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3A87" w14:textId="49519DDB"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03584B">
        <w:rPr>
          <w:rFonts w:ascii="Century Gothic" w:hAnsi="Century Gothic"/>
          <w:sz w:val="20"/>
          <w:szCs w:val="20"/>
        </w:rPr>
        <w:t>2021</w:t>
      </w:r>
      <w:r w:rsidR="00F82520">
        <w:rPr>
          <w:rFonts w:ascii="Century Gothic" w:hAnsi="Century Gothic"/>
          <w:sz w:val="20"/>
          <w:szCs w:val="20"/>
        </w:rPr>
        <w:t>/202</w:t>
      </w:r>
      <w:r w:rsidR="0003584B">
        <w:rPr>
          <w:rFonts w:ascii="Century Gothic" w:hAnsi="Century Gothic"/>
          <w:sz w:val="20"/>
          <w:szCs w:val="20"/>
        </w:rPr>
        <w:t>2</w:t>
      </w:r>
      <w:r w:rsidR="00F82520">
        <w:rPr>
          <w:rFonts w:ascii="Century Gothic" w:hAnsi="Century Gothic"/>
          <w:sz w:val="20"/>
          <w:szCs w:val="20"/>
        </w:rPr>
        <w:t xml:space="preserve"> </w:t>
      </w:r>
      <w:r w:rsidR="00F23C4A">
        <w:rPr>
          <w:rFonts w:ascii="Century Gothic" w:hAnsi="Century Gothic"/>
          <w:sz w:val="20"/>
          <w:szCs w:val="20"/>
        </w:rPr>
        <w:t>2</w:t>
      </w:r>
      <w:r w:rsidR="00F82520">
        <w:rPr>
          <w:rFonts w:ascii="Century Gothic" w:hAnsi="Century Gothic"/>
          <w:sz w:val="20"/>
          <w:szCs w:val="20"/>
        </w:rPr>
        <w:t>.</w:t>
      </w:r>
      <w:r w:rsidR="00CF3B4E" w:rsidRPr="00CF3B4E">
        <w:rPr>
          <w:rFonts w:ascii="Century Gothic" w:hAnsi="Century Gothic"/>
          <w:sz w:val="20"/>
          <w:szCs w:val="20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CF3B4E" w14:paraId="515514A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7EA3198" w14:textId="77777777"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E7D8B48" w14:textId="2595932C" w:rsidR="00AD4BC7" w:rsidRPr="00CF3B4E" w:rsidRDefault="00F23C4A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</w:rPr>
            </w:pPr>
            <w:r w:rsidRPr="00217B86">
              <w:rPr>
                <w:rFonts w:asciiTheme="majorHAnsi" w:hAnsiTheme="majorHAnsi"/>
                <w:i w:val="0"/>
                <w:sz w:val="24"/>
                <w:szCs w:val="24"/>
              </w:rPr>
              <w:t>Települési infrastruktúra tervezés 1.</w:t>
            </w:r>
          </w:p>
        </w:tc>
      </w:tr>
      <w:tr w:rsidR="00AD4BC7" w:rsidRPr="00CF3B4E" w14:paraId="466B4BD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8075B02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5D3B48F8" w14:textId="7DC0B6AE" w:rsidR="00AD4BC7" w:rsidRPr="00CF3B4E" w:rsidRDefault="00F23C4A" w:rsidP="00095689">
            <w:pPr>
              <w:rPr>
                <w:rFonts w:ascii="Century Gothic" w:hAnsi="Century Gothic" w:cs="Times New Roman"/>
                <w:b/>
                <w:iCs w:val="0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MSM482MLTM</w:t>
            </w:r>
          </w:p>
        </w:tc>
      </w:tr>
      <w:tr w:rsidR="00AD4BC7" w:rsidRPr="00CF3B4E" w14:paraId="579245A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D49CA68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</w:t>
            </w:r>
            <w:r w:rsidR="003A57DC" w:rsidRPr="00CF3B4E">
              <w:rPr>
                <w:rFonts w:ascii="Century Gothic" w:hAnsi="Century Gothic"/>
                <w:b/>
              </w:rPr>
              <w:t>m</w:t>
            </w:r>
            <w:r w:rsidRPr="00CF3B4E">
              <w:rPr>
                <w:rFonts w:ascii="Century Gothic" w:hAnsi="Century Gothic"/>
                <w:b/>
              </w:rPr>
              <w:t>:</w:t>
            </w:r>
            <w:r w:rsidR="007910A3" w:rsidRPr="00CF3B4E">
              <w:rPr>
                <w:rFonts w:ascii="Century Gothic" w:hAnsi="Century Gothic"/>
                <w:b/>
              </w:rPr>
              <w:t xml:space="preserve"> ea/gy/</w:t>
            </w:r>
            <w:proofErr w:type="spellStart"/>
            <w:r w:rsidR="007910A3" w:rsidRPr="00CF3B4E">
              <w:rPr>
                <w:rFonts w:ascii="Century Gothic" w:hAnsi="Century Gothic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2E6B3F3" w14:textId="501563DE" w:rsidR="00AD4BC7" w:rsidRPr="00CF3B4E" w:rsidRDefault="00F23C4A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 ea, 1 gy</w:t>
            </w:r>
          </w:p>
        </w:tc>
      </w:tr>
      <w:tr w:rsidR="00AD4BC7" w:rsidRPr="00CF3B4E" w14:paraId="37AF4463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186B903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8747B69" w14:textId="199E3630" w:rsidR="00AD4BC7" w:rsidRPr="00CF3B4E" w:rsidRDefault="00F23C4A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CF3B4E" w14:paraId="6BCFF2E6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9DF4A41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630739B" w14:textId="12E6425D" w:rsidR="00AD4BC7" w:rsidRPr="00CF3B4E" w:rsidRDefault="00F23C4A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Településmérnöki MSc</w:t>
            </w:r>
          </w:p>
        </w:tc>
      </w:tr>
      <w:tr w:rsidR="00AD4BC7" w:rsidRPr="00CF3B4E" w14:paraId="5246637D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3A6497B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D5DCB20" w14:textId="529FB8A5" w:rsidR="00AD4BC7" w:rsidRPr="00CF3B4E" w:rsidRDefault="00F23C4A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levelező</w:t>
            </w:r>
          </w:p>
        </w:tc>
      </w:tr>
      <w:tr w:rsidR="00AD4BC7" w:rsidRPr="00CF3B4E" w14:paraId="273F174A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1639C95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57AE8BB" w14:textId="2C12CE70" w:rsidR="00AD4BC7" w:rsidRPr="00CF3B4E" w:rsidRDefault="00F23C4A" w:rsidP="00B40C80">
            <w:pPr>
              <w:rPr>
                <w:rFonts w:ascii="Century Gothic" w:hAnsi="Century Gothic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évközi jegy</w:t>
            </w:r>
          </w:p>
        </w:tc>
      </w:tr>
      <w:tr w:rsidR="00AD4BC7" w:rsidRPr="00CF3B4E" w14:paraId="2C18C5DC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A6D450E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CFEF564" w14:textId="5C851E57" w:rsidR="00AD4BC7" w:rsidRPr="00CF3B4E" w:rsidRDefault="00F23C4A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tavaszi</w:t>
            </w:r>
          </w:p>
        </w:tc>
      </w:tr>
      <w:tr w:rsidR="00AD4BC7" w:rsidRPr="00CF3B4E" w14:paraId="7D57A899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D6B5C2B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Előzetes követelmény(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ABBAFE5" w14:textId="4DF85630" w:rsidR="00AD4BC7" w:rsidRPr="00CF3B4E" w:rsidRDefault="00F23C4A" w:rsidP="009452C2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-</w:t>
            </w:r>
          </w:p>
        </w:tc>
      </w:tr>
      <w:tr w:rsidR="00AD4BC7" w:rsidRPr="00CF3B4E" w14:paraId="26B097C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6EBEF91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Oktató tanszék(</w:t>
            </w:r>
            <w:proofErr w:type="spellStart"/>
            <w:r w:rsidRPr="00CF3B4E">
              <w:rPr>
                <w:rFonts w:ascii="Century Gothic" w:hAnsi="Century Gothic"/>
                <w:b/>
              </w:rPr>
              <w:t>ek</w:t>
            </w:r>
            <w:proofErr w:type="spellEnd"/>
            <w:r w:rsidRPr="00CF3B4E">
              <w:rPr>
                <w:rFonts w:ascii="Century Gothic" w:hAnsi="Century Gothic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4525C6D" w14:textId="4D572154" w:rsidR="00AD4BC7" w:rsidRPr="00CF3B4E" w:rsidRDefault="00F23C4A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Építőmérnök Tanszék</w:t>
            </w:r>
          </w:p>
        </w:tc>
      </w:tr>
      <w:tr w:rsidR="00AD4BC7" w:rsidRPr="00CF3B4E" w14:paraId="4CC46ADA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FBB0FB2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</w:t>
            </w:r>
            <w:r w:rsidR="00A72E36" w:rsidRPr="00CF3B4E">
              <w:rPr>
                <w:rFonts w:ascii="Century Gothic" w:hAnsi="Century Gothic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656032C" w14:textId="5C075C04" w:rsidR="00AD4BC7" w:rsidRPr="00F23C4A" w:rsidRDefault="00F23C4A" w:rsidP="0097547E">
            <w:pPr>
              <w:rPr>
                <w:rFonts w:ascii="Century Gothic" w:hAnsi="Century Gothic"/>
                <w:b/>
                <w:i w:val="0"/>
                <w:iCs w:val="0"/>
              </w:rPr>
            </w:pPr>
            <w:r w:rsidRPr="00F23C4A">
              <w:rPr>
                <w:rFonts w:asciiTheme="majorHAnsi" w:hAnsiTheme="majorHAnsi"/>
                <w:b/>
                <w:i w:val="0"/>
                <w:iCs w:val="0"/>
                <w:sz w:val="24"/>
                <w:szCs w:val="24"/>
              </w:rPr>
              <w:t>dr. Gulyás András</w:t>
            </w:r>
          </w:p>
        </w:tc>
      </w:tr>
      <w:tr w:rsidR="006643D3" w:rsidRPr="00CF3B4E" w14:paraId="63946E9D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26440C0E" w14:textId="77777777"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8F4D47" w14:textId="77777777"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14:paraId="5064645C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proofErr w:type="spellStart"/>
      <w:r w:rsidRPr="00CF3B4E">
        <w:rPr>
          <w:rFonts w:ascii="Century Gothic" w:hAnsi="Century Gothic"/>
          <w:sz w:val="20"/>
          <w:szCs w:val="20"/>
          <w:lang w:val="en-US"/>
        </w:rPr>
        <w:t>Tantárgy</w:t>
      </w:r>
      <w:proofErr w:type="spellEnd"/>
      <w:r w:rsidRPr="00CF3B4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CF3B4E">
        <w:rPr>
          <w:rFonts w:ascii="Century Gothic" w:hAnsi="Century Gothic"/>
          <w:sz w:val="20"/>
          <w:szCs w:val="20"/>
          <w:lang w:val="en-US"/>
        </w:rPr>
        <w:t>célkitűzése</w:t>
      </w:r>
      <w:proofErr w:type="spellEnd"/>
    </w:p>
    <w:p w14:paraId="366B09C5" w14:textId="1DD55F62" w:rsidR="00F67427" w:rsidRPr="0003584B" w:rsidRDefault="00F23C4A" w:rsidP="00DB29CA">
      <w:pPr>
        <w:pStyle w:val="Nincstrkz"/>
        <w:jc w:val="both"/>
        <w:rPr>
          <w:rFonts w:ascii="Century Gothic" w:hAnsi="Century Gothic"/>
        </w:rPr>
      </w:pPr>
      <w:r w:rsidRPr="0003584B">
        <w:rPr>
          <w:rFonts w:ascii="Century Gothic" w:hAnsi="Century Gothic"/>
        </w:rPr>
        <w:t>A közlekedési hálózatok kialakításának és szerepének megismerése az urbanisztika és a településüzemeltetés gyakorlatában.</w:t>
      </w:r>
    </w:p>
    <w:p w14:paraId="43629711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14:paraId="384A5279" w14:textId="77777777" w:rsidR="00DB29CA" w:rsidRPr="00CF3B4E" w:rsidRDefault="009B4F16" w:rsidP="00DB29CA">
      <w:pPr>
        <w:pStyle w:val="Nincstrkz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t>Rövid leírás</w:t>
      </w:r>
    </w:p>
    <w:p w14:paraId="164AC9FF" w14:textId="39CD2421" w:rsidR="00044AD3" w:rsidRPr="0003584B" w:rsidRDefault="00F23C4A" w:rsidP="00DB29CA">
      <w:pPr>
        <w:pStyle w:val="Nincstrkz"/>
        <w:jc w:val="both"/>
        <w:rPr>
          <w:rFonts w:ascii="Century Gothic" w:hAnsi="Century Gothic"/>
        </w:rPr>
      </w:pPr>
      <w:r w:rsidRPr="0003584B">
        <w:rPr>
          <w:rFonts w:ascii="Century Gothic" w:hAnsi="Century Gothic"/>
        </w:rPr>
        <w:t xml:space="preserve">Városi közlekedési módok – tervezés és üzemeltetés, </w:t>
      </w:r>
      <w:r w:rsidRPr="0003584B">
        <w:rPr>
          <w:rFonts w:ascii="Century Gothic" w:hAnsi="Century Gothic"/>
          <w:szCs w:val="24"/>
        </w:rPr>
        <w:t>közlekedéstervezés kiinduló adatai, összefüggései, forgalmi tervezés, hálózati hierarchia,</w:t>
      </w:r>
      <w:r w:rsidRPr="0003584B">
        <w:rPr>
          <w:rFonts w:ascii="Century Gothic" w:hAnsi="Century Gothic"/>
        </w:rPr>
        <w:t xml:space="preserve"> forgalomtechnika elemei, forgalomcsillapítás, csomópontok kialakítása, közlekedésbiztonsági ismeretek.</w:t>
      </w:r>
    </w:p>
    <w:p w14:paraId="0DEFCE4C" w14:textId="77777777" w:rsidR="00F23C4A" w:rsidRPr="00CF3B4E" w:rsidRDefault="00F23C4A" w:rsidP="00DB29CA">
      <w:pPr>
        <w:pStyle w:val="Nincstrkz"/>
        <w:jc w:val="both"/>
        <w:rPr>
          <w:rFonts w:ascii="Century Gothic" w:hAnsi="Century Gothic"/>
          <w:i/>
        </w:rPr>
      </w:pPr>
    </w:p>
    <w:p w14:paraId="4E33ED8A" w14:textId="77777777" w:rsidR="009B4F16" w:rsidRPr="00CF3B4E" w:rsidRDefault="009B4F16" w:rsidP="00044AD3">
      <w:pPr>
        <w:pStyle w:val="Nincstrkz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lastRenderedPageBreak/>
        <w:t>Témakörök</w:t>
      </w:r>
    </w:p>
    <w:p w14:paraId="392C9FEC" w14:textId="77777777" w:rsidR="00F32296" w:rsidRPr="00CF3B4E" w:rsidRDefault="00F32296" w:rsidP="00F32296">
      <w:pPr>
        <w:pStyle w:val="Nincstrkz"/>
        <w:rPr>
          <w:rFonts w:ascii="Century Gothic" w:hAnsi="Century Gothic"/>
          <w:noProof/>
          <w:lang w:val="en-GB"/>
        </w:rPr>
      </w:pPr>
    </w:p>
    <w:p w14:paraId="000003F2" w14:textId="77777777" w:rsidR="00CF3B4E" w:rsidRPr="00CF3B4E" w:rsidRDefault="00CF3B4E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Előadás</w:t>
      </w:r>
    </w:p>
    <w:p w14:paraId="535797F2" w14:textId="4D496395" w:rsidR="00F23C4A" w:rsidRPr="0003584B" w:rsidRDefault="00F23C4A" w:rsidP="00F23C4A">
      <w:pPr>
        <w:pStyle w:val="Listaszerbekezds"/>
        <w:numPr>
          <w:ilvl w:val="0"/>
          <w:numId w:val="5"/>
        </w:numPr>
        <w:spacing w:before="0" w:after="0"/>
        <w:ind w:left="357" w:hanging="357"/>
        <w:rPr>
          <w:rFonts w:ascii="Century Gothic" w:hAnsi="Century Gothic"/>
        </w:rPr>
      </w:pPr>
      <w:r w:rsidRPr="0003584B">
        <w:rPr>
          <w:rFonts w:ascii="Century Gothic" w:hAnsi="Century Gothic"/>
          <w:szCs w:val="24"/>
        </w:rPr>
        <w:t>Városi közlekedés általános jellemzői, a közlekedéstervezés kiinduló adatai, összefüggései.</w:t>
      </w:r>
      <w:r w:rsidR="00940205" w:rsidRPr="0003584B">
        <w:rPr>
          <w:rFonts w:ascii="Century Gothic" w:hAnsi="Century Gothic"/>
          <w:szCs w:val="24"/>
        </w:rPr>
        <w:t xml:space="preserve"> Városi forgalom fejlődése a motorizáció függvényében, a forgalmi tervezés.</w:t>
      </w:r>
    </w:p>
    <w:p w14:paraId="09A6D4C1" w14:textId="77777777" w:rsidR="00F23C4A" w:rsidRPr="0003584B" w:rsidRDefault="00F23C4A" w:rsidP="00F23C4A">
      <w:pPr>
        <w:pStyle w:val="Listaszerbekezds"/>
        <w:numPr>
          <w:ilvl w:val="0"/>
          <w:numId w:val="5"/>
        </w:numPr>
        <w:rPr>
          <w:rFonts w:ascii="Century Gothic" w:hAnsi="Century Gothic"/>
        </w:rPr>
      </w:pPr>
      <w:r w:rsidRPr="0003584B">
        <w:rPr>
          <w:rFonts w:ascii="Century Gothic" w:hAnsi="Century Gothic"/>
          <w:szCs w:val="24"/>
        </w:rPr>
        <w:t>Úthálózat fejlesztés, úthierarchia, úttípusok. Gyalogos és kerékpáros közlekedés. Közforgalmú közlekedés tervezése, szervezése.</w:t>
      </w:r>
    </w:p>
    <w:p w14:paraId="603CA888" w14:textId="0CBA1EAB" w:rsidR="00F23C4A" w:rsidRPr="0003584B" w:rsidRDefault="00F23C4A" w:rsidP="00F23C4A">
      <w:pPr>
        <w:pStyle w:val="Listaszerbekezds"/>
        <w:numPr>
          <w:ilvl w:val="0"/>
          <w:numId w:val="5"/>
        </w:numPr>
        <w:rPr>
          <w:rFonts w:ascii="Century Gothic" w:hAnsi="Century Gothic"/>
        </w:rPr>
      </w:pPr>
      <w:r w:rsidRPr="0003584B">
        <w:rPr>
          <w:rFonts w:ascii="Century Gothic" w:hAnsi="Century Gothic"/>
          <w:szCs w:val="24"/>
        </w:rPr>
        <w:t>Forgalomtechnikai eszköztár, forgalomtechnikai berendezések és használatuk. A városi utak: átkelési szakasz, elkerülő út, környezeti hatásuk. Forgalom csillapítás elvei, sebességcsökkentés eszközei.</w:t>
      </w:r>
    </w:p>
    <w:p w14:paraId="121A60FF" w14:textId="77777777" w:rsidR="00F23C4A" w:rsidRPr="0003584B" w:rsidRDefault="00F23C4A" w:rsidP="00F23C4A">
      <w:pPr>
        <w:pStyle w:val="Listaszerbekezds"/>
        <w:numPr>
          <w:ilvl w:val="0"/>
          <w:numId w:val="5"/>
        </w:numPr>
        <w:rPr>
          <w:rFonts w:ascii="Century Gothic" w:hAnsi="Century Gothic"/>
        </w:rPr>
      </w:pPr>
      <w:r w:rsidRPr="0003584B">
        <w:rPr>
          <w:rFonts w:ascii="Century Gothic" w:hAnsi="Century Gothic"/>
          <w:szCs w:val="24"/>
        </w:rPr>
        <w:t>Különböző csomópont-típusok. Jelzőlámpás csomópontok tervezése. Körforgalmú csomópontok fejlődése, kialakításuk.</w:t>
      </w:r>
    </w:p>
    <w:p w14:paraId="1907C638" w14:textId="2C3A94A7" w:rsidR="00F23C4A" w:rsidRPr="0003584B" w:rsidRDefault="00F23C4A" w:rsidP="00F23C4A">
      <w:pPr>
        <w:pStyle w:val="Listaszerbekezds"/>
        <w:numPr>
          <w:ilvl w:val="0"/>
          <w:numId w:val="5"/>
        </w:numPr>
        <w:rPr>
          <w:rFonts w:ascii="Century Gothic" w:hAnsi="Century Gothic"/>
        </w:rPr>
      </w:pPr>
      <w:r w:rsidRPr="0003584B">
        <w:rPr>
          <w:rFonts w:ascii="Century Gothic" w:hAnsi="Century Gothic"/>
          <w:szCs w:val="24"/>
        </w:rPr>
        <w:t>Járművek helyigénye, parkolás, rakodás. Közlekedésbiztonság, balesetelemzés, biztonsági auditálás feladatai. Intelligens közlekedési rendszerek.</w:t>
      </w:r>
    </w:p>
    <w:p w14:paraId="53A59571" w14:textId="77777777" w:rsidR="0031461C" w:rsidRPr="0003584B" w:rsidRDefault="00940205" w:rsidP="00F23C4A">
      <w:pPr>
        <w:pStyle w:val="Listaszerbekezds"/>
        <w:numPr>
          <w:ilvl w:val="0"/>
          <w:numId w:val="5"/>
        </w:numPr>
        <w:rPr>
          <w:rFonts w:ascii="Century Gothic" w:hAnsi="Century Gothic"/>
        </w:rPr>
      </w:pPr>
      <w:r w:rsidRPr="0003584B">
        <w:rPr>
          <w:rFonts w:ascii="Century Gothic" w:hAnsi="Century Gothic"/>
          <w:szCs w:val="24"/>
        </w:rPr>
        <w:t xml:space="preserve">Fenntartható városi mobilitási terv. </w:t>
      </w:r>
      <w:r w:rsidR="00F23C4A" w:rsidRPr="0003584B">
        <w:rPr>
          <w:rFonts w:ascii="Century Gothic" w:hAnsi="Century Gothic"/>
          <w:szCs w:val="24"/>
        </w:rPr>
        <w:t xml:space="preserve">A vasút, a vízi és légi közlekedés a város szerkezetében. </w:t>
      </w:r>
    </w:p>
    <w:p w14:paraId="29B44A22" w14:textId="58A1D642" w:rsidR="00F23C4A" w:rsidRPr="0003584B" w:rsidRDefault="00F23C4A" w:rsidP="00F23C4A">
      <w:pPr>
        <w:pStyle w:val="Listaszerbekezds"/>
        <w:numPr>
          <w:ilvl w:val="0"/>
          <w:numId w:val="5"/>
        </w:numPr>
        <w:rPr>
          <w:rFonts w:ascii="Century Gothic" w:hAnsi="Century Gothic"/>
        </w:rPr>
      </w:pPr>
      <w:r w:rsidRPr="0003584B">
        <w:rPr>
          <w:rFonts w:ascii="Century Gothic" w:hAnsi="Century Gothic"/>
          <w:szCs w:val="24"/>
        </w:rPr>
        <w:t>Félévközi zárthelyi dolgozat.</w:t>
      </w:r>
    </w:p>
    <w:p w14:paraId="7CDD859F" w14:textId="09BDEACE" w:rsidR="009B4F16" w:rsidRPr="0003584B" w:rsidRDefault="009B4F16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  <w:r w:rsidRPr="0003584B">
        <w:rPr>
          <w:rFonts w:ascii="Century Gothic" w:hAnsi="Century Gothic"/>
          <w:noProof/>
          <w:lang w:val="en-GB"/>
        </w:rPr>
        <w:t>Gyak</w:t>
      </w:r>
      <w:r w:rsidR="0003584B">
        <w:rPr>
          <w:rFonts w:ascii="Century Gothic" w:hAnsi="Century Gothic"/>
          <w:noProof/>
          <w:lang w:val="en-GB"/>
        </w:rPr>
        <w:t>orlat</w:t>
      </w:r>
    </w:p>
    <w:p w14:paraId="68E15A29" w14:textId="77777777" w:rsidR="00F23C4A" w:rsidRPr="0003584B" w:rsidRDefault="00F23C4A" w:rsidP="00F23C4A">
      <w:pPr>
        <w:pStyle w:val="Listaszerbekezds"/>
        <w:numPr>
          <w:ilvl w:val="0"/>
          <w:numId w:val="6"/>
        </w:numPr>
        <w:spacing w:before="0" w:after="0"/>
        <w:ind w:left="357" w:hanging="357"/>
        <w:rPr>
          <w:rFonts w:ascii="Century Gothic" w:hAnsi="Century Gothic"/>
        </w:rPr>
      </w:pPr>
      <w:r w:rsidRPr="0003584B">
        <w:rPr>
          <w:rFonts w:ascii="Century Gothic" w:hAnsi="Century Gothic"/>
          <w:szCs w:val="24"/>
        </w:rPr>
        <w:t>Gyakorlati feladat (önálló esszé) kiadása.</w:t>
      </w:r>
    </w:p>
    <w:p w14:paraId="284CCACF" w14:textId="77777777" w:rsidR="00F23C4A" w:rsidRPr="0003584B" w:rsidRDefault="00F23C4A" w:rsidP="00F23C4A">
      <w:pPr>
        <w:pStyle w:val="Listaszerbekezds"/>
        <w:numPr>
          <w:ilvl w:val="0"/>
          <w:numId w:val="6"/>
        </w:numPr>
        <w:rPr>
          <w:rFonts w:ascii="Century Gothic" w:hAnsi="Century Gothic"/>
        </w:rPr>
      </w:pPr>
      <w:r w:rsidRPr="0003584B">
        <w:rPr>
          <w:rFonts w:ascii="Century Gothic" w:hAnsi="Century Gothic"/>
          <w:szCs w:val="24"/>
        </w:rPr>
        <w:t>Gyakorlati feladat konzultációja.</w:t>
      </w:r>
    </w:p>
    <w:p w14:paraId="250D40F7" w14:textId="77777777" w:rsidR="00F23C4A" w:rsidRPr="0003584B" w:rsidRDefault="00F23C4A" w:rsidP="00F23C4A">
      <w:pPr>
        <w:pStyle w:val="Listaszerbekezds"/>
        <w:numPr>
          <w:ilvl w:val="0"/>
          <w:numId w:val="6"/>
        </w:numPr>
        <w:rPr>
          <w:rFonts w:ascii="Century Gothic" w:hAnsi="Century Gothic"/>
        </w:rPr>
      </w:pPr>
      <w:r w:rsidRPr="0003584B">
        <w:rPr>
          <w:rFonts w:ascii="Century Gothic" w:hAnsi="Century Gothic"/>
          <w:szCs w:val="24"/>
        </w:rPr>
        <w:t>Gyakorlati feladat beadása.</w:t>
      </w:r>
    </w:p>
    <w:p w14:paraId="595C2F9A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Számonkérési és értékelési rendszere</w:t>
      </w:r>
    </w:p>
    <w:p w14:paraId="18D28A28" w14:textId="77777777" w:rsidR="00CF3B4E" w:rsidRPr="00CF3B4E" w:rsidRDefault="00CF3B4E" w:rsidP="00CF3B4E">
      <w:pPr>
        <w:pStyle w:val="Nincstrkz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Részvétel</w:t>
      </w:r>
    </w:p>
    <w:p w14:paraId="600AD31B" w14:textId="41918FCB" w:rsidR="00F66313" w:rsidRPr="0003584B" w:rsidRDefault="006D2D99" w:rsidP="00CF3B4E">
      <w:pPr>
        <w:pStyle w:val="Nincstrkz"/>
        <w:rPr>
          <w:rFonts w:ascii="Century Gothic" w:hAnsi="Century Gothic"/>
        </w:rPr>
      </w:pPr>
      <w:r w:rsidRPr="0003584B">
        <w:rPr>
          <w:rFonts w:ascii="Century Gothic" w:hAnsi="Century Gothic"/>
        </w:rPr>
        <w:t>Az előadásokon és gyakorlatokon való, TVSZ előírása szerinti részvétel.</w:t>
      </w:r>
    </w:p>
    <w:p w14:paraId="1A51A3F4" w14:textId="77777777" w:rsidR="00F66313" w:rsidRPr="00CF3B4E" w:rsidRDefault="00F66313" w:rsidP="00CF3B4E">
      <w:pPr>
        <w:pStyle w:val="Nincstrkz"/>
        <w:jc w:val="both"/>
        <w:rPr>
          <w:rFonts w:ascii="Century Gothic" w:hAnsi="Century Gothic" w:cs="Times New Roman"/>
          <w:i/>
          <w:iCs/>
        </w:rPr>
      </w:pPr>
      <w:r w:rsidRPr="0003584B">
        <w:rPr>
          <w:rFonts w:ascii="Century Gothic" w:hAnsi="Century Gothic" w:cstheme="minorHAnsi"/>
          <w:noProof/>
        </w:rPr>
        <w:t>Félévi jegy feltétele</w:t>
      </w:r>
    </w:p>
    <w:p w14:paraId="490B85C2" w14:textId="314AE0FE" w:rsidR="00054546" w:rsidRPr="0003584B" w:rsidRDefault="006D2D99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3584B">
        <w:rPr>
          <w:rFonts w:ascii="Century Gothic" w:hAnsi="Century Gothic"/>
        </w:rPr>
        <w:t>1 félévközi zárthelyi dolgozat megírása.</w:t>
      </w:r>
    </w:p>
    <w:p w14:paraId="71A48FFA" w14:textId="277020F5" w:rsidR="00750AE6" w:rsidRDefault="009B4F16" w:rsidP="00CF3B4E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Az érdemjegy kialakításának módja</w:t>
      </w:r>
    </w:p>
    <w:p w14:paraId="04BD65E9" w14:textId="77777777" w:rsidR="00176673" w:rsidRDefault="00176673" w:rsidP="00176673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85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100 p     100%         A (5, </w:t>
      </w:r>
      <w:proofErr w:type="spellStart"/>
      <w:r>
        <w:rPr>
          <w:rFonts w:ascii="Century Gothic" w:hAnsi="Century Gothic"/>
        </w:rPr>
        <w:t>jeles,excellent,sehr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gut</w:t>
      </w:r>
      <w:proofErr w:type="spellEnd"/>
      <w:r>
        <w:rPr>
          <w:rFonts w:ascii="Century Gothic" w:hAnsi="Century Gothic"/>
        </w:rPr>
        <w:t>)</w:t>
      </w:r>
    </w:p>
    <w:p w14:paraId="70FB5975" w14:textId="77777777" w:rsidR="00176673" w:rsidRDefault="00176673" w:rsidP="00176673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71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84 p       84%           B (4, jó, </w:t>
      </w:r>
      <w:proofErr w:type="spellStart"/>
      <w:r>
        <w:rPr>
          <w:rFonts w:ascii="Century Gothic" w:hAnsi="Century Gothic"/>
        </w:rPr>
        <w:t>good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gut</w:t>
      </w:r>
      <w:proofErr w:type="spellEnd"/>
      <w:r>
        <w:rPr>
          <w:rFonts w:ascii="Century Gothic" w:hAnsi="Century Gothic"/>
        </w:rPr>
        <w:t>)</w:t>
      </w:r>
    </w:p>
    <w:p w14:paraId="75A3D815" w14:textId="77777777" w:rsidR="00176673" w:rsidRDefault="00176673" w:rsidP="00176673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60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70 p       70%           C (3, közepes, </w:t>
      </w:r>
      <w:proofErr w:type="spellStart"/>
      <w:r>
        <w:rPr>
          <w:rFonts w:ascii="Century Gothic" w:hAnsi="Century Gothic"/>
        </w:rPr>
        <w:t>avarage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befriedigend</w:t>
      </w:r>
      <w:proofErr w:type="spellEnd"/>
      <w:r>
        <w:rPr>
          <w:rFonts w:ascii="Century Gothic" w:hAnsi="Century Gothic"/>
        </w:rPr>
        <w:t>)</w:t>
      </w:r>
    </w:p>
    <w:p w14:paraId="29A5A420" w14:textId="77777777" w:rsidR="00176673" w:rsidRDefault="00176673" w:rsidP="00176673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50 </w:t>
      </w:r>
      <w:proofErr w:type="gramStart"/>
      <w:r>
        <w:rPr>
          <w:rFonts w:ascii="Century Gothic" w:hAnsi="Century Gothic"/>
        </w:rPr>
        <w:t>p  –</w:t>
      </w:r>
      <w:proofErr w:type="gramEnd"/>
      <w:r>
        <w:rPr>
          <w:rFonts w:ascii="Century Gothic" w:hAnsi="Century Gothic"/>
        </w:rPr>
        <w:t xml:space="preserve"> 59 p       59%           D (2, elégséges, </w:t>
      </w:r>
      <w:proofErr w:type="spellStart"/>
      <w:r>
        <w:rPr>
          <w:rFonts w:ascii="Century Gothic" w:hAnsi="Century Gothic"/>
        </w:rPr>
        <w:t>satisfactory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genügend</w:t>
      </w:r>
      <w:proofErr w:type="spellEnd"/>
      <w:r>
        <w:rPr>
          <w:rFonts w:ascii="Century Gothic" w:hAnsi="Century Gothic"/>
        </w:rPr>
        <w:t>)</w:t>
      </w:r>
    </w:p>
    <w:p w14:paraId="52963B43" w14:textId="77777777" w:rsidR="00176673" w:rsidRDefault="00176673" w:rsidP="00176673">
      <w:pPr>
        <w:pStyle w:val="Nincstrkz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0 p    – 49 p        49%           F (1, elégtelen, </w:t>
      </w:r>
      <w:proofErr w:type="spellStart"/>
      <w:r>
        <w:rPr>
          <w:rFonts w:ascii="Century Gothic" w:hAnsi="Century Gothic"/>
        </w:rPr>
        <w:t>fail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ungenügend</w:t>
      </w:r>
      <w:proofErr w:type="spellEnd"/>
      <w:r>
        <w:rPr>
          <w:rFonts w:ascii="Century Gothic" w:hAnsi="Century Gothic"/>
        </w:rPr>
        <w:t>)</w:t>
      </w:r>
    </w:p>
    <w:p w14:paraId="51345A96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Kötelező és ajánlott irodalom</w:t>
      </w:r>
    </w:p>
    <w:p w14:paraId="51206BD1" w14:textId="77777777" w:rsidR="006D2D99" w:rsidRPr="0003584B" w:rsidRDefault="006D2D99" w:rsidP="006D2D99">
      <w:pPr>
        <w:spacing w:before="0" w:after="0"/>
        <w:rPr>
          <w:rFonts w:ascii="Century Gothic" w:hAnsi="Century Gothic"/>
        </w:rPr>
      </w:pPr>
      <w:r w:rsidRPr="0003584B">
        <w:rPr>
          <w:rFonts w:ascii="Century Gothic" w:hAnsi="Century Gothic"/>
          <w:szCs w:val="24"/>
        </w:rPr>
        <w:t xml:space="preserve">Gulyás András: Városi közlekedés (jegyzet) PTE </w:t>
      </w:r>
      <w:proofErr w:type="spellStart"/>
      <w:r w:rsidRPr="0003584B">
        <w:rPr>
          <w:rFonts w:ascii="Century Gothic" w:hAnsi="Century Gothic"/>
          <w:szCs w:val="24"/>
        </w:rPr>
        <w:t>PMMIK</w:t>
      </w:r>
      <w:proofErr w:type="spellEnd"/>
      <w:r w:rsidRPr="0003584B">
        <w:rPr>
          <w:rFonts w:ascii="Century Gothic" w:hAnsi="Century Gothic"/>
          <w:szCs w:val="24"/>
        </w:rPr>
        <w:t xml:space="preserve"> Pécs 2012. (kötelező)</w:t>
      </w:r>
    </w:p>
    <w:p w14:paraId="63D50B36" w14:textId="77777777" w:rsidR="006D2D99" w:rsidRPr="0003584B" w:rsidRDefault="006D2D99" w:rsidP="006D2D99">
      <w:pPr>
        <w:spacing w:before="0" w:after="0"/>
        <w:rPr>
          <w:rFonts w:ascii="Century Gothic" w:hAnsi="Century Gothic"/>
        </w:rPr>
      </w:pPr>
      <w:r w:rsidRPr="0003584B">
        <w:rPr>
          <w:rFonts w:ascii="Century Gothic" w:hAnsi="Century Gothic"/>
          <w:szCs w:val="24"/>
        </w:rPr>
        <w:t xml:space="preserve">Koren Csaba - </w:t>
      </w:r>
      <w:proofErr w:type="spellStart"/>
      <w:r w:rsidRPr="0003584B">
        <w:rPr>
          <w:rFonts w:ascii="Century Gothic" w:hAnsi="Century Gothic"/>
          <w:szCs w:val="24"/>
        </w:rPr>
        <w:t>Prileszky</w:t>
      </w:r>
      <w:proofErr w:type="spellEnd"/>
      <w:r w:rsidRPr="0003584B">
        <w:rPr>
          <w:rFonts w:ascii="Century Gothic" w:hAnsi="Century Gothic"/>
          <w:szCs w:val="24"/>
        </w:rPr>
        <w:t xml:space="preserve"> István - Horváth Balázs - Tóth-Szabó Zsuzsanna: Közlekedéstervezés. Universitas-Győr 2007. (ajánlott)</w:t>
      </w:r>
    </w:p>
    <w:p w14:paraId="4615E3FB" w14:textId="77777777"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14:paraId="3D6C53E5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7DDD6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49C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8533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E5EB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14:paraId="4AA28FFC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44C4" w14:textId="77777777"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0579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A69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81B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00C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D42D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870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39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F966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6F5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E3D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19D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9D6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5107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5BA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DA0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DEC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E2D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5A4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DE7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5DC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D2132" w:rsidRPr="00CF3B4E" w14:paraId="0F0D9F47" w14:textId="77777777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A2D1" w14:textId="77777777" w:rsidR="00FD2132" w:rsidRPr="00CF3B4E" w:rsidRDefault="00FD2132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17D2" w14:textId="77777777"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FC2B5" w14:textId="5181CEE7" w:rsidR="00FD2132" w:rsidRPr="00CF3B4E" w:rsidRDefault="0031461C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776B" w14:textId="77777777" w:rsidR="00FD2132" w:rsidRPr="00CF3B4E" w:rsidRDefault="00FD2132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F94B" w14:textId="7BEB4403" w:rsidR="00FD2132" w:rsidRPr="00CF3B4E" w:rsidRDefault="0031461C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9FA5" w14:textId="77777777" w:rsidR="00FD2132" w:rsidRPr="00CF3B4E" w:rsidRDefault="00FD2132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37E9" w14:textId="0B9D2DF7" w:rsidR="00FD2132" w:rsidRPr="00CF3B4E" w:rsidRDefault="0031461C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CBD9D" w14:textId="77777777" w:rsidR="00FD2132" w:rsidRPr="00CF3B4E" w:rsidRDefault="00FD2132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ECF4" w14:textId="27F90E69" w:rsidR="00FD2132" w:rsidRPr="00CF3B4E" w:rsidRDefault="0031461C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19F8" w14:textId="7B7F2BF2" w:rsidR="00FD2132" w:rsidRPr="0003584B" w:rsidRDefault="0003584B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03584B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603F5" w14:textId="77777777" w:rsidR="00FD2132" w:rsidRPr="00CF3B4E" w:rsidRDefault="00FD2132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7EB4" w14:textId="4DED767A" w:rsidR="00FD2132" w:rsidRPr="00CF3B4E" w:rsidRDefault="00FD2132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C225" w14:textId="0DE7A9DE" w:rsidR="00FD2132" w:rsidRPr="00CF3B4E" w:rsidRDefault="0031461C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BB792" w14:textId="77777777" w:rsidR="00FD2132" w:rsidRPr="00CF3B4E" w:rsidRDefault="00FD2132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E2361" w14:textId="0B6C666B" w:rsidR="00FD2132" w:rsidRPr="00CF3B4E" w:rsidRDefault="0031461C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E15C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7544D7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EAB59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603480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3CACAB2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EF159" w14:textId="77777777"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064593" w:rsidRPr="00CF3B4E" w14:paraId="617A86C1" w14:textId="77777777" w:rsidTr="00CF3B4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2643" w14:textId="77777777" w:rsidR="00064593" w:rsidRPr="00CF3B4E" w:rsidRDefault="007A562D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Labor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860B" w14:textId="77777777"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F4C8F" w14:textId="18AA9608" w:rsidR="00064593" w:rsidRPr="00CF3B4E" w:rsidRDefault="0031461C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C776" w14:textId="77777777" w:rsidR="00064593" w:rsidRPr="00CF3B4E" w:rsidRDefault="00064593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FEF0" w14:textId="77777777" w:rsidR="00064593" w:rsidRPr="00CF3B4E" w:rsidRDefault="00064593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2DCE" w14:textId="77777777" w:rsidR="00064593" w:rsidRPr="00CF3B4E" w:rsidRDefault="00064593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F11E5" w14:textId="77777777" w:rsidR="00064593" w:rsidRPr="00CF3B4E" w:rsidRDefault="00064593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8B22" w14:textId="77777777" w:rsidR="00064593" w:rsidRPr="00CF3B4E" w:rsidRDefault="00064593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6473" w14:textId="634A7A1C" w:rsidR="00064593" w:rsidRPr="00CF3B4E" w:rsidRDefault="0031461C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68C75" w14:textId="77777777" w:rsidR="00064593" w:rsidRPr="00CF3B4E" w:rsidRDefault="00064593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747EF" w14:textId="77777777" w:rsidR="00064593" w:rsidRPr="00CF3B4E" w:rsidRDefault="00064593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7716" w14:textId="77777777" w:rsidR="00064593" w:rsidRPr="00CF3B4E" w:rsidRDefault="00064593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869F8" w14:textId="77777777" w:rsidR="00064593" w:rsidRPr="00CF3B4E" w:rsidRDefault="00064593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64D47" w14:textId="77777777" w:rsidR="00064593" w:rsidRPr="00CF3B4E" w:rsidRDefault="00064593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F4BC7" w14:textId="1262E65F" w:rsidR="00064593" w:rsidRPr="00CF3B4E" w:rsidRDefault="0031461C" w:rsidP="0003584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0AC080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B29C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E8C8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7E1FE4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D9A427F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5E5B7" w14:textId="77777777"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14:paraId="6DF2986F" w14:textId="77777777" w:rsidTr="00CF3B4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7BD2" w14:textId="77777777" w:rsidR="00120708" w:rsidRPr="00CF3B4E" w:rsidRDefault="00120708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</w:t>
            </w:r>
            <w:r w:rsidR="008162D2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FBBC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829F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F04A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7AA5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7EF1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6B4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FE95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7D1A6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2B0BD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E2F78F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0BE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814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A562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7524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9C7EA2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C49A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0D1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852698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B2678CC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5134E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14:paraId="32F12DB5" w14:textId="77777777" w:rsidTr="00CF3B4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D955" w14:textId="77777777" w:rsidR="00120708" w:rsidRPr="00CF3B4E" w:rsidRDefault="00120708" w:rsidP="007E6B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40DC" w14:textId="77777777"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0D7D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5EE2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FE24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8F0B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7B9C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0512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42D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91B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0DBD" w14:textId="77777777" w:rsidR="00120708" w:rsidRPr="00CF3B4E" w:rsidRDefault="00120708" w:rsidP="00A851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EEB6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C144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1EFF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E1FE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B107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E24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7BFB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D433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59937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C06D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42B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52598" w:rsidRPr="00CF3B4E" w14:paraId="764E8CBF" w14:textId="77777777" w:rsidTr="00CF3B4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570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9DFB" w14:textId="77777777" w:rsidR="00F52598" w:rsidRPr="00CF3B4E" w:rsidRDefault="00F5259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5610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08047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DCCF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4FA2B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E1EF5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686F3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127C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602B3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27D31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BDC7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7A98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0A5D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500C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3DA63" w14:textId="77777777" w:rsidR="00F52598" w:rsidRPr="00CF3B4E" w:rsidRDefault="00F52598" w:rsidP="009679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F5E4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CAD9" w14:textId="77777777"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C851" w14:textId="77777777"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69A1F7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77911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503A" w14:textId="77777777"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14:paraId="63C4773B" w14:textId="77777777" w:rsidTr="00CF3B4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A66C2" w14:textId="77777777"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-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könyv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058D" w14:textId="77777777"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F3B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BEF1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F659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9732D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461F5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EE15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079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B0EE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F6F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502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F105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0D6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D184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989A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A88C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F28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30B3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5221A5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85961E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F29E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14:paraId="30DFA8CB" w14:textId="77777777" w:rsidTr="00CF3B4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EF87D" w14:textId="77777777" w:rsidR="00120708" w:rsidRPr="00CF3B4E" w:rsidRDefault="00120708" w:rsidP="007E6B1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9605" w14:textId="77777777"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2A0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7B106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F77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6FBC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564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2A4D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A88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56995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3166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FFB4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860B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0BF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F6DF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915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B521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291A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96A6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A41C55" w14:textId="77777777"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14:paraId="552E0A14" w14:textId="77777777" w:rsidTr="00CF3B4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4B44" w14:textId="77777777"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292C" w14:textId="77777777"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630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7393F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BEBB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D6C6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371B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8E419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34C0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8842D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3B82B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335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79C20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D3358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87E4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1643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D96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7F84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B3CA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DEEC7" w14:textId="77777777"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7E6B15" w:rsidRPr="00CF3B4E" w14:paraId="5A2D6566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8D89" w14:textId="77777777" w:rsidR="007E6B15" w:rsidRPr="00CF3B4E" w:rsidRDefault="007E6B15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 Félévközi jegy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ACAB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E52E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CD01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A184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0C0F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83BF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3098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1AF2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AD0E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9E37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A3A9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51A7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438A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F719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A5E7C" w14:textId="462E333D" w:rsidR="007E6B15" w:rsidRPr="00CF3B4E" w:rsidRDefault="0031461C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a/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7A42C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1FFC1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D6BCC" w14:textId="77777777" w:rsidR="007E6B15" w:rsidRPr="00CF3B4E" w:rsidRDefault="007E6B15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CF3B4E" w:rsidRPr="00CF3B4E" w14:paraId="71A4DD09" w14:textId="77777777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04D" w14:textId="77777777" w:rsidR="003B639F" w:rsidRPr="00CF3B4E" w:rsidRDefault="003B639F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ED012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121ED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F3D57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10DF2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0C081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5C232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7CDE1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22927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16CC0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5C257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D4D1C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40C47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7E937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AD29F" w14:textId="77777777" w:rsidR="003B639F" w:rsidRPr="00CF3B4E" w:rsidRDefault="003B639F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EF1053" w14:textId="77777777" w:rsidR="003B639F" w:rsidRPr="00CF3B4E" w:rsidRDefault="003B639F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35F2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26B4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5C486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0958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4571" w14:textId="77777777" w:rsidR="003B639F" w:rsidRPr="00CF3B4E" w:rsidRDefault="003B639F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14:paraId="6DF6D352" w14:textId="36EB165B" w:rsidR="00780A7B" w:rsidRDefault="00780A7B" w:rsidP="00CF3B4E">
      <w:pPr>
        <w:pStyle w:val="Nincstrkz"/>
        <w:rPr>
          <w:rFonts w:ascii="Century Gothic" w:hAnsi="Century Gothic"/>
        </w:rPr>
      </w:pPr>
    </w:p>
    <w:p w14:paraId="73C57054" w14:textId="77777777" w:rsidR="00780A7B" w:rsidRDefault="00780A7B" w:rsidP="00CF3B4E">
      <w:pPr>
        <w:pStyle w:val="Nincstrkz"/>
        <w:rPr>
          <w:rFonts w:ascii="Century Gothic" w:hAnsi="Century Gothic"/>
        </w:rPr>
      </w:pPr>
    </w:p>
    <w:p w14:paraId="593CFA1D" w14:textId="77777777" w:rsidR="00780A7B" w:rsidRPr="00CF3B4E" w:rsidRDefault="00780A7B" w:rsidP="00780A7B">
      <w:pPr>
        <w:pStyle w:val="Nincstrkz"/>
        <w:jc w:val="both"/>
        <w:rPr>
          <w:rFonts w:ascii="Century Gothic" w:hAnsi="Century Gothic"/>
        </w:rPr>
      </w:pPr>
      <w:r w:rsidRPr="000665D2">
        <w:rPr>
          <w:rStyle w:val="Kiemels2"/>
          <w:rFonts w:ascii="Century Gothic" w:hAnsi="Century Gothic"/>
        </w:rPr>
        <w:t xml:space="preserve">Kötelező az orrot és szájat folyamatosan eltakaró maszk </w:t>
      </w:r>
      <w:r w:rsidRPr="000665D2">
        <w:rPr>
          <w:rFonts w:ascii="Century Gothic" w:hAnsi="Century Gothic"/>
        </w:rPr>
        <w:t xml:space="preserve">(orvosi maszk, munkavédelmi maszk, illetve textil vagy más anyagból készült maszk) </w:t>
      </w:r>
      <w:r w:rsidRPr="000665D2">
        <w:rPr>
          <w:rStyle w:val="Kiemels2"/>
          <w:rFonts w:ascii="Century Gothic" w:hAnsi="Century Gothic"/>
        </w:rPr>
        <w:t>viselése</w:t>
      </w:r>
      <w:r>
        <w:rPr>
          <w:rStyle w:val="Kiemels2"/>
          <w:rFonts w:ascii="Century Gothic" w:hAnsi="Century Gothic"/>
        </w:rPr>
        <w:t xml:space="preserve"> </w:t>
      </w:r>
      <w:r w:rsidRPr="000665D2">
        <w:rPr>
          <w:rFonts w:ascii="Century Gothic" w:hAnsi="Century Gothic"/>
        </w:rPr>
        <w:t xml:space="preserve">az Egyetem teljes területén, zárt térben (ideértve tantermeket, a közösségi tereket, a közlekedő folyosókat, a kollégiumok közösségi tereit, az ügyfélfogadási helyiségeket és az irodákat is). </w:t>
      </w:r>
      <w:r w:rsidRPr="000665D2">
        <w:rPr>
          <w:rStyle w:val="Kiemels2"/>
          <w:rFonts w:ascii="Century Gothic" w:hAnsi="Century Gothic"/>
        </w:rPr>
        <w:t xml:space="preserve">Kivételt képez: </w:t>
      </w:r>
      <w:r w:rsidRPr="000665D2">
        <w:rPr>
          <w:rFonts w:ascii="Century Gothic" w:hAnsi="Century Gothic"/>
        </w:rPr>
        <w:t>a jelenléti foglalkozások során az előadást tartó személy, …, a kollégiumban a saját szobájában tartózkodó hallgató.</w:t>
      </w:r>
      <w:r>
        <w:rPr>
          <w:rFonts w:ascii="Century Gothic" w:hAnsi="Century Gothic"/>
        </w:rPr>
        <w:t xml:space="preserve"> </w:t>
      </w:r>
      <w:hyperlink r:id="rId7" w:history="1">
        <w:r>
          <w:rPr>
            <w:rStyle w:val="Hiperhivatkozs"/>
            <w:rFonts w:ascii="Century Gothic" w:hAnsi="Century Gothic"/>
          </w:rPr>
          <w:t>https://univpecs.com/covid_19/20211102_kotelezo_maszkhasznalat_az_egyetemen</w:t>
        </w:r>
      </w:hyperlink>
    </w:p>
    <w:p w14:paraId="2D16A822" w14:textId="77777777" w:rsidR="00780A7B" w:rsidRPr="00CF3B4E" w:rsidRDefault="00780A7B" w:rsidP="00CF3B4E">
      <w:pPr>
        <w:pStyle w:val="Nincstrkz"/>
        <w:rPr>
          <w:rFonts w:ascii="Century Gothic" w:hAnsi="Century Gothic"/>
        </w:rPr>
      </w:pPr>
    </w:p>
    <w:sectPr w:rsidR="00780A7B" w:rsidRPr="00CF3B4E" w:rsidSect="00654D13">
      <w:foot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9E22" w14:textId="77777777" w:rsidR="00063D3A" w:rsidRDefault="00063D3A" w:rsidP="00AD4BC7">
      <w:pPr>
        <w:spacing w:after="0" w:line="240" w:lineRule="auto"/>
      </w:pPr>
      <w:r>
        <w:separator/>
      </w:r>
    </w:p>
  </w:endnote>
  <w:endnote w:type="continuationSeparator" w:id="0">
    <w:p w14:paraId="6BE5DCF6" w14:textId="77777777" w:rsidR="00063D3A" w:rsidRDefault="00063D3A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25F5F8E2" w14:textId="77777777"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B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59C3A6" w14:textId="77777777"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6899" w14:textId="77777777" w:rsidR="00063D3A" w:rsidRDefault="00063D3A" w:rsidP="00AD4BC7">
      <w:pPr>
        <w:spacing w:after="0" w:line="240" w:lineRule="auto"/>
      </w:pPr>
      <w:r>
        <w:separator/>
      </w:r>
    </w:p>
  </w:footnote>
  <w:footnote w:type="continuationSeparator" w:id="0">
    <w:p w14:paraId="6F60F7EE" w14:textId="77777777" w:rsidR="00063D3A" w:rsidRDefault="00063D3A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04D4"/>
    <w:rsid w:val="00007A24"/>
    <w:rsid w:val="000111FE"/>
    <w:rsid w:val="00011880"/>
    <w:rsid w:val="000217F2"/>
    <w:rsid w:val="000223FD"/>
    <w:rsid w:val="00022F7F"/>
    <w:rsid w:val="000272A6"/>
    <w:rsid w:val="000308CD"/>
    <w:rsid w:val="0003289C"/>
    <w:rsid w:val="0003584B"/>
    <w:rsid w:val="00044AD3"/>
    <w:rsid w:val="0004609B"/>
    <w:rsid w:val="00054546"/>
    <w:rsid w:val="00060989"/>
    <w:rsid w:val="00063D3A"/>
    <w:rsid w:val="00064593"/>
    <w:rsid w:val="0007174E"/>
    <w:rsid w:val="00085F17"/>
    <w:rsid w:val="00095689"/>
    <w:rsid w:val="000A2AEB"/>
    <w:rsid w:val="000A37C1"/>
    <w:rsid w:val="000A7F93"/>
    <w:rsid w:val="000C1849"/>
    <w:rsid w:val="000F0177"/>
    <w:rsid w:val="000F1697"/>
    <w:rsid w:val="000F4E7F"/>
    <w:rsid w:val="000F6A91"/>
    <w:rsid w:val="00112E2C"/>
    <w:rsid w:val="00117AF0"/>
    <w:rsid w:val="00120708"/>
    <w:rsid w:val="00123E52"/>
    <w:rsid w:val="00127634"/>
    <w:rsid w:val="0013552F"/>
    <w:rsid w:val="001628BB"/>
    <w:rsid w:val="00176673"/>
    <w:rsid w:val="00183256"/>
    <w:rsid w:val="00187AD9"/>
    <w:rsid w:val="00191CC4"/>
    <w:rsid w:val="001B050E"/>
    <w:rsid w:val="001B57F9"/>
    <w:rsid w:val="001B79EB"/>
    <w:rsid w:val="00215171"/>
    <w:rsid w:val="00215A4C"/>
    <w:rsid w:val="00240D53"/>
    <w:rsid w:val="00261943"/>
    <w:rsid w:val="00264173"/>
    <w:rsid w:val="00277011"/>
    <w:rsid w:val="00286853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305AFF"/>
    <w:rsid w:val="0031461C"/>
    <w:rsid w:val="00337559"/>
    <w:rsid w:val="00350779"/>
    <w:rsid w:val="0035656E"/>
    <w:rsid w:val="00377743"/>
    <w:rsid w:val="00396EB7"/>
    <w:rsid w:val="003A23E0"/>
    <w:rsid w:val="003A57DC"/>
    <w:rsid w:val="003B554A"/>
    <w:rsid w:val="003B639F"/>
    <w:rsid w:val="003B7E34"/>
    <w:rsid w:val="003D38F5"/>
    <w:rsid w:val="003F16E3"/>
    <w:rsid w:val="0040244E"/>
    <w:rsid w:val="004146D9"/>
    <w:rsid w:val="00425134"/>
    <w:rsid w:val="00427166"/>
    <w:rsid w:val="0044290E"/>
    <w:rsid w:val="00444B79"/>
    <w:rsid w:val="00445928"/>
    <w:rsid w:val="00493EFC"/>
    <w:rsid w:val="004B73A5"/>
    <w:rsid w:val="004C2A6B"/>
    <w:rsid w:val="004E35CC"/>
    <w:rsid w:val="00505F9A"/>
    <w:rsid w:val="00515A1A"/>
    <w:rsid w:val="005259E6"/>
    <w:rsid w:val="00530245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972DA"/>
    <w:rsid w:val="006C78B2"/>
    <w:rsid w:val="006D2D99"/>
    <w:rsid w:val="006D6D10"/>
    <w:rsid w:val="006F4A20"/>
    <w:rsid w:val="00704915"/>
    <w:rsid w:val="00721F29"/>
    <w:rsid w:val="00722587"/>
    <w:rsid w:val="007228ED"/>
    <w:rsid w:val="00722C34"/>
    <w:rsid w:val="00731139"/>
    <w:rsid w:val="007472CC"/>
    <w:rsid w:val="00750AE6"/>
    <w:rsid w:val="0075738E"/>
    <w:rsid w:val="00780A7B"/>
    <w:rsid w:val="00783EC0"/>
    <w:rsid w:val="007910A3"/>
    <w:rsid w:val="007A2B04"/>
    <w:rsid w:val="007A562D"/>
    <w:rsid w:val="007B502E"/>
    <w:rsid w:val="007E136B"/>
    <w:rsid w:val="007E6B15"/>
    <w:rsid w:val="007F77FE"/>
    <w:rsid w:val="00804E36"/>
    <w:rsid w:val="008162D2"/>
    <w:rsid w:val="0081642C"/>
    <w:rsid w:val="008273BB"/>
    <w:rsid w:val="00856987"/>
    <w:rsid w:val="0086520B"/>
    <w:rsid w:val="00872D10"/>
    <w:rsid w:val="00874BF7"/>
    <w:rsid w:val="0087608B"/>
    <w:rsid w:val="008849C6"/>
    <w:rsid w:val="0088671D"/>
    <w:rsid w:val="0089661B"/>
    <w:rsid w:val="008D6899"/>
    <w:rsid w:val="008E6B16"/>
    <w:rsid w:val="008F037B"/>
    <w:rsid w:val="008F0587"/>
    <w:rsid w:val="008F37FC"/>
    <w:rsid w:val="008F69E3"/>
    <w:rsid w:val="009132BE"/>
    <w:rsid w:val="00914794"/>
    <w:rsid w:val="009264BA"/>
    <w:rsid w:val="00940205"/>
    <w:rsid w:val="00940F07"/>
    <w:rsid w:val="009452C2"/>
    <w:rsid w:val="00956261"/>
    <w:rsid w:val="009679C1"/>
    <w:rsid w:val="0097547E"/>
    <w:rsid w:val="0097665F"/>
    <w:rsid w:val="009B4F16"/>
    <w:rsid w:val="009E230A"/>
    <w:rsid w:val="009F219D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D4BC7"/>
    <w:rsid w:val="00B010BC"/>
    <w:rsid w:val="00B2412D"/>
    <w:rsid w:val="00B26D58"/>
    <w:rsid w:val="00B37FC4"/>
    <w:rsid w:val="00B40C80"/>
    <w:rsid w:val="00B621CA"/>
    <w:rsid w:val="00B718D5"/>
    <w:rsid w:val="00B74954"/>
    <w:rsid w:val="00B8445E"/>
    <w:rsid w:val="00BA5050"/>
    <w:rsid w:val="00BD0EF2"/>
    <w:rsid w:val="00BE16CA"/>
    <w:rsid w:val="00BE1A3F"/>
    <w:rsid w:val="00BE208D"/>
    <w:rsid w:val="00BF0F08"/>
    <w:rsid w:val="00BF6579"/>
    <w:rsid w:val="00C128DE"/>
    <w:rsid w:val="00C15DAE"/>
    <w:rsid w:val="00C207BD"/>
    <w:rsid w:val="00C6726F"/>
    <w:rsid w:val="00C76A5B"/>
    <w:rsid w:val="00C912C1"/>
    <w:rsid w:val="00C95A9F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B7CF4"/>
    <w:rsid w:val="00DC2CF2"/>
    <w:rsid w:val="00DE330F"/>
    <w:rsid w:val="00E065CF"/>
    <w:rsid w:val="00E11CCC"/>
    <w:rsid w:val="00E21CB6"/>
    <w:rsid w:val="00E242C3"/>
    <w:rsid w:val="00E34CFC"/>
    <w:rsid w:val="00E50852"/>
    <w:rsid w:val="00E548EC"/>
    <w:rsid w:val="00E61D61"/>
    <w:rsid w:val="00E66CB3"/>
    <w:rsid w:val="00E81E72"/>
    <w:rsid w:val="00E82073"/>
    <w:rsid w:val="00ED693F"/>
    <w:rsid w:val="00EE673A"/>
    <w:rsid w:val="00F23C4A"/>
    <w:rsid w:val="00F27243"/>
    <w:rsid w:val="00F32296"/>
    <w:rsid w:val="00F52598"/>
    <w:rsid w:val="00F64C15"/>
    <w:rsid w:val="00F66313"/>
    <w:rsid w:val="00F67427"/>
    <w:rsid w:val="00F82520"/>
    <w:rsid w:val="00FA54C4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10F0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0">
    <w:name w:val="Norm‡l"/>
    <w:rsid w:val="006D2D9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ivpecs.com/covid_19/20211102_kotelezo_maszkhasznalat_az_egyete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490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András Gulyás</cp:lastModifiedBy>
  <cp:revision>13</cp:revision>
  <cp:lastPrinted>2019-08-16T05:10:00Z</cp:lastPrinted>
  <dcterms:created xsi:type="dcterms:W3CDTF">2021-02-02T10:44:00Z</dcterms:created>
  <dcterms:modified xsi:type="dcterms:W3CDTF">2022-02-07T08:20:00Z</dcterms:modified>
</cp:coreProperties>
</file>