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8F" w:rsidRPr="008B596C" w:rsidRDefault="00367B8F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noProof/>
          <w:sz w:val="36"/>
          <w:szCs w:val="36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36"/>
          <w:szCs w:val="36"/>
          <w:lang w:eastAsia="hu-HU"/>
        </w:rPr>
        <w:t xml:space="preserve">Tantárgy neve: </w:t>
      </w:r>
      <w:r>
        <w:rPr>
          <w:rFonts w:ascii="Times New Roman" w:hAnsi="Times New Roman"/>
          <w:b/>
          <w:bCs/>
          <w:noProof/>
          <w:sz w:val="36"/>
          <w:szCs w:val="36"/>
          <w:lang w:eastAsia="hu-HU"/>
        </w:rPr>
        <w:t>Közlekedéstervezés I.</w:t>
      </w:r>
    </w:p>
    <w:p w:rsidR="00367B8F" w:rsidRPr="00670AFA" w:rsidRDefault="00367B8F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670AFA">
        <w:rPr>
          <w:rFonts w:ascii="Times New Roman" w:hAnsi="Times New Roman"/>
          <w:noProof/>
          <w:sz w:val="24"/>
          <w:szCs w:val="24"/>
          <w:lang w:eastAsia="hu-HU"/>
        </w:rPr>
        <w:t xml:space="preserve">Kód: </w:t>
      </w:r>
      <w:r w:rsidRPr="00670AFA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670AFA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670AFA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670AFA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670AFA">
        <w:rPr>
          <w:rFonts w:ascii="Times New Roman" w:hAnsi="Times New Roman"/>
          <w:b/>
          <w:bCs/>
          <w:noProof/>
          <w:sz w:val="24"/>
          <w:szCs w:val="24"/>
        </w:rPr>
        <w:t>PMTKGNB035C</w:t>
      </w:r>
    </w:p>
    <w:p w:rsidR="00367B8F" w:rsidRPr="008B596C" w:rsidRDefault="00367B8F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8B596C">
        <w:rPr>
          <w:rFonts w:ascii="Times New Roman" w:hAnsi="Times New Roman"/>
          <w:noProof/>
          <w:sz w:val="24"/>
          <w:szCs w:val="24"/>
          <w:lang w:eastAsia="hu-HU"/>
        </w:rPr>
        <w:t xml:space="preserve">Szemeszter: 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b/>
          <w:noProof/>
          <w:sz w:val="24"/>
          <w:szCs w:val="24"/>
          <w:lang w:eastAsia="hu-HU"/>
        </w:rPr>
        <w:t>4</w:t>
      </w:r>
    </w:p>
    <w:p w:rsidR="00367B8F" w:rsidRPr="008B596C" w:rsidRDefault="00367B8F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8B596C">
        <w:rPr>
          <w:rFonts w:ascii="Times New Roman" w:hAnsi="Times New Roman"/>
          <w:noProof/>
          <w:sz w:val="24"/>
          <w:szCs w:val="24"/>
          <w:lang w:eastAsia="hu-HU"/>
        </w:rPr>
        <w:t xml:space="preserve">Kreditszám: 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b/>
          <w:noProof/>
          <w:sz w:val="24"/>
          <w:szCs w:val="24"/>
          <w:lang w:eastAsia="hu-HU"/>
        </w:rPr>
        <w:t>4</w:t>
      </w:r>
    </w:p>
    <w:p w:rsidR="00367B8F" w:rsidRPr="008B596C" w:rsidRDefault="00367B8F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8B596C">
        <w:rPr>
          <w:rFonts w:ascii="Times New Roman" w:hAnsi="Times New Roman"/>
          <w:noProof/>
          <w:sz w:val="24"/>
          <w:szCs w:val="24"/>
          <w:lang w:eastAsia="hu-HU"/>
        </w:rPr>
        <w:t>Órák száma (ea/gy/lab):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b/>
          <w:noProof/>
          <w:sz w:val="24"/>
          <w:szCs w:val="24"/>
          <w:lang w:eastAsia="hu-HU"/>
        </w:rPr>
        <w:t>2/1/0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 xml:space="preserve"> </w:t>
      </w:r>
    </w:p>
    <w:p w:rsidR="00367B8F" w:rsidRPr="009C1EA9" w:rsidRDefault="00367B8F" w:rsidP="00896C5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3544" w:hanging="3184"/>
        <w:rPr>
          <w:rFonts w:ascii="Times New Roman" w:hAnsi="Times New Roman"/>
          <w:noProof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t xml:space="preserve">Számonkérés módja: </w:t>
      </w:r>
      <w:r>
        <w:rPr>
          <w:rFonts w:ascii="Times New Roman" w:hAnsi="Times New Roman"/>
          <w:noProof/>
          <w:sz w:val="24"/>
          <w:szCs w:val="24"/>
          <w:lang w:eastAsia="hu-HU"/>
        </w:rPr>
        <w:tab/>
        <w:t>vizsgajegy</w:t>
      </w:r>
      <w:r w:rsidRPr="009C1EA9">
        <w:rPr>
          <w:rFonts w:ascii="Times New Roman" w:hAnsi="Times New Roman"/>
          <w:noProof/>
          <w:sz w:val="24"/>
          <w:szCs w:val="24"/>
          <w:lang w:eastAsia="hu-HU"/>
        </w:rPr>
        <w:t xml:space="preserve">: zárthelyi dolgozatok </w:t>
      </w:r>
      <w:r>
        <w:rPr>
          <w:rFonts w:ascii="Times New Roman" w:hAnsi="Times New Roman"/>
          <w:noProof/>
          <w:sz w:val="24"/>
          <w:szCs w:val="24"/>
          <w:lang w:eastAsia="hu-HU"/>
        </w:rPr>
        <w:t xml:space="preserve">(félévközi és vizsga-zárthelyi) </w:t>
      </w:r>
      <w:r w:rsidRPr="009C1EA9">
        <w:rPr>
          <w:rFonts w:ascii="Times New Roman" w:hAnsi="Times New Roman"/>
          <w:noProof/>
          <w:sz w:val="24"/>
          <w:szCs w:val="24"/>
          <w:lang w:eastAsia="hu-HU"/>
        </w:rPr>
        <w:t>és tervezési feladat alapján</w:t>
      </w:r>
    </w:p>
    <w:p w:rsidR="00367B8F" w:rsidRPr="008B596C" w:rsidRDefault="00367B8F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8B596C">
        <w:rPr>
          <w:rFonts w:ascii="Times New Roman" w:hAnsi="Times New Roman"/>
          <w:noProof/>
          <w:sz w:val="24"/>
          <w:szCs w:val="24"/>
          <w:lang w:eastAsia="hu-HU"/>
        </w:rPr>
        <w:t xml:space="preserve">Előfeltételek: 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  <w:t>-</w:t>
      </w:r>
    </w:p>
    <w:p w:rsidR="00367B8F" w:rsidRPr="00C64F04" w:rsidRDefault="00367B8F" w:rsidP="00C64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8B596C">
        <w:rPr>
          <w:rFonts w:ascii="Times New Roman" w:hAnsi="Times New Roman"/>
          <w:noProof/>
          <w:sz w:val="24"/>
          <w:szCs w:val="24"/>
          <w:lang w:eastAsia="hu-HU"/>
        </w:rPr>
        <w:t>Tantárgy felelős: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C64F04">
        <w:rPr>
          <w:rFonts w:ascii="Times New Roman" w:hAnsi="Times New Roman"/>
          <w:b/>
          <w:noProof/>
          <w:sz w:val="24"/>
          <w:szCs w:val="24"/>
          <w:lang w:eastAsia="hu-HU"/>
        </w:rPr>
        <w:t>Dr. Lindenbach Ágnes</w:t>
      </w:r>
      <w:r>
        <w:rPr>
          <w:rFonts w:ascii="Times New Roman" w:hAnsi="Times New Roman"/>
          <w:noProof/>
          <w:sz w:val="24"/>
          <w:szCs w:val="24"/>
          <w:lang w:eastAsia="hu-HU"/>
        </w:rPr>
        <w:t xml:space="preserve"> egyetemi tanár</w:t>
      </w:r>
      <w:r w:rsidRPr="008B596C"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 </w:t>
      </w:r>
    </w:p>
    <w:p w:rsidR="00367B8F" w:rsidRPr="00D93BF0" w:rsidRDefault="00367B8F" w:rsidP="00D93B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C64F04">
        <w:rPr>
          <w:rFonts w:ascii="Times New Roman" w:hAnsi="Times New Roman"/>
          <w:noProof/>
          <w:sz w:val="24"/>
          <w:szCs w:val="24"/>
          <w:lang w:eastAsia="hu-HU"/>
        </w:rPr>
        <w:t>Tantárgy előadó</w:t>
      </w:r>
      <w:r>
        <w:rPr>
          <w:rFonts w:ascii="Times New Roman" w:hAnsi="Times New Roman"/>
          <w:noProof/>
          <w:sz w:val="24"/>
          <w:szCs w:val="24"/>
          <w:lang w:eastAsia="hu-HU"/>
        </w:rPr>
        <w:t>k:</w:t>
      </w:r>
      <w:r>
        <w:rPr>
          <w:rFonts w:ascii="Times New Roman" w:hAnsi="Times New Roman"/>
          <w:b/>
          <w:noProof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hu-HU"/>
        </w:rPr>
        <w:tab/>
      </w:r>
      <w:r w:rsidRPr="00C64F04">
        <w:rPr>
          <w:rFonts w:ascii="Times New Roman" w:hAnsi="Times New Roman"/>
          <w:b/>
          <w:noProof/>
          <w:sz w:val="24"/>
          <w:szCs w:val="24"/>
          <w:lang w:eastAsia="hu-HU"/>
        </w:rPr>
        <w:t>Dr. Lindenbach Ágnes</w:t>
      </w:r>
      <w:r>
        <w:rPr>
          <w:rFonts w:ascii="Times New Roman" w:hAnsi="Times New Roman"/>
          <w:noProof/>
          <w:sz w:val="24"/>
          <w:szCs w:val="24"/>
          <w:lang w:eastAsia="hu-HU"/>
        </w:rPr>
        <w:t xml:space="preserve"> egyetemi tanár</w:t>
      </w:r>
      <w:r w:rsidRPr="008B596C"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 </w:t>
      </w:r>
    </w:p>
    <w:p w:rsidR="00367B8F" w:rsidRPr="00B667D9" w:rsidRDefault="00367B8F" w:rsidP="00D93BF0">
      <w:pPr>
        <w:pStyle w:val="ListParagraph"/>
        <w:spacing w:before="100" w:beforeAutospacing="1" w:after="100" w:afterAutospacing="1" w:line="240" w:lineRule="auto"/>
        <w:ind w:left="3240" w:firstLine="300"/>
        <w:rPr>
          <w:rFonts w:ascii="Times New Roman" w:hAnsi="Times New Roman"/>
          <w:noProof/>
          <w:sz w:val="24"/>
          <w:szCs w:val="24"/>
          <w:lang w:eastAsia="hu-HU"/>
        </w:rPr>
      </w:pPr>
      <w:r w:rsidRPr="00C64F04"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Dr. </w:t>
      </w:r>
      <w:r>
        <w:rPr>
          <w:rFonts w:ascii="Times New Roman" w:hAnsi="Times New Roman"/>
          <w:b/>
          <w:noProof/>
          <w:sz w:val="24"/>
          <w:szCs w:val="24"/>
          <w:lang w:eastAsia="hu-HU"/>
        </w:rPr>
        <w:t>Gulyás András</w:t>
      </w:r>
      <w:r>
        <w:rPr>
          <w:rFonts w:ascii="Times New Roman" w:hAnsi="Times New Roman"/>
          <w:noProof/>
          <w:sz w:val="24"/>
          <w:szCs w:val="24"/>
          <w:lang w:eastAsia="hu-HU"/>
        </w:rPr>
        <w:t xml:space="preserve"> egyetemi docens</w:t>
      </w:r>
      <w:r w:rsidRPr="00B667D9"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 </w:t>
      </w:r>
    </w:p>
    <w:p w:rsidR="00367B8F" w:rsidRPr="00B667D9" w:rsidRDefault="00367B8F" w:rsidP="00B667D9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hu-HU"/>
        </w:rPr>
        <w:tab/>
      </w:r>
    </w:p>
    <w:p w:rsidR="00367B8F" w:rsidRPr="008B596C" w:rsidRDefault="00367B8F" w:rsidP="005C4D20">
      <w:pPr>
        <w:pStyle w:val="NoSpacing"/>
        <w:rPr>
          <w:rFonts w:ascii="Times New Roman" w:hAnsi="Times New Roman"/>
          <w:b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noProof/>
          <w:sz w:val="27"/>
          <w:szCs w:val="27"/>
          <w:lang w:eastAsia="hu-HU"/>
        </w:rPr>
        <w:t>Rövid leírás:</w:t>
      </w:r>
    </w:p>
    <w:p w:rsidR="00367B8F" w:rsidRPr="00E64ED1" w:rsidRDefault="00367B8F" w:rsidP="00670AFA">
      <w:pPr>
        <w:spacing w:before="120" w:after="100" w:afterAutospacing="1" w:line="240" w:lineRule="auto"/>
        <w:jc w:val="both"/>
        <w:outlineLvl w:val="2"/>
        <w:rPr>
          <w:rFonts w:ascii="Times New Roman" w:hAnsi="Times New Roman"/>
          <w:b/>
          <w:bCs/>
          <w:noProof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</w:rPr>
        <w:t>A közúti közlekedés</w:t>
      </w:r>
      <w:r w:rsidRPr="00E64ED1">
        <w:rPr>
          <w:rFonts w:ascii="Times New Roman" w:hAnsi="Times New Roman"/>
          <w:noProof/>
          <w:sz w:val="24"/>
          <w:szCs w:val="24"/>
        </w:rPr>
        <w:t xml:space="preserve"> fejlődése. Az úthálózat szerkezete, utak osztályba sorolása. A gépjárműre ható erők. Ellenállások és látótávolságok, túlemelés és átmeneti ívek geometriája. A közúti forgalom elemzése: forgalomnagyság és összetétel, forgalomszámlálás és előrejelzés, kapacitás és szolgáltatási szintek. A vízszintes és magassági vonalvezetés összehangolása, tervezési határértékek, víztelenítés. Helyszínrajz, hossz-szelvény és keresztszelvény. Csomópontok tervezése. Közúti jelzések. Közúti balesetek elemzése. A pályaszerkezet felépítése, a földmű és a burkolati rétegek anyagai, minősítő jellemzői. Hajlékony (aszfalt) és merev (beton) útpályaszerkezetek méretezése. Utak fenntartása és üzemeltetése, az útgazdálkodási (PMS/RMS) rendszer. Az Intelligens Közlekedési Rendszerek (ITS) fejlesztése a</w:t>
      </w:r>
      <w:r>
        <w:rPr>
          <w:rFonts w:ascii="Times New Roman" w:hAnsi="Times New Roman"/>
          <w:noProof/>
          <w:sz w:val="24"/>
          <w:szCs w:val="24"/>
        </w:rPr>
        <w:t xml:space="preserve"> hazai úthálózaton.</w:t>
      </w:r>
    </w:p>
    <w:p w:rsidR="00367B8F" w:rsidRPr="00EF5CFF" w:rsidRDefault="00367B8F" w:rsidP="00EF5CFF">
      <w:pPr>
        <w:pStyle w:val="NoSpacing"/>
        <w:rPr>
          <w:rFonts w:ascii="Times New Roman" w:hAnsi="Times New Roman"/>
          <w:b/>
          <w:noProof/>
          <w:sz w:val="27"/>
          <w:szCs w:val="27"/>
          <w:lang w:eastAsia="hu-HU"/>
        </w:rPr>
      </w:pPr>
      <w:r w:rsidRPr="00EF5CFF">
        <w:rPr>
          <w:rFonts w:ascii="Times New Roman" w:hAnsi="Times New Roman"/>
          <w:b/>
          <w:noProof/>
          <w:sz w:val="27"/>
          <w:szCs w:val="27"/>
          <w:lang w:eastAsia="hu-HU"/>
        </w:rPr>
        <w:t>Általános követelmények:</w:t>
      </w:r>
    </w:p>
    <w:p w:rsidR="00367B8F" w:rsidRPr="00E64ED1" w:rsidRDefault="00367B8F" w:rsidP="00670AFA">
      <w:pPr>
        <w:spacing w:before="120" w:after="100" w:afterAutospacing="1" w:line="240" w:lineRule="auto"/>
        <w:jc w:val="both"/>
        <w:outlineLvl w:val="2"/>
        <w:rPr>
          <w:rFonts w:ascii="Times New Roman" w:hAnsi="Times New Roman"/>
          <w:noProof/>
          <w:sz w:val="24"/>
          <w:szCs w:val="24"/>
        </w:rPr>
      </w:pPr>
      <w:r w:rsidRPr="00E64ED1">
        <w:rPr>
          <w:rFonts w:ascii="Times New Roman" w:hAnsi="Times New Roman"/>
          <w:noProof/>
          <w:sz w:val="24"/>
          <w:szCs w:val="24"/>
        </w:rPr>
        <w:t>Matematika, fizika és mechanika középfokú ismerete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367B8F" w:rsidRPr="00670AFA" w:rsidRDefault="00367B8F" w:rsidP="00670AFA">
      <w:pPr>
        <w:pStyle w:val="NoSpacing"/>
        <w:rPr>
          <w:rFonts w:ascii="Times New Roman" w:hAnsi="Times New Roman"/>
          <w:b/>
          <w:noProof/>
          <w:sz w:val="27"/>
          <w:szCs w:val="27"/>
          <w:lang w:eastAsia="hu-HU"/>
        </w:rPr>
      </w:pPr>
      <w:r w:rsidRPr="00670AFA">
        <w:rPr>
          <w:rFonts w:ascii="Times New Roman" w:hAnsi="Times New Roman"/>
          <w:b/>
          <w:noProof/>
          <w:sz w:val="27"/>
          <w:szCs w:val="27"/>
          <w:lang w:eastAsia="hu-HU"/>
        </w:rPr>
        <w:t>Cél:</w:t>
      </w:r>
    </w:p>
    <w:p w:rsidR="00367B8F" w:rsidRPr="00E64ED1" w:rsidRDefault="00367B8F" w:rsidP="00670AFA">
      <w:pPr>
        <w:spacing w:before="120" w:after="100" w:afterAutospacing="1" w:line="240" w:lineRule="auto"/>
        <w:jc w:val="both"/>
        <w:outlineLvl w:val="2"/>
        <w:rPr>
          <w:rFonts w:ascii="Times New Roman" w:hAnsi="Times New Roman"/>
          <w:noProof/>
          <w:sz w:val="24"/>
          <w:szCs w:val="24"/>
        </w:rPr>
      </w:pPr>
      <w:r w:rsidRPr="00E64ED1">
        <w:rPr>
          <w:rFonts w:ascii="Times New Roman" w:hAnsi="Times New Roman"/>
          <w:noProof/>
          <w:sz w:val="24"/>
          <w:szCs w:val="24"/>
        </w:rPr>
        <w:t>Az utak tervezésével, építésével, üzemeltetésével és fenntartásával kapcsolatos építőmérnöki alapismeretek elsajátítása.</w:t>
      </w:r>
    </w:p>
    <w:p w:rsidR="00367B8F" w:rsidRPr="00670AFA" w:rsidRDefault="00367B8F" w:rsidP="00670AFA">
      <w:pPr>
        <w:pStyle w:val="NoSpacing"/>
        <w:rPr>
          <w:rFonts w:ascii="Times New Roman" w:hAnsi="Times New Roman"/>
          <w:b/>
          <w:noProof/>
          <w:sz w:val="27"/>
          <w:szCs w:val="27"/>
          <w:lang w:eastAsia="hu-HU"/>
        </w:rPr>
      </w:pPr>
      <w:r w:rsidRPr="00670AFA">
        <w:rPr>
          <w:rFonts w:ascii="Times New Roman" w:hAnsi="Times New Roman"/>
          <w:b/>
          <w:noProof/>
          <w:sz w:val="27"/>
          <w:szCs w:val="27"/>
          <w:lang w:eastAsia="hu-HU"/>
        </w:rPr>
        <w:t>Módszer:</w:t>
      </w:r>
    </w:p>
    <w:p w:rsidR="00367B8F" w:rsidRPr="00E64ED1" w:rsidRDefault="00367B8F" w:rsidP="00670AFA">
      <w:pPr>
        <w:spacing w:before="120" w:after="100" w:afterAutospacing="1" w:line="240" w:lineRule="auto"/>
        <w:jc w:val="both"/>
        <w:outlineLvl w:val="2"/>
        <w:rPr>
          <w:rFonts w:ascii="Times New Roman" w:hAnsi="Times New Roman"/>
          <w:noProof/>
          <w:sz w:val="24"/>
          <w:szCs w:val="24"/>
        </w:rPr>
      </w:pPr>
      <w:r w:rsidRPr="00E64ED1">
        <w:rPr>
          <w:rFonts w:ascii="Times New Roman" w:hAnsi="Times New Roman"/>
          <w:noProof/>
          <w:sz w:val="24"/>
          <w:szCs w:val="24"/>
        </w:rPr>
        <w:t>Előadási és gyakorlati órákon a cél eléréséhez szükséges ismeretek közvetlen ismertetése, átadása. A félév során</w:t>
      </w:r>
      <w:r>
        <w:rPr>
          <w:rFonts w:ascii="Times New Roman" w:hAnsi="Times New Roman"/>
          <w:noProof/>
          <w:sz w:val="24"/>
          <w:szCs w:val="24"/>
        </w:rPr>
        <w:t xml:space="preserve"> összesen </w:t>
      </w:r>
      <w:r w:rsidRPr="00E64ED1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két</w:t>
      </w:r>
      <w:r w:rsidRPr="00E64ED1">
        <w:rPr>
          <w:rFonts w:ascii="Times New Roman" w:hAnsi="Times New Roman"/>
          <w:noProof/>
          <w:sz w:val="24"/>
          <w:szCs w:val="24"/>
        </w:rPr>
        <w:t xml:space="preserve"> zárthelyi dolgozat eredményes megíratása és a gyakorlati tervezési feladat önálló elkészíttetése, ezekhez konzultációs lehetőségek biztosítása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367B8F" w:rsidRPr="00670AFA" w:rsidRDefault="00367B8F" w:rsidP="00670AFA">
      <w:pPr>
        <w:pStyle w:val="NoSpacing"/>
        <w:rPr>
          <w:rFonts w:ascii="Times New Roman" w:hAnsi="Times New Roman"/>
          <w:b/>
          <w:noProof/>
          <w:sz w:val="27"/>
          <w:szCs w:val="27"/>
          <w:lang w:eastAsia="hu-HU"/>
        </w:rPr>
      </w:pPr>
      <w:r w:rsidRPr="00670AFA">
        <w:rPr>
          <w:rFonts w:ascii="Times New Roman" w:hAnsi="Times New Roman"/>
          <w:b/>
          <w:noProof/>
          <w:sz w:val="27"/>
          <w:szCs w:val="27"/>
          <w:lang w:eastAsia="hu-HU"/>
        </w:rPr>
        <w:t>Irodalom:</w:t>
      </w:r>
    </w:p>
    <w:p w:rsidR="00367B8F" w:rsidRPr="00E64ED1" w:rsidRDefault="00367B8F" w:rsidP="00670AFA">
      <w:pPr>
        <w:pStyle w:val="NoSpacing"/>
        <w:spacing w:before="40"/>
        <w:rPr>
          <w:rFonts w:ascii="Times New Roman" w:hAnsi="Times New Roman"/>
          <w:sz w:val="24"/>
          <w:szCs w:val="24"/>
        </w:rPr>
      </w:pPr>
      <w:r w:rsidRPr="00E64ED1">
        <w:rPr>
          <w:rFonts w:ascii="Times New Roman" w:hAnsi="Times New Roman"/>
          <w:sz w:val="24"/>
          <w:szCs w:val="24"/>
        </w:rPr>
        <w:t>Kisgyörgy Lajos: Utak (2014) Typotex Kiadó. Budapesti Műszaki és Gazdaságtudományi Egyetem Mérnöktovábbképző Intézet, ISBN 978-963-279-753-3</w:t>
      </w:r>
    </w:p>
    <w:p w:rsidR="00367B8F" w:rsidRPr="00670AFA" w:rsidRDefault="00367B8F" w:rsidP="00670AFA">
      <w:pPr>
        <w:pStyle w:val="NoSpacing"/>
        <w:spacing w:before="40"/>
        <w:rPr>
          <w:rFonts w:ascii="Times New Roman" w:hAnsi="Times New Roman"/>
        </w:rPr>
      </w:pPr>
      <w:hyperlink r:id="rId5" w:tooltip="blocked::http://www.tankonyvtar.hu/hu/tartalom/tamop412A/2011-0023_Utak/html/section-0002.html" w:history="1">
        <w:r w:rsidRPr="00670AFA">
          <w:rPr>
            <w:rStyle w:val="Hyperlink"/>
            <w:rFonts w:ascii="Times New Roman" w:hAnsi="Times New Roman"/>
          </w:rPr>
          <w:t>http://www.tankonyvtar.hu/hu/tartalom/tamop412A/2011-0023_Utak/html/section-0002.html</w:t>
        </w:r>
      </w:hyperlink>
    </w:p>
    <w:p w:rsidR="00367B8F" w:rsidRPr="00E64ED1" w:rsidRDefault="00367B8F" w:rsidP="00670AFA">
      <w:pPr>
        <w:pStyle w:val="NoSpacing"/>
        <w:spacing w:before="40"/>
        <w:jc w:val="both"/>
        <w:rPr>
          <w:rFonts w:ascii="Times New Roman" w:hAnsi="Times New Roman"/>
          <w:noProof/>
          <w:sz w:val="24"/>
          <w:szCs w:val="24"/>
        </w:rPr>
      </w:pPr>
      <w:r w:rsidRPr="00E64ED1">
        <w:rPr>
          <w:rFonts w:ascii="Times New Roman" w:hAnsi="Times New Roman"/>
          <w:noProof/>
          <w:sz w:val="24"/>
          <w:szCs w:val="24"/>
        </w:rPr>
        <w:t>Fi István: Utak és környezetük tervezése. Tankönyv. Műegyetemi Kiadó, Budapest 2000. Azonosító: 95029 (379 old.)</w:t>
      </w:r>
    </w:p>
    <w:p w:rsidR="00367B8F" w:rsidRPr="00D22E4A" w:rsidRDefault="00367B8F" w:rsidP="00670AFA">
      <w:pPr>
        <w:pStyle w:val="NoSpacing"/>
        <w:spacing w:before="40"/>
        <w:jc w:val="both"/>
        <w:rPr>
          <w:rFonts w:ascii="Times New Roman" w:hAnsi="Times New Roman"/>
          <w:noProof/>
          <w:sz w:val="24"/>
          <w:szCs w:val="24"/>
        </w:rPr>
      </w:pPr>
      <w:r w:rsidRPr="00E64ED1">
        <w:rPr>
          <w:rFonts w:ascii="Times New Roman" w:hAnsi="Times New Roman"/>
          <w:noProof/>
          <w:sz w:val="24"/>
          <w:szCs w:val="24"/>
        </w:rPr>
        <w:t>Bényei András:</w:t>
      </w:r>
      <w:r w:rsidRPr="00E64ED1">
        <w:rPr>
          <w:rFonts w:ascii="Times New Roman" w:hAnsi="Times New Roman"/>
          <w:noProof/>
          <w:sz w:val="24"/>
          <w:szCs w:val="24"/>
        </w:rPr>
        <w:tab/>
        <w:t xml:space="preserve">Úttervezési gyakorlatok I. Egyetemi jegyzet. Műegyetemi Kiadó, </w:t>
      </w:r>
      <w:r w:rsidRPr="00D22E4A">
        <w:rPr>
          <w:rFonts w:ascii="Times New Roman" w:hAnsi="Times New Roman"/>
          <w:noProof/>
          <w:sz w:val="24"/>
          <w:szCs w:val="24"/>
        </w:rPr>
        <w:t>Budapest, 1989.</w:t>
      </w:r>
    </w:p>
    <w:p w:rsidR="00367B8F" w:rsidRPr="00E64ED1" w:rsidRDefault="00367B8F" w:rsidP="00670AFA">
      <w:pPr>
        <w:pStyle w:val="NoSpacing"/>
        <w:spacing w:before="40"/>
        <w:jc w:val="both"/>
        <w:rPr>
          <w:rFonts w:ascii="Times New Roman" w:hAnsi="Times New Roman"/>
          <w:noProof/>
          <w:sz w:val="24"/>
          <w:szCs w:val="24"/>
        </w:rPr>
      </w:pPr>
      <w:r w:rsidRPr="00E64ED1">
        <w:rPr>
          <w:rFonts w:ascii="Times New Roman" w:hAnsi="Times New Roman"/>
          <w:noProof/>
          <w:sz w:val="24"/>
          <w:szCs w:val="24"/>
        </w:rPr>
        <w:t xml:space="preserve">ÚT 2-1.202:2005 </w:t>
      </w:r>
      <w:r w:rsidRPr="00E64ED1">
        <w:rPr>
          <w:rFonts w:ascii="Times New Roman" w:hAnsi="Times New Roman"/>
          <w:noProof/>
          <w:sz w:val="24"/>
          <w:szCs w:val="24"/>
        </w:rPr>
        <w:tab/>
        <w:t>Aszfaltburkolatú útpályaszerkezetek méretezése és megerősítése. Útügyi Műszaki</w:t>
      </w:r>
      <w:r w:rsidRPr="00E64ED1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E64ED1">
        <w:rPr>
          <w:rFonts w:ascii="Times New Roman" w:hAnsi="Times New Roman"/>
          <w:noProof/>
          <w:sz w:val="24"/>
          <w:szCs w:val="24"/>
        </w:rPr>
        <w:t>Előírás. 2005. július 1-jétől.</w:t>
      </w:r>
    </w:p>
    <w:p w:rsidR="00367B8F" w:rsidRPr="00E64ED1" w:rsidRDefault="00367B8F" w:rsidP="00670AFA">
      <w:pPr>
        <w:pStyle w:val="NoSpacing"/>
        <w:spacing w:before="4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ÚT 2-1.226:2006</w:t>
      </w:r>
      <w:r w:rsidRPr="00E64ED1">
        <w:rPr>
          <w:rFonts w:ascii="Times New Roman" w:hAnsi="Times New Roman"/>
          <w:noProof/>
          <w:sz w:val="24"/>
          <w:szCs w:val="24"/>
        </w:rPr>
        <w:tab/>
        <w:t xml:space="preserve">Úttervezési rajzok tartalmi és formai követelményei. </w:t>
      </w:r>
      <w:r w:rsidRPr="00E64ED1">
        <w:rPr>
          <w:rFonts w:ascii="Times New Roman" w:hAnsi="Times New Roman"/>
          <w:i/>
          <w:iCs/>
          <w:noProof/>
          <w:sz w:val="24"/>
          <w:szCs w:val="24"/>
        </w:rPr>
        <w:t>(Az ÚT 2-1.201 Közutak tervezése előírás kiegészítése)</w:t>
      </w:r>
      <w:r w:rsidRPr="00E64ED1">
        <w:rPr>
          <w:rFonts w:ascii="Times New Roman" w:hAnsi="Times New Roman"/>
          <w:iCs/>
          <w:noProof/>
          <w:sz w:val="24"/>
          <w:szCs w:val="24"/>
        </w:rPr>
        <w:t xml:space="preserve">. </w:t>
      </w:r>
      <w:r w:rsidRPr="00E64ED1">
        <w:rPr>
          <w:rFonts w:ascii="Times New Roman" w:hAnsi="Times New Roman"/>
          <w:noProof/>
          <w:sz w:val="24"/>
          <w:szCs w:val="24"/>
        </w:rPr>
        <w:t>Útügyi Műszaki Előírás.</w:t>
      </w:r>
      <w:r w:rsidRPr="00E64ED1">
        <w:rPr>
          <w:rFonts w:ascii="Times New Roman" w:hAnsi="Times New Roman"/>
          <w:iCs/>
          <w:noProof/>
          <w:sz w:val="24"/>
          <w:szCs w:val="24"/>
        </w:rPr>
        <w:t xml:space="preserve"> Hatályos 2006. január 1-jétől.</w:t>
      </w:r>
    </w:p>
    <w:p w:rsidR="00367B8F" w:rsidRDefault="00367B8F" w:rsidP="00670AFA">
      <w:pPr>
        <w:pStyle w:val="NoSpacing"/>
        <w:spacing w:before="40"/>
        <w:jc w:val="both"/>
        <w:rPr>
          <w:rFonts w:ascii="Times New Roman" w:hAnsi="Times New Roman"/>
          <w:noProof/>
          <w:sz w:val="24"/>
          <w:szCs w:val="24"/>
        </w:rPr>
      </w:pPr>
      <w:r w:rsidRPr="00E64ED1">
        <w:rPr>
          <w:rFonts w:ascii="Times New Roman" w:hAnsi="Times New Roman"/>
          <w:bCs/>
          <w:noProof/>
          <w:sz w:val="24"/>
          <w:szCs w:val="24"/>
        </w:rPr>
        <w:t xml:space="preserve">ÚT 2-3.211:2006 </w:t>
      </w:r>
      <w:r w:rsidRPr="00E64ED1">
        <w:rPr>
          <w:rFonts w:ascii="Times New Roman" w:hAnsi="Times New Roman"/>
          <w:bCs/>
          <w:noProof/>
          <w:sz w:val="24"/>
          <w:szCs w:val="24"/>
        </w:rPr>
        <w:tab/>
      </w:r>
      <w:r w:rsidRPr="00E64ED1">
        <w:rPr>
          <w:rFonts w:ascii="Times New Roman" w:hAnsi="Times New Roman"/>
          <w:noProof/>
          <w:sz w:val="24"/>
          <w:szCs w:val="24"/>
        </w:rPr>
        <w:t xml:space="preserve">Betonburkolatú és kompozit burkolatú </w:t>
      </w:r>
      <w:r>
        <w:rPr>
          <w:rFonts w:ascii="Times New Roman" w:hAnsi="Times New Roman"/>
          <w:noProof/>
          <w:sz w:val="24"/>
          <w:szCs w:val="24"/>
        </w:rPr>
        <w:t xml:space="preserve">útpályaszerkezetek méretezése. </w:t>
      </w:r>
      <w:r w:rsidRPr="00E64ED1">
        <w:rPr>
          <w:rFonts w:ascii="Times New Roman" w:hAnsi="Times New Roman"/>
          <w:noProof/>
          <w:sz w:val="24"/>
          <w:szCs w:val="24"/>
        </w:rPr>
        <w:t xml:space="preserve">Útügyi Műszaki Előírás. </w:t>
      </w:r>
      <w:r>
        <w:rPr>
          <w:rFonts w:ascii="Times New Roman" w:hAnsi="Times New Roman"/>
          <w:noProof/>
          <w:sz w:val="24"/>
          <w:szCs w:val="24"/>
        </w:rPr>
        <w:t>H</w:t>
      </w:r>
      <w:r w:rsidRPr="00E64ED1">
        <w:rPr>
          <w:rFonts w:ascii="Times New Roman" w:hAnsi="Times New Roman"/>
          <w:noProof/>
          <w:sz w:val="24"/>
          <w:szCs w:val="24"/>
        </w:rPr>
        <w:t>atályos 2006. július 1-jétől.</w:t>
      </w:r>
    </w:p>
    <w:p w:rsidR="00367B8F" w:rsidRPr="00D22E4A" w:rsidRDefault="00367B8F" w:rsidP="00670AFA">
      <w:pPr>
        <w:pStyle w:val="NoSpacing"/>
        <w:spacing w:before="4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D22E4A">
        <w:rPr>
          <w:rFonts w:ascii="Times New Roman" w:hAnsi="Times New Roman"/>
          <w:bCs/>
          <w:noProof/>
          <w:sz w:val="24"/>
          <w:szCs w:val="24"/>
        </w:rPr>
        <w:t>ÚT 2-2.103 Aszfaltburkolatok fenntartása</w:t>
      </w:r>
      <w:r>
        <w:rPr>
          <w:rFonts w:ascii="Times New Roman" w:hAnsi="Times New Roman"/>
          <w:bCs/>
          <w:noProof/>
          <w:sz w:val="24"/>
          <w:szCs w:val="24"/>
        </w:rPr>
        <w:t>.</w:t>
      </w:r>
      <w:r w:rsidRPr="00D22E4A">
        <w:rPr>
          <w:rFonts w:ascii="Times New Roman" w:hAnsi="Times New Roman"/>
          <w:bCs/>
          <w:noProof/>
          <w:sz w:val="24"/>
          <w:szCs w:val="24"/>
        </w:rPr>
        <w:t xml:space="preserve"> (Hatálytalanítja az ÚT 2-2.103:1998 Aszfaltburkolatok fenntartása című útügyi műszaki előírást.)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E64ED1">
        <w:rPr>
          <w:rFonts w:ascii="Times New Roman" w:hAnsi="Times New Roman"/>
          <w:noProof/>
          <w:sz w:val="24"/>
          <w:szCs w:val="24"/>
        </w:rPr>
        <w:t xml:space="preserve">Hatályos </w:t>
      </w:r>
      <w:r>
        <w:rPr>
          <w:rFonts w:ascii="Times New Roman" w:hAnsi="Times New Roman"/>
          <w:bCs/>
          <w:noProof/>
          <w:sz w:val="24"/>
          <w:szCs w:val="24"/>
        </w:rPr>
        <w:t>2007. szeptember 1-jétől.</w:t>
      </w:r>
    </w:p>
    <w:p w:rsidR="00367B8F" w:rsidRPr="00D22E4A" w:rsidRDefault="00367B8F" w:rsidP="00670AFA">
      <w:pPr>
        <w:pStyle w:val="NoSpacing"/>
        <w:spacing w:before="4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D22E4A">
        <w:rPr>
          <w:rFonts w:ascii="Times New Roman" w:hAnsi="Times New Roman"/>
          <w:bCs/>
          <w:noProof/>
          <w:sz w:val="24"/>
          <w:szCs w:val="24"/>
        </w:rPr>
        <w:t>ÚT 2-2.125 Betonburkolatok fenntartási technológiái</w:t>
      </w:r>
      <w:r>
        <w:rPr>
          <w:rFonts w:ascii="Times New Roman" w:hAnsi="Times New Roman"/>
          <w:bCs/>
          <w:noProof/>
          <w:sz w:val="24"/>
          <w:szCs w:val="24"/>
        </w:rPr>
        <w:t xml:space="preserve">. </w:t>
      </w:r>
      <w:r w:rsidRPr="00E64ED1">
        <w:rPr>
          <w:rFonts w:ascii="Times New Roman" w:hAnsi="Times New Roman"/>
          <w:noProof/>
          <w:sz w:val="24"/>
          <w:szCs w:val="24"/>
        </w:rPr>
        <w:t xml:space="preserve">Hatályos </w:t>
      </w:r>
      <w:r>
        <w:rPr>
          <w:rFonts w:ascii="Times New Roman" w:hAnsi="Times New Roman"/>
          <w:bCs/>
          <w:noProof/>
          <w:sz w:val="24"/>
          <w:szCs w:val="24"/>
        </w:rPr>
        <w:t>2007. szeptember 1-jétől.</w:t>
      </w:r>
    </w:p>
    <w:p w:rsidR="00367B8F" w:rsidRPr="00E64ED1" w:rsidRDefault="00367B8F" w:rsidP="00670AFA">
      <w:pPr>
        <w:pStyle w:val="NoSpacing"/>
        <w:spacing w:before="4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ÚT 2-1.201</w:t>
      </w:r>
      <w:r w:rsidRPr="00D22E4A">
        <w:rPr>
          <w:rFonts w:ascii="Times New Roman" w:hAnsi="Times New Roman"/>
          <w:noProof/>
          <w:sz w:val="24"/>
          <w:szCs w:val="24"/>
        </w:rPr>
        <w:tab/>
        <w:t>Közutak tervezése (KTSZ) Útügyi Műszaki Előírás. MAÚT, Budapest, 2008. december 1-jétől hatályos.</w:t>
      </w:r>
    </w:p>
    <w:p w:rsidR="00367B8F" w:rsidRPr="00E64ED1" w:rsidRDefault="00367B8F" w:rsidP="00670AFA">
      <w:pPr>
        <w:pStyle w:val="NoSpacing"/>
        <w:spacing w:before="4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ÚT 2-3.302</w:t>
      </w:r>
      <w:r w:rsidRPr="00E64ED1">
        <w:rPr>
          <w:rFonts w:ascii="Times New Roman" w:hAnsi="Times New Roman"/>
          <w:noProof/>
          <w:sz w:val="24"/>
          <w:szCs w:val="24"/>
        </w:rPr>
        <w:tab/>
        <w:t>Út-pályaszerkezeti aszfaltkeverékek. Építési feltételek és minőségi követelmények. Útügyi Műszaki Előírás. 2008. május 15-étől hatályos.</w:t>
      </w:r>
    </w:p>
    <w:p w:rsidR="00367B8F" w:rsidRPr="00D22E4A" w:rsidRDefault="00367B8F" w:rsidP="00670AFA">
      <w:pPr>
        <w:pStyle w:val="NoSpacing"/>
        <w:spacing w:before="4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D22E4A">
        <w:rPr>
          <w:rFonts w:ascii="Times New Roman" w:hAnsi="Times New Roman"/>
          <w:bCs/>
          <w:noProof/>
          <w:sz w:val="24"/>
          <w:szCs w:val="24"/>
        </w:rPr>
        <w:t>ÚT 2-1.165 Intelligens forgalomszabályozó és információs rendszerek alkalmazása</w:t>
      </w:r>
      <w:r>
        <w:rPr>
          <w:rFonts w:ascii="Times New Roman" w:hAnsi="Times New Roman"/>
          <w:bCs/>
          <w:noProof/>
          <w:sz w:val="24"/>
          <w:szCs w:val="24"/>
        </w:rPr>
        <w:t xml:space="preserve">. </w:t>
      </w:r>
      <w:r w:rsidRPr="00E64ED1">
        <w:rPr>
          <w:rFonts w:ascii="Times New Roman" w:hAnsi="Times New Roman"/>
          <w:noProof/>
          <w:sz w:val="24"/>
          <w:szCs w:val="24"/>
        </w:rPr>
        <w:t>Útügyi Műszaki Előírás.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E64ED1">
        <w:rPr>
          <w:rFonts w:ascii="Times New Roman" w:hAnsi="Times New Roman"/>
          <w:noProof/>
          <w:sz w:val="24"/>
          <w:szCs w:val="24"/>
        </w:rPr>
        <w:t xml:space="preserve">Hatályos </w:t>
      </w:r>
      <w:r>
        <w:rPr>
          <w:rFonts w:ascii="Times New Roman" w:hAnsi="Times New Roman"/>
          <w:bCs/>
          <w:noProof/>
          <w:sz w:val="24"/>
          <w:szCs w:val="24"/>
        </w:rPr>
        <w:t>2009. január 15-től.</w:t>
      </w:r>
    </w:p>
    <w:p w:rsidR="00367B8F" w:rsidRDefault="00367B8F" w:rsidP="00670AFA">
      <w:pPr>
        <w:pStyle w:val="NoSpacing"/>
        <w:spacing w:before="40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e-UT 03.01.14:2016</w:t>
      </w:r>
      <w:r w:rsidRPr="00D22E4A">
        <w:rPr>
          <w:rFonts w:ascii="Times New Roman" w:hAnsi="Times New Roman"/>
          <w:bCs/>
          <w:noProof/>
          <w:sz w:val="24"/>
          <w:szCs w:val="24"/>
        </w:rPr>
        <w:t xml:space="preserve"> Háromsávos utak tervezése</w:t>
      </w:r>
      <w:r>
        <w:rPr>
          <w:rFonts w:ascii="Times New Roman" w:hAnsi="Times New Roman"/>
          <w:bCs/>
          <w:noProof/>
          <w:sz w:val="24"/>
          <w:szCs w:val="24"/>
        </w:rPr>
        <w:t xml:space="preserve">. </w:t>
      </w:r>
      <w:r w:rsidRPr="00E64ED1">
        <w:rPr>
          <w:rFonts w:ascii="Times New Roman" w:hAnsi="Times New Roman"/>
          <w:noProof/>
          <w:sz w:val="24"/>
          <w:szCs w:val="24"/>
        </w:rPr>
        <w:t xml:space="preserve">Útügyi Műszaki Előírás. Hatályos </w:t>
      </w:r>
      <w:r>
        <w:rPr>
          <w:rFonts w:ascii="Times New Roman" w:hAnsi="Times New Roman"/>
          <w:bCs/>
          <w:noProof/>
          <w:sz w:val="24"/>
          <w:szCs w:val="24"/>
        </w:rPr>
        <w:t>2016. január 15-től.</w:t>
      </w:r>
    </w:p>
    <w:p w:rsidR="00367B8F" w:rsidRPr="008B596C" w:rsidRDefault="00367B8F" w:rsidP="00F215AC">
      <w:pPr>
        <w:pStyle w:val="BodyText"/>
        <w:ind w:left="2832" w:hanging="2832"/>
        <w:rPr>
          <w:noProof/>
          <w:sz w:val="22"/>
          <w:szCs w:val="22"/>
          <w:u w:val="single"/>
        </w:rPr>
      </w:pPr>
    </w:p>
    <w:p w:rsidR="00367B8F" w:rsidRPr="008B596C" w:rsidRDefault="00367B8F" w:rsidP="00F215AC">
      <w:pPr>
        <w:pStyle w:val="BodyText"/>
        <w:rPr>
          <w:b/>
          <w:i/>
          <w:noProof/>
          <w:sz w:val="22"/>
          <w:szCs w:val="22"/>
        </w:rPr>
      </w:pPr>
      <w:r w:rsidRPr="008B596C">
        <w:rPr>
          <w:b/>
          <w:i/>
          <w:noProof/>
          <w:sz w:val="22"/>
          <w:szCs w:val="22"/>
        </w:rPr>
        <w:t>A hatályos Útügyi Műszaki Előírások a</w:t>
      </w:r>
      <w:r>
        <w:rPr>
          <w:b/>
          <w:i/>
          <w:noProof/>
          <w:sz w:val="22"/>
          <w:szCs w:val="22"/>
        </w:rPr>
        <w:t xml:space="preserve">z Építőmérnöki Tanszék számítógépén </w:t>
      </w:r>
      <w:r w:rsidRPr="008B596C">
        <w:rPr>
          <w:b/>
          <w:i/>
          <w:noProof/>
          <w:sz w:val="22"/>
          <w:szCs w:val="22"/>
        </w:rPr>
        <w:t>elérhetők, tanulmányozhatók</w:t>
      </w:r>
      <w:r>
        <w:rPr>
          <w:b/>
          <w:i/>
          <w:noProof/>
          <w:sz w:val="22"/>
          <w:szCs w:val="22"/>
        </w:rPr>
        <w:t xml:space="preserve">. </w:t>
      </w:r>
      <w:r w:rsidRPr="008B596C">
        <w:rPr>
          <w:b/>
          <w:i/>
          <w:noProof/>
          <w:sz w:val="22"/>
          <w:szCs w:val="22"/>
        </w:rPr>
        <w:t xml:space="preserve"> </w:t>
      </w:r>
    </w:p>
    <w:p w:rsidR="00367B8F" w:rsidRDefault="00367B8F" w:rsidP="00F215AC">
      <w:pPr>
        <w:pStyle w:val="BodyText"/>
        <w:ind w:left="2832" w:hanging="2832"/>
        <w:rPr>
          <w:noProof/>
          <w:sz w:val="22"/>
          <w:szCs w:val="22"/>
          <w:u w:val="single"/>
        </w:rPr>
      </w:pPr>
    </w:p>
    <w:p w:rsidR="00367B8F" w:rsidRPr="008B596C" w:rsidRDefault="00367B8F" w:rsidP="00F215AC">
      <w:pPr>
        <w:pStyle w:val="BodyText"/>
        <w:ind w:left="2832" w:hanging="2832"/>
        <w:rPr>
          <w:noProof/>
          <w:sz w:val="22"/>
          <w:szCs w:val="22"/>
          <w:u w:val="single"/>
        </w:rPr>
      </w:pPr>
    </w:p>
    <w:p w:rsidR="00367B8F" w:rsidRPr="008B596C" w:rsidRDefault="00367B8F" w:rsidP="005C4D20">
      <w:pPr>
        <w:pStyle w:val="NoSpacing"/>
        <w:rPr>
          <w:rFonts w:ascii="Times New Roman" w:hAnsi="Times New Roman"/>
          <w:b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noProof/>
          <w:sz w:val="27"/>
          <w:szCs w:val="27"/>
          <w:lang w:eastAsia="hu-HU"/>
        </w:rPr>
        <w:t>Követelmények a szorgalmi időszakban:</w:t>
      </w:r>
    </w:p>
    <w:p w:rsidR="00367B8F" w:rsidRPr="00F673C8" w:rsidRDefault="00367B8F" w:rsidP="00670AFA">
      <w:pPr>
        <w:pStyle w:val="Nincstrkz1"/>
        <w:spacing w:before="120"/>
        <w:jc w:val="both"/>
        <w:rPr>
          <w:rFonts w:ascii="Times New Roman" w:hAnsi="Times New Roman"/>
          <w:noProof/>
          <w:sz w:val="24"/>
          <w:szCs w:val="24"/>
          <w:lang w:val="hu-HU"/>
        </w:rPr>
      </w:pPr>
      <w:r w:rsidRPr="00F673C8">
        <w:rPr>
          <w:rFonts w:ascii="Times New Roman" w:hAnsi="Times New Roman"/>
          <w:b/>
          <w:noProof/>
          <w:sz w:val="24"/>
          <w:szCs w:val="24"/>
          <w:lang w:val="hu-HU"/>
        </w:rPr>
        <w:t>A gyakorlatok és az előadások legalább 50%-án való részvétel</w:t>
      </w:r>
      <w:r w:rsidRPr="00F673C8">
        <w:rPr>
          <w:rFonts w:ascii="Times New Roman" w:hAnsi="Times New Roman"/>
          <w:noProof/>
          <w:sz w:val="24"/>
          <w:szCs w:val="24"/>
          <w:lang w:val="hu-HU"/>
        </w:rPr>
        <w:t>. A gyakorlati tervfeladat (egy 2 forgalmi sávos út tanulmánytervének és kb. 300 m-es szakasza engedélyezési tervének elkészítése a gyakorlati foglalkozások során) ütemterv szerinti folyamatos kidolgozása. A felévi jegy feltétele a két zárthelyi dolgozat eredményes megírása és a tervezési feladatok sikeres elkészítése a szorgalmi időszakban.</w:t>
      </w:r>
    </w:p>
    <w:p w:rsidR="00367B8F" w:rsidRPr="00F673C8" w:rsidRDefault="00367B8F" w:rsidP="00670AFA">
      <w:pPr>
        <w:pStyle w:val="Nincstrkz1"/>
        <w:spacing w:before="120"/>
        <w:jc w:val="both"/>
        <w:rPr>
          <w:rFonts w:ascii="Times New Roman" w:hAnsi="Times New Roman"/>
          <w:b/>
          <w:noProof/>
          <w:sz w:val="24"/>
          <w:szCs w:val="24"/>
          <w:lang w:val="hu-HU"/>
        </w:rPr>
      </w:pPr>
    </w:p>
    <w:p w:rsidR="00367B8F" w:rsidRPr="00F673C8" w:rsidRDefault="00367B8F" w:rsidP="00670AFA">
      <w:pPr>
        <w:pStyle w:val="NoSpacing"/>
        <w:rPr>
          <w:rFonts w:ascii="Times New Roman" w:hAnsi="Times New Roman"/>
          <w:b/>
          <w:noProof/>
          <w:sz w:val="24"/>
          <w:szCs w:val="24"/>
          <w:lang w:eastAsia="hu-HU"/>
        </w:rPr>
      </w:pPr>
      <w:r w:rsidRPr="00F673C8">
        <w:rPr>
          <w:rFonts w:ascii="Times New Roman" w:hAnsi="Times New Roman"/>
          <w:b/>
          <w:noProof/>
          <w:sz w:val="24"/>
          <w:szCs w:val="24"/>
          <w:lang w:eastAsia="hu-HU"/>
        </w:rPr>
        <w:t>Követelmények a vizsgaidőszakban:</w:t>
      </w:r>
    </w:p>
    <w:p w:rsidR="00367B8F" w:rsidRPr="00F673C8" w:rsidRDefault="00367B8F" w:rsidP="006559FB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F673C8">
        <w:rPr>
          <w:rFonts w:ascii="Times New Roman" w:hAnsi="Times New Roman"/>
          <w:noProof/>
          <w:sz w:val="24"/>
          <w:szCs w:val="24"/>
        </w:rPr>
        <w:t>Vizsgajegy:</w:t>
      </w:r>
      <w:r w:rsidRPr="00F673C8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F673C8">
        <w:rPr>
          <w:rFonts w:ascii="Times New Roman" w:hAnsi="Times New Roman"/>
          <w:sz w:val="24"/>
          <w:szCs w:val="24"/>
        </w:rPr>
        <w:t>A félévközi feladat jegyének, valamint a félévközi zárthelyi és a vizsga-zárthelyi érdemjegyének átlaga.</w:t>
      </w:r>
    </w:p>
    <w:p w:rsidR="00367B8F" w:rsidRPr="00F673C8" w:rsidRDefault="00367B8F" w:rsidP="00670AFA">
      <w:pPr>
        <w:spacing w:before="100" w:beforeAutospacing="1" w:after="0" w:line="240" w:lineRule="auto"/>
        <w:outlineLvl w:val="2"/>
        <w:rPr>
          <w:rFonts w:ascii="Times New Roman" w:hAnsi="Times New Roman"/>
          <w:b/>
          <w:bCs/>
          <w:noProof/>
          <w:sz w:val="24"/>
          <w:szCs w:val="24"/>
          <w:lang w:eastAsia="hu-HU"/>
        </w:rPr>
      </w:pPr>
      <w:r w:rsidRPr="00F673C8">
        <w:rPr>
          <w:rFonts w:ascii="Times New Roman" w:hAnsi="Times New Roman"/>
          <w:b/>
          <w:bCs/>
          <w:noProof/>
          <w:sz w:val="24"/>
          <w:szCs w:val="24"/>
          <w:lang w:eastAsia="hu-HU"/>
        </w:rPr>
        <w:t>Pótlások:</w:t>
      </w:r>
    </w:p>
    <w:p w:rsidR="00367B8F" w:rsidRPr="00F673C8" w:rsidRDefault="00367B8F" w:rsidP="00670AFA">
      <w:pPr>
        <w:pStyle w:val="NoSpacing"/>
        <w:spacing w:before="12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73C8">
        <w:rPr>
          <w:rFonts w:ascii="Times New Roman" w:hAnsi="Times New Roman"/>
          <w:noProof/>
          <w:sz w:val="24"/>
          <w:szCs w:val="24"/>
        </w:rPr>
        <w:t>Zárthelyi dolgozat(ok)  pótlására 1-1 lehetőség adott.</w:t>
      </w:r>
      <w:r w:rsidRPr="00F673C8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367B8F" w:rsidRPr="00F673C8" w:rsidRDefault="00367B8F" w:rsidP="00670AFA">
      <w:pPr>
        <w:spacing w:before="100" w:beforeAutospacing="1" w:after="0" w:line="240" w:lineRule="auto"/>
        <w:outlineLvl w:val="2"/>
        <w:rPr>
          <w:rFonts w:ascii="Times New Roman" w:hAnsi="Times New Roman"/>
          <w:b/>
          <w:bCs/>
          <w:noProof/>
          <w:sz w:val="24"/>
          <w:szCs w:val="24"/>
          <w:lang w:eastAsia="hu-HU"/>
        </w:rPr>
      </w:pPr>
      <w:r w:rsidRPr="00F673C8">
        <w:rPr>
          <w:rFonts w:ascii="Times New Roman" w:hAnsi="Times New Roman"/>
          <w:b/>
          <w:bCs/>
          <w:noProof/>
          <w:sz w:val="24"/>
          <w:szCs w:val="24"/>
          <w:lang w:eastAsia="hu-HU"/>
        </w:rPr>
        <w:t>Félévközi ellenőrzések (beszámolók, zárthelyi dolgozatok) száma, témaköre és időpontja, pótlásuk és javításuk lehetősége:</w:t>
      </w:r>
    </w:p>
    <w:p w:rsidR="00367B8F" w:rsidRPr="00F673C8" w:rsidRDefault="00367B8F" w:rsidP="00670AFA">
      <w:pPr>
        <w:spacing w:before="120" w:after="100" w:afterAutospacing="1" w:line="240" w:lineRule="auto"/>
        <w:jc w:val="both"/>
        <w:outlineLvl w:val="2"/>
        <w:rPr>
          <w:rFonts w:ascii="Times New Roman" w:hAnsi="Times New Roman"/>
          <w:bCs/>
          <w:noProof/>
          <w:sz w:val="24"/>
          <w:szCs w:val="24"/>
          <w:lang w:eastAsia="hu-HU"/>
        </w:rPr>
      </w:pPr>
      <w:r w:rsidRPr="00F673C8">
        <w:rPr>
          <w:rFonts w:ascii="Times New Roman" w:hAnsi="Times New Roman"/>
          <w:noProof/>
          <w:sz w:val="24"/>
          <w:szCs w:val="24"/>
        </w:rPr>
        <w:t>A félévközi ellenőrzés formája: zárthelyi dolgozat megírása a 7. oktatási héten, ill. az utolsó oktatási héten (vizsgazárthelyi). A tervfeladat készültségi fokát a gyakorlatvezető minden egyes gyakorlaton ellenőrzi.</w:t>
      </w:r>
    </w:p>
    <w:p w:rsidR="00367B8F" w:rsidRPr="00F673C8" w:rsidRDefault="00367B8F" w:rsidP="00670AFA">
      <w:pPr>
        <w:spacing w:before="100" w:beforeAutospacing="1" w:after="0" w:line="240" w:lineRule="auto"/>
        <w:outlineLvl w:val="2"/>
        <w:rPr>
          <w:rFonts w:ascii="Times New Roman" w:hAnsi="Times New Roman"/>
          <w:b/>
          <w:bCs/>
          <w:noProof/>
          <w:sz w:val="24"/>
          <w:szCs w:val="24"/>
          <w:lang w:eastAsia="hu-HU"/>
        </w:rPr>
      </w:pPr>
      <w:r w:rsidRPr="00F673C8">
        <w:rPr>
          <w:rFonts w:ascii="Times New Roman" w:hAnsi="Times New Roman"/>
          <w:b/>
          <w:bCs/>
          <w:noProof/>
          <w:sz w:val="24"/>
          <w:szCs w:val="24"/>
          <w:lang w:eastAsia="hu-HU"/>
        </w:rPr>
        <w:t>Vizsga jellege (szóbeli, írásbeli, vagy mindkettő):</w:t>
      </w:r>
    </w:p>
    <w:p w:rsidR="00367B8F" w:rsidRPr="00F673C8" w:rsidRDefault="00367B8F" w:rsidP="000C17DB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F673C8">
        <w:rPr>
          <w:rFonts w:ascii="Times New Roman" w:hAnsi="Times New Roman"/>
          <w:noProof/>
          <w:sz w:val="24"/>
          <w:szCs w:val="24"/>
        </w:rPr>
        <w:t>Vizsgajegy:</w:t>
      </w:r>
      <w:r w:rsidRPr="00F673C8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F673C8">
        <w:rPr>
          <w:rFonts w:ascii="Times New Roman" w:hAnsi="Times New Roman"/>
          <w:sz w:val="24"/>
          <w:szCs w:val="24"/>
        </w:rPr>
        <w:t>A félévközi feladat jegyének, valamint a félévközi zárthelyi és a vizsga-zárthelyi érdemjegyének átlaga.</w:t>
      </w:r>
    </w:p>
    <w:p w:rsidR="00367B8F" w:rsidRPr="00F673C8" w:rsidRDefault="00367B8F" w:rsidP="00670AFA">
      <w:pPr>
        <w:spacing w:before="100" w:beforeAutospacing="1" w:after="0" w:line="240" w:lineRule="auto"/>
        <w:outlineLvl w:val="2"/>
        <w:rPr>
          <w:rFonts w:ascii="Times New Roman" w:hAnsi="Times New Roman"/>
          <w:b/>
          <w:bCs/>
          <w:noProof/>
          <w:sz w:val="24"/>
          <w:szCs w:val="24"/>
          <w:lang w:eastAsia="hu-HU"/>
        </w:rPr>
      </w:pPr>
      <w:r w:rsidRPr="00F673C8">
        <w:rPr>
          <w:rFonts w:ascii="Times New Roman" w:hAnsi="Times New Roman"/>
          <w:b/>
          <w:bCs/>
          <w:noProof/>
          <w:sz w:val="24"/>
          <w:szCs w:val="24"/>
          <w:lang w:eastAsia="hu-HU"/>
        </w:rPr>
        <w:t>Érdemjegy kialakítása:</w:t>
      </w:r>
    </w:p>
    <w:p w:rsidR="00367B8F" w:rsidRPr="00E64ED1" w:rsidRDefault="00367B8F" w:rsidP="00E64E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F673C8">
        <w:rPr>
          <w:rFonts w:ascii="Times New Roman" w:hAnsi="Times New Roman"/>
          <w:sz w:val="24"/>
          <w:szCs w:val="24"/>
        </w:rPr>
        <w:t>A félévközi feladat jegyének, valamint a félévközi zárthelyi és a vizsga-zárthelyi érdemjegyének átlaga.</w:t>
      </w:r>
      <w:r w:rsidRPr="00F673C8">
        <w:rPr>
          <w:rFonts w:ascii="Times New Roman" w:hAnsi="Times New Roman"/>
          <w:b/>
          <w:bCs/>
          <w:noProof/>
          <w:sz w:val="24"/>
          <w:szCs w:val="24"/>
          <w:lang w:eastAsia="hu-HU"/>
        </w:rPr>
        <w:br w:type="page"/>
      </w:r>
      <w:r w:rsidRPr="00E64ED1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Részletes tantárgyprogram 2016-2017</w:t>
      </w:r>
      <w:r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.</w:t>
      </w:r>
      <w:r w:rsidRPr="00E64ED1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 xml:space="preserve"> tanév, 2. félév:</w:t>
      </w:r>
    </w:p>
    <w:tbl>
      <w:tblPr>
        <w:tblW w:w="905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62"/>
        <w:gridCol w:w="3602"/>
        <w:gridCol w:w="4393"/>
      </w:tblGrid>
      <w:tr w:rsidR="00367B8F" w:rsidRPr="00E64ED1" w:rsidTr="008D30C5">
        <w:trPr>
          <w:tblCellSpacing w:w="7" w:type="dxa"/>
        </w:trPr>
        <w:tc>
          <w:tcPr>
            <w:tcW w:w="10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67B8F" w:rsidRPr="00E64ED1" w:rsidRDefault="00367B8F" w:rsidP="000C448E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Dátum</w:t>
            </w:r>
          </w:p>
        </w:tc>
        <w:tc>
          <w:tcPr>
            <w:tcW w:w="3588" w:type="dxa"/>
            <w:vAlign w:val="center"/>
          </w:tcPr>
          <w:p w:rsidR="00367B8F" w:rsidRPr="00E64ED1" w:rsidRDefault="00367B8F" w:rsidP="000C448E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Előadások heti bontásban</w:t>
            </w:r>
          </w:p>
        </w:tc>
        <w:tc>
          <w:tcPr>
            <w:tcW w:w="4372" w:type="dxa"/>
            <w:vAlign w:val="center"/>
          </w:tcPr>
          <w:p w:rsidR="00367B8F" w:rsidRPr="00E64ED1" w:rsidRDefault="00367B8F" w:rsidP="000C448E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Gyakorlatok kétheti bontásban</w:t>
            </w:r>
          </w:p>
        </w:tc>
      </w:tr>
      <w:tr w:rsidR="00367B8F" w:rsidRPr="00E64ED1" w:rsidTr="00670AFA">
        <w:trPr>
          <w:tblCellSpacing w:w="7" w:type="dxa"/>
        </w:trPr>
        <w:tc>
          <w:tcPr>
            <w:tcW w:w="1041" w:type="dxa"/>
            <w:vAlign w:val="center"/>
          </w:tcPr>
          <w:p w:rsidR="00367B8F" w:rsidRPr="00E64ED1" w:rsidRDefault="00367B8F" w:rsidP="005E669A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1. hét</w:t>
            </w:r>
          </w:p>
          <w:p w:rsidR="00367B8F" w:rsidRPr="00E64ED1" w:rsidRDefault="00367B8F" w:rsidP="005E669A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02.0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3588" w:type="dxa"/>
            <w:vAlign w:val="center"/>
          </w:tcPr>
          <w:p w:rsidR="00367B8F" w:rsidRDefault="00367B8F" w:rsidP="005E669A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noProof/>
                <w:sz w:val="24"/>
                <w:szCs w:val="24"/>
              </w:rPr>
              <w:t xml:space="preserve">Közlekedési rendszer (pálya, jármű, ember). Úthálózatok kialakulása. </w:t>
            </w:r>
          </w:p>
          <w:p w:rsidR="00367B8F" w:rsidRPr="00E64ED1" w:rsidRDefault="00367B8F" w:rsidP="005E669A">
            <w:pPr>
              <w:pStyle w:val="NoSpacing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64ED1">
              <w:rPr>
                <w:rFonts w:ascii="Times New Roman" w:hAnsi="Times New Roman"/>
                <w:noProof/>
                <w:sz w:val="24"/>
                <w:szCs w:val="24"/>
              </w:rPr>
              <w:t>Gépjármű mozgása egyenesben és ívben, emelkedőn. Ellenállások és látótávolságok. Túlemelés és átme-neti ívek geometriája.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 w:rsidRPr="00F673C8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Az első héten a gyakorlati óra helyett is előadás lesz!!)</w:t>
            </w:r>
          </w:p>
        </w:tc>
        <w:tc>
          <w:tcPr>
            <w:tcW w:w="4372" w:type="dxa"/>
            <w:vMerge w:val="restart"/>
          </w:tcPr>
          <w:p w:rsidR="00367B8F" w:rsidRPr="00E64ED1" w:rsidRDefault="00367B8F" w:rsidP="005F3968">
            <w:pPr>
              <w:pStyle w:val="NoSpacing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</w:p>
        </w:tc>
      </w:tr>
      <w:tr w:rsidR="00367B8F" w:rsidRPr="00E64ED1" w:rsidTr="008D30C5">
        <w:trPr>
          <w:tblCellSpacing w:w="7" w:type="dxa"/>
        </w:trPr>
        <w:tc>
          <w:tcPr>
            <w:tcW w:w="1041" w:type="dxa"/>
            <w:vAlign w:val="center"/>
          </w:tcPr>
          <w:p w:rsidR="00367B8F" w:rsidRPr="00E64ED1" w:rsidRDefault="00367B8F" w:rsidP="005E669A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2. hét</w:t>
            </w:r>
          </w:p>
          <w:p w:rsidR="00367B8F" w:rsidRPr="00E64ED1" w:rsidRDefault="00367B8F" w:rsidP="005E669A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02.1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</w:t>
            </w: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3588" w:type="dxa"/>
            <w:vAlign w:val="center"/>
          </w:tcPr>
          <w:p w:rsidR="00367B8F" w:rsidRPr="00E64ED1" w:rsidRDefault="00367B8F" w:rsidP="006559FB">
            <w:pPr>
              <w:pStyle w:val="Nincstrkz1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hu-HU" w:eastAsia="en-US"/>
              </w:rPr>
            </w:pPr>
            <w:r w:rsidRPr="00E64ED1">
              <w:rPr>
                <w:rFonts w:ascii="Times New Roman" w:hAnsi="Times New Roman"/>
                <w:noProof/>
                <w:sz w:val="24"/>
                <w:szCs w:val="24"/>
              </w:rPr>
              <w:t>A függőleges és vízszintes vonal-vezetés elemei, összehangolásuk.</w:t>
            </w:r>
          </w:p>
        </w:tc>
        <w:tc>
          <w:tcPr>
            <w:tcW w:w="4372" w:type="dxa"/>
            <w:vMerge/>
            <w:vAlign w:val="center"/>
          </w:tcPr>
          <w:p w:rsidR="00367B8F" w:rsidRPr="00E64ED1" w:rsidRDefault="00367B8F" w:rsidP="0096309E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367B8F" w:rsidRPr="00E64ED1" w:rsidTr="00670AFA">
        <w:trPr>
          <w:tblCellSpacing w:w="7" w:type="dxa"/>
        </w:trPr>
        <w:tc>
          <w:tcPr>
            <w:tcW w:w="1041" w:type="dxa"/>
            <w:vAlign w:val="center"/>
          </w:tcPr>
          <w:p w:rsidR="00367B8F" w:rsidRPr="00E64ED1" w:rsidRDefault="00367B8F" w:rsidP="005E669A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3. hét</w:t>
            </w:r>
          </w:p>
          <w:p w:rsidR="00367B8F" w:rsidRPr="00E64ED1" w:rsidRDefault="00367B8F" w:rsidP="005E669A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02.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22</w:t>
            </w: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3588" w:type="dxa"/>
            <w:vAlign w:val="center"/>
          </w:tcPr>
          <w:p w:rsidR="00367B8F" w:rsidRPr="00F673C8" w:rsidRDefault="00367B8F" w:rsidP="005E669A">
            <w:pPr>
              <w:pStyle w:val="NoSpacing"/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</w:rPr>
            </w:pPr>
            <w:r w:rsidRPr="00F673C8"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</w:rPr>
              <w:t>A 3. héten előadás helyett is gyakorlati óra lesz!!</w:t>
            </w:r>
          </w:p>
        </w:tc>
        <w:tc>
          <w:tcPr>
            <w:tcW w:w="4372" w:type="dxa"/>
            <w:vMerge w:val="restart"/>
          </w:tcPr>
          <w:p w:rsidR="00367B8F" w:rsidRPr="00E64ED1" w:rsidRDefault="00367B8F" w:rsidP="005E669A">
            <w:pPr>
              <w:pStyle w:val="NoSpacing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(02.22.) </w:t>
            </w:r>
            <w:r w:rsidRPr="00E64ED1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 xml:space="preserve">1. tervezési </w:t>
            </w:r>
            <w:r w:rsidRPr="00E64ED1"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</w:rPr>
              <w:t>feladat kiadása</w:t>
            </w:r>
            <w:r w:rsidRPr="00E64ED1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>:</w:t>
            </w:r>
            <w:r w:rsidRPr="00E64ED1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2x1 forgalmi sávos külsőségi főút tanulmánytervének elkészítése. A feladat ismertetése, alaptérképek kiosztása. A semleges vonal nyomozása.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E64ED1">
              <w:rPr>
                <w:rFonts w:ascii="Times New Roman" w:hAnsi="Times New Roman"/>
                <w:i/>
                <w:noProof/>
                <w:sz w:val="24"/>
                <w:szCs w:val="24"/>
              </w:rPr>
              <w:t>Egyenesek és ívek befektetése. A helyszínrajzi adatok számítása.</w:t>
            </w:r>
          </w:p>
        </w:tc>
      </w:tr>
      <w:tr w:rsidR="00367B8F" w:rsidRPr="00E64ED1" w:rsidTr="003C4FD9">
        <w:trPr>
          <w:tblCellSpacing w:w="7" w:type="dxa"/>
        </w:trPr>
        <w:tc>
          <w:tcPr>
            <w:tcW w:w="1041" w:type="dxa"/>
            <w:vAlign w:val="center"/>
          </w:tcPr>
          <w:p w:rsidR="00367B8F" w:rsidRPr="00E64ED1" w:rsidRDefault="00367B8F" w:rsidP="005E669A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4. hét</w:t>
            </w:r>
          </w:p>
          <w:p w:rsidR="00367B8F" w:rsidRPr="00E64ED1" w:rsidRDefault="00367B8F" w:rsidP="005E669A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01.</w:t>
            </w:r>
          </w:p>
        </w:tc>
        <w:tc>
          <w:tcPr>
            <w:tcW w:w="3588" w:type="dxa"/>
            <w:vAlign w:val="center"/>
          </w:tcPr>
          <w:p w:rsidR="00367B8F" w:rsidRPr="00E64ED1" w:rsidRDefault="00367B8F" w:rsidP="006559FB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noProof/>
                <w:sz w:val="24"/>
                <w:szCs w:val="24"/>
              </w:rPr>
              <w:t xml:space="preserve">Csomópontok osztályozása, jellemzőik és tervezésük alapelvei. </w:t>
            </w:r>
          </w:p>
        </w:tc>
        <w:tc>
          <w:tcPr>
            <w:tcW w:w="4372" w:type="dxa"/>
            <w:vMerge/>
            <w:vAlign w:val="center"/>
          </w:tcPr>
          <w:p w:rsidR="00367B8F" w:rsidRPr="00E64ED1" w:rsidRDefault="00367B8F" w:rsidP="0096309E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367B8F" w:rsidRPr="00E64ED1" w:rsidTr="003C4FD9">
        <w:trPr>
          <w:tblCellSpacing w:w="7" w:type="dxa"/>
        </w:trPr>
        <w:tc>
          <w:tcPr>
            <w:tcW w:w="1041" w:type="dxa"/>
            <w:vAlign w:val="center"/>
          </w:tcPr>
          <w:p w:rsidR="00367B8F" w:rsidRPr="00E64ED1" w:rsidRDefault="00367B8F" w:rsidP="005E669A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5. hét</w:t>
            </w:r>
          </w:p>
          <w:p w:rsidR="00367B8F" w:rsidRPr="00E64ED1" w:rsidRDefault="00367B8F" w:rsidP="008D30C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03.08.</w:t>
            </w:r>
          </w:p>
        </w:tc>
        <w:tc>
          <w:tcPr>
            <w:tcW w:w="3588" w:type="dxa"/>
            <w:vAlign w:val="center"/>
          </w:tcPr>
          <w:p w:rsidR="00367B8F" w:rsidRPr="007270D6" w:rsidRDefault="00367B8F" w:rsidP="001763BD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A </w:t>
            </w:r>
            <w:r w:rsidRPr="00E64ED1">
              <w:rPr>
                <w:rFonts w:ascii="Times New Roman" w:hAnsi="Times New Roman"/>
                <w:noProof/>
                <w:sz w:val="24"/>
                <w:szCs w:val="24"/>
              </w:rPr>
              <w:t xml:space="preserve">forgalom törvényszerűségei. Kapacitás és szolgáltatási szintek. </w:t>
            </w:r>
          </w:p>
        </w:tc>
        <w:tc>
          <w:tcPr>
            <w:tcW w:w="4372" w:type="dxa"/>
            <w:vAlign w:val="center"/>
          </w:tcPr>
          <w:p w:rsidR="00367B8F" w:rsidRPr="00E64ED1" w:rsidRDefault="00367B8F" w:rsidP="005E669A">
            <w:pPr>
              <w:pStyle w:val="NoSpacing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(03.08.) </w:t>
            </w:r>
            <w:r w:rsidRPr="00E64ED1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Hossz-szelvény, lekerekítő ívek számítása. Vízszintes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és magassági vonalvezetés össze</w:t>
            </w:r>
            <w:r w:rsidRPr="00E64ED1">
              <w:rPr>
                <w:rFonts w:ascii="Times New Roman" w:hAnsi="Times New Roman"/>
                <w:i/>
                <w:noProof/>
                <w:sz w:val="24"/>
                <w:szCs w:val="24"/>
              </w:rPr>
              <w:t>hangolása. Mintakeresztszelvény, műszaki leírás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.</w:t>
            </w:r>
          </w:p>
        </w:tc>
      </w:tr>
      <w:tr w:rsidR="00367B8F" w:rsidRPr="00E64ED1" w:rsidTr="00A33E53">
        <w:trPr>
          <w:trHeight w:val="522"/>
          <w:tblCellSpacing w:w="7" w:type="dxa"/>
        </w:trPr>
        <w:tc>
          <w:tcPr>
            <w:tcW w:w="1041" w:type="dxa"/>
            <w:vAlign w:val="center"/>
          </w:tcPr>
          <w:p w:rsidR="00367B8F" w:rsidRPr="00E64ED1" w:rsidRDefault="00367B8F" w:rsidP="005E669A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6. hét</w:t>
            </w:r>
          </w:p>
          <w:p w:rsidR="00367B8F" w:rsidRPr="00E64ED1" w:rsidRDefault="00367B8F" w:rsidP="008D30C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03.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15</w:t>
            </w: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7974" w:type="dxa"/>
            <w:gridSpan w:val="2"/>
            <w:vAlign w:val="center"/>
          </w:tcPr>
          <w:p w:rsidR="00367B8F" w:rsidRPr="00E64ED1" w:rsidRDefault="00367B8F" w:rsidP="005E669A">
            <w:pPr>
              <w:pStyle w:val="NoSpacing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7270D6">
              <w:rPr>
                <w:rFonts w:ascii="Times New Roman" w:hAnsi="Times New Roman"/>
                <w:b/>
                <w:noProof/>
                <w:sz w:val="24"/>
                <w:szCs w:val="24"/>
              </w:rPr>
              <w:t>MUNKASZÜNETI NAP</w:t>
            </w:r>
          </w:p>
        </w:tc>
      </w:tr>
      <w:tr w:rsidR="00367B8F" w:rsidRPr="00E64ED1" w:rsidTr="00670AFA">
        <w:trPr>
          <w:tblCellSpacing w:w="7" w:type="dxa"/>
        </w:trPr>
        <w:tc>
          <w:tcPr>
            <w:tcW w:w="1041" w:type="dxa"/>
            <w:vAlign w:val="center"/>
          </w:tcPr>
          <w:p w:rsidR="00367B8F" w:rsidRPr="00E64ED1" w:rsidRDefault="00367B8F" w:rsidP="0096309E">
            <w:pPr>
              <w:pStyle w:val="Nincstrkz1"/>
              <w:rPr>
                <w:rFonts w:ascii="Times New Roman" w:hAnsi="Times New Roman"/>
                <w:b/>
                <w:noProof/>
                <w:sz w:val="24"/>
                <w:szCs w:val="24"/>
                <w:lang w:val="hu-HU" w:eastAsia="en-US"/>
              </w:rPr>
            </w:pP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  <w:lang w:val="hu-HU" w:eastAsia="en-US"/>
              </w:rPr>
              <w:t>7. hét</w:t>
            </w:r>
          </w:p>
          <w:p w:rsidR="00367B8F" w:rsidRPr="00E64ED1" w:rsidRDefault="00367B8F" w:rsidP="008D30C5">
            <w:pPr>
              <w:pStyle w:val="Nincstrkz1"/>
              <w:rPr>
                <w:rFonts w:ascii="Times New Roman" w:hAnsi="Times New Roman"/>
                <w:b/>
                <w:noProof/>
                <w:sz w:val="24"/>
                <w:szCs w:val="24"/>
                <w:lang w:val="hu-HU" w:eastAsia="en-US"/>
              </w:rPr>
            </w:pP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  <w:lang w:val="hu-HU" w:eastAsia="en-US"/>
              </w:rPr>
              <w:t>03.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hu-HU" w:eastAsia="en-US"/>
              </w:rPr>
              <w:t>22</w:t>
            </w: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  <w:lang w:val="hu-HU" w:eastAsia="en-US"/>
              </w:rPr>
              <w:t>.</w:t>
            </w:r>
          </w:p>
        </w:tc>
        <w:tc>
          <w:tcPr>
            <w:tcW w:w="3588" w:type="dxa"/>
            <w:vAlign w:val="center"/>
          </w:tcPr>
          <w:p w:rsidR="00367B8F" w:rsidRPr="00E64ED1" w:rsidRDefault="00367B8F" w:rsidP="0096309E">
            <w:pPr>
              <w:pStyle w:val="Nincstrkz1"/>
              <w:rPr>
                <w:rFonts w:ascii="Times New Roman" w:hAnsi="Times New Roman"/>
                <w:b/>
                <w:noProof/>
                <w:sz w:val="24"/>
                <w:szCs w:val="24"/>
                <w:lang w:val="hu-HU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hu-HU" w:eastAsia="en-US"/>
              </w:rPr>
              <w:t xml:space="preserve">1. </w:t>
            </w: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  <w:lang w:val="hu-HU" w:eastAsia="en-US"/>
              </w:rPr>
              <w:t>ZÁRTHELYI DOLGOZAT</w:t>
            </w:r>
          </w:p>
        </w:tc>
        <w:tc>
          <w:tcPr>
            <w:tcW w:w="4372" w:type="dxa"/>
            <w:vMerge w:val="restart"/>
          </w:tcPr>
          <w:p w:rsidR="00367B8F" w:rsidRPr="00E64ED1" w:rsidRDefault="00367B8F" w:rsidP="000C448E">
            <w:pPr>
              <w:pStyle w:val="Nincstrkz1"/>
              <w:rPr>
                <w:rFonts w:ascii="Times New Roman" w:hAnsi="Times New Roman"/>
                <w:noProof/>
                <w:sz w:val="24"/>
                <w:szCs w:val="24"/>
                <w:lang w:val="hu-HU"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u-HU" w:eastAsia="en-US"/>
              </w:rPr>
              <w:t xml:space="preserve">(03.22.) </w:t>
            </w:r>
            <w:r w:rsidRPr="00E64ED1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u-HU" w:eastAsia="en-US"/>
              </w:rPr>
              <w:t xml:space="preserve">1. tervezési </w:t>
            </w:r>
            <w:r w:rsidRPr="00E64ED1">
              <w:rPr>
                <w:rFonts w:ascii="Times New Roman" w:hAnsi="Times New Roman"/>
                <w:b/>
                <w:i/>
                <w:iCs/>
                <w:noProof/>
                <w:sz w:val="24"/>
                <w:szCs w:val="24"/>
                <w:lang w:val="hu-HU" w:eastAsia="en-US"/>
              </w:rPr>
              <w:t>feladat beadása</w:t>
            </w:r>
            <w:r w:rsidRPr="00E64ED1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u-HU" w:eastAsia="en-US"/>
              </w:rPr>
              <w:t>, konzultáció.</w:t>
            </w:r>
          </w:p>
        </w:tc>
      </w:tr>
      <w:tr w:rsidR="00367B8F" w:rsidRPr="00E64ED1" w:rsidTr="00A33E53">
        <w:trPr>
          <w:trHeight w:val="606"/>
          <w:tblCellSpacing w:w="7" w:type="dxa"/>
        </w:trPr>
        <w:tc>
          <w:tcPr>
            <w:tcW w:w="1041" w:type="dxa"/>
            <w:vAlign w:val="center"/>
          </w:tcPr>
          <w:p w:rsidR="00367B8F" w:rsidRPr="00E64ED1" w:rsidRDefault="00367B8F" w:rsidP="005E669A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8. hét</w:t>
            </w:r>
          </w:p>
          <w:p w:rsidR="00367B8F" w:rsidRPr="00E64ED1" w:rsidRDefault="00367B8F" w:rsidP="008D30C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03.2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9</w:t>
            </w: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3588" w:type="dxa"/>
            <w:vAlign w:val="center"/>
          </w:tcPr>
          <w:p w:rsidR="00367B8F" w:rsidRPr="00E64ED1" w:rsidRDefault="00367B8F" w:rsidP="00F673C8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noProof/>
                <w:sz w:val="24"/>
                <w:szCs w:val="24"/>
              </w:rPr>
              <w:t xml:space="preserve">közúti jelzések rendszere. </w:t>
            </w:r>
          </w:p>
          <w:p w:rsidR="00367B8F" w:rsidRPr="00E64ED1" w:rsidRDefault="00367B8F" w:rsidP="00F673C8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noProof/>
                <w:sz w:val="24"/>
                <w:szCs w:val="24"/>
              </w:rPr>
              <w:t>A közúti balesetek elemzése.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Városi közlekedés / forgalomtechnika</w:t>
            </w:r>
          </w:p>
        </w:tc>
        <w:tc>
          <w:tcPr>
            <w:tcW w:w="4372" w:type="dxa"/>
            <w:vMerge/>
            <w:vAlign w:val="center"/>
          </w:tcPr>
          <w:p w:rsidR="00367B8F" w:rsidRPr="00E64ED1" w:rsidRDefault="00367B8F" w:rsidP="005F3968">
            <w:pPr>
              <w:pStyle w:val="NoSpacing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</w:tr>
      <w:tr w:rsidR="00367B8F" w:rsidRPr="00E64ED1" w:rsidTr="00F441EF">
        <w:trPr>
          <w:trHeight w:val="873"/>
          <w:tblCellSpacing w:w="7" w:type="dxa"/>
        </w:trPr>
        <w:tc>
          <w:tcPr>
            <w:tcW w:w="1041" w:type="dxa"/>
            <w:vAlign w:val="center"/>
          </w:tcPr>
          <w:p w:rsidR="00367B8F" w:rsidRPr="00E64ED1" w:rsidRDefault="00367B8F" w:rsidP="00F441EF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9</w:t>
            </w: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. hét</w:t>
            </w:r>
          </w:p>
          <w:p w:rsidR="00367B8F" w:rsidRPr="00E64ED1" w:rsidRDefault="00367B8F" w:rsidP="00F441EF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04.0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</w:t>
            </w: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3588" w:type="dxa"/>
            <w:vAlign w:val="center"/>
          </w:tcPr>
          <w:p w:rsidR="00367B8F" w:rsidRPr="00E64ED1" w:rsidRDefault="00367B8F" w:rsidP="00F441EF">
            <w:pPr>
              <w:pStyle w:val="Nincstrkz1"/>
              <w:rPr>
                <w:rFonts w:ascii="Times New Roman" w:hAnsi="Times New Roman"/>
                <w:noProof/>
                <w:sz w:val="24"/>
                <w:szCs w:val="24"/>
                <w:lang w:val="hu-H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hu-HU" w:eastAsia="en-US"/>
              </w:rPr>
              <w:t>Számítógépes úttervezés bemutató</w:t>
            </w:r>
          </w:p>
        </w:tc>
        <w:tc>
          <w:tcPr>
            <w:tcW w:w="4372" w:type="dxa"/>
            <w:vMerge w:val="restart"/>
            <w:vAlign w:val="center"/>
          </w:tcPr>
          <w:p w:rsidR="00367B8F" w:rsidRPr="00E64ED1" w:rsidRDefault="00367B8F" w:rsidP="00F441EF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 xml:space="preserve">(04.05.) </w:t>
            </w:r>
            <w:r w:rsidRPr="00E64ED1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 xml:space="preserve">2. tervezési </w:t>
            </w:r>
            <w:r w:rsidRPr="00E64ED1"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</w:rPr>
              <w:t>feladat kiadása:</w:t>
            </w:r>
            <w:r w:rsidRPr="00E64ED1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2x1 forgalmi sávos külsőségi főút-szakasz engedélyezési tervének elkészítése. A feladat ismertetése. A tervezési szakasz kijelölése. Helyszínrajz készítése. Átmeneti ív tervezése. Hossz-szelvény, pályaszint, lekerekítések számítása.</w:t>
            </w:r>
          </w:p>
        </w:tc>
      </w:tr>
      <w:tr w:rsidR="00367B8F" w:rsidRPr="00E64ED1" w:rsidTr="00C57E00">
        <w:trPr>
          <w:tblCellSpacing w:w="7" w:type="dxa"/>
        </w:trPr>
        <w:tc>
          <w:tcPr>
            <w:tcW w:w="1041" w:type="dxa"/>
            <w:vAlign w:val="center"/>
          </w:tcPr>
          <w:p w:rsidR="00367B8F" w:rsidRPr="00E64ED1" w:rsidRDefault="00367B8F" w:rsidP="00C57E00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. hét</w:t>
            </w:r>
          </w:p>
          <w:p w:rsidR="00367B8F" w:rsidRPr="00E64ED1" w:rsidRDefault="00367B8F" w:rsidP="00C57E00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04.1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3588" w:type="dxa"/>
            <w:vAlign w:val="center"/>
          </w:tcPr>
          <w:p w:rsidR="00367B8F" w:rsidRPr="00E64ED1" w:rsidRDefault="00367B8F" w:rsidP="00C57E00">
            <w:pPr>
              <w:pStyle w:val="NoSpacing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</w:t>
            </w:r>
            <w:r w:rsidRPr="00E64ED1">
              <w:rPr>
                <w:rFonts w:ascii="Times New Roman" w:hAnsi="Times New Roman"/>
                <w:noProof/>
                <w:sz w:val="24"/>
                <w:szCs w:val="24"/>
              </w:rPr>
              <w:t>ályaszerkezetek anyagai, minősítő labor-vizsgálatok.</w:t>
            </w:r>
            <w:r w:rsidRPr="001763BD">
              <w:rPr>
                <w:rFonts w:ascii="Times New Roman" w:hAnsi="Times New Roman"/>
                <w:noProof/>
                <w:sz w:val="24"/>
                <w:szCs w:val="24"/>
              </w:rPr>
              <w:t xml:space="preserve"> Hajlékony és merev pálya-szerkezetek felépítése, méretezése</w:t>
            </w:r>
          </w:p>
        </w:tc>
        <w:tc>
          <w:tcPr>
            <w:tcW w:w="4372" w:type="dxa"/>
            <w:vMerge/>
            <w:vAlign w:val="center"/>
          </w:tcPr>
          <w:p w:rsidR="00367B8F" w:rsidRPr="00E64ED1" w:rsidRDefault="00367B8F" w:rsidP="00C57E00">
            <w:pPr>
              <w:pStyle w:val="NoSpacing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</w:p>
        </w:tc>
      </w:tr>
      <w:tr w:rsidR="00367B8F" w:rsidRPr="00E64ED1" w:rsidTr="008D30C5">
        <w:trPr>
          <w:tblCellSpacing w:w="7" w:type="dxa"/>
        </w:trPr>
        <w:tc>
          <w:tcPr>
            <w:tcW w:w="1041" w:type="dxa"/>
            <w:vAlign w:val="center"/>
          </w:tcPr>
          <w:p w:rsidR="00367B8F" w:rsidRPr="00E64ED1" w:rsidRDefault="00367B8F" w:rsidP="005E669A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11</w:t>
            </w: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. hét</w:t>
            </w:r>
          </w:p>
          <w:p w:rsidR="00367B8F" w:rsidRPr="00E64ED1" w:rsidRDefault="00367B8F" w:rsidP="008D30C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19</w:t>
            </w: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7974" w:type="dxa"/>
            <w:gridSpan w:val="2"/>
            <w:vAlign w:val="center"/>
          </w:tcPr>
          <w:p w:rsidR="00367B8F" w:rsidRPr="00E64ED1" w:rsidRDefault="00367B8F" w:rsidP="005E669A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TAVASZI SZÜNET</w:t>
            </w:r>
          </w:p>
        </w:tc>
      </w:tr>
      <w:tr w:rsidR="00367B8F" w:rsidRPr="00E64ED1" w:rsidTr="00670AFA">
        <w:trPr>
          <w:cantSplit/>
          <w:tblCellSpacing w:w="7" w:type="dxa"/>
        </w:trPr>
        <w:tc>
          <w:tcPr>
            <w:tcW w:w="1041" w:type="dxa"/>
            <w:vAlign w:val="center"/>
          </w:tcPr>
          <w:p w:rsidR="00367B8F" w:rsidRPr="00E64ED1" w:rsidRDefault="00367B8F" w:rsidP="005E669A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12. hét</w:t>
            </w:r>
          </w:p>
          <w:p w:rsidR="00367B8F" w:rsidRPr="00E64ED1" w:rsidRDefault="00367B8F" w:rsidP="008D30C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26</w:t>
            </w: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3588" w:type="dxa"/>
            <w:vAlign w:val="center"/>
          </w:tcPr>
          <w:p w:rsidR="00367B8F" w:rsidRPr="00E64ED1" w:rsidRDefault="00367B8F" w:rsidP="005E669A">
            <w:pPr>
              <w:pStyle w:val="NoSpacing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64ED1">
              <w:rPr>
                <w:rFonts w:ascii="Times New Roman" w:hAnsi="Times New Roman"/>
                <w:noProof/>
                <w:sz w:val="24"/>
                <w:szCs w:val="24"/>
              </w:rPr>
              <w:t>Hagyományos és korszerű útalapok, utántömörödő aszfaltburkolatok.</w:t>
            </w:r>
          </w:p>
        </w:tc>
        <w:tc>
          <w:tcPr>
            <w:tcW w:w="4372" w:type="dxa"/>
            <w:vMerge w:val="restart"/>
          </w:tcPr>
          <w:p w:rsidR="00367B8F" w:rsidRPr="00E64ED1" w:rsidRDefault="00367B8F" w:rsidP="0096309E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(05.03.) </w:t>
            </w:r>
            <w:r w:rsidRPr="00E64ED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Keresztszel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vények kialakítása. A vízelveze</w:t>
            </w:r>
            <w:r w:rsidRPr="00E64ED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tési rendszer tervezése.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 </w:t>
            </w:r>
            <w:r w:rsidRPr="00E64ED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Hajlékony pályaszerkezet méretezése, rövid műszaki leírás elkészítése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.</w:t>
            </w:r>
          </w:p>
        </w:tc>
      </w:tr>
      <w:tr w:rsidR="00367B8F" w:rsidRPr="00E64ED1" w:rsidTr="001C080D">
        <w:trPr>
          <w:tblCellSpacing w:w="7" w:type="dxa"/>
        </w:trPr>
        <w:tc>
          <w:tcPr>
            <w:tcW w:w="1041" w:type="dxa"/>
            <w:vAlign w:val="center"/>
          </w:tcPr>
          <w:p w:rsidR="00367B8F" w:rsidRPr="00E64ED1" w:rsidRDefault="00367B8F" w:rsidP="005E669A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13. hét</w:t>
            </w:r>
          </w:p>
          <w:p w:rsidR="00367B8F" w:rsidRPr="00E64ED1" w:rsidRDefault="00367B8F" w:rsidP="008D30C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</w:t>
            </w: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03</w:t>
            </w: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3588" w:type="dxa"/>
            <w:vAlign w:val="center"/>
          </w:tcPr>
          <w:p w:rsidR="00367B8F" w:rsidRPr="00E64ED1" w:rsidRDefault="00367B8F" w:rsidP="005E669A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noProof/>
                <w:sz w:val="24"/>
                <w:szCs w:val="24"/>
              </w:rPr>
              <w:t>Utak fenntartása, üzemeltetése, útgazdálkodási rendszerek (PMS/RMS).</w:t>
            </w:r>
          </w:p>
        </w:tc>
        <w:tc>
          <w:tcPr>
            <w:tcW w:w="4372" w:type="dxa"/>
            <w:vMerge/>
            <w:vAlign w:val="center"/>
          </w:tcPr>
          <w:p w:rsidR="00367B8F" w:rsidRPr="00E64ED1" w:rsidRDefault="00367B8F" w:rsidP="0096309E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367B8F" w:rsidRPr="00E64ED1" w:rsidTr="00403ED0">
        <w:trPr>
          <w:tblCellSpacing w:w="7" w:type="dxa"/>
        </w:trPr>
        <w:tc>
          <w:tcPr>
            <w:tcW w:w="1041" w:type="dxa"/>
            <w:vAlign w:val="center"/>
          </w:tcPr>
          <w:p w:rsidR="00367B8F" w:rsidRPr="00E64ED1" w:rsidRDefault="00367B8F" w:rsidP="005E669A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14. hét</w:t>
            </w:r>
          </w:p>
          <w:p w:rsidR="00367B8F" w:rsidRPr="00E64ED1" w:rsidRDefault="00367B8F" w:rsidP="008D30C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10</w:t>
            </w: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3588" w:type="dxa"/>
            <w:vAlign w:val="center"/>
          </w:tcPr>
          <w:p w:rsidR="00367B8F" w:rsidRPr="00E64ED1" w:rsidRDefault="00367B8F" w:rsidP="005E669A">
            <w:pPr>
              <w:pStyle w:val="NoSpacing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64E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Intelligens Közlekedési Rendszer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ek</w:t>
            </w:r>
            <w:r w:rsidRPr="00E64E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(ITS) fejlesztése hazánkban, az EU irányelveihez igazodva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2" w:type="dxa"/>
            <w:vMerge/>
            <w:vAlign w:val="center"/>
          </w:tcPr>
          <w:p w:rsidR="00367B8F" w:rsidRPr="00E64ED1" w:rsidRDefault="00367B8F" w:rsidP="0096309E">
            <w:pPr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</w:p>
        </w:tc>
      </w:tr>
      <w:tr w:rsidR="00367B8F" w:rsidRPr="00E64ED1" w:rsidTr="008D30C5">
        <w:trPr>
          <w:tblCellSpacing w:w="7" w:type="dxa"/>
        </w:trPr>
        <w:tc>
          <w:tcPr>
            <w:tcW w:w="1041" w:type="dxa"/>
            <w:vAlign w:val="center"/>
          </w:tcPr>
          <w:p w:rsidR="00367B8F" w:rsidRPr="00E64ED1" w:rsidRDefault="00367B8F" w:rsidP="005E669A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15. hét</w:t>
            </w:r>
          </w:p>
          <w:p w:rsidR="00367B8F" w:rsidRPr="00E64ED1" w:rsidRDefault="00367B8F" w:rsidP="008D30C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05.1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7</w:t>
            </w: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3588" w:type="dxa"/>
            <w:vAlign w:val="center"/>
          </w:tcPr>
          <w:p w:rsidR="00367B8F" w:rsidRPr="00E64ED1" w:rsidRDefault="00367B8F" w:rsidP="00900451">
            <w:pPr>
              <w:pStyle w:val="Nincstrkz1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hu-HU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hu-HU" w:eastAsia="en-US"/>
              </w:rPr>
              <w:t xml:space="preserve">2. </w:t>
            </w:r>
            <w:r w:rsidRPr="00E64ED1">
              <w:rPr>
                <w:rFonts w:ascii="Times New Roman" w:hAnsi="Times New Roman"/>
                <w:b/>
                <w:noProof/>
                <w:sz w:val="24"/>
                <w:szCs w:val="24"/>
                <w:lang w:val="hu-HU" w:eastAsia="en-US"/>
              </w:rPr>
              <w:t>ZÁRTHELYI DOLGOZAT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hu-HU" w:eastAsia="en-US"/>
              </w:rPr>
              <w:t xml:space="preserve"> (VIZSGAZH)</w:t>
            </w:r>
          </w:p>
        </w:tc>
        <w:tc>
          <w:tcPr>
            <w:tcW w:w="4372" w:type="dxa"/>
            <w:vAlign w:val="center"/>
          </w:tcPr>
          <w:p w:rsidR="00367B8F" w:rsidRPr="00E64ED1" w:rsidRDefault="00367B8F" w:rsidP="005420B6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(05.17.) </w:t>
            </w:r>
            <w:r w:rsidRPr="00E64ED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2. tervezési </w:t>
            </w:r>
            <w:r w:rsidRPr="00E64ED1">
              <w:rPr>
                <w:rFonts w:ascii="Times New Roman" w:hAnsi="Times New Roman"/>
                <w:b/>
                <w:i/>
                <w:iCs/>
                <w:noProof/>
                <w:sz w:val="24"/>
                <w:szCs w:val="24"/>
              </w:rPr>
              <w:t>feladat beadása</w:t>
            </w:r>
            <w:r w:rsidRPr="00E64ED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, konzultáció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.</w:t>
            </w:r>
          </w:p>
        </w:tc>
      </w:tr>
    </w:tbl>
    <w:p w:rsidR="00367B8F" w:rsidRPr="00E64ED1" w:rsidRDefault="00367B8F" w:rsidP="00BB0802">
      <w:pPr>
        <w:rPr>
          <w:rFonts w:ascii="Times New Roman" w:hAnsi="Times New Roman"/>
          <w:noProof/>
        </w:rPr>
      </w:pPr>
      <w:bookmarkStart w:id="0" w:name="_GoBack"/>
      <w:bookmarkEnd w:id="0"/>
    </w:p>
    <w:p w:rsidR="00367B8F" w:rsidRPr="00E64ED1" w:rsidRDefault="00367B8F" w:rsidP="00CD289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noProof/>
          <w:sz w:val="24"/>
          <w:szCs w:val="24"/>
          <w:lang w:eastAsia="hu-HU"/>
        </w:rPr>
      </w:pPr>
    </w:p>
    <w:sectPr w:rsidR="00367B8F" w:rsidRPr="00E64E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97F31"/>
    <w:multiLevelType w:val="hybridMultilevel"/>
    <w:tmpl w:val="9086F688"/>
    <w:lvl w:ilvl="0" w:tplc="6796650E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8562BDA"/>
    <w:multiLevelType w:val="hybridMultilevel"/>
    <w:tmpl w:val="FAF8C7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115AA2"/>
    <w:multiLevelType w:val="hybridMultilevel"/>
    <w:tmpl w:val="7B48F42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BB93DAB"/>
    <w:multiLevelType w:val="hybridMultilevel"/>
    <w:tmpl w:val="2E26EF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335D6D"/>
    <w:multiLevelType w:val="hybridMultilevel"/>
    <w:tmpl w:val="B4C8153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276047"/>
    <w:multiLevelType w:val="hybridMultilevel"/>
    <w:tmpl w:val="AE0C8E2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9AE30AA"/>
    <w:multiLevelType w:val="hybridMultilevel"/>
    <w:tmpl w:val="6A246F98"/>
    <w:lvl w:ilvl="0" w:tplc="A8AC4F7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C228DA"/>
    <w:multiLevelType w:val="hybridMultilevel"/>
    <w:tmpl w:val="BAC6EDC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8116862"/>
    <w:multiLevelType w:val="hybridMultilevel"/>
    <w:tmpl w:val="9FD40546"/>
    <w:lvl w:ilvl="0" w:tplc="898C436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6A4700"/>
    <w:multiLevelType w:val="hybridMultilevel"/>
    <w:tmpl w:val="77624EAE"/>
    <w:lvl w:ilvl="0" w:tplc="E6E8069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AD1"/>
    <w:rsid w:val="00005553"/>
    <w:rsid w:val="000417B6"/>
    <w:rsid w:val="00051E75"/>
    <w:rsid w:val="000527BD"/>
    <w:rsid w:val="00097786"/>
    <w:rsid w:val="000A6070"/>
    <w:rsid w:val="000C17DB"/>
    <w:rsid w:val="000C448E"/>
    <w:rsid w:val="00146D4A"/>
    <w:rsid w:val="00157C46"/>
    <w:rsid w:val="00163C46"/>
    <w:rsid w:val="001763BD"/>
    <w:rsid w:val="00187136"/>
    <w:rsid w:val="001C080D"/>
    <w:rsid w:val="001E4BF3"/>
    <w:rsid w:val="001F54E3"/>
    <w:rsid w:val="00254938"/>
    <w:rsid w:val="002636BF"/>
    <w:rsid w:val="00265CB5"/>
    <w:rsid w:val="002B2847"/>
    <w:rsid w:val="003208E9"/>
    <w:rsid w:val="00343938"/>
    <w:rsid w:val="00367B8F"/>
    <w:rsid w:val="00373FA0"/>
    <w:rsid w:val="00380C0D"/>
    <w:rsid w:val="003C4FD9"/>
    <w:rsid w:val="003F6AD1"/>
    <w:rsid w:val="00403ED0"/>
    <w:rsid w:val="00462DA4"/>
    <w:rsid w:val="00472D73"/>
    <w:rsid w:val="00492B1B"/>
    <w:rsid w:val="00537FF0"/>
    <w:rsid w:val="005415D9"/>
    <w:rsid w:val="005420B6"/>
    <w:rsid w:val="00555BBE"/>
    <w:rsid w:val="00565DA5"/>
    <w:rsid w:val="005944C4"/>
    <w:rsid w:val="005C4D20"/>
    <w:rsid w:val="005D1579"/>
    <w:rsid w:val="005E669A"/>
    <w:rsid w:val="005F3968"/>
    <w:rsid w:val="006041C0"/>
    <w:rsid w:val="0061318A"/>
    <w:rsid w:val="00613AB1"/>
    <w:rsid w:val="006559FB"/>
    <w:rsid w:val="00670AFA"/>
    <w:rsid w:val="00690FE2"/>
    <w:rsid w:val="006F289B"/>
    <w:rsid w:val="00701951"/>
    <w:rsid w:val="007270D6"/>
    <w:rsid w:val="00733145"/>
    <w:rsid w:val="00743DBC"/>
    <w:rsid w:val="00746028"/>
    <w:rsid w:val="007929D6"/>
    <w:rsid w:val="007E6B11"/>
    <w:rsid w:val="00816A24"/>
    <w:rsid w:val="00893B41"/>
    <w:rsid w:val="00896C56"/>
    <w:rsid w:val="008B596C"/>
    <w:rsid w:val="008D30C5"/>
    <w:rsid w:val="00900451"/>
    <w:rsid w:val="00931DE0"/>
    <w:rsid w:val="0096309E"/>
    <w:rsid w:val="009775B3"/>
    <w:rsid w:val="00995F76"/>
    <w:rsid w:val="009C1EA9"/>
    <w:rsid w:val="009E7C96"/>
    <w:rsid w:val="009F14F7"/>
    <w:rsid w:val="00A01F25"/>
    <w:rsid w:val="00A33E53"/>
    <w:rsid w:val="00A463D4"/>
    <w:rsid w:val="00A6301C"/>
    <w:rsid w:val="00A67E5F"/>
    <w:rsid w:val="00AE7C80"/>
    <w:rsid w:val="00AF6816"/>
    <w:rsid w:val="00B24B75"/>
    <w:rsid w:val="00B543C7"/>
    <w:rsid w:val="00B55A0A"/>
    <w:rsid w:val="00B667D9"/>
    <w:rsid w:val="00B9350C"/>
    <w:rsid w:val="00BA14C4"/>
    <w:rsid w:val="00BB0802"/>
    <w:rsid w:val="00BC3368"/>
    <w:rsid w:val="00BD2135"/>
    <w:rsid w:val="00C10D02"/>
    <w:rsid w:val="00C11680"/>
    <w:rsid w:val="00C16058"/>
    <w:rsid w:val="00C34DE7"/>
    <w:rsid w:val="00C42CD5"/>
    <w:rsid w:val="00C57E00"/>
    <w:rsid w:val="00C64F04"/>
    <w:rsid w:val="00CD289D"/>
    <w:rsid w:val="00CE4A28"/>
    <w:rsid w:val="00D22E4A"/>
    <w:rsid w:val="00D429FE"/>
    <w:rsid w:val="00D63497"/>
    <w:rsid w:val="00D93BF0"/>
    <w:rsid w:val="00DB094B"/>
    <w:rsid w:val="00DF37FE"/>
    <w:rsid w:val="00E1330F"/>
    <w:rsid w:val="00E4276D"/>
    <w:rsid w:val="00E475A8"/>
    <w:rsid w:val="00E61104"/>
    <w:rsid w:val="00E64ED1"/>
    <w:rsid w:val="00E67D55"/>
    <w:rsid w:val="00EA489B"/>
    <w:rsid w:val="00EF5CFF"/>
    <w:rsid w:val="00F044B2"/>
    <w:rsid w:val="00F215AC"/>
    <w:rsid w:val="00F441EF"/>
    <w:rsid w:val="00F4537F"/>
    <w:rsid w:val="00F66039"/>
    <w:rsid w:val="00F673C8"/>
    <w:rsid w:val="00F87524"/>
    <w:rsid w:val="00F941E8"/>
    <w:rsid w:val="00FB2942"/>
    <w:rsid w:val="00FB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9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289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link w:val="Heading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28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28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28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289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289D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289D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289D"/>
    <w:rPr>
      <w:rFonts w:ascii="Cambria" w:hAnsi="Cambria" w:cs="Times New Roman"/>
      <w:i/>
      <w:iCs/>
      <w:color w:val="243F60"/>
    </w:rPr>
  </w:style>
  <w:style w:type="character" w:customStyle="1" w:styleId="ajax">
    <w:name w:val="ajax"/>
    <w:basedOn w:val="DefaultParagraphFont"/>
    <w:uiPriority w:val="99"/>
    <w:rsid w:val="003F6AD1"/>
    <w:rPr>
      <w:rFonts w:cs="Times New Roman"/>
    </w:rPr>
  </w:style>
  <w:style w:type="paragraph" w:styleId="NormalWeb">
    <w:name w:val="Normal (Web)"/>
    <w:basedOn w:val="Norma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a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incstrkz1">
    <w:name w:val="Nincs térköz1"/>
    <w:link w:val="NoSpacingChar"/>
    <w:uiPriority w:val="99"/>
    <w:rsid w:val="00F215AC"/>
    <w:rPr>
      <w:lang w:val="en-US"/>
    </w:rPr>
  </w:style>
  <w:style w:type="character" w:customStyle="1" w:styleId="NoSpacingChar">
    <w:name w:val="No Spacing Char"/>
    <w:link w:val="Nincstrkz1"/>
    <w:uiPriority w:val="99"/>
    <w:locked/>
    <w:rsid w:val="00F215AC"/>
    <w:rPr>
      <w:sz w:val="22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F215A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15AC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215AC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2636BF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667D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D22E4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konyvtar.hu/hu/tartalom/tamop412A/2011-0023_Utak/html/section-00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923</Words>
  <Characters>6374</Characters>
  <Application>Microsoft Office Outlook</Application>
  <DocSecurity>0</DocSecurity>
  <Lines>0</Lines>
  <Paragraphs>0</Paragraphs>
  <ScaleCrop>false</ScaleCrop>
  <Company>PTE PMMiK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Közlekedéstervezés I</dc:title>
  <dc:subject/>
  <dc:creator>Enviro</dc:creator>
  <cp:keywords/>
  <dc:description/>
  <cp:lastModifiedBy>Iroda_ONE</cp:lastModifiedBy>
  <cp:revision>3</cp:revision>
  <dcterms:created xsi:type="dcterms:W3CDTF">2017-02-22T14:25:00Z</dcterms:created>
  <dcterms:modified xsi:type="dcterms:W3CDTF">2017-02-22T14:37:00Z</dcterms:modified>
</cp:coreProperties>
</file>