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62" w:rsidRDefault="00ED1562">
      <w:pPr>
        <w:pStyle w:val="Cm"/>
      </w:pPr>
    </w:p>
    <w:p w:rsidR="00D52467" w:rsidRPr="0000006B" w:rsidRDefault="00D35070">
      <w:pPr>
        <w:pStyle w:val="Cm"/>
        <w:rPr>
          <w:sz w:val="28"/>
          <w:szCs w:val="28"/>
          <w:u w:val="single"/>
        </w:rPr>
      </w:pPr>
      <w:r>
        <w:rPr>
          <w:sz w:val="28"/>
          <w:szCs w:val="28"/>
          <w:u w:val="single"/>
        </w:rPr>
        <w:t xml:space="preserve">COURSE </w:t>
      </w:r>
      <w:r w:rsidR="00A44CA4">
        <w:rPr>
          <w:sz w:val="28"/>
          <w:szCs w:val="28"/>
          <w:u w:val="single"/>
        </w:rPr>
        <w:t>FICHE</w:t>
      </w:r>
    </w:p>
    <w:p w:rsidR="006861F8" w:rsidRPr="0000006B" w:rsidRDefault="006861F8">
      <w:pPr>
        <w:pStyle w:val="Cm"/>
        <w:rPr>
          <w:sz w:val="28"/>
          <w:szCs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134"/>
        <w:gridCol w:w="5386"/>
      </w:tblGrid>
      <w:tr w:rsidR="00D52467" w:rsidRPr="009F0767" w:rsidTr="00DD5755">
        <w:trPr>
          <w:cantSplit/>
          <w:trHeight w:val="342"/>
        </w:trPr>
        <w:tc>
          <w:tcPr>
            <w:tcW w:w="4395" w:type="dxa"/>
            <w:gridSpan w:val="2"/>
            <w:tcBorders>
              <w:top w:val="single" w:sz="4" w:space="0" w:color="auto"/>
              <w:left w:val="single" w:sz="4" w:space="0" w:color="auto"/>
              <w:bottom w:val="single" w:sz="4" w:space="0" w:color="auto"/>
              <w:right w:val="single" w:sz="4" w:space="0" w:color="auto"/>
            </w:tcBorders>
          </w:tcPr>
          <w:p w:rsidR="00D52467" w:rsidRPr="009F0767" w:rsidRDefault="00D35070">
            <w:pPr>
              <w:rPr>
                <w:b/>
                <w:bCs/>
                <w:sz w:val="22"/>
                <w:szCs w:val="22"/>
              </w:rPr>
            </w:pPr>
            <w:proofErr w:type="spellStart"/>
            <w:r>
              <w:rPr>
                <w:b/>
                <w:bCs/>
                <w:sz w:val="22"/>
                <w:szCs w:val="22"/>
              </w:rPr>
              <w:t>Title</w:t>
            </w:r>
            <w:proofErr w:type="spellEnd"/>
            <w:r>
              <w:rPr>
                <w:b/>
                <w:bCs/>
                <w:sz w:val="22"/>
                <w:szCs w:val="22"/>
              </w:rPr>
              <w:t xml:space="preserve"> of </w:t>
            </w:r>
            <w:proofErr w:type="spellStart"/>
            <w:r>
              <w:rPr>
                <w:b/>
                <w:bCs/>
                <w:sz w:val="22"/>
                <w:szCs w:val="22"/>
              </w:rPr>
              <w:t>Course</w:t>
            </w:r>
            <w:proofErr w:type="spellEnd"/>
            <w:r w:rsidR="00A44CA4">
              <w:rPr>
                <w:b/>
                <w:bCs/>
                <w:sz w:val="22"/>
                <w:szCs w:val="22"/>
              </w:rPr>
              <w:t>:</w:t>
            </w:r>
          </w:p>
        </w:tc>
        <w:tc>
          <w:tcPr>
            <w:tcW w:w="5386" w:type="dxa"/>
            <w:tcBorders>
              <w:top w:val="single" w:sz="4" w:space="0" w:color="auto"/>
              <w:left w:val="single" w:sz="4" w:space="0" w:color="auto"/>
              <w:bottom w:val="single" w:sz="4" w:space="0" w:color="auto"/>
              <w:right w:val="single" w:sz="4" w:space="0" w:color="auto"/>
            </w:tcBorders>
          </w:tcPr>
          <w:p w:rsidR="00D52467" w:rsidRPr="00DD5755" w:rsidRDefault="00D35070" w:rsidP="003866D7">
            <w:pPr>
              <w:jc w:val="both"/>
              <w:rPr>
                <w:b/>
                <w:sz w:val="22"/>
                <w:szCs w:val="22"/>
              </w:rPr>
            </w:pPr>
            <w:proofErr w:type="spellStart"/>
            <w:r w:rsidRPr="00DD5755">
              <w:rPr>
                <w:b/>
                <w:sz w:val="22"/>
                <w:szCs w:val="22"/>
              </w:rPr>
              <w:t>Engineering</w:t>
            </w:r>
            <w:proofErr w:type="spellEnd"/>
            <w:r w:rsidRPr="00DD5755">
              <w:rPr>
                <w:b/>
                <w:sz w:val="22"/>
                <w:szCs w:val="22"/>
              </w:rPr>
              <w:t xml:space="preserve"> </w:t>
            </w:r>
            <w:proofErr w:type="spellStart"/>
            <w:r w:rsidR="003866D7">
              <w:rPr>
                <w:b/>
                <w:sz w:val="22"/>
                <w:szCs w:val="22"/>
              </w:rPr>
              <w:t>Practice</w:t>
            </w:r>
            <w:proofErr w:type="spellEnd"/>
            <w:r w:rsidR="003866D7">
              <w:rPr>
                <w:b/>
                <w:sz w:val="22"/>
                <w:szCs w:val="22"/>
              </w:rPr>
              <w:t xml:space="preserve"> </w:t>
            </w:r>
            <w:proofErr w:type="spellStart"/>
            <w:r w:rsidR="003866D7">
              <w:rPr>
                <w:b/>
                <w:sz w:val="22"/>
                <w:szCs w:val="22"/>
              </w:rPr>
              <w:t>in</w:t>
            </w:r>
            <w:proofErr w:type="spellEnd"/>
            <w:r w:rsidR="003866D7">
              <w:rPr>
                <w:b/>
                <w:sz w:val="22"/>
                <w:szCs w:val="22"/>
              </w:rPr>
              <w:t xml:space="preserve"> </w:t>
            </w:r>
            <w:proofErr w:type="spellStart"/>
            <w:r w:rsidR="003866D7">
              <w:rPr>
                <w:b/>
                <w:sz w:val="22"/>
                <w:szCs w:val="22"/>
              </w:rPr>
              <w:t>the</w:t>
            </w:r>
            <w:proofErr w:type="spellEnd"/>
            <w:r w:rsidR="003866D7">
              <w:rPr>
                <w:b/>
                <w:sz w:val="22"/>
                <w:szCs w:val="22"/>
              </w:rPr>
              <w:t xml:space="preserve"> European Union 2</w:t>
            </w:r>
          </w:p>
        </w:tc>
      </w:tr>
      <w:tr w:rsidR="00D52467" w:rsidRPr="009F0767" w:rsidTr="001605C7">
        <w:tc>
          <w:tcPr>
            <w:tcW w:w="4395" w:type="dxa"/>
            <w:gridSpan w:val="2"/>
            <w:tcBorders>
              <w:top w:val="single" w:sz="4" w:space="0" w:color="auto"/>
              <w:left w:val="single" w:sz="4" w:space="0" w:color="auto"/>
              <w:bottom w:val="single" w:sz="4" w:space="0" w:color="auto"/>
              <w:right w:val="single" w:sz="4" w:space="0" w:color="auto"/>
            </w:tcBorders>
          </w:tcPr>
          <w:p w:rsidR="00D52467" w:rsidRPr="009F0767" w:rsidRDefault="00D35070">
            <w:pPr>
              <w:pStyle w:val="Cmsor1"/>
              <w:rPr>
                <w:color w:val="auto"/>
                <w:sz w:val="22"/>
                <w:szCs w:val="22"/>
              </w:rPr>
            </w:pPr>
            <w:proofErr w:type="spellStart"/>
            <w:r>
              <w:rPr>
                <w:color w:val="auto"/>
                <w:sz w:val="22"/>
                <w:szCs w:val="22"/>
              </w:rPr>
              <w:t>Course</w:t>
            </w:r>
            <w:proofErr w:type="spellEnd"/>
            <w:r>
              <w:rPr>
                <w:color w:val="auto"/>
                <w:sz w:val="22"/>
                <w:szCs w:val="22"/>
              </w:rPr>
              <w:t xml:space="preserve"> </w:t>
            </w:r>
            <w:proofErr w:type="spellStart"/>
            <w:r>
              <w:rPr>
                <w:color w:val="auto"/>
                <w:sz w:val="22"/>
                <w:szCs w:val="22"/>
              </w:rPr>
              <w:t>Code</w:t>
            </w:r>
            <w:proofErr w:type="spellEnd"/>
            <w:r w:rsidR="00D52467" w:rsidRPr="009F0767">
              <w:rPr>
                <w:color w:val="auto"/>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D35070" w:rsidRDefault="003866D7" w:rsidP="00C466DF">
            <w:pPr>
              <w:pStyle w:val="Cmsor1"/>
              <w:jc w:val="both"/>
              <w:rPr>
                <w:b w:val="0"/>
                <w:bCs w:val="0"/>
                <w:color w:val="000000" w:themeColor="text1"/>
                <w:sz w:val="22"/>
                <w:szCs w:val="22"/>
              </w:rPr>
            </w:pPr>
            <w:r>
              <w:rPr>
                <w:b w:val="0"/>
                <w:bCs w:val="0"/>
                <w:color w:val="000000" w:themeColor="text1"/>
                <w:sz w:val="22"/>
                <w:szCs w:val="22"/>
              </w:rPr>
              <w:t>PMRKGNM099OA-EA-00; PMTRTNM707HA-EA-00</w:t>
            </w:r>
          </w:p>
        </w:tc>
      </w:tr>
      <w:tr w:rsidR="00D52467" w:rsidRPr="009F0767">
        <w:tc>
          <w:tcPr>
            <w:tcW w:w="4395" w:type="dxa"/>
            <w:gridSpan w:val="2"/>
            <w:tcBorders>
              <w:top w:val="single" w:sz="4" w:space="0" w:color="auto"/>
              <w:left w:val="single" w:sz="4" w:space="0" w:color="auto"/>
              <w:bottom w:val="single" w:sz="4" w:space="0" w:color="auto"/>
              <w:right w:val="single" w:sz="4" w:space="0" w:color="auto"/>
            </w:tcBorders>
          </w:tcPr>
          <w:p w:rsidR="00D52467" w:rsidRPr="009F0767" w:rsidRDefault="00A44CA4" w:rsidP="00DD5755">
            <w:pPr>
              <w:rPr>
                <w:b/>
                <w:bCs/>
                <w:sz w:val="22"/>
                <w:szCs w:val="22"/>
              </w:rPr>
            </w:pPr>
            <w:proofErr w:type="spellStart"/>
            <w:r>
              <w:rPr>
                <w:b/>
                <w:bCs/>
                <w:sz w:val="22"/>
                <w:szCs w:val="22"/>
              </w:rPr>
              <w:t>Engagement</w:t>
            </w:r>
            <w:proofErr w:type="spellEnd"/>
            <w:r w:rsidR="00DD5755">
              <w:rPr>
                <w:b/>
                <w:bCs/>
                <w:sz w:val="22"/>
                <w:szCs w:val="22"/>
              </w:rPr>
              <w:t xml:space="preserve"> per </w:t>
            </w:r>
            <w:proofErr w:type="spellStart"/>
            <w:r w:rsidR="00DD5755">
              <w:rPr>
                <w:b/>
                <w:bCs/>
                <w:sz w:val="22"/>
                <w:szCs w:val="22"/>
              </w:rPr>
              <w:t>w</w:t>
            </w:r>
            <w:r>
              <w:rPr>
                <w:b/>
                <w:bCs/>
                <w:sz w:val="22"/>
                <w:szCs w:val="22"/>
              </w:rPr>
              <w:t>eek</w:t>
            </w:r>
            <w:proofErr w:type="spellEnd"/>
            <w:r w:rsidR="00D52467" w:rsidRPr="009F0767">
              <w:rPr>
                <w:b/>
                <w:bCs/>
                <w:sz w:val="22"/>
                <w:szCs w:val="22"/>
              </w:rPr>
              <w:t xml:space="preserve"> (</w:t>
            </w:r>
            <w:proofErr w:type="spellStart"/>
            <w:r w:rsidR="00D35070">
              <w:rPr>
                <w:b/>
                <w:bCs/>
                <w:sz w:val="22"/>
                <w:szCs w:val="22"/>
              </w:rPr>
              <w:t>Lecture</w:t>
            </w:r>
            <w:proofErr w:type="spellEnd"/>
            <w:r w:rsidR="00D52467" w:rsidRPr="009F0767">
              <w:rPr>
                <w:b/>
                <w:bCs/>
                <w:sz w:val="22"/>
                <w:szCs w:val="22"/>
              </w:rPr>
              <w:t>/</w:t>
            </w:r>
            <w:proofErr w:type="spellStart"/>
            <w:r w:rsidR="00D35070">
              <w:rPr>
                <w:b/>
                <w:bCs/>
                <w:sz w:val="22"/>
                <w:szCs w:val="22"/>
              </w:rPr>
              <w:t>Exercise</w:t>
            </w:r>
            <w:proofErr w:type="spellEnd"/>
            <w:r w:rsidR="00D52467" w:rsidRPr="009F0767">
              <w:rPr>
                <w:b/>
                <w:bCs/>
                <w:sz w:val="22"/>
                <w:szCs w:val="22"/>
              </w:rPr>
              <w:t>/</w:t>
            </w:r>
            <w:proofErr w:type="spellStart"/>
            <w:r w:rsidR="00D35070">
              <w:rPr>
                <w:b/>
                <w:bCs/>
                <w:sz w:val="22"/>
                <w:szCs w:val="22"/>
              </w:rPr>
              <w:t>Laboratory</w:t>
            </w:r>
            <w:proofErr w:type="spellEnd"/>
            <w:r w:rsidR="00D52467" w:rsidRPr="009F0767">
              <w:rPr>
                <w:b/>
                <w:bCs/>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rsidR="00DD5755" w:rsidRDefault="00DD5755" w:rsidP="00A44CA4">
            <w:pPr>
              <w:rPr>
                <w:sz w:val="22"/>
                <w:szCs w:val="22"/>
              </w:rPr>
            </w:pPr>
          </w:p>
          <w:p w:rsidR="00D52467" w:rsidRPr="009F0767" w:rsidRDefault="00C43775" w:rsidP="00A44CA4">
            <w:pPr>
              <w:rPr>
                <w:sz w:val="22"/>
                <w:szCs w:val="22"/>
              </w:rPr>
            </w:pPr>
            <w:r>
              <w:rPr>
                <w:sz w:val="22"/>
                <w:szCs w:val="22"/>
              </w:rPr>
              <w:t>1</w:t>
            </w:r>
            <w:r w:rsidR="001A7B5C" w:rsidRPr="009F0767">
              <w:rPr>
                <w:sz w:val="22"/>
                <w:szCs w:val="22"/>
              </w:rPr>
              <w:t>*</w:t>
            </w:r>
            <w:r w:rsidR="002E1870" w:rsidRPr="009F0767">
              <w:rPr>
                <w:sz w:val="22"/>
                <w:szCs w:val="22"/>
              </w:rPr>
              <w:t>45</w:t>
            </w:r>
            <w:r w:rsidR="00846E37">
              <w:rPr>
                <w:sz w:val="22"/>
                <w:szCs w:val="22"/>
              </w:rPr>
              <w:t xml:space="preserve"> </w:t>
            </w:r>
            <w:proofErr w:type="spellStart"/>
            <w:r w:rsidR="00A44CA4">
              <w:rPr>
                <w:sz w:val="22"/>
                <w:szCs w:val="22"/>
              </w:rPr>
              <w:t>minutes</w:t>
            </w:r>
            <w:proofErr w:type="spellEnd"/>
            <w:r w:rsidR="00DD5755">
              <w:rPr>
                <w:sz w:val="22"/>
                <w:szCs w:val="22"/>
              </w:rPr>
              <w:t xml:space="preserve"> / 0 / 0</w:t>
            </w:r>
          </w:p>
        </w:tc>
      </w:tr>
      <w:tr w:rsidR="00D52467" w:rsidRPr="009F0767">
        <w:tc>
          <w:tcPr>
            <w:tcW w:w="4395" w:type="dxa"/>
            <w:gridSpan w:val="2"/>
            <w:tcBorders>
              <w:top w:val="single" w:sz="4" w:space="0" w:color="auto"/>
              <w:left w:val="single" w:sz="4" w:space="0" w:color="auto"/>
              <w:bottom w:val="single" w:sz="4" w:space="0" w:color="auto"/>
              <w:right w:val="single" w:sz="4" w:space="0" w:color="auto"/>
            </w:tcBorders>
          </w:tcPr>
          <w:p w:rsidR="00D52467" w:rsidRPr="009F0767" w:rsidRDefault="00A44CA4">
            <w:pPr>
              <w:rPr>
                <w:b/>
                <w:bCs/>
                <w:sz w:val="22"/>
                <w:szCs w:val="22"/>
              </w:rPr>
            </w:pPr>
            <w:proofErr w:type="spellStart"/>
            <w:r>
              <w:rPr>
                <w:b/>
                <w:bCs/>
                <w:sz w:val="22"/>
                <w:szCs w:val="22"/>
              </w:rPr>
              <w:t>Examination</w:t>
            </w:r>
            <w:proofErr w:type="spellEnd"/>
            <w:r w:rsidR="00D52467" w:rsidRPr="009F0767">
              <w:rPr>
                <w:b/>
                <w:bCs/>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9F0767" w:rsidRDefault="00A44CA4" w:rsidP="00DD5755">
            <w:pPr>
              <w:rPr>
                <w:sz w:val="22"/>
                <w:szCs w:val="22"/>
              </w:rPr>
            </w:pPr>
            <w:proofErr w:type="spellStart"/>
            <w:r>
              <w:rPr>
                <w:sz w:val="22"/>
                <w:szCs w:val="22"/>
              </w:rPr>
              <w:t>Written</w:t>
            </w:r>
            <w:proofErr w:type="spellEnd"/>
            <w:r>
              <w:rPr>
                <w:sz w:val="22"/>
                <w:szCs w:val="22"/>
              </w:rPr>
              <w:t xml:space="preserve"> </w:t>
            </w:r>
            <w:proofErr w:type="spellStart"/>
            <w:r w:rsidR="00DD5755">
              <w:rPr>
                <w:sz w:val="22"/>
                <w:szCs w:val="22"/>
              </w:rPr>
              <w:t>e</w:t>
            </w:r>
            <w:r>
              <w:rPr>
                <w:sz w:val="22"/>
                <w:szCs w:val="22"/>
              </w:rPr>
              <w:t>xamination</w:t>
            </w:r>
            <w:proofErr w:type="spellEnd"/>
            <w:r w:rsidR="00DD5755">
              <w:rPr>
                <w:sz w:val="22"/>
                <w:szCs w:val="22"/>
              </w:rPr>
              <w:t xml:space="preserve"> </w:t>
            </w:r>
            <w:proofErr w:type="spellStart"/>
            <w:r w:rsidR="00DD5755">
              <w:rPr>
                <w:sz w:val="22"/>
                <w:szCs w:val="22"/>
              </w:rPr>
              <w:t>at</w:t>
            </w:r>
            <w:proofErr w:type="spellEnd"/>
            <w:r w:rsidR="00DD5755">
              <w:rPr>
                <w:sz w:val="22"/>
                <w:szCs w:val="22"/>
              </w:rPr>
              <w:t xml:space="preserve"> </w:t>
            </w:r>
            <w:proofErr w:type="spellStart"/>
            <w:r w:rsidR="00DD5755">
              <w:rPr>
                <w:sz w:val="22"/>
                <w:szCs w:val="22"/>
              </w:rPr>
              <w:t>the</w:t>
            </w:r>
            <w:proofErr w:type="spellEnd"/>
            <w:r w:rsidR="00DD5755">
              <w:rPr>
                <w:sz w:val="22"/>
                <w:szCs w:val="22"/>
              </w:rPr>
              <w:t xml:space="preserve"> end of </w:t>
            </w:r>
            <w:proofErr w:type="spellStart"/>
            <w:r w:rsidR="00DD5755">
              <w:rPr>
                <w:sz w:val="22"/>
                <w:szCs w:val="22"/>
              </w:rPr>
              <w:t>term</w:t>
            </w:r>
            <w:proofErr w:type="spellEnd"/>
            <w:r>
              <w:rPr>
                <w:sz w:val="22"/>
                <w:szCs w:val="22"/>
              </w:rPr>
              <w:t xml:space="preserve"> </w:t>
            </w:r>
          </w:p>
        </w:tc>
      </w:tr>
      <w:tr w:rsidR="00D52467" w:rsidRPr="009F0767">
        <w:tc>
          <w:tcPr>
            <w:tcW w:w="4395" w:type="dxa"/>
            <w:gridSpan w:val="2"/>
            <w:tcBorders>
              <w:top w:val="single" w:sz="4" w:space="0" w:color="auto"/>
              <w:left w:val="single" w:sz="4" w:space="0" w:color="auto"/>
              <w:bottom w:val="single" w:sz="4" w:space="0" w:color="auto"/>
              <w:right w:val="single" w:sz="4" w:space="0" w:color="auto"/>
            </w:tcBorders>
          </w:tcPr>
          <w:p w:rsidR="00D52467" w:rsidRPr="009F0767" w:rsidRDefault="00A44CA4">
            <w:pPr>
              <w:rPr>
                <w:b/>
                <w:bCs/>
                <w:sz w:val="22"/>
                <w:szCs w:val="22"/>
              </w:rPr>
            </w:pPr>
            <w:proofErr w:type="spellStart"/>
            <w:r>
              <w:rPr>
                <w:b/>
                <w:bCs/>
                <w:sz w:val="22"/>
                <w:szCs w:val="22"/>
              </w:rPr>
              <w:t>C</w:t>
            </w:r>
            <w:r w:rsidR="00D52467" w:rsidRPr="009F0767">
              <w:rPr>
                <w:b/>
                <w:bCs/>
                <w:sz w:val="22"/>
                <w:szCs w:val="22"/>
              </w:rPr>
              <w:t>redit</w:t>
            </w:r>
            <w:r>
              <w:rPr>
                <w:b/>
                <w:bCs/>
                <w:sz w:val="22"/>
                <w:szCs w:val="22"/>
              </w:rPr>
              <w:t>s</w:t>
            </w:r>
            <w:proofErr w:type="spellEnd"/>
            <w:r w:rsidR="00D52467" w:rsidRPr="009F0767">
              <w:rPr>
                <w:b/>
                <w:bCs/>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9F0767" w:rsidRDefault="0000006B">
            <w:pPr>
              <w:rPr>
                <w:sz w:val="22"/>
                <w:szCs w:val="22"/>
              </w:rPr>
            </w:pPr>
            <w:r w:rsidRPr="009F0767">
              <w:rPr>
                <w:sz w:val="22"/>
                <w:szCs w:val="22"/>
              </w:rPr>
              <w:t>2</w:t>
            </w:r>
          </w:p>
        </w:tc>
      </w:tr>
      <w:tr w:rsidR="00D52467" w:rsidRPr="009F0767">
        <w:tc>
          <w:tcPr>
            <w:tcW w:w="4395" w:type="dxa"/>
            <w:gridSpan w:val="2"/>
            <w:tcBorders>
              <w:top w:val="single" w:sz="4" w:space="0" w:color="auto"/>
              <w:left w:val="single" w:sz="4" w:space="0" w:color="auto"/>
              <w:bottom w:val="single" w:sz="4" w:space="0" w:color="auto"/>
              <w:right w:val="single" w:sz="4" w:space="0" w:color="auto"/>
            </w:tcBorders>
          </w:tcPr>
          <w:p w:rsidR="00D52467" w:rsidRPr="009F0767" w:rsidRDefault="00DD5755" w:rsidP="00DD5755">
            <w:pPr>
              <w:rPr>
                <w:b/>
                <w:bCs/>
                <w:sz w:val="22"/>
                <w:szCs w:val="22"/>
              </w:rPr>
            </w:pPr>
            <w:proofErr w:type="spellStart"/>
            <w:r>
              <w:rPr>
                <w:b/>
                <w:bCs/>
                <w:sz w:val="22"/>
                <w:szCs w:val="22"/>
              </w:rPr>
              <w:t>Proposed</w:t>
            </w:r>
            <w:proofErr w:type="spellEnd"/>
            <w:r>
              <w:rPr>
                <w:b/>
                <w:bCs/>
                <w:sz w:val="22"/>
                <w:szCs w:val="22"/>
              </w:rPr>
              <w:t xml:space="preserve"> </w:t>
            </w:r>
            <w:proofErr w:type="spellStart"/>
            <w:r>
              <w:rPr>
                <w:b/>
                <w:bCs/>
                <w:sz w:val="22"/>
                <w:szCs w:val="22"/>
              </w:rPr>
              <w:t>t</w:t>
            </w:r>
            <w:r w:rsidR="001605C7">
              <w:rPr>
                <w:b/>
                <w:bCs/>
                <w:sz w:val="22"/>
                <w:szCs w:val="22"/>
              </w:rPr>
              <w:t>erm</w:t>
            </w:r>
            <w:proofErr w:type="spellEnd"/>
            <w:r w:rsidR="00D52467" w:rsidRPr="009F0767">
              <w:rPr>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rsidR="00D52467" w:rsidRPr="009F0767" w:rsidRDefault="00A44CA4">
            <w:pPr>
              <w:rPr>
                <w:b/>
                <w:bCs/>
                <w:sz w:val="22"/>
                <w:szCs w:val="22"/>
              </w:rPr>
            </w:pPr>
            <w:proofErr w:type="spellStart"/>
            <w:r>
              <w:rPr>
                <w:sz w:val="22"/>
                <w:szCs w:val="22"/>
              </w:rPr>
              <w:t>Autumn</w:t>
            </w:r>
            <w:proofErr w:type="spellEnd"/>
          </w:p>
        </w:tc>
      </w:tr>
      <w:tr w:rsidR="00D52467" w:rsidRPr="009F0767">
        <w:tc>
          <w:tcPr>
            <w:tcW w:w="4395" w:type="dxa"/>
            <w:gridSpan w:val="2"/>
            <w:tcBorders>
              <w:top w:val="single" w:sz="4" w:space="0" w:color="auto"/>
              <w:left w:val="single" w:sz="4" w:space="0" w:color="auto"/>
              <w:bottom w:val="nil"/>
              <w:right w:val="single" w:sz="4" w:space="0" w:color="auto"/>
            </w:tcBorders>
          </w:tcPr>
          <w:p w:rsidR="00D52467" w:rsidRPr="009F0767" w:rsidRDefault="00A44CA4" w:rsidP="002E3C8C">
            <w:pPr>
              <w:rPr>
                <w:b/>
                <w:bCs/>
                <w:sz w:val="22"/>
                <w:szCs w:val="22"/>
              </w:rPr>
            </w:pPr>
            <w:proofErr w:type="spellStart"/>
            <w:r>
              <w:rPr>
                <w:b/>
                <w:bCs/>
                <w:sz w:val="22"/>
                <w:szCs w:val="22"/>
              </w:rPr>
              <w:t>Chair</w:t>
            </w:r>
            <w:proofErr w:type="spellEnd"/>
            <w:r w:rsidR="002E3C8C" w:rsidRPr="009F0767">
              <w:rPr>
                <w:b/>
                <w:bCs/>
                <w:sz w:val="22"/>
                <w:szCs w:val="22"/>
              </w:rPr>
              <w:t>:</w:t>
            </w:r>
          </w:p>
        </w:tc>
        <w:tc>
          <w:tcPr>
            <w:tcW w:w="5386" w:type="dxa"/>
            <w:tcBorders>
              <w:top w:val="single" w:sz="4" w:space="0" w:color="auto"/>
              <w:left w:val="single" w:sz="4" w:space="0" w:color="auto"/>
              <w:bottom w:val="nil"/>
              <w:right w:val="single" w:sz="4" w:space="0" w:color="auto"/>
            </w:tcBorders>
          </w:tcPr>
          <w:p w:rsidR="00A44CA4" w:rsidRDefault="00A44CA4" w:rsidP="00A44CA4">
            <w:pPr>
              <w:jc w:val="both"/>
              <w:rPr>
                <w:sz w:val="22"/>
                <w:szCs w:val="22"/>
              </w:rPr>
            </w:pPr>
            <w:r>
              <w:rPr>
                <w:sz w:val="22"/>
                <w:szCs w:val="22"/>
              </w:rPr>
              <w:t xml:space="preserve">Institute of </w:t>
            </w:r>
            <w:proofErr w:type="spellStart"/>
            <w:r>
              <w:rPr>
                <w:sz w:val="22"/>
                <w:szCs w:val="22"/>
              </w:rPr>
              <w:t>Engineering</w:t>
            </w:r>
            <w:proofErr w:type="spellEnd"/>
            <w:r>
              <w:rPr>
                <w:sz w:val="22"/>
                <w:szCs w:val="22"/>
              </w:rPr>
              <w:t xml:space="preserve"> and </w:t>
            </w:r>
            <w:proofErr w:type="spellStart"/>
            <w:r>
              <w:rPr>
                <w:sz w:val="22"/>
                <w:szCs w:val="22"/>
              </w:rPr>
              <w:t>Smart</w:t>
            </w:r>
            <w:proofErr w:type="spellEnd"/>
            <w:r>
              <w:rPr>
                <w:sz w:val="22"/>
                <w:szCs w:val="22"/>
              </w:rPr>
              <w:t xml:space="preserve"> Technologies</w:t>
            </w:r>
          </w:p>
          <w:p w:rsidR="00A44CA4" w:rsidRDefault="00A44CA4" w:rsidP="00A44CA4">
            <w:pPr>
              <w:jc w:val="both"/>
              <w:rPr>
                <w:sz w:val="22"/>
                <w:szCs w:val="22"/>
              </w:rPr>
            </w:pPr>
            <w:proofErr w:type="spellStart"/>
            <w:r>
              <w:rPr>
                <w:sz w:val="22"/>
                <w:szCs w:val="22"/>
              </w:rPr>
              <w:t>Chair</w:t>
            </w:r>
            <w:proofErr w:type="spellEnd"/>
            <w:r>
              <w:rPr>
                <w:sz w:val="22"/>
                <w:szCs w:val="22"/>
              </w:rPr>
              <w:t xml:space="preserve"> of Civil </w:t>
            </w:r>
            <w:proofErr w:type="spellStart"/>
            <w:r>
              <w:rPr>
                <w:sz w:val="22"/>
                <w:szCs w:val="22"/>
              </w:rPr>
              <w:t>Engineering</w:t>
            </w:r>
            <w:proofErr w:type="spellEnd"/>
          </w:p>
          <w:p w:rsidR="00D52467" w:rsidRPr="009F0767" w:rsidRDefault="001A4E11" w:rsidP="003866D7">
            <w:pPr>
              <w:jc w:val="both"/>
              <w:rPr>
                <w:sz w:val="22"/>
                <w:szCs w:val="22"/>
              </w:rPr>
            </w:pPr>
            <w:r w:rsidRPr="009F0767">
              <w:rPr>
                <w:b/>
                <w:sz w:val="22"/>
                <w:szCs w:val="22"/>
              </w:rPr>
              <w:t xml:space="preserve">(Dr. </w:t>
            </w:r>
            <w:r w:rsidR="003866D7">
              <w:rPr>
                <w:b/>
                <w:sz w:val="22"/>
                <w:szCs w:val="22"/>
              </w:rPr>
              <w:t xml:space="preserve">Ágnes </w:t>
            </w:r>
            <w:r w:rsidR="00BF1480">
              <w:rPr>
                <w:b/>
                <w:sz w:val="22"/>
                <w:szCs w:val="22"/>
              </w:rPr>
              <w:t>LINDENBACH</w:t>
            </w:r>
            <w:r w:rsidR="00A44CA4">
              <w:rPr>
                <w:b/>
                <w:sz w:val="22"/>
                <w:szCs w:val="22"/>
              </w:rPr>
              <w:t xml:space="preserve"> </w:t>
            </w:r>
            <w:r w:rsidR="00FC0012" w:rsidRPr="00FC0012">
              <w:rPr>
                <w:sz w:val="22"/>
                <w:szCs w:val="22"/>
              </w:rPr>
              <w:t>p</w:t>
            </w:r>
            <w:r w:rsidR="00A44CA4" w:rsidRPr="00FC0012">
              <w:rPr>
                <w:sz w:val="22"/>
                <w:szCs w:val="22"/>
              </w:rPr>
              <w:t>rofessor</w:t>
            </w:r>
            <w:r w:rsidRPr="009F0767">
              <w:rPr>
                <w:b/>
                <w:sz w:val="22"/>
                <w:szCs w:val="22"/>
              </w:rPr>
              <w:t>)</w:t>
            </w:r>
          </w:p>
        </w:tc>
      </w:tr>
      <w:tr w:rsidR="003866D7" w:rsidRPr="009F0767">
        <w:tc>
          <w:tcPr>
            <w:tcW w:w="4395" w:type="dxa"/>
            <w:gridSpan w:val="2"/>
            <w:tcBorders>
              <w:top w:val="single" w:sz="4" w:space="0" w:color="auto"/>
              <w:left w:val="single" w:sz="4" w:space="0" w:color="auto"/>
              <w:bottom w:val="nil"/>
              <w:right w:val="single" w:sz="4" w:space="0" w:color="auto"/>
            </w:tcBorders>
          </w:tcPr>
          <w:p w:rsidR="003866D7" w:rsidRDefault="003866D7" w:rsidP="002E3C8C">
            <w:pPr>
              <w:rPr>
                <w:b/>
                <w:bCs/>
                <w:sz w:val="22"/>
                <w:szCs w:val="22"/>
              </w:rPr>
            </w:pPr>
          </w:p>
        </w:tc>
        <w:tc>
          <w:tcPr>
            <w:tcW w:w="5386" w:type="dxa"/>
            <w:tcBorders>
              <w:top w:val="single" w:sz="4" w:space="0" w:color="auto"/>
              <w:left w:val="single" w:sz="4" w:space="0" w:color="auto"/>
              <w:bottom w:val="nil"/>
              <w:right w:val="single" w:sz="4" w:space="0" w:color="auto"/>
            </w:tcBorders>
          </w:tcPr>
          <w:p w:rsidR="003866D7" w:rsidRDefault="003866D7" w:rsidP="003866D7">
            <w:pPr>
              <w:jc w:val="both"/>
              <w:rPr>
                <w:sz w:val="22"/>
                <w:szCs w:val="22"/>
              </w:rPr>
            </w:pPr>
            <w:r>
              <w:rPr>
                <w:sz w:val="22"/>
                <w:szCs w:val="22"/>
              </w:rPr>
              <w:t xml:space="preserve">Institute of </w:t>
            </w:r>
            <w:proofErr w:type="spellStart"/>
            <w:r>
              <w:rPr>
                <w:sz w:val="22"/>
                <w:szCs w:val="22"/>
              </w:rPr>
              <w:t>Engineering</w:t>
            </w:r>
            <w:proofErr w:type="spellEnd"/>
            <w:r>
              <w:rPr>
                <w:sz w:val="22"/>
                <w:szCs w:val="22"/>
              </w:rPr>
              <w:t xml:space="preserve"> and </w:t>
            </w:r>
            <w:proofErr w:type="spellStart"/>
            <w:r>
              <w:rPr>
                <w:sz w:val="22"/>
                <w:szCs w:val="22"/>
              </w:rPr>
              <w:t>Smart</w:t>
            </w:r>
            <w:proofErr w:type="spellEnd"/>
            <w:r>
              <w:rPr>
                <w:sz w:val="22"/>
                <w:szCs w:val="22"/>
              </w:rPr>
              <w:t xml:space="preserve"> Technologies</w:t>
            </w:r>
          </w:p>
          <w:p w:rsidR="003866D7" w:rsidRDefault="003866D7" w:rsidP="003866D7">
            <w:pPr>
              <w:jc w:val="both"/>
              <w:rPr>
                <w:sz w:val="22"/>
                <w:szCs w:val="22"/>
              </w:rPr>
            </w:pPr>
            <w:proofErr w:type="spellStart"/>
            <w:r>
              <w:rPr>
                <w:sz w:val="22"/>
                <w:szCs w:val="22"/>
              </w:rPr>
              <w:t>Chair</w:t>
            </w:r>
            <w:proofErr w:type="spellEnd"/>
            <w:r>
              <w:rPr>
                <w:sz w:val="22"/>
                <w:szCs w:val="22"/>
              </w:rPr>
              <w:t xml:space="preserve"> of Civil </w:t>
            </w:r>
            <w:proofErr w:type="spellStart"/>
            <w:r>
              <w:rPr>
                <w:sz w:val="22"/>
                <w:szCs w:val="22"/>
              </w:rPr>
              <w:t>Engineering</w:t>
            </w:r>
            <w:proofErr w:type="spellEnd"/>
          </w:p>
          <w:p w:rsidR="003866D7" w:rsidRDefault="003866D7" w:rsidP="003866D7">
            <w:pPr>
              <w:jc w:val="both"/>
              <w:rPr>
                <w:sz w:val="22"/>
                <w:szCs w:val="22"/>
              </w:rPr>
            </w:pPr>
            <w:r w:rsidRPr="009F0767">
              <w:rPr>
                <w:b/>
                <w:sz w:val="22"/>
                <w:szCs w:val="22"/>
              </w:rPr>
              <w:t xml:space="preserve">(Dr. </w:t>
            </w:r>
            <w:r>
              <w:rPr>
                <w:b/>
                <w:sz w:val="22"/>
                <w:szCs w:val="22"/>
              </w:rPr>
              <w:t xml:space="preserve">András </w:t>
            </w:r>
            <w:r w:rsidR="00BF1480">
              <w:rPr>
                <w:b/>
                <w:sz w:val="22"/>
                <w:szCs w:val="22"/>
              </w:rPr>
              <w:t>TIMÁR</w:t>
            </w:r>
            <w:r>
              <w:rPr>
                <w:b/>
                <w:sz w:val="22"/>
                <w:szCs w:val="22"/>
              </w:rPr>
              <w:t xml:space="preserve"> </w:t>
            </w:r>
            <w:r w:rsidRPr="00FC0012">
              <w:rPr>
                <w:sz w:val="22"/>
                <w:szCs w:val="22"/>
              </w:rPr>
              <w:t>professor</w:t>
            </w:r>
            <w:r>
              <w:rPr>
                <w:sz w:val="22"/>
                <w:szCs w:val="22"/>
              </w:rPr>
              <w:t xml:space="preserve"> emeritus</w:t>
            </w:r>
            <w:r w:rsidRPr="009F0767">
              <w:rPr>
                <w:b/>
                <w:sz w:val="22"/>
                <w:szCs w:val="22"/>
              </w:rPr>
              <w:t>)</w:t>
            </w:r>
          </w:p>
        </w:tc>
      </w:tr>
      <w:tr w:rsidR="00D52467" w:rsidRPr="009F0767">
        <w:tc>
          <w:tcPr>
            <w:tcW w:w="4395" w:type="dxa"/>
            <w:gridSpan w:val="2"/>
            <w:tcBorders>
              <w:top w:val="nil"/>
              <w:left w:val="single" w:sz="4" w:space="0" w:color="auto"/>
              <w:bottom w:val="single" w:sz="4" w:space="0" w:color="auto"/>
              <w:right w:val="single" w:sz="4" w:space="0" w:color="auto"/>
            </w:tcBorders>
          </w:tcPr>
          <w:p w:rsidR="00D52467" w:rsidRPr="009F0767" w:rsidRDefault="00D52467">
            <w:pPr>
              <w:pStyle w:val="Cmsor2"/>
              <w:rPr>
                <w:b w:val="0"/>
                <w:bCs w:val="0"/>
                <w:sz w:val="22"/>
                <w:szCs w:val="22"/>
              </w:rPr>
            </w:pPr>
          </w:p>
        </w:tc>
        <w:tc>
          <w:tcPr>
            <w:tcW w:w="5386" w:type="dxa"/>
            <w:tcBorders>
              <w:top w:val="nil"/>
              <w:left w:val="single" w:sz="4" w:space="0" w:color="auto"/>
              <w:bottom w:val="single" w:sz="4" w:space="0" w:color="auto"/>
              <w:right w:val="single" w:sz="4" w:space="0" w:color="auto"/>
            </w:tcBorders>
          </w:tcPr>
          <w:p w:rsidR="00A44CA4" w:rsidRDefault="00A44CA4" w:rsidP="00A44CA4">
            <w:pPr>
              <w:jc w:val="both"/>
              <w:rPr>
                <w:sz w:val="22"/>
                <w:szCs w:val="22"/>
              </w:rPr>
            </w:pPr>
            <w:r>
              <w:rPr>
                <w:sz w:val="22"/>
                <w:szCs w:val="22"/>
              </w:rPr>
              <w:t xml:space="preserve">Institute of </w:t>
            </w:r>
            <w:proofErr w:type="spellStart"/>
            <w:r>
              <w:rPr>
                <w:sz w:val="22"/>
                <w:szCs w:val="22"/>
              </w:rPr>
              <w:t>Engineering</w:t>
            </w:r>
            <w:proofErr w:type="spellEnd"/>
            <w:r>
              <w:rPr>
                <w:sz w:val="22"/>
                <w:szCs w:val="22"/>
              </w:rPr>
              <w:t xml:space="preserve"> and </w:t>
            </w:r>
            <w:proofErr w:type="spellStart"/>
            <w:r>
              <w:rPr>
                <w:sz w:val="22"/>
                <w:szCs w:val="22"/>
              </w:rPr>
              <w:t>Smart</w:t>
            </w:r>
            <w:proofErr w:type="spellEnd"/>
            <w:r>
              <w:rPr>
                <w:sz w:val="22"/>
                <w:szCs w:val="22"/>
              </w:rPr>
              <w:t xml:space="preserve"> Technologies</w:t>
            </w:r>
          </w:p>
          <w:p w:rsidR="00A44CA4" w:rsidRDefault="00A44CA4" w:rsidP="00A44CA4">
            <w:pPr>
              <w:jc w:val="both"/>
              <w:rPr>
                <w:sz w:val="22"/>
                <w:szCs w:val="22"/>
              </w:rPr>
            </w:pPr>
            <w:proofErr w:type="spellStart"/>
            <w:r>
              <w:rPr>
                <w:sz w:val="22"/>
                <w:szCs w:val="22"/>
              </w:rPr>
              <w:t>Chair</w:t>
            </w:r>
            <w:proofErr w:type="spellEnd"/>
            <w:r>
              <w:rPr>
                <w:sz w:val="22"/>
                <w:szCs w:val="22"/>
              </w:rPr>
              <w:t xml:space="preserve"> of Civil </w:t>
            </w:r>
            <w:proofErr w:type="spellStart"/>
            <w:r>
              <w:rPr>
                <w:sz w:val="22"/>
                <w:szCs w:val="22"/>
              </w:rPr>
              <w:t>Engineering</w:t>
            </w:r>
            <w:proofErr w:type="spellEnd"/>
          </w:p>
          <w:p w:rsidR="00D52467" w:rsidRPr="009F0767" w:rsidRDefault="00A44CA4" w:rsidP="003866D7">
            <w:pPr>
              <w:jc w:val="both"/>
              <w:rPr>
                <w:sz w:val="22"/>
                <w:szCs w:val="22"/>
              </w:rPr>
            </w:pPr>
            <w:r w:rsidRPr="009F0767">
              <w:rPr>
                <w:b/>
                <w:sz w:val="22"/>
                <w:szCs w:val="22"/>
              </w:rPr>
              <w:t xml:space="preserve">(Dr. </w:t>
            </w:r>
            <w:r>
              <w:rPr>
                <w:b/>
                <w:sz w:val="22"/>
                <w:szCs w:val="22"/>
              </w:rPr>
              <w:t xml:space="preserve">András </w:t>
            </w:r>
            <w:r w:rsidR="00BF1480">
              <w:rPr>
                <w:b/>
                <w:sz w:val="22"/>
                <w:szCs w:val="22"/>
              </w:rPr>
              <w:t>GULYÁS</w:t>
            </w:r>
            <w:r>
              <w:rPr>
                <w:b/>
                <w:sz w:val="22"/>
                <w:szCs w:val="22"/>
              </w:rPr>
              <w:t xml:space="preserve"> </w:t>
            </w:r>
            <w:proofErr w:type="spellStart"/>
            <w:r w:rsidR="003866D7">
              <w:rPr>
                <w:sz w:val="22"/>
                <w:szCs w:val="22"/>
              </w:rPr>
              <w:t>associate</w:t>
            </w:r>
            <w:proofErr w:type="spellEnd"/>
            <w:r w:rsidR="003866D7">
              <w:rPr>
                <w:sz w:val="22"/>
                <w:szCs w:val="22"/>
              </w:rPr>
              <w:t xml:space="preserve"> professor</w:t>
            </w:r>
            <w:r w:rsidRPr="009F0767">
              <w:rPr>
                <w:b/>
                <w:sz w:val="22"/>
                <w:szCs w:val="22"/>
              </w:rPr>
              <w:t>)</w:t>
            </w:r>
          </w:p>
        </w:tc>
      </w:tr>
      <w:tr w:rsidR="00D52467" w:rsidRPr="009F0767" w:rsidTr="00DD5755">
        <w:trPr>
          <w:trHeight w:val="291"/>
        </w:trPr>
        <w:tc>
          <w:tcPr>
            <w:tcW w:w="4395" w:type="dxa"/>
            <w:gridSpan w:val="2"/>
            <w:tcBorders>
              <w:top w:val="single" w:sz="4" w:space="0" w:color="auto"/>
              <w:left w:val="single" w:sz="4" w:space="0" w:color="auto"/>
              <w:bottom w:val="single" w:sz="4" w:space="0" w:color="auto"/>
              <w:right w:val="single" w:sz="4" w:space="0" w:color="auto"/>
            </w:tcBorders>
          </w:tcPr>
          <w:p w:rsidR="00D52467" w:rsidRPr="009F0767" w:rsidRDefault="00A44CA4">
            <w:pPr>
              <w:rPr>
                <w:b/>
                <w:bCs/>
                <w:sz w:val="22"/>
                <w:szCs w:val="22"/>
              </w:rPr>
            </w:pPr>
            <w:proofErr w:type="spellStart"/>
            <w:r>
              <w:rPr>
                <w:b/>
                <w:bCs/>
                <w:sz w:val="22"/>
                <w:szCs w:val="22"/>
              </w:rPr>
              <w:t>Scope</w:t>
            </w:r>
            <w:proofErr w:type="spellEnd"/>
            <w:r>
              <w:rPr>
                <w:b/>
                <w:bCs/>
                <w:sz w:val="22"/>
                <w:szCs w:val="22"/>
              </w:rPr>
              <w:t xml:space="preserve"> of </w:t>
            </w:r>
            <w:proofErr w:type="spellStart"/>
            <w:r>
              <w:rPr>
                <w:b/>
                <w:bCs/>
                <w:sz w:val="22"/>
                <w:szCs w:val="22"/>
              </w:rPr>
              <w:t>education</w:t>
            </w:r>
            <w:proofErr w:type="spellEnd"/>
            <w:r w:rsidR="00D52467" w:rsidRPr="009F0767">
              <w:rPr>
                <w:b/>
                <w:bCs/>
                <w:sz w:val="22"/>
                <w:szCs w:val="22"/>
              </w:rPr>
              <w:t>:</w:t>
            </w:r>
          </w:p>
        </w:tc>
        <w:tc>
          <w:tcPr>
            <w:tcW w:w="5386" w:type="dxa"/>
            <w:tcBorders>
              <w:top w:val="single" w:sz="4" w:space="0" w:color="auto"/>
              <w:left w:val="single" w:sz="4" w:space="0" w:color="auto"/>
              <w:bottom w:val="single" w:sz="4" w:space="0" w:color="auto"/>
              <w:right w:val="single" w:sz="4" w:space="0" w:color="auto"/>
            </w:tcBorders>
          </w:tcPr>
          <w:p w:rsidR="00D52467" w:rsidRPr="009F0767" w:rsidRDefault="00BF1480" w:rsidP="00BF1480">
            <w:pPr>
              <w:pStyle w:val="Cmsor2"/>
              <w:rPr>
                <w:b w:val="0"/>
                <w:bCs w:val="0"/>
                <w:sz w:val="22"/>
                <w:szCs w:val="22"/>
              </w:rPr>
            </w:pPr>
            <w:proofErr w:type="spellStart"/>
            <w:r>
              <w:rPr>
                <w:b w:val="0"/>
                <w:bCs w:val="0"/>
                <w:sz w:val="22"/>
                <w:szCs w:val="22"/>
              </w:rPr>
              <w:t>Structural</w:t>
            </w:r>
            <w:proofErr w:type="spellEnd"/>
            <w:r w:rsidR="00447E7F">
              <w:rPr>
                <w:b w:val="0"/>
                <w:bCs w:val="0"/>
                <w:sz w:val="22"/>
                <w:szCs w:val="22"/>
              </w:rPr>
              <w:t xml:space="preserve"> </w:t>
            </w:r>
            <w:proofErr w:type="spellStart"/>
            <w:r w:rsidR="00A44CA4">
              <w:rPr>
                <w:b w:val="0"/>
                <w:bCs w:val="0"/>
                <w:sz w:val="22"/>
                <w:szCs w:val="22"/>
              </w:rPr>
              <w:t>Engineering</w:t>
            </w:r>
            <w:proofErr w:type="spellEnd"/>
            <w:r>
              <w:rPr>
                <w:b w:val="0"/>
                <w:bCs w:val="0"/>
                <w:sz w:val="22"/>
                <w:szCs w:val="22"/>
              </w:rPr>
              <w:t xml:space="preserve">; Computer Science </w:t>
            </w:r>
            <w:proofErr w:type="spellStart"/>
            <w:r>
              <w:rPr>
                <w:b w:val="0"/>
                <w:bCs w:val="0"/>
                <w:sz w:val="22"/>
                <w:szCs w:val="22"/>
              </w:rPr>
              <w:t>Engineering</w:t>
            </w:r>
            <w:proofErr w:type="spellEnd"/>
          </w:p>
        </w:tc>
      </w:tr>
      <w:tr w:rsidR="00D52467" w:rsidRPr="009F0767">
        <w:tc>
          <w:tcPr>
            <w:tcW w:w="9781" w:type="dxa"/>
            <w:gridSpan w:val="3"/>
            <w:tcBorders>
              <w:top w:val="single" w:sz="4" w:space="0" w:color="auto"/>
              <w:left w:val="single" w:sz="4" w:space="0" w:color="auto"/>
              <w:bottom w:val="single" w:sz="4" w:space="0" w:color="auto"/>
              <w:right w:val="single" w:sz="4" w:space="0" w:color="auto"/>
            </w:tcBorders>
          </w:tcPr>
          <w:p w:rsidR="00D52467" w:rsidRPr="00DD5755" w:rsidRDefault="00A44CA4" w:rsidP="006162A0">
            <w:pPr>
              <w:pStyle w:val="font8"/>
              <w:spacing w:before="0" w:beforeAutospacing="0" w:after="0" w:afterAutospacing="0"/>
              <w:jc w:val="both"/>
              <w:rPr>
                <w:i/>
                <w:sz w:val="22"/>
                <w:szCs w:val="22"/>
              </w:rPr>
            </w:pPr>
            <w:proofErr w:type="spellStart"/>
            <w:r w:rsidRPr="00DD5755">
              <w:rPr>
                <w:b/>
                <w:sz w:val="22"/>
                <w:szCs w:val="22"/>
              </w:rPr>
              <w:t>Learning</w:t>
            </w:r>
            <w:proofErr w:type="spellEnd"/>
            <w:r w:rsidRPr="00DD5755">
              <w:rPr>
                <w:b/>
                <w:sz w:val="22"/>
                <w:szCs w:val="22"/>
              </w:rPr>
              <w:t xml:space="preserve"> </w:t>
            </w:r>
            <w:proofErr w:type="spellStart"/>
            <w:r w:rsidRPr="00DD5755">
              <w:rPr>
                <w:b/>
                <w:sz w:val="22"/>
                <w:szCs w:val="22"/>
              </w:rPr>
              <w:t>Objectives</w:t>
            </w:r>
            <w:proofErr w:type="spellEnd"/>
            <w:r w:rsidR="00D52467" w:rsidRPr="00DD5755">
              <w:rPr>
                <w:sz w:val="22"/>
                <w:szCs w:val="22"/>
              </w:rPr>
              <w:t xml:space="preserve">: </w:t>
            </w:r>
            <w:r w:rsidR="00394F40">
              <w:rPr>
                <w:sz w:val="22"/>
                <w:szCs w:val="22"/>
              </w:rPr>
              <w:t xml:space="preserve">The </w:t>
            </w:r>
            <w:proofErr w:type="spellStart"/>
            <w:r w:rsidR="00394F40">
              <w:rPr>
                <w:sz w:val="22"/>
                <w:szCs w:val="22"/>
              </w:rPr>
              <w:t>course</w:t>
            </w:r>
            <w:proofErr w:type="spellEnd"/>
            <w:r w:rsidR="003866D7" w:rsidRPr="00653F7E">
              <w:rPr>
                <w:sz w:val="22"/>
                <w:szCs w:val="22"/>
              </w:rPr>
              <w:t xml:space="preserve"> </w:t>
            </w:r>
            <w:r w:rsidR="00447E7F" w:rsidRPr="00DD5755">
              <w:rPr>
                <w:sz w:val="22"/>
                <w:szCs w:val="22"/>
              </w:rPr>
              <w:t xml:space="preserve">is </w:t>
            </w:r>
            <w:proofErr w:type="spellStart"/>
            <w:r w:rsidR="00447E7F" w:rsidRPr="00DD5755">
              <w:rPr>
                <w:sz w:val="22"/>
                <w:szCs w:val="22"/>
              </w:rPr>
              <w:t>designed</w:t>
            </w:r>
            <w:proofErr w:type="spellEnd"/>
            <w:r w:rsidR="00447E7F" w:rsidRPr="00DD5755">
              <w:rPr>
                <w:sz w:val="22"/>
                <w:szCs w:val="22"/>
              </w:rPr>
              <w:t xml:space="preserve"> </w:t>
            </w:r>
            <w:proofErr w:type="spellStart"/>
            <w:r w:rsidR="00447E7F" w:rsidRPr="00DD5755">
              <w:rPr>
                <w:sz w:val="22"/>
                <w:szCs w:val="22"/>
              </w:rPr>
              <w:t>to</w:t>
            </w:r>
            <w:proofErr w:type="spellEnd"/>
            <w:r w:rsidR="00447E7F" w:rsidRPr="00DD5755">
              <w:rPr>
                <w:sz w:val="22"/>
                <w:szCs w:val="22"/>
              </w:rPr>
              <w:t xml:space="preserve"> </w:t>
            </w:r>
            <w:proofErr w:type="spellStart"/>
            <w:r w:rsidR="00447E7F" w:rsidRPr="00DD5755">
              <w:rPr>
                <w:sz w:val="22"/>
                <w:szCs w:val="22"/>
              </w:rPr>
              <w:t>introduce</w:t>
            </w:r>
            <w:proofErr w:type="spellEnd"/>
            <w:r w:rsidR="00447E7F" w:rsidRPr="00DD5755">
              <w:rPr>
                <w:sz w:val="22"/>
                <w:szCs w:val="22"/>
              </w:rPr>
              <w:t xml:space="preserve"> </w:t>
            </w:r>
            <w:proofErr w:type="spellStart"/>
            <w:r w:rsidR="00447E7F" w:rsidRPr="00DD5755">
              <w:rPr>
                <w:sz w:val="22"/>
                <w:szCs w:val="22"/>
              </w:rPr>
              <w:t>students</w:t>
            </w:r>
            <w:proofErr w:type="spellEnd"/>
            <w:r w:rsidR="00447E7F" w:rsidRPr="00DD5755">
              <w:rPr>
                <w:sz w:val="22"/>
                <w:szCs w:val="22"/>
              </w:rPr>
              <w:t xml:space="preserve"> of Civil </w:t>
            </w:r>
            <w:proofErr w:type="spellStart"/>
            <w:r w:rsidR="00447E7F" w:rsidRPr="00DD5755">
              <w:rPr>
                <w:sz w:val="22"/>
                <w:szCs w:val="22"/>
              </w:rPr>
              <w:t>Engineering</w:t>
            </w:r>
            <w:proofErr w:type="spellEnd"/>
            <w:r w:rsidR="00447E7F" w:rsidRPr="00DD5755">
              <w:rPr>
                <w:sz w:val="22"/>
                <w:szCs w:val="22"/>
              </w:rPr>
              <w:t xml:space="preserve"> </w:t>
            </w:r>
            <w:proofErr w:type="spellStart"/>
            <w:r w:rsidR="00447E7F" w:rsidRPr="00DD5755">
              <w:rPr>
                <w:sz w:val="22"/>
                <w:szCs w:val="22"/>
              </w:rPr>
              <w:t>to</w:t>
            </w:r>
            <w:proofErr w:type="spellEnd"/>
            <w:r w:rsidR="00447E7F" w:rsidRPr="00DD5755">
              <w:rPr>
                <w:sz w:val="22"/>
                <w:szCs w:val="22"/>
              </w:rPr>
              <w:t xml:space="preserve"> </w:t>
            </w:r>
            <w:proofErr w:type="spellStart"/>
            <w:r w:rsidR="00447E7F" w:rsidRPr="00DD5755">
              <w:rPr>
                <w:sz w:val="22"/>
                <w:szCs w:val="22"/>
              </w:rPr>
              <w:t>the</w:t>
            </w:r>
            <w:proofErr w:type="spellEnd"/>
            <w:r w:rsidR="00447E7F" w:rsidRPr="00DD5755">
              <w:rPr>
                <w:sz w:val="22"/>
                <w:szCs w:val="22"/>
              </w:rPr>
              <w:t xml:space="preserve"> </w:t>
            </w:r>
            <w:r w:rsidR="00653F7E" w:rsidRPr="00653F7E">
              <w:rPr>
                <w:bCs/>
                <w:snapToGrid w:val="0"/>
                <w:sz w:val="22"/>
                <w:szCs w:val="22"/>
                <w:lang w:val="en-US" w:eastAsia="en-US"/>
              </w:rPr>
              <w:t xml:space="preserve">objectives of the European economic and political integration, </w:t>
            </w:r>
            <w:r w:rsidR="00394F40">
              <w:rPr>
                <w:bCs/>
                <w:snapToGrid w:val="0"/>
                <w:sz w:val="22"/>
                <w:szCs w:val="22"/>
                <w:lang w:val="en-US" w:eastAsia="en-US"/>
              </w:rPr>
              <w:t>based on</w:t>
            </w:r>
            <w:r w:rsidR="00653F7E">
              <w:rPr>
                <w:bCs/>
                <w:snapToGrid w:val="0"/>
                <w:sz w:val="22"/>
                <w:szCs w:val="22"/>
                <w:lang w:val="en-US" w:eastAsia="en-US"/>
              </w:rPr>
              <w:t xml:space="preserve"> </w:t>
            </w:r>
            <w:r w:rsidR="00653F7E" w:rsidRPr="00653F7E">
              <w:rPr>
                <w:bCs/>
                <w:snapToGrid w:val="0"/>
                <w:sz w:val="22"/>
                <w:szCs w:val="22"/>
                <w:lang w:val="en-US" w:eastAsia="en-US"/>
              </w:rPr>
              <w:t xml:space="preserve">brief history of the EU. </w:t>
            </w:r>
            <w:proofErr w:type="spellStart"/>
            <w:r w:rsidR="00653F7E" w:rsidRPr="00DD5755">
              <w:rPr>
                <w:sz w:val="22"/>
                <w:szCs w:val="22"/>
              </w:rPr>
              <w:t>They</w:t>
            </w:r>
            <w:proofErr w:type="spellEnd"/>
            <w:r w:rsidR="00653F7E" w:rsidRPr="00DD5755">
              <w:rPr>
                <w:sz w:val="22"/>
                <w:szCs w:val="22"/>
              </w:rPr>
              <w:t xml:space="preserve"> </w:t>
            </w:r>
            <w:proofErr w:type="spellStart"/>
            <w:r w:rsidR="00653F7E" w:rsidRPr="00DD5755">
              <w:rPr>
                <w:sz w:val="22"/>
                <w:szCs w:val="22"/>
              </w:rPr>
              <w:t>will</w:t>
            </w:r>
            <w:proofErr w:type="spellEnd"/>
            <w:r w:rsidR="00653F7E" w:rsidRPr="00DD5755">
              <w:rPr>
                <w:sz w:val="22"/>
                <w:szCs w:val="22"/>
              </w:rPr>
              <w:t xml:space="preserve"> be </w:t>
            </w:r>
            <w:proofErr w:type="spellStart"/>
            <w:r w:rsidR="00653F7E" w:rsidRPr="00DD5755">
              <w:rPr>
                <w:sz w:val="22"/>
                <w:szCs w:val="22"/>
              </w:rPr>
              <w:t>prepared</w:t>
            </w:r>
            <w:proofErr w:type="spellEnd"/>
            <w:r w:rsidR="00653F7E" w:rsidRPr="00DD5755">
              <w:rPr>
                <w:sz w:val="22"/>
                <w:szCs w:val="22"/>
              </w:rPr>
              <w:t xml:space="preserve"> </w:t>
            </w:r>
            <w:proofErr w:type="spellStart"/>
            <w:r w:rsidR="00653F7E" w:rsidRPr="00DD5755">
              <w:rPr>
                <w:sz w:val="22"/>
                <w:szCs w:val="22"/>
              </w:rPr>
              <w:t>to</w:t>
            </w:r>
            <w:proofErr w:type="spellEnd"/>
            <w:r w:rsidR="00653F7E" w:rsidRPr="00DD5755">
              <w:rPr>
                <w:sz w:val="22"/>
                <w:szCs w:val="22"/>
              </w:rPr>
              <w:t xml:space="preserve"> </w:t>
            </w:r>
            <w:proofErr w:type="spellStart"/>
            <w:r w:rsidR="00653F7E" w:rsidRPr="00DD5755">
              <w:rPr>
                <w:sz w:val="22"/>
                <w:szCs w:val="22"/>
              </w:rPr>
              <w:t>understand</w:t>
            </w:r>
            <w:proofErr w:type="spellEnd"/>
            <w:r w:rsidR="00653F7E" w:rsidRPr="00DD5755">
              <w:rPr>
                <w:sz w:val="22"/>
                <w:szCs w:val="22"/>
              </w:rPr>
              <w:t xml:space="preserve"> </w:t>
            </w:r>
            <w:proofErr w:type="spellStart"/>
            <w:r w:rsidR="00653F7E">
              <w:rPr>
                <w:sz w:val="22"/>
                <w:szCs w:val="22"/>
              </w:rPr>
              <w:t>the</w:t>
            </w:r>
            <w:proofErr w:type="spellEnd"/>
            <w:r w:rsidR="00653F7E">
              <w:rPr>
                <w:sz w:val="22"/>
                <w:szCs w:val="22"/>
              </w:rPr>
              <w:t xml:space="preserve"> i</w:t>
            </w:r>
            <w:proofErr w:type="spellStart"/>
            <w:r w:rsidR="00653F7E" w:rsidRPr="00653F7E">
              <w:rPr>
                <w:bCs/>
                <w:snapToGrid w:val="0"/>
                <w:sz w:val="22"/>
                <w:szCs w:val="22"/>
                <w:lang w:val="en-US" w:eastAsia="en-US"/>
              </w:rPr>
              <w:t>nstitutional</w:t>
            </w:r>
            <w:proofErr w:type="spellEnd"/>
            <w:r w:rsidR="00653F7E" w:rsidRPr="00653F7E">
              <w:rPr>
                <w:bCs/>
                <w:snapToGrid w:val="0"/>
                <w:sz w:val="22"/>
                <w:szCs w:val="22"/>
                <w:lang w:val="en-US" w:eastAsia="en-US"/>
              </w:rPr>
              <w:t xml:space="preserve"> and decision-making system</w:t>
            </w:r>
            <w:r w:rsidR="00653F7E">
              <w:rPr>
                <w:bCs/>
                <w:snapToGrid w:val="0"/>
                <w:sz w:val="22"/>
                <w:szCs w:val="22"/>
                <w:lang w:val="en-US" w:eastAsia="en-US"/>
              </w:rPr>
              <w:t xml:space="preserve"> as well as the</w:t>
            </w:r>
            <w:r w:rsidR="00653F7E" w:rsidRPr="00653F7E">
              <w:rPr>
                <w:bCs/>
                <w:snapToGrid w:val="0"/>
                <w:sz w:val="22"/>
                <w:szCs w:val="22"/>
                <w:lang w:val="en-US" w:eastAsia="en-US"/>
              </w:rPr>
              <w:t xml:space="preserve"> budget</w:t>
            </w:r>
            <w:r w:rsidR="00653F7E">
              <w:rPr>
                <w:bCs/>
                <w:snapToGrid w:val="0"/>
                <w:sz w:val="22"/>
                <w:szCs w:val="22"/>
                <w:lang w:val="en-US" w:eastAsia="en-US"/>
              </w:rPr>
              <w:t xml:space="preserve">ary mechanisms </w:t>
            </w:r>
            <w:r w:rsidR="00653F7E" w:rsidRPr="00653F7E">
              <w:rPr>
                <w:bCs/>
                <w:snapToGrid w:val="0"/>
                <w:sz w:val="22"/>
                <w:szCs w:val="22"/>
                <w:lang w:val="en-US" w:eastAsia="en-US"/>
              </w:rPr>
              <w:t>of the EU</w:t>
            </w:r>
            <w:r w:rsidR="00653F7E">
              <w:rPr>
                <w:bCs/>
                <w:snapToGrid w:val="0"/>
                <w:sz w:val="22"/>
                <w:szCs w:val="22"/>
                <w:lang w:val="en-US" w:eastAsia="en-US"/>
              </w:rPr>
              <w:t xml:space="preserve">, with special emphasis on </w:t>
            </w:r>
            <w:r w:rsidR="00653F7E" w:rsidRPr="00653F7E">
              <w:rPr>
                <w:bCs/>
                <w:snapToGrid w:val="0"/>
                <w:sz w:val="22"/>
                <w:szCs w:val="22"/>
                <w:lang w:val="en-US" w:eastAsia="en-US"/>
              </w:rPr>
              <w:t>the structural development</w:t>
            </w:r>
            <w:r w:rsidR="00394F40">
              <w:rPr>
                <w:bCs/>
                <w:snapToGrid w:val="0"/>
                <w:sz w:val="22"/>
                <w:szCs w:val="22"/>
                <w:lang w:val="en-US" w:eastAsia="en-US"/>
              </w:rPr>
              <w:t>-</w:t>
            </w:r>
            <w:r w:rsidR="00653F7E" w:rsidRPr="00653F7E">
              <w:rPr>
                <w:bCs/>
                <w:snapToGrid w:val="0"/>
                <w:sz w:val="22"/>
                <w:szCs w:val="22"/>
                <w:lang w:val="en-US" w:eastAsia="en-US"/>
              </w:rPr>
              <w:t>supporting and cohesion policy.</w:t>
            </w:r>
            <w:r w:rsidR="00394F40">
              <w:rPr>
                <w:bCs/>
                <w:snapToGrid w:val="0"/>
                <w:sz w:val="22"/>
                <w:szCs w:val="22"/>
                <w:lang w:val="en-US" w:eastAsia="en-US"/>
              </w:rPr>
              <w:t xml:space="preserve"> Opportunities for engineers provided by the i</w:t>
            </w:r>
            <w:r w:rsidR="00394F40" w:rsidRPr="00394F40">
              <w:rPr>
                <w:bCs/>
                <w:snapToGrid w:val="0"/>
                <w:sz w:val="22"/>
                <w:szCs w:val="22"/>
                <w:lang w:val="en-US" w:eastAsia="en-US"/>
              </w:rPr>
              <w:t>nfrastructure policy of the EU</w:t>
            </w:r>
            <w:r w:rsidR="00394F40">
              <w:rPr>
                <w:bCs/>
                <w:snapToGrid w:val="0"/>
                <w:sz w:val="22"/>
                <w:szCs w:val="22"/>
                <w:lang w:val="en-US" w:eastAsia="en-US"/>
              </w:rPr>
              <w:t xml:space="preserve"> in achieving interoperability </w:t>
            </w:r>
            <w:r w:rsidR="00394F40" w:rsidRPr="00394F40">
              <w:rPr>
                <w:bCs/>
                <w:snapToGrid w:val="0"/>
                <w:sz w:val="22"/>
                <w:szCs w:val="22"/>
                <w:lang w:val="en-US" w:eastAsia="en-US"/>
              </w:rPr>
              <w:t>of the national networks</w:t>
            </w:r>
            <w:r w:rsidR="006162A0">
              <w:rPr>
                <w:bCs/>
                <w:snapToGrid w:val="0"/>
                <w:sz w:val="22"/>
                <w:szCs w:val="22"/>
                <w:lang w:val="en-US" w:eastAsia="en-US"/>
              </w:rPr>
              <w:t xml:space="preserve"> of infrastructure</w:t>
            </w:r>
            <w:r w:rsidR="00394F40">
              <w:rPr>
                <w:bCs/>
                <w:snapToGrid w:val="0"/>
                <w:sz w:val="22"/>
                <w:szCs w:val="22"/>
                <w:lang w:val="en-US" w:eastAsia="en-US"/>
              </w:rPr>
              <w:t>.</w:t>
            </w:r>
            <w:r w:rsidR="00394F40" w:rsidRPr="00394F40">
              <w:rPr>
                <w:bCs/>
                <w:snapToGrid w:val="0"/>
                <w:sz w:val="22"/>
                <w:szCs w:val="22"/>
                <w:lang w:val="en-US" w:eastAsia="en-US"/>
              </w:rPr>
              <w:t xml:space="preserve"> </w:t>
            </w:r>
            <w:r w:rsidR="00394F40">
              <w:rPr>
                <w:bCs/>
                <w:snapToGrid w:val="0"/>
                <w:sz w:val="22"/>
                <w:szCs w:val="22"/>
                <w:lang w:val="en-US" w:eastAsia="en-US"/>
              </w:rPr>
              <w:t xml:space="preserve">The role and responsibilities of engineers in </w:t>
            </w:r>
            <w:r w:rsidR="00394F40">
              <w:rPr>
                <w:bCs/>
                <w:snapToGrid w:val="0"/>
                <w:sz w:val="22"/>
                <w:szCs w:val="22"/>
                <w:lang w:val="en-GB" w:eastAsia="en-US"/>
              </w:rPr>
              <w:t>p</w:t>
            </w:r>
            <w:r w:rsidR="00394F40" w:rsidRPr="00394F40">
              <w:rPr>
                <w:bCs/>
                <w:snapToGrid w:val="0"/>
                <w:sz w:val="22"/>
                <w:szCs w:val="22"/>
                <w:lang w:val="en-GB" w:eastAsia="en-US"/>
              </w:rPr>
              <w:t xml:space="preserve">reparation and implementation of infrastructure projects </w:t>
            </w:r>
            <w:r w:rsidR="00394F40">
              <w:rPr>
                <w:bCs/>
                <w:snapToGrid w:val="0"/>
                <w:sz w:val="22"/>
                <w:szCs w:val="22"/>
                <w:lang w:val="en-GB" w:eastAsia="en-US"/>
              </w:rPr>
              <w:t>of international interest</w:t>
            </w:r>
            <w:r w:rsidR="00394F40" w:rsidRPr="00394F40">
              <w:rPr>
                <w:bCs/>
                <w:snapToGrid w:val="0"/>
                <w:sz w:val="22"/>
                <w:szCs w:val="22"/>
                <w:lang w:val="en-GB" w:eastAsia="en-US"/>
              </w:rPr>
              <w:t xml:space="preserve"> requir</w:t>
            </w:r>
            <w:r w:rsidR="00394F40">
              <w:rPr>
                <w:bCs/>
                <w:snapToGrid w:val="0"/>
                <w:sz w:val="22"/>
                <w:szCs w:val="22"/>
                <w:lang w:val="en-GB" w:eastAsia="en-US"/>
              </w:rPr>
              <w:t>ing</w:t>
            </w:r>
            <w:r w:rsidR="00394F40" w:rsidRPr="00394F40">
              <w:rPr>
                <w:bCs/>
                <w:snapToGrid w:val="0"/>
                <w:sz w:val="22"/>
                <w:szCs w:val="22"/>
                <w:lang w:val="en-GB" w:eastAsia="en-US"/>
              </w:rPr>
              <w:t xml:space="preserve"> EU </w:t>
            </w:r>
            <w:r w:rsidR="00394F40">
              <w:rPr>
                <w:bCs/>
                <w:snapToGrid w:val="0"/>
                <w:sz w:val="22"/>
                <w:szCs w:val="22"/>
                <w:lang w:val="en-GB" w:eastAsia="en-US"/>
              </w:rPr>
              <w:t xml:space="preserve">financial </w:t>
            </w:r>
            <w:r w:rsidR="00394F40" w:rsidRPr="00394F40">
              <w:rPr>
                <w:bCs/>
                <w:snapToGrid w:val="0"/>
                <w:sz w:val="22"/>
                <w:szCs w:val="22"/>
                <w:lang w:val="en-GB" w:eastAsia="en-US"/>
              </w:rPr>
              <w:t xml:space="preserve">support. </w:t>
            </w:r>
            <w:r w:rsidR="00394F40">
              <w:rPr>
                <w:bCs/>
                <w:snapToGrid w:val="0"/>
                <w:sz w:val="22"/>
                <w:szCs w:val="22"/>
                <w:lang w:val="en-US" w:eastAsia="en-US"/>
              </w:rPr>
              <w:t>T</w:t>
            </w:r>
            <w:r w:rsidR="00653F7E">
              <w:rPr>
                <w:bCs/>
                <w:snapToGrid w:val="0"/>
                <w:sz w:val="22"/>
                <w:szCs w:val="22"/>
                <w:lang w:val="en-US" w:eastAsia="en-US"/>
              </w:rPr>
              <w:t xml:space="preserve">endencies aiming to reform the existing </w:t>
            </w:r>
            <w:r w:rsidR="006162A0">
              <w:rPr>
                <w:bCs/>
                <w:snapToGrid w:val="0"/>
                <w:sz w:val="22"/>
                <w:szCs w:val="22"/>
                <w:lang w:val="en-US" w:eastAsia="en-US"/>
              </w:rPr>
              <w:t xml:space="preserve">institutional </w:t>
            </w:r>
            <w:r w:rsidR="00653F7E">
              <w:rPr>
                <w:bCs/>
                <w:snapToGrid w:val="0"/>
                <w:sz w:val="22"/>
                <w:szCs w:val="22"/>
                <w:lang w:val="en-US" w:eastAsia="en-US"/>
              </w:rPr>
              <w:t xml:space="preserve">framework and  governing principles of the co-operation among </w:t>
            </w:r>
            <w:r w:rsidR="006162A0">
              <w:rPr>
                <w:bCs/>
                <w:snapToGrid w:val="0"/>
                <w:sz w:val="22"/>
                <w:szCs w:val="22"/>
                <w:lang w:val="en-US" w:eastAsia="en-US"/>
              </w:rPr>
              <w:t xml:space="preserve">EU </w:t>
            </w:r>
            <w:r w:rsidR="00653F7E">
              <w:rPr>
                <w:bCs/>
                <w:snapToGrid w:val="0"/>
                <w:sz w:val="22"/>
                <w:szCs w:val="22"/>
                <w:lang w:val="en-US" w:eastAsia="en-US"/>
              </w:rPr>
              <w:t xml:space="preserve">Member States </w:t>
            </w:r>
            <w:r w:rsidR="00394F40">
              <w:rPr>
                <w:bCs/>
                <w:snapToGrid w:val="0"/>
                <w:sz w:val="22"/>
                <w:szCs w:val="22"/>
                <w:lang w:val="en-US" w:eastAsia="en-US"/>
              </w:rPr>
              <w:t xml:space="preserve">following the 2008-2014 financial and economic crisis and </w:t>
            </w:r>
            <w:proofErr w:type="spellStart"/>
            <w:r w:rsidR="00394F40">
              <w:rPr>
                <w:bCs/>
                <w:snapToGrid w:val="0"/>
                <w:sz w:val="22"/>
                <w:szCs w:val="22"/>
                <w:lang w:val="en-US" w:eastAsia="en-US"/>
              </w:rPr>
              <w:t>Brexit</w:t>
            </w:r>
            <w:proofErr w:type="spellEnd"/>
            <w:r w:rsidR="00394F40">
              <w:rPr>
                <w:bCs/>
                <w:snapToGrid w:val="0"/>
                <w:sz w:val="22"/>
                <w:szCs w:val="22"/>
                <w:lang w:val="en-US" w:eastAsia="en-US"/>
              </w:rPr>
              <w:t xml:space="preserve">. </w:t>
            </w:r>
          </w:p>
        </w:tc>
      </w:tr>
      <w:tr w:rsidR="00D52467" w:rsidRPr="009F0767">
        <w:tc>
          <w:tcPr>
            <w:tcW w:w="9781" w:type="dxa"/>
            <w:gridSpan w:val="3"/>
            <w:tcBorders>
              <w:top w:val="single" w:sz="4" w:space="0" w:color="auto"/>
              <w:left w:val="single" w:sz="4" w:space="0" w:color="auto"/>
              <w:bottom w:val="single" w:sz="4" w:space="0" w:color="auto"/>
              <w:right w:val="single" w:sz="4" w:space="0" w:color="auto"/>
            </w:tcBorders>
          </w:tcPr>
          <w:p w:rsidR="00D52467" w:rsidRPr="009F0767" w:rsidRDefault="00447E7F" w:rsidP="006162A0">
            <w:pPr>
              <w:pStyle w:val="font8"/>
              <w:spacing w:before="0" w:beforeAutospacing="0" w:after="0" w:afterAutospacing="0"/>
              <w:jc w:val="both"/>
              <w:rPr>
                <w:b/>
                <w:bCs/>
              </w:rPr>
            </w:pPr>
            <w:proofErr w:type="spellStart"/>
            <w:r w:rsidRPr="00DD5755">
              <w:rPr>
                <w:b/>
                <w:bCs/>
                <w:sz w:val="22"/>
                <w:szCs w:val="22"/>
              </w:rPr>
              <w:t>Short</w:t>
            </w:r>
            <w:proofErr w:type="spellEnd"/>
            <w:r w:rsidRPr="00DD5755">
              <w:rPr>
                <w:b/>
                <w:bCs/>
                <w:sz w:val="22"/>
                <w:szCs w:val="22"/>
              </w:rPr>
              <w:t xml:space="preserve"> </w:t>
            </w:r>
            <w:proofErr w:type="spellStart"/>
            <w:r w:rsidRPr="00DD5755">
              <w:rPr>
                <w:b/>
                <w:bCs/>
                <w:sz w:val="22"/>
                <w:szCs w:val="22"/>
              </w:rPr>
              <w:t>Content</w:t>
            </w:r>
            <w:proofErr w:type="spellEnd"/>
            <w:r w:rsidR="00F4644D" w:rsidRPr="00DD5755">
              <w:rPr>
                <w:b/>
                <w:bCs/>
                <w:sz w:val="22"/>
                <w:szCs w:val="22"/>
              </w:rPr>
              <w:t>:</w:t>
            </w:r>
            <w:r w:rsidR="00F4644D" w:rsidRPr="009F0767">
              <w:rPr>
                <w:b/>
                <w:bCs/>
              </w:rPr>
              <w:t xml:space="preserve"> </w:t>
            </w:r>
            <w:r w:rsidR="00394F40" w:rsidRPr="00394F40">
              <w:rPr>
                <w:bCs/>
                <w:snapToGrid w:val="0"/>
                <w:sz w:val="22"/>
                <w:szCs w:val="22"/>
                <w:lang w:val="en-GB" w:eastAsia="en-US"/>
              </w:rPr>
              <w:t>The aim of the course is to introduce students to the system of professional engineering licences, the role and operation of the chambers of commerce and professional associations, the forms and possibilities of training and further education through examples from different countries.</w:t>
            </w:r>
            <w:r w:rsidR="006162A0">
              <w:rPr>
                <w:bCs/>
                <w:snapToGrid w:val="0"/>
                <w:sz w:val="22"/>
                <w:szCs w:val="22"/>
                <w:lang w:val="en-GB" w:eastAsia="en-US"/>
              </w:rPr>
              <w:t xml:space="preserve"> T</w:t>
            </w:r>
            <w:r w:rsidR="00394F40" w:rsidRPr="00394F40">
              <w:rPr>
                <w:bCs/>
                <w:sz w:val="22"/>
                <w:szCs w:val="22"/>
                <w:lang w:val="en-GB"/>
              </w:rPr>
              <w:t xml:space="preserve">he institutional system of </w:t>
            </w:r>
            <w:r w:rsidR="006162A0">
              <w:rPr>
                <w:bCs/>
                <w:sz w:val="22"/>
                <w:szCs w:val="22"/>
                <w:lang w:val="en-GB"/>
              </w:rPr>
              <w:t xml:space="preserve">technical </w:t>
            </w:r>
            <w:r w:rsidR="00394F40" w:rsidRPr="00394F40">
              <w:rPr>
                <w:bCs/>
                <w:sz w:val="22"/>
                <w:szCs w:val="22"/>
                <w:lang w:val="en-GB"/>
              </w:rPr>
              <w:t>education in the EU, training policies. Opportunities for</w:t>
            </w:r>
            <w:r w:rsidR="00394F40" w:rsidRPr="00394F40">
              <w:rPr>
                <w:bCs/>
                <w:sz w:val="22"/>
                <w:szCs w:val="22"/>
              </w:rPr>
              <w:t xml:space="preserve"> </w:t>
            </w:r>
            <w:proofErr w:type="spellStart"/>
            <w:r w:rsidR="00394F40" w:rsidRPr="00394F40">
              <w:rPr>
                <w:bCs/>
                <w:sz w:val="22"/>
                <w:szCs w:val="22"/>
              </w:rPr>
              <w:t>engineering</w:t>
            </w:r>
            <w:proofErr w:type="spellEnd"/>
            <w:r w:rsidR="00394F40" w:rsidRPr="00394F40">
              <w:rPr>
                <w:bCs/>
                <w:sz w:val="22"/>
                <w:szCs w:val="22"/>
              </w:rPr>
              <w:t xml:space="preserve"> </w:t>
            </w:r>
            <w:proofErr w:type="spellStart"/>
            <w:r w:rsidR="00394F40" w:rsidRPr="00394F40">
              <w:rPr>
                <w:bCs/>
                <w:sz w:val="22"/>
                <w:szCs w:val="22"/>
              </w:rPr>
              <w:t>education</w:t>
            </w:r>
            <w:proofErr w:type="spellEnd"/>
            <w:r w:rsidR="00394F40" w:rsidRPr="00394F40">
              <w:rPr>
                <w:bCs/>
                <w:sz w:val="22"/>
                <w:szCs w:val="22"/>
              </w:rPr>
              <w:t xml:space="preserve"> and </w:t>
            </w:r>
            <w:proofErr w:type="spellStart"/>
            <w:r w:rsidR="00394F40" w:rsidRPr="00394F40">
              <w:rPr>
                <w:bCs/>
                <w:sz w:val="22"/>
                <w:szCs w:val="22"/>
              </w:rPr>
              <w:t>further</w:t>
            </w:r>
            <w:proofErr w:type="spellEnd"/>
            <w:r w:rsidR="00394F40" w:rsidRPr="00394F40">
              <w:rPr>
                <w:bCs/>
                <w:sz w:val="22"/>
                <w:szCs w:val="22"/>
              </w:rPr>
              <w:t xml:space="preserve"> </w:t>
            </w:r>
            <w:proofErr w:type="spellStart"/>
            <w:r w:rsidR="00394F40" w:rsidRPr="00394F40">
              <w:rPr>
                <w:bCs/>
                <w:sz w:val="22"/>
                <w:szCs w:val="22"/>
              </w:rPr>
              <w:t>education</w:t>
            </w:r>
            <w:proofErr w:type="spellEnd"/>
            <w:r w:rsidR="00394F40" w:rsidRPr="00394F40">
              <w:rPr>
                <w:bCs/>
                <w:sz w:val="22"/>
                <w:szCs w:val="22"/>
              </w:rPr>
              <w:t xml:space="preserve"> </w:t>
            </w:r>
            <w:proofErr w:type="spellStart"/>
            <w:r w:rsidR="00394F40" w:rsidRPr="00394F40">
              <w:rPr>
                <w:bCs/>
                <w:sz w:val="22"/>
                <w:szCs w:val="22"/>
              </w:rPr>
              <w:t>inside</w:t>
            </w:r>
            <w:proofErr w:type="spellEnd"/>
            <w:r w:rsidR="00394F40" w:rsidRPr="00394F40">
              <w:rPr>
                <w:bCs/>
                <w:sz w:val="22"/>
                <w:szCs w:val="22"/>
              </w:rPr>
              <w:t xml:space="preserve"> and </w:t>
            </w:r>
            <w:proofErr w:type="spellStart"/>
            <w:r w:rsidR="00394F40" w:rsidRPr="00394F40">
              <w:rPr>
                <w:bCs/>
                <w:sz w:val="22"/>
                <w:szCs w:val="22"/>
              </w:rPr>
              <w:t>outside</w:t>
            </w:r>
            <w:proofErr w:type="spellEnd"/>
            <w:r w:rsidR="00394F40" w:rsidRPr="00394F40">
              <w:rPr>
                <w:bCs/>
                <w:sz w:val="22"/>
                <w:szCs w:val="22"/>
              </w:rPr>
              <w:t xml:space="preserve"> EU </w:t>
            </w:r>
            <w:proofErr w:type="spellStart"/>
            <w:r w:rsidR="00394F40" w:rsidRPr="00394F40">
              <w:rPr>
                <w:bCs/>
                <w:sz w:val="22"/>
                <w:szCs w:val="22"/>
              </w:rPr>
              <w:t>countries</w:t>
            </w:r>
            <w:proofErr w:type="spellEnd"/>
            <w:r w:rsidR="00394F40" w:rsidRPr="00394F40">
              <w:rPr>
                <w:bCs/>
                <w:sz w:val="22"/>
                <w:szCs w:val="22"/>
              </w:rPr>
              <w:t xml:space="preserve">. The </w:t>
            </w:r>
            <w:proofErr w:type="spellStart"/>
            <w:r w:rsidR="00394F40" w:rsidRPr="00394F40">
              <w:rPr>
                <w:bCs/>
                <w:sz w:val="22"/>
                <w:szCs w:val="22"/>
              </w:rPr>
              <w:t>dual</w:t>
            </w:r>
            <w:proofErr w:type="spellEnd"/>
            <w:r w:rsidR="00394F40" w:rsidRPr="00394F40">
              <w:rPr>
                <w:bCs/>
                <w:sz w:val="22"/>
                <w:szCs w:val="22"/>
              </w:rPr>
              <w:t xml:space="preserve"> </w:t>
            </w:r>
            <w:proofErr w:type="spellStart"/>
            <w:r w:rsidR="00394F40" w:rsidRPr="00394F40">
              <w:rPr>
                <w:bCs/>
                <w:sz w:val="22"/>
                <w:szCs w:val="22"/>
              </w:rPr>
              <w:t>training</w:t>
            </w:r>
            <w:proofErr w:type="spellEnd"/>
            <w:r w:rsidR="00394F40" w:rsidRPr="00394F40">
              <w:rPr>
                <w:bCs/>
                <w:sz w:val="22"/>
                <w:szCs w:val="22"/>
              </w:rPr>
              <w:t xml:space="preserve"> </w:t>
            </w:r>
            <w:proofErr w:type="spellStart"/>
            <w:r w:rsidR="00394F40" w:rsidRPr="00394F40">
              <w:rPr>
                <w:bCs/>
                <w:sz w:val="22"/>
                <w:szCs w:val="22"/>
              </w:rPr>
              <w:t>system</w:t>
            </w:r>
            <w:proofErr w:type="spellEnd"/>
            <w:r w:rsidR="00394F40" w:rsidRPr="00394F40">
              <w:rPr>
                <w:bCs/>
                <w:sz w:val="22"/>
                <w:szCs w:val="22"/>
              </w:rPr>
              <w:t xml:space="preserve"> </w:t>
            </w:r>
            <w:proofErr w:type="spellStart"/>
            <w:r w:rsidR="00394F40" w:rsidRPr="00394F40">
              <w:rPr>
                <w:bCs/>
                <w:sz w:val="22"/>
                <w:szCs w:val="22"/>
              </w:rPr>
              <w:t>in</w:t>
            </w:r>
            <w:proofErr w:type="spellEnd"/>
            <w:r w:rsidR="00394F40" w:rsidRPr="00394F40">
              <w:rPr>
                <w:bCs/>
                <w:sz w:val="22"/>
                <w:szCs w:val="22"/>
              </w:rPr>
              <w:t xml:space="preserve"> </w:t>
            </w:r>
            <w:proofErr w:type="spellStart"/>
            <w:r w:rsidR="00394F40" w:rsidRPr="00394F40">
              <w:rPr>
                <w:bCs/>
                <w:sz w:val="22"/>
                <w:szCs w:val="22"/>
              </w:rPr>
              <w:t>higher</w:t>
            </w:r>
            <w:proofErr w:type="spellEnd"/>
            <w:r w:rsidR="00394F40" w:rsidRPr="00394F40">
              <w:rPr>
                <w:bCs/>
                <w:sz w:val="22"/>
                <w:szCs w:val="22"/>
              </w:rPr>
              <w:t xml:space="preserve"> </w:t>
            </w:r>
            <w:proofErr w:type="spellStart"/>
            <w:r w:rsidR="00394F40" w:rsidRPr="00394F40">
              <w:rPr>
                <w:bCs/>
                <w:sz w:val="22"/>
                <w:szCs w:val="22"/>
              </w:rPr>
              <w:t>education</w:t>
            </w:r>
            <w:proofErr w:type="spellEnd"/>
            <w:r w:rsidR="00394F40" w:rsidRPr="00394F40">
              <w:rPr>
                <w:bCs/>
                <w:sz w:val="22"/>
                <w:szCs w:val="22"/>
              </w:rPr>
              <w:t xml:space="preserve">. The </w:t>
            </w:r>
            <w:proofErr w:type="spellStart"/>
            <w:r w:rsidR="00394F40" w:rsidRPr="00394F40">
              <w:rPr>
                <w:bCs/>
                <w:sz w:val="22"/>
                <w:szCs w:val="22"/>
              </w:rPr>
              <w:t>recognition</w:t>
            </w:r>
            <w:proofErr w:type="spellEnd"/>
            <w:r w:rsidR="00394F40" w:rsidRPr="00394F40">
              <w:rPr>
                <w:bCs/>
                <w:sz w:val="22"/>
                <w:szCs w:val="22"/>
              </w:rPr>
              <w:t xml:space="preserve"> of </w:t>
            </w:r>
            <w:proofErr w:type="spellStart"/>
            <w:r w:rsidR="00394F40" w:rsidRPr="00394F40">
              <w:rPr>
                <w:bCs/>
                <w:sz w:val="22"/>
                <w:szCs w:val="22"/>
              </w:rPr>
              <w:t>academic</w:t>
            </w:r>
            <w:proofErr w:type="spellEnd"/>
            <w:r w:rsidR="00394F40" w:rsidRPr="00394F40">
              <w:rPr>
                <w:bCs/>
                <w:sz w:val="22"/>
                <w:szCs w:val="22"/>
              </w:rPr>
              <w:t xml:space="preserve"> </w:t>
            </w:r>
            <w:proofErr w:type="spellStart"/>
            <w:r w:rsidR="00394F40" w:rsidRPr="00394F40">
              <w:rPr>
                <w:bCs/>
                <w:sz w:val="22"/>
                <w:szCs w:val="22"/>
              </w:rPr>
              <w:t>qualifications</w:t>
            </w:r>
            <w:proofErr w:type="spellEnd"/>
            <w:r w:rsidR="00394F40" w:rsidRPr="00394F40">
              <w:rPr>
                <w:bCs/>
                <w:sz w:val="22"/>
                <w:szCs w:val="22"/>
              </w:rPr>
              <w:t xml:space="preserve"> and </w:t>
            </w:r>
            <w:proofErr w:type="spellStart"/>
            <w:r w:rsidR="00394F40" w:rsidRPr="00394F40">
              <w:rPr>
                <w:bCs/>
                <w:sz w:val="22"/>
                <w:szCs w:val="22"/>
              </w:rPr>
              <w:t>degrees</w:t>
            </w:r>
            <w:proofErr w:type="spellEnd"/>
            <w:r w:rsidR="00394F40" w:rsidRPr="00394F40">
              <w:rPr>
                <w:bCs/>
                <w:sz w:val="22"/>
                <w:szCs w:val="22"/>
              </w:rPr>
              <w:t xml:space="preserve">. </w:t>
            </w:r>
            <w:proofErr w:type="spellStart"/>
            <w:r w:rsidR="00394F40" w:rsidRPr="00394F40">
              <w:rPr>
                <w:bCs/>
                <w:sz w:val="22"/>
                <w:szCs w:val="22"/>
              </w:rPr>
              <w:t>Regulation</w:t>
            </w:r>
            <w:proofErr w:type="spellEnd"/>
            <w:r w:rsidR="00394F40" w:rsidRPr="00394F40">
              <w:rPr>
                <w:bCs/>
                <w:sz w:val="22"/>
                <w:szCs w:val="22"/>
              </w:rPr>
              <w:t xml:space="preserve"> and </w:t>
            </w:r>
            <w:proofErr w:type="spellStart"/>
            <w:r w:rsidR="00394F40" w:rsidRPr="00394F40">
              <w:rPr>
                <w:bCs/>
                <w:sz w:val="22"/>
                <w:szCs w:val="22"/>
              </w:rPr>
              <w:t>licensure</w:t>
            </w:r>
            <w:proofErr w:type="spellEnd"/>
            <w:r w:rsidR="00394F40" w:rsidRPr="00394F40">
              <w:rPr>
                <w:bCs/>
                <w:sz w:val="22"/>
                <w:szCs w:val="22"/>
              </w:rPr>
              <w:t xml:space="preserve"> </w:t>
            </w:r>
            <w:proofErr w:type="spellStart"/>
            <w:r w:rsidR="00394F40" w:rsidRPr="00394F40">
              <w:rPr>
                <w:bCs/>
                <w:sz w:val="22"/>
                <w:szCs w:val="22"/>
              </w:rPr>
              <w:t>in</w:t>
            </w:r>
            <w:proofErr w:type="spellEnd"/>
            <w:r w:rsidR="00394F40" w:rsidRPr="00394F40">
              <w:rPr>
                <w:bCs/>
                <w:sz w:val="22"/>
                <w:szCs w:val="22"/>
              </w:rPr>
              <w:t xml:space="preserve"> </w:t>
            </w:r>
            <w:proofErr w:type="spellStart"/>
            <w:r w:rsidR="00394F40" w:rsidRPr="00394F40">
              <w:rPr>
                <w:bCs/>
                <w:sz w:val="22"/>
                <w:szCs w:val="22"/>
              </w:rPr>
              <w:t>engineering</w:t>
            </w:r>
            <w:proofErr w:type="spellEnd"/>
            <w:r w:rsidR="00394F40" w:rsidRPr="00394F40">
              <w:rPr>
                <w:bCs/>
                <w:sz w:val="22"/>
                <w:szCs w:val="22"/>
              </w:rPr>
              <w:t xml:space="preserve">. The </w:t>
            </w:r>
            <w:proofErr w:type="spellStart"/>
            <w:r w:rsidR="00394F40" w:rsidRPr="00394F40">
              <w:rPr>
                <w:bCs/>
                <w:sz w:val="22"/>
                <w:szCs w:val="22"/>
              </w:rPr>
              <w:t>role</w:t>
            </w:r>
            <w:proofErr w:type="spellEnd"/>
            <w:r w:rsidR="00394F40" w:rsidRPr="00394F40">
              <w:rPr>
                <w:bCs/>
                <w:sz w:val="22"/>
                <w:szCs w:val="22"/>
              </w:rPr>
              <w:t xml:space="preserve"> and </w:t>
            </w:r>
            <w:proofErr w:type="spellStart"/>
            <w:r w:rsidR="00394F40" w:rsidRPr="00394F40">
              <w:rPr>
                <w:bCs/>
                <w:sz w:val="22"/>
                <w:szCs w:val="22"/>
              </w:rPr>
              <w:t>operation</w:t>
            </w:r>
            <w:proofErr w:type="spellEnd"/>
            <w:r w:rsidR="00394F40" w:rsidRPr="00394F40">
              <w:rPr>
                <w:bCs/>
                <w:sz w:val="22"/>
                <w:szCs w:val="22"/>
              </w:rPr>
              <w:t xml:space="preserve"> of </w:t>
            </w:r>
            <w:proofErr w:type="spellStart"/>
            <w:r w:rsidR="00394F40" w:rsidRPr="00394F40">
              <w:rPr>
                <w:bCs/>
                <w:sz w:val="22"/>
                <w:szCs w:val="22"/>
              </w:rPr>
              <w:t>the</w:t>
            </w:r>
            <w:proofErr w:type="spellEnd"/>
            <w:r w:rsidR="00394F40" w:rsidRPr="00394F40">
              <w:rPr>
                <w:bCs/>
                <w:sz w:val="22"/>
                <w:szCs w:val="22"/>
              </w:rPr>
              <w:t xml:space="preserve"> </w:t>
            </w:r>
            <w:proofErr w:type="spellStart"/>
            <w:r w:rsidR="00394F40" w:rsidRPr="00394F40">
              <w:rPr>
                <w:bCs/>
                <w:sz w:val="22"/>
                <w:szCs w:val="22"/>
              </w:rPr>
              <w:t>chambers</w:t>
            </w:r>
            <w:proofErr w:type="spellEnd"/>
            <w:r w:rsidR="00394F40" w:rsidRPr="00394F40">
              <w:rPr>
                <w:bCs/>
                <w:sz w:val="22"/>
                <w:szCs w:val="22"/>
              </w:rPr>
              <w:t xml:space="preserve"> of </w:t>
            </w:r>
            <w:proofErr w:type="spellStart"/>
            <w:r w:rsidR="00394F40" w:rsidRPr="00394F40">
              <w:rPr>
                <w:bCs/>
                <w:sz w:val="22"/>
                <w:szCs w:val="22"/>
              </w:rPr>
              <w:t>commerce</w:t>
            </w:r>
            <w:proofErr w:type="spellEnd"/>
            <w:r w:rsidR="00394F40" w:rsidRPr="00394F40">
              <w:rPr>
                <w:bCs/>
                <w:sz w:val="22"/>
                <w:szCs w:val="22"/>
              </w:rPr>
              <w:t xml:space="preserve">, </w:t>
            </w:r>
            <w:proofErr w:type="spellStart"/>
            <w:r w:rsidR="00394F40" w:rsidRPr="00394F40">
              <w:rPr>
                <w:bCs/>
                <w:sz w:val="22"/>
                <w:szCs w:val="22"/>
              </w:rPr>
              <w:t>the</w:t>
            </w:r>
            <w:proofErr w:type="spellEnd"/>
            <w:r w:rsidR="00394F40" w:rsidRPr="00394F40">
              <w:rPr>
                <w:bCs/>
                <w:sz w:val="22"/>
                <w:szCs w:val="22"/>
              </w:rPr>
              <w:t xml:space="preserve"> </w:t>
            </w:r>
            <w:proofErr w:type="spellStart"/>
            <w:r w:rsidR="00394F40" w:rsidRPr="00394F40">
              <w:rPr>
                <w:bCs/>
                <w:sz w:val="22"/>
                <w:szCs w:val="22"/>
              </w:rPr>
              <w:t>system</w:t>
            </w:r>
            <w:proofErr w:type="spellEnd"/>
            <w:r w:rsidR="00394F40" w:rsidRPr="00394F40">
              <w:rPr>
                <w:bCs/>
                <w:sz w:val="22"/>
                <w:szCs w:val="22"/>
              </w:rPr>
              <w:t xml:space="preserve"> of </w:t>
            </w:r>
            <w:proofErr w:type="spellStart"/>
            <w:r w:rsidR="00394F40" w:rsidRPr="00394F40">
              <w:rPr>
                <w:bCs/>
                <w:sz w:val="22"/>
                <w:szCs w:val="22"/>
              </w:rPr>
              <w:t>traineeship</w:t>
            </w:r>
            <w:proofErr w:type="spellEnd"/>
            <w:r w:rsidR="00394F40" w:rsidRPr="00394F40">
              <w:rPr>
                <w:bCs/>
                <w:sz w:val="22"/>
                <w:szCs w:val="22"/>
              </w:rPr>
              <w:t xml:space="preserve">, </w:t>
            </w:r>
            <w:proofErr w:type="spellStart"/>
            <w:r w:rsidR="00394F40" w:rsidRPr="00394F40">
              <w:rPr>
                <w:bCs/>
                <w:sz w:val="22"/>
                <w:szCs w:val="22"/>
              </w:rPr>
              <w:t>chamber</w:t>
            </w:r>
            <w:proofErr w:type="spellEnd"/>
            <w:r w:rsidR="00394F40" w:rsidRPr="00394F40">
              <w:rPr>
                <w:bCs/>
                <w:sz w:val="22"/>
                <w:szCs w:val="22"/>
              </w:rPr>
              <w:t xml:space="preserve"> </w:t>
            </w:r>
            <w:proofErr w:type="spellStart"/>
            <w:r w:rsidR="00394F40" w:rsidRPr="00394F40">
              <w:rPr>
                <w:bCs/>
                <w:sz w:val="22"/>
                <w:szCs w:val="22"/>
              </w:rPr>
              <w:t>membership</w:t>
            </w:r>
            <w:proofErr w:type="spellEnd"/>
            <w:r w:rsidR="00394F40" w:rsidRPr="00394F40">
              <w:rPr>
                <w:bCs/>
                <w:sz w:val="22"/>
                <w:szCs w:val="22"/>
              </w:rPr>
              <w:t>.</w:t>
            </w:r>
          </w:p>
        </w:tc>
      </w:tr>
      <w:tr w:rsidR="00D52467" w:rsidRPr="009F0767">
        <w:tc>
          <w:tcPr>
            <w:tcW w:w="9781" w:type="dxa"/>
            <w:gridSpan w:val="3"/>
            <w:tcBorders>
              <w:top w:val="single" w:sz="4" w:space="0" w:color="auto"/>
              <w:left w:val="single" w:sz="4" w:space="0" w:color="auto"/>
              <w:bottom w:val="single" w:sz="4" w:space="0" w:color="auto"/>
              <w:right w:val="single" w:sz="4" w:space="0" w:color="auto"/>
            </w:tcBorders>
          </w:tcPr>
          <w:p w:rsidR="00D52467" w:rsidRPr="009F0767" w:rsidRDefault="00716A1F" w:rsidP="00716A1F">
            <w:pPr>
              <w:jc w:val="center"/>
              <w:rPr>
                <w:b/>
                <w:bCs/>
                <w:sz w:val="22"/>
                <w:szCs w:val="22"/>
              </w:rPr>
            </w:pPr>
            <w:r>
              <w:rPr>
                <w:b/>
                <w:bCs/>
                <w:sz w:val="22"/>
                <w:szCs w:val="22"/>
              </w:rPr>
              <w:t xml:space="preserve">General </w:t>
            </w:r>
            <w:proofErr w:type="spellStart"/>
            <w:r>
              <w:rPr>
                <w:b/>
                <w:bCs/>
                <w:sz w:val="22"/>
                <w:szCs w:val="22"/>
              </w:rPr>
              <w:t>r</w:t>
            </w:r>
            <w:r w:rsidR="0058522F">
              <w:rPr>
                <w:b/>
                <w:bCs/>
                <w:sz w:val="22"/>
                <w:szCs w:val="22"/>
              </w:rPr>
              <w:t>equirements</w:t>
            </w:r>
            <w:proofErr w:type="spellEnd"/>
            <w:r w:rsidR="0058522F">
              <w:rPr>
                <w:b/>
                <w:bCs/>
                <w:sz w:val="22"/>
                <w:szCs w:val="22"/>
              </w:rPr>
              <w:t xml:space="preserve"> </w:t>
            </w:r>
            <w:r>
              <w:rPr>
                <w:b/>
                <w:bCs/>
                <w:sz w:val="22"/>
                <w:szCs w:val="22"/>
              </w:rPr>
              <w:t xml:space="preserve">and </w:t>
            </w:r>
            <w:proofErr w:type="spellStart"/>
            <w:r>
              <w:rPr>
                <w:b/>
                <w:bCs/>
                <w:sz w:val="22"/>
                <w:szCs w:val="22"/>
              </w:rPr>
              <w:t>additional</w:t>
            </w:r>
            <w:proofErr w:type="spellEnd"/>
            <w:r>
              <w:rPr>
                <w:b/>
                <w:bCs/>
                <w:sz w:val="22"/>
                <w:szCs w:val="22"/>
              </w:rPr>
              <w:t xml:space="preserve"> </w:t>
            </w:r>
            <w:proofErr w:type="spellStart"/>
            <w:r>
              <w:rPr>
                <w:b/>
                <w:bCs/>
                <w:sz w:val="22"/>
                <w:szCs w:val="22"/>
              </w:rPr>
              <w:t>information</w:t>
            </w:r>
            <w:proofErr w:type="spellEnd"/>
          </w:p>
        </w:tc>
      </w:tr>
      <w:tr w:rsidR="00D52467" w:rsidRPr="009F0767">
        <w:tc>
          <w:tcPr>
            <w:tcW w:w="3261" w:type="dxa"/>
            <w:tcBorders>
              <w:top w:val="single" w:sz="4" w:space="0" w:color="auto"/>
              <w:left w:val="single" w:sz="4" w:space="0" w:color="auto"/>
              <w:bottom w:val="single" w:sz="4" w:space="0" w:color="auto"/>
              <w:right w:val="single" w:sz="4" w:space="0" w:color="auto"/>
            </w:tcBorders>
          </w:tcPr>
          <w:p w:rsidR="00D52467" w:rsidRPr="009F0767" w:rsidRDefault="00716A1F" w:rsidP="00716A1F">
            <w:pPr>
              <w:rPr>
                <w:b/>
                <w:bCs/>
                <w:sz w:val="22"/>
                <w:szCs w:val="22"/>
              </w:rPr>
            </w:pPr>
            <w:proofErr w:type="spellStart"/>
            <w:r>
              <w:rPr>
                <w:b/>
                <w:bCs/>
                <w:sz w:val="22"/>
                <w:szCs w:val="22"/>
              </w:rPr>
              <w:t>Instructor</w:t>
            </w:r>
            <w:proofErr w:type="spellEnd"/>
            <w:r w:rsidR="00D52467" w:rsidRPr="009F0767">
              <w:rPr>
                <w:b/>
                <w:bCs/>
                <w:sz w:val="22"/>
                <w:szCs w:val="22"/>
              </w:rPr>
              <w:t xml:space="preserve"> / </w:t>
            </w:r>
            <w:proofErr w:type="spellStart"/>
            <w:proofErr w:type="gramStart"/>
            <w:r>
              <w:rPr>
                <w:b/>
                <w:bCs/>
                <w:sz w:val="22"/>
                <w:szCs w:val="22"/>
              </w:rPr>
              <w:t>Lecturer</w:t>
            </w:r>
            <w:proofErr w:type="spellEnd"/>
            <w:r w:rsidR="00D52467" w:rsidRPr="009F0767">
              <w:rPr>
                <w:b/>
                <w:bCs/>
                <w:sz w:val="22"/>
                <w:szCs w:val="22"/>
              </w:rPr>
              <w:t>(</w:t>
            </w:r>
            <w:proofErr w:type="gramEnd"/>
            <w:r>
              <w:rPr>
                <w:b/>
                <w:bCs/>
                <w:sz w:val="22"/>
                <w:szCs w:val="22"/>
              </w:rPr>
              <w:t>s</w:t>
            </w:r>
            <w:r w:rsidR="00D52467" w:rsidRPr="009F0767">
              <w:rPr>
                <w:b/>
                <w:bCs/>
                <w:sz w:val="22"/>
                <w:szCs w:val="22"/>
              </w:rPr>
              <w:t xml:space="preserve">) </w:t>
            </w:r>
            <w:r>
              <w:rPr>
                <w:b/>
                <w:bCs/>
                <w:sz w:val="22"/>
                <w:szCs w:val="22"/>
              </w:rPr>
              <w:t>:</w:t>
            </w:r>
          </w:p>
        </w:tc>
        <w:tc>
          <w:tcPr>
            <w:tcW w:w="6520" w:type="dxa"/>
            <w:gridSpan w:val="2"/>
            <w:tcBorders>
              <w:top w:val="single" w:sz="4" w:space="0" w:color="auto"/>
              <w:left w:val="single" w:sz="4" w:space="0" w:color="auto"/>
              <w:bottom w:val="single" w:sz="4" w:space="0" w:color="auto"/>
              <w:right w:val="single" w:sz="4" w:space="0" w:color="auto"/>
            </w:tcBorders>
          </w:tcPr>
          <w:p w:rsidR="006162A0" w:rsidRDefault="006162A0" w:rsidP="00ED1562">
            <w:pPr>
              <w:rPr>
                <w:b/>
                <w:sz w:val="22"/>
                <w:szCs w:val="22"/>
              </w:rPr>
            </w:pPr>
            <w:r>
              <w:rPr>
                <w:b/>
                <w:sz w:val="22"/>
                <w:szCs w:val="22"/>
              </w:rPr>
              <w:t xml:space="preserve">Dr. Ágnes </w:t>
            </w:r>
            <w:proofErr w:type="spellStart"/>
            <w:r>
              <w:rPr>
                <w:b/>
                <w:sz w:val="22"/>
                <w:szCs w:val="22"/>
              </w:rPr>
              <w:t>Lindenbach</w:t>
            </w:r>
            <w:proofErr w:type="spellEnd"/>
            <w:r>
              <w:rPr>
                <w:b/>
                <w:sz w:val="22"/>
                <w:szCs w:val="22"/>
              </w:rPr>
              <w:t xml:space="preserve"> professor</w:t>
            </w:r>
          </w:p>
          <w:p w:rsidR="006162A0" w:rsidRDefault="006162A0" w:rsidP="00ED1562">
            <w:pPr>
              <w:rPr>
                <w:sz w:val="22"/>
                <w:szCs w:val="22"/>
              </w:rPr>
            </w:pPr>
            <w:r w:rsidRPr="006162A0">
              <w:rPr>
                <w:sz w:val="22"/>
                <w:szCs w:val="22"/>
              </w:rPr>
              <w:t xml:space="preserve">E-mail: </w:t>
            </w:r>
            <w:r w:rsidRPr="006162A0">
              <w:rPr>
                <w:sz w:val="22"/>
                <w:szCs w:val="22"/>
                <w:shd w:val="clear" w:color="auto" w:fill="FFFFFF"/>
              </w:rPr>
              <w:t>l</w:t>
            </w:r>
            <w:hyperlink r:id="rId7" w:history="1">
              <w:r w:rsidRPr="006162A0">
                <w:rPr>
                  <w:sz w:val="22"/>
                  <w:szCs w:val="22"/>
                  <w:shd w:val="clear" w:color="auto" w:fill="FFFFFF"/>
                </w:rPr>
                <w:t>indenbach.agnes@mik.pte.hu</w:t>
              </w:r>
            </w:hyperlink>
            <w:r>
              <w:rPr>
                <w:sz w:val="22"/>
                <w:szCs w:val="22"/>
              </w:rPr>
              <w:t xml:space="preserve"> and/</w:t>
            </w:r>
            <w:proofErr w:type="spellStart"/>
            <w:r>
              <w:rPr>
                <w:sz w:val="22"/>
                <w:szCs w:val="22"/>
              </w:rPr>
              <w:t>or</w:t>
            </w:r>
            <w:proofErr w:type="spellEnd"/>
            <w:r>
              <w:rPr>
                <w:sz w:val="22"/>
                <w:szCs w:val="22"/>
              </w:rPr>
              <w:t xml:space="preserve"> </w:t>
            </w:r>
            <w:hyperlink r:id="rId8" w:history="1">
              <w:r w:rsidRPr="00797E9D">
                <w:rPr>
                  <w:rStyle w:val="Hiperhivatkozs"/>
                  <w:sz w:val="22"/>
                  <w:szCs w:val="22"/>
                </w:rPr>
                <w:t>interut21@tvnetwork.hu</w:t>
              </w:r>
            </w:hyperlink>
          </w:p>
          <w:p w:rsidR="002E3C8C" w:rsidRPr="009F0767" w:rsidRDefault="000F3228" w:rsidP="00ED1562">
            <w:pPr>
              <w:rPr>
                <w:b/>
                <w:sz w:val="22"/>
                <w:szCs w:val="22"/>
              </w:rPr>
            </w:pPr>
            <w:r w:rsidRPr="009F0767">
              <w:rPr>
                <w:b/>
                <w:sz w:val="22"/>
                <w:szCs w:val="22"/>
              </w:rPr>
              <w:t xml:space="preserve">Dr. </w:t>
            </w:r>
            <w:r w:rsidR="00716A1F">
              <w:rPr>
                <w:b/>
                <w:sz w:val="22"/>
                <w:szCs w:val="22"/>
              </w:rPr>
              <w:t>András TIMÁR</w:t>
            </w:r>
            <w:r w:rsidRPr="009F0767">
              <w:rPr>
                <w:b/>
                <w:sz w:val="22"/>
                <w:szCs w:val="22"/>
              </w:rPr>
              <w:t xml:space="preserve"> </w:t>
            </w:r>
            <w:r w:rsidR="006162A0">
              <w:rPr>
                <w:sz w:val="22"/>
                <w:szCs w:val="22"/>
              </w:rPr>
              <w:t>p</w:t>
            </w:r>
            <w:r w:rsidR="00716A1F" w:rsidRPr="00DD5755">
              <w:rPr>
                <w:sz w:val="22"/>
                <w:szCs w:val="22"/>
              </w:rPr>
              <w:t xml:space="preserve">rofessor </w:t>
            </w:r>
            <w:r w:rsidR="006162A0">
              <w:rPr>
                <w:sz w:val="22"/>
                <w:szCs w:val="22"/>
              </w:rPr>
              <w:t>e</w:t>
            </w:r>
            <w:r w:rsidR="00716A1F" w:rsidRPr="00DD5755">
              <w:rPr>
                <w:sz w:val="22"/>
                <w:szCs w:val="22"/>
              </w:rPr>
              <w:t>meritus</w:t>
            </w:r>
          </w:p>
          <w:p w:rsidR="00D52467" w:rsidRDefault="00ED1562" w:rsidP="002E3C8C">
            <w:pPr>
              <w:rPr>
                <w:sz w:val="22"/>
                <w:szCs w:val="22"/>
              </w:rPr>
            </w:pPr>
            <w:r w:rsidRPr="009F0767">
              <w:rPr>
                <w:sz w:val="22"/>
                <w:szCs w:val="22"/>
              </w:rPr>
              <w:t>E-mail</w:t>
            </w:r>
            <w:r w:rsidR="00716A1F">
              <w:rPr>
                <w:sz w:val="22"/>
                <w:szCs w:val="22"/>
              </w:rPr>
              <w:t>:</w:t>
            </w:r>
            <w:r w:rsidR="00716A1F">
              <w:t xml:space="preserve"> </w:t>
            </w:r>
            <w:hyperlink r:id="rId9" w:history="1">
              <w:proofErr w:type="gramStart"/>
              <w:r w:rsidR="00716A1F" w:rsidRPr="001F152F">
                <w:rPr>
                  <w:rStyle w:val="Hiperhivatkozs"/>
                  <w:sz w:val="22"/>
                  <w:szCs w:val="22"/>
                </w:rPr>
                <w:t>timar.andras@mik.pte.hu</w:t>
              </w:r>
            </w:hyperlink>
            <w:r w:rsidR="00716A1F" w:rsidRPr="009F0767">
              <w:rPr>
                <w:sz w:val="22"/>
                <w:szCs w:val="22"/>
              </w:rPr>
              <w:t xml:space="preserve"> </w:t>
            </w:r>
            <w:r w:rsidR="00716A1F">
              <w:rPr>
                <w:sz w:val="22"/>
                <w:szCs w:val="22"/>
              </w:rPr>
              <w:t xml:space="preserve"> </w:t>
            </w:r>
            <w:r w:rsidR="00134032">
              <w:rPr>
                <w:sz w:val="22"/>
                <w:szCs w:val="22"/>
              </w:rPr>
              <w:t>and</w:t>
            </w:r>
            <w:proofErr w:type="gramEnd"/>
            <w:r w:rsidR="00134032">
              <w:rPr>
                <w:sz w:val="22"/>
                <w:szCs w:val="22"/>
              </w:rPr>
              <w:t>/</w:t>
            </w:r>
            <w:proofErr w:type="spellStart"/>
            <w:r w:rsidR="00716A1F">
              <w:rPr>
                <w:sz w:val="22"/>
                <w:szCs w:val="22"/>
              </w:rPr>
              <w:t>or</w:t>
            </w:r>
            <w:proofErr w:type="spellEnd"/>
            <w:r w:rsidR="00716A1F">
              <w:rPr>
                <w:sz w:val="22"/>
                <w:szCs w:val="22"/>
              </w:rPr>
              <w:t xml:space="preserve"> </w:t>
            </w:r>
            <w:hyperlink r:id="rId10" w:history="1">
              <w:r w:rsidR="00716A1F" w:rsidRPr="001F152F">
                <w:rPr>
                  <w:rStyle w:val="Hiperhivatkozs"/>
                  <w:sz w:val="22"/>
                  <w:szCs w:val="22"/>
                </w:rPr>
                <w:t>timara@hu.inter.net</w:t>
              </w:r>
            </w:hyperlink>
          </w:p>
          <w:p w:rsidR="00744301" w:rsidRPr="00DD5755" w:rsidRDefault="007A00DC" w:rsidP="00744301">
            <w:pPr>
              <w:rPr>
                <w:sz w:val="22"/>
                <w:szCs w:val="22"/>
              </w:rPr>
            </w:pPr>
            <w:r w:rsidRPr="009F0767">
              <w:rPr>
                <w:b/>
                <w:sz w:val="22"/>
                <w:szCs w:val="22"/>
              </w:rPr>
              <w:t xml:space="preserve">Dr. </w:t>
            </w:r>
            <w:r w:rsidR="00716A1F">
              <w:rPr>
                <w:b/>
                <w:sz w:val="22"/>
                <w:szCs w:val="22"/>
              </w:rPr>
              <w:t>András Gulyás</w:t>
            </w:r>
            <w:r w:rsidRPr="009F0767">
              <w:rPr>
                <w:b/>
                <w:sz w:val="22"/>
                <w:szCs w:val="22"/>
              </w:rPr>
              <w:t xml:space="preserve"> </w:t>
            </w:r>
            <w:proofErr w:type="spellStart"/>
            <w:r w:rsidR="006162A0">
              <w:rPr>
                <w:sz w:val="22"/>
                <w:szCs w:val="22"/>
              </w:rPr>
              <w:t>associate</w:t>
            </w:r>
            <w:proofErr w:type="spellEnd"/>
            <w:r w:rsidR="006162A0">
              <w:rPr>
                <w:sz w:val="22"/>
                <w:szCs w:val="22"/>
              </w:rPr>
              <w:t xml:space="preserve"> professor</w:t>
            </w:r>
          </w:p>
          <w:p w:rsidR="001E7A60" w:rsidRPr="009F0767" w:rsidRDefault="001A4E11" w:rsidP="00716A1F">
            <w:pPr>
              <w:rPr>
                <w:sz w:val="22"/>
                <w:szCs w:val="22"/>
              </w:rPr>
            </w:pPr>
            <w:r w:rsidRPr="009F0767">
              <w:rPr>
                <w:sz w:val="22"/>
                <w:szCs w:val="22"/>
              </w:rPr>
              <w:t>E</w:t>
            </w:r>
            <w:r w:rsidR="005B2B83" w:rsidRPr="009F0767">
              <w:rPr>
                <w:sz w:val="22"/>
                <w:szCs w:val="22"/>
              </w:rPr>
              <w:t>-mail</w:t>
            </w:r>
            <w:r w:rsidR="00716A1F">
              <w:rPr>
                <w:sz w:val="22"/>
                <w:szCs w:val="22"/>
              </w:rPr>
              <w:t xml:space="preserve">: </w:t>
            </w:r>
            <w:hyperlink r:id="rId11" w:history="1">
              <w:r w:rsidR="0028609F" w:rsidRPr="001F152F">
                <w:rPr>
                  <w:rStyle w:val="Hiperhivatkozs"/>
                  <w:sz w:val="22"/>
                  <w:szCs w:val="22"/>
                </w:rPr>
                <w:t>guland51@gmail.com</w:t>
              </w:r>
            </w:hyperlink>
            <w:r w:rsidR="005B2B83" w:rsidRPr="009F0767">
              <w:rPr>
                <w:sz w:val="22"/>
                <w:szCs w:val="22"/>
              </w:rPr>
              <w:t xml:space="preserve"> </w:t>
            </w:r>
          </w:p>
        </w:tc>
      </w:tr>
      <w:tr w:rsidR="00D52467" w:rsidRPr="009F0767">
        <w:tc>
          <w:tcPr>
            <w:tcW w:w="3261" w:type="dxa"/>
            <w:tcBorders>
              <w:top w:val="single" w:sz="4" w:space="0" w:color="auto"/>
              <w:left w:val="single" w:sz="4" w:space="0" w:color="auto"/>
              <w:bottom w:val="single" w:sz="4" w:space="0" w:color="auto"/>
              <w:right w:val="single" w:sz="4" w:space="0" w:color="auto"/>
            </w:tcBorders>
          </w:tcPr>
          <w:p w:rsidR="00D52467" w:rsidRPr="009F0767" w:rsidRDefault="00716A1F">
            <w:pPr>
              <w:rPr>
                <w:b/>
                <w:bCs/>
                <w:sz w:val="22"/>
                <w:szCs w:val="22"/>
              </w:rPr>
            </w:pPr>
            <w:proofErr w:type="spellStart"/>
            <w:r>
              <w:rPr>
                <w:b/>
                <w:bCs/>
                <w:sz w:val="22"/>
                <w:szCs w:val="22"/>
              </w:rPr>
              <w:t>Language</w:t>
            </w:r>
            <w:proofErr w:type="spellEnd"/>
            <w:r w:rsidR="00D52467" w:rsidRPr="009F0767">
              <w:rPr>
                <w:b/>
                <w:bCs/>
                <w:sz w:val="22"/>
                <w:szCs w:val="22"/>
              </w:rPr>
              <w:t>:</w:t>
            </w:r>
          </w:p>
        </w:tc>
        <w:tc>
          <w:tcPr>
            <w:tcW w:w="6520" w:type="dxa"/>
            <w:gridSpan w:val="2"/>
            <w:tcBorders>
              <w:top w:val="single" w:sz="4" w:space="0" w:color="auto"/>
              <w:left w:val="single" w:sz="4" w:space="0" w:color="auto"/>
              <w:bottom w:val="single" w:sz="4" w:space="0" w:color="auto"/>
              <w:right w:val="single" w:sz="4" w:space="0" w:color="auto"/>
            </w:tcBorders>
          </w:tcPr>
          <w:p w:rsidR="00D52467" w:rsidRPr="009F0767" w:rsidRDefault="00716A1F">
            <w:pPr>
              <w:rPr>
                <w:sz w:val="22"/>
                <w:szCs w:val="22"/>
              </w:rPr>
            </w:pPr>
            <w:r>
              <w:rPr>
                <w:sz w:val="22"/>
                <w:szCs w:val="22"/>
              </w:rPr>
              <w:t>English</w:t>
            </w:r>
          </w:p>
        </w:tc>
      </w:tr>
      <w:tr w:rsidR="00D52467" w:rsidRPr="009F0767">
        <w:tc>
          <w:tcPr>
            <w:tcW w:w="3261" w:type="dxa"/>
            <w:tcBorders>
              <w:top w:val="single" w:sz="4" w:space="0" w:color="auto"/>
              <w:left w:val="single" w:sz="4" w:space="0" w:color="auto"/>
              <w:bottom w:val="single" w:sz="4" w:space="0" w:color="auto"/>
              <w:right w:val="single" w:sz="4" w:space="0" w:color="auto"/>
            </w:tcBorders>
          </w:tcPr>
          <w:p w:rsidR="00D52467" w:rsidRPr="009F0767" w:rsidRDefault="00716A1F" w:rsidP="00716A1F">
            <w:pPr>
              <w:rPr>
                <w:b/>
                <w:bCs/>
                <w:sz w:val="22"/>
                <w:szCs w:val="22"/>
              </w:rPr>
            </w:pPr>
            <w:proofErr w:type="spellStart"/>
            <w:r>
              <w:rPr>
                <w:b/>
                <w:bCs/>
                <w:sz w:val="22"/>
                <w:szCs w:val="22"/>
              </w:rPr>
              <w:t>Requirements</w:t>
            </w:r>
            <w:proofErr w:type="spellEnd"/>
            <w:r>
              <w:rPr>
                <w:b/>
                <w:bCs/>
                <w:sz w:val="22"/>
                <w:szCs w:val="22"/>
              </w:rPr>
              <w:t xml:space="preserve"> of </w:t>
            </w:r>
            <w:proofErr w:type="spellStart"/>
            <w:r>
              <w:rPr>
                <w:b/>
                <w:bCs/>
                <w:sz w:val="22"/>
                <w:szCs w:val="22"/>
              </w:rPr>
              <w:t>course</w:t>
            </w:r>
            <w:proofErr w:type="spellEnd"/>
            <w:r>
              <w:rPr>
                <w:b/>
                <w:bCs/>
                <w:sz w:val="22"/>
                <w:szCs w:val="22"/>
              </w:rPr>
              <w:t xml:space="preserve"> </w:t>
            </w:r>
            <w:proofErr w:type="spellStart"/>
            <w:r>
              <w:rPr>
                <w:b/>
                <w:bCs/>
                <w:sz w:val="22"/>
                <w:szCs w:val="22"/>
              </w:rPr>
              <w:t>acknowledgement</w:t>
            </w:r>
            <w:proofErr w:type="spellEnd"/>
            <w:r w:rsidR="00D52467" w:rsidRPr="009F0767">
              <w:rPr>
                <w:b/>
                <w:bCs/>
                <w:sz w:val="22"/>
                <w:szCs w:val="22"/>
              </w:rPr>
              <w:t xml:space="preserve"> (</w:t>
            </w:r>
            <w:proofErr w:type="spellStart"/>
            <w:r>
              <w:rPr>
                <w:b/>
                <w:bCs/>
                <w:sz w:val="22"/>
                <w:szCs w:val="22"/>
              </w:rPr>
              <w:t>during</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semester</w:t>
            </w:r>
            <w:proofErr w:type="spellEnd"/>
            <w:r w:rsidR="00D52467" w:rsidRPr="009F0767">
              <w:rPr>
                <w:b/>
                <w:bCs/>
                <w:sz w:val="22"/>
                <w:szCs w:val="22"/>
              </w:rPr>
              <w:t>):</w:t>
            </w:r>
          </w:p>
        </w:tc>
        <w:tc>
          <w:tcPr>
            <w:tcW w:w="6520" w:type="dxa"/>
            <w:gridSpan w:val="2"/>
            <w:tcBorders>
              <w:top w:val="single" w:sz="4" w:space="0" w:color="auto"/>
              <w:left w:val="single" w:sz="4" w:space="0" w:color="auto"/>
              <w:bottom w:val="single" w:sz="4" w:space="0" w:color="auto"/>
              <w:right w:val="single" w:sz="4" w:space="0" w:color="auto"/>
            </w:tcBorders>
          </w:tcPr>
          <w:p w:rsidR="006162A0" w:rsidRDefault="00716A1F" w:rsidP="006162A0">
            <w:pPr>
              <w:rPr>
                <w:sz w:val="22"/>
                <w:szCs w:val="22"/>
              </w:rPr>
            </w:pPr>
            <w:proofErr w:type="spellStart"/>
            <w:r>
              <w:rPr>
                <w:sz w:val="22"/>
                <w:szCs w:val="22"/>
              </w:rPr>
              <w:t>Attending</w:t>
            </w:r>
            <w:proofErr w:type="spellEnd"/>
            <w:r>
              <w:rPr>
                <w:sz w:val="22"/>
                <w:szCs w:val="22"/>
              </w:rPr>
              <w:t xml:space="preserve"> </w:t>
            </w:r>
            <w:proofErr w:type="spellStart"/>
            <w:r>
              <w:rPr>
                <w:sz w:val="22"/>
                <w:szCs w:val="22"/>
              </w:rPr>
              <w:t>all</w:t>
            </w:r>
            <w:proofErr w:type="spellEnd"/>
            <w:r>
              <w:rPr>
                <w:sz w:val="22"/>
                <w:szCs w:val="22"/>
              </w:rPr>
              <w:t xml:space="preserve"> </w:t>
            </w:r>
            <w:proofErr w:type="spellStart"/>
            <w:r>
              <w:rPr>
                <w:sz w:val="22"/>
                <w:szCs w:val="22"/>
              </w:rPr>
              <w:t>lectures</w:t>
            </w:r>
            <w:proofErr w:type="spellEnd"/>
            <w:r>
              <w:rPr>
                <w:sz w:val="22"/>
                <w:szCs w:val="22"/>
              </w:rPr>
              <w:t xml:space="preserve"> is </w:t>
            </w:r>
            <w:proofErr w:type="spellStart"/>
            <w:r>
              <w:rPr>
                <w:sz w:val="22"/>
                <w:szCs w:val="22"/>
              </w:rPr>
              <w:t>mandatory</w:t>
            </w:r>
            <w:proofErr w:type="spellEnd"/>
            <w:r w:rsidRPr="00AC4196">
              <w:rPr>
                <w:sz w:val="22"/>
                <w:szCs w:val="22"/>
              </w:rPr>
              <w:t xml:space="preserve"> </w:t>
            </w:r>
            <w:r>
              <w:rPr>
                <w:sz w:val="22"/>
                <w:szCs w:val="22"/>
              </w:rPr>
              <w:t>(</w:t>
            </w:r>
            <w:proofErr w:type="spellStart"/>
            <w:r>
              <w:rPr>
                <w:sz w:val="22"/>
                <w:szCs w:val="22"/>
              </w:rPr>
              <w:t>to</w:t>
            </w:r>
            <w:proofErr w:type="spellEnd"/>
            <w:r>
              <w:rPr>
                <w:sz w:val="22"/>
                <w:szCs w:val="22"/>
              </w:rPr>
              <w:t xml:space="preserve"> be </w:t>
            </w:r>
            <w:proofErr w:type="spellStart"/>
            <w:r>
              <w:rPr>
                <w:sz w:val="22"/>
                <w:szCs w:val="22"/>
              </w:rPr>
              <w:t>controlled</w:t>
            </w:r>
            <w:proofErr w:type="spellEnd"/>
            <w:r>
              <w:rPr>
                <w:sz w:val="22"/>
                <w:szCs w:val="22"/>
              </w:rPr>
              <w:t>)</w:t>
            </w:r>
            <w:r w:rsidRPr="006A0967">
              <w:rPr>
                <w:sz w:val="22"/>
                <w:szCs w:val="22"/>
              </w:rPr>
              <w:t>,</w:t>
            </w:r>
            <w:r w:rsidR="001605C7">
              <w:rPr>
                <w:sz w:val="22"/>
                <w:szCs w:val="22"/>
              </w:rPr>
              <w:t xml:space="preserve"> and </w:t>
            </w:r>
            <w:proofErr w:type="spellStart"/>
            <w:r w:rsidR="001605C7">
              <w:rPr>
                <w:sz w:val="22"/>
                <w:szCs w:val="22"/>
              </w:rPr>
              <w:t>impacts</w:t>
            </w:r>
            <w:proofErr w:type="spellEnd"/>
            <w:r w:rsidR="001605C7">
              <w:rPr>
                <w:sz w:val="22"/>
                <w:szCs w:val="22"/>
              </w:rPr>
              <w:t xml:space="preserve"> </w:t>
            </w:r>
            <w:proofErr w:type="spellStart"/>
            <w:r w:rsidR="001605C7">
              <w:rPr>
                <w:sz w:val="22"/>
                <w:szCs w:val="22"/>
              </w:rPr>
              <w:t>the</w:t>
            </w:r>
            <w:proofErr w:type="spellEnd"/>
            <w:r w:rsidR="001605C7">
              <w:rPr>
                <w:sz w:val="22"/>
                <w:szCs w:val="22"/>
              </w:rPr>
              <w:t xml:space="preserve"> </w:t>
            </w:r>
            <w:proofErr w:type="spellStart"/>
            <w:r w:rsidR="001605C7">
              <w:rPr>
                <w:sz w:val="22"/>
                <w:szCs w:val="22"/>
              </w:rPr>
              <w:t>final</w:t>
            </w:r>
            <w:proofErr w:type="spellEnd"/>
            <w:r w:rsidR="001605C7">
              <w:rPr>
                <w:sz w:val="22"/>
                <w:szCs w:val="22"/>
              </w:rPr>
              <w:t xml:space="preserve"> </w:t>
            </w:r>
            <w:proofErr w:type="spellStart"/>
            <w:r w:rsidR="001605C7">
              <w:rPr>
                <w:sz w:val="22"/>
                <w:szCs w:val="22"/>
              </w:rPr>
              <w:t>grade</w:t>
            </w:r>
            <w:proofErr w:type="spellEnd"/>
            <w:r w:rsidR="00950FC4">
              <w:rPr>
                <w:sz w:val="22"/>
                <w:szCs w:val="22"/>
              </w:rPr>
              <w:t>.</w:t>
            </w:r>
            <w:r w:rsidRPr="006A0967">
              <w:rPr>
                <w:sz w:val="22"/>
                <w:szCs w:val="22"/>
              </w:rPr>
              <w:t xml:space="preserve"> </w:t>
            </w:r>
            <w:proofErr w:type="spellStart"/>
            <w:r w:rsidR="00950FC4">
              <w:rPr>
                <w:sz w:val="22"/>
                <w:szCs w:val="22"/>
              </w:rPr>
              <w:t>M</w:t>
            </w:r>
            <w:r>
              <w:rPr>
                <w:sz w:val="22"/>
                <w:szCs w:val="22"/>
              </w:rPr>
              <w:t>issing</w:t>
            </w:r>
            <w:proofErr w:type="spellEnd"/>
            <w:r w:rsidRPr="006A0967">
              <w:rPr>
                <w:sz w:val="22"/>
                <w:szCs w:val="22"/>
              </w:rPr>
              <w:t xml:space="preserve"> more </w:t>
            </w:r>
            <w:proofErr w:type="spellStart"/>
            <w:r w:rsidRPr="006A0967">
              <w:rPr>
                <w:sz w:val="22"/>
                <w:szCs w:val="22"/>
              </w:rPr>
              <w:t>than</w:t>
            </w:r>
            <w:proofErr w:type="spellEnd"/>
            <w:r w:rsidRPr="006A0967">
              <w:rPr>
                <w:sz w:val="22"/>
                <w:szCs w:val="22"/>
              </w:rPr>
              <w:t xml:space="preserve"> 30% of </w:t>
            </w:r>
            <w:proofErr w:type="spellStart"/>
            <w:r w:rsidRPr="006A0967">
              <w:rPr>
                <w:sz w:val="22"/>
                <w:szCs w:val="22"/>
              </w:rPr>
              <w:t>the</w:t>
            </w:r>
            <w:proofErr w:type="spellEnd"/>
            <w:r w:rsidRPr="006A0967">
              <w:rPr>
                <w:sz w:val="22"/>
                <w:szCs w:val="22"/>
              </w:rPr>
              <w:t xml:space="preserve"> </w:t>
            </w:r>
            <w:proofErr w:type="spellStart"/>
            <w:r w:rsidRPr="006A0967">
              <w:rPr>
                <w:sz w:val="22"/>
                <w:szCs w:val="22"/>
              </w:rPr>
              <w:t>le</w:t>
            </w:r>
            <w:r>
              <w:rPr>
                <w:sz w:val="22"/>
                <w:szCs w:val="22"/>
              </w:rPr>
              <w:t>ctures</w:t>
            </w:r>
            <w:proofErr w:type="spellEnd"/>
            <w:r>
              <w:rPr>
                <w:sz w:val="22"/>
                <w:szCs w:val="22"/>
              </w:rPr>
              <w:t xml:space="preserve"> </w:t>
            </w:r>
            <w:proofErr w:type="spellStart"/>
            <w:r w:rsidRPr="006A0967">
              <w:rPr>
                <w:sz w:val="22"/>
                <w:szCs w:val="22"/>
              </w:rPr>
              <w:t>will</w:t>
            </w:r>
            <w:proofErr w:type="spellEnd"/>
            <w:r w:rsidRPr="006A0967">
              <w:rPr>
                <w:sz w:val="22"/>
                <w:szCs w:val="22"/>
              </w:rPr>
              <w:t xml:space="preserve"> </w:t>
            </w:r>
            <w:proofErr w:type="spellStart"/>
            <w:r w:rsidR="001605C7">
              <w:rPr>
                <w:sz w:val="22"/>
                <w:szCs w:val="22"/>
              </w:rPr>
              <w:t>create</w:t>
            </w:r>
            <w:proofErr w:type="spellEnd"/>
            <w:r w:rsidRPr="006A0967">
              <w:rPr>
                <w:sz w:val="22"/>
                <w:szCs w:val="22"/>
              </w:rPr>
              <w:t xml:space="preserve"> </w:t>
            </w:r>
            <w:proofErr w:type="spellStart"/>
            <w:r w:rsidRPr="006A0967">
              <w:rPr>
                <w:sz w:val="22"/>
                <w:szCs w:val="22"/>
              </w:rPr>
              <w:t>grounds</w:t>
            </w:r>
            <w:proofErr w:type="spellEnd"/>
            <w:r w:rsidRPr="006A0967">
              <w:rPr>
                <w:sz w:val="22"/>
                <w:szCs w:val="22"/>
              </w:rPr>
              <w:t xml:space="preserve"> </w:t>
            </w:r>
            <w:proofErr w:type="spellStart"/>
            <w:r w:rsidRPr="006A0967">
              <w:rPr>
                <w:sz w:val="22"/>
                <w:szCs w:val="22"/>
              </w:rPr>
              <w:t>for</w:t>
            </w:r>
            <w:proofErr w:type="spellEnd"/>
            <w:r w:rsidRPr="006A0967">
              <w:rPr>
                <w:sz w:val="22"/>
                <w:szCs w:val="22"/>
              </w:rPr>
              <w:t xml:space="preserve"> </w:t>
            </w:r>
            <w:proofErr w:type="spellStart"/>
            <w:r w:rsidRPr="006A0967">
              <w:rPr>
                <w:sz w:val="22"/>
                <w:szCs w:val="22"/>
              </w:rPr>
              <w:t>failing</w:t>
            </w:r>
            <w:proofErr w:type="spellEnd"/>
            <w:r w:rsidRPr="006A0967">
              <w:rPr>
                <w:sz w:val="22"/>
                <w:szCs w:val="22"/>
              </w:rPr>
              <w:t xml:space="preserve"> </w:t>
            </w:r>
            <w:proofErr w:type="spellStart"/>
            <w:r w:rsidRPr="006A0967">
              <w:rPr>
                <w:sz w:val="22"/>
                <w:szCs w:val="22"/>
              </w:rPr>
              <w:t>the</w:t>
            </w:r>
            <w:proofErr w:type="spellEnd"/>
            <w:r w:rsidRPr="006A0967">
              <w:rPr>
                <w:sz w:val="22"/>
                <w:szCs w:val="22"/>
              </w:rPr>
              <w:t xml:space="preserve"> </w:t>
            </w:r>
            <w:proofErr w:type="spellStart"/>
            <w:r>
              <w:rPr>
                <w:sz w:val="22"/>
                <w:szCs w:val="22"/>
              </w:rPr>
              <w:t>Course</w:t>
            </w:r>
            <w:proofErr w:type="spellEnd"/>
            <w:r w:rsidRPr="006A0967">
              <w:rPr>
                <w:sz w:val="22"/>
                <w:szCs w:val="22"/>
              </w:rPr>
              <w:t>.</w:t>
            </w:r>
            <w:r>
              <w:rPr>
                <w:sz w:val="22"/>
                <w:szCs w:val="22"/>
              </w:rPr>
              <w:t xml:space="preserve"> </w:t>
            </w:r>
            <w:proofErr w:type="spellStart"/>
            <w:r>
              <w:rPr>
                <w:sz w:val="22"/>
                <w:szCs w:val="22"/>
              </w:rPr>
              <w:t>It</w:t>
            </w:r>
            <w:proofErr w:type="spellEnd"/>
            <w:r w:rsidRPr="006A0967">
              <w:rPr>
                <w:sz w:val="22"/>
                <w:szCs w:val="22"/>
              </w:rPr>
              <w:t xml:space="preserve"> is </w:t>
            </w:r>
            <w:proofErr w:type="spellStart"/>
            <w:r w:rsidRPr="006A0967">
              <w:rPr>
                <w:sz w:val="22"/>
                <w:szCs w:val="22"/>
              </w:rPr>
              <w:t>required</w:t>
            </w:r>
            <w:proofErr w:type="spellEnd"/>
            <w:r w:rsidRPr="006A0967">
              <w:rPr>
                <w:sz w:val="22"/>
                <w:szCs w:val="22"/>
              </w:rPr>
              <w:t xml:space="preserve"> </w:t>
            </w:r>
            <w:proofErr w:type="spellStart"/>
            <w:r>
              <w:rPr>
                <w:sz w:val="22"/>
                <w:szCs w:val="22"/>
              </w:rPr>
              <w:t>t</w:t>
            </w:r>
            <w:r w:rsidRPr="006A0967">
              <w:rPr>
                <w:sz w:val="22"/>
                <w:szCs w:val="22"/>
              </w:rPr>
              <w:t>o</w:t>
            </w:r>
            <w:proofErr w:type="spellEnd"/>
            <w:r w:rsidRPr="006A0967">
              <w:rPr>
                <w:sz w:val="22"/>
                <w:szCs w:val="22"/>
              </w:rPr>
              <w:t xml:space="preserve"> be </w:t>
            </w:r>
            <w:proofErr w:type="spellStart"/>
            <w:r w:rsidRPr="006A0967">
              <w:rPr>
                <w:sz w:val="22"/>
                <w:szCs w:val="22"/>
              </w:rPr>
              <w:t>in</w:t>
            </w:r>
            <w:proofErr w:type="spellEnd"/>
            <w:r w:rsidRPr="006A0967">
              <w:rPr>
                <w:sz w:val="22"/>
                <w:szCs w:val="22"/>
              </w:rPr>
              <w:t xml:space="preserve"> </w:t>
            </w:r>
            <w:proofErr w:type="spellStart"/>
            <w:r w:rsidRPr="006A0967">
              <w:rPr>
                <w:sz w:val="22"/>
                <w:szCs w:val="22"/>
              </w:rPr>
              <w:t>class</w:t>
            </w:r>
            <w:proofErr w:type="spellEnd"/>
            <w:r w:rsidRPr="006A0967">
              <w:rPr>
                <w:sz w:val="22"/>
                <w:szCs w:val="22"/>
              </w:rPr>
              <w:t xml:space="preserve"> </w:t>
            </w:r>
            <w:proofErr w:type="spellStart"/>
            <w:r w:rsidRPr="006A0967">
              <w:rPr>
                <w:sz w:val="22"/>
                <w:szCs w:val="22"/>
              </w:rPr>
              <w:t>at</w:t>
            </w:r>
            <w:proofErr w:type="spellEnd"/>
            <w:r w:rsidRPr="006A0967">
              <w:rPr>
                <w:sz w:val="22"/>
                <w:szCs w:val="22"/>
              </w:rPr>
              <w:t xml:space="preserve"> </w:t>
            </w:r>
            <w:proofErr w:type="spellStart"/>
            <w:r w:rsidRPr="006A0967">
              <w:rPr>
                <w:sz w:val="22"/>
                <w:szCs w:val="22"/>
              </w:rPr>
              <w:t>the</w:t>
            </w:r>
            <w:proofErr w:type="spellEnd"/>
            <w:r w:rsidRPr="006A0967">
              <w:rPr>
                <w:sz w:val="22"/>
                <w:szCs w:val="22"/>
              </w:rPr>
              <w:t xml:space="preserve"> </w:t>
            </w:r>
            <w:r>
              <w:rPr>
                <w:sz w:val="22"/>
                <w:szCs w:val="22"/>
              </w:rPr>
              <w:t>starting</w:t>
            </w:r>
            <w:r w:rsidRPr="006A0967">
              <w:rPr>
                <w:sz w:val="22"/>
                <w:szCs w:val="22"/>
              </w:rPr>
              <w:t xml:space="preserve"> </w:t>
            </w:r>
            <w:proofErr w:type="spellStart"/>
            <w:r w:rsidRPr="006A0967">
              <w:rPr>
                <w:sz w:val="22"/>
                <w:szCs w:val="22"/>
              </w:rPr>
              <w:t>time</w:t>
            </w:r>
            <w:proofErr w:type="spellEnd"/>
            <w:r w:rsidRPr="006A0967">
              <w:rPr>
                <w:sz w:val="22"/>
                <w:szCs w:val="22"/>
              </w:rPr>
              <w:t xml:space="preserve"> and </w:t>
            </w:r>
            <w:proofErr w:type="spellStart"/>
            <w:r w:rsidRPr="006A0967">
              <w:rPr>
                <w:sz w:val="22"/>
                <w:szCs w:val="22"/>
              </w:rPr>
              <w:t>stay</w:t>
            </w:r>
            <w:proofErr w:type="spellEnd"/>
            <w:r w:rsidRPr="006A0967">
              <w:rPr>
                <w:sz w:val="22"/>
                <w:szCs w:val="22"/>
              </w:rPr>
              <w:t xml:space="preserve"> </w:t>
            </w:r>
            <w:proofErr w:type="spellStart"/>
            <w:r>
              <w:rPr>
                <w:sz w:val="22"/>
                <w:szCs w:val="22"/>
              </w:rPr>
              <w:t>there</w:t>
            </w:r>
            <w:proofErr w:type="spellEnd"/>
            <w:r>
              <w:rPr>
                <w:sz w:val="22"/>
                <w:szCs w:val="22"/>
              </w:rPr>
              <w:t xml:space="preserve"> </w:t>
            </w:r>
            <w:proofErr w:type="spellStart"/>
            <w:r w:rsidRPr="006A0967">
              <w:rPr>
                <w:sz w:val="22"/>
                <w:szCs w:val="22"/>
              </w:rPr>
              <w:t>until</w:t>
            </w:r>
            <w:proofErr w:type="spellEnd"/>
            <w:r w:rsidRPr="006A0967">
              <w:rPr>
                <w:sz w:val="22"/>
                <w:szCs w:val="22"/>
              </w:rPr>
              <w:t xml:space="preserve"> </w:t>
            </w:r>
            <w:proofErr w:type="spellStart"/>
            <w:r w:rsidRPr="006A0967">
              <w:rPr>
                <w:sz w:val="22"/>
                <w:szCs w:val="22"/>
              </w:rPr>
              <w:t>the</w:t>
            </w:r>
            <w:proofErr w:type="spellEnd"/>
            <w:r w:rsidRPr="006A0967">
              <w:rPr>
                <w:sz w:val="22"/>
                <w:szCs w:val="22"/>
              </w:rPr>
              <w:t xml:space="preserve"> </w:t>
            </w:r>
            <w:proofErr w:type="spellStart"/>
            <w:r w:rsidRPr="006A0967">
              <w:rPr>
                <w:sz w:val="22"/>
                <w:szCs w:val="22"/>
              </w:rPr>
              <w:t>scheduled</w:t>
            </w:r>
            <w:proofErr w:type="spellEnd"/>
            <w:r>
              <w:rPr>
                <w:sz w:val="22"/>
                <w:szCs w:val="22"/>
              </w:rPr>
              <w:t xml:space="preserve"> </w:t>
            </w:r>
            <w:r w:rsidRPr="006A0967">
              <w:rPr>
                <w:sz w:val="22"/>
                <w:szCs w:val="22"/>
              </w:rPr>
              <w:t xml:space="preserve">end of </w:t>
            </w:r>
            <w:proofErr w:type="spellStart"/>
            <w:r w:rsidRPr="006A0967">
              <w:rPr>
                <w:sz w:val="22"/>
                <w:szCs w:val="22"/>
              </w:rPr>
              <w:t>the</w:t>
            </w:r>
            <w:proofErr w:type="spellEnd"/>
            <w:r w:rsidRPr="006A0967">
              <w:rPr>
                <w:sz w:val="22"/>
                <w:szCs w:val="22"/>
              </w:rPr>
              <w:t xml:space="preserve"> </w:t>
            </w:r>
            <w:proofErr w:type="spellStart"/>
            <w:r w:rsidRPr="006A0967">
              <w:rPr>
                <w:sz w:val="22"/>
                <w:szCs w:val="22"/>
              </w:rPr>
              <w:t>le</w:t>
            </w:r>
            <w:r>
              <w:rPr>
                <w:sz w:val="22"/>
                <w:szCs w:val="22"/>
              </w:rPr>
              <w:t>cture</w:t>
            </w:r>
            <w:proofErr w:type="spellEnd"/>
            <w:r w:rsidRPr="006A0967">
              <w:rPr>
                <w:sz w:val="22"/>
                <w:szCs w:val="22"/>
              </w:rPr>
              <w:t xml:space="preserve">, </w:t>
            </w:r>
            <w:proofErr w:type="spellStart"/>
            <w:r>
              <w:rPr>
                <w:sz w:val="22"/>
                <w:szCs w:val="22"/>
              </w:rPr>
              <w:t>delayed</w:t>
            </w:r>
            <w:proofErr w:type="spellEnd"/>
            <w:r>
              <w:rPr>
                <w:sz w:val="22"/>
                <w:szCs w:val="22"/>
              </w:rPr>
              <w:t xml:space="preserve"> </w:t>
            </w:r>
            <w:proofErr w:type="spellStart"/>
            <w:r>
              <w:rPr>
                <w:sz w:val="22"/>
                <w:szCs w:val="22"/>
              </w:rPr>
              <w:t>arrival</w:t>
            </w:r>
            <w:proofErr w:type="spellEnd"/>
            <w:r>
              <w:rPr>
                <w:sz w:val="22"/>
                <w:szCs w:val="22"/>
              </w:rPr>
              <w:t xml:space="preserve"> </w:t>
            </w:r>
            <w:proofErr w:type="spellStart"/>
            <w:r>
              <w:rPr>
                <w:sz w:val="22"/>
                <w:szCs w:val="22"/>
              </w:rPr>
              <w:t>or</w:t>
            </w:r>
            <w:proofErr w:type="spellEnd"/>
            <w:r>
              <w:rPr>
                <w:sz w:val="22"/>
                <w:szCs w:val="22"/>
              </w:rPr>
              <w:t xml:space="preserve"> </w:t>
            </w:r>
            <w:proofErr w:type="spellStart"/>
            <w:r>
              <w:rPr>
                <w:sz w:val="22"/>
                <w:szCs w:val="22"/>
              </w:rPr>
              <w:t>early</w:t>
            </w:r>
            <w:proofErr w:type="spellEnd"/>
            <w:r>
              <w:rPr>
                <w:sz w:val="22"/>
                <w:szCs w:val="22"/>
              </w:rPr>
              <w:t xml:space="preserve"> </w:t>
            </w:r>
            <w:proofErr w:type="spellStart"/>
            <w:r>
              <w:rPr>
                <w:sz w:val="22"/>
                <w:szCs w:val="22"/>
              </w:rPr>
              <w:t>departure</w:t>
            </w:r>
            <w:proofErr w:type="spellEnd"/>
            <w:r w:rsidRPr="006A0967">
              <w:rPr>
                <w:sz w:val="22"/>
                <w:szCs w:val="22"/>
              </w:rPr>
              <w:t xml:space="preserve"> of more </w:t>
            </w:r>
            <w:proofErr w:type="spellStart"/>
            <w:r w:rsidRPr="006A0967">
              <w:rPr>
                <w:sz w:val="22"/>
                <w:szCs w:val="22"/>
              </w:rPr>
              <w:t>than</w:t>
            </w:r>
            <w:proofErr w:type="spellEnd"/>
            <w:r w:rsidRPr="006A0967">
              <w:rPr>
                <w:sz w:val="22"/>
                <w:szCs w:val="22"/>
              </w:rPr>
              <w:t xml:space="preserve"> 20 </w:t>
            </w:r>
            <w:proofErr w:type="spellStart"/>
            <w:r w:rsidRPr="006A0967">
              <w:rPr>
                <w:sz w:val="22"/>
                <w:szCs w:val="22"/>
              </w:rPr>
              <w:t>minutes</w:t>
            </w:r>
            <w:proofErr w:type="spellEnd"/>
            <w:r w:rsidRPr="006A0967">
              <w:rPr>
                <w:sz w:val="22"/>
                <w:szCs w:val="22"/>
              </w:rPr>
              <w:t xml:space="preserve"> </w:t>
            </w:r>
            <w:proofErr w:type="spellStart"/>
            <w:r w:rsidRPr="006A0967">
              <w:rPr>
                <w:sz w:val="22"/>
                <w:szCs w:val="22"/>
              </w:rPr>
              <w:t>will</w:t>
            </w:r>
            <w:proofErr w:type="spellEnd"/>
            <w:r w:rsidRPr="006A0967">
              <w:rPr>
                <w:sz w:val="22"/>
                <w:szCs w:val="22"/>
              </w:rPr>
              <w:t xml:space="preserve"> be </w:t>
            </w:r>
            <w:proofErr w:type="spellStart"/>
            <w:r>
              <w:rPr>
                <w:sz w:val="22"/>
                <w:szCs w:val="22"/>
              </w:rPr>
              <w:t>considered</w:t>
            </w:r>
            <w:proofErr w:type="spellEnd"/>
            <w:r>
              <w:rPr>
                <w:sz w:val="22"/>
                <w:szCs w:val="22"/>
              </w:rPr>
              <w:t xml:space="preserve"> </w:t>
            </w:r>
            <w:proofErr w:type="spellStart"/>
            <w:r w:rsidRPr="006A0967">
              <w:rPr>
                <w:sz w:val="22"/>
                <w:szCs w:val="22"/>
              </w:rPr>
              <w:t>as</w:t>
            </w:r>
            <w:proofErr w:type="spellEnd"/>
            <w:r w:rsidRPr="006A0967">
              <w:rPr>
                <w:sz w:val="22"/>
                <w:szCs w:val="22"/>
              </w:rPr>
              <w:t xml:space="preserve"> an </w:t>
            </w:r>
            <w:proofErr w:type="spellStart"/>
            <w:r w:rsidRPr="006A0967">
              <w:rPr>
                <w:sz w:val="22"/>
                <w:szCs w:val="22"/>
              </w:rPr>
              <w:t>absence</w:t>
            </w:r>
            <w:proofErr w:type="spellEnd"/>
            <w:r w:rsidRPr="006A0967">
              <w:rPr>
                <w:sz w:val="22"/>
                <w:szCs w:val="22"/>
              </w:rPr>
              <w:t xml:space="preserve">. </w:t>
            </w:r>
            <w:proofErr w:type="spellStart"/>
            <w:r w:rsidRPr="006A0967">
              <w:rPr>
                <w:sz w:val="22"/>
                <w:szCs w:val="22"/>
              </w:rPr>
              <w:t>In</w:t>
            </w:r>
            <w:proofErr w:type="spellEnd"/>
            <w:r w:rsidRPr="006A0967">
              <w:rPr>
                <w:sz w:val="22"/>
                <w:szCs w:val="22"/>
              </w:rPr>
              <w:t xml:space="preserve"> </w:t>
            </w:r>
            <w:proofErr w:type="spellStart"/>
            <w:r w:rsidRPr="006A0967">
              <w:rPr>
                <w:sz w:val="22"/>
                <w:szCs w:val="22"/>
              </w:rPr>
              <w:t>case</w:t>
            </w:r>
            <w:proofErr w:type="spellEnd"/>
            <w:r w:rsidRPr="006A0967">
              <w:rPr>
                <w:sz w:val="22"/>
                <w:szCs w:val="22"/>
              </w:rPr>
              <w:t xml:space="preserve"> of </w:t>
            </w:r>
            <w:proofErr w:type="spellStart"/>
            <w:r w:rsidRPr="006A0967">
              <w:rPr>
                <w:sz w:val="22"/>
                <w:szCs w:val="22"/>
              </w:rPr>
              <w:t>illness</w:t>
            </w:r>
            <w:proofErr w:type="spellEnd"/>
            <w:r w:rsidRPr="006A0967">
              <w:rPr>
                <w:sz w:val="22"/>
                <w:szCs w:val="22"/>
              </w:rPr>
              <w:t xml:space="preserve"> </w:t>
            </w:r>
            <w:proofErr w:type="spellStart"/>
            <w:r w:rsidRPr="006A0967">
              <w:rPr>
                <w:sz w:val="22"/>
                <w:szCs w:val="22"/>
              </w:rPr>
              <w:t>or</w:t>
            </w:r>
            <w:proofErr w:type="spellEnd"/>
            <w:r w:rsidRPr="006A0967">
              <w:rPr>
                <w:sz w:val="22"/>
                <w:szCs w:val="22"/>
              </w:rPr>
              <w:t xml:space="preserve"> </w:t>
            </w:r>
            <w:proofErr w:type="spellStart"/>
            <w:r w:rsidRPr="006A0967">
              <w:rPr>
                <w:sz w:val="22"/>
                <w:szCs w:val="22"/>
              </w:rPr>
              <w:t>family</w:t>
            </w:r>
            <w:proofErr w:type="spellEnd"/>
            <w:r w:rsidRPr="006A0967">
              <w:rPr>
                <w:sz w:val="22"/>
                <w:szCs w:val="22"/>
              </w:rPr>
              <w:t xml:space="preserve"> </w:t>
            </w:r>
            <w:proofErr w:type="spellStart"/>
            <w:r w:rsidRPr="006A0967">
              <w:rPr>
                <w:sz w:val="22"/>
                <w:szCs w:val="22"/>
              </w:rPr>
              <w:t>emergency</w:t>
            </w:r>
            <w:proofErr w:type="spellEnd"/>
            <w:r w:rsidRPr="006A0967">
              <w:rPr>
                <w:sz w:val="22"/>
                <w:szCs w:val="22"/>
              </w:rPr>
              <w:t xml:space="preserve">, a </w:t>
            </w:r>
            <w:proofErr w:type="spellStart"/>
            <w:r w:rsidRPr="006A0967">
              <w:rPr>
                <w:sz w:val="22"/>
                <w:szCs w:val="22"/>
              </w:rPr>
              <w:t>valid</w:t>
            </w:r>
            <w:proofErr w:type="spellEnd"/>
            <w:r w:rsidRPr="006A0967">
              <w:rPr>
                <w:sz w:val="22"/>
                <w:szCs w:val="22"/>
              </w:rPr>
              <w:t xml:space="preserve"> </w:t>
            </w:r>
            <w:proofErr w:type="spellStart"/>
            <w:r w:rsidRPr="006A0967">
              <w:rPr>
                <w:sz w:val="22"/>
                <w:szCs w:val="22"/>
              </w:rPr>
              <w:t>excuse</w:t>
            </w:r>
            <w:proofErr w:type="spellEnd"/>
            <w:r w:rsidRPr="006A0967">
              <w:rPr>
                <w:sz w:val="22"/>
                <w:szCs w:val="22"/>
              </w:rPr>
              <w:t xml:space="preserve"> </w:t>
            </w:r>
            <w:r>
              <w:rPr>
                <w:sz w:val="22"/>
                <w:szCs w:val="22"/>
              </w:rPr>
              <w:t>(</w:t>
            </w:r>
            <w:proofErr w:type="spellStart"/>
            <w:r>
              <w:rPr>
                <w:sz w:val="22"/>
                <w:szCs w:val="22"/>
              </w:rPr>
              <w:t>eg</w:t>
            </w:r>
            <w:proofErr w:type="spellEnd"/>
            <w:r>
              <w:rPr>
                <w:sz w:val="22"/>
                <w:szCs w:val="22"/>
              </w:rPr>
              <w:t>.</w:t>
            </w:r>
            <w:r w:rsidRPr="006A0967">
              <w:rPr>
                <w:sz w:val="22"/>
                <w:szCs w:val="22"/>
              </w:rPr>
              <w:t xml:space="preserve"> a </w:t>
            </w:r>
            <w:proofErr w:type="spellStart"/>
            <w:r w:rsidRPr="006A0967">
              <w:rPr>
                <w:sz w:val="22"/>
                <w:szCs w:val="22"/>
              </w:rPr>
              <w:t>doctor's</w:t>
            </w:r>
            <w:proofErr w:type="spellEnd"/>
            <w:r w:rsidRPr="006A0967">
              <w:rPr>
                <w:sz w:val="22"/>
                <w:szCs w:val="22"/>
              </w:rPr>
              <w:t xml:space="preserve"> </w:t>
            </w:r>
            <w:proofErr w:type="spellStart"/>
            <w:r w:rsidRPr="006A0967">
              <w:rPr>
                <w:sz w:val="22"/>
                <w:szCs w:val="22"/>
              </w:rPr>
              <w:t>note</w:t>
            </w:r>
            <w:proofErr w:type="spellEnd"/>
            <w:r>
              <w:rPr>
                <w:sz w:val="22"/>
                <w:szCs w:val="22"/>
              </w:rPr>
              <w:t xml:space="preserve">) is </w:t>
            </w:r>
            <w:proofErr w:type="spellStart"/>
            <w:r>
              <w:rPr>
                <w:sz w:val="22"/>
                <w:szCs w:val="22"/>
              </w:rPr>
              <w:t>to</w:t>
            </w:r>
            <w:proofErr w:type="spellEnd"/>
            <w:r>
              <w:rPr>
                <w:sz w:val="22"/>
                <w:szCs w:val="22"/>
              </w:rPr>
              <w:t xml:space="preserve"> be</w:t>
            </w:r>
            <w:r w:rsidRPr="006A0967">
              <w:rPr>
                <w:sz w:val="22"/>
                <w:szCs w:val="22"/>
              </w:rPr>
              <w:t xml:space="preserve"> </w:t>
            </w:r>
            <w:proofErr w:type="spellStart"/>
            <w:r w:rsidRPr="006A0967">
              <w:rPr>
                <w:sz w:val="22"/>
                <w:szCs w:val="22"/>
              </w:rPr>
              <w:t>present</w:t>
            </w:r>
            <w:r>
              <w:rPr>
                <w:sz w:val="22"/>
                <w:szCs w:val="22"/>
              </w:rPr>
              <w:t>ed</w:t>
            </w:r>
            <w:proofErr w:type="spellEnd"/>
            <w:r>
              <w:rPr>
                <w:sz w:val="22"/>
                <w:szCs w:val="22"/>
              </w:rPr>
              <w:t xml:space="preserve"> </w:t>
            </w:r>
            <w:proofErr w:type="spellStart"/>
            <w:r>
              <w:rPr>
                <w:sz w:val="22"/>
                <w:szCs w:val="22"/>
              </w:rPr>
              <w:t>in</w:t>
            </w:r>
            <w:proofErr w:type="spellEnd"/>
            <w:r>
              <w:rPr>
                <w:sz w:val="22"/>
                <w:szCs w:val="22"/>
              </w:rPr>
              <w:t xml:space="preserve"> </w:t>
            </w:r>
            <w:proofErr w:type="spellStart"/>
            <w:r>
              <w:rPr>
                <w:sz w:val="22"/>
                <w:szCs w:val="22"/>
              </w:rPr>
              <w:t>due</w:t>
            </w:r>
            <w:proofErr w:type="spellEnd"/>
            <w:r>
              <w:rPr>
                <w:sz w:val="22"/>
                <w:szCs w:val="22"/>
              </w:rPr>
              <w:t xml:space="preserve"> </w:t>
            </w:r>
            <w:proofErr w:type="spellStart"/>
            <w:r>
              <w:rPr>
                <w:sz w:val="22"/>
                <w:szCs w:val="22"/>
              </w:rPr>
              <w:t>course</w:t>
            </w:r>
            <w:proofErr w:type="spellEnd"/>
            <w:r w:rsidRPr="006A0967">
              <w:rPr>
                <w:sz w:val="22"/>
                <w:szCs w:val="22"/>
              </w:rPr>
              <w:t>.</w:t>
            </w:r>
            <w:r w:rsidR="00DD5755">
              <w:rPr>
                <w:sz w:val="22"/>
                <w:szCs w:val="22"/>
              </w:rPr>
              <w:t xml:space="preserve"> </w:t>
            </w:r>
          </w:p>
          <w:p w:rsidR="00D52467" w:rsidRPr="009F0767" w:rsidRDefault="006162A0" w:rsidP="00366419">
            <w:pPr>
              <w:rPr>
                <w:sz w:val="22"/>
                <w:szCs w:val="22"/>
              </w:rPr>
            </w:pPr>
            <w:proofErr w:type="spellStart"/>
            <w:r w:rsidRPr="006162A0">
              <w:rPr>
                <w:bCs/>
                <w:sz w:val="22"/>
                <w:szCs w:val="22"/>
              </w:rPr>
              <w:t>In</w:t>
            </w:r>
            <w:proofErr w:type="spellEnd"/>
            <w:r w:rsidRPr="006162A0">
              <w:rPr>
                <w:bCs/>
                <w:sz w:val="22"/>
                <w:szCs w:val="22"/>
              </w:rPr>
              <w:t xml:space="preserve"> </w:t>
            </w:r>
            <w:proofErr w:type="spellStart"/>
            <w:r w:rsidRPr="006162A0">
              <w:rPr>
                <w:bCs/>
                <w:sz w:val="22"/>
                <w:szCs w:val="22"/>
              </w:rPr>
              <w:t>the</w:t>
            </w:r>
            <w:proofErr w:type="spellEnd"/>
            <w:r w:rsidRPr="006162A0">
              <w:rPr>
                <w:bCs/>
                <w:sz w:val="22"/>
                <w:szCs w:val="22"/>
              </w:rPr>
              <w:t xml:space="preserve"> </w:t>
            </w:r>
            <w:proofErr w:type="spellStart"/>
            <w:r w:rsidRPr="006162A0">
              <w:rPr>
                <w:bCs/>
                <w:sz w:val="22"/>
                <w:szCs w:val="22"/>
              </w:rPr>
              <w:t>semester</w:t>
            </w:r>
            <w:proofErr w:type="spellEnd"/>
            <w:r w:rsidRPr="006162A0">
              <w:rPr>
                <w:bCs/>
                <w:sz w:val="22"/>
                <w:szCs w:val="22"/>
              </w:rPr>
              <w:t xml:space="preserve"> </w:t>
            </w:r>
            <w:proofErr w:type="spellStart"/>
            <w:r w:rsidRPr="006162A0">
              <w:rPr>
                <w:bCs/>
                <w:sz w:val="22"/>
                <w:szCs w:val="22"/>
              </w:rPr>
              <w:t>students</w:t>
            </w:r>
            <w:proofErr w:type="spellEnd"/>
            <w:r w:rsidRPr="006162A0">
              <w:rPr>
                <w:bCs/>
                <w:sz w:val="22"/>
                <w:szCs w:val="22"/>
              </w:rPr>
              <w:t xml:space="preserve"> </w:t>
            </w:r>
            <w:proofErr w:type="spellStart"/>
            <w:r w:rsidRPr="006162A0">
              <w:rPr>
                <w:bCs/>
                <w:sz w:val="22"/>
                <w:szCs w:val="22"/>
              </w:rPr>
              <w:t>should</w:t>
            </w:r>
            <w:proofErr w:type="spellEnd"/>
            <w:r w:rsidRPr="006162A0">
              <w:rPr>
                <w:bCs/>
                <w:sz w:val="22"/>
                <w:szCs w:val="22"/>
              </w:rPr>
              <w:t xml:space="preserve"> </w:t>
            </w:r>
            <w:proofErr w:type="spellStart"/>
            <w:r w:rsidRPr="006162A0">
              <w:rPr>
                <w:bCs/>
                <w:sz w:val="22"/>
                <w:szCs w:val="22"/>
              </w:rPr>
              <w:t>make</w:t>
            </w:r>
            <w:proofErr w:type="spellEnd"/>
            <w:r w:rsidRPr="006162A0">
              <w:rPr>
                <w:bCs/>
                <w:sz w:val="22"/>
                <w:szCs w:val="22"/>
              </w:rPr>
              <w:t xml:space="preserve"> a</w:t>
            </w:r>
            <w:r w:rsidR="00A470AB">
              <w:rPr>
                <w:bCs/>
                <w:sz w:val="22"/>
                <w:szCs w:val="22"/>
              </w:rPr>
              <w:t xml:space="preserve"> </w:t>
            </w:r>
            <w:proofErr w:type="spellStart"/>
            <w:r w:rsidR="00A470AB" w:rsidRPr="00366419">
              <w:rPr>
                <w:bCs/>
                <w:sz w:val="22"/>
                <w:szCs w:val="22"/>
              </w:rPr>
              <w:t>brief</w:t>
            </w:r>
            <w:proofErr w:type="spellEnd"/>
            <w:r w:rsidRPr="00366419">
              <w:rPr>
                <w:bCs/>
                <w:sz w:val="22"/>
                <w:szCs w:val="22"/>
              </w:rPr>
              <w:t xml:space="preserve"> </w:t>
            </w:r>
            <w:proofErr w:type="spellStart"/>
            <w:r w:rsidRPr="00366419">
              <w:rPr>
                <w:bCs/>
                <w:sz w:val="22"/>
                <w:szCs w:val="22"/>
              </w:rPr>
              <w:t>presentation</w:t>
            </w:r>
            <w:proofErr w:type="spellEnd"/>
            <w:r w:rsidRPr="00A470AB">
              <w:rPr>
                <w:bCs/>
                <w:sz w:val="22"/>
                <w:szCs w:val="22"/>
              </w:rPr>
              <w:t xml:space="preserve"> </w:t>
            </w:r>
            <w:proofErr w:type="spellStart"/>
            <w:r w:rsidRPr="006162A0">
              <w:rPr>
                <w:bCs/>
                <w:sz w:val="22"/>
                <w:szCs w:val="22"/>
              </w:rPr>
              <w:t>about</w:t>
            </w:r>
            <w:proofErr w:type="spellEnd"/>
            <w:r w:rsidRPr="006162A0">
              <w:rPr>
                <w:bCs/>
                <w:sz w:val="22"/>
                <w:szCs w:val="22"/>
              </w:rPr>
              <w:t xml:space="preserve"> </w:t>
            </w:r>
            <w:proofErr w:type="spellStart"/>
            <w:r w:rsidRPr="006162A0">
              <w:rPr>
                <w:bCs/>
                <w:sz w:val="22"/>
                <w:szCs w:val="22"/>
              </w:rPr>
              <w:t>the</w:t>
            </w:r>
            <w:proofErr w:type="spellEnd"/>
            <w:r w:rsidRPr="006162A0">
              <w:rPr>
                <w:bCs/>
                <w:sz w:val="22"/>
                <w:szCs w:val="22"/>
              </w:rPr>
              <w:t xml:space="preserve"> </w:t>
            </w:r>
            <w:proofErr w:type="spellStart"/>
            <w:r w:rsidRPr="006162A0">
              <w:rPr>
                <w:bCs/>
                <w:sz w:val="22"/>
                <w:szCs w:val="22"/>
              </w:rPr>
              <w:t>engineering</w:t>
            </w:r>
            <w:proofErr w:type="spellEnd"/>
            <w:r w:rsidRPr="006162A0">
              <w:rPr>
                <w:bCs/>
                <w:sz w:val="22"/>
                <w:szCs w:val="22"/>
              </w:rPr>
              <w:t xml:space="preserve"> licences, </w:t>
            </w:r>
            <w:proofErr w:type="spellStart"/>
            <w:r w:rsidRPr="006162A0">
              <w:rPr>
                <w:bCs/>
                <w:sz w:val="22"/>
                <w:szCs w:val="22"/>
              </w:rPr>
              <w:t>the</w:t>
            </w:r>
            <w:proofErr w:type="spellEnd"/>
            <w:r w:rsidRPr="006162A0">
              <w:rPr>
                <w:bCs/>
                <w:sz w:val="22"/>
                <w:szCs w:val="22"/>
              </w:rPr>
              <w:t xml:space="preserve"> </w:t>
            </w:r>
            <w:proofErr w:type="spellStart"/>
            <w:r w:rsidRPr="006162A0">
              <w:rPr>
                <w:bCs/>
                <w:sz w:val="22"/>
                <w:szCs w:val="22"/>
              </w:rPr>
              <w:t>role</w:t>
            </w:r>
            <w:proofErr w:type="spellEnd"/>
            <w:r w:rsidRPr="006162A0">
              <w:rPr>
                <w:bCs/>
                <w:sz w:val="22"/>
                <w:szCs w:val="22"/>
              </w:rPr>
              <w:t xml:space="preserve"> and </w:t>
            </w:r>
            <w:proofErr w:type="spellStart"/>
            <w:r>
              <w:rPr>
                <w:bCs/>
                <w:sz w:val="22"/>
                <w:szCs w:val="22"/>
              </w:rPr>
              <w:t>activities</w:t>
            </w:r>
            <w:proofErr w:type="spellEnd"/>
            <w:r w:rsidRPr="006162A0">
              <w:rPr>
                <w:bCs/>
                <w:sz w:val="22"/>
                <w:szCs w:val="22"/>
              </w:rPr>
              <w:t xml:space="preserve"> of </w:t>
            </w:r>
            <w:proofErr w:type="spellStart"/>
            <w:r w:rsidRPr="006162A0">
              <w:rPr>
                <w:bCs/>
                <w:sz w:val="22"/>
                <w:szCs w:val="22"/>
              </w:rPr>
              <w:t>the</w:t>
            </w:r>
            <w:proofErr w:type="spellEnd"/>
            <w:r w:rsidRPr="006162A0">
              <w:rPr>
                <w:bCs/>
                <w:sz w:val="22"/>
                <w:szCs w:val="22"/>
              </w:rPr>
              <w:t xml:space="preserve"> </w:t>
            </w:r>
            <w:proofErr w:type="spellStart"/>
            <w:r w:rsidRPr="006162A0">
              <w:rPr>
                <w:bCs/>
                <w:sz w:val="22"/>
                <w:szCs w:val="22"/>
              </w:rPr>
              <w:t>chambers</w:t>
            </w:r>
            <w:proofErr w:type="spellEnd"/>
            <w:r w:rsidRPr="006162A0">
              <w:rPr>
                <w:bCs/>
                <w:sz w:val="22"/>
                <w:szCs w:val="22"/>
              </w:rPr>
              <w:t xml:space="preserve"> of </w:t>
            </w:r>
            <w:proofErr w:type="spellStart"/>
            <w:r w:rsidRPr="006162A0">
              <w:rPr>
                <w:bCs/>
                <w:sz w:val="22"/>
                <w:szCs w:val="22"/>
              </w:rPr>
              <w:t>commerce</w:t>
            </w:r>
            <w:proofErr w:type="spellEnd"/>
            <w:r w:rsidRPr="006162A0">
              <w:rPr>
                <w:bCs/>
                <w:sz w:val="22"/>
                <w:szCs w:val="22"/>
              </w:rPr>
              <w:t xml:space="preserve"> and </w:t>
            </w:r>
            <w:proofErr w:type="spellStart"/>
            <w:r w:rsidRPr="006162A0">
              <w:rPr>
                <w:bCs/>
                <w:sz w:val="22"/>
                <w:szCs w:val="22"/>
              </w:rPr>
              <w:t>professional</w:t>
            </w:r>
            <w:proofErr w:type="spellEnd"/>
            <w:r w:rsidRPr="006162A0">
              <w:rPr>
                <w:bCs/>
                <w:sz w:val="22"/>
                <w:szCs w:val="22"/>
              </w:rPr>
              <w:t xml:space="preserve"> </w:t>
            </w:r>
            <w:proofErr w:type="spellStart"/>
            <w:r w:rsidRPr="006162A0">
              <w:rPr>
                <w:bCs/>
                <w:sz w:val="22"/>
                <w:szCs w:val="22"/>
              </w:rPr>
              <w:t>associations</w:t>
            </w:r>
            <w:proofErr w:type="spellEnd"/>
            <w:r w:rsidRPr="006162A0">
              <w:rPr>
                <w:bCs/>
                <w:sz w:val="22"/>
                <w:szCs w:val="22"/>
              </w:rPr>
              <w:t xml:space="preserve"> </w:t>
            </w:r>
            <w:proofErr w:type="spellStart"/>
            <w:r w:rsidRPr="006162A0">
              <w:rPr>
                <w:bCs/>
                <w:sz w:val="22"/>
                <w:szCs w:val="22"/>
              </w:rPr>
              <w:t>in</w:t>
            </w:r>
            <w:proofErr w:type="spellEnd"/>
            <w:r w:rsidRPr="006162A0">
              <w:rPr>
                <w:bCs/>
                <w:sz w:val="22"/>
                <w:szCs w:val="22"/>
              </w:rPr>
              <w:t xml:space="preserve"> </w:t>
            </w:r>
            <w:proofErr w:type="spellStart"/>
            <w:r w:rsidRPr="006162A0">
              <w:rPr>
                <w:bCs/>
                <w:sz w:val="22"/>
                <w:szCs w:val="22"/>
              </w:rPr>
              <w:t>their</w:t>
            </w:r>
            <w:proofErr w:type="spellEnd"/>
            <w:r w:rsidRPr="006162A0">
              <w:rPr>
                <w:bCs/>
                <w:sz w:val="22"/>
                <w:szCs w:val="22"/>
              </w:rPr>
              <w:t xml:space="preserve"> </w:t>
            </w:r>
            <w:proofErr w:type="spellStart"/>
            <w:r w:rsidRPr="006162A0">
              <w:rPr>
                <w:bCs/>
                <w:sz w:val="22"/>
                <w:szCs w:val="22"/>
              </w:rPr>
              <w:t>own</w:t>
            </w:r>
            <w:proofErr w:type="spellEnd"/>
            <w:r w:rsidRPr="006162A0">
              <w:rPr>
                <w:bCs/>
                <w:sz w:val="22"/>
                <w:szCs w:val="22"/>
              </w:rPr>
              <w:t xml:space="preserve"> country. A </w:t>
            </w:r>
            <w:proofErr w:type="spellStart"/>
            <w:r w:rsidRPr="006162A0">
              <w:rPr>
                <w:bCs/>
                <w:sz w:val="22"/>
                <w:szCs w:val="22"/>
              </w:rPr>
              <w:t>discussion</w:t>
            </w:r>
            <w:proofErr w:type="spellEnd"/>
            <w:r w:rsidRPr="006162A0">
              <w:rPr>
                <w:bCs/>
                <w:sz w:val="22"/>
                <w:szCs w:val="22"/>
              </w:rPr>
              <w:t xml:space="preserve"> is </w:t>
            </w:r>
            <w:proofErr w:type="spellStart"/>
            <w:r w:rsidRPr="006162A0">
              <w:rPr>
                <w:bCs/>
                <w:sz w:val="22"/>
                <w:szCs w:val="22"/>
              </w:rPr>
              <w:t>planned</w:t>
            </w:r>
            <w:proofErr w:type="spellEnd"/>
            <w:r w:rsidRPr="006162A0">
              <w:rPr>
                <w:bCs/>
                <w:sz w:val="22"/>
                <w:szCs w:val="22"/>
              </w:rPr>
              <w:t xml:space="preserve"> </w:t>
            </w:r>
            <w:proofErr w:type="spellStart"/>
            <w:r w:rsidRPr="006162A0">
              <w:rPr>
                <w:bCs/>
                <w:sz w:val="22"/>
                <w:szCs w:val="22"/>
              </w:rPr>
              <w:t>comparing</w:t>
            </w:r>
            <w:proofErr w:type="spellEnd"/>
            <w:r w:rsidRPr="006162A0">
              <w:rPr>
                <w:bCs/>
                <w:sz w:val="22"/>
                <w:szCs w:val="22"/>
              </w:rPr>
              <w:t xml:space="preserve"> </w:t>
            </w:r>
            <w:proofErr w:type="spellStart"/>
            <w:r w:rsidRPr="006162A0">
              <w:rPr>
                <w:bCs/>
                <w:sz w:val="22"/>
                <w:szCs w:val="22"/>
              </w:rPr>
              <w:t>the</w:t>
            </w:r>
            <w:proofErr w:type="spellEnd"/>
            <w:r w:rsidRPr="006162A0">
              <w:rPr>
                <w:bCs/>
                <w:sz w:val="22"/>
                <w:szCs w:val="22"/>
              </w:rPr>
              <w:t xml:space="preserve"> </w:t>
            </w:r>
            <w:proofErr w:type="spellStart"/>
            <w:r w:rsidRPr="006162A0">
              <w:rPr>
                <w:bCs/>
                <w:sz w:val="22"/>
                <w:szCs w:val="22"/>
              </w:rPr>
              <w:t>different</w:t>
            </w:r>
            <w:proofErr w:type="spellEnd"/>
            <w:r w:rsidRPr="006162A0">
              <w:rPr>
                <w:bCs/>
                <w:sz w:val="22"/>
                <w:szCs w:val="22"/>
              </w:rPr>
              <w:t xml:space="preserve"> </w:t>
            </w:r>
            <w:proofErr w:type="spellStart"/>
            <w:r w:rsidRPr="006162A0">
              <w:rPr>
                <w:bCs/>
                <w:sz w:val="22"/>
                <w:szCs w:val="22"/>
              </w:rPr>
              <w:t>tools</w:t>
            </w:r>
            <w:proofErr w:type="spellEnd"/>
            <w:r w:rsidRPr="006162A0">
              <w:rPr>
                <w:bCs/>
                <w:sz w:val="22"/>
                <w:szCs w:val="22"/>
              </w:rPr>
              <w:t xml:space="preserve"> and </w:t>
            </w:r>
            <w:proofErr w:type="spellStart"/>
            <w:r w:rsidRPr="006162A0">
              <w:rPr>
                <w:bCs/>
                <w:sz w:val="22"/>
                <w:szCs w:val="22"/>
              </w:rPr>
              <w:t>methods</w:t>
            </w:r>
            <w:proofErr w:type="spellEnd"/>
            <w:r w:rsidRPr="006162A0">
              <w:rPr>
                <w:bCs/>
                <w:sz w:val="22"/>
                <w:szCs w:val="22"/>
              </w:rPr>
              <w:t xml:space="preserve"> </w:t>
            </w:r>
            <w:proofErr w:type="spellStart"/>
            <w:r w:rsidRPr="006162A0">
              <w:rPr>
                <w:bCs/>
                <w:sz w:val="22"/>
                <w:szCs w:val="22"/>
              </w:rPr>
              <w:t>applied</w:t>
            </w:r>
            <w:proofErr w:type="spellEnd"/>
            <w:r w:rsidRPr="006162A0">
              <w:rPr>
                <w:bCs/>
                <w:sz w:val="22"/>
                <w:szCs w:val="22"/>
              </w:rPr>
              <w:t xml:space="preserve"> </w:t>
            </w:r>
            <w:proofErr w:type="spellStart"/>
            <w:r w:rsidRPr="006162A0">
              <w:rPr>
                <w:bCs/>
                <w:sz w:val="22"/>
                <w:szCs w:val="22"/>
              </w:rPr>
              <w:lastRenderedPageBreak/>
              <w:t>in</w:t>
            </w:r>
            <w:proofErr w:type="spellEnd"/>
            <w:r w:rsidRPr="006162A0">
              <w:rPr>
                <w:bCs/>
                <w:sz w:val="22"/>
                <w:szCs w:val="22"/>
              </w:rPr>
              <w:t xml:space="preserve"> </w:t>
            </w:r>
            <w:proofErr w:type="spellStart"/>
            <w:r w:rsidRPr="006162A0">
              <w:rPr>
                <w:bCs/>
                <w:sz w:val="22"/>
                <w:szCs w:val="22"/>
              </w:rPr>
              <w:t>the</w:t>
            </w:r>
            <w:proofErr w:type="spellEnd"/>
            <w:r w:rsidRPr="006162A0">
              <w:rPr>
                <w:bCs/>
                <w:sz w:val="22"/>
                <w:szCs w:val="22"/>
              </w:rPr>
              <w:t xml:space="preserve"> </w:t>
            </w:r>
            <w:proofErr w:type="spellStart"/>
            <w:r w:rsidRPr="006162A0">
              <w:rPr>
                <w:bCs/>
                <w:sz w:val="22"/>
                <w:szCs w:val="22"/>
              </w:rPr>
              <w:t>different</w:t>
            </w:r>
            <w:proofErr w:type="spellEnd"/>
            <w:r w:rsidRPr="006162A0">
              <w:rPr>
                <w:bCs/>
                <w:sz w:val="22"/>
                <w:szCs w:val="22"/>
              </w:rPr>
              <w:t xml:space="preserve"> </w:t>
            </w:r>
            <w:proofErr w:type="spellStart"/>
            <w:r w:rsidRPr="006162A0">
              <w:rPr>
                <w:bCs/>
                <w:sz w:val="22"/>
                <w:szCs w:val="22"/>
              </w:rPr>
              <w:t>countries</w:t>
            </w:r>
            <w:proofErr w:type="spellEnd"/>
            <w:r w:rsidRPr="006162A0">
              <w:rPr>
                <w:bCs/>
                <w:sz w:val="22"/>
                <w:szCs w:val="22"/>
              </w:rPr>
              <w:t xml:space="preserve"> and </w:t>
            </w:r>
            <w:proofErr w:type="spellStart"/>
            <w:r w:rsidRPr="006162A0">
              <w:rPr>
                <w:bCs/>
                <w:sz w:val="22"/>
                <w:szCs w:val="22"/>
              </w:rPr>
              <w:t>in</w:t>
            </w:r>
            <w:proofErr w:type="spellEnd"/>
            <w:r w:rsidRPr="006162A0">
              <w:rPr>
                <w:bCs/>
                <w:sz w:val="22"/>
                <w:szCs w:val="22"/>
              </w:rPr>
              <w:t xml:space="preserve"> </w:t>
            </w:r>
            <w:proofErr w:type="spellStart"/>
            <w:r w:rsidR="00A470AB">
              <w:rPr>
                <w:bCs/>
                <w:sz w:val="22"/>
                <w:szCs w:val="22"/>
              </w:rPr>
              <w:t>the</w:t>
            </w:r>
            <w:proofErr w:type="spellEnd"/>
            <w:r w:rsidR="00A470AB">
              <w:rPr>
                <w:bCs/>
                <w:sz w:val="22"/>
                <w:szCs w:val="22"/>
              </w:rPr>
              <w:t xml:space="preserve"> EU</w:t>
            </w:r>
            <w:r w:rsidRPr="006162A0">
              <w:rPr>
                <w:bCs/>
                <w:sz w:val="22"/>
                <w:szCs w:val="22"/>
              </w:rPr>
              <w:t>.</w:t>
            </w:r>
            <w:r w:rsidRPr="006162A0">
              <w:rPr>
                <w:bCs/>
                <w:sz w:val="22"/>
                <w:szCs w:val="22"/>
              </w:rPr>
              <w:br/>
            </w:r>
            <w:proofErr w:type="spellStart"/>
            <w:r w:rsidRPr="006162A0">
              <w:rPr>
                <w:bCs/>
                <w:sz w:val="22"/>
                <w:szCs w:val="22"/>
              </w:rPr>
              <w:t>Students</w:t>
            </w:r>
            <w:proofErr w:type="spellEnd"/>
            <w:r w:rsidRPr="006162A0">
              <w:rPr>
                <w:bCs/>
                <w:sz w:val="22"/>
                <w:szCs w:val="22"/>
              </w:rPr>
              <w:t xml:space="preserve"> </w:t>
            </w:r>
            <w:proofErr w:type="spellStart"/>
            <w:r w:rsidRPr="006162A0">
              <w:rPr>
                <w:bCs/>
                <w:sz w:val="22"/>
                <w:szCs w:val="22"/>
              </w:rPr>
              <w:t>sh</w:t>
            </w:r>
            <w:r w:rsidR="00A470AB">
              <w:rPr>
                <w:bCs/>
                <w:sz w:val="22"/>
                <w:szCs w:val="22"/>
              </w:rPr>
              <w:t>all</w:t>
            </w:r>
            <w:proofErr w:type="spellEnd"/>
            <w:r w:rsidRPr="006162A0">
              <w:rPr>
                <w:bCs/>
                <w:sz w:val="22"/>
                <w:szCs w:val="22"/>
              </w:rPr>
              <w:t xml:space="preserve"> </w:t>
            </w:r>
            <w:proofErr w:type="spellStart"/>
            <w:r w:rsidR="00C869BB">
              <w:rPr>
                <w:bCs/>
                <w:sz w:val="22"/>
                <w:szCs w:val="22"/>
              </w:rPr>
              <w:t>prepare</w:t>
            </w:r>
            <w:proofErr w:type="spellEnd"/>
            <w:r w:rsidRPr="006162A0">
              <w:rPr>
                <w:bCs/>
                <w:sz w:val="22"/>
                <w:szCs w:val="22"/>
              </w:rPr>
              <w:t xml:space="preserve"> </w:t>
            </w:r>
            <w:r w:rsidR="00A470AB">
              <w:rPr>
                <w:bCs/>
                <w:sz w:val="22"/>
                <w:szCs w:val="22"/>
              </w:rPr>
              <w:t xml:space="preserve">a </w:t>
            </w:r>
            <w:proofErr w:type="spellStart"/>
            <w:r w:rsidR="00A470AB" w:rsidRPr="00366419">
              <w:rPr>
                <w:bCs/>
                <w:sz w:val="22"/>
                <w:szCs w:val="22"/>
              </w:rPr>
              <w:t>short</w:t>
            </w:r>
            <w:proofErr w:type="spellEnd"/>
            <w:r w:rsidR="00A470AB" w:rsidRPr="00366419">
              <w:rPr>
                <w:bCs/>
                <w:sz w:val="22"/>
                <w:szCs w:val="22"/>
              </w:rPr>
              <w:t xml:space="preserve"> </w:t>
            </w:r>
            <w:proofErr w:type="spellStart"/>
            <w:r w:rsidR="00A470AB" w:rsidRPr="00366419">
              <w:rPr>
                <w:bCs/>
                <w:sz w:val="22"/>
                <w:szCs w:val="22"/>
              </w:rPr>
              <w:t>paper</w:t>
            </w:r>
            <w:proofErr w:type="spellEnd"/>
            <w:r w:rsidR="00A470AB">
              <w:rPr>
                <w:bCs/>
                <w:sz w:val="22"/>
                <w:szCs w:val="22"/>
              </w:rPr>
              <w:t xml:space="preserve"> (</w:t>
            </w:r>
            <w:r w:rsidR="00C869BB">
              <w:rPr>
                <w:bCs/>
                <w:sz w:val="22"/>
                <w:szCs w:val="22"/>
              </w:rPr>
              <w:t xml:space="preserve">a </w:t>
            </w:r>
            <w:proofErr w:type="spellStart"/>
            <w:r w:rsidR="00C869BB">
              <w:rPr>
                <w:bCs/>
                <w:sz w:val="22"/>
                <w:szCs w:val="22"/>
              </w:rPr>
              <w:t>Case</w:t>
            </w:r>
            <w:proofErr w:type="spellEnd"/>
            <w:r w:rsidR="00C869BB">
              <w:rPr>
                <w:bCs/>
                <w:sz w:val="22"/>
                <w:szCs w:val="22"/>
              </w:rPr>
              <w:t xml:space="preserve"> </w:t>
            </w:r>
            <w:proofErr w:type="spellStart"/>
            <w:r w:rsidR="00C869BB">
              <w:rPr>
                <w:bCs/>
                <w:sz w:val="22"/>
                <w:szCs w:val="22"/>
              </w:rPr>
              <w:t>Study</w:t>
            </w:r>
            <w:proofErr w:type="spellEnd"/>
            <w:r w:rsidR="00C869BB">
              <w:rPr>
                <w:bCs/>
                <w:sz w:val="22"/>
                <w:szCs w:val="22"/>
              </w:rPr>
              <w:t xml:space="preserve"> of maximum 3 </w:t>
            </w:r>
            <w:proofErr w:type="spellStart"/>
            <w:r w:rsidR="00C869BB">
              <w:rPr>
                <w:bCs/>
                <w:sz w:val="22"/>
                <w:szCs w:val="22"/>
              </w:rPr>
              <w:t>pages</w:t>
            </w:r>
            <w:proofErr w:type="spellEnd"/>
            <w:r w:rsidR="00C869BB">
              <w:rPr>
                <w:bCs/>
                <w:sz w:val="22"/>
                <w:szCs w:val="22"/>
              </w:rPr>
              <w:t xml:space="preserve">) </w:t>
            </w:r>
            <w:proofErr w:type="spellStart"/>
            <w:r w:rsidR="00A470AB">
              <w:rPr>
                <w:bCs/>
                <w:sz w:val="22"/>
                <w:szCs w:val="22"/>
              </w:rPr>
              <w:t>reflecting</w:t>
            </w:r>
            <w:proofErr w:type="spellEnd"/>
            <w:r w:rsidR="00A470AB">
              <w:rPr>
                <w:bCs/>
                <w:sz w:val="22"/>
                <w:szCs w:val="22"/>
              </w:rPr>
              <w:t xml:space="preserve"> </w:t>
            </w:r>
            <w:proofErr w:type="spellStart"/>
            <w:r w:rsidR="00A470AB">
              <w:rPr>
                <w:bCs/>
                <w:sz w:val="22"/>
                <w:szCs w:val="22"/>
              </w:rPr>
              <w:t>their</w:t>
            </w:r>
            <w:proofErr w:type="spellEnd"/>
            <w:r w:rsidR="00A470AB">
              <w:rPr>
                <w:bCs/>
                <w:sz w:val="22"/>
                <w:szCs w:val="22"/>
              </w:rPr>
              <w:t xml:space="preserve"> </w:t>
            </w:r>
            <w:proofErr w:type="spellStart"/>
            <w:r w:rsidR="00A470AB">
              <w:rPr>
                <w:bCs/>
                <w:sz w:val="22"/>
                <w:szCs w:val="22"/>
              </w:rPr>
              <w:t>understanding</w:t>
            </w:r>
            <w:proofErr w:type="spellEnd"/>
            <w:r w:rsidR="00A470AB">
              <w:rPr>
                <w:bCs/>
                <w:sz w:val="22"/>
                <w:szCs w:val="22"/>
              </w:rPr>
              <w:t xml:space="preserve"> of </w:t>
            </w:r>
            <w:proofErr w:type="spellStart"/>
            <w:r w:rsidR="00A470AB">
              <w:rPr>
                <w:bCs/>
                <w:sz w:val="22"/>
                <w:szCs w:val="22"/>
              </w:rPr>
              <w:t>the</w:t>
            </w:r>
            <w:proofErr w:type="spellEnd"/>
            <w:r w:rsidRPr="006162A0">
              <w:rPr>
                <w:bCs/>
                <w:sz w:val="22"/>
                <w:szCs w:val="22"/>
              </w:rPr>
              <w:t xml:space="preserve"> E</w:t>
            </w:r>
            <w:r w:rsidR="00A470AB">
              <w:rPr>
                <w:bCs/>
                <w:sz w:val="22"/>
                <w:szCs w:val="22"/>
              </w:rPr>
              <w:t>U</w:t>
            </w:r>
            <w:r w:rsidRPr="006162A0">
              <w:rPr>
                <w:bCs/>
                <w:sz w:val="22"/>
                <w:szCs w:val="22"/>
              </w:rPr>
              <w:t xml:space="preserve"> </w:t>
            </w:r>
            <w:proofErr w:type="spellStart"/>
            <w:r w:rsidR="00A470AB">
              <w:rPr>
                <w:bCs/>
                <w:sz w:val="22"/>
                <w:szCs w:val="22"/>
              </w:rPr>
              <w:t>engineering</w:t>
            </w:r>
            <w:proofErr w:type="spellEnd"/>
            <w:r w:rsidR="00A470AB">
              <w:rPr>
                <w:bCs/>
                <w:sz w:val="22"/>
                <w:szCs w:val="22"/>
              </w:rPr>
              <w:t xml:space="preserve"> </w:t>
            </w:r>
            <w:proofErr w:type="spellStart"/>
            <w:r w:rsidRPr="006162A0">
              <w:rPr>
                <w:bCs/>
                <w:sz w:val="22"/>
                <w:szCs w:val="22"/>
              </w:rPr>
              <w:t>norms</w:t>
            </w:r>
            <w:proofErr w:type="spellEnd"/>
            <w:r w:rsidRPr="006162A0">
              <w:rPr>
                <w:bCs/>
                <w:sz w:val="22"/>
                <w:szCs w:val="22"/>
              </w:rPr>
              <w:t xml:space="preserve"> and </w:t>
            </w:r>
            <w:proofErr w:type="spellStart"/>
            <w:r w:rsidR="00A470AB">
              <w:rPr>
                <w:bCs/>
                <w:sz w:val="22"/>
                <w:szCs w:val="22"/>
              </w:rPr>
              <w:t>capabilities</w:t>
            </w:r>
            <w:proofErr w:type="spellEnd"/>
            <w:r w:rsidRPr="006162A0">
              <w:rPr>
                <w:bCs/>
                <w:sz w:val="22"/>
                <w:szCs w:val="22"/>
              </w:rPr>
              <w:t xml:space="preserve"> </w:t>
            </w:r>
            <w:proofErr w:type="spellStart"/>
            <w:r w:rsidRPr="006162A0">
              <w:rPr>
                <w:bCs/>
                <w:sz w:val="22"/>
                <w:szCs w:val="22"/>
              </w:rPr>
              <w:t>to</w:t>
            </w:r>
            <w:proofErr w:type="spellEnd"/>
            <w:r w:rsidRPr="006162A0">
              <w:rPr>
                <w:bCs/>
                <w:sz w:val="22"/>
                <w:szCs w:val="22"/>
              </w:rPr>
              <w:t xml:space="preserve"> </w:t>
            </w:r>
            <w:proofErr w:type="spellStart"/>
            <w:r w:rsidR="00A470AB">
              <w:rPr>
                <w:bCs/>
                <w:sz w:val="22"/>
                <w:szCs w:val="22"/>
              </w:rPr>
              <w:t>apply</w:t>
            </w:r>
            <w:proofErr w:type="spellEnd"/>
            <w:r w:rsidRPr="006162A0">
              <w:rPr>
                <w:bCs/>
                <w:sz w:val="22"/>
                <w:szCs w:val="22"/>
              </w:rPr>
              <w:t xml:space="preserve"> </w:t>
            </w:r>
            <w:proofErr w:type="spellStart"/>
            <w:r w:rsidRPr="006162A0">
              <w:rPr>
                <w:bCs/>
                <w:sz w:val="22"/>
                <w:szCs w:val="22"/>
              </w:rPr>
              <w:t>the</w:t>
            </w:r>
            <w:proofErr w:type="spellEnd"/>
            <w:r w:rsidRPr="006162A0">
              <w:rPr>
                <w:bCs/>
                <w:sz w:val="22"/>
                <w:szCs w:val="22"/>
              </w:rPr>
              <w:t xml:space="preserve"> </w:t>
            </w:r>
            <w:proofErr w:type="spellStart"/>
            <w:r w:rsidRPr="006162A0">
              <w:rPr>
                <w:bCs/>
                <w:sz w:val="22"/>
                <w:szCs w:val="22"/>
              </w:rPr>
              <w:t>learned</w:t>
            </w:r>
            <w:proofErr w:type="spellEnd"/>
            <w:r w:rsidRPr="006162A0">
              <w:rPr>
                <w:bCs/>
                <w:sz w:val="22"/>
                <w:szCs w:val="22"/>
              </w:rPr>
              <w:t xml:space="preserve"> </w:t>
            </w:r>
            <w:proofErr w:type="spellStart"/>
            <w:r w:rsidRPr="006162A0">
              <w:rPr>
                <w:bCs/>
                <w:sz w:val="22"/>
                <w:szCs w:val="22"/>
              </w:rPr>
              <w:t>materials</w:t>
            </w:r>
            <w:proofErr w:type="spellEnd"/>
            <w:r w:rsidRPr="006162A0">
              <w:rPr>
                <w:bCs/>
                <w:sz w:val="22"/>
                <w:szCs w:val="22"/>
              </w:rPr>
              <w:t xml:space="preserve">. </w:t>
            </w:r>
            <w:r w:rsidR="00A470AB">
              <w:rPr>
                <w:bCs/>
                <w:sz w:val="22"/>
                <w:szCs w:val="22"/>
              </w:rPr>
              <w:t xml:space="preserve">The </w:t>
            </w:r>
            <w:proofErr w:type="spellStart"/>
            <w:r w:rsidR="00A470AB">
              <w:rPr>
                <w:bCs/>
                <w:sz w:val="22"/>
                <w:szCs w:val="22"/>
              </w:rPr>
              <w:t>short</w:t>
            </w:r>
            <w:proofErr w:type="spellEnd"/>
            <w:r w:rsidR="00A470AB">
              <w:rPr>
                <w:bCs/>
                <w:sz w:val="22"/>
                <w:szCs w:val="22"/>
              </w:rPr>
              <w:t xml:space="preserve"> </w:t>
            </w:r>
            <w:proofErr w:type="spellStart"/>
            <w:r w:rsidRPr="006162A0">
              <w:rPr>
                <w:bCs/>
                <w:sz w:val="22"/>
                <w:szCs w:val="22"/>
              </w:rPr>
              <w:t>paper</w:t>
            </w:r>
            <w:proofErr w:type="spellEnd"/>
            <w:r w:rsidRPr="006162A0">
              <w:rPr>
                <w:bCs/>
                <w:sz w:val="22"/>
                <w:szCs w:val="22"/>
              </w:rPr>
              <w:t xml:space="preserve"> </w:t>
            </w:r>
            <w:proofErr w:type="spellStart"/>
            <w:r w:rsidR="00A470AB">
              <w:rPr>
                <w:bCs/>
                <w:sz w:val="22"/>
                <w:szCs w:val="22"/>
              </w:rPr>
              <w:t>based</w:t>
            </w:r>
            <w:proofErr w:type="spellEnd"/>
            <w:r w:rsidR="00A470AB">
              <w:rPr>
                <w:bCs/>
                <w:sz w:val="22"/>
                <w:szCs w:val="22"/>
              </w:rPr>
              <w:t xml:space="preserve"> </w:t>
            </w:r>
            <w:proofErr w:type="spellStart"/>
            <w:r w:rsidR="00A470AB">
              <w:rPr>
                <w:bCs/>
                <w:sz w:val="22"/>
                <w:szCs w:val="22"/>
              </w:rPr>
              <w:t>on</w:t>
            </w:r>
            <w:proofErr w:type="spellEnd"/>
            <w:r w:rsidR="00A470AB">
              <w:rPr>
                <w:bCs/>
                <w:sz w:val="22"/>
                <w:szCs w:val="22"/>
              </w:rPr>
              <w:t xml:space="preserve"> </w:t>
            </w:r>
            <w:proofErr w:type="spellStart"/>
            <w:r w:rsidR="00A470AB">
              <w:rPr>
                <w:bCs/>
                <w:sz w:val="22"/>
                <w:szCs w:val="22"/>
              </w:rPr>
              <w:t>their</w:t>
            </w:r>
            <w:proofErr w:type="spellEnd"/>
            <w:r w:rsidR="00A470AB">
              <w:rPr>
                <w:bCs/>
                <w:sz w:val="22"/>
                <w:szCs w:val="22"/>
              </w:rPr>
              <w:t xml:space="preserve"> </w:t>
            </w:r>
            <w:proofErr w:type="spellStart"/>
            <w:r w:rsidR="00A470AB">
              <w:rPr>
                <w:bCs/>
                <w:sz w:val="22"/>
                <w:szCs w:val="22"/>
              </w:rPr>
              <w:t>own</w:t>
            </w:r>
            <w:proofErr w:type="spellEnd"/>
            <w:r w:rsidR="00A470AB" w:rsidRPr="006162A0">
              <w:rPr>
                <w:bCs/>
                <w:sz w:val="22"/>
                <w:szCs w:val="22"/>
              </w:rPr>
              <w:t xml:space="preserve"> </w:t>
            </w:r>
            <w:proofErr w:type="spellStart"/>
            <w:r w:rsidR="00A470AB" w:rsidRPr="006162A0">
              <w:rPr>
                <w:bCs/>
                <w:sz w:val="22"/>
                <w:szCs w:val="22"/>
              </w:rPr>
              <w:t>detailed</w:t>
            </w:r>
            <w:proofErr w:type="spellEnd"/>
            <w:r w:rsidR="00A470AB" w:rsidRPr="006162A0">
              <w:rPr>
                <w:bCs/>
                <w:sz w:val="22"/>
                <w:szCs w:val="22"/>
              </w:rPr>
              <w:t xml:space="preserve"> </w:t>
            </w:r>
            <w:proofErr w:type="spellStart"/>
            <w:r w:rsidR="00A470AB" w:rsidRPr="006162A0">
              <w:rPr>
                <w:bCs/>
                <w:sz w:val="22"/>
                <w:szCs w:val="22"/>
              </w:rPr>
              <w:t>research</w:t>
            </w:r>
            <w:proofErr w:type="spellEnd"/>
            <w:r w:rsidR="00A470AB">
              <w:rPr>
                <w:bCs/>
                <w:sz w:val="22"/>
                <w:szCs w:val="22"/>
              </w:rPr>
              <w:t xml:space="preserve">, must </w:t>
            </w:r>
            <w:proofErr w:type="spellStart"/>
            <w:r w:rsidR="00A470AB">
              <w:rPr>
                <w:bCs/>
                <w:sz w:val="22"/>
                <w:szCs w:val="22"/>
              </w:rPr>
              <w:t>deal</w:t>
            </w:r>
            <w:proofErr w:type="spellEnd"/>
            <w:r w:rsidR="00A470AB">
              <w:rPr>
                <w:bCs/>
                <w:sz w:val="22"/>
                <w:szCs w:val="22"/>
              </w:rPr>
              <w:t xml:space="preserve"> </w:t>
            </w:r>
            <w:proofErr w:type="spellStart"/>
            <w:r w:rsidR="00A470AB">
              <w:rPr>
                <w:bCs/>
                <w:sz w:val="22"/>
                <w:szCs w:val="22"/>
              </w:rPr>
              <w:t>with</w:t>
            </w:r>
            <w:proofErr w:type="spellEnd"/>
            <w:r w:rsidRPr="006162A0">
              <w:rPr>
                <w:bCs/>
                <w:sz w:val="22"/>
                <w:szCs w:val="22"/>
              </w:rPr>
              <w:t xml:space="preserve"> </w:t>
            </w:r>
            <w:r w:rsidR="00A470AB">
              <w:rPr>
                <w:bCs/>
                <w:sz w:val="22"/>
                <w:szCs w:val="22"/>
              </w:rPr>
              <w:t xml:space="preserve">an </w:t>
            </w:r>
            <w:r w:rsidRPr="006162A0">
              <w:rPr>
                <w:bCs/>
                <w:sz w:val="22"/>
                <w:szCs w:val="22"/>
              </w:rPr>
              <w:t xml:space="preserve">EU </w:t>
            </w:r>
            <w:proofErr w:type="spellStart"/>
            <w:r w:rsidRPr="006162A0">
              <w:rPr>
                <w:bCs/>
                <w:sz w:val="22"/>
                <w:szCs w:val="22"/>
              </w:rPr>
              <w:t>related</w:t>
            </w:r>
            <w:proofErr w:type="spellEnd"/>
            <w:r w:rsidRPr="006162A0">
              <w:rPr>
                <w:bCs/>
                <w:sz w:val="22"/>
                <w:szCs w:val="22"/>
              </w:rPr>
              <w:t xml:space="preserve"> </w:t>
            </w:r>
            <w:proofErr w:type="spellStart"/>
            <w:r w:rsidRPr="006162A0">
              <w:rPr>
                <w:bCs/>
                <w:sz w:val="22"/>
                <w:szCs w:val="22"/>
              </w:rPr>
              <w:t>topic</w:t>
            </w:r>
            <w:proofErr w:type="spellEnd"/>
            <w:r w:rsidR="00A470AB">
              <w:rPr>
                <w:bCs/>
                <w:sz w:val="22"/>
                <w:szCs w:val="22"/>
              </w:rPr>
              <w:t xml:space="preserve"> </w:t>
            </w:r>
            <w:proofErr w:type="spellStart"/>
            <w:r w:rsidR="00A470AB">
              <w:rPr>
                <w:bCs/>
                <w:sz w:val="22"/>
                <w:szCs w:val="22"/>
              </w:rPr>
              <w:t>selected</w:t>
            </w:r>
            <w:proofErr w:type="spellEnd"/>
            <w:r w:rsidR="00A470AB">
              <w:rPr>
                <w:bCs/>
                <w:sz w:val="22"/>
                <w:szCs w:val="22"/>
              </w:rPr>
              <w:t xml:space="preserve"> </w:t>
            </w:r>
            <w:proofErr w:type="spellStart"/>
            <w:r w:rsidR="00A470AB">
              <w:rPr>
                <w:bCs/>
                <w:sz w:val="22"/>
                <w:szCs w:val="22"/>
              </w:rPr>
              <w:t>by</w:t>
            </w:r>
            <w:proofErr w:type="spellEnd"/>
            <w:r w:rsidR="00A470AB">
              <w:rPr>
                <w:bCs/>
                <w:sz w:val="22"/>
                <w:szCs w:val="22"/>
              </w:rPr>
              <w:t xml:space="preserve"> </w:t>
            </w:r>
            <w:proofErr w:type="spellStart"/>
            <w:r w:rsidR="00A470AB">
              <w:rPr>
                <w:bCs/>
                <w:sz w:val="22"/>
                <w:szCs w:val="22"/>
              </w:rPr>
              <w:t>the</w:t>
            </w:r>
            <w:proofErr w:type="spellEnd"/>
            <w:r w:rsidR="00A470AB">
              <w:rPr>
                <w:bCs/>
                <w:sz w:val="22"/>
                <w:szCs w:val="22"/>
              </w:rPr>
              <w:t xml:space="preserve"> </w:t>
            </w:r>
            <w:proofErr w:type="spellStart"/>
            <w:r w:rsidR="00A470AB">
              <w:rPr>
                <w:bCs/>
                <w:sz w:val="22"/>
                <w:szCs w:val="22"/>
              </w:rPr>
              <w:t>Student</w:t>
            </w:r>
            <w:proofErr w:type="spellEnd"/>
            <w:r w:rsidR="00A470AB">
              <w:rPr>
                <w:bCs/>
                <w:sz w:val="22"/>
                <w:szCs w:val="22"/>
              </w:rPr>
              <w:t xml:space="preserve"> and </w:t>
            </w:r>
            <w:proofErr w:type="spellStart"/>
            <w:r w:rsidR="00A470AB">
              <w:rPr>
                <w:bCs/>
                <w:sz w:val="22"/>
                <w:szCs w:val="22"/>
              </w:rPr>
              <w:t>approved</w:t>
            </w:r>
            <w:proofErr w:type="spellEnd"/>
            <w:r w:rsidR="00A470AB">
              <w:rPr>
                <w:bCs/>
                <w:sz w:val="22"/>
                <w:szCs w:val="22"/>
              </w:rPr>
              <w:t xml:space="preserve"> </w:t>
            </w:r>
            <w:proofErr w:type="spellStart"/>
            <w:r w:rsidR="00A470AB">
              <w:rPr>
                <w:bCs/>
                <w:sz w:val="22"/>
                <w:szCs w:val="22"/>
              </w:rPr>
              <w:t>by</w:t>
            </w:r>
            <w:proofErr w:type="spellEnd"/>
            <w:r w:rsidR="00A470AB">
              <w:rPr>
                <w:bCs/>
                <w:sz w:val="22"/>
                <w:szCs w:val="22"/>
              </w:rPr>
              <w:t xml:space="preserve"> </w:t>
            </w:r>
            <w:proofErr w:type="spellStart"/>
            <w:r w:rsidR="00A470AB">
              <w:rPr>
                <w:bCs/>
                <w:sz w:val="22"/>
                <w:szCs w:val="22"/>
              </w:rPr>
              <w:t>the</w:t>
            </w:r>
            <w:proofErr w:type="spellEnd"/>
            <w:r w:rsidR="00A470AB">
              <w:rPr>
                <w:bCs/>
                <w:sz w:val="22"/>
                <w:szCs w:val="22"/>
              </w:rPr>
              <w:t xml:space="preserve"> </w:t>
            </w:r>
            <w:proofErr w:type="spellStart"/>
            <w:r w:rsidR="00A470AB">
              <w:rPr>
                <w:bCs/>
                <w:sz w:val="22"/>
                <w:szCs w:val="22"/>
              </w:rPr>
              <w:t>Instructor</w:t>
            </w:r>
            <w:proofErr w:type="spellEnd"/>
            <w:r w:rsidR="00A470AB">
              <w:rPr>
                <w:bCs/>
                <w:sz w:val="22"/>
                <w:szCs w:val="22"/>
              </w:rPr>
              <w:t>.</w:t>
            </w:r>
            <w:r w:rsidRPr="006162A0">
              <w:rPr>
                <w:bCs/>
                <w:sz w:val="22"/>
                <w:szCs w:val="22"/>
              </w:rPr>
              <w:t xml:space="preserve"> The </w:t>
            </w:r>
            <w:proofErr w:type="spellStart"/>
            <w:r w:rsidRPr="006162A0">
              <w:rPr>
                <w:bCs/>
                <w:sz w:val="22"/>
                <w:szCs w:val="22"/>
              </w:rPr>
              <w:t>topic</w:t>
            </w:r>
            <w:proofErr w:type="spellEnd"/>
            <w:r w:rsidRPr="006162A0">
              <w:rPr>
                <w:bCs/>
                <w:sz w:val="22"/>
                <w:szCs w:val="22"/>
              </w:rPr>
              <w:t xml:space="preserve"> of </w:t>
            </w:r>
            <w:proofErr w:type="spellStart"/>
            <w:r w:rsidRPr="006162A0">
              <w:rPr>
                <w:bCs/>
                <w:sz w:val="22"/>
                <w:szCs w:val="22"/>
              </w:rPr>
              <w:t>the</w:t>
            </w:r>
            <w:proofErr w:type="spellEnd"/>
            <w:r w:rsidRPr="006162A0">
              <w:rPr>
                <w:bCs/>
                <w:sz w:val="22"/>
                <w:szCs w:val="22"/>
              </w:rPr>
              <w:t xml:space="preserve"> </w:t>
            </w:r>
            <w:proofErr w:type="spellStart"/>
            <w:r w:rsidRPr="006162A0">
              <w:rPr>
                <w:bCs/>
                <w:sz w:val="22"/>
                <w:szCs w:val="22"/>
              </w:rPr>
              <w:t>paper</w:t>
            </w:r>
            <w:proofErr w:type="spellEnd"/>
            <w:r w:rsidRPr="006162A0">
              <w:rPr>
                <w:bCs/>
                <w:sz w:val="22"/>
                <w:szCs w:val="22"/>
              </w:rPr>
              <w:t xml:space="preserve"> </w:t>
            </w:r>
            <w:proofErr w:type="spellStart"/>
            <w:r w:rsidRPr="006162A0">
              <w:rPr>
                <w:bCs/>
                <w:sz w:val="22"/>
                <w:szCs w:val="22"/>
              </w:rPr>
              <w:t>will</w:t>
            </w:r>
            <w:proofErr w:type="spellEnd"/>
            <w:r w:rsidRPr="006162A0">
              <w:rPr>
                <w:bCs/>
                <w:sz w:val="22"/>
                <w:szCs w:val="22"/>
              </w:rPr>
              <w:t xml:space="preserve"> </w:t>
            </w:r>
            <w:proofErr w:type="spellStart"/>
            <w:r w:rsidRPr="006162A0">
              <w:rPr>
                <w:bCs/>
                <w:sz w:val="22"/>
                <w:szCs w:val="22"/>
              </w:rPr>
              <w:t>combine</w:t>
            </w:r>
            <w:proofErr w:type="spellEnd"/>
            <w:r w:rsidRPr="006162A0">
              <w:rPr>
                <w:bCs/>
                <w:sz w:val="22"/>
                <w:szCs w:val="22"/>
              </w:rPr>
              <w:t xml:space="preserve"> </w:t>
            </w:r>
            <w:proofErr w:type="spellStart"/>
            <w:r w:rsidRPr="006162A0">
              <w:rPr>
                <w:bCs/>
                <w:sz w:val="22"/>
                <w:szCs w:val="22"/>
              </w:rPr>
              <w:t>the</w:t>
            </w:r>
            <w:proofErr w:type="spellEnd"/>
            <w:r w:rsidRPr="006162A0">
              <w:rPr>
                <w:bCs/>
                <w:sz w:val="22"/>
                <w:szCs w:val="22"/>
              </w:rPr>
              <w:t xml:space="preserve"> </w:t>
            </w:r>
            <w:proofErr w:type="spellStart"/>
            <w:r w:rsidRPr="006162A0">
              <w:rPr>
                <w:bCs/>
                <w:sz w:val="22"/>
                <w:szCs w:val="22"/>
              </w:rPr>
              <w:t>practice</w:t>
            </w:r>
            <w:proofErr w:type="spellEnd"/>
            <w:r w:rsidRPr="006162A0">
              <w:rPr>
                <w:bCs/>
                <w:sz w:val="22"/>
                <w:szCs w:val="22"/>
              </w:rPr>
              <w:t xml:space="preserve"> and </w:t>
            </w:r>
            <w:proofErr w:type="spellStart"/>
            <w:r w:rsidRPr="006162A0">
              <w:rPr>
                <w:bCs/>
                <w:sz w:val="22"/>
                <w:szCs w:val="22"/>
              </w:rPr>
              <w:t>the</w:t>
            </w:r>
            <w:proofErr w:type="spellEnd"/>
            <w:r w:rsidRPr="006162A0">
              <w:rPr>
                <w:bCs/>
                <w:sz w:val="22"/>
                <w:szCs w:val="22"/>
              </w:rPr>
              <w:t xml:space="preserve"> </w:t>
            </w:r>
            <w:proofErr w:type="spellStart"/>
            <w:r w:rsidRPr="006162A0">
              <w:rPr>
                <w:bCs/>
                <w:sz w:val="22"/>
                <w:szCs w:val="22"/>
              </w:rPr>
              <w:t>theoretical</w:t>
            </w:r>
            <w:proofErr w:type="spellEnd"/>
            <w:r w:rsidRPr="006162A0">
              <w:rPr>
                <w:bCs/>
                <w:sz w:val="22"/>
                <w:szCs w:val="22"/>
              </w:rPr>
              <w:t>/</w:t>
            </w:r>
            <w:proofErr w:type="spellStart"/>
            <w:r w:rsidRPr="006162A0">
              <w:rPr>
                <w:bCs/>
                <w:sz w:val="22"/>
                <w:szCs w:val="22"/>
              </w:rPr>
              <w:t>institutional</w:t>
            </w:r>
            <w:proofErr w:type="spellEnd"/>
            <w:r w:rsidRPr="006162A0">
              <w:rPr>
                <w:bCs/>
                <w:sz w:val="22"/>
                <w:szCs w:val="22"/>
              </w:rPr>
              <w:t xml:space="preserve"> </w:t>
            </w:r>
            <w:proofErr w:type="spellStart"/>
            <w:r w:rsidRPr="006162A0">
              <w:rPr>
                <w:bCs/>
                <w:sz w:val="22"/>
                <w:szCs w:val="22"/>
              </w:rPr>
              <w:t>background</w:t>
            </w:r>
            <w:proofErr w:type="spellEnd"/>
            <w:r w:rsidRPr="006162A0">
              <w:rPr>
                <w:bCs/>
                <w:sz w:val="22"/>
                <w:szCs w:val="22"/>
              </w:rPr>
              <w:t xml:space="preserve"> </w:t>
            </w:r>
            <w:proofErr w:type="spellStart"/>
            <w:r w:rsidRPr="006162A0">
              <w:rPr>
                <w:bCs/>
                <w:sz w:val="22"/>
                <w:szCs w:val="22"/>
              </w:rPr>
              <w:t>as</w:t>
            </w:r>
            <w:proofErr w:type="spellEnd"/>
            <w:r w:rsidRPr="006162A0">
              <w:rPr>
                <w:bCs/>
                <w:sz w:val="22"/>
                <w:szCs w:val="22"/>
              </w:rPr>
              <w:t xml:space="preserve"> </w:t>
            </w:r>
            <w:proofErr w:type="spellStart"/>
            <w:r w:rsidRPr="006162A0">
              <w:rPr>
                <w:bCs/>
                <w:sz w:val="22"/>
                <w:szCs w:val="22"/>
              </w:rPr>
              <w:t>well</w:t>
            </w:r>
            <w:proofErr w:type="spellEnd"/>
            <w:r w:rsidRPr="006162A0">
              <w:rPr>
                <w:bCs/>
                <w:sz w:val="22"/>
                <w:szCs w:val="22"/>
              </w:rPr>
              <w:t>.</w:t>
            </w:r>
            <w:r w:rsidR="00C869BB">
              <w:rPr>
                <w:bCs/>
                <w:sz w:val="22"/>
                <w:szCs w:val="22"/>
              </w:rPr>
              <w:t xml:space="preserve"> The </w:t>
            </w:r>
            <w:proofErr w:type="spellStart"/>
            <w:r w:rsidR="00C869BB">
              <w:rPr>
                <w:bCs/>
                <w:sz w:val="22"/>
                <w:szCs w:val="22"/>
              </w:rPr>
              <w:t>paper</w:t>
            </w:r>
            <w:proofErr w:type="spellEnd"/>
            <w:r w:rsidR="00C869BB">
              <w:rPr>
                <w:bCs/>
                <w:sz w:val="22"/>
                <w:szCs w:val="22"/>
              </w:rPr>
              <w:t xml:space="preserve"> </w:t>
            </w:r>
            <w:proofErr w:type="spellStart"/>
            <w:r w:rsidR="00C869BB">
              <w:rPr>
                <w:bCs/>
                <w:sz w:val="22"/>
                <w:szCs w:val="22"/>
              </w:rPr>
              <w:t>should</w:t>
            </w:r>
            <w:proofErr w:type="spellEnd"/>
            <w:r w:rsidR="00C869BB">
              <w:rPr>
                <w:bCs/>
                <w:sz w:val="22"/>
                <w:szCs w:val="22"/>
              </w:rPr>
              <w:t xml:space="preserve"> be </w:t>
            </w:r>
            <w:proofErr w:type="spellStart"/>
            <w:r w:rsidR="00C869BB">
              <w:rPr>
                <w:bCs/>
                <w:sz w:val="22"/>
                <w:szCs w:val="22"/>
              </w:rPr>
              <w:t>sent</w:t>
            </w:r>
            <w:proofErr w:type="spellEnd"/>
            <w:r w:rsidR="00C869BB">
              <w:rPr>
                <w:bCs/>
                <w:sz w:val="22"/>
                <w:szCs w:val="22"/>
              </w:rPr>
              <w:t xml:space="preserve"> </w:t>
            </w:r>
            <w:proofErr w:type="spellStart"/>
            <w:r w:rsidR="00C869BB">
              <w:rPr>
                <w:bCs/>
                <w:sz w:val="22"/>
                <w:szCs w:val="22"/>
              </w:rPr>
              <w:t>in</w:t>
            </w:r>
            <w:proofErr w:type="spellEnd"/>
            <w:r w:rsidR="00C869BB">
              <w:rPr>
                <w:bCs/>
                <w:sz w:val="22"/>
                <w:szCs w:val="22"/>
              </w:rPr>
              <w:t xml:space="preserve"> </w:t>
            </w:r>
            <w:proofErr w:type="spellStart"/>
            <w:r w:rsidR="00C869BB">
              <w:rPr>
                <w:bCs/>
                <w:sz w:val="22"/>
                <w:szCs w:val="22"/>
              </w:rPr>
              <w:t>electronic</w:t>
            </w:r>
            <w:proofErr w:type="spellEnd"/>
            <w:r w:rsidR="00C869BB">
              <w:rPr>
                <w:bCs/>
                <w:sz w:val="22"/>
                <w:szCs w:val="22"/>
              </w:rPr>
              <w:t xml:space="preserve"> </w:t>
            </w:r>
            <w:proofErr w:type="spellStart"/>
            <w:r w:rsidR="00C869BB">
              <w:rPr>
                <w:bCs/>
                <w:sz w:val="22"/>
                <w:szCs w:val="22"/>
              </w:rPr>
              <w:t>form</w:t>
            </w:r>
            <w:proofErr w:type="spellEnd"/>
            <w:r w:rsidR="00C869BB">
              <w:rPr>
                <w:bCs/>
                <w:sz w:val="22"/>
                <w:szCs w:val="22"/>
              </w:rPr>
              <w:t xml:space="preserve"> </w:t>
            </w:r>
            <w:proofErr w:type="spellStart"/>
            <w:r w:rsidR="00C869BB">
              <w:rPr>
                <w:bCs/>
                <w:sz w:val="22"/>
                <w:szCs w:val="22"/>
              </w:rPr>
              <w:t>to</w:t>
            </w:r>
            <w:proofErr w:type="spellEnd"/>
            <w:r w:rsidR="00C869BB">
              <w:rPr>
                <w:bCs/>
                <w:sz w:val="22"/>
                <w:szCs w:val="22"/>
              </w:rPr>
              <w:t xml:space="preserve"> </w:t>
            </w:r>
            <w:proofErr w:type="spellStart"/>
            <w:r w:rsidR="00C869BB">
              <w:rPr>
                <w:bCs/>
                <w:sz w:val="22"/>
                <w:szCs w:val="22"/>
              </w:rPr>
              <w:t>the</w:t>
            </w:r>
            <w:proofErr w:type="spellEnd"/>
            <w:r w:rsidR="00C869BB">
              <w:rPr>
                <w:bCs/>
                <w:sz w:val="22"/>
                <w:szCs w:val="22"/>
              </w:rPr>
              <w:t xml:space="preserve"> </w:t>
            </w:r>
            <w:proofErr w:type="spellStart"/>
            <w:r w:rsidR="00C869BB">
              <w:rPr>
                <w:bCs/>
                <w:sz w:val="22"/>
                <w:szCs w:val="22"/>
              </w:rPr>
              <w:t>Instructor</w:t>
            </w:r>
            <w:proofErr w:type="spellEnd"/>
            <w:r w:rsidR="00C869BB">
              <w:rPr>
                <w:bCs/>
                <w:sz w:val="22"/>
                <w:szCs w:val="22"/>
              </w:rPr>
              <w:t xml:space="preserve"> </w:t>
            </w:r>
            <w:proofErr w:type="spellStart"/>
            <w:r w:rsidR="00C869BB">
              <w:rPr>
                <w:bCs/>
                <w:sz w:val="22"/>
                <w:szCs w:val="22"/>
              </w:rPr>
              <w:t>not</w:t>
            </w:r>
            <w:proofErr w:type="spellEnd"/>
            <w:r w:rsidR="00C869BB">
              <w:rPr>
                <w:bCs/>
                <w:sz w:val="22"/>
                <w:szCs w:val="22"/>
              </w:rPr>
              <w:t xml:space="preserve"> </w:t>
            </w:r>
            <w:proofErr w:type="spellStart"/>
            <w:r w:rsidR="00C869BB">
              <w:rPr>
                <w:bCs/>
                <w:sz w:val="22"/>
                <w:szCs w:val="22"/>
              </w:rPr>
              <w:t>later</w:t>
            </w:r>
            <w:proofErr w:type="spellEnd"/>
            <w:r w:rsidR="00C869BB">
              <w:rPr>
                <w:bCs/>
                <w:sz w:val="22"/>
                <w:szCs w:val="22"/>
              </w:rPr>
              <w:t xml:space="preserve"> </w:t>
            </w:r>
            <w:proofErr w:type="spellStart"/>
            <w:r w:rsidR="00C869BB">
              <w:rPr>
                <w:bCs/>
                <w:sz w:val="22"/>
                <w:szCs w:val="22"/>
              </w:rPr>
              <w:t>than</w:t>
            </w:r>
            <w:proofErr w:type="spellEnd"/>
            <w:r w:rsidR="00C869BB">
              <w:rPr>
                <w:bCs/>
                <w:sz w:val="22"/>
                <w:szCs w:val="22"/>
              </w:rPr>
              <w:t xml:space="preserve"> COB </w:t>
            </w:r>
            <w:proofErr w:type="gramStart"/>
            <w:r w:rsidR="00C869BB">
              <w:rPr>
                <w:bCs/>
                <w:sz w:val="22"/>
                <w:szCs w:val="22"/>
              </w:rPr>
              <w:t>11 December</w:t>
            </w:r>
            <w:proofErr w:type="gramEnd"/>
            <w:r w:rsidR="00C869BB">
              <w:rPr>
                <w:bCs/>
                <w:sz w:val="22"/>
                <w:szCs w:val="22"/>
              </w:rPr>
              <w:t xml:space="preserve"> 2017. </w:t>
            </w:r>
            <w:proofErr w:type="spellStart"/>
            <w:r w:rsidR="00C869BB">
              <w:rPr>
                <w:bCs/>
                <w:sz w:val="22"/>
                <w:szCs w:val="22"/>
              </w:rPr>
              <w:t>Acceptance</w:t>
            </w:r>
            <w:proofErr w:type="spellEnd"/>
            <w:r w:rsidR="00C869BB">
              <w:rPr>
                <w:bCs/>
                <w:sz w:val="22"/>
                <w:szCs w:val="22"/>
              </w:rPr>
              <w:t xml:space="preserve"> of </w:t>
            </w:r>
            <w:proofErr w:type="spellStart"/>
            <w:r w:rsidR="00C869BB">
              <w:rPr>
                <w:bCs/>
                <w:sz w:val="22"/>
                <w:szCs w:val="22"/>
              </w:rPr>
              <w:t>the</w:t>
            </w:r>
            <w:proofErr w:type="spellEnd"/>
            <w:r w:rsidR="00C869BB">
              <w:rPr>
                <w:bCs/>
                <w:sz w:val="22"/>
                <w:szCs w:val="22"/>
              </w:rPr>
              <w:t xml:space="preserve"> </w:t>
            </w:r>
            <w:proofErr w:type="spellStart"/>
            <w:r w:rsidR="00366419">
              <w:rPr>
                <w:bCs/>
                <w:sz w:val="22"/>
                <w:szCs w:val="22"/>
              </w:rPr>
              <w:t>paper</w:t>
            </w:r>
            <w:proofErr w:type="spellEnd"/>
            <w:r w:rsidR="00C869BB">
              <w:rPr>
                <w:bCs/>
                <w:sz w:val="22"/>
                <w:szCs w:val="22"/>
              </w:rPr>
              <w:t xml:space="preserve"> </w:t>
            </w:r>
            <w:proofErr w:type="spellStart"/>
            <w:r w:rsidR="00C869BB">
              <w:rPr>
                <w:bCs/>
                <w:sz w:val="22"/>
                <w:szCs w:val="22"/>
              </w:rPr>
              <w:t>by</w:t>
            </w:r>
            <w:proofErr w:type="spellEnd"/>
            <w:r w:rsidR="00C869BB">
              <w:rPr>
                <w:bCs/>
                <w:sz w:val="22"/>
                <w:szCs w:val="22"/>
              </w:rPr>
              <w:t xml:space="preserve"> </w:t>
            </w:r>
            <w:proofErr w:type="spellStart"/>
            <w:r w:rsidR="00C869BB">
              <w:rPr>
                <w:bCs/>
                <w:sz w:val="22"/>
                <w:szCs w:val="22"/>
              </w:rPr>
              <w:t>the</w:t>
            </w:r>
            <w:proofErr w:type="spellEnd"/>
            <w:r w:rsidR="00C869BB">
              <w:rPr>
                <w:bCs/>
                <w:sz w:val="22"/>
                <w:szCs w:val="22"/>
              </w:rPr>
              <w:t xml:space="preserve"> </w:t>
            </w:r>
            <w:proofErr w:type="spellStart"/>
            <w:r w:rsidR="00C869BB">
              <w:rPr>
                <w:bCs/>
                <w:sz w:val="22"/>
                <w:szCs w:val="22"/>
              </w:rPr>
              <w:t>Instructor</w:t>
            </w:r>
            <w:proofErr w:type="spellEnd"/>
            <w:r w:rsidR="00C869BB">
              <w:rPr>
                <w:bCs/>
                <w:sz w:val="22"/>
                <w:szCs w:val="22"/>
              </w:rPr>
              <w:t xml:space="preserve"> is a </w:t>
            </w:r>
            <w:proofErr w:type="spellStart"/>
            <w:r w:rsidR="00C869BB">
              <w:rPr>
                <w:bCs/>
                <w:sz w:val="22"/>
                <w:szCs w:val="22"/>
              </w:rPr>
              <w:t>precondition</w:t>
            </w:r>
            <w:proofErr w:type="spellEnd"/>
            <w:r w:rsidR="00C869BB">
              <w:rPr>
                <w:bCs/>
                <w:sz w:val="22"/>
                <w:szCs w:val="22"/>
              </w:rPr>
              <w:t xml:space="preserve"> </w:t>
            </w:r>
            <w:proofErr w:type="gramStart"/>
            <w:r w:rsidR="00C869BB">
              <w:rPr>
                <w:bCs/>
                <w:sz w:val="22"/>
                <w:szCs w:val="22"/>
              </w:rPr>
              <w:t xml:space="preserve">of </w:t>
            </w:r>
            <w:r w:rsidR="009F7F84">
              <w:rPr>
                <w:bCs/>
                <w:sz w:val="22"/>
                <w:szCs w:val="22"/>
              </w:rPr>
              <w:t xml:space="preserve"> </w:t>
            </w:r>
            <w:proofErr w:type="spellStart"/>
            <w:r w:rsidR="009F7F84">
              <w:rPr>
                <w:bCs/>
                <w:sz w:val="22"/>
                <w:szCs w:val="22"/>
              </w:rPr>
              <w:t>attending</w:t>
            </w:r>
            <w:proofErr w:type="spellEnd"/>
            <w:proofErr w:type="gramEnd"/>
            <w:r w:rsidR="009F7F84">
              <w:rPr>
                <w:bCs/>
                <w:sz w:val="22"/>
                <w:szCs w:val="22"/>
              </w:rPr>
              <w:t xml:space="preserve"> </w:t>
            </w:r>
            <w:proofErr w:type="spellStart"/>
            <w:r w:rsidR="009F7F84">
              <w:rPr>
                <w:bCs/>
                <w:sz w:val="22"/>
                <w:szCs w:val="22"/>
              </w:rPr>
              <w:t>the</w:t>
            </w:r>
            <w:proofErr w:type="spellEnd"/>
            <w:r w:rsidR="009F7F84">
              <w:rPr>
                <w:bCs/>
                <w:sz w:val="22"/>
                <w:szCs w:val="22"/>
              </w:rPr>
              <w:t xml:space="preserve"> </w:t>
            </w:r>
            <w:proofErr w:type="spellStart"/>
            <w:r w:rsidR="009F7F84">
              <w:rPr>
                <w:bCs/>
                <w:sz w:val="22"/>
                <w:szCs w:val="22"/>
              </w:rPr>
              <w:t>final</w:t>
            </w:r>
            <w:proofErr w:type="spellEnd"/>
            <w:r w:rsidR="009F7F84">
              <w:rPr>
                <w:bCs/>
                <w:sz w:val="22"/>
                <w:szCs w:val="22"/>
              </w:rPr>
              <w:t xml:space="preserve"> </w:t>
            </w:r>
            <w:proofErr w:type="spellStart"/>
            <w:r w:rsidR="009F7F84">
              <w:rPr>
                <w:bCs/>
                <w:sz w:val="22"/>
                <w:szCs w:val="22"/>
              </w:rPr>
              <w:t>examination</w:t>
            </w:r>
            <w:proofErr w:type="spellEnd"/>
            <w:r w:rsidR="009F7F84">
              <w:rPr>
                <w:bCs/>
                <w:sz w:val="22"/>
                <w:szCs w:val="22"/>
              </w:rPr>
              <w:t>.</w:t>
            </w:r>
            <w:r w:rsidRPr="006162A0">
              <w:rPr>
                <w:bCs/>
                <w:sz w:val="22"/>
                <w:szCs w:val="22"/>
              </w:rPr>
              <w:t xml:space="preserve"> </w:t>
            </w:r>
          </w:p>
        </w:tc>
      </w:tr>
      <w:tr w:rsidR="00D52467" w:rsidRPr="009F0767">
        <w:tc>
          <w:tcPr>
            <w:tcW w:w="3261" w:type="dxa"/>
            <w:tcBorders>
              <w:top w:val="single" w:sz="4" w:space="0" w:color="auto"/>
              <w:left w:val="single" w:sz="4" w:space="0" w:color="auto"/>
              <w:bottom w:val="single" w:sz="4" w:space="0" w:color="auto"/>
              <w:right w:val="single" w:sz="4" w:space="0" w:color="auto"/>
            </w:tcBorders>
          </w:tcPr>
          <w:p w:rsidR="00D52467" w:rsidRPr="009F0767" w:rsidRDefault="001605C7" w:rsidP="001605C7">
            <w:pPr>
              <w:rPr>
                <w:b/>
                <w:bCs/>
                <w:sz w:val="22"/>
                <w:szCs w:val="22"/>
              </w:rPr>
            </w:pPr>
            <w:proofErr w:type="spellStart"/>
            <w:r>
              <w:rPr>
                <w:b/>
                <w:bCs/>
                <w:sz w:val="22"/>
                <w:szCs w:val="22"/>
              </w:rPr>
              <w:lastRenderedPageBreak/>
              <w:t>Examination</w:t>
            </w:r>
            <w:proofErr w:type="spellEnd"/>
            <w:r>
              <w:rPr>
                <w:b/>
                <w:bCs/>
                <w:sz w:val="22"/>
                <w:szCs w:val="22"/>
              </w:rPr>
              <w:t xml:space="preserve"> and </w:t>
            </w:r>
            <w:proofErr w:type="spellStart"/>
            <w:r>
              <w:rPr>
                <w:b/>
                <w:bCs/>
                <w:sz w:val="22"/>
                <w:szCs w:val="22"/>
              </w:rPr>
              <w:t>structure</w:t>
            </w:r>
            <w:proofErr w:type="spellEnd"/>
            <w:r>
              <w:rPr>
                <w:b/>
                <w:bCs/>
                <w:sz w:val="22"/>
                <w:szCs w:val="22"/>
              </w:rPr>
              <w:t xml:space="preserve"> of </w:t>
            </w:r>
            <w:proofErr w:type="spellStart"/>
            <w:r>
              <w:rPr>
                <w:b/>
                <w:bCs/>
                <w:sz w:val="22"/>
                <w:szCs w:val="22"/>
              </w:rPr>
              <w:t>the</w:t>
            </w:r>
            <w:proofErr w:type="spellEnd"/>
            <w:r>
              <w:rPr>
                <w:b/>
                <w:bCs/>
                <w:sz w:val="22"/>
                <w:szCs w:val="22"/>
              </w:rPr>
              <w:t xml:space="preserve"> </w:t>
            </w:r>
            <w:proofErr w:type="spellStart"/>
            <w:r>
              <w:rPr>
                <w:b/>
                <w:bCs/>
                <w:sz w:val="22"/>
                <w:szCs w:val="22"/>
              </w:rPr>
              <w:t>grade</w:t>
            </w:r>
            <w:proofErr w:type="spellEnd"/>
            <w:r w:rsidR="00D52467" w:rsidRPr="009F0767">
              <w:rPr>
                <w:b/>
                <w:bCs/>
                <w:sz w:val="22"/>
                <w:szCs w:val="22"/>
              </w:rPr>
              <w:t>:</w:t>
            </w:r>
          </w:p>
        </w:tc>
        <w:tc>
          <w:tcPr>
            <w:tcW w:w="6520" w:type="dxa"/>
            <w:gridSpan w:val="2"/>
            <w:tcBorders>
              <w:top w:val="single" w:sz="4" w:space="0" w:color="auto"/>
              <w:left w:val="single" w:sz="4" w:space="0" w:color="auto"/>
              <w:bottom w:val="single" w:sz="4" w:space="0" w:color="auto"/>
              <w:right w:val="single" w:sz="4" w:space="0" w:color="auto"/>
            </w:tcBorders>
          </w:tcPr>
          <w:p w:rsidR="00D52467" w:rsidRPr="009F0767" w:rsidRDefault="00DD5755" w:rsidP="00366419">
            <w:pPr>
              <w:jc w:val="both"/>
              <w:rPr>
                <w:sz w:val="22"/>
                <w:szCs w:val="22"/>
              </w:rPr>
            </w:pPr>
            <w:proofErr w:type="spellStart"/>
            <w:r>
              <w:rPr>
                <w:sz w:val="22"/>
                <w:szCs w:val="22"/>
              </w:rPr>
              <w:t>Quiz-like</w:t>
            </w:r>
            <w:proofErr w:type="spellEnd"/>
            <w:r>
              <w:rPr>
                <w:sz w:val="22"/>
                <w:szCs w:val="22"/>
              </w:rPr>
              <w:t xml:space="preserve"> </w:t>
            </w:r>
            <w:proofErr w:type="spellStart"/>
            <w:r>
              <w:rPr>
                <w:sz w:val="22"/>
                <w:szCs w:val="22"/>
              </w:rPr>
              <w:t>written</w:t>
            </w:r>
            <w:proofErr w:type="spellEnd"/>
            <w:r>
              <w:rPr>
                <w:sz w:val="22"/>
                <w:szCs w:val="22"/>
              </w:rPr>
              <w:t xml:space="preserve"> </w:t>
            </w:r>
            <w:proofErr w:type="spellStart"/>
            <w:r>
              <w:rPr>
                <w:sz w:val="22"/>
                <w:szCs w:val="22"/>
              </w:rPr>
              <w:t>examination</w:t>
            </w:r>
            <w:proofErr w:type="spellEnd"/>
            <w:r>
              <w:rPr>
                <w:sz w:val="22"/>
                <w:szCs w:val="22"/>
              </w:rPr>
              <w:t xml:space="preserve"> </w:t>
            </w:r>
            <w:proofErr w:type="spellStart"/>
            <w:r>
              <w:rPr>
                <w:sz w:val="22"/>
                <w:szCs w:val="22"/>
              </w:rPr>
              <w:t>at</w:t>
            </w:r>
            <w:proofErr w:type="spellEnd"/>
            <w:r>
              <w:rPr>
                <w:sz w:val="22"/>
                <w:szCs w:val="22"/>
              </w:rPr>
              <w:t xml:space="preserve"> </w:t>
            </w:r>
            <w:proofErr w:type="spellStart"/>
            <w:r>
              <w:rPr>
                <w:sz w:val="22"/>
                <w:szCs w:val="22"/>
              </w:rPr>
              <w:t>the</w:t>
            </w:r>
            <w:proofErr w:type="spellEnd"/>
            <w:r>
              <w:rPr>
                <w:sz w:val="22"/>
                <w:szCs w:val="22"/>
              </w:rPr>
              <w:t xml:space="preserve"> end of </w:t>
            </w:r>
            <w:proofErr w:type="spellStart"/>
            <w:r>
              <w:rPr>
                <w:sz w:val="22"/>
                <w:szCs w:val="22"/>
              </w:rPr>
              <w:t>term</w:t>
            </w:r>
            <w:proofErr w:type="spellEnd"/>
            <w:r>
              <w:rPr>
                <w:sz w:val="22"/>
                <w:szCs w:val="22"/>
              </w:rPr>
              <w:t xml:space="preserve"> (</w:t>
            </w:r>
            <w:r w:rsidR="00366419">
              <w:rPr>
                <w:sz w:val="22"/>
                <w:szCs w:val="22"/>
              </w:rPr>
              <w:t>75</w:t>
            </w:r>
            <w:r>
              <w:rPr>
                <w:sz w:val="22"/>
                <w:szCs w:val="22"/>
              </w:rPr>
              <w:t xml:space="preserve">%). </w:t>
            </w:r>
            <w:proofErr w:type="spellStart"/>
            <w:r>
              <w:rPr>
                <w:sz w:val="22"/>
                <w:szCs w:val="22"/>
              </w:rPr>
              <w:t>Attendance</w:t>
            </w:r>
            <w:proofErr w:type="spellEnd"/>
            <w:r>
              <w:rPr>
                <w:sz w:val="22"/>
                <w:szCs w:val="22"/>
              </w:rPr>
              <w:t xml:space="preserve"> (</w:t>
            </w:r>
            <w:r w:rsidR="00366419">
              <w:rPr>
                <w:sz w:val="22"/>
                <w:szCs w:val="22"/>
              </w:rPr>
              <w:t>10</w:t>
            </w:r>
            <w:r>
              <w:rPr>
                <w:sz w:val="22"/>
                <w:szCs w:val="22"/>
              </w:rPr>
              <w:t xml:space="preserve">%) and </w:t>
            </w:r>
            <w:proofErr w:type="spellStart"/>
            <w:r w:rsidR="00644B4D">
              <w:rPr>
                <w:sz w:val="22"/>
                <w:szCs w:val="22"/>
              </w:rPr>
              <w:t>preparation</w:t>
            </w:r>
            <w:proofErr w:type="spellEnd"/>
            <w:r>
              <w:rPr>
                <w:sz w:val="22"/>
                <w:szCs w:val="22"/>
              </w:rPr>
              <w:t xml:space="preserve"> of </w:t>
            </w:r>
            <w:r w:rsidR="00644B4D">
              <w:rPr>
                <w:sz w:val="22"/>
                <w:szCs w:val="22"/>
              </w:rPr>
              <w:t xml:space="preserve">an </w:t>
            </w:r>
            <w:proofErr w:type="spellStart"/>
            <w:r w:rsidR="00644B4D">
              <w:rPr>
                <w:sz w:val="22"/>
                <w:szCs w:val="22"/>
              </w:rPr>
              <w:t>appropriate</w:t>
            </w:r>
            <w:proofErr w:type="spellEnd"/>
            <w:r w:rsidR="00644B4D">
              <w:rPr>
                <w:sz w:val="22"/>
                <w:szCs w:val="22"/>
              </w:rPr>
              <w:t xml:space="preserve"> </w:t>
            </w:r>
            <w:proofErr w:type="spellStart"/>
            <w:r w:rsidR="00366419">
              <w:rPr>
                <w:sz w:val="22"/>
                <w:szCs w:val="22"/>
              </w:rPr>
              <w:t>paper</w:t>
            </w:r>
            <w:proofErr w:type="spellEnd"/>
            <w:r w:rsidR="00366419">
              <w:rPr>
                <w:sz w:val="22"/>
                <w:szCs w:val="22"/>
              </w:rPr>
              <w:t>/</w:t>
            </w:r>
            <w:proofErr w:type="spellStart"/>
            <w:r>
              <w:rPr>
                <w:sz w:val="22"/>
                <w:szCs w:val="22"/>
              </w:rPr>
              <w:t>Case</w:t>
            </w:r>
            <w:proofErr w:type="spellEnd"/>
            <w:r>
              <w:rPr>
                <w:sz w:val="22"/>
                <w:szCs w:val="22"/>
              </w:rPr>
              <w:t xml:space="preserve"> </w:t>
            </w:r>
            <w:proofErr w:type="spellStart"/>
            <w:r>
              <w:rPr>
                <w:sz w:val="22"/>
                <w:szCs w:val="22"/>
              </w:rPr>
              <w:t>Study</w:t>
            </w:r>
            <w:proofErr w:type="spellEnd"/>
            <w:r>
              <w:rPr>
                <w:sz w:val="22"/>
                <w:szCs w:val="22"/>
              </w:rPr>
              <w:t xml:space="preserve"> (</w:t>
            </w:r>
            <w:r w:rsidR="00366419">
              <w:rPr>
                <w:sz w:val="22"/>
                <w:szCs w:val="22"/>
              </w:rPr>
              <w:t>15</w:t>
            </w:r>
            <w:r>
              <w:rPr>
                <w:sz w:val="22"/>
                <w:szCs w:val="22"/>
              </w:rPr>
              <w:t>%)</w:t>
            </w:r>
          </w:p>
        </w:tc>
      </w:tr>
      <w:tr w:rsidR="00D52467" w:rsidRPr="009F0767">
        <w:tc>
          <w:tcPr>
            <w:tcW w:w="3261" w:type="dxa"/>
            <w:tcBorders>
              <w:top w:val="single" w:sz="4" w:space="0" w:color="auto"/>
              <w:left w:val="single" w:sz="4" w:space="0" w:color="auto"/>
              <w:bottom w:val="single" w:sz="4" w:space="0" w:color="auto"/>
              <w:right w:val="single" w:sz="4" w:space="0" w:color="auto"/>
            </w:tcBorders>
          </w:tcPr>
          <w:p w:rsidR="00D52467" w:rsidRPr="009F0767" w:rsidRDefault="00DD5755" w:rsidP="00291CC0">
            <w:pPr>
              <w:rPr>
                <w:b/>
                <w:bCs/>
                <w:sz w:val="22"/>
                <w:szCs w:val="22"/>
              </w:rPr>
            </w:pPr>
            <w:proofErr w:type="spellStart"/>
            <w:r>
              <w:rPr>
                <w:b/>
                <w:bCs/>
                <w:sz w:val="22"/>
                <w:szCs w:val="22"/>
              </w:rPr>
              <w:t>Recommended</w:t>
            </w:r>
            <w:proofErr w:type="spellEnd"/>
            <w:r>
              <w:rPr>
                <w:b/>
                <w:bCs/>
                <w:sz w:val="22"/>
                <w:szCs w:val="22"/>
              </w:rPr>
              <w:t xml:space="preserve"> </w:t>
            </w:r>
            <w:proofErr w:type="spellStart"/>
            <w:r>
              <w:rPr>
                <w:b/>
                <w:bCs/>
                <w:sz w:val="22"/>
                <w:szCs w:val="22"/>
              </w:rPr>
              <w:t>readings</w:t>
            </w:r>
            <w:proofErr w:type="spellEnd"/>
            <w:r>
              <w:rPr>
                <w:b/>
                <w:bCs/>
                <w:sz w:val="22"/>
                <w:szCs w:val="22"/>
              </w:rPr>
              <w:t xml:space="preserve"> and </w:t>
            </w:r>
            <w:proofErr w:type="spellStart"/>
            <w:r w:rsidR="00291CC0">
              <w:rPr>
                <w:b/>
                <w:bCs/>
                <w:sz w:val="22"/>
                <w:szCs w:val="22"/>
              </w:rPr>
              <w:t>references</w:t>
            </w:r>
            <w:proofErr w:type="spellEnd"/>
            <w:r w:rsidR="00D52467" w:rsidRPr="009F0767">
              <w:rPr>
                <w:b/>
                <w:bCs/>
                <w:sz w:val="22"/>
                <w:szCs w:val="22"/>
              </w:rPr>
              <w:t>:</w:t>
            </w:r>
          </w:p>
        </w:tc>
        <w:tc>
          <w:tcPr>
            <w:tcW w:w="6520" w:type="dxa"/>
            <w:gridSpan w:val="2"/>
            <w:tcBorders>
              <w:top w:val="single" w:sz="4" w:space="0" w:color="auto"/>
              <w:left w:val="single" w:sz="4" w:space="0" w:color="auto"/>
              <w:bottom w:val="single" w:sz="4" w:space="0" w:color="auto"/>
              <w:right w:val="single" w:sz="4" w:space="0" w:color="auto"/>
            </w:tcBorders>
          </w:tcPr>
          <w:p w:rsidR="0050131A" w:rsidRDefault="00291CC0" w:rsidP="00291CC0">
            <w:pPr>
              <w:pStyle w:val="Cmsor1"/>
              <w:jc w:val="both"/>
              <w:rPr>
                <w:b w:val="0"/>
                <w:bCs w:val="0"/>
                <w:color w:val="auto"/>
                <w:sz w:val="22"/>
                <w:szCs w:val="22"/>
              </w:rPr>
            </w:pPr>
            <w:proofErr w:type="spellStart"/>
            <w:r>
              <w:rPr>
                <w:b w:val="0"/>
                <w:bCs w:val="0"/>
                <w:color w:val="auto"/>
                <w:sz w:val="22"/>
                <w:szCs w:val="22"/>
              </w:rPr>
              <w:t>Recommended</w:t>
            </w:r>
            <w:proofErr w:type="spellEnd"/>
            <w:r>
              <w:rPr>
                <w:b w:val="0"/>
                <w:bCs w:val="0"/>
                <w:color w:val="auto"/>
                <w:sz w:val="22"/>
                <w:szCs w:val="22"/>
              </w:rPr>
              <w:t xml:space="preserve"> </w:t>
            </w:r>
            <w:proofErr w:type="spellStart"/>
            <w:r>
              <w:rPr>
                <w:b w:val="0"/>
                <w:bCs w:val="0"/>
                <w:color w:val="auto"/>
                <w:sz w:val="22"/>
                <w:szCs w:val="22"/>
              </w:rPr>
              <w:t>readings</w:t>
            </w:r>
            <w:proofErr w:type="spellEnd"/>
            <w:r>
              <w:rPr>
                <w:b w:val="0"/>
                <w:bCs w:val="0"/>
                <w:color w:val="auto"/>
                <w:sz w:val="22"/>
                <w:szCs w:val="22"/>
              </w:rPr>
              <w:t xml:space="preserve"> </w:t>
            </w:r>
            <w:proofErr w:type="spellStart"/>
            <w:r>
              <w:rPr>
                <w:b w:val="0"/>
                <w:bCs w:val="0"/>
                <w:color w:val="auto"/>
                <w:sz w:val="22"/>
                <w:szCs w:val="22"/>
              </w:rPr>
              <w:t>could</w:t>
            </w:r>
            <w:proofErr w:type="spellEnd"/>
            <w:r>
              <w:rPr>
                <w:b w:val="0"/>
                <w:bCs w:val="0"/>
                <w:color w:val="auto"/>
                <w:sz w:val="22"/>
                <w:szCs w:val="22"/>
              </w:rPr>
              <w:t xml:space="preserve"> be </w:t>
            </w:r>
            <w:proofErr w:type="spellStart"/>
            <w:r>
              <w:rPr>
                <w:b w:val="0"/>
                <w:bCs w:val="0"/>
                <w:color w:val="auto"/>
                <w:sz w:val="22"/>
                <w:szCs w:val="22"/>
              </w:rPr>
              <w:t>find</w:t>
            </w:r>
            <w:proofErr w:type="spellEnd"/>
            <w:r>
              <w:rPr>
                <w:b w:val="0"/>
                <w:bCs w:val="0"/>
                <w:color w:val="auto"/>
                <w:sz w:val="22"/>
                <w:szCs w:val="22"/>
              </w:rPr>
              <w:t xml:space="preserve"> </w:t>
            </w:r>
            <w:proofErr w:type="spellStart"/>
            <w:r>
              <w:rPr>
                <w:b w:val="0"/>
                <w:bCs w:val="0"/>
                <w:color w:val="auto"/>
                <w:sz w:val="22"/>
                <w:szCs w:val="22"/>
              </w:rPr>
              <w:t>on</w:t>
            </w:r>
            <w:proofErr w:type="spellEnd"/>
            <w:r w:rsidR="00950FC4">
              <w:rPr>
                <w:b w:val="0"/>
                <w:bCs w:val="0"/>
                <w:color w:val="auto"/>
                <w:sz w:val="22"/>
                <w:szCs w:val="22"/>
              </w:rPr>
              <w:t xml:space="preserve"> </w:t>
            </w:r>
            <w:proofErr w:type="spellStart"/>
            <w:r w:rsidR="00950FC4">
              <w:rPr>
                <w:b w:val="0"/>
                <w:bCs w:val="0"/>
                <w:color w:val="auto"/>
                <w:sz w:val="22"/>
                <w:szCs w:val="22"/>
              </w:rPr>
              <w:t>t</w:t>
            </w:r>
            <w:r>
              <w:rPr>
                <w:b w:val="0"/>
                <w:bCs w:val="0"/>
                <w:color w:val="auto"/>
                <w:sz w:val="22"/>
                <w:szCs w:val="22"/>
              </w:rPr>
              <w:t>he</w:t>
            </w:r>
            <w:proofErr w:type="spellEnd"/>
            <w:r>
              <w:rPr>
                <w:b w:val="0"/>
                <w:bCs w:val="0"/>
                <w:color w:val="auto"/>
                <w:sz w:val="22"/>
                <w:szCs w:val="22"/>
              </w:rPr>
              <w:t xml:space="preserve"> internet and </w:t>
            </w:r>
            <w:proofErr w:type="spellStart"/>
            <w:r>
              <w:rPr>
                <w:b w:val="0"/>
                <w:bCs w:val="0"/>
                <w:color w:val="auto"/>
                <w:sz w:val="22"/>
                <w:szCs w:val="22"/>
              </w:rPr>
              <w:t>in</w:t>
            </w:r>
            <w:proofErr w:type="spellEnd"/>
            <w:r w:rsidR="00950FC4">
              <w:rPr>
                <w:b w:val="0"/>
                <w:bCs w:val="0"/>
                <w:color w:val="auto"/>
                <w:sz w:val="22"/>
                <w:szCs w:val="22"/>
              </w:rPr>
              <w:t xml:space="preserve"> </w:t>
            </w:r>
            <w:proofErr w:type="spellStart"/>
            <w:r>
              <w:rPr>
                <w:b w:val="0"/>
                <w:bCs w:val="0"/>
                <w:color w:val="auto"/>
                <w:sz w:val="22"/>
                <w:szCs w:val="22"/>
              </w:rPr>
              <w:t>the</w:t>
            </w:r>
            <w:proofErr w:type="spellEnd"/>
            <w:r>
              <w:rPr>
                <w:b w:val="0"/>
                <w:bCs w:val="0"/>
                <w:color w:val="auto"/>
                <w:sz w:val="22"/>
                <w:szCs w:val="22"/>
              </w:rPr>
              <w:t xml:space="preserve"> </w:t>
            </w:r>
            <w:proofErr w:type="spellStart"/>
            <w:r>
              <w:rPr>
                <w:b w:val="0"/>
                <w:bCs w:val="0"/>
                <w:color w:val="auto"/>
                <w:sz w:val="22"/>
                <w:szCs w:val="22"/>
              </w:rPr>
              <w:t>library</w:t>
            </w:r>
            <w:proofErr w:type="spellEnd"/>
            <w:r>
              <w:rPr>
                <w:b w:val="0"/>
                <w:bCs w:val="0"/>
                <w:color w:val="auto"/>
                <w:sz w:val="22"/>
                <w:szCs w:val="22"/>
              </w:rPr>
              <w:t>.</w:t>
            </w:r>
          </w:p>
          <w:p w:rsidR="00366419" w:rsidRPr="00366419" w:rsidRDefault="00366419" w:rsidP="00366419">
            <w:pPr>
              <w:tabs>
                <w:tab w:val="left" w:pos="0"/>
                <w:tab w:val="right" w:pos="10080"/>
              </w:tabs>
              <w:rPr>
                <w:b/>
                <w:color w:val="000000"/>
                <w:sz w:val="22"/>
                <w:szCs w:val="22"/>
                <w:lang w:val="en-GB"/>
              </w:rPr>
            </w:pPr>
            <w:r w:rsidRPr="00366419">
              <w:rPr>
                <w:b/>
                <w:color w:val="000000"/>
                <w:sz w:val="22"/>
                <w:szCs w:val="22"/>
                <w:lang w:val="en-GB"/>
              </w:rPr>
              <w:t>How the European Union works (European Commission, 2014)</w:t>
            </w:r>
          </w:p>
          <w:p w:rsidR="00291CC0" w:rsidRDefault="00312188" w:rsidP="00291CC0">
            <w:pPr>
              <w:rPr>
                <w:sz w:val="20"/>
                <w:szCs w:val="20"/>
              </w:rPr>
            </w:pPr>
            <w:hyperlink r:id="rId12" w:history="1">
              <w:r w:rsidR="00366419" w:rsidRPr="00797E9D">
                <w:rPr>
                  <w:rStyle w:val="Hiperhivatkozs"/>
                  <w:sz w:val="20"/>
                  <w:szCs w:val="20"/>
                </w:rPr>
                <w:t>https://europa.rs/images/publikacije/HTEUW_How_the_EU_Works.pdf</w:t>
              </w:r>
            </w:hyperlink>
          </w:p>
          <w:p w:rsidR="00366419" w:rsidRPr="00366419" w:rsidRDefault="00366419" w:rsidP="00291CC0">
            <w:pPr>
              <w:rPr>
                <w:sz w:val="22"/>
                <w:szCs w:val="22"/>
              </w:rPr>
            </w:pPr>
            <w:r w:rsidRPr="00366419">
              <w:rPr>
                <w:rStyle w:val="Kiemels2"/>
                <w:color w:val="444444"/>
                <w:sz w:val="22"/>
                <w:szCs w:val="22"/>
                <w:bdr w:val="none" w:sz="0" w:space="0" w:color="auto" w:frame="1"/>
                <w:shd w:val="clear" w:color="auto" w:fill="FFFFFF"/>
              </w:rPr>
              <w:t xml:space="preserve">System </w:t>
            </w:r>
            <w:proofErr w:type="spellStart"/>
            <w:r w:rsidRPr="00366419">
              <w:rPr>
                <w:rStyle w:val="Kiemels2"/>
                <w:color w:val="444444"/>
                <w:sz w:val="22"/>
                <w:szCs w:val="22"/>
                <w:bdr w:val="none" w:sz="0" w:space="0" w:color="auto" w:frame="1"/>
                <w:shd w:val="clear" w:color="auto" w:fill="FFFFFF"/>
              </w:rPr>
              <w:t>for</w:t>
            </w:r>
            <w:proofErr w:type="spellEnd"/>
            <w:r w:rsidRPr="00366419">
              <w:rPr>
                <w:rStyle w:val="Kiemels2"/>
                <w:color w:val="444444"/>
                <w:sz w:val="22"/>
                <w:szCs w:val="22"/>
                <w:bdr w:val="none" w:sz="0" w:space="0" w:color="auto" w:frame="1"/>
                <w:shd w:val="clear" w:color="auto" w:fill="FFFFFF"/>
              </w:rPr>
              <w:t xml:space="preserve"> </w:t>
            </w:r>
            <w:proofErr w:type="spellStart"/>
            <w:r w:rsidRPr="00366419">
              <w:rPr>
                <w:rStyle w:val="Kiemels2"/>
                <w:color w:val="444444"/>
                <w:sz w:val="22"/>
                <w:szCs w:val="22"/>
                <w:bdr w:val="none" w:sz="0" w:space="0" w:color="auto" w:frame="1"/>
                <w:shd w:val="clear" w:color="auto" w:fill="FFFFFF"/>
              </w:rPr>
              <w:t>the</w:t>
            </w:r>
            <w:proofErr w:type="spellEnd"/>
            <w:r w:rsidRPr="00366419">
              <w:rPr>
                <w:rStyle w:val="Kiemels2"/>
                <w:color w:val="444444"/>
                <w:sz w:val="22"/>
                <w:szCs w:val="22"/>
                <w:bdr w:val="none" w:sz="0" w:space="0" w:color="auto" w:frame="1"/>
                <w:shd w:val="clear" w:color="auto" w:fill="FFFFFF"/>
              </w:rPr>
              <w:t xml:space="preserve"> </w:t>
            </w:r>
            <w:proofErr w:type="spellStart"/>
            <w:r w:rsidRPr="00366419">
              <w:rPr>
                <w:rStyle w:val="Kiemels2"/>
                <w:color w:val="444444"/>
                <w:sz w:val="22"/>
                <w:szCs w:val="22"/>
                <w:bdr w:val="none" w:sz="0" w:space="0" w:color="auto" w:frame="1"/>
                <w:shd w:val="clear" w:color="auto" w:fill="FFFFFF"/>
              </w:rPr>
              <w:t>recognition</w:t>
            </w:r>
            <w:proofErr w:type="spellEnd"/>
            <w:r w:rsidRPr="00366419">
              <w:rPr>
                <w:rStyle w:val="Kiemels2"/>
                <w:color w:val="444444"/>
                <w:sz w:val="22"/>
                <w:szCs w:val="22"/>
                <w:bdr w:val="none" w:sz="0" w:space="0" w:color="auto" w:frame="1"/>
                <w:shd w:val="clear" w:color="auto" w:fill="FFFFFF"/>
              </w:rPr>
              <w:t xml:space="preserve"> of </w:t>
            </w:r>
            <w:proofErr w:type="spellStart"/>
            <w:r w:rsidRPr="00366419">
              <w:rPr>
                <w:rStyle w:val="Kiemels2"/>
                <w:color w:val="444444"/>
                <w:sz w:val="22"/>
                <w:szCs w:val="22"/>
                <w:bdr w:val="none" w:sz="0" w:space="0" w:color="auto" w:frame="1"/>
                <w:shd w:val="clear" w:color="auto" w:fill="FFFFFF"/>
              </w:rPr>
              <w:t>professional</w:t>
            </w:r>
            <w:proofErr w:type="spellEnd"/>
            <w:r w:rsidRPr="00366419">
              <w:rPr>
                <w:rStyle w:val="Kiemels2"/>
                <w:color w:val="444444"/>
                <w:sz w:val="22"/>
                <w:szCs w:val="22"/>
                <w:bdr w:val="none" w:sz="0" w:space="0" w:color="auto" w:frame="1"/>
                <w:shd w:val="clear" w:color="auto" w:fill="FFFFFF"/>
              </w:rPr>
              <w:t xml:space="preserve"> </w:t>
            </w:r>
            <w:proofErr w:type="spellStart"/>
            <w:r w:rsidRPr="00366419">
              <w:rPr>
                <w:rStyle w:val="Kiemels2"/>
                <w:color w:val="444444"/>
                <w:sz w:val="22"/>
                <w:szCs w:val="22"/>
                <w:bdr w:val="none" w:sz="0" w:space="0" w:color="auto" w:frame="1"/>
                <w:shd w:val="clear" w:color="auto" w:fill="FFFFFF"/>
              </w:rPr>
              <w:t>qualifications</w:t>
            </w:r>
            <w:proofErr w:type="spellEnd"/>
          </w:p>
          <w:p w:rsidR="00366419" w:rsidRDefault="00312188" w:rsidP="00291CC0">
            <w:pPr>
              <w:rPr>
                <w:sz w:val="20"/>
                <w:szCs w:val="20"/>
              </w:rPr>
            </w:pPr>
            <w:hyperlink r:id="rId13" w:history="1">
              <w:r w:rsidR="00366419" w:rsidRPr="00797E9D">
                <w:rPr>
                  <w:rStyle w:val="Hiperhivatkozs"/>
                  <w:sz w:val="20"/>
                  <w:szCs w:val="20"/>
                </w:rPr>
                <w:t>http://eur-lex.europa.eu/legal-content/EN/TXT/?uri=LEGISSUM:c11065</w:t>
              </w:r>
            </w:hyperlink>
          </w:p>
          <w:p w:rsidR="00171453" w:rsidRDefault="00366419" w:rsidP="00366419">
            <w:pPr>
              <w:pStyle w:val="Nincstrkz"/>
              <w:rPr>
                <w:rFonts w:eastAsia="Times New Roman"/>
                <w:iCs w:val="0"/>
                <w:lang w:val="hu-HU" w:eastAsia="hu-HU" w:bidi="ar-SA"/>
              </w:rPr>
            </w:pPr>
            <w:r w:rsidRPr="00171453">
              <w:rPr>
                <w:rStyle w:val="Kiemels2"/>
                <w:rFonts w:ascii="Times New Roman" w:hAnsi="Times New Roman" w:cs="Times New Roman"/>
                <w:i w:val="0"/>
                <w:color w:val="000000" w:themeColor="text1"/>
                <w:sz w:val="22"/>
                <w:szCs w:val="22"/>
                <w:bdr w:val="none" w:sz="0" w:space="0" w:color="auto" w:frame="1"/>
                <w:shd w:val="clear" w:color="auto" w:fill="FFFFFF"/>
              </w:rPr>
              <w:t>Directive 2005/36/EC of the European Parliament and of the Council of 7 September 2005 on the recognition of professional qualifications</w:t>
            </w:r>
          </w:p>
          <w:p w:rsidR="00171453" w:rsidRDefault="00312188" w:rsidP="00366419">
            <w:pPr>
              <w:pStyle w:val="Nincstrkz"/>
              <w:rPr>
                <w:rFonts w:ascii="Times New Roman" w:eastAsia="Times New Roman" w:hAnsi="Times New Roman" w:cs="Times New Roman"/>
                <w:i w:val="0"/>
                <w:iCs w:val="0"/>
                <w:lang w:val="hu-HU" w:eastAsia="hu-HU" w:bidi="ar-SA"/>
              </w:rPr>
            </w:pPr>
            <w:hyperlink r:id="rId14" w:history="1">
              <w:r w:rsidR="00171453" w:rsidRPr="00171453">
                <w:rPr>
                  <w:rStyle w:val="Hiperhivatkozs"/>
                  <w:rFonts w:ascii="Times New Roman" w:eastAsia="Times New Roman" w:hAnsi="Times New Roman" w:cs="Times New Roman"/>
                  <w:i w:val="0"/>
                  <w:iCs w:val="0"/>
                  <w:lang w:val="hu-HU" w:eastAsia="hu-HU" w:bidi="ar-SA"/>
                </w:rPr>
                <w:t>http://eur-lex.europa.eu/legal-content/EN/TXT/?uri=CELEX:02005L0036-20160524</w:t>
              </w:r>
            </w:hyperlink>
          </w:p>
          <w:p w:rsidR="00171453" w:rsidRPr="00171453" w:rsidRDefault="00171453" w:rsidP="00171453">
            <w:pPr>
              <w:jc w:val="both"/>
              <w:rPr>
                <w:sz w:val="22"/>
                <w:szCs w:val="22"/>
              </w:rPr>
            </w:pPr>
            <w:proofErr w:type="spellStart"/>
            <w:r w:rsidRPr="00171453">
              <w:rPr>
                <w:b/>
                <w:color w:val="000000"/>
                <w:sz w:val="22"/>
                <w:szCs w:val="22"/>
                <w:lang w:val="en-GB"/>
              </w:rPr>
              <w:t>Kengyel</w:t>
            </w:r>
            <w:proofErr w:type="spellEnd"/>
            <w:r w:rsidRPr="00171453">
              <w:rPr>
                <w:b/>
                <w:color w:val="000000"/>
                <w:sz w:val="22"/>
                <w:szCs w:val="22"/>
                <w:lang w:val="en-GB"/>
              </w:rPr>
              <w:t>, Á.:</w:t>
            </w:r>
            <w:r w:rsidRPr="00171453">
              <w:rPr>
                <w:color w:val="000000"/>
                <w:sz w:val="22"/>
                <w:szCs w:val="22"/>
                <w:lang w:val="en-GB"/>
              </w:rPr>
              <w:t xml:space="preserve"> </w:t>
            </w:r>
            <w:r w:rsidRPr="00171453">
              <w:rPr>
                <w:i/>
                <w:color w:val="000000"/>
                <w:sz w:val="22"/>
                <w:szCs w:val="22"/>
                <w:lang w:val="en-GB"/>
              </w:rPr>
              <w:t>The European Union and its policies</w:t>
            </w:r>
            <w:r w:rsidRPr="00171453">
              <w:rPr>
                <w:color w:val="000000"/>
                <w:sz w:val="22"/>
                <w:szCs w:val="22"/>
                <w:lang w:val="en-GB"/>
              </w:rPr>
              <w:t xml:space="preserve">. In: </w:t>
            </w:r>
            <w:proofErr w:type="spellStart"/>
            <w:r w:rsidRPr="00171453">
              <w:rPr>
                <w:color w:val="000000"/>
                <w:sz w:val="22"/>
                <w:szCs w:val="22"/>
                <w:lang w:val="en-GB"/>
              </w:rPr>
              <w:t>Palánkai</w:t>
            </w:r>
            <w:proofErr w:type="spellEnd"/>
            <w:r w:rsidRPr="00171453">
              <w:rPr>
                <w:color w:val="000000"/>
                <w:sz w:val="22"/>
                <w:szCs w:val="22"/>
                <w:lang w:val="en-GB"/>
              </w:rPr>
              <w:t xml:space="preserve">, T. (ed.): </w:t>
            </w:r>
            <w:r w:rsidRPr="00171453">
              <w:rPr>
                <w:i/>
                <w:iCs/>
                <w:color w:val="000000"/>
                <w:sz w:val="22"/>
                <w:szCs w:val="22"/>
                <w:lang w:val="en-GB"/>
              </w:rPr>
              <w:t>Economics of Global and Regional Integration</w:t>
            </w:r>
            <w:r w:rsidRPr="00171453">
              <w:rPr>
                <w:color w:val="000000"/>
                <w:sz w:val="22"/>
                <w:szCs w:val="22"/>
                <w:lang w:val="en-GB"/>
              </w:rPr>
              <w:t xml:space="preserve">. </w:t>
            </w:r>
            <w:proofErr w:type="spellStart"/>
            <w:r w:rsidRPr="00171453">
              <w:rPr>
                <w:color w:val="000000"/>
                <w:sz w:val="22"/>
                <w:szCs w:val="22"/>
                <w:lang w:val="en-GB"/>
              </w:rPr>
              <w:t>Akadémiai</w:t>
            </w:r>
            <w:proofErr w:type="spellEnd"/>
            <w:r w:rsidRPr="00171453">
              <w:rPr>
                <w:color w:val="000000"/>
                <w:sz w:val="22"/>
                <w:szCs w:val="22"/>
                <w:lang w:val="en-GB"/>
              </w:rPr>
              <w:t xml:space="preserve"> </w:t>
            </w:r>
            <w:proofErr w:type="spellStart"/>
            <w:r w:rsidRPr="00171453">
              <w:rPr>
                <w:color w:val="000000"/>
                <w:sz w:val="22"/>
                <w:szCs w:val="22"/>
                <w:lang w:val="en-GB"/>
              </w:rPr>
              <w:t>Kiadó</w:t>
            </w:r>
            <w:proofErr w:type="spellEnd"/>
            <w:r w:rsidRPr="00171453">
              <w:rPr>
                <w:color w:val="000000"/>
                <w:sz w:val="22"/>
                <w:szCs w:val="22"/>
                <w:lang w:val="en-GB"/>
              </w:rPr>
              <w:t xml:space="preserve">. Budapest, 2014, pp. 175-190. </w:t>
            </w:r>
          </w:p>
          <w:p w:rsidR="00171453" w:rsidRPr="00171453" w:rsidRDefault="00171453" w:rsidP="00171453">
            <w:pPr>
              <w:jc w:val="both"/>
              <w:rPr>
                <w:sz w:val="22"/>
                <w:szCs w:val="22"/>
              </w:rPr>
            </w:pPr>
            <w:proofErr w:type="spellStart"/>
            <w:r w:rsidRPr="00171453">
              <w:rPr>
                <w:b/>
                <w:color w:val="000000" w:themeColor="text1"/>
                <w:sz w:val="22"/>
                <w:szCs w:val="22"/>
                <w:lang w:val="en-GB"/>
              </w:rPr>
              <w:t>Kengyel</w:t>
            </w:r>
            <w:proofErr w:type="spellEnd"/>
            <w:r w:rsidRPr="00171453">
              <w:rPr>
                <w:b/>
                <w:color w:val="000000" w:themeColor="text1"/>
                <w:sz w:val="22"/>
                <w:szCs w:val="22"/>
                <w:lang w:val="en-GB"/>
              </w:rPr>
              <w:t xml:space="preserve">, </w:t>
            </w:r>
            <w:proofErr w:type="gramStart"/>
            <w:r w:rsidRPr="00171453">
              <w:rPr>
                <w:b/>
                <w:color w:val="000000" w:themeColor="text1"/>
                <w:sz w:val="22"/>
                <w:szCs w:val="22"/>
                <w:lang w:val="en-GB"/>
              </w:rPr>
              <w:t>Á.:</w:t>
            </w:r>
            <w:proofErr w:type="gramEnd"/>
            <w:r w:rsidRPr="00171453">
              <w:rPr>
                <w:sz w:val="22"/>
                <w:szCs w:val="22"/>
                <w:lang w:val="en-GB"/>
              </w:rPr>
              <w:t xml:space="preserve"> </w:t>
            </w:r>
            <w:r w:rsidRPr="00171453">
              <w:rPr>
                <w:i/>
                <w:sz w:val="22"/>
                <w:szCs w:val="22"/>
                <w:lang w:val="en-GB"/>
              </w:rPr>
              <w:t>The Importance of EU Cohesion Policy in Central and Eastern Europe.</w:t>
            </w:r>
            <w:r w:rsidRPr="00171453">
              <w:rPr>
                <w:sz w:val="22"/>
                <w:szCs w:val="22"/>
                <w:lang w:val="en-GB"/>
              </w:rPr>
              <w:t xml:space="preserve"> </w:t>
            </w:r>
            <w:r w:rsidRPr="00171453">
              <w:rPr>
                <w:iCs/>
                <w:sz w:val="22"/>
                <w:szCs w:val="22"/>
                <w:lang w:val="en-GB"/>
              </w:rPr>
              <w:t>Transition Studies Review</w:t>
            </w:r>
            <w:r w:rsidRPr="00171453">
              <w:rPr>
                <w:sz w:val="22"/>
                <w:szCs w:val="22"/>
                <w:lang w:val="en-GB"/>
              </w:rPr>
              <w:t>, Vol. 22. No. 1. (2015), pp. 3-20.</w:t>
            </w:r>
          </w:p>
          <w:p w:rsidR="00366419" w:rsidRPr="00644B4D" w:rsidRDefault="00171453" w:rsidP="00171453">
            <w:pPr>
              <w:jc w:val="both"/>
              <w:rPr>
                <w:sz w:val="20"/>
                <w:szCs w:val="20"/>
              </w:rPr>
            </w:pPr>
            <w:proofErr w:type="spellStart"/>
            <w:r w:rsidRPr="00171453">
              <w:rPr>
                <w:b/>
                <w:color w:val="000000" w:themeColor="text1"/>
                <w:sz w:val="22"/>
                <w:szCs w:val="22"/>
                <w:shd w:val="clear" w:color="auto" w:fill="FDFDFD"/>
                <w:lang w:val="en-GB"/>
              </w:rPr>
              <w:t>Kengyel</w:t>
            </w:r>
            <w:proofErr w:type="spellEnd"/>
            <w:r w:rsidRPr="00171453">
              <w:rPr>
                <w:b/>
                <w:color w:val="000000" w:themeColor="text1"/>
                <w:sz w:val="22"/>
                <w:szCs w:val="22"/>
                <w:shd w:val="clear" w:color="auto" w:fill="FDFDFD"/>
                <w:lang w:val="en-GB"/>
              </w:rPr>
              <w:t xml:space="preserve">, </w:t>
            </w:r>
            <w:proofErr w:type="gramStart"/>
            <w:r w:rsidRPr="00171453">
              <w:rPr>
                <w:b/>
                <w:color w:val="000000" w:themeColor="text1"/>
                <w:sz w:val="22"/>
                <w:szCs w:val="22"/>
                <w:shd w:val="clear" w:color="auto" w:fill="FDFDFD"/>
                <w:lang w:val="en-GB"/>
              </w:rPr>
              <w:t>Á.:</w:t>
            </w:r>
            <w:proofErr w:type="gramEnd"/>
            <w:r w:rsidRPr="00171453">
              <w:rPr>
                <w:color w:val="000000"/>
                <w:sz w:val="22"/>
                <w:szCs w:val="22"/>
                <w:shd w:val="clear" w:color="auto" w:fill="FDFDFD"/>
                <w:lang w:val="en-GB"/>
              </w:rPr>
              <w:t xml:space="preserve"> </w:t>
            </w:r>
            <w:r w:rsidRPr="00171453">
              <w:rPr>
                <w:i/>
                <w:color w:val="000000"/>
                <w:sz w:val="22"/>
                <w:szCs w:val="22"/>
                <w:shd w:val="clear" w:color="auto" w:fill="FDFDFD"/>
                <w:lang w:val="en-GB"/>
              </w:rPr>
              <w:t>New Headings – Old Problems: The Evolution and Future of the EU Budget</w:t>
            </w:r>
            <w:r>
              <w:rPr>
                <w:color w:val="000000"/>
                <w:sz w:val="22"/>
                <w:szCs w:val="22"/>
                <w:shd w:val="clear" w:color="auto" w:fill="FDFDFD"/>
                <w:lang w:val="en-GB"/>
              </w:rPr>
              <w:t>.</w:t>
            </w:r>
            <w:r w:rsidRPr="00171453">
              <w:rPr>
                <w:color w:val="000000"/>
                <w:sz w:val="22"/>
                <w:szCs w:val="22"/>
                <w:shd w:val="clear" w:color="auto" w:fill="FDFDFD"/>
                <w:lang w:val="en-GB"/>
              </w:rPr>
              <w:t xml:space="preserve"> </w:t>
            </w:r>
            <w:r w:rsidRPr="00171453">
              <w:rPr>
                <w:bCs/>
                <w:iCs/>
                <w:color w:val="000000"/>
                <w:sz w:val="22"/>
                <w:szCs w:val="22"/>
                <w:lang w:val="en-GB"/>
              </w:rPr>
              <w:t xml:space="preserve">INTERECONOMICS </w:t>
            </w:r>
            <w:r w:rsidRPr="00171453">
              <w:rPr>
                <w:bCs/>
                <w:iCs/>
                <w:color w:val="000000"/>
                <w:sz w:val="22"/>
                <w:szCs w:val="22"/>
                <w:shd w:val="clear" w:color="auto" w:fill="FDFDFD"/>
                <w:lang w:val="en-GB"/>
              </w:rPr>
              <w:t>Review of European Economic Policy</w:t>
            </w:r>
            <w:r w:rsidRPr="00171453">
              <w:rPr>
                <w:color w:val="000000"/>
                <w:sz w:val="22"/>
                <w:szCs w:val="22"/>
                <w:shd w:val="clear" w:color="auto" w:fill="FDFDFD"/>
                <w:lang w:val="en-GB"/>
              </w:rPr>
              <w:t xml:space="preserve"> 51(2), March-April 2016, pp. 100-106. (ISSN 0020-5346) DOI 10.1007/s10272-016-0584-0 (The article is fully accessible to all users at libraries and institutions that have purchased a </w:t>
            </w:r>
            <w:proofErr w:type="spellStart"/>
            <w:r w:rsidRPr="00171453">
              <w:rPr>
                <w:color w:val="000000"/>
                <w:sz w:val="22"/>
                <w:szCs w:val="22"/>
                <w:shd w:val="clear" w:color="auto" w:fill="FDFDFD"/>
                <w:lang w:val="en-GB"/>
              </w:rPr>
              <w:t>SpringerLink</w:t>
            </w:r>
            <w:proofErr w:type="spellEnd"/>
            <w:r w:rsidRPr="00171453">
              <w:rPr>
                <w:color w:val="000000"/>
                <w:sz w:val="22"/>
                <w:szCs w:val="22"/>
                <w:shd w:val="clear" w:color="auto" w:fill="FDFDFD"/>
                <w:lang w:val="en-GB"/>
              </w:rPr>
              <w:t xml:space="preserve"> license':</w:t>
            </w:r>
            <w:hyperlink r:id="rId15" w:tgtFrame="_blank" w:history="1">
              <w:r w:rsidRPr="00171453">
                <w:rPr>
                  <w:color w:val="336699"/>
                  <w:sz w:val="22"/>
                  <w:szCs w:val="22"/>
                  <w:u w:val="single"/>
                  <w:lang w:val="en-GB"/>
                </w:rPr>
                <w:t>http://link.springer.com/article/10.1007/s10272-016-0584-0</w:t>
              </w:r>
            </w:hyperlink>
            <w:r w:rsidRPr="00171453">
              <w:rPr>
                <w:color w:val="000000"/>
                <w:sz w:val="22"/>
                <w:szCs w:val="22"/>
                <w:shd w:val="clear" w:color="auto" w:fill="FDFDFD"/>
                <w:lang w:val="en-GB"/>
              </w:rPr>
              <w:t>.)</w:t>
            </w:r>
          </w:p>
        </w:tc>
      </w:tr>
      <w:tr w:rsidR="00D52467" w:rsidRPr="009F0767">
        <w:tc>
          <w:tcPr>
            <w:tcW w:w="3261" w:type="dxa"/>
            <w:tcBorders>
              <w:top w:val="single" w:sz="4" w:space="0" w:color="auto"/>
              <w:left w:val="single" w:sz="4" w:space="0" w:color="auto"/>
              <w:bottom w:val="single" w:sz="4" w:space="0" w:color="auto"/>
              <w:right w:val="single" w:sz="4" w:space="0" w:color="auto"/>
            </w:tcBorders>
          </w:tcPr>
          <w:p w:rsidR="00D52467" w:rsidRPr="009F0767" w:rsidRDefault="00644B4D">
            <w:pPr>
              <w:rPr>
                <w:b/>
                <w:bCs/>
                <w:sz w:val="22"/>
                <w:szCs w:val="22"/>
              </w:rPr>
            </w:pPr>
            <w:proofErr w:type="spellStart"/>
            <w:r>
              <w:rPr>
                <w:b/>
                <w:bCs/>
                <w:sz w:val="22"/>
                <w:szCs w:val="22"/>
              </w:rPr>
              <w:t>Inscription</w:t>
            </w:r>
            <w:proofErr w:type="spellEnd"/>
            <w:r>
              <w:rPr>
                <w:b/>
                <w:bCs/>
                <w:sz w:val="22"/>
                <w:szCs w:val="22"/>
              </w:rPr>
              <w:t xml:space="preserve"> </w:t>
            </w:r>
            <w:proofErr w:type="spellStart"/>
            <w:r>
              <w:rPr>
                <w:b/>
                <w:bCs/>
                <w:sz w:val="22"/>
                <w:szCs w:val="22"/>
              </w:rPr>
              <w:t>to</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course</w:t>
            </w:r>
            <w:proofErr w:type="spellEnd"/>
            <w:r w:rsidR="00D52467" w:rsidRPr="009F0767">
              <w:rPr>
                <w:b/>
                <w:bCs/>
                <w:sz w:val="22"/>
                <w:szCs w:val="22"/>
              </w:rPr>
              <w:t>:</w:t>
            </w:r>
          </w:p>
        </w:tc>
        <w:tc>
          <w:tcPr>
            <w:tcW w:w="6520" w:type="dxa"/>
            <w:gridSpan w:val="2"/>
            <w:tcBorders>
              <w:top w:val="single" w:sz="4" w:space="0" w:color="auto"/>
              <w:left w:val="single" w:sz="4" w:space="0" w:color="auto"/>
              <w:bottom w:val="single" w:sz="4" w:space="0" w:color="auto"/>
              <w:right w:val="single" w:sz="4" w:space="0" w:color="auto"/>
            </w:tcBorders>
          </w:tcPr>
          <w:p w:rsidR="00D52467" w:rsidRPr="009F0767" w:rsidRDefault="00644B4D" w:rsidP="00644B4D">
            <w:pPr>
              <w:adjustRightInd w:val="0"/>
              <w:jc w:val="both"/>
              <w:rPr>
                <w:sz w:val="22"/>
                <w:szCs w:val="22"/>
              </w:rPr>
            </w:pPr>
            <w:proofErr w:type="spellStart"/>
            <w:r>
              <w:rPr>
                <w:sz w:val="22"/>
                <w:szCs w:val="22"/>
              </w:rPr>
              <w:t>Through</w:t>
            </w:r>
            <w:proofErr w:type="spellEnd"/>
            <w:r>
              <w:rPr>
                <w:sz w:val="22"/>
                <w:szCs w:val="22"/>
              </w:rPr>
              <w:t xml:space="preserve"> </w:t>
            </w:r>
            <w:proofErr w:type="spellStart"/>
            <w:r>
              <w:rPr>
                <w:sz w:val="22"/>
                <w:szCs w:val="22"/>
              </w:rPr>
              <w:t>the</w:t>
            </w:r>
            <w:proofErr w:type="spellEnd"/>
            <w:r>
              <w:rPr>
                <w:sz w:val="22"/>
                <w:szCs w:val="22"/>
              </w:rPr>
              <w:t xml:space="preserve"> </w:t>
            </w:r>
            <w:r w:rsidR="008224A6" w:rsidRPr="00644B4D">
              <w:rPr>
                <w:b/>
                <w:sz w:val="22"/>
                <w:szCs w:val="22"/>
              </w:rPr>
              <w:t>NEPTUN</w:t>
            </w:r>
            <w:r>
              <w:rPr>
                <w:sz w:val="22"/>
                <w:szCs w:val="22"/>
              </w:rPr>
              <w:t xml:space="preserve"> </w:t>
            </w:r>
            <w:proofErr w:type="spellStart"/>
            <w:r>
              <w:rPr>
                <w:sz w:val="22"/>
                <w:szCs w:val="22"/>
              </w:rPr>
              <w:t>system</w:t>
            </w:r>
            <w:proofErr w:type="spellEnd"/>
            <w:r>
              <w:rPr>
                <w:sz w:val="22"/>
                <w:szCs w:val="22"/>
              </w:rPr>
              <w:t xml:space="preserve">. </w:t>
            </w:r>
            <w:proofErr w:type="spellStart"/>
            <w:r w:rsidRPr="006F30F9">
              <w:rPr>
                <w:sz w:val="22"/>
                <w:szCs w:val="22"/>
              </w:rPr>
              <w:t>Students</w:t>
            </w:r>
            <w:proofErr w:type="spellEnd"/>
            <w:r w:rsidRPr="006F30F9">
              <w:rPr>
                <w:sz w:val="22"/>
                <w:szCs w:val="22"/>
              </w:rPr>
              <w:t xml:space="preserve"> </w:t>
            </w:r>
            <w:proofErr w:type="spellStart"/>
            <w:r w:rsidRPr="006F30F9">
              <w:rPr>
                <w:sz w:val="22"/>
                <w:szCs w:val="22"/>
              </w:rPr>
              <w:t>with</w:t>
            </w:r>
            <w:proofErr w:type="spellEnd"/>
            <w:r w:rsidRPr="006F30F9">
              <w:rPr>
                <w:sz w:val="22"/>
                <w:szCs w:val="22"/>
              </w:rPr>
              <w:t xml:space="preserve"> a </w:t>
            </w:r>
            <w:proofErr w:type="spellStart"/>
            <w:r w:rsidRPr="006F30F9">
              <w:rPr>
                <w:sz w:val="22"/>
                <w:szCs w:val="22"/>
              </w:rPr>
              <w:t>disability</w:t>
            </w:r>
            <w:proofErr w:type="spellEnd"/>
            <w:r w:rsidRPr="006F30F9">
              <w:rPr>
                <w:sz w:val="22"/>
                <w:szCs w:val="22"/>
              </w:rPr>
              <w:t xml:space="preserve"> and </w:t>
            </w:r>
            <w:proofErr w:type="spellStart"/>
            <w:r>
              <w:rPr>
                <w:sz w:val="22"/>
                <w:szCs w:val="22"/>
              </w:rPr>
              <w:t>special</w:t>
            </w:r>
            <w:proofErr w:type="spellEnd"/>
            <w:r>
              <w:rPr>
                <w:sz w:val="22"/>
                <w:szCs w:val="22"/>
              </w:rPr>
              <w:t xml:space="preserve"> </w:t>
            </w:r>
            <w:proofErr w:type="spellStart"/>
            <w:r w:rsidRPr="006F30F9">
              <w:rPr>
                <w:sz w:val="22"/>
                <w:szCs w:val="22"/>
              </w:rPr>
              <w:t>needs</w:t>
            </w:r>
            <w:proofErr w:type="spellEnd"/>
            <w:r w:rsidRPr="006F30F9">
              <w:rPr>
                <w:sz w:val="22"/>
                <w:szCs w:val="22"/>
              </w:rPr>
              <w:t xml:space="preserve"> </w:t>
            </w:r>
            <w:proofErr w:type="spellStart"/>
            <w:r w:rsidRPr="006F30F9">
              <w:rPr>
                <w:sz w:val="22"/>
                <w:szCs w:val="22"/>
              </w:rPr>
              <w:t>to</w:t>
            </w:r>
            <w:proofErr w:type="spellEnd"/>
            <w:r w:rsidRPr="006F30F9">
              <w:rPr>
                <w:sz w:val="22"/>
                <w:szCs w:val="22"/>
              </w:rPr>
              <w:t xml:space="preserve"> </w:t>
            </w:r>
            <w:proofErr w:type="spellStart"/>
            <w:r w:rsidRPr="006F30F9">
              <w:rPr>
                <w:sz w:val="22"/>
                <w:szCs w:val="22"/>
              </w:rPr>
              <w:t>request</w:t>
            </w:r>
            <w:proofErr w:type="spellEnd"/>
            <w:r w:rsidRPr="006F30F9">
              <w:rPr>
                <w:sz w:val="22"/>
                <w:szCs w:val="22"/>
              </w:rPr>
              <w:t xml:space="preserve"> </w:t>
            </w:r>
            <w:proofErr w:type="spellStart"/>
            <w:r w:rsidRPr="006F30F9">
              <w:rPr>
                <w:sz w:val="22"/>
                <w:szCs w:val="22"/>
              </w:rPr>
              <w:t>special</w:t>
            </w:r>
            <w:proofErr w:type="spellEnd"/>
            <w:r w:rsidRPr="006F30F9">
              <w:rPr>
                <w:sz w:val="22"/>
                <w:szCs w:val="22"/>
              </w:rPr>
              <w:t xml:space="preserve"> </w:t>
            </w:r>
            <w:proofErr w:type="spellStart"/>
            <w:r w:rsidRPr="006F30F9">
              <w:rPr>
                <w:sz w:val="22"/>
                <w:szCs w:val="22"/>
              </w:rPr>
              <w:t>accommodations</w:t>
            </w:r>
            <w:proofErr w:type="spellEnd"/>
            <w:r w:rsidRPr="006F30F9">
              <w:rPr>
                <w:sz w:val="22"/>
                <w:szCs w:val="22"/>
              </w:rPr>
              <w:t xml:space="preserve">, </w:t>
            </w:r>
            <w:proofErr w:type="spellStart"/>
            <w:r w:rsidRPr="006F30F9">
              <w:rPr>
                <w:sz w:val="22"/>
                <w:szCs w:val="22"/>
              </w:rPr>
              <w:t>please</w:t>
            </w:r>
            <w:proofErr w:type="spellEnd"/>
            <w:r w:rsidRPr="006F30F9">
              <w:rPr>
                <w:sz w:val="22"/>
                <w:szCs w:val="22"/>
              </w:rPr>
              <w:t xml:space="preserve">, </w:t>
            </w:r>
            <w:proofErr w:type="spellStart"/>
            <w:r w:rsidRPr="006F30F9">
              <w:rPr>
                <w:sz w:val="22"/>
                <w:szCs w:val="22"/>
              </w:rPr>
              <w:t>notify</w:t>
            </w:r>
            <w:proofErr w:type="spellEnd"/>
            <w:r w:rsidRPr="006F30F9">
              <w:rPr>
                <w:sz w:val="22"/>
                <w:szCs w:val="22"/>
              </w:rPr>
              <w:t xml:space="preserve"> </w:t>
            </w:r>
            <w:proofErr w:type="spellStart"/>
            <w:r w:rsidRPr="006F30F9">
              <w:rPr>
                <w:sz w:val="22"/>
                <w:szCs w:val="22"/>
              </w:rPr>
              <w:t>the</w:t>
            </w:r>
            <w:proofErr w:type="spellEnd"/>
            <w:r w:rsidRPr="006F30F9">
              <w:rPr>
                <w:sz w:val="22"/>
                <w:szCs w:val="22"/>
              </w:rPr>
              <w:t xml:space="preserve"> </w:t>
            </w:r>
            <w:proofErr w:type="spellStart"/>
            <w:proofErr w:type="gramStart"/>
            <w:r>
              <w:rPr>
                <w:sz w:val="22"/>
                <w:szCs w:val="22"/>
              </w:rPr>
              <w:t>Registry</w:t>
            </w:r>
            <w:proofErr w:type="spellEnd"/>
            <w:r>
              <w:rPr>
                <w:sz w:val="22"/>
                <w:szCs w:val="22"/>
              </w:rPr>
              <w:t xml:space="preserve">  </w:t>
            </w:r>
            <w:r w:rsidRPr="006F30F9">
              <w:rPr>
                <w:sz w:val="22"/>
                <w:szCs w:val="22"/>
              </w:rPr>
              <w:t>Office</w:t>
            </w:r>
            <w:proofErr w:type="gramEnd"/>
            <w:r w:rsidRPr="006F30F9">
              <w:rPr>
                <w:sz w:val="22"/>
                <w:szCs w:val="22"/>
              </w:rPr>
              <w:t xml:space="preserve">. </w:t>
            </w:r>
            <w:proofErr w:type="spellStart"/>
            <w:r w:rsidRPr="006F30F9">
              <w:rPr>
                <w:sz w:val="22"/>
                <w:szCs w:val="22"/>
              </w:rPr>
              <w:t>Proper</w:t>
            </w:r>
            <w:proofErr w:type="spellEnd"/>
            <w:r w:rsidRPr="006F30F9">
              <w:rPr>
                <w:sz w:val="22"/>
                <w:szCs w:val="22"/>
              </w:rPr>
              <w:t xml:space="preserve"> </w:t>
            </w:r>
            <w:proofErr w:type="spellStart"/>
            <w:r w:rsidRPr="006F30F9">
              <w:rPr>
                <w:sz w:val="22"/>
                <w:szCs w:val="22"/>
              </w:rPr>
              <w:t>documentation</w:t>
            </w:r>
            <w:proofErr w:type="spellEnd"/>
            <w:r w:rsidRPr="006F30F9">
              <w:rPr>
                <w:sz w:val="22"/>
                <w:szCs w:val="22"/>
              </w:rPr>
              <w:t xml:space="preserve"> of </w:t>
            </w:r>
            <w:proofErr w:type="spellStart"/>
            <w:r w:rsidRPr="006F30F9">
              <w:rPr>
                <w:sz w:val="22"/>
                <w:szCs w:val="22"/>
              </w:rPr>
              <w:t>disability</w:t>
            </w:r>
            <w:proofErr w:type="spellEnd"/>
            <w:r w:rsidRPr="006F30F9">
              <w:rPr>
                <w:sz w:val="22"/>
                <w:szCs w:val="22"/>
              </w:rPr>
              <w:t xml:space="preserve"> </w:t>
            </w:r>
            <w:proofErr w:type="spellStart"/>
            <w:r w:rsidRPr="006F30F9">
              <w:rPr>
                <w:sz w:val="22"/>
                <w:szCs w:val="22"/>
              </w:rPr>
              <w:t>will</w:t>
            </w:r>
            <w:proofErr w:type="spellEnd"/>
            <w:r w:rsidRPr="006F30F9">
              <w:rPr>
                <w:sz w:val="22"/>
                <w:szCs w:val="22"/>
              </w:rPr>
              <w:t xml:space="preserve"> be </w:t>
            </w:r>
            <w:proofErr w:type="spellStart"/>
            <w:r w:rsidRPr="006F30F9">
              <w:rPr>
                <w:sz w:val="22"/>
                <w:szCs w:val="22"/>
              </w:rPr>
              <w:t>required</w:t>
            </w:r>
            <w:proofErr w:type="spellEnd"/>
            <w:r w:rsidRPr="006F30F9">
              <w:rPr>
                <w:sz w:val="22"/>
                <w:szCs w:val="22"/>
              </w:rPr>
              <w:t xml:space="preserve">. </w:t>
            </w:r>
            <w:proofErr w:type="spellStart"/>
            <w:r w:rsidRPr="006F30F9">
              <w:rPr>
                <w:sz w:val="22"/>
                <w:szCs w:val="22"/>
              </w:rPr>
              <w:t>All</w:t>
            </w:r>
            <w:proofErr w:type="spellEnd"/>
            <w:r w:rsidRPr="006F30F9">
              <w:rPr>
                <w:sz w:val="22"/>
                <w:szCs w:val="22"/>
              </w:rPr>
              <w:t xml:space="preserve"> </w:t>
            </w:r>
            <w:proofErr w:type="spellStart"/>
            <w:r w:rsidRPr="006F30F9">
              <w:rPr>
                <w:sz w:val="22"/>
                <w:szCs w:val="22"/>
              </w:rPr>
              <w:t>attempts</w:t>
            </w:r>
            <w:proofErr w:type="spellEnd"/>
            <w:r w:rsidRPr="006F30F9">
              <w:rPr>
                <w:sz w:val="22"/>
                <w:szCs w:val="22"/>
              </w:rPr>
              <w:t xml:space="preserve"> </w:t>
            </w:r>
            <w:proofErr w:type="spellStart"/>
            <w:r w:rsidRPr="006F30F9">
              <w:rPr>
                <w:sz w:val="22"/>
                <w:szCs w:val="22"/>
              </w:rPr>
              <w:t>to</w:t>
            </w:r>
            <w:proofErr w:type="spellEnd"/>
            <w:r w:rsidRPr="006F30F9">
              <w:rPr>
                <w:sz w:val="22"/>
                <w:szCs w:val="22"/>
              </w:rPr>
              <w:t xml:space="preserve"> </w:t>
            </w:r>
            <w:proofErr w:type="spellStart"/>
            <w:r w:rsidRPr="006F30F9">
              <w:rPr>
                <w:sz w:val="22"/>
                <w:szCs w:val="22"/>
              </w:rPr>
              <w:t>provide</w:t>
            </w:r>
            <w:proofErr w:type="spellEnd"/>
            <w:r w:rsidRPr="006F30F9">
              <w:rPr>
                <w:sz w:val="22"/>
                <w:szCs w:val="22"/>
              </w:rPr>
              <w:t xml:space="preserve"> an </w:t>
            </w:r>
            <w:proofErr w:type="spellStart"/>
            <w:r w:rsidRPr="006F30F9">
              <w:rPr>
                <w:sz w:val="22"/>
                <w:szCs w:val="22"/>
              </w:rPr>
              <w:t>equal</w:t>
            </w:r>
            <w:proofErr w:type="spellEnd"/>
            <w:r w:rsidRPr="006F30F9">
              <w:rPr>
                <w:sz w:val="22"/>
                <w:szCs w:val="22"/>
              </w:rPr>
              <w:t xml:space="preserve"> </w:t>
            </w:r>
            <w:proofErr w:type="spellStart"/>
            <w:r w:rsidRPr="006F30F9">
              <w:rPr>
                <w:sz w:val="22"/>
                <w:szCs w:val="22"/>
              </w:rPr>
              <w:t>learning</w:t>
            </w:r>
            <w:proofErr w:type="spellEnd"/>
            <w:r>
              <w:rPr>
                <w:sz w:val="22"/>
                <w:szCs w:val="22"/>
              </w:rPr>
              <w:t xml:space="preserve"> </w:t>
            </w:r>
            <w:proofErr w:type="spellStart"/>
            <w:r w:rsidRPr="006F30F9">
              <w:rPr>
                <w:sz w:val="22"/>
                <w:szCs w:val="22"/>
              </w:rPr>
              <w:t>environment</w:t>
            </w:r>
            <w:proofErr w:type="spellEnd"/>
            <w:r w:rsidRPr="006F30F9">
              <w:rPr>
                <w:sz w:val="22"/>
                <w:szCs w:val="22"/>
              </w:rPr>
              <w:t xml:space="preserve"> </w:t>
            </w:r>
            <w:proofErr w:type="spellStart"/>
            <w:r w:rsidRPr="006F30F9">
              <w:rPr>
                <w:sz w:val="22"/>
                <w:szCs w:val="22"/>
              </w:rPr>
              <w:t>for</w:t>
            </w:r>
            <w:proofErr w:type="spellEnd"/>
            <w:r w:rsidRPr="006F30F9">
              <w:rPr>
                <w:sz w:val="22"/>
                <w:szCs w:val="22"/>
              </w:rPr>
              <w:t xml:space="preserve"> </w:t>
            </w:r>
            <w:proofErr w:type="spellStart"/>
            <w:r w:rsidRPr="006F30F9">
              <w:rPr>
                <w:sz w:val="22"/>
                <w:szCs w:val="22"/>
              </w:rPr>
              <w:t>all</w:t>
            </w:r>
            <w:proofErr w:type="spellEnd"/>
            <w:r w:rsidRPr="006F30F9">
              <w:rPr>
                <w:sz w:val="22"/>
                <w:szCs w:val="22"/>
              </w:rPr>
              <w:t xml:space="preserve"> </w:t>
            </w:r>
            <w:proofErr w:type="spellStart"/>
            <w:r w:rsidRPr="006F30F9">
              <w:rPr>
                <w:sz w:val="22"/>
                <w:szCs w:val="22"/>
              </w:rPr>
              <w:t>will</w:t>
            </w:r>
            <w:proofErr w:type="spellEnd"/>
            <w:r w:rsidRPr="006F30F9">
              <w:rPr>
                <w:sz w:val="22"/>
                <w:szCs w:val="22"/>
              </w:rPr>
              <w:t xml:space="preserve"> be made.</w:t>
            </w:r>
          </w:p>
        </w:tc>
      </w:tr>
    </w:tbl>
    <w:p w:rsidR="00644B4D" w:rsidRDefault="00644B4D">
      <w:pPr>
        <w:rPr>
          <w:b/>
          <w:sz w:val="22"/>
          <w:szCs w:val="22"/>
        </w:rPr>
      </w:pPr>
    </w:p>
    <w:p w:rsidR="00D52467" w:rsidRDefault="00270D36">
      <w:pPr>
        <w:rPr>
          <w:b/>
          <w:sz w:val="22"/>
          <w:szCs w:val="22"/>
        </w:rPr>
      </w:pPr>
      <w:proofErr w:type="spellStart"/>
      <w:r>
        <w:rPr>
          <w:b/>
          <w:sz w:val="22"/>
          <w:szCs w:val="22"/>
        </w:rPr>
        <w:t>Consultation</w:t>
      </w:r>
      <w:proofErr w:type="spellEnd"/>
      <w:r>
        <w:rPr>
          <w:b/>
          <w:sz w:val="22"/>
          <w:szCs w:val="22"/>
        </w:rPr>
        <w:t xml:space="preserve"> </w:t>
      </w:r>
      <w:proofErr w:type="spellStart"/>
      <w:r>
        <w:rPr>
          <w:b/>
          <w:sz w:val="22"/>
          <w:szCs w:val="22"/>
        </w:rPr>
        <w:t>opportunities</w:t>
      </w:r>
      <w:proofErr w:type="spellEnd"/>
      <w:r w:rsidR="00EB3379" w:rsidRPr="00EB3379">
        <w:rPr>
          <w:b/>
          <w:sz w:val="22"/>
          <w:szCs w:val="22"/>
        </w:rPr>
        <w:t>:</w:t>
      </w:r>
      <w:r w:rsidR="00134032">
        <w:rPr>
          <w:b/>
          <w:sz w:val="22"/>
          <w:szCs w:val="22"/>
        </w:rPr>
        <w:t xml:space="preserve"> </w:t>
      </w:r>
    </w:p>
    <w:p w:rsidR="00270D36" w:rsidRPr="00EB3379" w:rsidRDefault="00270D36">
      <w:pPr>
        <w:rPr>
          <w:b/>
          <w:sz w:val="22"/>
          <w:szCs w:val="22"/>
        </w:rPr>
      </w:pPr>
    </w:p>
    <w:p w:rsidR="00D52467" w:rsidRPr="009F0767" w:rsidRDefault="00D875A4" w:rsidP="00FC0012">
      <w:pPr>
        <w:ind w:left="360"/>
        <w:jc w:val="both"/>
        <w:rPr>
          <w:sz w:val="22"/>
          <w:szCs w:val="22"/>
        </w:rPr>
      </w:pPr>
      <w:r w:rsidRPr="009F0767">
        <w:rPr>
          <w:b/>
          <w:sz w:val="22"/>
          <w:szCs w:val="22"/>
        </w:rPr>
        <w:t xml:space="preserve">Dr. </w:t>
      </w:r>
      <w:r w:rsidR="00171453">
        <w:rPr>
          <w:b/>
          <w:sz w:val="22"/>
          <w:szCs w:val="22"/>
        </w:rPr>
        <w:t xml:space="preserve">Ágnes </w:t>
      </w:r>
      <w:proofErr w:type="spellStart"/>
      <w:r w:rsidR="00171453">
        <w:rPr>
          <w:b/>
          <w:sz w:val="22"/>
          <w:szCs w:val="22"/>
        </w:rPr>
        <w:t>Lindenbach</w:t>
      </w:r>
      <w:proofErr w:type="spellEnd"/>
      <w:r w:rsidR="00ED1562" w:rsidRPr="009F0767">
        <w:rPr>
          <w:sz w:val="22"/>
          <w:szCs w:val="22"/>
        </w:rPr>
        <w:t xml:space="preserve">: </w:t>
      </w:r>
      <w:proofErr w:type="spellStart"/>
      <w:r w:rsidR="00134032">
        <w:rPr>
          <w:sz w:val="22"/>
          <w:szCs w:val="22"/>
        </w:rPr>
        <w:t>in</w:t>
      </w:r>
      <w:proofErr w:type="spellEnd"/>
      <w:r w:rsidR="00134032">
        <w:rPr>
          <w:sz w:val="22"/>
          <w:szCs w:val="22"/>
        </w:rPr>
        <w:t xml:space="preserve"> </w:t>
      </w:r>
      <w:proofErr w:type="spellStart"/>
      <w:r w:rsidR="00134032">
        <w:rPr>
          <w:sz w:val="22"/>
          <w:szCs w:val="22"/>
        </w:rPr>
        <w:t>the</w:t>
      </w:r>
      <w:proofErr w:type="spellEnd"/>
      <w:r w:rsidR="00134032">
        <w:rPr>
          <w:sz w:val="22"/>
          <w:szCs w:val="22"/>
        </w:rPr>
        <w:t xml:space="preserve"> </w:t>
      </w:r>
      <w:proofErr w:type="spellStart"/>
      <w:r w:rsidR="00134032">
        <w:rPr>
          <w:sz w:val="22"/>
          <w:szCs w:val="22"/>
        </w:rPr>
        <w:t>office</w:t>
      </w:r>
      <w:proofErr w:type="spellEnd"/>
      <w:r w:rsidR="00134032">
        <w:rPr>
          <w:sz w:val="22"/>
          <w:szCs w:val="22"/>
        </w:rPr>
        <w:t xml:space="preserve"> B305</w:t>
      </w:r>
      <w:r w:rsidR="00FC0012">
        <w:rPr>
          <w:sz w:val="22"/>
          <w:szCs w:val="22"/>
        </w:rPr>
        <w:t>,</w:t>
      </w:r>
      <w:r w:rsidR="00134032">
        <w:rPr>
          <w:sz w:val="22"/>
          <w:szCs w:val="22"/>
        </w:rPr>
        <w:t xml:space="preserve"> </w:t>
      </w:r>
      <w:proofErr w:type="spellStart"/>
      <w:proofErr w:type="gramStart"/>
      <w:r w:rsidR="00270D36">
        <w:rPr>
          <w:sz w:val="22"/>
          <w:szCs w:val="22"/>
        </w:rPr>
        <w:t>between</w:t>
      </w:r>
      <w:proofErr w:type="spellEnd"/>
      <w:r w:rsidR="00270D36">
        <w:rPr>
          <w:sz w:val="22"/>
          <w:szCs w:val="22"/>
        </w:rPr>
        <w:t xml:space="preserve"> </w:t>
      </w:r>
      <w:r w:rsidR="00171453" w:rsidRPr="00171453">
        <w:rPr>
          <w:sz w:val="22"/>
          <w:szCs w:val="22"/>
          <w:highlight w:val="yellow"/>
        </w:rPr>
        <w:t>.</w:t>
      </w:r>
      <w:proofErr w:type="gramEnd"/>
      <w:r w:rsidR="00171453" w:rsidRPr="00171453">
        <w:rPr>
          <w:sz w:val="22"/>
          <w:szCs w:val="22"/>
          <w:highlight w:val="yellow"/>
        </w:rPr>
        <w:t>....................</w:t>
      </w:r>
      <w:proofErr w:type="spellStart"/>
      <w:r w:rsidR="00270D36">
        <w:rPr>
          <w:sz w:val="22"/>
          <w:szCs w:val="22"/>
        </w:rPr>
        <w:t>on</w:t>
      </w:r>
      <w:proofErr w:type="spellEnd"/>
      <w:r w:rsidR="00270D36">
        <w:rPr>
          <w:sz w:val="22"/>
          <w:szCs w:val="22"/>
        </w:rPr>
        <w:t xml:space="preserve"> </w:t>
      </w:r>
      <w:r w:rsidR="00171453" w:rsidRPr="00171453">
        <w:rPr>
          <w:sz w:val="22"/>
          <w:szCs w:val="22"/>
          <w:highlight w:val="yellow"/>
        </w:rPr>
        <w:t>.......................</w:t>
      </w:r>
      <w:r w:rsidR="00270D36">
        <w:rPr>
          <w:sz w:val="22"/>
          <w:szCs w:val="22"/>
        </w:rPr>
        <w:t xml:space="preserve"> </w:t>
      </w:r>
    </w:p>
    <w:p w:rsidR="00EF65DE" w:rsidRPr="009F0767" w:rsidRDefault="00EF65DE" w:rsidP="00EF65DE">
      <w:pPr>
        <w:ind w:firstLine="360"/>
        <w:jc w:val="both"/>
        <w:rPr>
          <w:sz w:val="22"/>
          <w:szCs w:val="22"/>
        </w:rPr>
      </w:pPr>
      <w:r w:rsidRPr="009F0767">
        <w:rPr>
          <w:b/>
          <w:sz w:val="22"/>
          <w:szCs w:val="22"/>
        </w:rPr>
        <w:t xml:space="preserve">Dr. </w:t>
      </w:r>
      <w:r>
        <w:rPr>
          <w:b/>
          <w:sz w:val="22"/>
          <w:szCs w:val="22"/>
        </w:rPr>
        <w:t>András Timár</w:t>
      </w:r>
      <w:r w:rsidRPr="009F0767">
        <w:rPr>
          <w:sz w:val="22"/>
          <w:szCs w:val="22"/>
        </w:rPr>
        <w:t xml:space="preserve">: </w:t>
      </w:r>
      <w:proofErr w:type="spellStart"/>
      <w:r>
        <w:rPr>
          <w:sz w:val="22"/>
          <w:szCs w:val="22"/>
        </w:rPr>
        <w:t>in</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office</w:t>
      </w:r>
      <w:proofErr w:type="spellEnd"/>
      <w:r>
        <w:rPr>
          <w:sz w:val="22"/>
          <w:szCs w:val="22"/>
        </w:rPr>
        <w:t xml:space="preserve"> B305, </w:t>
      </w:r>
      <w:proofErr w:type="spellStart"/>
      <w:r>
        <w:rPr>
          <w:sz w:val="22"/>
          <w:szCs w:val="22"/>
        </w:rPr>
        <w:t>between</w:t>
      </w:r>
      <w:proofErr w:type="spellEnd"/>
      <w:r>
        <w:rPr>
          <w:sz w:val="22"/>
          <w:szCs w:val="22"/>
        </w:rPr>
        <w:t xml:space="preserve"> 13:00-13.30 </w:t>
      </w:r>
      <w:proofErr w:type="spellStart"/>
      <w:r>
        <w:rPr>
          <w:sz w:val="22"/>
          <w:szCs w:val="22"/>
        </w:rPr>
        <w:t>on</w:t>
      </w:r>
      <w:proofErr w:type="spellEnd"/>
      <w:r>
        <w:rPr>
          <w:sz w:val="22"/>
          <w:szCs w:val="22"/>
        </w:rPr>
        <w:t xml:space="preserve"> </w:t>
      </w:r>
      <w:proofErr w:type="spellStart"/>
      <w:r>
        <w:rPr>
          <w:sz w:val="22"/>
          <w:szCs w:val="22"/>
        </w:rPr>
        <w:t>Fridays</w:t>
      </w:r>
      <w:proofErr w:type="spellEnd"/>
      <w:r>
        <w:rPr>
          <w:sz w:val="22"/>
          <w:szCs w:val="22"/>
        </w:rPr>
        <w:t xml:space="preserve"> </w:t>
      </w:r>
      <w:proofErr w:type="spellStart"/>
      <w:r>
        <w:rPr>
          <w:sz w:val="22"/>
          <w:szCs w:val="22"/>
        </w:rPr>
        <w:t>in</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schedule</w:t>
      </w:r>
      <w:proofErr w:type="spellEnd"/>
      <w:r>
        <w:rPr>
          <w:sz w:val="22"/>
          <w:szCs w:val="22"/>
        </w:rPr>
        <w:t xml:space="preserve"> </w:t>
      </w:r>
      <w:proofErr w:type="spellStart"/>
      <w:r>
        <w:rPr>
          <w:sz w:val="22"/>
          <w:szCs w:val="22"/>
        </w:rPr>
        <w:t>below</w:t>
      </w:r>
      <w:proofErr w:type="spellEnd"/>
      <w:r>
        <w:rPr>
          <w:sz w:val="22"/>
          <w:szCs w:val="22"/>
        </w:rPr>
        <w:t xml:space="preserve"> </w:t>
      </w:r>
    </w:p>
    <w:p w:rsidR="00171453" w:rsidRDefault="00171453" w:rsidP="00C466DF">
      <w:pPr>
        <w:autoSpaceDE/>
        <w:autoSpaceDN/>
        <w:jc w:val="both"/>
        <w:rPr>
          <w:b/>
          <w:sz w:val="22"/>
          <w:szCs w:val="22"/>
        </w:rPr>
      </w:pPr>
    </w:p>
    <w:p w:rsidR="00950FC4" w:rsidRDefault="00134032" w:rsidP="00C466DF">
      <w:pPr>
        <w:autoSpaceDE/>
        <w:autoSpaceDN/>
        <w:jc w:val="both"/>
        <w:rPr>
          <w:b/>
          <w:color w:val="000000" w:themeColor="text1"/>
          <w:sz w:val="22"/>
          <w:szCs w:val="22"/>
        </w:rPr>
      </w:pPr>
      <w:r>
        <w:rPr>
          <w:b/>
          <w:sz w:val="22"/>
          <w:szCs w:val="22"/>
        </w:rPr>
        <w:t>Schedule</w:t>
      </w:r>
    </w:p>
    <w:p w:rsidR="00950FC4" w:rsidRPr="00950FC4" w:rsidRDefault="00950FC4" w:rsidP="00C466DF">
      <w:pPr>
        <w:autoSpaceDE/>
        <w:autoSpaceDN/>
        <w:jc w:val="both"/>
        <w:rPr>
          <w:b/>
          <w:color w:val="000000" w:themeColor="text1"/>
          <w:sz w:val="22"/>
          <w:szCs w:val="22"/>
        </w:rPr>
      </w:pPr>
    </w:p>
    <w:tbl>
      <w:tblPr>
        <w:tblStyle w:val="Rcsostblzat"/>
        <w:tblW w:w="0" w:type="auto"/>
        <w:tblInd w:w="108" w:type="dxa"/>
        <w:tblLook w:val="04A0"/>
      </w:tblPr>
      <w:tblGrid>
        <w:gridCol w:w="1296"/>
        <w:gridCol w:w="7828"/>
      </w:tblGrid>
      <w:tr w:rsidR="00950FC4" w:rsidTr="00134032">
        <w:tc>
          <w:tcPr>
            <w:tcW w:w="1276" w:type="dxa"/>
            <w:vAlign w:val="center"/>
          </w:tcPr>
          <w:p w:rsidR="00950FC4" w:rsidRDefault="00950FC4" w:rsidP="00134032">
            <w:pPr>
              <w:adjustRightInd w:val="0"/>
              <w:jc w:val="center"/>
              <w:rPr>
                <w:rFonts w:ascii="Times New Roman" w:hAnsi="Times New Roman" w:cs="Times New Roman"/>
                <w:b/>
                <w:bCs/>
                <w:i/>
                <w:iCs/>
                <w:sz w:val="24"/>
                <w:szCs w:val="24"/>
                <w:lang w:val="hu-HU" w:bidi="ar-SA"/>
              </w:rPr>
            </w:pPr>
            <w:proofErr w:type="spellStart"/>
            <w:r>
              <w:rPr>
                <w:rFonts w:ascii="Times New Roman" w:hAnsi="Times New Roman" w:cs="Times New Roman"/>
                <w:b/>
                <w:bCs/>
                <w:sz w:val="24"/>
                <w:szCs w:val="24"/>
                <w:lang w:val="hu-HU" w:bidi="ar-SA"/>
              </w:rPr>
              <w:t>Week</w:t>
            </w:r>
            <w:proofErr w:type="spellEnd"/>
            <w:r w:rsidR="00134032">
              <w:rPr>
                <w:rFonts w:ascii="Times New Roman" w:hAnsi="Times New Roman" w:cs="Times New Roman"/>
                <w:b/>
                <w:bCs/>
                <w:sz w:val="24"/>
                <w:szCs w:val="24"/>
                <w:lang w:val="hu-HU" w:bidi="ar-SA"/>
              </w:rPr>
              <w:t xml:space="preserve"> of </w:t>
            </w:r>
            <w:proofErr w:type="spellStart"/>
            <w:r w:rsidR="00134032">
              <w:rPr>
                <w:rFonts w:ascii="Times New Roman" w:hAnsi="Times New Roman" w:cs="Times New Roman"/>
                <w:b/>
                <w:bCs/>
                <w:sz w:val="24"/>
                <w:szCs w:val="24"/>
                <w:lang w:val="hu-HU" w:bidi="ar-SA"/>
              </w:rPr>
              <w:t>term</w:t>
            </w:r>
            <w:proofErr w:type="spellEnd"/>
          </w:p>
        </w:tc>
        <w:tc>
          <w:tcPr>
            <w:tcW w:w="7828" w:type="dxa"/>
            <w:vAlign w:val="center"/>
          </w:tcPr>
          <w:p w:rsidR="00950FC4" w:rsidRDefault="00950FC4" w:rsidP="00134032">
            <w:pPr>
              <w:adjustRightInd w:val="0"/>
              <w:jc w:val="center"/>
              <w:rPr>
                <w:rFonts w:ascii="Times New Roman" w:hAnsi="Times New Roman" w:cs="Times New Roman"/>
                <w:b/>
                <w:bCs/>
                <w:i/>
                <w:iCs/>
                <w:sz w:val="24"/>
                <w:szCs w:val="24"/>
                <w:lang w:val="hu-HU" w:bidi="ar-SA"/>
              </w:rPr>
            </w:pPr>
            <w:proofErr w:type="spellStart"/>
            <w:r>
              <w:rPr>
                <w:rFonts w:ascii="Times New Roman" w:hAnsi="Times New Roman" w:cs="Times New Roman"/>
                <w:b/>
                <w:bCs/>
                <w:sz w:val="24"/>
                <w:szCs w:val="24"/>
                <w:lang w:val="hu-HU" w:bidi="ar-SA"/>
              </w:rPr>
              <w:t>Topic</w:t>
            </w:r>
            <w:proofErr w:type="spellEnd"/>
            <w:r>
              <w:rPr>
                <w:rFonts w:ascii="Times New Roman" w:hAnsi="Times New Roman" w:cs="Times New Roman"/>
                <w:b/>
                <w:bCs/>
                <w:sz w:val="24"/>
                <w:szCs w:val="24"/>
                <w:lang w:val="hu-HU" w:bidi="ar-SA"/>
              </w:rPr>
              <w:t xml:space="preserve"> of</w:t>
            </w:r>
            <w:r w:rsidR="00134032">
              <w:rPr>
                <w:rFonts w:ascii="Times New Roman" w:hAnsi="Times New Roman" w:cs="Times New Roman"/>
                <w:b/>
                <w:bCs/>
                <w:sz w:val="24"/>
                <w:szCs w:val="24"/>
                <w:lang w:val="hu-HU" w:bidi="ar-SA"/>
              </w:rPr>
              <w:t xml:space="preserve"> </w:t>
            </w:r>
            <w:proofErr w:type="spellStart"/>
            <w:r w:rsidR="00134032">
              <w:rPr>
                <w:rFonts w:ascii="Times New Roman" w:hAnsi="Times New Roman" w:cs="Times New Roman"/>
                <w:b/>
                <w:bCs/>
                <w:sz w:val="24"/>
                <w:szCs w:val="24"/>
                <w:lang w:val="hu-HU" w:bidi="ar-SA"/>
              </w:rPr>
              <w:t>the</w:t>
            </w:r>
            <w:proofErr w:type="spellEnd"/>
            <w:r>
              <w:rPr>
                <w:rFonts w:ascii="Times New Roman" w:hAnsi="Times New Roman" w:cs="Times New Roman"/>
                <w:b/>
                <w:bCs/>
                <w:sz w:val="24"/>
                <w:szCs w:val="24"/>
                <w:lang w:val="hu-HU" w:bidi="ar-SA"/>
              </w:rPr>
              <w:t xml:space="preserve"> </w:t>
            </w:r>
            <w:proofErr w:type="spellStart"/>
            <w:r>
              <w:rPr>
                <w:rFonts w:ascii="Times New Roman" w:hAnsi="Times New Roman" w:cs="Times New Roman"/>
                <w:b/>
                <w:bCs/>
                <w:sz w:val="24"/>
                <w:szCs w:val="24"/>
                <w:lang w:val="hu-HU" w:bidi="ar-SA"/>
              </w:rPr>
              <w:t>lecture</w:t>
            </w:r>
            <w:proofErr w:type="spellEnd"/>
          </w:p>
        </w:tc>
      </w:tr>
      <w:tr w:rsidR="00950FC4" w:rsidTr="00134032">
        <w:tc>
          <w:tcPr>
            <w:tcW w:w="1276" w:type="dxa"/>
            <w:vAlign w:val="center"/>
          </w:tcPr>
          <w:p w:rsidR="00134032" w:rsidRDefault="00134032" w:rsidP="00134032">
            <w:pPr>
              <w:adjustRightInd w:val="0"/>
              <w:jc w:val="center"/>
              <w:rPr>
                <w:rFonts w:ascii="Times New Roman" w:hAnsi="Times New Roman" w:cs="Times New Roman"/>
                <w:b/>
                <w:bCs/>
                <w:sz w:val="24"/>
                <w:szCs w:val="24"/>
                <w:lang w:val="hu-HU" w:bidi="ar-SA"/>
              </w:rPr>
            </w:pPr>
            <w:r>
              <w:rPr>
                <w:rFonts w:ascii="Times New Roman" w:hAnsi="Times New Roman" w:cs="Times New Roman"/>
                <w:b/>
                <w:bCs/>
                <w:sz w:val="24"/>
                <w:szCs w:val="24"/>
                <w:lang w:val="hu-HU" w:bidi="ar-SA"/>
              </w:rPr>
              <w:t>2nd</w:t>
            </w:r>
          </w:p>
          <w:p w:rsidR="00134032" w:rsidRPr="00134032" w:rsidRDefault="00134032" w:rsidP="00134032">
            <w:pPr>
              <w:adjustRightInd w:val="0"/>
              <w:jc w:val="center"/>
              <w:rPr>
                <w:rFonts w:ascii="Times New Roman" w:hAnsi="Times New Roman" w:cs="Times New Roman"/>
                <w:b/>
                <w:bCs/>
                <w:sz w:val="24"/>
                <w:szCs w:val="24"/>
                <w:lang w:val="hu-HU" w:bidi="ar-SA"/>
              </w:rPr>
            </w:pPr>
            <w:r>
              <w:rPr>
                <w:rFonts w:ascii="Times New Roman" w:hAnsi="Times New Roman" w:cs="Times New Roman"/>
                <w:b/>
                <w:bCs/>
                <w:sz w:val="24"/>
                <w:szCs w:val="24"/>
                <w:lang w:val="hu-HU" w:bidi="ar-SA"/>
              </w:rPr>
              <w:t>15.09.2017</w:t>
            </w:r>
          </w:p>
        </w:tc>
        <w:tc>
          <w:tcPr>
            <w:tcW w:w="7828" w:type="dxa"/>
            <w:vAlign w:val="center"/>
          </w:tcPr>
          <w:p w:rsidR="00950FC4" w:rsidRPr="00134032" w:rsidRDefault="00171453" w:rsidP="007F2B31">
            <w:pPr>
              <w:rPr>
                <w:rFonts w:ascii="Times New Roman" w:hAnsi="Times New Roman" w:cs="Times New Roman"/>
                <w:b/>
                <w:bCs/>
                <w:i/>
                <w:iCs/>
                <w:lang w:val="hu-HU" w:bidi="ar-SA"/>
              </w:rPr>
            </w:pPr>
            <w:r w:rsidRPr="00171453">
              <w:rPr>
                <w:rFonts w:ascii="Times New Roman" w:hAnsi="Times New Roman" w:cs="Times New Roman"/>
                <w:color w:val="000000"/>
                <w:lang w:val="en-GB" w:eastAsia="hu-HU"/>
              </w:rPr>
              <w:t>The history and development of the European integration 1945-195</w:t>
            </w:r>
            <w:r w:rsidR="007F2B31">
              <w:rPr>
                <w:rFonts w:ascii="Times New Roman" w:hAnsi="Times New Roman" w:cs="Times New Roman"/>
                <w:color w:val="000000"/>
                <w:lang w:val="en-GB" w:eastAsia="hu-HU"/>
              </w:rPr>
              <w:t>7</w:t>
            </w:r>
            <w:r w:rsidRPr="00171453">
              <w:rPr>
                <w:rFonts w:ascii="Times New Roman" w:hAnsi="Times New Roman" w:cs="Times New Roman"/>
                <w:color w:val="000000"/>
                <w:lang w:val="en-GB" w:eastAsia="hu-HU"/>
              </w:rPr>
              <w:t>: from the European Coal and Steel Community (ECSC) to the European Economic Community (EEC)</w:t>
            </w:r>
          </w:p>
        </w:tc>
      </w:tr>
      <w:tr w:rsidR="00950FC4" w:rsidTr="00134032">
        <w:tc>
          <w:tcPr>
            <w:tcW w:w="1276" w:type="dxa"/>
            <w:vAlign w:val="center"/>
          </w:tcPr>
          <w:p w:rsidR="00950FC4" w:rsidRDefault="00134032" w:rsidP="00134032">
            <w:pPr>
              <w:adjustRightInd w:val="0"/>
              <w:jc w:val="center"/>
              <w:rPr>
                <w:rFonts w:ascii="Times New Roman" w:hAnsi="Times New Roman" w:cs="Times New Roman"/>
                <w:b/>
                <w:bCs/>
                <w:sz w:val="24"/>
                <w:szCs w:val="24"/>
                <w:lang w:val="hu-HU" w:bidi="ar-SA"/>
              </w:rPr>
            </w:pPr>
            <w:r>
              <w:rPr>
                <w:rFonts w:ascii="Times New Roman" w:hAnsi="Times New Roman" w:cs="Times New Roman"/>
                <w:b/>
                <w:bCs/>
                <w:sz w:val="24"/>
                <w:szCs w:val="24"/>
                <w:lang w:val="hu-HU" w:bidi="ar-SA"/>
              </w:rPr>
              <w:t>4th</w:t>
            </w:r>
          </w:p>
          <w:p w:rsidR="00134032" w:rsidRPr="00134032" w:rsidRDefault="00134032" w:rsidP="00134032">
            <w:pPr>
              <w:adjustRightInd w:val="0"/>
              <w:jc w:val="center"/>
              <w:rPr>
                <w:rFonts w:ascii="Times New Roman" w:hAnsi="Times New Roman" w:cs="Times New Roman"/>
                <w:b/>
                <w:bCs/>
                <w:iCs/>
                <w:sz w:val="24"/>
                <w:szCs w:val="24"/>
                <w:lang w:val="hu-HU" w:bidi="ar-SA"/>
              </w:rPr>
            </w:pPr>
            <w:r w:rsidRPr="00134032">
              <w:rPr>
                <w:rFonts w:ascii="Times New Roman" w:hAnsi="Times New Roman" w:cs="Times New Roman"/>
                <w:b/>
                <w:bCs/>
                <w:iCs/>
                <w:sz w:val="24"/>
                <w:szCs w:val="24"/>
                <w:lang w:val="hu-HU" w:bidi="ar-SA"/>
              </w:rPr>
              <w:t>29.09</w:t>
            </w:r>
            <w:r>
              <w:rPr>
                <w:rFonts w:ascii="Times New Roman" w:hAnsi="Times New Roman" w:cs="Times New Roman"/>
                <w:b/>
                <w:bCs/>
                <w:iCs/>
                <w:sz w:val="24"/>
                <w:szCs w:val="24"/>
                <w:lang w:val="hu-HU" w:bidi="ar-SA"/>
              </w:rPr>
              <w:t>.2017</w:t>
            </w:r>
          </w:p>
        </w:tc>
        <w:tc>
          <w:tcPr>
            <w:tcW w:w="7828" w:type="dxa"/>
            <w:vAlign w:val="center"/>
          </w:tcPr>
          <w:p w:rsidR="00950FC4" w:rsidRPr="00171453" w:rsidRDefault="00171453" w:rsidP="00171453">
            <w:pPr>
              <w:rPr>
                <w:rFonts w:ascii="Times New Roman" w:hAnsi="Times New Roman" w:cs="Times New Roman"/>
                <w:bCs/>
                <w:iCs/>
                <w:lang w:val="hu-HU" w:bidi="ar-SA"/>
              </w:rPr>
            </w:pPr>
            <w:r w:rsidRPr="00171453">
              <w:rPr>
                <w:rFonts w:ascii="Times New Roman" w:hAnsi="Times New Roman" w:cs="Times New Roman"/>
                <w:color w:val="000000"/>
                <w:lang w:val="en-GB" w:eastAsia="hu-HU"/>
              </w:rPr>
              <w:t xml:space="preserve">1957-2016: from the European Economic Community to the European Union (EU) and beyond (after </w:t>
            </w:r>
            <w:proofErr w:type="spellStart"/>
            <w:r w:rsidRPr="00171453">
              <w:rPr>
                <w:rFonts w:ascii="Times New Roman" w:hAnsi="Times New Roman" w:cs="Times New Roman"/>
                <w:color w:val="000000"/>
                <w:lang w:val="en-GB" w:eastAsia="hu-HU"/>
              </w:rPr>
              <w:t>Brexit</w:t>
            </w:r>
            <w:proofErr w:type="spellEnd"/>
            <w:r w:rsidRPr="00171453">
              <w:rPr>
                <w:rFonts w:ascii="Times New Roman" w:hAnsi="Times New Roman" w:cs="Times New Roman"/>
                <w:color w:val="000000"/>
                <w:lang w:val="en-GB" w:eastAsia="hu-HU"/>
              </w:rPr>
              <w:t>)</w:t>
            </w:r>
          </w:p>
        </w:tc>
      </w:tr>
      <w:tr w:rsidR="00950FC4" w:rsidTr="00134032">
        <w:tc>
          <w:tcPr>
            <w:tcW w:w="1276" w:type="dxa"/>
            <w:vAlign w:val="center"/>
          </w:tcPr>
          <w:p w:rsidR="00950FC4" w:rsidRDefault="00134032" w:rsidP="00134032">
            <w:pPr>
              <w:adjustRightInd w:val="0"/>
              <w:jc w:val="center"/>
              <w:rPr>
                <w:rFonts w:ascii="Times New Roman" w:hAnsi="Times New Roman" w:cs="Times New Roman"/>
                <w:b/>
                <w:bCs/>
                <w:sz w:val="24"/>
                <w:szCs w:val="24"/>
                <w:lang w:val="hu-HU" w:bidi="ar-SA"/>
              </w:rPr>
            </w:pPr>
            <w:r>
              <w:rPr>
                <w:rFonts w:ascii="Times New Roman" w:hAnsi="Times New Roman" w:cs="Times New Roman"/>
                <w:b/>
                <w:bCs/>
                <w:sz w:val="24"/>
                <w:szCs w:val="24"/>
                <w:lang w:val="hu-HU" w:bidi="ar-SA"/>
              </w:rPr>
              <w:t>6</w:t>
            </w:r>
            <w:r w:rsidR="00950FC4">
              <w:rPr>
                <w:rFonts w:ascii="Times New Roman" w:hAnsi="Times New Roman" w:cs="Times New Roman"/>
                <w:b/>
                <w:bCs/>
                <w:sz w:val="24"/>
                <w:szCs w:val="24"/>
                <w:lang w:val="hu-HU" w:bidi="ar-SA"/>
              </w:rPr>
              <w:t>th</w:t>
            </w:r>
          </w:p>
          <w:p w:rsidR="00134032" w:rsidRDefault="00134032" w:rsidP="00134032">
            <w:pPr>
              <w:adjustRightInd w:val="0"/>
              <w:jc w:val="center"/>
              <w:rPr>
                <w:rFonts w:ascii="Times New Roman" w:hAnsi="Times New Roman" w:cs="Times New Roman"/>
                <w:b/>
                <w:bCs/>
                <w:i/>
                <w:iCs/>
                <w:sz w:val="24"/>
                <w:szCs w:val="24"/>
                <w:lang w:val="hu-HU" w:bidi="ar-SA"/>
              </w:rPr>
            </w:pPr>
            <w:r>
              <w:rPr>
                <w:rFonts w:ascii="Times New Roman" w:hAnsi="Times New Roman" w:cs="Times New Roman"/>
                <w:b/>
                <w:bCs/>
                <w:sz w:val="24"/>
                <w:szCs w:val="24"/>
                <w:lang w:val="hu-HU" w:bidi="ar-SA"/>
              </w:rPr>
              <w:t>13.10.2017</w:t>
            </w:r>
          </w:p>
        </w:tc>
        <w:tc>
          <w:tcPr>
            <w:tcW w:w="7828" w:type="dxa"/>
            <w:vAlign w:val="center"/>
          </w:tcPr>
          <w:p w:rsidR="00950FC4" w:rsidRPr="00171453" w:rsidRDefault="00171453" w:rsidP="00171453">
            <w:pPr>
              <w:rPr>
                <w:rFonts w:ascii="Times New Roman" w:hAnsi="Times New Roman" w:cs="Times New Roman"/>
                <w:bCs/>
                <w:iCs/>
                <w:lang w:val="hu-HU" w:bidi="ar-SA"/>
              </w:rPr>
            </w:pPr>
            <w:r w:rsidRPr="00171453">
              <w:rPr>
                <w:rFonts w:ascii="Times New Roman" w:hAnsi="Times New Roman" w:cs="Times New Roman"/>
                <w:color w:val="000000"/>
                <w:lang w:val="en-GB" w:eastAsia="hu-HU"/>
              </w:rPr>
              <w:t>How the EU works: tasks and responsibilities of institutions &amp; bodies, common policies and coordination of national interests</w:t>
            </w:r>
          </w:p>
        </w:tc>
      </w:tr>
      <w:tr w:rsidR="00950FC4" w:rsidTr="00134032">
        <w:tc>
          <w:tcPr>
            <w:tcW w:w="1276" w:type="dxa"/>
            <w:vAlign w:val="center"/>
          </w:tcPr>
          <w:p w:rsidR="00950FC4" w:rsidRDefault="00134032" w:rsidP="00134032">
            <w:pPr>
              <w:adjustRightInd w:val="0"/>
              <w:jc w:val="center"/>
              <w:rPr>
                <w:rFonts w:ascii="Times New Roman" w:hAnsi="Times New Roman" w:cs="Times New Roman"/>
                <w:b/>
                <w:bCs/>
                <w:sz w:val="24"/>
                <w:szCs w:val="24"/>
                <w:lang w:val="hu-HU" w:bidi="ar-SA"/>
              </w:rPr>
            </w:pPr>
            <w:r>
              <w:rPr>
                <w:rFonts w:ascii="Times New Roman" w:hAnsi="Times New Roman" w:cs="Times New Roman"/>
                <w:b/>
                <w:bCs/>
                <w:sz w:val="24"/>
                <w:szCs w:val="24"/>
                <w:lang w:val="hu-HU" w:bidi="ar-SA"/>
              </w:rPr>
              <w:lastRenderedPageBreak/>
              <w:t>8</w:t>
            </w:r>
            <w:r w:rsidR="00950FC4">
              <w:rPr>
                <w:rFonts w:ascii="Times New Roman" w:hAnsi="Times New Roman" w:cs="Times New Roman"/>
                <w:b/>
                <w:bCs/>
                <w:sz w:val="24"/>
                <w:szCs w:val="24"/>
                <w:lang w:val="hu-HU" w:bidi="ar-SA"/>
              </w:rPr>
              <w:t>th</w:t>
            </w:r>
          </w:p>
          <w:p w:rsidR="00134032" w:rsidRDefault="00134032" w:rsidP="00134032">
            <w:pPr>
              <w:adjustRightInd w:val="0"/>
              <w:jc w:val="center"/>
              <w:rPr>
                <w:rFonts w:ascii="Times New Roman" w:hAnsi="Times New Roman" w:cs="Times New Roman"/>
                <w:b/>
                <w:bCs/>
                <w:i/>
                <w:iCs/>
                <w:sz w:val="24"/>
                <w:szCs w:val="24"/>
                <w:lang w:val="hu-HU" w:bidi="ar-SA"/>
              </w:rPr>
            </w:pPr>
            <w:r>
              <w:rPr>
                <w:rFonts w:ascii="Times New Roman" w:hAnsi="Times New Roman" w:cs="Times New Roman"/>
                <w:b/>
                <w:bCs/>
                <w:sz w:val="24"/>
                <w:szCs w:val="24"/>
                <w:lang w:val="hu-HU" w:bidi="ar-SA"/>
              </w:rPr>
              <w:t>27.10.2017</w:t>
            </w:r>
          </w:p>
        </w:tc>
        <w:tc>
          <w:tcPr>
            <w:tcW w:w="7828" w:type="dxa"/>
            <w:vAlign w:val="center"/>
          </w:tcPr>
          <w:p w:rsidR="00950FC4" w:rsidRPr="00171453" w:rsidRDefault="00171453" w:rsidP="00E2169F">
            <w:pPr>
              <w:pStyle w:val="Nincstrkz"/>
              <w:rPr>
                <w:rFonts w:ascii="Times New Roman" w:hAnsi="Times New Roman" w:cs="Times New Roman"/>
                <w:b/>
                <w:bCs/>
                <w:i w:val="0"/>
                <w:iCs w:val="0"/>
                <w:sz w:val="22"/>
                <w:szCs w:val="22"/>
                <w:lang w:val="hu-HU" w:bidi="ar-SA"/>
              </w:rPr>
            </w:pPr>
            <w:r w:rsidRPr="00171453">
              <w:rPr>
                <w:rFonts w:ascii="Times New Roman" w:hAnsi="Times New Roman" w:cs="Times New Roman"/>
                <w:i w:val="0"/>
                <w:color w:val="000000"/>
                <w:sz w:val="22"/>
                <w:szCs w:val="22"/>
                <w:lang w:val="en-GB" w:eastAsia="hu-HU"/>
              </w:rPr>
              <w:t>Decision making in the European Union and the so-called democratic deficit. EU laws and regulations related to the activities of civil engineers (</w:t>
            </w:r>
            <w:proofErr w:type="spellStart"/>
            <w:r w:rsidRPr="00171453">
              <w:rPr>
                <w:rFonts w:ascii="Times New Roman" w:hAnsi="Times New Roman" w:cs="Times New Roman"/>
                <w:i w:val="0"/>
                <w:color w:val="000000"/>
                <w:sz w:val="22"/>
                <w:szCs w:val="22"/>
                <w:lang w:val="en-GB" w:eastAsia="hu-HU"/>
              </w:rPr>
              <w:t>Eurocode</w:t>
            </w:r>
            <w:proofErr w:type="spellEnd"/>
            <w:r w:rsidRPr="00171453">
              <w:rPr>
                <w:rFonts w:ascii="Times New Roman" w:hAnsi="Times New Roman" w:cs="Times New Roman"/>
                <w:i w:val="0"/>
                <w:color w:val="000000"/>
                <w:sz w:val="22"/>
                <w:szCs w:val="22"/>
                <w:lang w:val="en-GB" w:eastAsia="hu-HU"/>
              </w:rPr>
              <w:t xml:space="preserve"> standards, FEANI and the European Engineers)</w:t>
            </w:r>
          </w:p>
        </w:tc>
      </w:tr>
      <w:tr w:rsidR="00950FC4" w:rsidTr="00134032">
        <w:tc>
          <w:tcPr>
            <w:tcW w:w="1276" w:type="dxa"/>
            <w:vAlign w:val="center"/>
          </w:tcPr>
          <w:p w:rsidR="00950FC4" w:rsidRDefault="00950FC4" w:rsidP="00134032">
            <w:pPr>
              <w:adjustRightInd w:val="0"/>
              <w:jc w:val="center"/>
              <w:rPr>
                <w:rFonts w:ascii="Times New Roman" w:hAnsi="Times New Roman" w:cs="Times New Roman"/>
                <w:b/>
                <w:bCs/>
                <w:sz w:val="24"/>
                <w:szCs w:val="24"/>
                <w:lang w:val="hu-HU" w:bidi="ar-SA"/>
              </w:rPr>
            </w:pPr>
            <w:r>
              <w:rPr>
                <w:rFonts w:ascii="Times New Roman" w:hAnsi="Times New Roman" w:cs="Times New Roman"/>
                <w:b/>
                <w:bCs/>
                <w:sz w:val="24"/>
                <w:szCs w:val="24"/>
                <w:lang w:val="hu-HU" w:bidi="ar-SA"/>
              </w:rPr>
              <w:t>1</w:t>
            </w:r>
            <w:r w:rsidR="00134032">
              <w:rPr>
                <w:rFonts w:ascii="Times New Roman" w:hAnsi="Times New Roman" w:cs="Times New Roman"/>
                <w:b/>
                <w:bCs/>
                <w:sz w:val="24"/>
                <w:szCs w:val="24"/>
                <w:lang w:val="hu-HU" w:bidi="ar-SA"/>
              </w:rPr>
              <w:t>0</w:t>
            </w:r>
            <w:r>
              <w:rPr>
                <w:rFonts w:ascii="Times New Roman" w:hAnsi="Times New Roman" w:cs="Times New Roman"/>
                <w:b/>
                <w:bCs/>
                <w:sz w:val="24"/>
                <w:szCs w:val="24"/>
                <w:lang w:val="hu-HU" w:bidi="ar-SA"/>
              </w:rPr>
              <w:t>th</w:t>
            </w:r>
          </w:p>
          <w:p w:rsidR="00134032" w:rsidRDefault="00134032" w:rsidP="00134032">
            <w:pPr>
              <w:adjustRightInd w:val="0"/>
              <w:jc w:val="center"/>
              <w:rPr>
                <w:rFonts w:ascii="Times New Roman" w:hAnsi="Times New Roman" w:cs="Times New Roman"/>
                <w:b/>
                <w:bCs/>
                <w:i/>
                <w:iCs/>
                <w:sz w:val="24"/>
                <w:szCs w:val="24"/>
                <w:lang w:val="hu-HU" w:bidi="ar-SA"/>
              </w:rPr>
            </w:pPr>
            <w:r>
              <w:rPr>
                <w:rFonts w:ascii="Times New Roman" w:hAnsi="Times New Roman" w:cs="Times New Roman"/>
                <w:b/>
                <w:bCs/>
                <w:sz w:val="24"/>
                <w:szCs w:val="24"/>
                <w:lang w:val="hu-HU" w:bidi="ar-SA"/>
              </w:rPr>
              <w:t>10.11.2017</w:t>
            </w:r>
          </w:p>
        </w:tc>
        <w:tc>
          <w:tcPr>
            <w:tcW w:w="7828" w:type="dxa"/>
            <w:vAlign w:val="center"/>
          </w:tcPr>
          <w:p w:rsidR="00950FC4" w:rsidRPr="00134032" w:rsidRDefault="00171453" w:rsidP="00171453">
            <w:pPr>
              <w:jc w:val="both"/>
              <w:rPr>
                <w:rFonts w:ascii="Times New Roman" w:hAnsi="Times New Roman" w:cs="Times New Roman"/>
                <w:b/>
                <w:bCs/>
                <w:i/>
                <w:iCs/>
                <w:lang w:val="hu-HU" w:bidi="ar-SA"/>
              </w:rPr>
            </w:pPr>
            <w:r w:rsidRPr="00171453">
              <w:rPr>
                <w:rFonts w:ascii="Times New Roman" w:hAnsi="Times New Roman" w:cs="Times New Roman"/>
                <w:color w:val="000000"/>
                <w:lang w:val="en-GB" w:eastAsia="hu-HU"/>
              </w:rPr>
              <w:t>Preparation of projects eligible to be co-financed by the EU: Project Management Cycle, public procurement and tendering</w:t>
            </w:r>
          </w:p>
        </w:tc>
      </w:tr>
      <w:tr w:rsidR="00950FC4" w:rsidTr="00134032">
        <w:tc>
          <w:tcPr>
            <w:tcW w:w="1276" w:type="dxa"/>
            <w:vAlign w:val="center"/>
          </w:tcPr>
          <w:p w:rsidR="00950FC4" w:rsidRDefault="00950FC4" w:rsidP="00134032">
            <w:pPr>
              <w:adjustRightInd w:val="0"/>
              <w:jc w:val="center"/>
              <w:rPr>
                <w:rFonts w:ascii="Times New Roman" w:hAnsi="Times New Roman" w:cs="Times New Roman"/>
                <w:b/>
                <w:bCs/>
                <w:sz w:val="24"/>
                <w:szCs w:val="24"/>
                <w:lang w:val="hu-HU" w:bidi="ar-SA"/>
              </w:rPr>
            </w:pPr>
            <w:r>
              <w:rPr>
                <w:rFonts w:ascii="Times New Roman" w:hAnsi="Times New Roman" w:cs="Times New Roman"/>
                <w:b/>
                <w:bCs/>
                <w:sz w:val="24"/>
                <w:szCs w:val="24"/>
                <w:lang w:val="hu-HU" w:bidi="ar-SA"/>
              </w:rPr>
              <w:t>13th</w:t>
            </w:r>
          </w:p>
          <w:p w:rsidR="00134032" w:rsidRDefault="00134032" w:rsidP="00134032">
            <w:pPr>
              <w:adjustRightInd w:val="0"/>
              <w:jc w:val="center"/>
              <w:rPr>
                <w:rFonts w:ascii="Times New Roman" w:hAnsi="Times New Roman" w:cs="Times New Roman"/>
                <w:b/>
                <w:bCs/>
                <w:i/>
                <w:iCs/>
                <w:sz w:val="24"/>
                <w:szCs w:val="24"/>
                <w:lang w:val="hu-HU" w:bidi="ar-SA"/>
              </w:rPr>
            </w:pPr>
            <w:r>
              <w:rPr>
                <w:rFonts w:ascii="Times New Roman" w:hAnsi="Times New Roman" w:cs="Times New Roman"/>
                <w:b/>
                <w:bCs/>
                <w:sz w:val="24"/>
                <w:szCs w:val="24"/>
                <w:lang w:val="hu-HU" w:bidi="ar-SA"/>
              </w:rPr>
              <w:t>01.12.2017</w:t>
            </w:r>
          </w:p>
        </w:tc>
        <w:tc>
          <w:tcPr>
            <w:tcW w:w="7828" w:type="dxa"/>
            <w:vAlign w:val="center"/>
          </w:tcPr>
          <w:p w:rsidR="00950FC4" w:rsidRPr="00171453" w:rsidRDefault="00171453" w:rsidP="00E2169F">
            <w:pPr>
              <w:adjustRightInd w:val="0"/>
              <w:rPr>
                <w:rFonts w:ascii="Times New Roman" w:hAnsi="Times New Roman" w:cs="Times New Roman"/>
                <w:bCs/>
                <w:iCs/>
                <w:lang w:val="hu-HU" w:bidi="ar-SA"/>
              </w:rPr>
            </w:pPr>
            <w:r w:rsidRPr="00171453">
              <w:rPr>
                <w:rFonts w:ascii="Times New Roman" w:hAnsi="Times New Roman" w:cs="Times New Roman"/>
                <w:color w:val="000000"/>
                <w:lang w:val="en-GB" w:eastAsia="hu-HU"/>
              </w:rPr>
              <w:t>Coordinated development of the infrastructure of international interest – the Trans European Networks: opportunities for civil engineers. R &amp; D in the EU; accessibility and dissemination of professional knowledge, the activities of universities</w:t>
            </w:r>
          </w:p>
        </w:tc>
      </w:tr>
      <w:tr w:rsidR="00950FC4" w:rsidTr="00134032">
        <w:tc>
          <w:tcPr>
            <w:tcW w:w="1276" w:type="dxa"/>
            <w:vAlign w:val="center"/>
          </w:tcPr>
          <w:p w:rsidR="00950FC4" w:rsidRDefault="00950FC4" w:rsidP="00134032">
            <w:pPr>
              <w:adjustRightInd w:val="0"/>
              <w:jc w:val="center"/>
              <w:rPr>
                <w:rFonts w:ascii="Times New Roman" w:hAnsi="Times New Roman" w:cs="Times New Roman"/>
                <w:b/>
                <w:bCs/>
                <w:sz w:val="24"/>
                <w:szCs w:val="24"/>
                <w:lang w:val="hu-HU" w:bidi="ar-SA"/>
              </w:rPr>
            </w:pPr>
            <w:r>
              <w:rPr>
                <w:rFonts w:ascii="Times New Roman" w:hAnsi="Times New Roman" w:cs="Times New Roman"/>
                <w:b/>
                <w:bCs/>
                <w:sz w:val="24"/>
                <w:szCs w:val="24"/>
                <w:lang w:val="hu-HU" w:bidi="ar-SA"/>
              </w:rPr>
              <w:t>15th</w:t>
            </w:r>
          </w:p>
          <w:p w:rsidR="00134032" w:rsidRPr="00134032" w:rsidRDefault="00134032" w:rsidP="00134032">
            <w:pPr>
              <w:adjustRightInd w:val="0"/>
              <w:jc w:val="center"/>
              <w:rPr>
                <w:rFonts w:ascii="Times New Roman" w:hAnsi="Times New Roman" w:cs="Times New Roman"/>
                <w:b/>
                <w:bCs/>
                <w:iCs/>
                <w:sz w:val="24"/>
                <w:szCs w:val="24"/>
                <w:lang w:val="hu-HU" w:bidi="ar-SA"/>
              </w:rPr>
            </w:pPr>
            <w:r>
              <w:rPr>
                <w:rFonts w:ascii="Times New Roman" w:hAnsi="Times New Roman" w:cs="Times New Roman"/>
                <w:b/>
                <w:bCs/>
                <w:iCs/>
                <w:sz w:val="24"/>
                <w:szCs w:val="24"/>
                <w:lang w:val="hu-HU" w:bidi="ar-SA"/>
              </w:rPr>
              <w:t>15.12.2017</w:t>
            </w:r>
          </w:p>
        </w:tc>
        <w:tc>
          <w:tcPr>
            <w:tcW w:w="7828" w:type="dxa"/>
            <w:vAlign w:val="center"/>
          </w:tcPr>
          <w:p w:rsidR="00950FC4" w:rsidRPr="00134032" w:rsidRDefault="00950FC4" w:rsidP="00E2169F">
            <w:pPr>
              <w:adjustRightInd w:val="0"/>
              <w:rPr>
                <w:rFonts w:ascii="Times New Roman" w:hAnsi="Times New Roman" w:cs="Times New Roman"/>
                <w:bCs/>
                <w:i/>
                <w:iCs/>
                <w:lang w:val="hu-HU" w:bidi="ar-SA"/>
              </w:rPr>
            </w:pPr>
            <w:proofErr w:type="spellStart"/>
            <w:r w:rsidRPr="00134032">
              <w:rPr>
                <w:rFonts w:ascii="Times New Roman" w:hAnsi="Times New Roman" w:cs="Times New Roman"/>
                <w:bCs/>
                <w:lang w:val="hu-HU" w:bidi="ar-SA"/>
              </w:rPr>
              <w:t>Final</w:t>
            </w:r>
            <w:proofErr w:type="spellEnd"/>
            <w:r w:rsidRPr="00134032">
              <w:rPr>
                <w:rFonts w:ascii="Times New Roman" w:hAnsi="Times New Roman" w:cs="Times New Roman"/>
                <w:bCs/>
                <w:lang w:val="hu-HU" w:bidi="ar-SA"/>
              </w:rPr>
              <w:t xml:space="preserve"> </w:t>
            </w:r>
            <w:proofErr w:type="spellStart"/>
            <w:r w:rsidRPr="00134032">
              <w:rPr>
                <w:rFonts w:ascii="Times New Roman" w:hAnsi="Times New Roman" w:cs="Times New Roman"/>
                <w:bCs/>
                <w:lang w:val="hu-HU" w:bidi="ar-SA"/>
              </w:rPr>
              <w:t>examination</w:t>
            </w:r>
            <w:proofErr w:type="spellEnd"/>
            <w:r w:rsidRPr="00134032">
              <w:rPr>
                <w:rFonts w:ascii="Times New Roman" w:hAnsi="Times New Roman" w:cs="Times New Roman"/>
                <w:bCs/>
                <w:lang w:val="hu-HU" w:bidi="ar-SA"/>
              </w:rPr>
              <w:t xml:space="preserve"> (</w:t>
            </w:r>
            <w:proofErr w:type="spellStart"/>
            <w:r w:rsidR="00134032">
              <w:rPr>
                <w:rFonts w:ascii="Times New Roman" w:hAnsi="Times New Roman" w:cs="Times New Roman"/>
                <w:bCs/>
                <w:lang w:val="hu-HU" w:bidi="ar-SA"/>
              </w:rPr>
              <w:t>quiz-like</w:t>
            </w:r>
            <w:proofErr w:type="spellEnd"/>
            <w:r w:rsidR="00134032">
              <w:rPr>
                <w:rFonts w:ascii="Times New Roman" w:hAnsi="Times New Roman" w:cs="Times New Roman"/>
                <w:bCs/>
                <w:lang w:val="hu-HU" w:bidi="ar-SA"/>
              </w:rPr>
              <w:t xml:space="preserve"> </w:t>
            </w:r>
            <w:proofErr w:type="spellStart"/>
            <w:r w:rsidR="00134032">
              <w:rPr>
                <w:rFonts w:ascii="Times New Roman" w:hAnsi="Times New Roman" w:cs="Times New Roman"/>
                <w:bCs/>
                <w:lang w:val="hu-HU" w:bidi="ar-SA"/>
              </w:rPr>
              <w:t>written</w:t>
            </w:r>
            <w:proofErr w:type="spellEnd"/>
            <w:r w:rsidR="00134032">
              <w:rPr>
                <w:rFonts w:ascii="Times New Roman" w:hAnsi="Times New Roman" w:cs="Times New Roman"/>
                <w:bCs/>
                <w:lang w:val="hu-HU" w:bidi="ar-SA"/>
              </w:rPr>
              <w:t xml:space="preserve"> </w:t>
            </w:r>
            <w:r w:rsidRPr="00134032">
              <w:rPr>
                <w:rFonts w:ascii="Times New Roman" w:hAnsi="Times New Roman" w:cs="Times New Roman"/>
                <w:bCs/>
                <w:lang w:val="hu-HU" w:bidi="ar-SA"/>
              </w:rPr>
              <w:t>test)</w:t>
            </w:r>
          </w:p>
        </w:tc>
      </w:tr>
    </w:tbl>
    <w:p w:rsidR="00CB06DC" w:rsidRPr="009F0767" w:rsidRDefault="00CB06DC" w:rsidP="00C466DF">
      <w:pPr>
        <w:autoSpaceDE/>
        <w:autoSpaceDN/>
        <w:jc w:val="both"/>
        <w:rPr>
          <w:color w:val="FF0000"/>
          <w:sz w:val="22"/>
          <w:szCs w:val="22"/>
        </w:rPr>
      </w:pPr>
    </w:p>
    <w:p w:rsidR="00D52467" w:rsidRPr="009F0767" w:rsidRDefault="00D52467">
      <w:pPr>
        <w:rPr>
          <w:sz w:val="22"/>
          <w:szCs w:val="22"/>
        </w:rPr>
      </w:pPr>
    </w:p>
    <w:p w:rsidR="0000006B" w:rsidRPr="009F0767" w:rsidRDefault="0000006B">
      <w:pPr>
        <w:rPr>
          <w:sz w:val="22"/>
          <w:szCs w:val="22"/>
        </w:rPr>
      </w:pPr>
    </w:p>
    <w:p w:rsidR="00642D88" w:rsidRPr="009F0767" w:rsidRDefault="00D64AD9">
      <w:pPr>
        <w:rPr>
          <w:i/>
          <w:iCs/>
          <w:sz w:val="22"/>
          <w:szCs w:val="22"/>
        </w:rPr>
      </w:pPr>
      <w:r w:rsidRPr="009F0767">
        <w:rPr>
          <w:sz w:val="22"/>
          <w:szCs w:val="22"/>
        </w:rPr>
        <w:t xml:space="preserve">Pécs, </w:t>
      </w:r>
      <w:r w:rsidR="00171453">
        <w:rPr>
          <w:sz w:val="22"/>
          <w:szCs w:val="22"/>
        </w:rPr>
        <w:t>04</w:t>
      </w:r>
      <w:r w:rsidR="00134032">
        <w:rPr>
          <w:sz w:val="22"/>
          <w:szCs w:val="22"/>
        </w:rPr>
        <w:t xml:space="preserve">. </w:t>
      </w:r>
      <w:proofErr w:type="spellStart"/>
      <w:r w:rsidR="00171453">
        <w:rPr>
          <w:sz w:val="22"/>
          <w:szCs w:val="22"/>
        </w:rPr>
        <w:t>September</w:t>
      </w:r>
      <w:proofErr w:type="spellEnd"/>
      <w:r w:rsidR="00134032">
        <w:rPr>
          <w:sz w:val="22"/>
          <w:szCs w:val="22"/>
        </w:rPr>
        <w:t xml:space="preserve"> 2017</w:t>
      </w:r>
      <w:r w:rsidR="004A1F4D" w:rsidRPr="009F0767">
        <w:rPr>
          <w:sz w:val="22"/>
          <w:szCs w:val="22"/>
        </w:rPr>
        <w:t>.</w:t>
      </w:r>
    </w:p>
    <w:p w:rsidR="00ED1562" w:rsidRPr="009F0767" w:rsidRDefault="00ED1562">
      <w:pPr>
        <w:rPr>
          <w:i/>
          <w:iCs/>
          <w:sz w:val="22"/>
          <w:szCs w:val="22"/>
        </w:rPr>
      </w:pPr>
    </w:p>
    <w:p w:rsidR="00ED1562" w:rsidRPr="009F0767" w:rsidRDefault="00ED1562">
      <w:pPr>
        <w:rPr>
          <w:sz w:val="22"/>
          <w:szCs w:val="22"/>
        </w:rPr>
      </w:pPr>
    </w:p>
    <w:p w:rsidR="008F0C68" w:rsidRPr="009F0767" w:rsidRDefault="00ED1562">
      <w:pPr>
        <w:rPr>
          <w:b/>
          <w:bCs/>
          <w:sz w:val="22"/>
          <w:szCs w:val="22"/>
        </w:rPr>
      </w:pPr>
      <w:r w:rsidRPr="009F0767">
        <w:rPr>
          <w:sz w:val="22"/>
          <w:szCs w:val="22"/>
        </w:rPr>
        <w:tab/>
      </w:r>
      <w:r w:rsidRPr="009F0767">
        <w:rPr>
          <w:sz w:val="22"/>
          <w:szCs w:val="22"/>
        </w:rPr>
        <w:tab/>
      </w:r>
      <w:r w:rsidRPr="009F0767">
        <w:rPr>
          <w:sz w:val="22"/>
          <w:szCs w:val="22"/>
        </w:rPr>
        <w:tab/>
      </w:r>
      <w:r w:rsidRPr="009F0767">
        <w:rPr>
          <w:sz w:val="22"/>
          <w:szCs w:val="22"/>
        </w:rPr>
        <w:tab/>
      </w:r>
      <w:r w:rsidRPr="009F0767">
        <w:rPr>
          <w:sz w:val="22"/>
          <w:szCs w:val="22"/>
        </w:rPr>
        <w:tab/>
      </w:r>
      <w:r w:rsidRPr="009F0767">
        <w:rPr>
          <w:sz w:val="22"/>
          <w:szCs w:val="22"/>
        </w:rPr>
        <w:tab/>
      </w:r>
      <w:r w:rsidRPr="009F0767">
        <w:rPr>
          <w:sz w:val="22"/>
          <w:szCs w:val="22"/>
        </w:rPr>
        <w:tab/>
      </w:r>
      <w:r w:rsidRPr="009F0767">
        <w:rPr>
          <w:sz w:val="22"/>
          <w:szCs w:val="22"/>
        </w:rPr>
        <w:tab/>
      </w:r>
    </w:p>
    <w:p w:rsidR="008F0C68" w:rsidRPr="009F0767" w:rsidRDefault="00134032">
      <w:pPr>
        <w:rPr>
          <w:b/>
          <w:bCs/>
          <w:sz w:val="22"/>
          <w:szCs w:val="22"/>
        </w:rPr>
      </w:pPr>
      <w:r>
        <w:rPr>
          <w:b/>
          <w:bCs/>
          <w:sz w:val="22"/>
          <w:szCs w:val="22"/>
        </w:rPr>
        <w:t xml:space="preserve">                                              </w:t>
      </w:r>
      <w:r w:rsidR="00171453">
        <w:rPr>
          <w:b/>
          <w:bCs/>
          <w:sz w:val="22"/>
          <w:szCs w:val="22"/>
        </w:rPr>
        <w:t xml:space="preserve">                                                                   </w:t>
      </w:r>
      <w:r w:rsidR="009A079F" w:rsidRPr="009F0767">
        <w:rPr>
          <w:b/>
          <w:bCs/>
          <w:noProof/>
          <w:sz w:val="22"/>
          <w:szCs w:val="22"/>
        </w:rPr>
        <w:drawing>
          <wp:inline distT="0" distB="0" distL="0" distR="0">
            <wp:extent cx="1297959" cy="49918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05570" cy="502107"/>
                    </a:xfrm>
                    <a:prstGeom prst="rect">
                      <a:avLst/>
                    </a:prstGeom>
                    <a:noFill/>
                    <a:ln w="9525">
                      <a:noFill/>
                      <a:miter lim="800000"/>
                      <a:headEnd/>
                      <a:tailEnd/>
                    </a:ln>
                  </pic:spPr>
                </pic:pic>
              </a:graphicData>
            </a:graphic>
          </wp:inline>
        </w:drawing>
      </w:r>
    </w:p>
    <w:p w:rsidR="00ED1562" w:rsidRPr="009F0767" w:rsidRDefault="00171453" w:rsidP="00171453">
      <w:pPr>
        <w:ind w:left="708" w:firstLine="708"/>
        <w:rPr>
          <w:b/>
          <w:bCs/>
          <w:sz w:val="22"/>
          <w:szCs w:val="22"/>
        </w:rPr>
      </w:pPr>
      <w:r>
        <w:rPr>
          <w:b/>
          <w:bCs/>
          <w:sz w:val="22"/>
          <w:szCs w:val="22"/>
        </w:rPr>
        <w:t xml:space="preserve">Dr. Ágnes </w:t>
      </w:r>
      <w:proofErr w:type="spellStart"/>
      <w:proofErr w:type="gramStart"/>
      <w:r>
        <w:rPr>
          <w:b/>
          <w:bCs/>
          <w:sz w:val="22"/>
          <w:szCs w:val="22"/>
        </w:rPr>
        <w:t>Lindenbach</w:t>
      </w:r>
      <w:proofErr w:type="spellEnd"/>
      <w:r w:rsidR="008F0C68" w:rsidRPr="009F0767">
        <w:rPr>
          <w:b/>
          <w:bCs/>
          <w:sz w:val="22"/>
          <w:szCs w:val="22"/>
        </w:rPr>
        <w:t xml:space="preserve">          </w:t>
      </w:r>
      <w:r w:rsidR="00134032">
        <w:rPr>
          <w:b/>
          <w:bCs/>
          <w:sz w:val="22"/>
          <w:szCs w:val="22"/>
        </w:rPr>
        <w:t xml:space="preserve">   </w:t>
      </w:r>
      <w:r>
        <w:rPr>
          <w:b/>
          <w:bCs/>
          <w:sz w:val="22"/>
          <w:szCs w:val="22"/>
        </w:rPr>
        <w:tab/>
      </w:r>
      <w:r>
        <w:rPr>
          <w:b/>
          <w:bCs/>
          <w:sz w:val="22"/>
          <w:szCs w:val="22"/>
        </w:rPr>
        <w:tab/>
      </w:r>
      <w:r>
        <w:rPr>
          <w:b/>
          <w:bCs/>
          <w:sz w:val="22"/>
          <w:szCs w:val="22"/>
        </w:rPr>
        <w:tab/>
        <w:t xml:space="preserve">   </w:t>
      </w:r>
      <w:r w:rsidR="008F0C68" w:rsidRPr="009F0767">
        <w:rPr>
          <w:b/>
          <w:bCs/>
          <w:sz w:val="22"/>
          <w:szCs w:val="22"/>
        </w:rPr>
        <w:t>Dr.</w:t>
      </w:r>
      <w:proofErr w:type="gramEnd"/>
      <w:r w:rsidR="008F0C68" w:rsidRPr="009F0767">
        <w:rPr>
          <w:b/>
          <w:bCs/>
          <w:sz w:val="22"/>
          <w:szCs w:val="22"/>
        </w:rPr>
        <w:t xml:space="preserve"> András</w:t>
      </w:r>
      <w:r w:rsidR="00A20A7E" w:rsidRPr="00A20A7E">
        <w:rPr>
          <w:b/>
          <w:bCs/>
          <w:sz w:val="22"/>
          <w:szCs w:val="22"/>
        </w:rPr>
        <w:t xml:space="preserve"> </w:t>
      </w:r>
      <w:r w:rsidR="00A20A7E" w:rsidRPr="009F0767">
        <w:rPr>
          <w:b/>
          <w:bCs/>
          <w:sz w:val="22"/>
          <w:szCs w:val="22"/>
        </w:rPr>
        <w:t>Timár</w:t>
      </w:r>
    </w:p>
    <w:p w:rsidR="00ED1562" w:rsidRDefault="00171453" w:rsidP="00171453">
      <w:pPr>
        <w:ind w:left="708" w:firstLine="708"/>
        <w:rPr>
          <w:sz w:val="22"/>
          <w:szCs w:val="22"/>
        </w:rPr>
      </w:pPr>
      <w:r>
        <w:rPr>
          <w:sz w:val="22"/>
          <w:szCs w:val="22"/>
        </w:rPr>
        <w:t xml:space="preserve">         </w:t>
      </w:r>
      <w:proofErr w:type="gramStart"/>
      <w:r w:rsidR="00134032">
        <w:rPr>
          <w:sz w:val="22"/>
          <w:szCs w:val="22"/>
        </w:rPr>
        <w:t>pro</w:t>
      </w:r>
      <w:r w:rsidR="008F0C68" w:rsidRPr="009F0767">
        <w:rPr>
          <w:sz w:val="22"/>
          <w:szCs w:val="22"/>
        </w:rPr>
        <w:t>fessor</w:t>
      </w:r>
      <w:proofErr w:type="gramEnd"/>
      <w:r w:rsidR="008F0C68" w:rsidRPr="009F0767">
        <w:rPr>
          <w:sz w:val="22"/>
          <w:szCs w:val="22"/>
        </w:rPr>
        <w:t xml:space="preserve"> </w:t>
      </w:r>
      <w:r>
        <w:rPr>
          <w:sz w:val="22"/>
          <w:szCs w:val="22"/>
        </w:rPr>
        <w:t xml:space="preserve">                                                                     </w:t>
      </w:r>
      <w:proofErr w:type="spellStart"/>
      <w:r>
        <w:rPr>
          <w:sz w:val="22"/>
          <w:szCs w:val="22"/>
        </w:rPr>
        <w:t>professor</w:t>
      </w:r>
      <w:proofErr w:type="spellEnd"/>
      <w:r>
        <w:rPr>
          <w:sz w:val="22"/>
          <w:szCs w:val="22"/>
        </w:rPr>
        <w:t xml:space="preserve"> </w:t>
      </w:r>
      <w:r w:rsidR="009A079F" w:rsidRPr="009F0767">
        <w:rPr>
          <w:sz w:val="22"/>
          <w:szCs w:val="22"/>
        </w:rPr>
        <w:t>e</w:t>
      </w:r>
      <w:r w:rsidR="008F0C68" w:rsidRPr="009F0767">
        <w:rPr>
          <w:sz w:val="22"/>
          <w:szCs w:val="22"/>
        </w:rPr>
        <w:t>meritus</w:t>
      </w:r>
    </w:p>
    <w:p w:rsidR="008715B3" w:rsidRDefault="008715B3" w:rsidP="00134032">
      <w:pPr>
        <w:ind w:left="2124" w:firstLine="708"/>
        <w:rPr>
          <w:sz w:val="22"/>
          <w:szCs w:val="22"/>
        </w:rPr>
      </w:pPr>
    </w:p>
    <w:p w:rsidR="008715B3" w:rsidRDefault="008715B3" w:rsidP="00134032">
      <w:pPr>
        <w:ind w:left="2124" w:firstLine="708"/>
        <w:rPr>
          <w:sz w:val="22"/>
          <w:szCs w:val="22"/>
        </w:rPr>
      </w:pPr>
    </w:p>
    <w:p w:rsidR="008715B3" w:rsidRPr="00ED1562" w:rsidRDefault="008715B3" w:rsidP="00134032">
      <w:pPr>
        <w:ind w:left="2124" w:firstLine="708"/>
      </w:pPr>
    </w:p>
    <w:sectPr w:rsidR="008715B3" w:rsidRPr="00ED1562" w:rsidSect="00FA2C51">
      <w:pgSz w:w="11906" w:h="16838" w:code="9"/>
      <w:pgMar w:top="1134" w:right="1134" w:bottom="1134"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5C8" w:rsidRDefault="003B55C8">
      <w:r>
        <w:separator/>
      </w:r>
    </w:p>
  </w:endnote>
  <w:endnote w:type="continuationSeparator" w:id="1">
    <w:p w:rsidR="003B55C8" w:rsidRDefault="003B5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5C8" w:rsidRDefault="003B55C8">
      <w:r>
        <w:separator/>
      </w:r>
    </w:p>
  </w:footnote>
  <w:footnote w:type="continuationSeparator" w:id="1">
    <w:p w:rsidR="003B55C8" w:rsidRDefault="003B5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3DFE"/>
    <w:multiLevelType w:val="hybridMultilevel"/>
    <w:tmpl w:val="F4981E28"/>
    <w:lvl w:ilvl="0" w:tplc="34CE3CA6">
      <w:start w:val="1"/>
      <w:numFmt w:val="decimal"/>
      <w:lvlText w:val="%1."/>
      <w:lvlJc w:val="left"/>
      <w:pPr>
        <w:ind w:left="1065" w:hanging="705"/>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5C736CB"/>
    <w:multiLevelType w:val="hybridMultilevel"/>
    <w:tmpl w:val="84DA1BFC"/>
    <w:lvl w:ilvl="0" w:tplc="6CF8E132">
      <w:start w:val="2003"/>
      <w:numFmt w:val="bullet"/>
      <w:lvlText w:val=""/>
      <w:lvlJc w:val="left"/>
      <w:pPr>
        <w:tabs>
          <w:tab w:val="num" w:pos="720"/>
        </w:tabs>
        <w:ind w:left="720" w:hanging="360"/>
      </w:pPr>
      <w:rPr>
        <w:rFonts w:ascii="Symbol" w:eastAsia="Times New Roman"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9153"/>
  </w:hdrShapeDefaults>
  <w:footnotePr>
    <w:footnote w:id="0"/>
    <w:footnote w:id="1"/>
  </w:footnotePr>
  <w:endnotePr>
    <w:endnote w:id="0"/>
    <w:endnote w:id="1"/>
  </w:endnotePr>
  <w:compat/>
  <w:rsids>
    <w:rsidRoot w:val="00F4644D"/>
    <w:rsid w:val="0000006B"/>
    <w:rsid w:val="000068D1"/>
    <w:rsid w:val="0000723D"/>
    <w:rsid w:val="00017094"/>
    <w:rsid w:val="0004339C"/>
    <w:rsid w:val="0008552B"/>
    <w:rsid w:val="00096166"/>
    <w:rsid w:val="000A6F4A"/>
    <w:rsid w:val="000E2D47"/>
    <w:rsid w:val="000F3228"/>
    <w:rsid w:val="001064F3"/>
    <w:rsid w:val="00127F35"/>
    <w:rsid w:val="0013295D"/>
    <w:rsid w:val="00134032"/>
    <w:rsid w:val="001470D5"/>
    <w:rsid w:val="00147C3E"/>
    <w:rsid w:val="001605C7"/>
    <w:rsid w:val="00171453"/>
    <w:rsid w:val="00182674"/>
    <w:rsid w:val="001929D2"/>
    <w:rsid w:val="00197D84"/>
    <w:rsid w:val="001A4E11"/>
    <w:rsid w:val="001A7B5C"/>
    <w:rsid w:val="001B32BC"/>
    <w:rsid w:val="001C4882"/>
    <w:rsid w:val="001E7A60"/>
    <w:rsid w:val="0021762E"/>
    <w:rsid w:val="00240706"/>
    <w:rsid w:val="002667A7"/>
    <w:rsid w:val="00270D36"/>
    <w:rsid w:val="002730A5"/>
    <w:rsid w:val="0028329F"/>
    <w:rsid w:val="0028609F"/>
    <w:rsid w:val="00287A46"/>
    <w:rsid w:val="00291CC0"/>
    <w:rsid w:val="002D4171"/>
    <w:rsid w:val="002E1870"/>
    <w:rsid w:val="002E3C8C"/>
    <w:rsid w:val="002F364A"/>
    <w:rsid w:val="00312188"/>
    <w:rsid w:val="0031280F"/>
    <w:rsid w:val="0032683A"/>
    <w:rsid w:val="003308F0"/>
    <w:rsid w:val="00337185"/>
    <w:rsid w:val="00366419"/>
    <w:rsid w:val="003866D7"/>
    <w:rsid w:val="00394E67"/>
    <w:rsid w:val="00394F40"/>
    <w:rsid w:val="003B1006"/>
    <w:rsid w:val="003B1E20"/>
    <w:rsid w:val="003B55C8"/>
    <w:rsid w:val="003E5E17"/>
    <w:rsid w:val="003F3067"/>
    <w:rsid w:val="003F569B"/>
    <w:rsid w:val="003F5B7A"/>
    <w:rsid w:val="004074A0"/>
    <w:rsid w:val="004139A7"/>
    <w:rsid w:val="0042178E"/>
    <w:rsid w:val="00447E7F"/>
    <w:rsid w:val="00476601"/>
    <w:rsid w:val="004A1F46"/>
    <w:rsid w:val="004A1F4D"/>
    <w:rsid w:val="004B1687"/>
    <w:rsid w:val="004B1FE5"/>
    <w:rsid w:val="004D2CDF"/>
    <w:rsid w:val="004E7C98"/>
    <w:rsid w:val="004F10C7"/>
    <w:rsid w:val="0050131A"/>
    <w:rsid w:val="0050398B"/>
    <w:rsid w:val="00550DA8"/>
    <w:rsid w:val="005632C5"/>
    <w:rsid w:val="00577122"/>
    <w:rsid w:val="00583A60"/>
    <w:rsid w:val="0058522F"/>
    <w:rsid w:val="005B2B83"/>
    <w:rsid w:val="005C5FB0"/>
    <w:rsid w:val="005E63FE"/>
    <w:rsid w:val="005F6ED2"/>
    <w:rsid w:val="0060780A"/>
    <w:rsid w:val="006162A0"/>
    <w:rsid w:val="0063485D"/>
    <w:rsid w:val="00642D88"/>
    <w:rsid w:val="00644B4D"/>
    <w:rsid w:val="00653F7E"/>
    <w:rsid w:val="006861F8"/>
    <w:rsid w:val="006902F8"/>
    <w:rsid w:val="00694E84"/>
    <w:rsid w:val="006B241C"/>
    <w:rsid w:val="006E54B6"/>
    <w:rsid w:val="00716A1F"/>
    <w:rsid w:val="00744301"/>
    <w:rsid w:val="00757165"/>
    <w:rsid w:val="00781AF9"/>
    <w:rsid w:val="007A00DC"/>
    <w:rsid w:val="007F2B31"/>
    <w:rsid w:val="008224A6"/>
    <w:rsid w:val="00846E37"/>
    <w:rsid w:val="008512FF"/>
    <w:rsid w:val="008715B3"/>
    <w:rsid w:val="00876F48"/>
    <w:rsid w:val="008D0A9F"/>
    <w:rsid w:val="008D26E2"/>
    <w:rsid w:val="008E0CAF"/>
    <w:rsid w:val="008F0C68"/>
    <w:rsid w:val="008F1EE7"/>
    <w:rsid w:val="00911E26"/>
    <w:rsid w:val="009165EA"/>
    <w:rsid w:val="009435A9"/>
    <w:rsid w:val="00950FC4"/>
    <w:rsid w:val="00963D18"/>
    <w:rsid w:val="00974D30"/>
    <w:rsid w:val="00980C67"/>
    <w:rsid w:val="00984D8C"/>
    <w:rsid w:val="00993E80"/>
    <w:rsid w:val="009A079F"/>
    <w:rsid w:val="009F0767"/>
    <w:rsid w:val="009F7F84"/>
    <w:rsid w:val="00A15065"/>
    <w:rsid w:val="00A20A7E"/>
    <w:rsid w:val="00A417DC"/>
    <w:rsid w:val="00A44CA4"/>
    <w:rsid w:val="00A470AB"/>
    <w:rsid w:val="00A6198E"/>
    <w:rsid w:val="00AC0A3B"/>
    <w:rsid w:val="00AD6937"/>
    <w:rsid w:val="00B130D8"/>
    <w:rsid w:val="00B22F07"/>
    <w:rsid w:val="00B349A9"/>
    <w:rsid w:val="00B350DA"/>
    <w:rsid w:val="00B56352"/>
    <w:rsid w:val="00B76DA4"/>
    <w:rsid w:val="00B9247E"/>
    <w:rsid w:val="00BA35DC"/>
    <w:rsid w:val="00BC378D"/>
    <w:rsid w:val="00BC3A74"/>
    <w:rsid w:val="00BD1940"/>
    <w:rsid w:val="00BE45F8"/>
    <w:rsid w:val="00BF1480"/>
    <w:rsid w:val="00C43775"/>
    <w:rsid w:val="00C466DF"/>
    <w:rsid w:val="00C869BB"/>
    <w:rsid w:val="00C95EAB"/>
    <w:rsid w:val="00CB06DC"/>
    <w:rsid w:val="00CC10BF"/>
    <w:rsid w:val="00CC4510"/>
    <w:rsid w:val="00D12126"/>
    <w:rsid w:val="00D35070"/>
    <w:rsid w:val="00D52467"/>
    <w:rsid w:val="00D570E5"/>
    <w:rsid w:val="00D63C76"/>
    <w:rsid w:val="00D64AD9"/>
    <w:rsid w:val="00D875A4"/>
    <w:rsid w:val="00D90851"/>
    <w:rsid w:val="00DB430E"/>
    <w:rsid w:val="00DC470B"/>
    <w:rsid w:val="00DD5755"/>
    <w:rsid w:val="00DF6947"/>
    <w:rsid w:val="00E31B29"/>
    <w:rsid w:val="00E45A09"/>
    <w:rsid w:val="00E6148F"/>
    <w:rsid w:val="00EA3220"/>
    <w:rsid w:val="00EB3379"/>
    <w:rsid w:val="00EC710C"/>
    <w:rsid w:val="00ED1562"/>
    <w:rsid w:val="00EF65DE"/>
    <w:rsid w:val="00F40C55"/>
    <w:rsid w:val="00F4644D"/>
    <w:rsid w:val="00F73C9D"/>
    <w:rsid w:val="00F805FF"/>
    <w:rsid w:val="00F80D15"/>
    <w:rsid w:val="00FA2C51"/>
    <w:rsid w:val="00FA6AAC"/>
    <w:rsid w:val="00FC001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2C51"/>
    <w:pPr>
      <w:autoSpaceDE w:val="0"/>
      <w:autoSpaceDN w:val="0"/>
    </w:pPr>
    <w:rPr>
      <w:sz w:val="24"/>
      <w:szCs w:val="24"/>
    </w:rPr>
  </w:style>
  <w:style w:type="paragraph" w:styleId="Cmsor1">
    <w:name w:val="heading 1"/>
    <w:basedOn w:val="Norml"/>
    <w:next w:val="Norml"/>
    <w:qFormat/>
    <w:rsid w:val="00FA2C51"/>
    <w:pPr>
      <w:keepNext/>
      <w:outlineLvl w:val="0"/>
    </w:pPr>
    <w:rPr>
      <w:b/>
      <w:bCs/>
      <w:color w:val="FF0000"/>
    </w:rPr>
  </w:style>
  <w:style w:type="paragraph" w:styleId="Cmsor2">
    <w:name w:val="heading 2"/>
    <w:basedOn w:val="Norml"/>
    <w:next w:val="Norml"/>
    <w:qFormat/>
    <w:rsid w:val="00FA2C51"/>
    <w:pPr>
      <w:keepNext/>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FA2C51"/>
    <w:pPr>
      <w:jc w:val="center"/>
    </w:pPr>
    <w:rPr>
      <w:b/>
      <w:bCs/>
    </w:rPr>
  </w:style>
  <w:style w:type="paragraph" w:styleId="lfej">
    <w:name w:val="header"/>
    <w:basedOn w:val="Norml"/>
    <w:rsid w:val="00FA2C51"/>
    <w:pPr>
      <w:tabs>
        <w:tab w:val="center" w:pos="4536"/>
        <w:tab w:val="right" w:pos="9072"/>
      </w:tabs>
    </w:pPr>
  </w:style>
  <w:style w:type="paragraph" w:styleId="llb">
    <w:name w:val="footer"/>
    <w:basedOn w:val="Norml"/>
    <w:rsid w:val="00FA2C51"/>
    <w:pPr>
      <w:tabs>
        <w:tab w:val="center" w:pos="4536"/>
        <w:tab w:val="right" w:pos="9072"/>
      </w:tabs>
    </w:pPr>
  </w:style>
  <w:style w:type="paragraph" w:styleId="Szvegtrzs">
    <w:name w:val="Body Text"/>
    <w:basedOn w:val="Norml"/>
    <w:rsid w:val="00FA2C51"/>
    <w:pPr>
      <w:jc w:val="both"/>
    </w:pPr>
  </w:style>
  <w:style w:type="character" w:customStyle="1" w:styleId="szoveg2">
    <w:name w:val="szoveg2"/>
    <w:basedOn w:val="Bekezdsalapbettpusa"/>
    <w:rsid w:val="00ED1562"/>
  </w:style>
  <w:style w:type="paragraph" w:styleId="Buborkszveg">
    <w:name w:val="Balloon Text"/>
    <w:basedOn w:val="Norml"/>
    <w:semiHidden/>
    <w:rsid w:val="00ED1562"/>
    <w:rPr>
      <w:rFonts w:ascii="Tahoma" w:hAnsi="Tahoma" w:cs="Tahoma"/>
      <w:sz w:val="16"/>
      <w:szCs w:val="16"/>
    </w:rPr>
  </w:style>
  <w:style w:type="character" w:styleId="Hiperhivatkozs">
    <w:name w:val="Hyperlink"/>
    <w:rsid w:val="007A00DC"/>
    <w:rPr>
      <w:color w:val="0000FF"/>
      <w:u w:val="single"/>
    </w:rPr>
  </w:style>
  <w:style w:type="paragraph" w:styleId="Nincstrkz">
    <w:name w:val="No Spacing"/>
    <w:basedOn w:val="Norml"/>
    <w:uiPriority w:val="99"/>
    <w:qFormat/>
    <w:rsid w:val="00447E7F"/>
    <w:pPr>
      <w:autoSpaceDE/>
      <w:autoSpaceDN/>
    </w:pPr>
    <w:rPr>
      <w:rFonts w:asciiTheme="minorHAnsi" w:eastAsiaTheme="minorHAnsi" w:hAnsiTheme="minorHAnsi" w:cstheme="minorBidi"/>
      <w:i/>
      <w:iCs/>
      <w:sz w:val="20"/>
      <w:szCs w:val="20"/>
      <w:lang w:val="en-US" w:eastAsia="en-US" w:bidi="en-US"/>
    </w:rPr>
  </w:style>
  <w:style w:type="table" w:styleId="Rcsostblzat">
    <w:name w:val="Table Grid"/>
    <w:basedOn w:val="Normltblzat"/>
    <w:uiPriority w:val="59"/>
    <w:rsid w:val="00950FC4"/>
    <w:rPr>
      <w:rFonts w:asciiTheme="minorHAnsi" w:eastAsiaTheme="minorHAnsi" w:hAnsiTheme="minorHAnsi" w:cstheme="min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8715B3"/>
    <w:pPr>
      <w:ind w:left="720"/>
      <w:contextualSpacing/>
    </w:pPr>
  </w:style>
  <w:style w:type="paragraph" w:customStyle="1" w:styleId="font8">
    <w:name w:val="font_8"/>
    <w:basedOn w:val="Norml"/>
    <w:rsid w:val="00653F7E"/>
    <w:pPr>
      <w:autoSpaceDE/>
      <w:autoSpaceDN/>
      <w:spacing w:before="100" w:beforeAutospacing="1" w:after="100" w:afterAutospacing="1"/>
    </w:pPr>
  </w:style>
  <w:style w:type="character" w:styleId="Kiemels2">
    <w:name w:val="Strong"/>
    <w:basedOn w:val="Bekezdsalapbettpusa"/>
    <w:uiPriority w:val="22"/>
    <w:qFormat/>
    <w:rsid w:val="003664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ut21@tvnetwork.hu" TargetMode="External"/><Relationship Id="rId13" Type="http://schemas.openxmlformats.org/officeDocument/2006/relationships/hyperlink" Target="http://eur-lex.europa.eu/legal-content/EN/TXT/?uri=LEGISSUM:c1106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enbach.agnes@mik.pte.hu" TargetMode="External"/><Relationship Id="rId12" Type="http://schemas.openxmlformats.org/officeDocument/2006/relationships/hyperlink" Target="https://europa.rs/images/publikacije/HTEUW_How_the_EU_Work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land51@gmail.com" TargetMode="External"/><Relationship Id="rId5" Type="http://schemas.openxmlformats.org/officeDocument/2006/relationships/footnotes" Target="footnotes.xml"/><Relationship Id="rId15" Type="http://schemas.openxmlformats.org/officeDocument/2006/relationships/hyperlink" Target="http://www.springer.com/-/0/AVQXNru_2brxj7RS2BEJ" TargetMode="External"/><Relationship Id="rId10" Type="http://schemas.openxmlformats.org/officeDocument/2006/relationships/hyperlink" Target="mailto:timara@hu.inter.net" TargetMode="External"/><Relationship Id="rId4" Type="http://schemas.openxmlformats.org/officeDocument/2006/relationships/webSettings" Target="webSettings.xml"/><Relationship Id="rId9" Type="http://schemas.openxmlformats.org/officeDocument/2006/relationships/hyperlink" Target="mailto:timar.andras@mik.pte.hu" TargetMode="External"/><Relationship Id="rId14" Type="http://schemas.openxmlformats.org/officeDocument/2006/relationships/hyperlink" Target="http://eur-lex.europa.eu/legal-content/EN/TXT/?uri=CELEX:02005L0036-2016052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7165</Characters>
  <Application>Microsoft Office Word</Application>
  <DocSecurity>0</DocSecurity>
  <Lines>59</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tantárgy megnevezése:</vt:lpstr>
      <vt:lpstr>A tantárgy megnevezése:</vt:lpstr>
    </vt:vector>
  </TitlesOfParts>
  <Company>Otthon</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megnevezése:</dc:title>
  <dc:creator>dr. Vétek Lajos</dc:creator>
  <cp:lastModifiedBy>Windows-felhasználó</cp:lastModifiedBy>
  <cp:revision>2</cp:revision>
  <cp:lastPrinted>2009-02-03T09:57:00Z</cp:lastPrinted>
  <dcterms:created xsi:type="dcterms:W3CDTF">2017-09-12T08:09:00Z</dcterms:created>
  <dcterms:modified xsi:type="dcterms:W3CDTF">2017-09-12T08:09:00Z</dcterms:modified>
</cp:coreProperties>
</file>