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F9" w:rsidRPr="00FA1AF9" w:rsidRDefault="00725F9C" w:rsidP="00FA1AF9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>2019-20</w:t>
      </w:r>
      <w:r w:rsidR="00B1767A">
        <w:rPr>
          <w:sz w:val="36"/>
          <w:szCs w:val="36"/>
        </w:rPr>
        <w:t>/1 félév</w:t>
      </w:r>
      <w:r w:rsidR="00B1767A">
        <w:rPr>
          <w:sz w:val="36"/>
          <w:szCs w:val="36"/>
        </w:rPr>
        <w:tab/>
        <w:t>Speciális technológiák</w:t>
      </w:r>
      <w:r w:rsidR="00497663">
        <w:rPr>
          <w:sz w:val="36"/>
          <w:szCs w:val="36"/>
        </w:rPr>
        <w:t xml:space="preserve"> levelező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859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440"/>
        <w:gridCol w:w="440"/>
        <w:gridCol w:w="440"/>
        <w:gridCol w:w="440"/>
        <w:gridCol w:w="440"/>
        <w:gridCol w:w="440"/>
        <w:gridCol w:w="392"/>
        <w:gridCol w:w="401"/>
        <w:gridCol w:w="401"/>
        <w:gridCol w:w="564"/>
        <w:gridCol w:w="564"/>
        <w:gridCol w:w="560"/>
        <w:gridCol w:w="580"/>
        <w:gridCol w:w="564"/>
        <w:gridCol w:w="56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2753"/>
      </w:tblGrid>
      <w:tr w:rsidR="00497663" w:rsidTr="000F693C">
        <w:trPr>
          <w:cantSplit/>
          <w:trHeight w:val="1020"/>
        </w:trPr>
        <w:tc>
          <w:tcPr>
            <w:tcW w:w="901" w:type="dxa"/>
          </w:tcPr>
          <w:p w:rsidR="00497663" w:rsidRDefault="00497663" w:rsidP="00497663">
            <w:r>
              <w:t>Csoport szám:</w:t>
            </w:r>
          </w:p>
        </w:tc>
        <w:tc>
          <w:tcPr>
            <w:tcW w:w="2859" w:type="dxa"/>
            <w:vMerge w:val="restart"/>
            <w:vAlign w:val="center"/>
          </w:tcPr>
          <w:p w:rsidR="00497663" w:rsidRPr="006A4EC4" w:rsidRDefault="00497663" w:rsidP="00497663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395" w:type="dxa"/>
          </w:tcPr>
          <w:p w:rsidR="00497663" w:rsidRDefault="00497663" w:rsidP="00497663"/>
        </w:tc>
        <w:tc>
          <w:tcPr>
            <w:tcW w:w="395" w:type="dxa"/>
          </w:tcPr>
          <w:p w:rsidR="00497663" w:rsidRDefault="00497663" w:rsidP="00497663"/>
        </w:tc>
        <w:tc>
          <w:tcPr>
            <w:tcW w:w="395" w:type="dxa"/>
          </w:tcPr>
          <w:p w:rsidR="00497663" w:rsidRDefault="00497663" w:rsidP="00497663"/>
        </w:tc>
        <w:tc>
          <w:tcPr>
            <w:tcW w:w="396" w:type="dxa"/>
          </w:tcPr>
          <w:p w:rsidR="00497663" w:rsidRDefault="00497663" w:rsidP="00497663"/>
        </w:tc>
        <w:tc>
          <w:tcPr>
            <w:tcW w:w="396" w:type="dxa"/>
          </w:tcPr>
          <w:p w:rsidR="00497663" w:rsidRDefault="00497663" w:rsidP="00497663"/>
        </w:tc>
        <w:tc>
          <w:tcPr>
            <w:tcW w:w="396" w:type="dxa"/>
          </w:tcPr>
          <w:p w:rsidR="00497663" w:rsidRDefault="00497663" w:rsidP="00497663"/>
        </w:tc>
        <w:tc>
          <w:tcPr>
            <w:tcW w:w="396" w:type="dxa"/>
          </w:tcPr>
          <w:p w:rsidR="00497663" w:rsidRDefault="00497663" w:rsidP="00497663"/>
        </w:tc>
        <w:tc>
          <w:tcPr>
            <w:tcW w:w="396" w:type="dxa"/>
          </w:tcPr>
          <w:p w:rsidR="00497663" w:rsidRDefault="00497663" w:rsidP="00497663"/>
        </w:tc>
        <w:tc>
          <w:tcPr>
            <w:tcW w:w="396" w:type="dxa"/>
          </w:tcPr>
          <w:p w:rsidR="00497663" w:rsidRDefault="00497663" w:rsidP="00497663"/>
        </w:tc>
        <w:tc>
          <w:tcPr>
            <w:tcW w:w="440" w:type="dxa"/>
          </w:tcPr>
          <w:p w:rsidR="00497663" w:rsidRDefault="00497663" w:rsidP="00497663"/>
        </w:tc>
        <w:tc>
          <w:tcPr>
            <w:tcW w:w="440" w:type="dxa"/>
          </w:tcPr>
          <w:p w:rsidR="00497663" w:rsidRDefault="00497663" w:rsidP="00497663"/>
        </w:tc>
        <w:tc>
          <w:tcPr>
            <w:tcW w:w="440" w:type="dxa"/>
          </w:tcPr>
          <w:p w:rsidR="00497663" w:rsidRDefault="00497663" w:rsidP="00497663"/>
        </w:tc>
        <w:tc>
          <w:tcPr>
            <w:tcW w:w="440" w:type="dxa"/>
          </w:tcPr>
          <w:p w:rsidR="00497663" w:rsidRDefault="00497663" w:rsidP="00497663"/>
        </w:tc>
        <w:tc>
          <w:tcPr>
            <w:tcW w:w="440" w:type="dxa"/>
          </w:tcPr>
          <w:p w:rsidR="00497663" w:rsidRDefault="00497663" w:rsidP="00497663"/>
        </w:tc>
        <w:tc>
          <w:tcPr>
            <w:tcW w:w="440" w:type="dxa"/>
            <w:tcBorders>
              <w:right w:val="single" w:sz="4" w:space="0" w:color="auto"/>
            </w:tcBorders>
          </w:tcPr>
          <w:p w:rsidR="00497663" w:rsidRDefault="00497663" w:rsidP="00497663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663" w:rsidRDefault="00497663" w:rsidP="00497663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97663" w:rsidRPr="00B4504A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497663" w:rsidRPr="00B4504A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PótZh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Összpontszám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Félévi jegy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7663" w:rsidRPr="00BF180C" w:rsidRDefault="00497663" w:rsidP="004976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753" w:type="dxa"/>
            <w:vMerge w:val="restart"/>
          </w:tcPr>
          <w:p w:rsidR="00497663" w:rsidRDefault="00497663" w:rsidP="00497663">
            <w:r>
              <w:t>Megjegyzés</w:t>
            </w:r>
          </w:p>
        </w:tc>
      </w:tr>
      <w:tr w:rsidR="00497663" w:rsidTr="000F693C">
        <w:trPr>
          <w:trHeight w:val="454"/>
        </w:trPr>
        <w:tc>
          <w:tcPr>
            <w:tcW w:w="901" w:type="dxa"/>
            <w:vAlign w:val="center"/>
          </w:tcPr>
          <w:p w:rsidR="00497663" w:rsidRDefault="00497663" w:rsidP="00497663">
            <w:r>
              <w:t>Sorsz.</w:t>
            </w:r>
          </w:p>
        </w:tc>
        <w:tc>
          <w:tcPr>
            <w:tcW w:w="2859" w:type="dxa"/>
            <w:vMerge/>
            <w:vAlign w:val="center"/>
          </w:tcPr>
          <w:p w:rsidR="00497663" w:rsidRPr="004E3B5F" w:rsidRDefault="00497663" w:rsidP="004976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5" w:type="dxa"/>
          </w:tcPr>
          <w:p w:rsidR="00497663" w:rsidRDefault="00497663" w:rsidP="00497663">
            <w:r>
              <w:t>1.</w:t>
            </w:r>
          </w:p>
        </w:tc>
        <w:tc>
          <w:tcPr>
            <w:tcW w:w="395" w:type="dxa"/>
          </w:tcPr>
          <w:p w:rsidR="00497663" w:rsidRDefault="00497663" w:rsidP="00497663">
            <w:r>
              <w:t>2.</w:t>
            </w:r>
          </w:p>
        </w:tc>
        <w:tc>
          <w:tcPr>
            <w:tcW w:w="395" w:type="dxa"/>
          </w:tcPr>
          <w:p w:rsidR="00497663" w:rsidRDefault="00497663" w:rsidP="00497663">
            <w:r>
              <w:t>3.</w:t>
            </w:r>
          </w:p>
        </w:tc>
        <w:tc>
          <w:tcPr>
            <w:tcW w:w="396" w:type="dxa"/>
          </w:tcPr>
          <w:p w:rsidR="00497663" w:rsidRDefault="00497663" w:rsidP="00497663">
            <w:r>
              <w:t>4.</w:t>
            </w:r>
          </w:p>
        </w:tc>
        <w:tc>
          <w:tcPr>
            <w:tcW w:w="396" w:type="dxa"/>
          </w:tcPr>
          <w:p w:rsidR="00497663" w:rsidRDefault="00497663" w:rsidP="00497663">
            <w:r>
              <w:t>5.</w:t>
            </w:r>
          </w:p>
        </w:tc>
        <w:tc>
          <w:tcPr>
            <w:tcW w:w="396" w:type="dxa"/>
          </w:tcPr>
          <w:p w:rsidR="00497663" w:rsidRDefault="00497663" w:rsidP="00497663">
            <w:r>
              <w:t>6.</w:t>
            </w:r>
          </w:p>
        </w:tc>
        <w:tc>
          <w:tcPr>
            <w:tcW w:w="396" w:type="dxa"/>
          </w:tcPr>
          <w:p w:rsidR="00497663" w:rsidRDefault="00497663" w:rsidP="00497663">
            <w:r>
              <w:t>7.</w:t>
            </w:r>
          </w:p>
        </w:tc>
        <w:tc>
          <w:tcPr>
            <w:tcW w:w="396" w:type="dxa"/>
          </w:tcPr>
          <w:p w:rsidR="00497663" w:rsidRDefault="00497663" w:rsidP="00497663">
            <w:r>
              <w:t>8.</w:t>
            </w:r>
          </w:p>
        </w:tc>
        <w:tc>
          <w:tcPr>
            <w:tcW w:w="396" w:type="dxa"/>
          </w:tcPr>
          <w:p w:rsidR="00497663" w:rsidRDefault="00497663" w:rsidP="00497663">
            <w:r>
              <w:t>9.</w:t>
            </w:r>
          </w:p>
        </w:tc>
        <w:tc>
          <w:tcPr>
            <w:tcW w:w="440" w:type="dxa"/>
          </w:tcPr>
          <w:p w:rsidR="00497663" w:rsidRDefault="00497663" w:rsidP="00497663">
            <w:r>
              <w:t>10.</w:t>
            </w:r>
          </w:p>
        </w:tc>
        <w:tc>
          <w:tcPr>
            <w:tcW w:w="440" w:type="dxa"/>
          </w:tcPr>
          <w:p w:rsidR="00497663" w:rsidRDefault="00497663" w:rsidP="00497663">
            <w:r>
              <w:t>11.</w:t>
            </w:r>
          </w:p>
        </w:tc>
        <w:tc>
          <w:tcPr>
            <w:tcW w:w="440" w:type="dxa"/>
          </w:tcPr>
          <w:p w:rsidR="00497663" w:rsidRDefault="00497663" w:rsidP="00497663">
            <w:r>
              <w:t>12.</w:t>
            </w:r>
          </w:p>
        </w:tc>
        <w:tc>
          <w:tcPr>
            <w:tcW w:w="440" w:type="dxa"/>
          </w:tcPr>
          <w:p w:rsidR="00497663" w:rsidRDefault="00497663" w:rsidP="00497663">
            <w:r>
              <w:t>13.</w:t>
            </w:r>
          </w:p>
        </w:tc>
        <w:tc>
          <w:tcPr>
            <w:tcW w:w="440" w:type="dxa"/>
          </w:tcPr>
          <w:p w:rsidR="00497663" w:rsidRDefault="00497663" w:rsidP="00497663">
            <w:r>
              <w:t>14.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497663" w:rsidRDefault="00497663" w:rsidP="00497663">
            <w:r>
              <w:t>15.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663" w:rsidRDefault="00497663" w:rsidP="00497663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97663" w:rsidRDefault="00497663" w:rsidP="00497663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63" w:rsidRDefault="00497663" w:rsidP="00497663"/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497663" w:rsidRDefault="00497663" w:rsidP="00497663"/>
        </w:tc>
        <w:tc>
          <w:tcPr>
            <w:tcW w:w="564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80" w:type="dxa"/>
            <w:vMerge/>
          </w:tcPr>
          <w:p w:rsidR="00497663" w:rsidRDefault="00497663" w:rsidP="00497663"/>
        </w:tc>
        <w:tc>
          <w:tcPr>
            <w:tcW w:w="564" w:type="dxa"/>
            <w:vMerge/>
          </w:tcPr>
          <w:p w:rsidR="00497663" w:rsidRDefault="00497663" w:rsidP="00497663"/>
        </w:tc>
        <w:tc>
          <w:tcPr>
            <w:tcW w:w="564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560" w:type="dxa"/>
            <w:vMerge/>
          </w:tcPr>
          <w:p w:rsidR="00497663" w:rsidRDefault="00497663" w:rsidP="00497663"/>
        </w:tc>
        <w:tc>
          <w:tcPr>
            <w:tcW w:w="2753" w:type="dxa"/>
            <w:vMerge/>
          </w:tcPr>
          <w:p w:rsidR="00497663" w:rsidRDefault="00497663" w:rsidP="00497663"/>
        </w:tc>
      </w:tr>
      <w:tr w:rsidR="00725F9C" w:rsidTr="000F693C">
        <w:trPr>
          <w:trHeight w:val="397"/>
        </w:trPr>
        <w:tc>
          <w:tcPr>
            <w:tcW w:w="901" w:type="dxa"/>
            <w:vAlign w:val="center"/>
          </w:tcPr>
          <w:p w:rsidR="00725F9C" w:rsidRDefault="00725F9C" w:rsidP="00725F9C">
            <w:r>
              <w:t>1.</w:t>
            </w:r>
          </w:p>
        </w:tc>
        <w:tc>
          <w:tcPr>
            <w:tcW w:w="2859" w:type="dxa"/>
          </w:tcPr>
          <w:p w:rsidR="00725F9C" w:rsidRPr="00B759D1" w:rsidRDefault="00725F9C" w:rsidP="00725F9C">
            <w:r w:rsidRPr="00B759D1">
              <w:t>Bognár Péter</w:t>
            </w:r>
          </w:p>
        </w:tc>
        <w:tc>
          <w:tcPr>
            <w:tcW w:w="395" w:type="dxa"/>
            <w:vAlign w:val="center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  <w:tcBorders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  <w:tcBorders>
              <w:left w:val="single" w:sz="4" w:space="0" w:color="auto"/>
            </w:tcBorders>
          </w:tcPr>
          <w:p w:rsidR="00725F9C" w:rsidRDefault="000F693C" w:rsidP="00725F9C">
            <w:r>
              <w:t>51</w:t>
            </w:r>
          </w:p>
        </w:tc>
        <w:tc>
          <w:tcPr>
            <w:tcW w:w="564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80" w:type="dxa"/>
          </w:tcPr>
          <w:p w:rsidR="00725F9C" w:rsidRDefault="000F693C" w:rsidP="00725F9C">
            <w:r>
              <w:t>61%</w:t>
            </w:r>
          </w:p>
        </w:tc>
        <w:tc>
          <w:tcPr>
            <w:tcW w:w="564" w:type="dxa"/>
          </w:tcPr>
          <w:p w:rsidR="00725F9C" w:rsidRDefault="000F693C" w:rsidP="00725F9C">
            <w:r>
              <w:t>61</w:t>
            </w:r>
          </w:p>
        </w:tc>
        <w:tc>
          <w:tcPr>
            <w:tcW w:w="564" w:type="dxa"/>
          </w:tcPr>
          <w:p w:rsidR="00725F9C" w:rsidRDefault="000F693C" w:rsidP="00725F9C">
            <w:r>
              <w:t>2</w:t>
            </w:r>
          </w:p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2753" w:type="dxa"/>
          </w:tcPr>
          <w:p w:rsidR="00725F9C" w:rsidRDefault="00725F9C" w:rsidP="00725F9C"/>
        </w:tc>
      </w:tr>
      <w:tr w:rsidR="00725F9C" w:rsidTr="000F693C">
        <w:trPr>
          <w:trHeight w:val="397"/>
        </w:trPr>
        <w:tc>
          <w:tcPr>
            <w:tcW w:w="901" w:type="dxa"/>
            <w:vAlign w:val="center"/>
          </w:tcPr>
          <w:p w:rsidR="00725F9C" w:rsidRDefault="00725F9C" w:rsidP="00725F9C">
            <w:r>
              <w:t>2.</w:t>
            </w:r>
          </w:p>
        </w:tc>
        <w:tc>
          <w:tcPr>
            <w:tcW w:w="2859" w:type="dxa"/>
          </w:tcPr>
          <w:p w:rsidR="00725F9C" w:rsidRPr="00B759D1" w:rsidRDefault="00725F9C" w:rsidP="00725F9C">
            <w:r w:rsidRPr="00B759D1">
              <w:t>Bősz Richárd Ádám</w:t>
            </w:r>
          </w:p>
        </w:tc>
        <w:tc>
          <w:tcPr>
            <w:tcW w:w="395" w:type="dxa"/>
            <w:vAlign w:val="center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  <w:tcBorders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  <w:tcBorders>
              <w:left w:val="single" w:sz="4" w:space="0" w:color="auto"/>
            </w:tcBorders>
          </w:tcPr>
          <w:p w:rsidR="00725F9C" w:rsidRDefault="000F693C" w:rsidP="00725F9C">
            <w:r>
              <w:t>63</w:t>
            </w:r>
          </w:p>
        </w:tc>
        <w:tc>
          <w:tcPr>
            <w:tcW w:w="564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80" w:type="dxa"/>
          </w:tcPr>
          <w:p w:rsidR="00725F9C" w:rsidRDefault="000F693C" w:rsidP="00725F9C">
            <w:r>
              <w:t>75%</w:t>
            </w:r>
          </w:p>
        </w:tc>
        <w:tc>
          <w:tcPr>
            <w:tcW w:w="564" w:type="dxa"/>
          </w:tcPr>
          <w:p w:rsidR="00725F9C" w:rsidRDefault="000F693C" w:rsidP="00725F9C">
            <w:r>
              <w:t>75</w:t>
            </w:r>
          </w:p>
        </w:tc>
        <w:tc>
          <w:tcPr>
            <w:tcW w:w="564" w:type="dxa"/>
          </w:tcPr>
          <w:p w:rsidR="00725F9C" w:rsidRDefault="000F693C" w:rsidP="00725F9C">
            <w:r>
              <w:t>4</w:t>
            </w:r>
          </w:p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2753" w:type="dxa"/>
          </w:tcPr>
          <w:p w:rsidR="00725F9C" w:rsidRDefault="00725F9C" w:rsidP="00725F9C"/>
        </w:tc>
      </w:tr>
      <w:tr w:rsidR="00725F9C" w:rsidTr="000F693C">
        <w:trPr>
          <w:trHeight w:val="397"/>
        </w:trPr>
        <w:tc>
          <w:tcPr>
            <w:tcW w:w="901" w:type="dxa"/>
            <w:vAlign w:val="center"/>
          </w:tcPr>
          <w:p w:rsidR="00725F9C" w:rsidRDefault="00725F9C" w:rsidP="00725F9C">
            <w:r>
              <w:t>3.</w:t>
            </w:r>
          </w:p>
        </w:tc>
        <w:tc>
          <w:tcPr>
            <w:tcW w:w="2859" w:type="dxa"/>
          </w:tcPr>
          <w:p w:rsidR="00725F9C" w:rsidRPr="00B759D1" w:rsidRDefault="00725F9C" w:rsidP="00725F9C">
            <w:r w:rsidRPr="00B759D1">
              <w:t>Bruder Balázs</w:t>
            </w:r>
          </w:p>
        </w:tc>
        <w:tc>
          <w:tcPr>
            <w:tcW w:w="395" w:type="dxa"/>
            <w:vAlign w:val="center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  <w:tcBorders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  <w:tcBorders>
              <w:lef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80" w:type="dxa"/>
          </w:tcPr>
          <w:p w:rsidR="00725F9C" w:rsidRDefault="00725F9C" w:rsidP="00725F9C"/>
        </w:tc>
        <w:tc>
          <w:tcPr>
            <w:tcW w:w="564" w:type="dxa"/>
          </w:tcPr>
          <w:p w:rsidR="00725F9C" w:rsidRDefault="00725F9C" w:rsidP="00725F9C"/>
        </w:tc>
        <w:tc>
          <w:tcPr>
            <w:tcW w:w="564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2753" w:type="dxa"/>
          </w:tcPr>
          <w:p w:rsidR="00725F9C" w:rsidRDefault="00725F9C" w:rsidP="00725F9C"/>
        </w:tc>
      </w:tr>
      <w:tr w:rsidR="00725F9C" w:rsidTr="000F693C">
        <w:trPr>
          <w:trHeight w:val="397"/>
        </w:trPr>
        <w:tc>
          <w:tcPr>
            <w:tcW w:w="901" w:type="dxa"/>
            <w:vAlign w:val="center"/>
          </w:tcPr>
          <w:p w:rsidR="00725F9C" w:rsidRDefault="00725F9C" w:rsidP="00725F9C">
            <w:r>
              <w:t>4.</w:t>
            </w:r>
          </w:p>
        </w:tc>
        <w:tc>
          <w:tcPr>
            <w:tcW w:w="2859" w:type="dxa"/>
          </w:tcPr>
          <w:p w:rsidR="00725F9C" w:rsidRPr="00B759D1" w:rsidRDefault="00725F9C" w:rsidP="00725F9C">
            <w:r w:rsidRPr="00B759D1">
              <w:t>Farkas Ádám</w:t>
            </w:r>
          </w:p>
        </w:tc>
        <w:tc>
          <w:tcPr>
            <w:tcW w:w="395" w:type="dxa"/>
            <w:vAlign w:val="center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  <w:tcBorders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  <w:tcBorders>
              <w:lef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80" w:type="dxa"/>
          </w:tcPr>
          <w:p w:rsidR="00725F9C" w:rsidRDefault="00725F9C" w:rsidP="00725F9C"/>
        </w:tc>
        <w:tc>
          <w:tcPr>
            <w:tcW w:w="564" w:type="dxa"/>
          </w:tcPr>
          <w:p w:rsidR="00725F9C" w:rsidRDefault="00725F9C" w:rsidP="00725F9C"/>
        </w:tc>
        <w:tc>
          <w:tcPr>
            <w:tcW w:w="564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2753" w:type="dxa"/>
          </w:tcPr>
          <w:p w:rsidR="00725F9C" w:rsidRDefault="00725F9C" w:rsidP="00725F9C"/>
        </w:tc>
      </w:tr>
      <w:tr w:rsidR="00725F9C" w:rsidTr="000F693C">
        <w:trPr>
          <w:trHeight w:val="397"/>
        </w:trPr>
        <w:tc>
          <w:tcPr>
            <w:tcW w:w="901" w:type="dxa"/>
            <w:vAlign w:val="center"/>
          </w:tcPr>
          <w:p w:rsidR="00725F9C" w:rsidRDefault="00725F9C" w:rsidP="00725F9C">
            <w:r>
              <w:t>5.</w:t>
            </w:r>
          </w:p>
        </w:tc>
        <w:tc>
          <w:tcPr>
            <w:tcW w:w="2859" w:type="dxa"/>
          </w:tcPr>
          <w:p w:rsidR="00725F9C" w:rsidRPr="00B759D1" w:rsidRDefault="00725F9C" w:rsidP="00725F9C">
            <w:r w:rsidRPr="00B759D1">
              <w:t>Kelemen Kálmán</w:t>
            </w:r>
          </w:p>
        </w:tc>
        <w:tc>
          <w:tcPr>
            <w:tcW w:w="395" w:type="dxa"/>
            <w:vAlign w:val="center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  <w:tcBorders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  <w:tcBorders>
              <w:left w:val="single" w:sz="4" w:space="0" w:color="auto"/>
            </w:tcBorders>
          </w:tcPr>
          <w:p w:rsidR="00725F9C" w:rsidRDefault="000F693C" w:rsidP="00725F9C">
            <w:r>
              <w:t>42</w:t>
            </w:r>
          </w:p>
        </w:tc>
        <w:tc>
          <w:tcPr>
            <w:tcW w:w="564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80" w:type="dxa"/>
          </w:tcPr>
          <w:p w:rsidR="00725F9C" w:rsidRDefault="000F693C" w:rsidP="00725F9C">
            <w:r>
              <w:t>51%</w:t>
            </w:r>
          </w:p>
        </w:tc>
        <w:tc>
          <w:tcPr>
            <w:tcW w:w="564" w:type="dxa"/>
          </w:tcPr>
          <w:p w:rsidR="00725F9C" w:rsidRDefault="000F693C" w:rsidP="00725F9C">
            <w:r>
              <w:t>51</w:t>
            </w:r>
          </w:p>
        </w:tc>
        <w:tc>
          <w:tcPr>
            <w:tcW w:w="564" w:type="dxa"/>
          </w:tcPr>
          <w:p w:rsidR="00725F9C" w:rsidRDefault="000F693C" w:rsidP="00725F9C">
            <w:r>
              <w:t>2</w:t>
            </w:r>
          </w:p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2753" w:type="dxa"/>
          </w:tcPr>
          <w:p w:rsidR="00725F9C" w:rsidRDefault="00725F9C" w:rsidP="00725F9C"/>
        </w:tc>
      </w:tr>
      <w:tr w:rsidR="00725F9C" w:rsidTr="000F693C">
        <w:trPr>
          <w:trHeight w:val="397"/>
        </w:trPr>
        <w:tc>
          <w:tcPr>
            <w:tcW w:w="901" w:type="dxa"/>
            <w:vAlign w:val="center"/>
          </w:tcPr>
          <w:p w:rsidR="00725F9C" w:rsidRDefault="00725F9C" w:rsidP="00725F9C">
            <w:r>
              <w:t>6.</w:t>
            </w:r>
          </w:p>
        </w:tc>
        <w:tc>
          <w:tcPr>
            <w:tcW w:w="2859" w:type="dxa"/>
          </w:tcPr>
          <w:p w:rsidR="00725F9C" w:rsidRPr="00B759D1" w:rsidRDefault="00725F9C" w:rsidP="00725F9C">
            <w:r w:rsidRPr="00B759D1">
              <w:t>Koch Csaba</w:t>
            </w:r>
          </w:p>
        </w:tc>
        <w:tc>
          <w:tcPr>
            <w:tcW w:w="395" w:type="dxa"/>
            <w:vAlign w:val="center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  <w:tcBorders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  <w:tcBorders>
              <w:left w:val="single" w:sz="4" w:space="0" w:color="auto"/>
            </w:tcBorders>
          </w:tcPr>
          <w:p w:rsidR="00725F9C" w:rsidRDefault="000F693C" w:rsidP="00725F9C">
            <w:r>
              <w:t>56</w:t>
            </w:r>
          </w:p>
        </w:tc>
        <w:tc>
          <w:tcPr>
            <w:tcW w:w="564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80" w:type="dxa"/>
          </w:tcPr>
          <w:p w:rsidR="00725F9C" w:rsidRDefault="000F693C" w:rsidP="00725F9C">
            <w:r>
              <w:t>66%</w:t>
            </w:r>
          </w:p>
        </w:tc>
        <w:tc>
          <w:tcPr>
            <w:tcW w:w="564" w:type="dxa"/>
          </w:tcPr>
          <w:p w:rsidR="00725F9C" w:rsidRDefault="000F693C" w:rsidP="00725F9C">
            <w:r>
              <w:t>66</w:t>
            </w:r>
          </w:p>
        </w:tc>
        <w:tc>
          <w:tcPr>
            <w:tcW w:w="564" w:type="dxa"/>
          </w:tcPr>
          <w:p w:rsidR="00725F9C" w:rsidRDefault="000F693C" w:rsidP="00725F9C">
            <w:r>
              <w:t>3</w:t>
            </w:r>
          </w:p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2753" w:type="dxa"/>
          </w:tcPr>
          <w:p w:rsidR="00725F9C" w:rsidRDefault="00725F9C" w:rsidP="00725F9C"/>
        </w:tc>
      </w:tr>
      <w:tr w:rsidR="00725F9C" w:rsidTr="000F693C">
        <w:trPr>
          <w:trHeight w:val="397"/>
        </w:trPr>
        <w:tc>
          <w:tcPr>
            <w:tcW w:w="901" w:type="dxa"/>
            <w:vAlign w:val="center"/>
          </w:tcPr>
          <w:p w:rsidR="00725F9C" w:rsidRDefault="00725F9C" w:rsidP="00725F9C">
            <w:r>
              <w:t>7.</w:t>
            </w:r>
          </w:p>
        </w:tc>
        <w:tc>
          <w:tcPr>
            <w:tcW w:w="2859" w:type="dxa"/>
          </w:tcPr>
          <w:p w:rsidR="00725F9C" w:rsidRPr="00B759D1" w:rsidRDefault="00725F9C" w:rsidP="00725F9C">
            <w:r w:rsidRPr="00B759D1">
              <w:t>Mezei Máté</w:t>
            </w:r>
          </w:p>
        </w:tc>
        <w:tc>
          <w:tcPr>
            <w:tcW w:w="395" w:type="dxa"/>
            <w:vAlign w:val="center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5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396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</w:tcPr>
          <w:p w:rsidR="00725F9C" w:rsidRDefault="00725F9C" w:rsidP="00725F9C"/>
        </w:tc>
        <w:tc>
          <w:tcPr>
            <w:tcW w:w="440" w:type="dxa"/>
            <w:tcBorders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25F9C" w:rsidRDefault="00725F9C" w:rsidP="00725F9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F9C" w:rsidRDefault="00725F9C" w:rsidP="00725F9C"/>
        </w:tc>
        <w:tc>
          <w:tcPr>
            <w:tcW w:w="564" w:type="dxa"/>
            <w:tcBorders>
              <w:left w:val="single" w:sz="4" w:space="0" w:color="auto"/>
            </w:tcBorders>
          </w:tcPr>
          <w:p w:rsidR="00725F9C" w:rsidRDefault="000F693C" w:rsidP="00725F9C">
            <w:r>
              <w:t>37</w:t>
            </w:r>
          </w:p>
        </w:tc>
        <w:tc>
          <w:tcPr>
            <w:tcW w:w="564" w:type="dxa"/>
          </w:tcPr>
          <w:p w:rsidR="00725F9C" w:rsidRDefault="00374528" w:rsidP="00725F9C">
            <w:r>
              <w:t>61</w:t>
            </w:r>
          </w:p>
        </w:tc>
        <w:tc>
          <w:tcPr>
            <w:tcW w:w="560" w:type="dxa"/>
          </w:tcPr>
          <w:p w:rsidR="00725F9C" w:rsidRDefault="00725F9C" w:rsidP="00725F9C"/>
        </w:tc>
        <w:tc>
          <w:tcPr>
            <w:tcW w:w="580" w:type="dxa"/>
          </w:tcPr>
          <w:p w:rsidR="00725F9C" w:rsidRDefault="00374528" w:rsidP="00725F9C">
            <w:r>
              <w:t>70</w:t>
            </w:r>
            <w:bookmarkStart w:id="0" w:name="_GoBack"/>
            <w:bookmarkEnd w:id="0"/>
            <w:r w:rsidR="000F693C">
              <w:t>%</w:t>
            </w:r>
          </w:p>
        </w:tc>
        <w:tc>
          <w:tcPr>
            <w:tcW w:w="564" w:type="dxa"/>
          </w:tcPr>
          <w:p w:rsidR="00725F9C" w:rsidRDefault="00374528" w:rsidP="00725F9C">
            <w:r>
              <w:t>70</w:t>
            </w:r>
          </w:p>
        </w:tc>
        <w:tc>
          <w:tcPr>
            <w:tcW w:w="564" w:type="dxa"/>
          </w:tcPr>
          <w:p w:rsidR="00725F9C" w:rsidRDefault="00374528" w:rsidP="00725F9C">
            <w:r>
              <w:t>3</w:t>
            </w:r>
          </w:p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560" w:type="dxa"/>
          </w:tcPr>
          <w:p w:rsidR="00725F9C" w:rsidRDefault="00725F9C" w:rsidP="00725F9C"/>
        </w:tc>
        <w:tc>
          <w:tcPr>
            <w:tcW w:w="2753" w:type="dxa"/>
          </w:tcPr>
          <w:p w:rsidR="00725F9C" w:rsidRDefault="00725F9C" w:rsidP="00725F9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8.</w:t>
            </w:r>
          </w:p>
        </w:tc>
        <w:tc>
          <w:tcPr>
            <w:tcW w:w="2859" w:type="dxa"/>
          </w:tcPr>
          <w:p w:rsidR="000F693C" w:rsidRPr="00B759D1" w:rsidRDefault="000F693C" w:rsidP="000F693C">
            <w:r w:rsidRPr="00B759D1">
              <w:t>Oroszlán Norbert</w:t>
            </w:r>
          </w:p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>
            <w:r>
              <w:t>38</w:t>
            </w:r>
          </w:p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>
            <w:r>
              <w:t>45%</w:t>
            </w:r>
          </w:p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9.</w:t>
            </w:r>
          </w:p>
        </w:tc>
        <w:tc>
          <w:tcPr>
            <w:tcW w:w="2859" w:type="dxa"/>
          </w:tcPr>
          <w:p w:rsidR="000F693C" w:rsidRPr="00B759D1" w:rsidRDefault="000F693C" w:rsidP="000F693C">
            <w:r w:rsidRPr="00B759D1">
              <w:t>Szabó Lajos</w:t>
            </w:r>
          </w:p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10.</w:t>
            </w:r>
          </w:p>
        </w:tc>
        <w:tc>
          <w:tcPr>
            <w:tcW w:w="2859" w:type="dxa"/>
          </w:tcPr>
          <w:p w:rsidR="000F693C" w:rsidRPr="00B759D1" w:rsidRDefault="000F693C" w:rsidP="000F693C">
            <w:r w:rsidRPr="00B759D1">
              <w:t>Szegvári András</w:t>
            </w:r>
          </w:p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374528" w:rsidP="000F693C">
            <w:r>
              <w:t>67</w:t>
            </w:r>
          </w:p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374528" w:rsidP="000F693C">
            <w:r>
              <w:t>78%</w:t>
            </w:r>
          </w:p>
        </w:tc>
        <w:tc>
          <w:tcPr>
            <w:tcW w:w="564" w:type="dxa"/>
          </w:tcPr>
          <w:p w:rsidR="000F693C" w:rsidRDefault="00374528" w:rsidP="000F693C">
            <w:r>
              <w:t>78</w:t>
            </w:r>
          </w:p>
        </w:tc>
        <w:tc>
          <w:tcPr>
            <w:tcW w:w="564" w:type="dxa"/>
          </w:tcPr>
          <w:p w:rsidR="000F693C" w:rsidRDefault="00374528" w:rsidP="000F693C">
            <w:r>
              <w:t>4</w:t>
            </w:r>
          </w:p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11.</w:t>
            </w:r>
          </w:p>
        </w:tc>
        <w:tc>
          <w:tcPr>
            <w:tcW w:w="2859" w:type="dxa"/>
          </w:tcPr>
          <w:p w:rsidR="000F693C" w:rsidRPr="00B759D1" w:rsidRDefault="000F693C" w:rsidP="000F693C">
            <w:r w:rsidRPr="00B759D1">
              <w:t>Szentprónai Tamás</w:t>
            </w:r>
          </w:p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12.</w:t>
            </w:r>
          </w:p>
        </w:tc>
        <w:tc>
          <w:tcPr>
            <w:tcW w:w="2859" w:type="dxa"/>
          </w:tcPr>
          <w:p w:rsidR="000F693C" w:rsidRDefault="000F693C" w:rsidP="000F693C">
            <w:r w:rsidRPr="00B759D1">
              <w:t>Tisler Zoltán</w:t>
            </w:r>
          </w:p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>
            <w:r>
              <w:t>46</w:t>
            </w:r>
          </w:p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>
            <w:r>
              <w:t>55%</w:t>
            </w:r>
          </w:p>
        </w:tc>
        <w:tc>
          <w:tcPr>
            <w:tcW w:w="564" w:type="dxa"/>
          </w:tcPr>
          <w:p w:rsidR="000F693C" w:rsidRDefault="000F693C" w:rsidP="000F693C">
            <w:r>
              <w:t>55</w:t>
            </w:r>
          </w:p>
        </w:tc>
        <w:tc>
          <w:tcPr>
            <w:tcW w:w="564" w:type="dxa"/>
          </w:tcPr>
          <w:p w:rsidR="000F693C" w:rsidRDefault="000F693C" w:rsidP="000F693C">
            <w:r>
              <w:t>2</w:t>
            </w:r>
          </w:p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13.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14.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15.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16.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17.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18.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19.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20.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21.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22.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23.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24.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25.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26.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27.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28.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29.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  <w:tr w:rsidR="000F693C" w:rsidTr="000F693C">
        <w:trPr>
          <w:trHeight w:val="397"/>
        </w:trPr>
        <w:tc>
          <w:tcPr>
            <w:tcW w:w="901" w:type="dxa"/>
            <w:vAlign w:val="center"/>
          </w:tcPr>
          <w:p w:rsidR="000F693C" w:rsidRDefault="000F693C" w:rsidP="000F693C">
            <w:r>
              <w:t>30.</w:t>
            </w:r>
          </w:p>
        </w:tc>
        <w:tc>
          <w:tcPr>
            <w:tcW w:w="2859" w:type="dxa"/>
            <w:vAlign w:val="center"/>
          </w:tcPr>
          <w:p w:rsidR="000F693C" w:rsidRDefault="000F693C" w:rsidP="000F693C"/>
        </w:tc>
        <w:tc>
          <w:tcPr>
            <w:tcW w:w="395" w:type="dxa"/>
            <w:vAlign w:val="center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5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396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</w:tcPr>
          <w:p w:rsidR="000F693C" w:rsidRDefault="000F693C" w:rsidP="000F693C"/>
        </w:tc>
        <w:tc>
          <w:tcPr>
            <w:tcW w:w="440" w:type="dxa"/>
            <w:tcBorders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F693C" w:rsidRDefault="000F693C" w:rsidP="000F693C"/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  <w:tcBorders>
              <w:left w:val="single" w:sz="4" w:space="0" w:color="auto"/>
            </w:tcBorders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80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4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560" w:type="dxa"/>
          </w:tcPr>
          <w:p w:rsidR="000F693C" w:rsidRDefault="000F693C" w:rsidP="000F693C"/>
        </w:tc>
        <w:tc>
          <w:tcPr>
            <w:tcW w:w="2753" w:type="dxa"/>
          </w:tcPr>
          <w:p w:rsidR="000F693C" w:rsidRDefault="000F693C" w:rsidP="000F693C"/>
        </w:tc>
      </w:tr>
    </w:tbl>
    <w:p w:rsidR="00FA1AF9" w:rsidRDefault="00FA1AF9"/>
    <w:p w:rsidR="002A7E27" w:rsidRDefault="002A7E27"/>
    <w:p w:rsidR="002A7E27" w:rsidRPr="00FA1AF9" w:rsidRDefault="002A7E27" w:rsidP="002A7E27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>2014-15/1 félév</w:t>
      </w:r>
      <w:r>
        <w:rPr>
          <w:sz w:val="36"/>
          <w:szCs w:val="36"/>
        </w:rPr>
        <w:tab/>
        <w:t>Speciális technológiák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86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40"/>
        <w:gridCol w:w="440"/>
        <w:gridCol w:w="440"/>
        <w:gridCol w:w="440"/>
        <w:gridCol w:w="440"/>
        <w:gridCol w:w="440"/>
        <w:gridCol w:w="393"/>
        <w:gridCol w:w="402"/>
        <w:gridCol w:w="402"/>
        <w:gridCol w:w="564"/>
        <w:gridCol w:w="564"/>
        <w:gridCol w:w="560"/>
        <w:gridCol w:w="564"/>
        <w:gridCol w:w="564"/>
        <w:gridCol w:w="560"/>
        <w:gridCol w:w="564"/>
        <w:gridCol w:w="564"/>
        <w:gridCol w:w="560"/>
        <w:gridCol w:w="560"/>
        <w:gridCol w:w="560"/>
        <w:gridCol w:w="560"/>
        <w:gridCol w:w="560"/>
        <w:gridCol w:w="560"/>
        <w:gridCol w:w="560"/>
        <w:gridCol w:w="2755"/>
      </w:tblGrid>
      <w:tr w:rsidR="002A7E27" w:rsidTr="002A7E27">
        <w:trPr>
          <w:cantSplit/>
          <w:trHeight w:val="1020"/>
        </w:trPr>
        <w:tc>
          <w:tcPr>
            <w:tcW w:w="901" w:type="dxa"/>
          </w:tcPr>
          <w:p w:rsidR="002A7E27" w:rsidRDefault="002A7E27" w:rsidP="002A7E27">
            <w:r>
              <w:t>Csoport szám:</w:t>
            </w:r>
          </w:p>
        </w:tc>
        <w:tc>
          <w:tcPr>
            <w:tcW w:w="2891" w:type="dxa"/>
            <w:vMerge w:val="restart"/>
            <w:vAlign w:val="center"/>
          </w:tcPr>
          <w:p w:rsidR="002A7E27" w:rsidRPr="006A4EC4" w:rsidRDefault="002A7E27" w:rsidP="002A7E27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A7E27" w:rsidRPr="00B4504A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A7E27" w:rsidRPr="00B4504A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  <w:r w:rsidRPr="00B4504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Zh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pótZh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Zh.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Pót Zh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Összpontszám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Félévi jegy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E27" w:rsidRPr="00BF180C" w:rsidRDefault="002A7E27" w:rsidP="002A7E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</w:tcPr>
          <w:p w:rsidR="002A7E27" w:rsidRDefault="002A7E27" w:rsidP="002A7E27">
            <w:r>
              <w:t>Megjegyzés</w:t>
            </w:r>
          </w:p>
        </w:tc>
      </w:tr>
      <w:tr w:rsidR="002A7E27" w:rsidTr="002A7E27">
        <w:trPr>
          <w:trHeight w:val="454"/>
        </w:trPr>
        <w:tc>
          <w:tcPr>
            <w:tcW w:w="901" w:type="dxa"/>
            <w:vAlign w:val="center"/>
          </w:tcPr>
          <w:p w:rsidR="002A7E27" w:rsidRDefault="002A7E27" w:rsidP="002A7E27">
            <w:r>
              <w:t>Sorsz.</w:t>
            </w:r>
          </w:p>
        </w:tc>
        <w:tc>
          <w:tcPr>
            <w:tcW w:w="2891" w:type="dxa"/>
            <w:vMerge/>
            <w:vAlign w:val="center"/>
          </w:tcPr>
          <w:p w:rsidR="002A7E27" w:rsidRPr="004E3B5F" w:rsidRDefault="002A7E27" w:rsidP="002A7E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:rsidR="002A7E27" w:rsidRDefault="002A7E27" w:rsidP="002A7E27">
            <w:r>
              <w:t>1.</w:t>
            </w:r>
          </w:p>
        </w:tc>
        <w:tc>
          <w:tcPr>
            <w:tcW w:w="397" w:type="dxa"/>
          </w:tcPr>
          <w:p w:rsidR="002A7E27" w:rsidRDefault="002A7E27" w:rsidP="002A7E27">
            <w:r>
              <w:t>2.</w:t>
            </w:r>
          </w:p>
        </w:tc>
        <w:tc>
          <w:tcPr>
            <w:tcW w:w="397" w:type="dxa"/>
          </w:tcPr>
          <w:p w:rsidR="002A7E27" w:rsidRDefault="002A7E27" w:rsidP="002A7E27">
            <w:r>
              <w:t>3.</w:t>
            </w:r>
          </w:p>
        </w:tc>
        <w:tc>
          <w:tcPr>
            <w:tcW w:w="397" w:type="dxa"/>
          </w:tcPr>
          <w:p w:rsidR="002A7E27" w:rsidRDefault="002A7E27" w:rsidP="002A7E27">
            <w:r>
              <w:t>4.</w:t>
            </w:r>
          </w:p>
        </w:tc>
        <w:tc>
          <w:tcPr>
            <w:tcW w:w="397" w:type="dxa"/>
          </w:tcPr>
          <w:p w:rsidR="002A7E27" w:rsidRDefault="002A7E27" w:rsidP="002A7E27">
            <w:r>
              <w:t>5.</w:t>
            </w:r>
          </w:p>
        </w:tc>
        <w:tc>
          <w:tcPr>
            <w:tcW w:w="397" w:type="dxa"/>
          </w:tcPr>
          <w:p w:rsidR="002A7E27" w:rsidRDefault="002A7E27" w:rsidP="002A7E27">
            <w:r>
              <w:t>6.</w:t>
            </w:r>
          </w:p>
        </w:tc>
        <w:tc>
          <w:tcPr>
            <w:tcW w:w="397" w:type="dxa"/>
          </w:tcPr>
          <w:p w:rsidR="002A7E27" w:rsidRDefault="002A7E27" w:rsidP="002A7E27">
            <w:r>
              <w:t>7.</w:t>
            </w:r>
          </w:p>
        </w:tc>
        <w:tc>
          <w:tcPr>
            <w:tcW w:w="397" w:type="dxa"/>
          </w:tcPr>
          <w:p w:rsidR="002A7E27" w:rsidRDefault="002A7E27" w:rsidP="002A7E27">
            <w:r>
              <w:t>8.</w:t>
            </w:r>
          </w:p>
        </w:tc>
        <w:tc>
          <w:tcPr>
            <w:tcW w:w="397" w:type="dxa"/>
          </w:tcPr>
          <w:p w:rsidR="002A7E27" w:rsidRDefault="002A7E27" w:rsidP="002A7E27">
            <w:r>
              <w:t>9.</w:t>
            </w:r>
          </w:p>
        </w:tc>
        <w:tc>
          <w:tcPr>
            <w:tcW w:w="440" w:type="dxa"/>
          </w:tcPr>
          <w:p w:rsidR="002A7E27" w:rsidRDefault="002A7E27" w:rsidP="002A7E27">
            <w:r>
              <w:t>10.</w:t>
            </w:r>
          </w:p>
        </w:tc>
        <w:tc>
          <w:tcPr>
            <w:tcW w:w="440" w:type="dxa"/>
          </w:tcPr>
          <w:p w:rsidR="002A7E27" w:rsidRDefault="002A7E27" w:rsidP="002A7E27">
            <w:r>
              <w:t>11.</w:t>
            </w:r>
          </w:p>
        </w:tc>
        <w:tc>
          <w:tcPr>
            <w:tcW w:w="440" w:type="dxa"/>
          </w:tcPr>
          <w:p w:rsidR="002A7E27" w:rsidRDefault="002A7E27" w:rsidP="002A7E27">
            <w:r>
              <w:t>12.</w:t>
            </w:r>
          </w:p>
        </w:tc>
        <w:tc>
          <w:tcPr>
            <w:tcW w:w="440" w:type="dxa"/>
          </w:tcPr>
          <w:p w:rsidR="002A7E27" w:rsidRDefault="002A7E27" w:rsidP="002A7E27">
            <w:r>
              <w:t>13.</w:t>
            </w:r>
          </w:p>
        </w:tc>
        <w:tc>
          <w:tcPr>
            <w:tcW w:w="440" w:type="dxa"/>
          </w:tcPr>
          <w:p w:rsidR="002A7E27" w:rsidRDefault="002A7E27" w:rsidP="002A7E27">
            <w:r>
              <w:t>14.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>
            <w:r>
              <w:t>15.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567" w:type="dxa"/>
            <w:vMerge/>
          </w:tcPr>
          <w:p w:rsidR="002A7E27" w:rsidRDefault="002A7E27" w:rsidP="002A7E27"/>
        </w:tc>
        <w:tc>
          <w:tcPr>
            <w:tcW w:w="2778" w:type="dxa"/>
            <w:vMerge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31.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32.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33.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34.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35.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36.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37.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38.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39.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40.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41.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42.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43.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44.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45.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46.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47.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48.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49.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50.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51.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52.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53.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54.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55.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56.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57.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58.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59.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  <w:tr w:rsidR="002A7E27" w:rsidTr="002A7E27">
        <w:trPr>
          <w:trHeight w:val="397"/>
        </w:trPr>
        <w:tc>
          <w:tcPr>
            <w:tcW w:w="901" w:type="dxa"/>
            <w:vAlign w:val="center"/>
          </w:tcPr>
          <w:p w:rsidR="002A7E27" w:rsidRDefault="002A7E27" w:rsidP="002A7E27">
            <w:r>
              <w:t>60.</w:t>
            </w:r>
          </w:p>
        </w:tc>
        <w:tc>
          <w:tcPr>
            <w:tcW w:w="2891" w:type="dxa"/>
            <w:vAlign w:val="center"/>
          </w:tcPr>
          <w:p w:rsidR="002A7E27" w:rsidRDefault="002A7E27" w:rsidP="002A7E27"/>
        </w:tc>
        <w:tc>
          <w:tcPr>
            <w:tcW w:w="397" w:type="dxa"/>
            <w:vAlign w:val="center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397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</w:tcPr>
          <w:p w:rsidR="002A7E27" w:rsidRDefault="002A7E27" w:rsidP="002A7E27"/>
        </w:tc>
        <w:tc>
          <w:tcPr>
            <w:tcW w:w="440" w:type="dxa"/>
            <w:tcBorders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E27" w:rsidRDefault="002A7E27" w:rsidP="002A7E27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  <w:tcBorders>
              <w:left w:val="single" w:sz="4" w:space="0" w:color="auto"/>
            </w:tcBorders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567" w:type="dxa"/>
          </w:tcPr>
          <w:p w:rsidR="002A7E27" w:rsidRDefault="002A7E27" w:rsidP="002A7E27"/>
        </w:tc>
        <w:tc>
          <w:tcPr>
            <w:tcW w:w="2778" w:type="dxa"/>
          </w:tcPr>
          <w:p w:rsidR="002A7E27" w:rsidRDefault="002A7E27" w:rsidP="002A7E27"/>
        </w:tc>
      </w:tr>
    </w:tbl>
    <w:p w:rsidR="002A7E27" w:rsidRDefault="002A7E27" w:rsidP="002A7E27"/>
    <w:p w:rsidR="002A7E27" w:rsidRDefault="002A7E27"/>
    <w:sectPr w:rsidR="002A7E27" w:rsidSect="004E3B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6EE"/>
    <w:multiLevelType w:val="hybridMultilevel"/>
    <w:tmpl w:val="40DCA5E2"/>
    <w:lvl w:ilvl="0" w:tplc="DD00E7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23C3064"/>
    <w:multiLevelType w:val="hybridMultilevel"/>
    <w:tmpl w:val="8438B62C"/>
    <w:lvl w:ilvl="0" w:tplc="1868D6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E"/>
    <w:rsid w:val="000F693C"/>
    <w:rsid w:val="000F6D04"/>
    <w:rsid w:val="00154B02"/>
    <w:rsid w:val="00234C42"/>
    <w:rsid w:val="002A7E27"/>
    <w:rsid w:val="00374528"/>
    <w:rsid w:val="00497663"/>
    <w:rsid w:val="004E3B5F"/>
    <w:rsid w:val="00570C78"/>
    <w:rsid w:val="005B412E"/>
    <w:rsid w:val="006A4EC4"/>
    <w:rsid w:val="006B52B4"/>
    <w:rsid w:val="00725F9C"/>
    <w:rsid w:val="007A2FD1"/>
    <w:rsid w:val="008027D7"/>
    <w:rsid w:val="008D4130"/>
    <w:rsid w:val="009D5480"/>
    <w:rsid w:val="00B1767A"/>
    <w:rsid w:val="00B4504A"/>
    <w:rsid w:val="00BF180C"/>
    <w:rsid w:val="00C060F7"/>
    <w:rsid w:val="00D92C43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DBB39"/>
  <w15:chartTrackingRefBased/>
  <w15:docId w15:val="{37916C59-610B-4DA1-9DFD-F0905A28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PMMK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Meiszterics Zoltán</dc:creator>
  <cp:keywords/>
  <dc:description/>
  <cp:lastModifiedBy>Meiszterics Zoltán</cp:lastModifiedBy>
  <cp:revision>4</cp:revision>
  <cp:lastPrinted>2006-09-29T10:24:00Z</cp:lastPrinted>
  <dcterms:created xsi:type="dcterms:W3CDTF">2019-09-06T06:54:00Z</dcterms:created>
  <dcterms:modified xsi:type="dcterms:W3CDTF">2020-01-03T15:49:00Z</dcterms:modified>
</cp:coreProperties>
</file>