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86" w:rsidRPr="00D06BEA" w:rsidRDefault="009A3D86" w:rsidP="00D06BEA">
      <w:pPr>
        <w:jc w:val="both"/>
        <w:rPr>
          <w:rFonts w:cs="Times New Roman"/>
        </w:rPr>
      </w:pPr>
    </w:p>
    <w:p w:rsidR="00511B27" w:rsidRPr="0022702A" w:rsidRDefault="00511B27" w:rsidP="0022702A">
      <w:pPr>
        <w:jc w:val="center"/>
        <w:rPr>
          <w:rFonts w:cs="Times New Roman"/>
          <w:sz w:val="32"/>
          <w:szCs w:val="32"/>
        </w:rPr>
      </w:pPr>
    </w:p>
    <w:p w:rsidR="00511B27" w:rsidRDefault="00511B27" w:rsidP="0022702A">
      <w:pPr>
        <w:jc w:val="center"/>
        <w:rPr>
          <w:rFonts w:cs="Times New Roman"/>
          <w:sz w:val="32"/>
          <w:szCs w:val="32"/>
        </w:rPr>
      </w:pPr>
      <w:r w:rsidRPr="0022702A">
        <w:rPr>
          <w:rFonts w:cs="Times New Roman"/>
          <w:sz w:val="32"/>
          <w:szCs w:val="32"/>
        </w:rPr>
        <w:t>PILLÉRZSALUZAT KÉSZÍTÉSE</w:t>
      </w:r>
    </w:p>
    <w:p w:rsidR="00511B27" w:rsidRDefault="00511B27" w:rsidP="0022702A">
      <w:pPr>
        <w:jc w:val="center"/>
        <w:rPr>
          <w:rFonts w:cs="Times New Roman"/>
          <w:sz w:val="32"/>
          <w:szCs w:val="32"/>
        </w:rPr>
      </w:pPr>
      <w:r w:rsidRPr="009669B2">
        <w:rPr>
          <w:rFonts w:cs="Times New Roman"/>
          <w:sz w:val="32"/>
          <w:szCs w:val="32"/>
        </w:rPr>
        <w:t>RENDSZERZSALUVAL</w:t>
      </w:r>
    </w:p>
    <w:p w:rsidR="009669B2" w:rsidRPr="009669B2" w:rsidRDefault="009669B2" w:rsidP="0022702A">
      <w:pPr>
        <w:jc w:val="center"/>
        <w:rPr>
          <w:rFonts w:cs="Times New Roman"/>
          <w:sz w:val="32"/>
          <w:szCs w:val="32"/>
        </w:rPr>
      </w:pPr>
    </w:p>
    <w:p w:rsidR="009669B2" w:rsidRPr="009669B2" w:rsidRDefault="009669B2" w:rsidP="0022702A">
      <w:pPr>
        <w:jc w:val="center"/>
        <w:rPr>
          <w:rFonts w:cs="Times New Roman"/>
          <w:sz w:val="28"/>
          <w:szCs w:val="28"/>
        </w:rPr>
      </w:pPr>
      <w:r w:rsidRPr="009669B2">
        <w:rPr>
          <w:rFonts w:cs="Times New Roman"/>
          <w:sz w:val="28"/>
          <w:szCs w:val="28"/>
        </w:rPr>
        <w:t>(Doka – Framax)</w:t>
      </w:r>
    </w:p>
    <w:p w:rsidR="00511B27" w:rsidRPr="00D06BEA" w:rsidRDefault="00511B2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br w:type="page"/>
      </w:r>
    </w:p>
    <w:p w:rsidR="00D52AD7" w:rsidRPr="00D06BEA" w:rsidRDefault="00D52AD7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bCs/>
          <w:spacing w:val="-2"/>
          <w:sz w:val="24"/>
          <w:szCs w:val="24"/>
        </w:rPr>
        <w:lastRenderedPageBreak/>
        <w:t>MEGEL</w:t>
      </w:r>
      <w:r w:rsidRPr="00D06BEA">
        <w:rPr>
          <w:rFonts w:eastAsia="Times New Roman" w:cs="Times New Roman"/>
          <w:b/>
          <w:bCs/>
          <w:spacing w:val="-2"/>
          <w:sz w:val="24"/>
          <w:szCs w:val="24"/>
        </w:rPr>
        <w:t xml:space="preserve">ŐZŐ SZERKEZETEK, MUNKÁK KÉSZÜLTSÉGI FOKA, MŰSZAKI </w:t>
      </w:r>
      <w:r w:rsidRPr="00D06BEA">
        <w:rPr>
          <w:rFonts w:eastAsia="Times New Roman" w:cs="Times New Roman"/>
          <w:b/>
          <w:bCs/>
          <w:sz w:val="24"/>
          <w:szCs w:val="24"/>
        </w:rPr>
        <w:t>ÁLLAPOTA</w:t>
      </w:r>
    </w:p>
    <w:p w:rsidR="00D06BEA" w:rsidRP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üzemszerű előkészítéséhez a munkák megkezdése előtt készen kell lennie:</w:t>
      </w:r>
    </w:p>
    <w:p w:rsidR="00D06BEA" w:rsidRDefault="00D06BEA" w:rsidP="00D06BEA">
      <w:pPr>
        <w:jc w:val="both"/>
        <w:rPr>
          <w:rFonts w:cs="Times New Roman"/>
          <w:iCs/>
          <w:spacing w:val="-23"/>
          <w:sz w:val="24"/>
          <w:szCs w:val="24"/>
          <w:u w:val="single"/>
        </w:rPr>
      </w:pPr>
    </w:p>
    <w:p w:rsidR="00D52AD7" w:rsidRPr="00D06BEA" w:rsidRDefault="00D06BEA" w:rsidP="00D06BEA">
      <w:pPr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iCs/>
          <w:spacing w:val="-23"/>
          <w:sz w:val="24"/>
          <w:szCs w:val="24"/>
          <w:u w:val="single"/>
        </w:rPr>
        <w:t>A</w:t>
      </w:r>
      <w:r w:rsidR="00D52AD7" w:rsidRPr="00D06BEA">
        <w:rPr>
          <w:rFonts w:cs="Times New Roman"/>
          <w:iCs/>
          <w:spacing w:val="-1"/>
          <w:sz w:val="24"/>
          <w:szCs w:val="24"/>
          <w:u w:val="single"/>
        </w:rPr>
        <w:t xml:space="preserve"> tárolóhelynek, az alábbi szempontok figyelembevétele mellett: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tárolóhelyen a zsaluzati elemek előkészítésén kívül más munkafolyamat nem végezhető ezért azt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ideiglenes, vagy végleges kerítéssel az építési területtől el kell különíteni, el kell keríteni.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tárolóhelyet úgy kell kialakítani, hogy a folyamatos munkavégzéshez szükséges zsaluzati elemek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szállítása, szakszerű tárolása biztosított legyen.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mozgatásához, valamint a személyi közlekedés céljára biztonságos,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cs</w:t>
      </w:r>
      <w:r w:rsidRPr="00D06BEA">
        <w:rPr>
          <w:rFonts w:eastAsia="Times New Roman" w:cs="Times New Roman"/>
          <w:spacing w:val="-1"/>
          <w:sz w:val="24"/>
          <w:szCs w:val="24"/>
        </w:rPr>
        <w:t>úszásmentes utakat kell építeni.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k</w:t>
      </w:r>
      <w:r w:rsidRPr="00D06BEA">
        <w:rPr>
          <w:rFonts w:eastAsia="Times New Roman" w:cs="Times New Roman"/>
          <w:sz w:val="24"/>
          <w:szCs w:val="24"/>
        </w:rPr>
        <w:t>özlekedő utak feleljenek meg a kézi és a gépi szállítás feltételeinek.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Gondoskodni kell a t</w:t>
      </w:r>
      <w:r w:rsidRPr="00D06BEA">
        <w:rPr>
          <w:rFonts w:eastAsia="Times New Roman" w:cs="Times New Roman"/>
          <w:sz w:val="24"/>
          <w:szCs w:val="24"/>
        </w:rPr>
        <w:t>árolóhely megvilágításáról oly módon, hogy amennyiben a természetes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vil</w:t>
      </w:r>
      <w:r w:rsidRPr="00D06BEA">
        <w:rPr>
          <w:rFonts w:eastAsia="Times New Roman" w:cs="Times New Roman"/>
          <w:sz w:val="24"/>
          <w:szCs w:val="24"/>
        </w:rPr>
        <w:t>ágítás nem kielégítő, úgy a biztonságos munkavégzéshez káprázatmentes, mesterséges, általános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vil</w:t>
      </w:r>
      <w:r w:rsidRPr="00D06BEA">
        <w:rPr>
          <w:rFonts w:eastAsia="Times New Roman" w:cs="Times New Roman"/>
          <w:sz w:val="24"/>
          <w:szCs w:val="24"/>
        </w:rPr>
        <w:t>ágítást kell biztosítani, melynek megvilágítási értéke legalább 100 LUX.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telep kialak</w:t>
      </w:r>
      <w:r w:rsidRPr="00D06BEA">
        <w:rPr>
          <w:rFonts w:eastAsia="Times New Roman" w:cs="Times New Roman"/>
          <w:sz w:val="24"/>
          <w:szCs w:val="24"/>
        </w:rPr>
        <w:t>ításával egy időben gondoskodni kell a tűzvédelemről, a vonatkozó rendeletek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el</w:t>
      </w:r>
      <w:r w:rsidRPr="00D06BEA">
        <w:rPr>
          <w:rFonts w:eastAsia="Times New Roman" w:cs="Times New Roman"/>
          <w:sz w:val="24"/>
          <w:szCs w:val="24"/>
        </w:rPr>
        <w:t>őírásai szerint (vizeshordók, porral oltó készülékek elhelyezése stb.)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telep hely</w:t>
      </w:r>
      <w:r w:rsidRPr="00D06BEA">
        <w:rPr>
          <w:rFonts w:eastAsia="Times New Roman" w:cs="Times New Roman"/>
          <w:sz w:val="24"/>
          <w:szCs w:val="24"/>
        </w:rPr>
        <w:t>ének meghatározásánál törekedni kell arra, hogy az előre gyártott zsaluzati elemek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>árolása a bedolgozás helyétől a legrövidebb távolságra történjen.</w:t>
      </w:r>
    </w:p>
    <w:p w:rsidR="00D06BEA" w:rsidRDefault="00D06BEA" w:rsidP="00D06BEA">
      <w:pPr>
        <w:jc w:val="both"/>
        <w:rPr>
          <w:rFonts w:cs="Times New Roman"/>
          <w:i/>
          <w:iCs/>
          <w:sz w:val="24"/>
          <w:szCs w:val="24"/>
        </w:rPr>
      </w:pP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z w:val="24"/>
          <w:szCs w:val="24"/>
          <w:u w:val="single"/>
        </w:rPr>
        <w:t>a zsaluzati elemek el</w:t>
      </w:r>
      <w:r w:rsidRPr="00D06BEA">
        <w:rPr>
          <w:rFonts w:eastAsia="Times New Roman" w:cs="Times New Roman"/>
          <w:iCs/>
          <w:sz w:val="24"/>
          <w:szCs w:val="24"/>
          <w:u w:val="single"/>
        </w:rPr>
        <w:t>őkészítéséhez biztosítani kell továbbá: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spacing w:val="-1"/>
          <w:sz w:val="24"/>
          <w:szCs w:val="24"/>
        </w:rPr>
        <w:t>ási részletterveket a munkát irányító vezető részére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mozgat</w:t>
      </w:r>
      <w:r w:rsidRPr="00D06BEA">
        <w:rPr>
          <w:rFonts w:eastAsia="Times New Roman" w:cs="Times New Roman"/>
          <w:sz w:val="24"/>
          <w:szCs w:val="24"/>
        </w:rPr>
        <w:t>ási útvonalát, legalább 3 m szélességben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</w:t>
      </w:r>
      <w:r w:rsidRPr="00D06BEA">
        <w:rPr>
          <w:rFonts w:eastAsia="Times New Roman" w:cs="Times New Roman"/>
          <w:sz w:val="24"/>
          <w:szCs w:val="24"/>
        </w:rPr>
        <w:t>ó anyagokat méret és fajta szerint külön - külön tárolva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munka megkezd</w:t>
      </w:r>
      <w:r w:rsidRPr="00D06BEA">
        <w:rPr>
          <w:rFonts w:eastAsia="Times New Roman" w:cs="Times New Roman"/>
          <w:sz w:val="24"/>
          <w:szCs w:val="24"/>
        </w:rPr>
        <w:t>ése előtt a zsaluzandó szerkezet alapjának terhelhető, szilárd állapotban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lev</w:t>
      </w:r>
      <w:r w:rsidRPr="00D06BEA">
        <w:rPr>
          <w:rFonts w:eastAsia="Times New Roman" w:cs="Times New Roman"/>
          <w:sz w:val="24"/>
          <w:szCs w:val="24"/>
        </w:rPr>
        <w:t>őnek, az alapok melletti földvisszatöltésnek tömörítve, készen kell lennie.</w:t>
      </w:r>
    </w:p>
    <w:p w:rsidR="00D52AD7" w:rsidRDefault="00D52AD7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Emeleti szinten a zsaluzand</w:t>
      </w:r>
      <w:r w:rsidRPr="00D06BEA">
        <w:rPr>
          <w:rFonts w:eastAsia="Times New Roman" w:cs="Times New Roman"/>
          <w:spacing w:val="-1"/>
          <w:sz w:val="24"/>
          <w:szCs w:val="24"/>
        </w:rPr>
        <w:t>ó szerkezet alatti födémnek terhelhető, szilárd állapotban kell lennie.</w:t>
      </w:r>
    </w:p>
    <w:p w:rsidR="007C6B79" w:rsidRPr="00D06BEA" w:rsidRDefault="007C6B79" w:rsidP="00D06BEA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A csatlakozó vasbetétek a terv szerinti méretben, pozíciókban, minőségben a helyükön kell legyenek.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zsaluzand</w:t>
      </w:r>
      <w:r w:rsidRPr="00D06BEA">
        <w:rPr>
          <w:rFonts w:eastAsia="Times New Roman" w:cs="Times New Roman"/>
          <w:sz w:val="24"/>
          <w:szCs w:val="24"/>
        </w:rPr>
        <w:t>ó felület felső síkjának eltérése a tervezett szinttől a ± 1 cm-t nem haladhatja meg.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i/>
          <w:iCs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ási munkák megkezdése előtt még az alábbiaknak is készen kell lenniük: </w:t>
      </w:r>
      <w:r w:rsidRPr="00D06BEA">
        <w:rPr>
          <w:rFonts w:eastAsia="Times New Roman" w:cs="Times New Roman"/>
          <w:i/>
          <w:iCs/>
          <w:sz w:val="24"/>
          <w:szCs w:val="24"/>
        </w:rPr>
        <w:t>Beton- és vb pillérek, oszlopok zsaluzásánál: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beton, </w:t>
      </w:r>
      <w:r w:rsidRPr="00D06BEA">
        <w:rPr>
          <w:rFonts w:eastAsia="Times New Roman" w:cs="Times New Roman"/>
          <w:sz w:val="24"/>
          <w:szCs w:val="24"/>
        </w:rPr>
        <w:t>ül. v.b. alapoknak, vagy magasabb szint esetén a födémnek és az előző szint tartópillérének terhelhető, megszilárdult állapotban</w:t>
      </w:r>
      <w:r w:rsidR="007C6B79">
        <w:rPr>
          <w:rFonts w:eastAsia="Times New Roman" w:cs="Times New Roman"/>
          <w:sz w:val="24"/>
          <w:szCs w:val="24"/>
        </w:rPr>
        <w:t xml:space="preserve"> (adott esetben ideiglenes megtámasztással)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szerkezettel esetleg </w:t>
      </w:r>
      <w:r w:rsidRPr="00D06BEA">
        <w:rPr>
          <w:rFonts w:eastAsia="Times New Roman" w:cs="Times New Roman"/>
          <w:sz w:val="24"/>
          <w:szCs w:val="24"/>
        </w:rPr>
        <w:t>összefüggő szigetelő munkáknak, vagy azok szerelvényeinek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betonalapn</w:t>
      </w:r>
      <w:r w:rsidRPr="00D06BEA">
        <w:rPr>
          <w:rFonts w:eastAsia="Times New Roman" w:cs="Times New Roman"/>
          <w:sz w:val="24"/>
          <w:szCs w:val="24"/>
        </w:rPr>
        <w:t>ál a föld visszatöltésnek, tömörítve és mellette szerelőbeton elkészítése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pill</w:t>
      </w:r>
      <w:r w:rsidRPr="00D06BEA">
        <w:rPr>
          <w:rFonts w:eastAsia="Times New Roman" w:cs="Times New Roman"/>
          <w:sz w:val="24"/>
          <w:szCs w:val="24"/>
        </w:rPr>
        <w:t>érek kitűzésének, a tengely és vízszintvonalak feljelölésével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vb pill</w:t>
      </w:r>
      <w:r w:rsidRPr="00D06BEA">
        <w:rPr>
          <w:rFonts w:eastAsia="Times New Roman" w:cs="Times New Roman"/>
          <w:sz w:val="24"/>
          <w:szCs w:val="24"/>
        </w:rPr>
        <w:t>ér záróoldal zsaluzása előtt az elmozdulásmentes, kész betonacél szerelésnek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kihagyand</w:t>
      </w:r>
      <w:r w:rsidRPr="00D06BEA">
        <w:rPr>
          <w:rFonts w:eastAsia="Times New Roman" w:cs="Times New Roman"/>
          <w:sz w:val="24"/>
          <w:szCs w:val="24"/>
        </w:rPr>
        <w:t>ó lyukak, nyílások kitűzésének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betonac</w:t>
      </w:r>
      <w:r w:rsidRPr="00D06BEA">
        <w:rPr>
          <w:rFonts w:eastAsia="Times New Roman" w:cs="Times New Roman"/>
          <w:sz w:val="24"/>
          <w:szCs w:val="24"/>
        </w:rPr>
        <w:t>él szerelésének terv szerinti elrendezéssel, elmozdulásmentesen. A betonacél szálak egymástól való távolságát térköztartókkal biztosítani kell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br w:type="page"/>
      </w:r>
    </w:p>
    <w:p w:rsidR="00B40EE1" w:rsidRPr="00D06BEA" w:rsidRDefault="00422AF5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lastRenderedPageBreak/>
        <w:t>MUNKAEZSKÖZÖK ÉS FELSZERLÉSEK FELSOROLÁSA</w:t>
      </w:r>
    </w:p>
    <w:p w:rsidR="00D06BEA" w:rsidRDefault="00D06BEA" w:rsidP="00D06BEA">
      <w:pPr>
        <w:jc w:val="both"/>
        <w:rPr>
          <w:rFonts w:cs="Times New Roman"/>
          <w:b/>
          <w:bCs/>
          <w:spacing w:val="-3"/>
          <w:sz w:val="24"/>
          <w:szCs w:val="24"/>
        </w:rPr>
      </w:pPr>
    </w:p>
    <w:p w:rsidR="00B40EE1" w:rsidRPr="00D06BEA" w:rsidRDefault="00B40EE1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pacing w:val="-3"/>
          <w:sz w:val="24"/>
          <w:szCs w:val="24"/>
          <w:u w:val="single"/>
        </w:rPr>
        <w:t>Szersz</w:t>
      </w:r>
      <w:r w:rsidRPr="00D06BEA">
        <w:rPr>
          <w:rFonts w:eastAsia="Times New Roman" w:cs="Times New Roman"/>
          <w:bCs/>
          <w:spacing w:val="-3"/>
          <w:sz w:val="24"/>
          <w:szCs w:val="24"/>
          <w:u w:val="single"/>
        </w:rPr>
        <w:t>ámok: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Speci</w:t>
      </w:r>
      <w:r w:rsidRPr="00D06BEA">
        <w:rPr>
          <w:rFonts w:eastAsia="Times New Roman" w:cs="Times New Roman"/>
          <w:spacing w:val="-1"/>
          <w:sz w:val="24"/>
          <w:szCs w:val="24"/>
        </w:rPr>
        <w:t>ális zsaluzó kalapács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Racsnis kulcs (a sz</w:t>
      </w:r>
      <w:r w:rsidRPr="00D06BEA">
        <w:rPr>
          <w:rFonts w:eastAsia="Times New Roman" w:cs="Times New Roman"/>
          <w:spacing w:val="-1"/>
          <w:sz w:val="24"/>
          <w:szCs w:val="24"/>
        </w:rPr>
        <w:t>ükséges méretű betétekkel)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Vill</w:t>
      </w:r>
      <w:r w:rsidRPr="00D06BEA">
        <w:rPr>
          <w:rFonts w:eastAsia="Times New Roman" w:cs="Times New Roman"/>
          <w:spacing w:val="-1"/>
          <w:sz w:val="24"/>
          <w:szCs w:val="24"/>
        </w:rPr>
        <w:t>áskulcsok (13/17, 22/27, 30/32)</w:t>
      </w:r>
    </w:p>
    <w:p w:rsidR="00B40EE1" w:rsidRPr="00D06BEA" w:rsidRDefault="00D06BEA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</w:t>
      </w:r>
      <w:r w:rsidR="00B40EE1" w:rsidRPr="00D06BEA">
        <w:rPr>
          <w:rFonts w:cs="Times New Roman"/>
          <w:spacing w:val="-1"/>
          <w:sz w:val="24"/>
          <w:szCs w:val="24"/>
        </w:rPr>
        <w:t>sillagkulcsok (17/19)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4"/>
          <w:sz w:val="24"/>
          <w:szCs w:val="24"/>
        </w:rPr>
        <w:t>Hosszabb</w:t>
      </w:r>
      <w:r w:rsidRPr="00D06BEA">
        <w:rPr>
          <w:rFonts w:eastAsia="Times New Roman" w:cs="Times New Roman"/>
          <w:spacing w:val="-4"/>
          <w:sz w:val="24"/>
          <w:szCs w:val="24"/>
        </w:rPr>
        <w:t>ítás (22, 11 cm)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Csukl</w:t>
      </w:r>
      <w:r w:rsidRPr="00D06BEA">
        <w:rPr>
          <w:rFonts w:eastAsia="Times New Roman" w:cs="Times New Roman"/>
          <w:spacing w:val="-2"/>
          <w:sz w:val="24"/>
          <w:szCs w:val="24"/>
        </w:rPr>
        <w:t>óselem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Krovafej (19, 13,24, 30-1/2")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Ácsszekerce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Ácsvéső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Keretes f</w:t>
      </w:r>
      <w:r w:rsidRPr="00D06BEA">
        <w:rPr>
          <w:rFonts w:eastAsia="Times New Roman" w:cs="Times New Roman"/>
          <w:sz w:val="24"/>
          <w:szCs w:val="24"/>
        </w:rPr>
        <w:t>űrész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Harap</w:t>
      </w:r>
      <w:r w:rsidRPr="00D06BEA">
        <w:rPr>
          <w:rFonts w:eastAsia="Times New Roman" w:cs="Times New Roman"/>
          <w:spacing w:val="-1"/>
          <w:sz w:val="24"/>
          <w:szCs w:val="24"/>
        </w:rPr>
        <w:t>ófogó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Fesz</w:t>
      </w:r>
      <w:r w:rsidRPr="00D06BEA">
        <w:rPr>
          <w:rFonts w:eastAsia="Times New Roman" w:cs="Times New Roman"/>
          <w:spacing w:val="-1"/>
          <w:sz w:val="24"/>
          <w:szCs w:val="24"/>
        </w:rPr>
        <w:t>ítővas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Szegh</w:t>
      </w:r>
      <w:r w:rsidRPr="00D06BEA">
        <w:rPr>
          <w:rFonts w:eastAsia="Times New Roman" w:cs="Times New Roman"/>
          <w:spacing w:val="-1"/>
          <w:sz w:val="24"/>
          <w:szCs w:val="24"/>
        </w:rPr>
        <w:t>úzó vas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Olajoz</w:t>
      </w:r>
      <w:r w:rsidRPr="00D06BEA">
        <w:rPr>
          <w:rFonts w:eastAsia="Times New Roman" w:cs="Times New Roman"/>
          <w:spacing w:val="-1"/>
          <w:sz w:val="24"/>
          <w:szCs w:val="24"/>
        </w:rPr>
        <w:t>ó ecset</w:t>
      </w:r>
    </w:p>
    <w:p w:rsid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B40EE1" w:rsidRPr="00D06BEA" w:rsidRDefault="00B40EE1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sz w:val="24"/>
          <w:szCs w:val="24"/>
          <w:u w:val="single"/>
        </w:rPr>
        <w:t>Seg</w:t>
      </w:r>
      <w:r w:rsidRPr="00D06BEA">
        <w:rPr>
          <w:rFonts w:eastAsia="Times New Roman" w:cs="Times New Roman"/>
          <w:sz w:val="24"/>
          <w:szCs w:val="24"/>
          <w:u w:val="single"/>
        </w:rPr>
        <w:t>édeszközök: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gyorskapcsol</w:t>
      </w:r>
      <w:r w:rsidRPr="00D06BEA">
        <w:rPr>
          <w:rFonts w:eastAsia="Times New Roman" w:cs="Times New Roman"/>
          <w:spacing w:val="-1"/>
          <w:sz w:val="24"/>
          <w:szCs w:val="24"/>
        </w:rPr>
        <w:t>ó RU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FRAMAX - </w:t>
      </w:r>
      <w:r w:rsidRPr="00D06BEA">
        <w:rPr>
          <w:rFonts w:eastAsia="Times New Roman" w:cs="Times New Roman"/>
          <w:spacing w:val="-1"/>
          <w:sz w:val="24"/>
          <w:szCs w:val="24"/>
        </w:rPr>
        <w:t>ékes rögzítőkapocs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FRAMAX - univerz</w:t>
      </w:r>
      <w:r w:rsidRPr="00D06BEA">
        <w:rPr>
          <w:rFonts w:eastAsia="Times New Roman" w:cs="Times New Roman"/>
          <w:sz w:val="24"/>
          <w:szCs w:val="24"/>
        </w:rPr>
        <w:t>ális kötőcsavar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k</w:t>
      </w:r>
      <w:r w:rsidRPr="00D06BEA">
        <w:rPr>
          <w:rFonts w:eastAsia="Times New Roman" w:cs="Times New Roman"/>
          <w:spacing w:val="-1"/>
          <w:sz w:val="24"/>
          <w:szCs w:val="24"/>
        </w:rPr>
        <w:t>ötőcsavar 30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daruhorog kapcsol</w:t>
      </w:r>
      <w:r w:rsidRPr="00D06BEA">
        <w:rPr>
          <w:rFonts w:eastAsia="Times New Roman" w:cs="Times New Roman"/>
          <w:spacing w:val="-1"/>
          <w:sz w:val="24"/>
          <w:szCs w:val="24"/>
        </w:rPr>
        <w:t>ó elem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be</w:t>
      </w:r>
      <w:r w:rsidRPr="00D06BEA">
        <w:rPr>
          <w:rFonts w:eastAsia="Times New Roman" w:cs="Times New Roman"/>
          <w:spacing w:val="-1"/>
          <w:sz w:val="24"/>
          <w:szCs w:val="24"/>
        </w:rPr>
        <w:t>állító támasz RN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be</w:t>
      </w:r>
      <w:r w:rsidRPr="00D06BEA">
        <w:rPr>
          <w:rFonts w:eastAsia="Times New Roman" w:cs="Times New Roman"/>
          <w:spacing w:val="-1"/>
          <w:sz w:val="24"/>
          <w:szCs w:val="24"/>
        </w:rPr>
        <w:t>állító támasz RG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konzol 90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KOMBI ankerdug</w:t>
      </w:r>
      <w:r w:rsidRPr="00D06BEA">
        <w:rPr>
          <w:rFonts w:eastAsia="Times New Roman" w:cs="Times New Roman"/>
          <w:spacing w:val="-1"/>
          <w:sz w:val="24"/>
          <w:szCs w:val="24"/>
        </w:rPr>
        <w:t>ó R 20 / 25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z</w:t>
      </w:r>
      <w:r w:rsidRPr="00D06BEA">
        <w:rPr>
          <w:rFonts w:eastAsia="Times New Roman" w:cs="Times New Roman"/>
          <w:spacing w:val="-1"/>
          <w:sz w:val="24"/>
          <w:szCs w:val="24"/>
        </w:rPr>
        <w:t>áródugó R 24, 5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Ankerr</w:t>
      </w:r>
      <w:r w:rsidRPr="00D06BEA">
        <w:rPr>
          <w:rFonts w:eastAsia="Times New Roman" w:cs="Times New Roman"/>
          <w:spacing w:val="-2"/>
          <w:sz w:val="24"/>
          <w:szCs w:val="24"/>
        </w:rPr>
        <w:t>úd 15 mm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</w:t>
      </w:r>
      <w:r w:rsidRPr="00D06BEA">
        <w:rPr>
          <w:rFonts w:eastAsia="Times New Roman" w:cs="Times New Roman"/>
          <w:spacing w:val="-1"/>
          <w:sz w:val="24"/>
          <w:szCs w:val="24"/>
        </w:rPr>
        <w:t>árnyas anya szorítólappal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Csukl</w:t>
      </w:r>
      <w:r w:rsidRPr="00D06BEA">
        <w:rPr>
          <w:rFonts w:eastAsia="Times New Roman" w:cs="Times New Roman"/>
          <w:spacing w:val="-1"/>
          <w:sz w:val="24"/>
          <w:szCs w:val="24"/>
        </w:rPr>
        <w:t>ós famérce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Egyenes m</w:t>
      </w:r>
      <w:r w:rsidRPr="00D06BEA">
        <w:rPr>
          <w:rFonts w:eastAsia="Times New Roman" w:cs="Times New Roman"/>
          <w:spacing w:val="-1"/>
          <w:sz w:val="24"/>
          <w:szCs w:val="24"/>
        </w:rPr>
        <w:t>érőléc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4"/>
          <w:sz w:val="24"/>
          <w:szCs w:val="24"/>
        </w:rPr>
        <w:t>Talpas v</w:t>
      </w:r>
      <w:r w:rsidRPr="00D06BEA">
        <w:rPr>
          <w:rFonts w:eastAsia="Times New Roman" w:cs="Times New Roman"/>
          <w:spacing w:val="-4"/>
          <w:sz w:val="24"/>
          <w:szCs w:val="24"/>
        </w:rPr>
        <w:t xml:space="preserve">ízmérték </w:t>
      </w:r>
      <w:r w:rsidRPr="00D06BEA">
        <w:rPr>
          <w:rFonts w:eastAsia="Times New Roman" w:cs="Times New Roman"/>
          <w:spacing w:val="-3"/>
          <w:sz w:val="24"/>
          <w:szCs w:val="24"/>
        </w:rPr>
        <w:t>Mérőszalag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</w:t>
      </w:r>
      <w:r w:rsidRPr="00D06BEA">
        <w:rPr>
          <w:rFonts w:eastAsia="Times New Roman" w:cs="Times New Roman"/>
          <w:spacing w:val="-1"/>
          <w:sz w:val="24"/>
          <w:szCs w:val="24"/>
        </w:rPr>
        <w:t>üggőón zsinórral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Ácsirón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Jel</w:t>
      </w:r>
      <w:r w:rsidRPr="00D06BEA">
        <w:rPr>
          <w:rFonts w:eastAsia="Times New Roman" w:cs="Times New Roman"/>
          <w:spacing w:val="-1"/>
          <w:sz w:val="24"/>
          <w:szCs w:val="24"/>
        </w:rPr>
        <w:t>ölő kréta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V</w:t>
      </w:r>
      <w:r w:rsidRPr="00D06BEA">
        <w:rPr>
          <w:rFonts w:eastAsia="Times New Roman" w:cs="Times New Roman"/>
          <w:spacing w:val="-2"/>
          <w:sz w:val="24"/>
          <w:szCs w:val="24"/>
        </w:rPr>
        <w:t>ödör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Ken</w:t>
      </w:r>
      <w:r w:rsidRPr="00D06BEA">
        <w:rPr>
          <w:rFonts w:eastAsia="Times New Roman" w:cs="Times New Roman"/>
          <w:spacing w:val="-3"/>
          <w:sz w:val="24"/>
          <w:szCs w:val="24"/>
        </w:rPr>
        <w:t>őkefe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Ecset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S</w:t>
      </w:r>
      <w:r w:rsidRPr="00D06BEA">
        <w:rPr>
          <w:rFonts w:eastAsia="Times New Roman" w:cs="Times New Roman"/>
          <w:spacing w:val="-3"/>
          <w:sz w:val="24"/>
          <w:szCs w:val="24"/>
        </w:rPr>
        <w:t>öprű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Fel</w:t>
      </w:r>
      <w:r w:rsidRPr="00D06BEA">
        <w:rPr>
          <w:rFonts w:eastAsia="Times New Roman" w:cs="Times New Roman"/>
          <w:spacing w:val="-1"/>
          <w:sz w:val="24"/>
          <w:szCs w:val="24"/>
        </w:rPr>
        <w:t>ületkezelő anyagot felhordó porlasztó kanna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Csap</w:t>
      </w:r>
      <w:r w:rsidRPr="00D06BEA">
        <w:rPr>
          <w:rFonts w:eastAsia="Times New Roman" w:cs="Times New Roman"/>
          <w:spacing w:val="-1"/>
          <w:sz w:val="24"/>
          <w:szCs w:val="24"/>
        </w:rPr>
        <w:t>ózsinór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Magass</w:t>
      </w:r>
      <w:r w:rsidRPr="00D06BEA">
        <w:rPr>
          <w:rFonts w:eastAsia="Times New Roman" w:cs="Times New Roman"/>
          <w:spacing w:val="-1"/>
          <w:sz w:val="24"/>
          <w:szCs w:val="24"/>
        </w:rPr>
        <w:t>ágbeállító léc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</w:t>
      </w:r>
      <w:r w:rsidRPr="00D06BEA">
        <w:rPr>
          <w:rFonts w:eastAsia="Times New Roman" w:cs="Times New Roman"/>
          <w:spacing w:val="-1"/>
          <w:sz w:val="24"/>
          <w:szCs w:val="24"/>
        </w:rPr>
        <w:t>öves vízmérték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Pajszer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Betonszivatty</w:t>
      </w:r>
      <w:r w:rsidRPr="00D06BEA">
        <w:rPr>
          <w:rFonts w:eastAsia="Times New Roman" w:cs="Times New Roman"/>
          <w:sz w:val="24"/>
          <w:szCs w:val="24"/>
        </w:rPr>
        <w:t>ú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Vibr</w:t>
      </w:r>
      <w:r w:rsidRPr="00D06BEA">
        <w:rPr>
          <w:rFonts w:eastAsia="Times New Roman" w:cs="Times New Roman"/>
          <w:spacing w:val="-3"/>
          <w:sz w:val="24"/>
          <w:szCs w:val="24"/>
        </w:rPr>
        <w:t>átor</w:t>
      </w:r>
    </w:p>
    <w:p w:rsidR="00D06BEA" w:rsidRDefault="00D06BEA" w:rsidP="00D06BEA">
      <w:pPr>
        <w:jc w:val="both"/>
        <w:rPr>
          <w:rFonts w:cs="Times New Roman"/>
          <w:bCs/>
          <w:spacing w:val="-3"/>
          <w:sz w:val="24"/>
          <w:szCs w:val="24"/>
          <w:u w:val="single"/>
        </w:rPr>
      </w:pP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pacing w:val="-3"/>
          <w:sz w:val="24"/>
          <w:szCs w:val="24"/>
          <w:u w:val="single"/>
        </w:rPr>
        <w:t>Felszerel</w:t>
      </w:r>
      <w:r w:rsidRPr="00D06BEA">
        <w:rPr>
          <w:rFonts w:eastAsia="Times New Roman" w:cs="Times New Roman"/>
          <w:bCs/>
          <w:spacing w:val="-3"/>
          <w:sz w:val="24"/>
          <w:szCs w:val="24"/>
          <w:u w:val="single"/>
        </w:rPr>
        <w:t>ések: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i/>
          <w:iCs/>
          <w:sz w:val="24"/>
          <w:szCs w:val="24"/>
        </w:rPr>
        <w:t>D</w:t>
      </w:r>
      <w:r w:rsidR="00D06BEA" w:rsidRPr="00D06BEA">
        <w:rPr>
          <w:rFonts w:cs="Times New Roman"/>
          <w:i/>
          <w:iCs/>
          <w:sz w:val="24"/>
          <w:szCs w:val="24"/>
        </w:rPr>
        <w:t>o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ka </w:t>
      </w:r>
      <w:r w:rsidRPr="00D06BEA">
        <w:rPr>
          <w:rFonts w:eastAsia="Times New Roman" w:cs="Times New Roman"/>
          <w:sz w:val="24"/>
          <w:szCs w:val="24"/>
        </w:rPr>
        <w:t>apróanyag tároló láda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Szersz</w:t>
      </w:r>
      <w:r w:rsidRPr="00D06BEA">
        <w:rPr>
          <w:rFonts w:eastAsia="Times New Roman" w:cs="Times New Roman"/>
          <w:spacing w:val="-1"/>
          <w:sz w:val="24"/>
          <w:szCs w:val="24"/>
        </w:rPr>
        <w:t>ámosláda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</w:t>
      </w:r>
      <w:r w:rsidRPr="00D06BEA">
        <w:rPr>
          <w:rFonts w:eastAsia="Times New Roman" w:cs="Times New Roman"/>
          <w:spacing w:val="-1"/>
          <w:sz w:val="24"/>
          <w:szCs w:val="24"/>
        </w:rPr>
        <w:t>állítóeszköz (felkapcsolható kerékkel ellátott apróanyag tároló láda).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Állványbak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Állványpalló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>ámasztólétra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>Ácsbak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Szegt</w:t>
      </w:r>
      <w:r w:rsidRPr="00D06BEA">
        <w:rPr>
          <w:rFonts w:eastAsia="Times New Roman" w:cs="Times New Roman"/>
          <w:spacing w:val="-2"/>
          <w:sz w:val="24"/>
          <w:szCs w:val="24"/>
        </w:rPr>
        <w:t>áska övvel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Fest</w:t>
      </w:r>
      <w:r w:rsidRPr="00D06BEA">
        <w:rPr>
          <w:rFonts w:eastAsia="Times New Roman" w:cs="Times New Roman"/>
          <w:spacing w:val="-1"/>
          <w:sz w:val="24"/>
          <w:szCs w:val="24"/>
        </w:rPr>
        <w:t>ék láda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Egy</w:t>
      </w:r>
      <w:r w:rsidRPr="00D06BEA">
        <w:rPr>
          <w:rFonts w:eastAsia="Times New Roman" w:cs="Times New Roman"/>
          <w:sz w:val="24"/>
          <w:szCs w:val="24"/>
        </w:rPr>
        <w:t>éb állványzat (szükség szerint)</w:t>
      </w:r>
    </w:p>
    <w:p w:rsidR="00D06BEA" w:rsidRDefault="00D06BEA" w:rsidP="00D06BEA">
      <w:pPr>
        <w:jc w:val="both"/>
        <w:rPr>
          <w:rFonts w:cs="Times New Roman"/>
          <w:bCs/>
          <w:spacing w:val="-6"/>
          <w:sz w:val="24"/>
          <w:szCs w:val="24"/>
          <w:u w:val="single"/>
        </w:rPr>
      </w:pP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pacing w:val="-6"/>
          <w:sz w:val="24"/>
          <w:szCs w:val="24"/>
          <w:u w:val="single"/>
        </w:rPr>
        <w:t>G</w:t>
      </w:r>
      <w:r w:rsidRPr="00D06BEA">
        <w:rPr>
          <w:rFonts w:eastAsia="Times New Roman" w:cs="Times New Roman"/>
          <w:bCs/>
          <w:spacing w:val="-6"/>
          <w:sz w:val="24"/>
          <w:szCs w:val="24"/>
          <w:u w:val="single"/>
        </w:rPr>
        <w:t>épek: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Daru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Rakod</w:t>
      </w:r>
      <w:r w:rsidRPr="00D06BEA">
        <w:rPr>
          <w:rFonts w:eastAsia="Times New Roman" w:cs="Times New Roman"/>
          <w:spacing w:val="-1"/>
          <w:sz w:val="24"/>
          <w:szCs w:val="24"/>
        </w:rPr>
        <w:t>ó targonca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Villamos k</w:t>
      </w:r>
      <w:r w:rsidRPr="00D06BEA">
        <w:rPr>
          <w:rFonts w:eastAsia="Times New Roman" w:cs="Times New Roman"/>
          <w:spacing w:val="-1"/>
          <w:sz w:val="24"/>
          <w:szCs w:val="24"/>
        </w:rPr>
        <w:t>ézi fúrógép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</w:t>
      </w:r>
      <w:r w:rsidRPr="00D06BEA">
        <w:rPr>
          <w:rFonts w:eastAsia="Times New Roman" w:cs="Times New Roman"/>
          <w:sz w:val="24"/>
          <w:szCs w:val="24"/>
        </w:rPr>
        <w:t>ézi villamos körfűrész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Formalev</w:t>
      </w:r>
      <w:r w:rsidRPr="00D06BEA">
        <w:rPr>
          <w:rFonts w:eastAsia="Times New Roman" w:cs="Times New Roman"/>
          <w:spacing w:val="-2"/>
          <w:sz w:val="24"/>
          <w:szCs w:val="24"/>
        </w:rPr>
        <w:t>álasztó szóró berendezés</w:t>
      </w: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g</w:t>
      </w:r>
      <w:r w:rsidRPr="00D06BEA">
        <w:rPr>
          <w:rFonts w:eastAsia="Times New Roman" w:cs="Times New Roman"/>
          <w:sz w:val="24"/>
          <w:szCs w:val="24"/>
        </w:rPr>
        <w:t>épek használata során a Technológiai előírás részé</w:t>
      </w:r>
      <w:r w:rsidR="00D06BEA">
        <w:rPr>
          <w:rFonts w:eastAsia="Times New Roman"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 xml:space="preserve"> képező kezelési, és karbantartási utasításokban foglaltakat be kell tartani!</w:t>
      </w: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</w:rPr>
      </w:pPr>
    </w:p>
    <w:p w:rsidR="006B2766" w:rsidRPr="00D06BEA" w:rsidRDefault="006B2766" w:rsidP="00D06BEA">
      <w:pPr>
        <w:jc w:val="both"/>
        <w:rPr>
          <w:rFonts w:cs="Times New Roman"/>
          <w:i/>
          <w:sz w:val="24"/>
          <w:szCs w:val="24"/>
        </w:rPr>
      </w:pPr>
      <w:r w:rsidRPr="00D06BEA">
        <w:rPr>
          <w:rFonts w:cs="Times New Roman"/>
          <w:i/>
          <w:sz w:val="24"/>
          <w:szCs w:val="24"/>
        </w:rPr>
        <w:t>Védőeszközök:</w:t>
      </w: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3"/>
          <w:sz w:val="24"/>
          <w:szCs w:val="24"/>
          <w:u w:val="single"/>
        </w:rPr>
        <w:t>Szem</w:t>
      </w:r>
      <w:r w:rsidRPr="00D06BEA">
        <w:rPr>
          <w:rFonts w:eastAsia="Times New Roman" w:cs="Times New Roman"/>
          <w:iCs/>
          <w:spacing w:val="-3"/>
          <w:sz w:val="24"/>
          <w:szCs w:val="24"/>
          <w:u w:val="single"/>
        </w:rPr>
        <w:t>élyi védőeszközök:</w:t>
      </w:r>
    </w:p>
    <w:p w:rsidR="00D06BEA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V</w:t>
      </w:r>
      <w:r w:rsidRPr="00D06BEA">
        <w:rPr>
          <w:rFonts w:eastAsia="Times New Roman" w:cs="Times New Roman"/>
          <w:sz w:val="24"/>
          <w:szCs w:val="24"/>
        </w:rPr>
        <w:t>édőkesztyű (bőr)</w:t>
      </w:r>
    </w:p>
    <w:p w:rsidR="00D06BEA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Mechanikai védőszemüveg </w:t>
      </w:r>
    </w:p>
    <w:p w:rsidR="006B2766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állvédő (bőr)</w:t>
      </w:r>
    </w:p>
    <w:p w:rsidR="00D06BEA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éztisztítószer és védőkenőcs</w:t>
      </w:r>
    </w:p>
    <w:p w:rsidR="006B2766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Védőöv és biztosító kötélzet.</w:t>
      </w:r>
    </w:p>
    <w:p w:rsidR="005538EB" w:rsidRPr="00D06BEA" w:rsidRDefault="005538EB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Peremes fejv</w:t>
      </w:r>
      <w:r w:rsidRPr="00D06BEA">
        <w:rPr>
          <w:rFonts w:eastAsia="Times New Roman" w:cs="Times New Roman"/>
          <w:spacing w:val="-1"/>
          <w:sz w:val="24"/>
          <w:szCs w:val="24"/>
        </w:rPr>
        <w:t>édő sisak</w:t>
      </w:r>
    </w:p>
    <w:p w:rsidR="005538EB" w:rsidRPr="00D06BEA" w:rsidRDefault="005538EB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Ac</w:t>
      </w:r>
      <w:r w:rsidRPr="00D06BEA">
        <w:rPr>
          <w:rFonts w:eastAsia="Times New Roman" w:cs="Times New Roman"/>
          <w:spacing w:val="-1"/>
          <w:sz w:val="24"/>
          <w:szCs w:val="24"/>
        </w:rPr>
        <w:t>él orrmerevítős bakancs</w:t>
      </w:r>
    </w:p>
    <w:p w:rsidR="005538EB" w:rsidRPr="00D06BEA" w:rsidRDefault="005538EB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Zuhan</w:t>
      </w:r>
      <w:r w:rsidRPr="00D06BEA">
        <w:rPr>
          <w:rFonts w:eastAsia="Times New Roman" w:cs="Times New Roman"/>
          <w:spacing w:val="-1"/>
          <w:sz w:val="24"/>
          <w:szCs w:val="24"/>
        </w:rPr>
        <w:t>ásgátló berendezés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szem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élyi védőeszközök közül azokat, amelyek nem szerepelnek a MVSZ -ben, esetenként és a </w:t>
      </w:r>
      <w:r w:rsidRPr="00D06BEA">
        <w:rPr>
          <w:rFonts w:eastAsia="Times New Roman" w:cs="Times New Roman"/>
          <w:sz w:val="24"/>
          <w:szCs w:val="24"/>
        </w:rPr>
        <w:t>körülményektől függően a munkát közvetlenül irányító felelős vezető biztosítja.</w:t>
      </w:r>
    </w:p>
    <w:p w:rsidR="00D06BEA" w:rsidRDefault="00D06BEA" w:rsidP="00D06BEA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1"/>
          <w:sz w:val="24"/>
          <w:szCs w:val="24"/>
          <w:u w:val="single"/>
        </w:rPr>
        <w:t>Kollekt</w:t>
      </w:r>
      <w:r w:rsidRPr="00D06BEA">
        <w:rPr>
          <w:rFonts w:eastAsia="Times New Roman" w:cs="Times New Roman"/>
          <w:iCs/>
          <w:spacing w:val="-1"/>
          <w:sz w:val="24"/>
          <w:szCs w:val="24"/>
          <w:u w:val="single"/>
        </w:rPr>
        <w:t>ív védőeszközök: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G</w:t>
      </w:r>
      <w:r w:rsidRPr="00D06BEA">
        <w:rPr>
          <w:rFonts w:eastAsia="Times New Roman" w:cs="Times New Roman"/>
          <w:spacing w:val="-1"/>
          <w:sz w:val="24"/>
          <w:szCs w:val="24"/>
        </w:rPr>
        <w:t>épek és berendezések védőfelszerelései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L</w:t>
      </w:r>
      <w:r w:rsidRPr="00D06BEA">
        <w:rPr>
          <w:rFonts w:eastAsia="Times New Roman" w:cs="Times New Roman"/>
          <w:spacing w:val="-3"/>
          <w:sz w:val="24"/>
          <w:szCs w:val="24"/>
        </w:rPr>
        <w:t xml:space="preserve">égtechnikai berendezés </w:t>
      </w:r>
      <w:r w:rsidRPr="00D06BEA">
        <w:rPr>
          <w:rFonts w:eastAsia="Times New Roman" w:cs="Times New Roman"/>
          <w:sz w:val="24"/>
          <w:szCs w:val="24"/>
        </w:rPr>
        <w:t>Fűtőberendezés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Biztons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ági és vészvilágítás (vörös lámpa) </w:t>
      </w:r>
      <w:r w:rsidRPr="00D06BEA">
        <w:rPr>
          <w:rFonts w:eastAsia="Times New Roman" w:cs="Times New Roman"/>
          <w:sz w:val="24"/>
          <w:szCs w:val="24"/>
        </w:rPr>
        <w:t>Figyelmeztető és tiltó táblák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</w:t>
      </w:r>
      <w:r w:rsidRPr="00D06BEA">
        <w:rPr>
          <w:rFonts w:eastAsia="Times New Roman" w:cs="Times New Roman"/>
          <w:spacing w:val="-1"/>
          <w:sz w:val="24"/>
          <w:szCs w:val="24"/>
        </w:rPr>
        <w:t>édőkorlátok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T</w:t>
      </w:r>
      <w:r w:rsidRPr="00D06BEA">
        <w:rPr>
          <w:rFonts w:eastAsia="Times New Roman" w:cs="Times New Roman"/>
          <w:spacing w:val="-1"/>
          <w:sz w:val="24"/>
          <w:szCs w:val="24"/>
        </w:rPr>
        <w:t>űzoltó készülékek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</w:t>
      </w:r>
      <w:r w:rsidRPr="00D06BEA">
        <w:rPr>
          <w:rFonts w:eastAsia="Times New Roman" w:cs="Times New Roman"/>
          <w:spacing w:val="-1"/>
          <w:sz w:val="24"/>
          <w:szCs w:val="24"/>
        </w:rPr>
        <w:t>édőtető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Terel</w:t>
      </w:r>
      <w:r w:rsidRPr="00D06BEA">
        <w:rPr>
          <w:rFonts w:eastAsia="Times New Roman" w:cs="Times New Roman"/>
          <w:spacing w:val="-1"/>
          <w:sz w:val="24"/>
          <w:szCs w:val="24"/>
        </w:rPr>
        <w:t>őkorlát tartóoszlopokkal</w:t>
      </w:r>
    </w:p>
    <w:p w:rsidR="00D06BEA" w:rsidRDefault="005538EB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munk</w:t>
      </w:r>
      <w:r w:rsidRPr="00D06BEA">
        <w:rPr>
          <w:rFonts w:eastAsia="Times New Roman" w:cs="Times New Roman"/>
          <w:sz w:val="24"/>
          <w:szCs w:val="24"/>
        </w:rPr>
        <w:t xml:space="preserve">át közvetlenül irányító felelős vezető köteles a munkaeszközöket, felszereléseket és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védőeszközöket biztosítani, azok meglétét, biztonságosságát és használatát rendszeresen ellenőrizni. A munkaeszközöket, a felszereléseket, a kollektív és személyi védőeszközöket a dolgozók kötelesek </w:t>
      </w:r>
      <w:r w:rsidRPr="00D06BEA">
        <w:rPr>
          <w:rFonts w:eastAsia="Times New Roman" w:cs="Times New Roman"/>
          <w:sz w:val="24"/>
          <w:szCs w:val="24"/>
        </w:rPr>
        <w:t>a rendeltetésnek megfelelően használni, és rendszeresen karbantartani.</w:t>
      </w:r>
    </w:p>
    <w:p w:rsidR="009669B2" w:rsidRDefault="009669B2" w:rsidP="00D06BEA">
      <w:pPr>
        <w:jc w:val="both"/>
        <w:rPr>
          <w:rFonts w:eastAsia="Times New Roman" w:cs="Times New Roman"/>
          <w:sz w:val="24"/>
          <w:szCs w:val="24"/>
        </w:rPr>
      </w:pPr>
    </w:p>
    <w:p w:rsidR="005538EB" w:rsidRPr="00D06BEA" w:rsidRDefault="005538EB" w:rsidP="00D06BEA">
      <w:pPr>
        <w:pStyle w:val="Listaszerbekezds"/>
        <w:numPr>
          <w:ilvl w:val="0"/>
          <w:numId w:val="15"/>
        </w:numPr>
        <w:autoSpaceDE/>
        <w:autoSpaceDN/>
        <w:spacing w:after="200" w:line="276" w:lineRule="auto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bCs/>
          <w:sz w:val="24"/>
          <w:szCs w:val="24"/>
        </w:rPr>
        <w:lastRenderedPageBreak/>
        <w:t>FELHASZN</w:t>
      </w:r>
      <w:r w:rsidR="00422AF5">
        <w:rPr>
          <w:rFonts w:eastAsia="Times New Roman" w:cs="Times New Roman"/>
          <w:b/>
          <w:bCs/>
          <w:sz w:val="24"/>
          <w:szCs w:val="24"/>
        </w:rPr>
        <w:t>ÁLT ANYAGOK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ás minden esetben csak terv alapján készíthető, melyben a táblákon kívül részletesen meg </w:t>
      </w:r>
      <w:r w:rsidRPr="00D06BEA">
        <w:rPr>
          <w:rFonts w:eastAsia="Times New Roman" w:cs="Times New Roman"/>
          <w:sz w:val="24"/>
          <w:szCs w:val="24"/>
        </w:rPr>
        <w:t>kell adni a az átlós, és vízszintes merevítők, valamint a ferde kitámasztók típusát, beépítésének a módját is!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</w:t>
      </w:r>
      <w:r w:rsidR="00D06BEA">
        <w:rPr>
          <w:rFonts w:cs="Times New Roman"/>
          <w:sz w:val="24"/>
          <w:szCs w:val="24"/>
        </w:rPr>
        <w:t>Doka</w:t>
      </w:r>
      <w:r w:rsidRPr="00D06BEA">
        <w:rPr>
          <w:rFonts w:cs="Times New Roman"/>
          <w:sz w:val="24"/>
          <w:szCs w:val="24"/>
        </w:rPr>
        <w:t xml:space="preserve"> rendszerzsaluzatok elemeit a DIN 18216 szabvány </w:t>
      </w:r>
      <w:r w:rsidR="009669B2">
        <w:rPr>
          <w:rFonts w:cs="Times New Roman"/>
          <w:sz w:val="24"/>
          <w:szCs w:val="24"/>
        </w:rPr>
        <w:t>és a Doka Minőségi Standardja alapján</w:t>
      </w:r>
      <w:r w:rsidRPr="00D06BEA">
        <w:rPr>
          <w:rFonts w:cs="Times New Roman"/>
          <w:sz w:val="24"/>
          <w:szCs w:val="24"/>
        </w:rPr>
        <w:t xml:space="preserve"> kell ellenőrizni.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2304"/>
        <w:gridCol w:w="2294"/>
        <w:gridCol w:w="2314"/>
      </w:tblGrid>
      <w:tr w:rsidR="005538EB" w:rsidRPr="00D06BEA" w:rsidTr="00D06BEA">
        <w:trPr>
          <w:trHeight w:hRule="exact" w:val="27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 Cm)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úly (kg)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ékszám</w:t>
            </w:r>
          </w:p>
        </w:tc>
      </w:tr>
      <w:tr w:rsidR="005538EB" w:rsidRPr="00D06BEA" w:rsidTr="00D06BEA">
        <w:trPr>
          <w:trHeight w:hRule="exact" w:val="82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elem Alu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-Framax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 75x2, 70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588322</w:t>
            </w:r>
          </w:p>
        </w:tc>
      </w:tr>
      <w:tr w:rsidR="005538EB" w:rsidRPr="00D06BEA" w:rsidTr="00D06BEA">
        <w:trPr>
          <w:trHeight w:hRule="exact" w:val="835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elem Alu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- Framax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4"/>
                <w:sz w:val="24"/>
                <w:szCs w:val="24"/>
              </w:rPr>
              <w:t>0,75x1,35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0"/>
                <w:sz w:val="24"/>
                <w:szCs w:val="24"/>
              </w:rPr>
              <w:t>31,0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588324</w:t>
            </w:r>
          </w:p>
        </w:tc>
      </w:tr>
      <w:tr w:rsidR="005538EB" w:rsidRPr="00D06BEA" w:rsidTr="00D06BEA">
        <w:trPr>
          <w:trHeight w:hRule="exact" w:val="82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elem Alu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- Framax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 75x0, 90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588326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ális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kötőcsavar Framax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7"/>
                <w:sz w:val="24"/>
                <w:szCs w:val="24"/>
              </w:rPr>
              <w:t>0,01-0,016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0.60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588158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ális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kötőcsavar Framax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0,01-0,025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0,80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583002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Ankerr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úd (horganyzott)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1,45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581824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árnyas anya szorítólappal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0,90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581996</w:t>
            </w:r>
          </w:p>
        </w:tc>
      </w:tr>
      <w:tr w:rsidR="005538EB" w:rsidRPr="00D06BEA" w:rsidTr="00D06BEA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Hatlapfe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íű anya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581964</w:t>
            </w:r>
          </w:p>
        </w:tc>
      </w:tr>
    </w:tbl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294"/>
        <w:gridCol w:w="2304"/>
        <w:gridCol w:w="2304"/>
      </w:tblGrid>
      <w:tr w:rsidR="0007279D" w:rsidRPr="00D06BEA" w:rsidTr="00D06BEA">
        <w:trPr>
          <w:trHeight w:hRule="exact" w:val="59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Gyorskapcsol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 RU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2,70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588153</w:t>
            </w:r>
          </w:p>
        </w:tc>
      </w:tr>
      <w:tr w:rsidR="0007279D" w:rsidRPr="00D06BEA" w:rsidTr="00D06BEA">
        <w:trPr>
          <w:trHeight w:hRule="exact" w:val="54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PVC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élképző léc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2,70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0,38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588170</w:t>
            </w:r>
          </w:p>
        </w:tc>
      </w:tr>
      <w:tr w:rsidR="0007279D" w:rsidRPr="00D06BEA" w:rsidTr="00D06BEA">
        <w:trPr>
          <w:trHeight w:hRule="exact" w:val="27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állító támasz 340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1"/>
                <w:sz w:val="24"/>
                <w:szCs w:val="24"/>
              </w:rPr>
              <w:t>28,7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588246</w:t>
            </w:r>
          </w:p>
        </w:tc>
      </w:tr>
      <w:tr w:rsidR="0007279D" w:rsidRPr="00D06BEA" w:rsidTr="00D06BEA">
        <w:trPr>
          <w:trHeight w:hRule="exact" w:val="27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állító támasz 540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46,6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588249</w:t>
            </w:r>
          </w:p>
        </w:tc>
      </w:tr>
      <w:tr w:rsidR="0007279D" w:rsidRPr="00D06BEA" w:rsidTr="00D06BEA">
        <w:trPr>
          <w:trHeight w:hRule="exact" w:val="56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Konzol 90 Framax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0"/>
                <w:sz w:val="24"/>
                <w:szCs w:val="24"/>
              </w:rPr>
              <w:t>12,5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588167</w:t>
            </w:r>
          </w:p>
        </w:tc>
      </w:tr>
      <w:tr w:rsidR="0007279D" w:rsidRPr="00D06BEA" w:rsidTr="00D06BEA">
        <w:trPr>
          <w:trHeight w:hRule="exact" w:val="54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kötőelem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3"/>
                <w:sz w:val="24"/>
                <w:szCs w:val="24"/>
              </w:rPr>
              <w:t>5,20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588169</w:t>
            </w:r>
          </w:p>
        </w:tc>
      </w:tr>
      <w:tr w:rsidR="0007279D" w:rsidRPr="00D06BEA" w:rsidTr="00D06BEA">
        <w:trPr>
          <w:trHeight w:hRule="exact" w:val="56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Kiegyenl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ítő kötőelem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2"/>
                <w:sz w:val="24"/>
                <w:szCs w:val="24"/>
              </w:rPr>
              <w:t>5,00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588168</w:t>
            </w:r>
          </w:p>
        </w:tc>
      </w:tr>
      <w:tr w:rsidR="0007279D" w:rsidRPr="00D06BEA" w:rsidTr="00D06BEA">
        <w:trPr>
          <w:trHeight w:hRule="exact" w:val="55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Daruhorog kapcsol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elem Framax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0"/>
                <w:sz w:val="24"/>
                <w:szCs w:val="24"/>
              </w:rPr>
              <w:t>9,80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588157</w:t>
            </w:r>
          </w:p>
        </w:tc>
      </w:tr>
      <w:tr w:rsidR="0007279D" w:rsidRPr="00D06BEA" w:rsidTr="00D06BEA">
        <w:trPr>
          <w:trHeight w:hRule="exact" w:val="55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Framax - betonoz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ó</w:t>
            </w:r>
          </w:p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állvány U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28"/>
                <w:sz w:val="24"/>
                <w:szCs w:val="24"/>
              </w:rPr>
              <w:t>1,25/2,70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124,0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388377</w:t>
            </w:r>
          </w:p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ab/>
              <w:t xml:space="preserve">   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—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</w:tr>
    </w:tbl>
    <w:p w:rsid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D06BEA" w:rsidRDefault="00D06BEA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7279D" w:rsidRPr="00D06BEA" w:rsidRDefault="0007279D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sz w:val="24"/>
          <w:szCs w:val="24"/>
        </w:rPr>
        <w:lastRenderedPageBreak/>
        <w:t>MUNKAK</w:t>
      </w:r>
      <w:r w:rsidRPr="00D06BEA">
        <w:rPr>
          <w:rFonts w:eastAsia="Times New Roman" w:cs="Times New Roman"/>
          <w:b/>
          <w:sz w:val="24"/>
          <w:szCs w:val="24"/>
        </w:rPr>
        <w:t>ÖRÜLMÉNYEK, MUNKAFELTÉTELEK</w:t>
      </w:r>
    </w:p>
    <w:p w:rsidR="00D06BEA" w:rsidRDefault="00D06BEA" w:rsidP="00D06BEA">
      <w:pPr>
        <w:jc w:val="both"/>
        <w:rPr>
          <w:rFonts w:cs="Times New Roman"/>
          <w:spacing w:val="-2"/>
          <w:sz w:val="24"/>
          <w:szCs w:val="24"/>
        </w:rPr>
      </w:pPr>
    </w:p>
    <w:p w:rsidR="00D06BEA" w:rsidRDefault="0007279D" w:rsidP="00D06BEA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A munkav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égzés folyamatossága érdekében az alábbiakat kell rendelkezésre bocsátani: </w:t>
      </w:r>
    </w:p>
    <w:p w:rsidR="00D06BEA" w:rsidRDefault="00D06BEA" w:rsidP="00D06BEA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07279D" w:rsidRPr="00D06BEA" w:rsidRDefault="0007279D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eastAsia="Times New Roman" w:cs="Times New Roman"/>
          <w:iCs/>
          <w:sz w:val="24"/>
          <w:szCs w:val="24"/>
          <w:u w:val="single"/>
        </w:rPr>
        <w:t>Munkaterület: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Legalább 1 műszakra elegendő munkamennyiség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Az építési területen, a beépítésre illetve felhasználásra kerülő </w:t>
      </w:r>
      <w:r w:rsidR="00D06BEA">
        <w:rPr>
          <w:rFonts w:eastAsia="Times New Roman" w:cs="Times New Roman"/>
          <w:i/>
          <w:iCs/>
          <w:sz w:val="24"/>
          <w:szCs w:val="24"/>
        </w:rPr>
        <w:t>DOKA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>zsaluanyagok raktározására elkerített depóniát, tárolóhelyet kell létesíteni.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 megkezdése előtt a munkát irányító felelős vezető köteles a munkaterületet munkavédelmi és tűzvédelmi szempontból megvizsgálni és az esetlegesen fennálló hiányosságok megszüntetéséről gondoskodni. A munka megkezdésére csak akkor adhat engedélyt, ha a biztonságos munkavégzés feltételei biztosítva vannak.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Szabadon álló, nem nagyméretű épület egy- egy szintjén a vasbeton szerkezetek zsaluzási </w:t>
      </w:r>
      <w:r w:rsidRPr="00D06BEA">
        <w:rPr>
          <w:rFonts w:eastAsia="Times New Roman" w:cs="Times New Roman"/>
          <w:sz w:val="24"/>
          <w:szCs w:val="24"/>
        </w:rPr>
        <w:t>munkafrontját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Többszekciós és sorház beépítésnél az épületek egy szintjén a szekciók által határolt terület vasbeton szerkezeteinek zsaluzási területét,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Nagyobb terjedelmű ipari, kommunális és egyéb épületeknél legalább az azonos szinten lévő dilatációs hézagok által határolt területen lévő vasbeton szerkezetek zsaluzási területét,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Zsaluzati elemek tárolására legalább 6x4 méter méretű terület kell, melyhez 3 m széles mozgási </w:t>
      </w:r>
      <w:r w:rsidRPr="00D06BEA">
        <w:rPr>
          <w:rFonts w:eastAsia="Times New Roman" w:cs="Times New Roman"/>
          <w:sz w:val="24"/>
          <w:szCs w:val="24"/>
        </w:rPr>
        <w:t>útvonal tartozzon,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foglalkoztatott létszám figyelembevételével legalább egy szerkezet elkészítéséhez szükséges zsaluzóanyag helyszínen történő biztosítása szükséges,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zsaluzóanyagok méret szerint külön - külön tárolva 10 m körzeten belül legyenek,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Az építési területen, a beépítésre illetve felhasználásra kerülő faanyagok raktározására elkerített </w:t>
      </w:r>
      <w:r w:rsidRPr="00D06BEA">
        <w:rPr>
          <w:rFonts w:eastAsia="Times New Roman" w:cs="Times New Roman"/>
          <w:sz w:val="24"/>
          <w:szCs w:val="24"/>
        </w:rPr>
        <w:t>depóniát kell létesíteni,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Az anyagdepóniák között 1 m széles közlekedési utat kell hagyni,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Az elektromos gépek üzemeltetéséhez szabványosan kiépített áramvételi lehetőség biztosítása </w:t>
      </w:r>
      <w:r w:rsidRPr="00D06BEA">
        <w:rPr>
          <w:rFonts w:eastAsia="Times New Roman" w:cs="Times New Roman"/>
          <w:sz w:val="24"/>
          <w:szCs w:val="24"/>
        </w:rPr>
        <w:t>szükséges.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 átadás - átvételét írásban kell rögzíteni.</w:t>
      </w:r>
    </w:p>
    <w:p w:rsidR="00D06BEA" w:rsidRDefault="00D06BEA" w:rsidP="00D06BEA">
      <w:pPr>
        <w:jc w:val="both"/>
        <w:rPr>
          <w:rFonts w:cs="Times New Roman"/>
          <w:iCs/>
          <w:spacing w:val="-2"/>
          <w:sz w:val="24"/>
          <w:szCs w:val="24"/>
          <w:u w:val="single"/>
        </w:rPr>
      </w:pPr>
    </w:p>
    <w:p w:rsidR="0007279D" w:rsidRPr="00D06BEA" w:rsidRDefault="0007279D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2"/>
          <w:sz w:val="24"/>
          <w:szCs w:val="24"/>
          <w:u w:val="single"/>
        </w:rPr>
        <w:t>Egy</w:t>
      </w:r>
      <w:r w:rsidRPr="00D06BEA">
        <w:rPr>
          <w:rFonts w:eastAsia="Times New Roman" w:cs="Times New Roman"/>
          <w:iCs/>
          <w:spacing w:val="-2"/>
          <w:sz w:val="24"/>
          <w:szCs w:val="24"/>
          <w:u w:val="single"/>
        </w:rPr>
        <w:t>éb feltételek: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munka megkezdése előtt a munkát közvetlenül irányító, kijelölt vezetőnek szemrevételezéssel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meg kell győződnie a munka végzéséhez szükséges szerszámok, segédeszközök, felszerelések </w:t>
      </w:r>
      <w:r w:rsidRPr="00D06BEA">
        <w:rPr>
          <w:rFonts w:eastAsia="Times New Roman" w:cs="Times New Roman"/>
          <w:sz w:val="24"/>
          <w:szCs w:val="24"/>
        </w:rPr>
        <w:t>meglétéről, továbbá arról, hogy biztonságos, munkavégzésre alkalmas állapotúak-e.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Hibás szerszámot kiadni, ilyennel dolgozni vagy dolgoztatni nem szabad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munkaterületen a zsaluzati elemek előkészítésén kívül (azzal egy időben) más munkát végezni nem szabad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zsaluzási tervet, és részlettervet, a munkát irányító vezető rendelkezésére kell bocsátani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zsaluzati anyagok kézi szállításához bőr vállvédőt és védőkesztyűt kell használni, és a súlynormákat szigorúan be kell tartani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 megkezdése előtt a munkapadnak készen kell lennie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dolgozókat munkavédelmi és tűzvédelmi oktatásban kell részesíteni.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szükséges anyagoknak, eszközöknek, gépeknek, valamint a szükséges dolgozó létszámnak a helyszínen rendelkezésre kell állniuk.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vezetőnek és a gépeket üzemeltető dolgozóknak az általuk kezelt gépekre vonatkozóan érvényes munkavédelmi vizsgával kell rendelkezniük.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munkaterületen a zsaluzási munkákkal egy időben más munka nem végezhető, ott más munkás anyagait tárolni még átmenetileg sem szabad.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lastRenderedPageBreak/>
        <w:t xml:space="preserve">A biztonságos közlekedés és munkavégzés érdekében idegen anyagot tárolni a munkakörzetben </w:t>
      </w:r>
      <w:r w:rsidRPr="00D06BEA">
        <w:rPr>
          <w:rFonts w:eastAsia="Times New Roman" w:cs="Times New Roman"/>
          <w:sz w:val="24"/>
          <w:szCs w:val="24"/>
        </w:rPr>
        <w:t>nem szabad.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Az anyagok és zsaluzati elemek felhúzási munkáinak megkezdése előtt a felhúzó szerkezetet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meg kell építeni. A felhúzó helyet úgy kell kiképezni, hogy az legalább 3 méter szélességű, de a </w:t>
      </w:r>
      <w:r w:rsidRPr="00D06BEA">
        <w:rPr>
          <w:rFonts w:eastAsia="Times New Roman" w:cs="Times New Roman"/>
          <w:sz w:val="24"/>
          <w:szCs w:val="24"/>
        </w:rPr>
        <w:t>leghosszabb szerkezeti elemnél 2 m-rel nagyobb szabad területet biztosítson.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munkakörzet biztonságos megközelítéséhez az anyagdepónia és munkakörzet között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akadálymentes közlekedési utat kell biztosítani. A közlekedési utak és a munkaterület állandó </w:t>
      </w:r>
      <w:r w:rsidRPr="00D06BEA">
        <w:rPr>
          <w:rFonts w:eastAsia="Times New Roman" w:cs="Times New Roman"/>
          <w:sz w:val="24"/>
          <w:szCs w:val="24"/>
        </w:rPr>
        <w:t>csúszásmentességéről folyamatosan gondoskodni kell.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</w:p>
    <w:p w:rsidR="00CF485D" w:rsidRPr="00D06BEA" w:rsidRDefault="00CF485D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zsaluzatba beépítendő egyéb (pl. gépészeti) szerelvényeknek a helyszínen kell rendelkezésre állniuk.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Munkakezdés előtt a kijelölt vezetőnek meg kell győződnie arról, hogy az állvány a biztonságos </w:t>
      </w:r>
      <w:r w:rsidRPr="00D06BEA">
        <w:rPr>
          <w:rFonts w:eastAsia="Times New Roman" w:cs="Times New Roman"/>
          <w:sz w:val="24"/>
          <w:szCs w:val="24"/>
        </w:rPr>
        <w:t>munkavégzésre alkalmas-e, és azt a munkavédelmi naplóbán át kell venni.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munkaterületként szolgáló födémet nem szabad túlterhelni.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Szükség esetén a munkaterületet el kell keríteni és egyéb módon (pl. védőtető) kell a biztonságos munkavégzésről gondoskodni.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El kell helyezni a szükséges figyelmeztető táblákat.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Ha a természetes világítás nem kielégítő és biztonságos munkavégzéshez mesterséges, általános </w:t>
      </w:r>
      <w:r w:rsidRPr="00D06BEA">
        <w:rPr>
          <w:rFonts w:eastAsia="Times New Roman" w:cs="Times New Roman"/>
          <w:sz w:val="24"/>
          <w:szCs w:val="24"/>
        </w:rPr>
        <w:t>káprázatmentes megvilágításról kell gondoskodni. Megvilágítás értéke 100 LUX.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Személyközlekedésre a meglévő lépcsővel azonos közlekedési biztonságot nyújtó, legalább 0, 6 m széles, mindkét oldalon legalább 1 m magas, kétsoros korláttal és lábdeszkával ellátott lépcsőt kell létesíteni. 6 m-nél kisebb szintkülönbség esetén lépcső helyett 40 cm-enként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csúszásgátló lécekkel ellátott palló, vagy létrafeljáró is alkalmazható, a feljáró lejtése legfeljebb </w:t>
      </w:r>
      <w:r w:rsidRPr="00D06BEA">
        <w:rPr>
          <w:rFonts w:eastAsia="Times New Roman" w:cs="Times New Roman"/>
          <w:sz w:val="24"/>
          <w:szCs w:val="24"/>
        </w:rPr>
        <w:t>40%-os lehet.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zsaluzási munkához szabványos támasztólétrát kell biztosítani, melyet használat előtt az előírt </w:t>
      </w:r>
      <w:r w:rsidRPr="00D06BEA">
        <w:rPr>
          <w:rFonts w:eastAsia="Times New Roman" w:cs="Times New Roman"/>
          <w:sz w:val="24"/>
          <w:szCs w:val="24"/>
        </w:rPr>
        <w:t xml:space="preserve">módon ki kell próbálni, a támasztólétra dőlésszöge 70°-nál, hossza 5 m-nél nagyobb nem lehet,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10 kg-nál nagyobb súlynak a létrán való mozgatása tilos! A létra hossza legalább 1 m-rel haladja </w:t>
      </w:r>
      <w:r w:rsidRPr="00D06BEA">
        <w:rPr>
          <w:rFonts w:eastAsia="Times New Roman" w:cs="Times New Roman"/>
          <w:sz w:val="24"/>
          <w:szCs w:val="24"/>
        </w:rPr>
        <w:t>meg az elérni kívánt szintet. Kétágú létrát használni nem szabad.</w:t>
      </w:r>
    </w:p>
    <w:p w:rsidR="00D06BEA" w:rsidRDefault="00CF485D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daruval történő munkavégzéskor irányító személyt kell beállítani, és ezt a munkatársakkal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közölni kell. Az irányító személyt a művezetőnek külön ki kell oktatnia, és ezt a munkavédelmi </w:t>
      </w:r>
      <w:r w:rsidRPr="00D06BEA">
        <w:rPr>
          <w:rFonts w:eastAsia="Times New Roman" w:cs="Times New Roman"/>
          <w:sz w:val="24"/>
          <w:szCs w:val="24"/>
        </w:rPr>
        <w:t xml:space="preserve">naplóban rögzíteni kell. Abban az esetben, amikor a darukezelő kilátása akadályba ütközik, a </w:t>
      </w:r>
      <w:r w:rsidRPr="00D06BEA">
        <w:rPr>
          <w:rFonts w:eastAsia="Times New Roman" w:cs="Times New Roman"/>
          <w:spacing w:val="-1"/>
          <w:sz w:val="24"/>
          <w:szCs w:val="24"/>
        </w:rPr>
        <w:t>daruzás</w:t>
      </w:r>
      <w:r w:rsidR="00D06BEA">
        <w:rPr>
          <w:rFonts w:eastAsia="Times New Roman" w:cs="Times New Roman"/>
          <w:spacing w:val="-1"/>
          <w:sz w:val="24"/>
          <w:szCs w:val="24"/>
        </w:rPr>
        <w:t xml:space="preserve"> csak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URH készülékek használata esetén történhet (vakemelés). </w:t>
      </w:r>
    </w:p>
    <w:p w:rsid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 nagytáblás</w:t>
      </w:r>
      <w:r w:rsidR="00D06BE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810BC" w:rsidRPr="00D06BEA">
        <w:rPr>
          <w:rFonts w:cs="Times New Roman"/>
          <w:sz w:val="24"/>
          <w:szCs w:val="24"/>
        </w:rPr>
        <w:t>zsaluelemek emel</w:t>
      </w:r>
      <w:r w:rsidR="00D810BC" w:rsidRPr="00D06BEA">
        <w:rPr>
          <w:rFonts w:eastAsia="Times New Roman" w:cs="Times New Roman"/>
          <w:sz w:val="24"/>
          <w:szCs w:val="24"/>
        </w:rPr>
        <w:t xml:space="preserve">ésekor kísérőkötél alkalmazása kötelező. Az emelést 36 km/h feletti szélsebességnél be kell fejezni! A közözést csak közözö vizsgával és érvényes munkavédelmi </w:t>
      </w:r>
      <w:r w:rsidR="00D810BC" w:rsidRPr="00D06BEA">
        <w:rPr>
          <w:rFonts w:eastAsia="Times New Roman" w:cs="Times New Roman"/>
          <w:spacing w:val="-1"/>
          <w:sz w:val="24"/>
          <w:szCs w:val="24"/>
        </w:rPr>
        <w:t xml:space="preserve">vizsgával rendelkező dolgozó végezheti. Amennyiben szükséges, a védőöv használata kőtelező! </w:t>
      </w:r>
      <w:r w:rsidR="00D810BC" w:rsidRPr="00D06BEA">
        <w:rPr>
          <w:rFonts w:eastAsia="Times New Roman" w:cs="Times New Roman"/>
          <w:sz w:val="24"/>
          <w:szCs w:val="24"/>
        </w:rPr>
        <w:t>A védőöv használatát (szükségességét) és módját a művezető határozza meg. Mindezt munkavédelmi oktatáson kell ismertetnie és a munk</w:t>
      </w:r>
      <w:r w:rsidR="00D06BEA">
        <w:rPr>
          <w:rFonts w:eastAsia="Times New Roman" w:cs="Times New Roman"/>
          <w:sz w:val="24"/>
          <w:szCs w:val="24"/>
        </w:rPr>
        <w:t xml:space="preserve">avédelmi naplóban rögzítenie. </w:t>
      </w: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Zsaluzat építésekor és bontásakor a munkaterületen csak a zsaluzó munkát végző dolgozók tartózkodhatnak.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 megkezdése előtt a dolgozókkal részleteiben is ismertetni kell a feladatot, a munkahelyi sajátosságokat, és a feladat jellegéből adódó veszélyforrásokat.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kiegészítő anyagokat a </w:t>
      </w:r>
      <w:r w:rsidR="00D06BEA">
        <w:rPr>
          <w:rFonts w:eastAsia="Times New Roman" w:cs="Times New Roman"/>
          <w:i/>
          <w:iCs/>
          <w:sz w:val="24"/>
          <w:szCs w:val="24"/>
        </w:rPr>
        <w:t>DOKA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 ALU-FRAMAX </w:t>
      </w:r>
      <w:r w:rsidRPr="00D06BEA">
        <w:rPr>
          <w:rFonts w:eastAsia="Times New Roman" w:cs="Times New Roman"/>
          <w:sz w:val="24"/>
          <w:szCs w:val="24"/>
        </w:rPr>
        <w:t>zsalutermékektől elkülönítve kell a munka szinten tárolni.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zsinórpad területét, megnövelve minden irányban 3-3 m széles területsávval.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munka megkezdése előtt a munkapadnak készen kell lenni és mind a zsinórpadhoz, mind a </w:t>
      </w:r>
      <w:r w:rsidRPr="00D06BEA">
        <w:rPr>
          <w:rFonts w:eastAsia="Times New Roman" w:cs="Times New Roman"/>
          <w:sz w:val="24"/>
          <w:szCs w:val="24"/>
        </w:rPr>
        <w:t>beépítés helyhez 2-2 db ácsbakot kell biztosítani.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beépítésre kerülő anyagok mozgatásához 3 m széles akadálymentes útvonalat.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lastRenderedPageBreak/>
        <w:t xml:space="preserve">Az anyagok és zsaluzati elemek felhúzási munkáinak megkezdése előtt a felhúzó szerkezetet meg kell építeni. A felhúzó helyét úgy kell kiképezni, hogy az legalább 3 m széles, de a </w:t>
      </w:r>
      <w:r w:rsidRPr="00D06BEA">
        <w:rPr>
          <w:rFonts w:eastAsia="Times New Roman" w:cs="Times New Roman"/>
          <w:spacing w:val="-1"/>
          <w:sz w:val="24"/>
          <w:szCs w:val="24"/>
        </w:rPr>
        <w:t>leghosszabb szerkezeti elemnél 2 m-rel nagyobb szabad területet biztosítson.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zsaluzási munkák készítéséhez szükség esetén munkaállványt kell biztosítani 2 m magasságon felül, kétsoros korláttal és lábdeszkával. Az állványpadozat szélességi mérete min. 1 m legyen, erre a célra tökéletesen megfelel 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FRAMAX </w:t>
      </w:r>
      <w:r w:rsidRPr="00D06BEA">
        <w:rPr>
          <w:rFonts w:eastAsia="Times New Roman" w:cs="Times New Roman"/>
          <w:sz w:val="24"/>
          <w:szCs w:val="24"/>
        </w:rPr>
        <w:t>- betonozó állvány. Az állványt folyamatosan, a munka előrehaladásának megfelelően kell biztosítani. Munkakezdés előtt a kijelölt vezetőnek meg kell győződnie arról, hogy az állvány a biztonságos munkavégzésre alkalmas-e, és azt a munkavédelmi naplóban át kell venni.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munkaterületként szolgáló födémet nem szabad túlterhelni.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Szükség esetén a munkaterületet el kell keríteni, és egyéb módon kell a biztonságos munkavégzésről gondoskodni. El kell helyezni a szükséges figyelmeztető táblákat.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Elektromos csatlakozási helyet kell biztosítani 20 m-ként. A zsaluzási munkákhoz szükség szerint biztonsági Övet, vagy biztonsági hevederzetet és fejvédő sisakot kell használni. Erős szélben (36 km/óra) zsaluzási munkát végezni nem szabad.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Zsaluzat építésekor és bontásakor a munkaterületen csak a zsaluzó munkát végző dolgozók tartózkodhatnak.</w:t>
      </w:r>
    </w:p>
    <w:p w:rsidR="00D06BEA" w:rsidRDefault="00D06BEA" w:rsidP="00D06BEA">
      <w:pPr>
        <w:jc w:val="both"/>
        <w:rPr>
          <w:rFonts w:cs="Times New Roman"/>
          <w:iCs/>
          <w:spacing w:val="-1"/>
          <w:sz w:val="24"/>
          <w:szCs w:val="24"/>
          <w:u w:val="single"/>
        </w:rPr>
      </w:pP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1"/>
          <w:sz w:val="24"/>
          <w:szCs w:val="24"/>
          <w:u w:val="single"/>
        </w:rPr>
        <w:t>Id</w:t>
      </w:r>
      <w:r w:rsidRPr="00D06BEA">
        <w:rPr>
          <w:rFonts w:eastAsia="Times New Roman" w:cs="Times New Roman"/>
          <w:iCs/>
          <w:spacing w:val="-1"/>
          <w:sz w:val="24"/>
          <w:szCs w:val="24"/>
          <w:u w:val="single"/>
        </w:rPr>
        <w:t>őjárási körülmények: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i/>
          <w:iCs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10 m / s szél esetén daruzást nem lehet végezni.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10°C alatt nem lehet munkát végezni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+5°C felett normál beton használható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+5-0°C -ig melegíteni kell a betont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0-10°C -ig különleges technológia szükséges</w:t>
      </w: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</w:rPr>
      </w:pP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  <w:u w:val="single"/>
        </w:rPr>
        <w:t>Vasszerelés követelményei</w:t>
      </w:r>
      <w:r w:rsidRPr="00D06BEA">
        <w:rPr>
          <w:rFonts w:cs="Times New Roman"/>
          <w:sz w:val="24"/>
          <w:szCs w:val="24"/>
        </w:rPr>
        <w:t>:</w:t>
      </w:r>
    </w:p>
    <w:p w:rsidR="00D810BC" w:rsidRPr="00D06BEA" w:rsidRDefault="00D810BC" w:rsidP="00D06BE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Terv szerinti betonacél</w:t>
      </w:r>
    </w:p>
    <w:p w:rsidR="00D810BC" w:rsidRPr="00D06BEA" w:rsidRDefault="00D810BC" w:rsidP="00D06BE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ötöző drót biztosítja a vasalás szilárdságát, hogy a betonozás alatt el ne mozduljon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Betonacélok fajtái: B 38. 24, B 45. 30, B 60. 40, B 50. 36, B 75. 50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munkaterületnek legalább a vashossz 2, 5 - szeresének kell lennie.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Közlekedési útvonal: 2 - 3m széles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Aktív légvezeték nem lehet a közelben. A betonacélokat a felhasználástól 15m távolságba kell elhelyezni. A betonacél és a kötöző drót sem lóghat ki a vasalás síkjából.</w:t>
      </w:r>
    </w:p>
    <w:p w:rsidR="00D06BEA" w:rsidRDefault="00D06BEA" w:rsidP="00D06BEA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1"/>
          <w:sz w:val="24"/>
          <w:szCs w:val="24"/>
          <w:u w:val="single"/>
        </w:rPr>
        <w:t>A dolgoz</w:t>
      </w:r>
      <w:r w:rsidRPr="00D06BEA">
        <w:rPr>
          <w:rFonts w:eastAsia="Times New Roman" w:cs="Times New Roman"/>
          <w:iCs/>
          <w:spacing w:val="-1"/>
          <w:sz w:val="24"/>
          <w:szCs w:val="24"/>
          <w:u w:val="single"/>
        </w:rPr>
        <w:t>ók részére biztosítani kell: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>Ivóvizet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Szociális helyiségeket (öltöző, mosdó, zuhanyzó, WC)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Étkezésre alkalmas helyiséget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Elsősegélynyújtó felszerelést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Hideg évszakban (+4°C alatti hőmérséklet esetén) meleged</w:t>
      </w:r>
      <w:r w:rsidR="009669B2">
        <w:rPr>
          <w:rFonts w:eastAsia="Times New Roman" w:cs="Times New Roman"/>
          <w:sz w:val="24"/>
          <w:szCs w:val="24"/>
        </w:rPr>
        <w:t>ő</w:t>
      </w:r>
      <w:r w:rsidRPr="00D06BEA">
        <w:rPr>
          <w:rFonts w:eastAsia="Times New Roman" w:cs="Times New Roman"/>
          <w:sz w:val="24"/>
          <w:szCs w:val="24"/>
        </w:rPr>
        <w:t>helyiséget, meleg védőital kiszolgálását, védőruházatot hideg ellen, bélelt lábbelit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Meleg évszakban (+26°C feletti hőmérséklet </w:t>
      </w:r>
      <w:r w:rsidRPr="00D06BEA">
        <w:rPr>
          <w:rFonts w:eastAsia="Times New Roman" w:cs="Times New Roman"/>
          <w:b/>
          <w:bCs/>
          <w:sz w:val="24"/>
          <w:szCs w:val="24"/>
        </w:rPr>
        <w:t xml:space="preserve">ill. </w:t>
      </w:r>
      <w:r w:rsidRPr="00D06BEA">
        <w:rPr>
          <w:rFonts w:eastAsia="Times New Roman" w:cs="Times New Roman"/>
          <w:sz w:val="24"/>
          <w:szCs w:val="24"/>
        </w:rPr>
        <w:t xml:space="preserve">tűző nap esetén) védőitalt, napellenzős sapkát (a csak az ácstelepen, </w:t>
      </w:r>
      <w:r w:rsidRPr="00D06BEA">
        <w:rPr>
          <w:rFonts w:eastAsia="Times New Roman" w:cs="Times New Roman"/>
          <w:b/>
          <w:bCs/>
          <w:sz w:val="24"/>
          <w:szCs w:val="24"/>
        </w:rPr>
        <w:t xml:space="preserve">ill. </w:t>
      </w:r>
      <w:r w:rsidRPr="00D06BEA">
        <w:rPr>
          <w:rFonts w:eastAsia="Times New Roman" w:cs="Times New Roman"/>
          <w:sz w:val="24"/>
          <w:szCs w:val="24"/>
        </w:rPr>
        <w:t>gépeknél dolgozók részére), árnyékvető felületeket (nyitott-fedett fészerek, tetők a gépek fölé)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MVSZ - ben meghatározott tisztálkodási szereket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Dohányzásra kijelölt helyiséget</w:t>
      </w: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dolgoz</w:t>
      </w:r>
      <w:r w:rsidRPr="00D06BEA">
        <w:rPr>
          <w:rFonts w:eastAsia="Times New Roman" w:cs="Times New Roman"/>
          <w:sz w:val="24"/>
          <w:szCs w:val="24"/>
        </w:rPr>
        <w:t>ókat munkavédelmi és tűzvédelmi oktatásban kell részesíteni. A szükséges anyagoknak,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eszk</w:t>
      </w:r>
      <w:r w:rsidRPr="00D06BEA">
        <w:rPr>
          <w:rFonts w:eastAsia="Times New Roman" w:cs="Times New Roman"/>
          <w:sz w:val="24"/>
          <w:szCs w:val="24"/>
        </w:rPr>
        <w:t>özöknek, gépeknek, valamint a szükséges dolgozó létszámnak a helyszínen rendelkezésre kell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2"/>
          <w:sz w:val="24"/>
          <w:szCs w:val="24"/>
        </w:rPr>
        <w:t>állniuk.</w:t>
      </w: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lastRenderedPageBreak/>
        <w:t>A dolgoz</w:t>
      </w:r>
      <w:r w:rsidRPr="00D06BEA">
        <w:rPr>
          <w:rFonts w:eastAsia="Times New Roman" w:cs="Times New Roman"/>
          <w:spacing w:val="-1"/>
          <w:sz w:val="24"/>
          <w:szCs w:val="24"/>
        </w:rPr>
        <w:t>ókat munkavédelmi és tűzvédelmi oktatásban kell részesíteni.</w:t>
      </w: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sz</w:t>
      </w:r>
      <w:r w:rsidRPr="00D06BEA">
        <w:rPr>
          <w:rFonts w:eastAsia="Times New Roman" w:cs="Times New Roman"/>
          <w:sz w:val="24"/>
          <w:szCs w:val="24"/>
        </w:rPr>
        <w:t>ükséges anyagoknak, eszközöknek, gépeknek, valamint a szükséges dolgozó létszámnak a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helysz</w:t>
      </w:r>
      <w:r w:rsidRPr="00D06BEA">
        <w:rPr>
          <w:rFonts w:eastAsia="Times New Roman" w:cs="Times New Roman"/>
          <w:spacing w:val="-1"/>
          <w:sz w:val="24"/>
          <w:szCs w:val="24"/>
        </w:rPr>
        <w:t>ínen rendelkezésre kell állniuk.</w:t>
      </w:r>
    </w:p>
    <w:p w:rsidR="00D06BEA" w:rsidRDefault="00D06BEA" w:rsidP="00D06BEA">
      <w:pPr>
        <w:jc w:val="both"/>
        <w:rPr>
          <w:rFonts w:cs="Times New Roman"/>
          <w:b/>
          <w:bCs/>
          <w:sz w:val="24"/>
          <w:szCs w:val="24"/>
        </w:rPr>
      </w:pP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z w:val="24"/>
          <w:szCs w:val="24"/>
          <w:u w:val="single"/>
        </w:rPr>
        <w:t>A vezet</w:t>
      </w:r>
      <w:r w:rsidRPr="00D06BEA">
        <w:rPr>
          <w:rFonts w:eastAsia="Times New Roman" w:cs="Times New Roman"/>
          <w:bCs/>
          <w:sz w:val="24"/>
          <w:szCs w:val="24"/>
          <w:u w:val="single"/>
        </w:rPr>
        <w:t>őnek és a gépeket üzemeltető dolgozóknak az általuk kezelt gépekre vonatkozóan</w:t>
      </w:r>
    </w:p>
    <w:p w:rsidR="00A07F39" w:rsidRPr="00D06BEA" w:rsidRDefault="00A07F39" w:rsidP="00D06BEA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D06BEA">
        <w:rPr>
          <w:rFonts w:eastAsia="Times New Roman" w:cs="Times New Roman"/>
          <w:bCs/>
          <w:sz w:val="24"/>
          <w:szCs w:val="24"/>
          <w:u w:val="single"/>
        </w:rPr>
        <w:t>érvényes munkavédelmi vizsgával kell rendelkezniük.</w:t>
      </w:r>
    </w:p>
    <w:p w:rsidR="00A07F39" w:rsidRDefault="00A07F39" w:rsidP="00D06BEA">
      <w:pPr>
        <w:jc w:val="both"/>
        <w:rPr>
          <w:rFonts w:cs="Times New Roman"/>
          <w:b/>
          <w:spacing w:val="-22"/>
          <w:sz w:val="24"/>
          <w:szCs w:val="24"/>
        </w:rPr>
      </w:pPr>
    </w:p>
    <w:p w:rsidR="009669B2" w:rsidRPr="009669B2" w:rsidRDefault="009669B2" w:rsidP="00D06BEA">
      <w:pPr>
        <w:jc w:val="both"/>
        <w:rPr>
          <w:rFonts w:cs="Times New Roman"/>
          <w:b/>
          <w:spacing w:val="-22"/>
          <w:sz w:val="24"/>
          <w:szCs w:val="24"/>
        </w:rPr>
      </w:pPr>
    </w:p>
    <w:p w:rsidR="00A07F39" w:rsidRPr="00D06BEA" w:rsidRDefault="00A07F39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sz w:val="24"/>
          <w:szCs w:val="24"/>
        </w:rPr>
        <w:t>A MUNKA LE</w:t>
      </w:r>
      <w:r w:rsidRPr="00D06BEA">
        <w:rPr>
          <w:rFonts w:eastAsia="Times New Roman" w:cs="Times New Roman"/>
          <w:b/>
          <w:sz w:val="24"/>
          <w:szCs w:val="24"/>
        </w:rPr>
        <w:t>ÍRÁSA</w:t>
      </w:r>
    </w:p>
    <w:p w:rsidR="00D06BEA" w:rsidRPr="00D06BEA" w:rsidRDefault="00D06BEA" w:rsidP="00D06BEA">
      <w:pPr>
        <w:pStyle w:val="Listaszerbekezds"/>
        <w:ind w:left="360"/>
        <w:jc w:val="both"/>
        <w:rPr>
          <w:rFonts w:cs="Times New Roman"/>
          <w:b/>
          <w:sz w:val="24"/>
          <w:szCs w:val="24"/>
        </w:rPr>
      </w:pPr>
    </w:p>
    <w:p w:rsidR="00A07F39" w:rsidRPr="009669B2" w:rsidRDefault="00D06BEA" w:rsidP="00D06BEA">
      <w:pPr>
        <w:pStyle w:val="Listaszerbekezds"/>
        <w:numPr>
          <w:ilvl w:val="1"/>
          <w:numId w:val="15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bCs/>
          <w:sz w:val="24"/>
          <w:szCs w:val="24"/>
        </w:rPr>
        <w:t>Zsaluz</w:t>
      </w:r>
      <w:r w:rsidRPr="00D06BEA">
        <w:rPr>
          <w:rFonts w:eastAsia="Times New Roman" w:cs="Times New Roman"/>
          <w:bCs/>
          <w:sz w:val="24"/>
          <w:szCs w:val="24"/>
        </w:rPr>
        <w:t>ási munkamenet leírása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Zsaluz</w:t>
      </w:r>
      <w:r w:rsidRPr="00D06BEA">
        <w:rPr>
          <w:rFonts w:eastAsia="Times New Roman" w:cs="Times New Roman"/>
          <w:sz w:val="24"/>
          <w:szCs w:val="24"/>
        </w:rPr>
        <w:t xml:space="preserve">ási munka megkezdéséhez megteremtjük a szükséges feltételeket. A pillérek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zsaluzatának előkészületi munkái után (tartószerkezetek, megtámasztáshoz szükséges szerelőbeton </w:t>
      </w:r>
      <w:r w:rsidRPr="00D06BEA">
        <w:rPr>
          <w:rFonts w:eastAsia="Times New Roman" w:cs="Times New Roman"/>
          <w:sz w:val="24"/>
          <w:szCs w:val="24"/>
        </w:rPr>
        <w:t>elkészítése, és a zsaluelemeket felület</w:t>
      </w:r>
      <w:r w:rsidR="00422AF5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 xml:space="preserve">kezeljük) fogjuk a megfelelő elemet, ami anyagától fogva könnyűsúlyú, így kézzel mozgatva felállítjuk a függőegyeneshez megközelítően. Ezek után fogjuk, és hozzá illesztjük 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Beállító támaszt, </w:t>
      </w:r>
      <w:r w:rsidRPr="00D06BEA">
        <w:rPr>
          <w:rFonts w:eastAsia="Times New Roman" w:cs="Times New Roman"/>
          <w:sz w:val="24"/>
          <w:szCs w:val="24"/>
        </w:rPr>
        <w:t xml:space="preserve">és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szárnyas anyával </w:t>
      </w:r>
      <w:r w:rsidRPr="00D06BEA">
        <w:rPr>
          <w:rFonts w:eastAsia="Times New Roman" w:cs="Times New Roman"/>
          <w:sz w:val="24"/>
          <w:szCs w:val="24"/>
        </w:rPr>
        <w:t xml:space="preserve">rögzítjük alul és felül is. Ezek után állítjuk be pontosa függőlegesen zsinorosfüggö, vagy vízmérték segítségével. Ha ez megtörtént,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akkor fixáljuk a megtámasztást. Ezek után már könnyebb a dolgunk, mert ha egy elem már be van </w:t>
      </w:r>
      <w:r w:rsidRPr="00D06BEA">
        <w:rPr>
          <w:rFonts w:eastAsia="Times New Roman" w:cs="Times New Roman"/>
          <w:sz w:val="24"/>
          <w:szCs w:val="24"/>
        </w:rPr>
        <w:t xml:space="preserve">állítva, akkor a többit csak hozzá kell illeszteni, és már nem kell függőlegesbe állítani. A hozzá illesztett zsaluelemet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Univerzális kötőcsavarral, szárnyas anya szorítólappal </w:t>
      </w:r>
      <w:r w:rsidRPr="00D06BEA">
        <w:rPr>
          <w:rFonts w:eastAsia="Times New Roman" w:cs="Times New Roman"/>
          <w:sz w:val="24"/>
          <w:szCs w:val="24"/>
        </w:rPr>
        <w:t xml:space="preserve">csavarozzuk össze.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Zsalutábláként két vagy négy pontban csavarozzuk össze zsalutábla mérettől függően. A három féle </w:t>
      </w:r>
      <w:r w:rsidRPr="00D06BEA">
        <w:rPr>
          <w:rFonts w:eastAsia="Times New Roman" w:cs="Times New Roman"/>
          <w:sz w:val="24"/>
          <w:szCs w:val="24"/>
        </w:rPr>
        <w:t xml:space="preserve">zsalutábla mérettel (Univerzális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elem Alu 0, 75 2, 70 </w:t>
      </w:r>
      <w:r w:rsidRPr="00D06BEA">
        <w:rPr>
          <w:rFonts w:eastAsia="Times New Roman" w:cs="Times New Roman"/>
          <w:sz w:val="24"/>
          <w:szCs w:val="24"/>
        </w:rPr>
        <w:t xml:space="preserve">/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0, 75 </w:t>
      </w:r>
      <w:r w:rsidRPr="00D06BEA">
        <w:rPr>
          <w:rFonts w:eastAsia="Times New Roman" w:cs="Times New Roman"/>
          <w:sz w:val="24"/>
          <w:szCs w:val="24"/>
        </w:rPr>
        <w:t xml:space="preserve">x/,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35 / 0, 75 0, 90) </w:t>
      </w:r>
      <w:r w:rsidRPr="00D06BEA">
        <w:rPr>
          <w:rFonts w:eastAsia="Times New Roman" w:cs="Times New Roman"/>
          <w:sz w:val="24"/>
          <w:szCs w:val="24"/>
        </w:rPr>
        <w:t xml:space="preserve">maximum 60x60 cm-es pilléreket zsaluzhatunk 5 cm-es raszterben. A pillérzsalu praktikus magassági rasztermérete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45 cm. Ebből adódóan optimálisan alkalmazkodhatunk a mindenkori kívánatos pillérmagasághoz, a megengedett zsalunyomás ekkor rendkívül nagy: 90 </w:t>
      </w:r>
      <w:r w:rsidRPr="009669B2">
        <w:rPr>
          <w:rFonts w:eastAsia="Times New Roman" w:cs="Times New Roman"/>
          <w:bCs/>
          <w:spacing w:val="-1"/>
          <w:sz w:val="24"/>
          <w:szCs w:val="24"/>
        </w:rPr>
        <w:t>kN/m</w:t>
      </w:r>
      <w:r w:rsidRPr="009669B2">
        <w:rPr>
          <w:rFonts w:eastAsia="Times New Roman" w:cs="Times New Roman"/>
          <w:bCs/>
          <w:spacing w:val="-1"/>
          <w:sz w:val="24"/>
          <w:szCs w:val="24"/>
          <w:vertAlign w:val="superscript"/>
        </w:rPr>
        <w:t>2</w:t>
      </w:r>
      <w:r w:rsidRPr="009669B2">
        <w:rPr>
          <w:rFonts w:eastAsia="Times New Roman" w:cs="Times New Roman"/>
          <w:bCs/>
          <w:spacing w:val="-1"/>
          <w:sz w:val="24"/>
          <w:szCs w:val="24"/>
        </w:rPr>
        <w:t>.</w:t>
      </w:r>
      <w:r w:rsidRPr="00D06BEA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A következő jellemző pillér méreteket </w:t>
      </w:r>
      <w:r w:rsidRPr="00D06BEA">
        <w:rPr>
          <w:rFonts w:eastAsia="Times New Roman" w:cs="Times New Roman"/>
          <w:sz w:val="24"/>
          <w:szCs w:val="24"/>
        </w:rPr>
        <w:t xml:space="preserve">alkalmazhatjuk kombinálva: 25x25, 20*60, 60x60. Az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Univerzális zsaluelemeket, </w:t>
      </w:r>
      <w:r w:rsidRPr="00D06BEA">
        <w:rPr>
          <w:rFonts w:eastAsia="Times New Roman" w:cs="Times New Roman"/>
          <w:sz w:val="24"/>
          <w:szCs w:val="24"/>
        </w:rPr>
        <w:t xml:space="preserve">ha egy 0, 75*2, 70 -es táblát kapcsolunk össze akkor csak 2db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Gyorskapcsoló RU Framax </w:t>
      </w:r>
      <w:r w:rsidRPr="00D06BEA">
        <w:rPr>
          <w:rFonts w:eastAsia="Times New Roman" w:cs="Times New Roman"/>
          <w:sz w:val="24"/>
          <w:szCs w:val="24"/>
        </w:rPr>
        <w:t>-szál kapcsoljuk össze.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Ha t</w:t>
      </w:r>
      <w:r w:rsidRPr="00D06BEA">
        <w:rPr>
          <w:rFonts w:eastAsia="Times New Roman" w:cs="Times New Roman"/>
          <w:sz w:val="24"/>
          <w:szCs w:val="24"/>
        </w:rPr>
        <w:t xml:space="preserve">öbb nagyobb zsalutáblát kapcsolunk össze, akkor nem elegendő a két </w:t>
      </w:r>
      <w:r w:rsidR="009669B2" w:rsidRPr="00D06BEA">
        <w:rPr>
          <w:rFonts w:eastAsia="Times New Roman" w:cs="Times New Roman"/>
          <w:i/>
          <w:iCs/>
          <w:sz w:val="24"/>
          <w:szCs w:val="24"/>
        </w:rPr>
        <w:t>RU</w:t>
      </w:r>
      <w:r w:rsidR="009669B2">
        <w:rPr>
          <w:rFonts w:eastAsia="Times New Roman" w:cs="Times New Roman"/>
          <w:i/>
          <w:iCs/>
          <w:sz w:val="24"/>
          <w:szCs w:val="24"/>
        </w:rPr>
        <w:t xml:space="preserve"> g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yorskapcsoló, </w:t>
      </w:r>
      <w:r w:rsidR="009669B2">
        <w:rPr>
          <w:rFonts w:eastAsia="Times New Roman" w:cs="Times New Roman"/>
          <w:sz w:val="24"/>
          <w:szCs w:val="24"/>
        </w:rPr>
        <w:t>hanem e</w:t>
      </w:r>
      <w:r w:rsidRPr="00D06BEA">
        <w:rPr>
          <w:rFonts w:eastAsia="Times New Roman" w:cs="Times New Roman"/>
          <w:sz w:val="24"/>
          <w:szCs w:val="24"/>
        </w:rPr>
        <w:t xml:space="preserve"> mellett </w:t>
      </w:r>
      <w:r w:rsidR="009669B2">
        <w:rPr>
          <w:rFonts w:eastAsia="Times New Roman" w:cs="Times New Roman"/>
          <w:i/>
          <w:iCs/>
          <w:sz w:val="24"/>
          <w:szCs w:val="24"/>
        </w:rPr>
        <w:t>k</w:t>
      </w:r>
      <w:r w:rsidRPr="00D06BEA">
        <w:rPr>
          <w:rFonts w:eastAsia="Times New Roman" w:cs="Times New Roman"/>
          <w:i/>
          <w:iCs/>
          <w:sz w:val="24"/>
          <w:szCs w:val="24"/>
        </w:rPr>
        <w:t>ötősín</w:t>
      </w:r>
      <w:r w:rsidR="009669B2">
        <w:rPr>
          <w:rFonts w:eastAsia="Times New Roman" w:cs="Times New Roman"/>
          <w:i/>
          <w:iCs/>
          <w:sz w:val="24"/>
          <w:szCs w:val="24"/>
        </w:rPr>
        <w:t>t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9669B2" w:rsidRPr="009669B2">
        <w:rPr>
          <w:rFonts w:eastAsia="Times New Roman" w:cs="Times New Roman"/>
          <w:iCs/>
          <w:sz w:val="24"/>
          <w:szCs w:val="24"/>
        </w:rPr>
        <w:t>is</w:t>
      </w:r>
      <w:r w:rsidR="009669B2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9669B2">
        <w:rPr>
          <w:rFonts w:eastAsia="Times New Roman" w:cs="Times New Roman"/>
          <w:sz w:val="24"/>
          <w:szCs w:val="24"/>
        </w:rPr>
        <w:t>alkalmazunk. (0,90m vagy 1,</w:t>
      </w:r>
      <w:r w:rsidRPr="00D06BEA">
        <w:rPr>
          <w:rFonts w:eastAsia="Times New Roman" w:cs="Times New Roman"/>
          <w:sz w:val="24"/>
          <w:szCs w:val="24"/>
        </w:rPr>
        <w:t>50</w:t>
      </w:r>
      <w:r w:rsidR="009669B2">
        <w:rPr>
          <w:rFonts w:eastAsia="Times New Roman" w:cs="Times New Roman"/>
          <w:sz w:val="24"/>
          <w:szCs w:val="24"/>
        </w:rPr>
        <w:t>m</w:t>
      </w:r>
      <w:r w:rsidRPr="00D06BEA">
        <w:rPr>
          <w:rFonts w:eastAsia="Times New Roman" w:cs="Times New Roman"/>
          <w:sz w:val="24"/>
          <w:szCs w:val="24"/>
        </w:rPr>
        <w:t>)</w:t>
      </w:r>
    </w:p>
    <w:p w:rsidR="00043AA2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Nagyobb magass</w:t>
      </w:r>
      <w:r w:rsidRPr="00D06BEA">
        <w:rPr>
          <w:rFonts w:eastAsia="Times New Roman" w:cs="Times New Roman"/>
          <w:sz w:val="24"/>
          <w:szCs w:val="24"/>
        </w:rPr>
        <w:t xml:space="preserve">ágoknál a megtámasztás már nem elegendő az eddig megemlített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Beállító 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támasz,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hanem különböző mérethez készíteni kell megtámasztást. Ezt a megtámasztást két db fa </w:t>
      </w:r>
      <w:r w:rsidRPr="00D06BEA">
        <w:rPr>
          <w:rFonts w:eastAsia="Times New Roman" w:cs="Times New Roman"/>
          <w:sz w:val="24"/>
          <w:szCs w:val="24"/>
        </w:rPr>
        <w:t xml:space="preserve">alátámasztó gerendából (H 20 vagy H 36) amit keresztbe és átlósan hevederekkel fogunk össze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(3/15 cm). Felül egy 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>Uni-fejpedá</w:t>
      </w:r>
      <w:r w:rsidR="009669B2">
        <w:rPr>
          <w:rFonts w:eastAsia="Times New Roman" w:cs="Times New Roman"/>
          <w:i/>
          <w:iCs/>
          <w:spacing w:val="-1"/>
          <w:sz w:val="24"/>
          <w:szCs w:val="24"/>
        </w:rPr>
        <w:t>l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t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kapcsolunk hozzá, amit 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Univerzális kötőcsavar és Szárnyas anya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szorítólappal </w:t>
      </w:r>
      <w:r w:rsidRPr="00D06BEA">
        <w:rPr>
          <w:rFonts w:eastAsia="Times New Roman" w:cs="Times New Roman"/>
          <w:sz w:val="24"/>
          <w:szCs w:val="24"/>
        </w:rPr>
        <w:t xml:space="preserve">rögzítünk a zsalutáblához. Alul egy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Uni-lábpedált </w:t>
      </w:r>
      <w:r w:rsidRPr="00D06BEA">
        <w:rPr>
          <w:rFonts w:eastAsia="Times New Roman" w:cs="Times New Roman"/>
          <w:sz w:val="24"/>
          <w:szCs w:val="24"/>
        </w:rPr>
        <w:t xml:space="preserve">kapcsolunk hozzá, amivel kitámasztjuk a szerelő betonhoz. Általában az ilyen megtámasztásoknál a támasz alja messze nyúlik a pillértől, és itt nem mindig van szerelőbeton. Itt ilyenkor vasbetonlap kiegészítő elemet használunk a megtámasztás biztosításához. Ha két zsalutáblát beállítottunk, akkor elvégezzük a szükséges vasalási munkákat. Amikor összeillesztettük a pillér vasalását a körbevevő zsalutáblákat, akkor utána készítjük el betonozáshoz szükséges munkaállványt. A munkaállványt 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Konzol 90 Framax </w:t>
      </w:r>
      <w:r w:rsidRPr="00D06BEA">
        <w:rPr>
          <w:rFonts w:eastAsia="Times New Roman" w:cs="Times New Roman"/>
          <w:sz w:val="24"/>
          <w:szCs w:val="24"/>
        </w:rPr>
        <w:t>segítségével helyezzük el a pillér tetején, az érvényes biztonságtechnikai rendeletek figyelembe vételével. Ezek után, amikor elkészült a zsalurendszer akkor a munkát irányító felelős vezetőnek át kell vennie.</w:t>
      </w:r>
    </w:p>
    <w:p w:rsidR="00D06BEA" w:rsidRP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043AA2" w:rsidRPr="00D06BEA" w:rsidRDefault="00043AA2" w:rsidP="00D06BEA">
      <w:pPr>
        <w:pStyle w:val="Listaszerbekezds"/>
        <w:numPr>
          <w:ilvl w:val="1"/>
          <w:numId w:val="15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bCs/>
          <w:sz w:val="24"/>
          <w:szCs w:val="24"/>
        </w:rPr>
        <w:t xml:space="preserve">Beton- </w:t>
      </w:r>
      <w:r w:rsidRPr="00D06BEA">
        <w:rPr>
          <w:rFonts w:eastAsia="Times New Roman" w:cs="Times New Roman"/>
          <w:bCs/>
          <w:sz w:val="24"/>
          <w:szCs w:val="24"/>
        </w:rPr>
        <w:t>és vb szerkezetek zsaluzatának bontása</w:t>
      </w:r>
    </w:p>
    <w:p w:rsidR="00043AA2" w:rsidRPr="00D06BEA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teherhord</w:t>
      </w:r>
      <w:r w:rsidRPr="00D06BEA">
        <w:rPr>
          <w:rFonts w:eastAsia="Times New Roman" w:cs="Times New Roman"/>
          <w:sz w:val="24"/>
          <w:szCs w:val="24"/>
        </w:rPr>
        <w:t>ó beton- és vb szerkezetek zsaluzatának elbontását, a munkát irányító felelős vezető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1"/>
          <w:sz w:val="24"/>
          <w:szCs w:val="24"/>
        </w:rPr>
        <w:t>írásban köteles elrendelni, arra utasítást adni.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lastRenderedPageBreak/>
        <w:t>A szerkezet kizsaluz</w:t>
      </w:r>
      <w:r w:rsidRPr="00D06BEA">
        <w:rPr>
          <w:rFonts w:eastAsia="Times New Roman" w:cs="Times New Roman"/>
          <w:sz w:val="24"/>
          <w:szCs w:val="24"/>
        </w:rPr>
        <w:t>ása csak abban az esetben kezdhető el, ha a beton teljesen megszilárdult, a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sz</w:t>
      </w:r>
      <w:r w:rsidRPr="00D06BEA">
        <w:rPr>
          <w:rFonts w:eastAsia="Times New Roman" w:cs="Times New Roman"/>
          <w:sz w:val="24"/>
          <w:szCs w:val="24"/>
        </w:rPr>
        <w:t>ámításba vett terheléseket káros alakváltozás nélkül viselni képes.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Kizsaluz</w:t>
      </w:r>
      <w:r w:rsidRPr="00D06BEA">
        <w:rPr>
          <w:rFonts w:eastAsia="Times New Roman" w:cs="Times New Roman"/>
          <w:sz w:val="24"/>
          <w:szCs w:val="24"/>
        </w:rPr>
        <w:t>ás előtt a szerkezeteket végig kell vizsgáim, hogy nincs-e rajtuk átmeneti pillanatnyi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t</w:t>
      </w:r>
      <w:r w:rsidRPr="00D06BEA">
        <w:rPr>
          <w:rFonts w:eastAsia="Times New Roman" w:cs="Times New Roman"/>
          <w:spacing w:val="-2"/>
          <w:sz w:val="24"/>
          <w:szCs w:val="24"/>
        </w:rPr>
        <w:t>últerhelés.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kibontott zsaluz</w:t>
      </w:r>
      <w:r w:rsidRPr="00D06BEA">
        <w:rPr>
          <w:rFonts w:eastAsia="Times New Roman" w:cs="Times New Roman"/>
          <w:spacing w:val="-1"/>
          <w:sz w:val="24"/>
          <w:szCs w:val="24"/>
        </w:rPr>
        <w:t>óanyagot meg kell tisztítani, méret és fajta szerint tárolni.</w:t>
      </w:r>
    </w:p>
    <w:p w:rsidR="00D06BEA" w:rsidRDefault="00043AA2" w:rsidP="00D06BEA">
      <w:pPr>
        <w:jc w:val="both"/>
        <w:rPr>
          <w:rFonts w:cs="Times New Roman"/>
          <w:spacing w:val="-1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kizsaluz</w:t>
      </w:r>
      <w:r w:rsidRPr="00D06BEA">
        <w:rPr>
          <w:rFonts w:eastAsia="Times New Roman" w:cs="Times New Roman"/>
          <w:sz w:val="24"/>
          <w:szCs w:val="24"/>
        </w:rPr>
        <w:t>ást általában a zsaluzási munkákkal ellentétes sorrendben kell végezni. A kizsaluzás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idej</w:t>
      </w:r>
      <w:r w:rsidRPr="00D06BEA">
        <w:rPr>
          <w:rFonts w:eastAsia="Times New Roman" w:cs="Times New Roman"/>
          <w:sz w:val="24"/>
          <w:szCs w:val="24"/>
        </w:rPr>
        <w:t>ére a veszélyeztetett területet mindennemű forgalomtól el kell zárni. A táblákat vagy mezőket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egyszerre leengedni nem szabad, a kibont</w:t>
      </w:r>
      <w:r w:rsidRPr="00D06BEA">
        <w:rPr>
          <w:rFonts w:eastAsia="Times New Roman" w:cs="Times New Roman"/>
          <w:sz w:val="24"/>
          <w:szCs w:val="24"/>
        </w:rPr>
        <w:t>ásnak elemenként kell történnie. Az anyagokat ledobálni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nem szabad.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bont</w:t>
      </w:r>
      <w:r w:rsidRPr="00D06BEA">
        <w:rPr>
          <w:rFonts w:eastAsia="Times New Roman" w:cs="Times New Roman"/>
          <w:sz w:val="24"/>
          <w:szCs w:val="24"/>
        </w:rPr>
        <w:t>ási kizsaluzási munkáknál a dolgozókat mechanikai védőszemüveggel kell ellátni, akik ezt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ötelesek használni.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bont</w:t>
      </w:r>
      <w:r w:rsidRPr="00D06BEA">
        <w:rPr>
          <w:rFonts w:eastAsia="Times New Roman" w:cs="Times New Roman"/>
          <w:spacing w:val="-1"/>
          <w:sz w:val="24"/>
          <w:szCs w:val="24"/>
        </w:rPr>
        <w:t>ási munkáknál is használni kell fejvédő sisakot, védőkesztyűt, szükség esetén védőövet, vag</w:t>
      </w:r>
      <w:r w:rsidR="00D06BEA">
        <w:rPr>
          <w:rFonts w:eastAsia="Times New Roman" w:cs="Times New Roman"/>
          <w:spacing w:val="-1"/>
          <w:sz w:val="24"/>
          <w:szCs w:val="24"/>
        </w:rPr>
        <w:t xml:space="preserve">y </w:t>
      </w:r>
      <w:r w:rsidRPr="00D06BEA">
        <w:rPr>
          <w:rFonts w:cs="Times New Roman"/>
          <w:spacing w:val="-2"/>
          <w:sz w:val="24"/>
          <w:szCs w:val="24"/>
        </w:rPr>
        <w:t>hevederzetet.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kizsaluz</w:t>
      </w:r>
      <w:r w:rsidRPr="00D06BEA">
        <w:rPr>
          <w:rFonts w:eastAsia="Times New Roman" w:cs="Times New Roman"/>
          <w:spacing w:val="-1"/>
          <w:sz w:val="24"/>
          <w:szCs w:val="24"/>
        </w:rPr>
        <w:t>ási munkákhoz az építési munkáknál alkalmazott munkaállványt kell készíteni.</w:t>
      </w:r>
    </w:p>
    <w:p w:rsidR="00043AA2" w:rsidRDefault="00043AA2" w:rsidP="00D06BEA">
      <w:pPr>
        <w:jc w:val="both"/>
        <w:rPr>
          <w:rFonts w:eastAsia="Times New Roman" w:cs="Times New Roman"/>
          <w:bCs/>
          <w:sz w:val="24"/>
          <w:szCs w:val="24"/>
        </w:rPr>
      </w:pPr>
      <w:r w:rsidRPr="0022702A">
        <w:rPr>
          <w:rFonts w:cs="Times New Roman"/>
          <w:bCs/>
          <w:sz w:val="24"/>
          <w:szCs w:val="24"/>
        </w:rPr>
        <w:t>A sz</w:t>
      </w:r>
      <w:r w:rsidRPr="0022702A">
        <w:rPr>
          <w:rFonts w:eastAsia="Times New Roman" w:cs="Times New Roman"/>
          <w:bCs/>
          <w:sz w:val="24"/>
          <w:szCs w:val="24"/>
        </w:rPr>
        <w:t>ükség segédállványokat a művezetőnek a munkavédelmi naplóban át kell venni.</w:t>
      </w:r>
    </w:p>
    <w:p w:rsidR="009669B2" w:rsidRDefault="009669B2" w:rsidP="00D06BEA">
      <w:pPr>
        <w:jc w:val="both"/>
        <w:rPr>
          <w:rFonts w:eastAsia="Times New Roman" w:cs="Times New Roman"/>
          <w:bCs/>
          <w:sz w:val="24"/>
          <w:szCs w:val="24"/>
        </w:rPr>
      </w:pPr>
    </w:p>
    <w:p w:rsidR="009669B2" w:rsidRPr="0022702A" w:rsidRDefault="009669B2" w:rsidP="00D06BEA">
      <w:pPr>
        <w:jc w:val="both"/>
        <w:rPr>
          <w:rFonts w:cs="Times New Roman"/>
          <w:sz w:val="24"/>
          <w:szCs w:val="24"/>
        </w:rPr>
      </w:pPr>
    </w:p>
    <w:p w:rsidR="00043AA2" w:rsidRPr="0022702A" w:rsidRDefault="00422AF5" w:rsidP="0022702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MUNKAMEGOSZTÁS ÉS LÉTSZÁM MEGHATÁROZÁS</w:t>
      </w:r>
    </w:p>
    <w:p w:rsidR="0022702A" w:rsidRDefault="0022702A" w:rsidP="00D06BEA">
      <w:pPr>
        <w:jc w:val="both"/>
        <w:rPr>
          <w:rFonts w:cs="Times New Roman"/>
          <w:spacing w:val="-2"/>
          <w:sz w:val="24"/>
          <w:szCs w:val="24"/>
        </w:rPr>
      </w:pP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A legkisebb dolgoz</w:t>
      </w:r>
      <w:r w:rsidRPr="00D06BEA">
        <w:rPr>
          <w:rFonts w:eastAsia="Times New Roman" w:cs="Times New Roman"/>
          <w:spacing w:val="-2"/>
          <w:sz w:val="24"/>
          <w:szCs w:val="24"/>
        </w:rPr>
        <w:t>ó létszám:</w:t>
      </w:r>
    </w:p>
    <w:p w:rsidR="00043AA2" w:rsidRPr="00D06BEA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2 fő </w:t>
      </w:r>
      <w:r w:rsidR="00D06BEA">
        <w:rPr>
          <w:rFonts w:eastAsia="Times New Roman" w:cs="Times New Roman"/>
          <w:spacing w:val="-1"/>
          <w:sz w:val="24"/>
          <w:szCs w:val="24"/>
        </w:rPr>
        <w:t>DOKA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 zsaluzási szakember</w:t>
      </w:r>
    </w:p>
    <w:p w:rsidR="00043AA2" w:rsidRPr="00D06BEA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>1 fő gépkezelő</w:t>
      </w:r>
    </w:p>
    <w:p w:rsidR="00043AA2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2 fő segédmunkás</w:t>
      </w:r>
    </w:p>
    <w:p w:rsidR="009669B2" w:rsidRPr="00D06BEA" w:rsidRDefault="009669B2" w:rsidP="00D06BEA">
      <w:pPr>
        <w:jc w:val="both"/>
        <w:rPr>
          <w:rFonts w:eastAsia="Times New Roman" w:cs="Times New Roman"/>
          <w:sz w:val="24"/>
          <w:szCs w:val="24"/>
        </w:rPr>
      </w:pPr>
    </w:p>
    <w:p w:rsidR="00043AA2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dolgoz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ók a munkába állás előtt előzetes orvosi-alkalmassági vizsgálaton, a továbbiakban </w:t>
      </w:r>
      <w:r w:rsidRPr="00D06BEA">
        <w:rPr>
          <w:rFonts w:eastAsia="Times New Roman" w:cs="Times New Roman"/>
          <w:sz w:val="24"/>
          <w:szCs w:val="24"/>
        </w:rPr>
        <w:t>időszakos orvosi alkalmassági vizsgálaton kötelesek részt venni, melynek gyakorisága:</w:t>
      </w:r>
    </w:p>
    <w:p w:rsidR="009669B2" w:rsidRPr="00D06BEA" w:rsidRDefault="009669B2" w:rsidP="00D06BEA">
      <w:pPr>
        <w:jc w:val="both"/>
        <w:rPr>
          <w:rFonts w:cs="Times New Roman"/>
          <w:sz w:val="24"/>
          <w:szCs w:val="24"/>
        </w:rPr>
      </w:pPr>
    </w:p>
    <w:p w:rsidR="00043AA2" w:rsidRPr="0022702A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18. életévüket be nem töltött dolgozóknál évenként</w:t>
      </w:r>
    </w:p>
    <w:p w:rsidR="00043AA2" w:rsidRPr="0022702A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18-40 éves korig háromévenként</w:t>
      </w:r>
    </w:p>
    <w:p w:rsidR="00043AA2" w:rsidRPr="0022702A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z w:val="24"/>
          <w:szCs w:val="24"/>
        </w:rPr>
        <w:t>40-50 éves korig kétévenként</w:t>
      </w:r>
    </w:p>
    <w:p w:rsidR="00043AA2" w:rsidRPr="009669B2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50 életév fölött évenként.</w:t>
      </w:r>
    </w:p>
    <w:p w:rsidR="009669B2" w:rsidRPr="0022702A" w:rsidRDefault="009669B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Fiatalkor</w:t>
      </w:r>
      <w:r w:rsidRPr="00D06BEA">
        <w:rPr>
          <w:rFonts w:eastAsia="Times New Roman" w:cs="Times New Roman"/>
          <w:sz w:val="24"/>
          <w:szCs w:val="24"/>
        </w:rPr>
        <w:t>ú dolgozót magasban történő munkavégzésre beosztani nem szabad.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Az </w:t>
      </w:r>
      <w:r w:rsidRPr="00D06BEA">
        <w:rPr>
          <w:rFonts w:eastAsia="Times New Roman" w:cs="Times New Roman"/>
          <w:sz w:val="24"/>
          <w:szCs w:val="24"/>
        </w:rPr>
        <w:t>újonnan belépő, az átirányított és a munkát tartósan megszakított dolgozókat a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munkamegkezd</w:t>
      </w:r>
      <w:r w:rsidRPr="00D06BEA">
        <w:rPr>
          <w:rFonts w:eastAsia="Times New Roman" w:cs="Times New Roman"/>
          <w:sz w:val="24"/>
          <w:szCs w:val="24"/>
        </w:rPr>
        <w:t>ése előtt előzetes a továbbiakban pedig az MVSZ - ben meghatározott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id</w:t>
      </w:r>
      <w:r w:rsidRPr="00D06BEA">
        <w:rPr>
          <w:rFonts w:eastAsia="Times New Roman" w:cs="Times New Roman"/>
          <w:sz w:val="24"/>
          <w:szCs w:val="24"/>
        </w:rPr>
        <w:t>őszakonként ismétlődő, a munkakörnek megfelelő elméleti és gyakorlati munkavédelmi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oktat</w:t>
      </w:r>
      <w:r w:rsidRPr="00D06BEA">
        <w:rPr>
          <w:rFonts w:eastAsia="Times New Roman" w:cs="Times New Roman"/>
          <w:spacing w:val="-1"/>
          <w:sz w:val="24"/>
          <w:szCs w:val="24"/>
        </w:rPr>
        <w:t>ásban kell részesíteni.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Az oktat</w:t>
      </w:r>
      <w:r w:rsidRPr="00D06BEA">
        <w:rPr>
          <w:rFonts w:eastAsia="Times New Roman" w:cs="Times New Roman"/>
          <w:spacing w:val="-1"/>
          <w:sz w:val="24"/>
          <w:szCs w:val="24"/>
        </w:rPr>
        <w:t>ást írásban kell rögzíteni.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Az ir</w:t>
      </w:r>
      <w:r w:rsidRPr="00D06BEA">
        <w:rPr>
          <w:rFonts w:eastAsia="Times New Roman" w:cs="Times New Roman"/>
          <w:sz w:val="24"/>
          <w:szCs w:val="24"/>
        </w:rPr>
        <w:t>ányítással megbízott dolgozónak érvényes munkavédelmi és tűzvédelmi vizsgával kell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rendelkeznie.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G</w:t>
      </w:r>
      <w:r w:rsidRPr="00D06BEA">
        <w:rPr>
          <w:rFonts w:eastAsia="Times New Roman" w:cs="Times New Roman"/>
          <w:sz w:val="24"/>
          <w:szCs w:val="24"/>
        </w:rPr>
        <w:t>épet csak a vonatkozó kezelési és karbantartási utasításban előírt "jogosítvánnyal" rendelkező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2"/>
          <w:sz w:val="24"/>
          <w:szCs w:val="24"/>
        </w:rPr>
        <w:t>dolgoz</w:t>
      </w:r>
      <w:r w:rsidRPr="00D06BEA">
        <w:rPr>
          <w:rFonts w:eastAsia="Times New Roman" w:cs="Times New Roman"/>
          <w:spacing w:val="-2"/>
          <w:sz w:val="24"/>
          <w:szCs w:val="24"/>
        </w:rPr>
        <w:t>ó kezelhet. A csoport tagjai közül egy fő szakmunkást meg kell bízni a munka irányításával,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és azt a többi dolgozó tudomására kell hozni. Az irányítással megbízott dolgozónak érvényes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munkav</w:t>
      </w:r>
      <w:r w:rsidRPr="00D06BEA">
        <w:rPr>
          <w:rFonts w:eastAsia="Times New Roman" w:cs="Times New Roman"/>
          <w:spacing w:val="-1"/>
          <w:sz w:val="24"/>
          <w:szCs w:val="24"/>
        </w:rPr>
        <w:t>édelmi vizsgával kell rendelkeznie. A dolgozó köteles a munka vezetőjének jelenteni, ha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eg</w:t>
      </w:r>
      <w:r w:rsidRPr="00D06BEA">
        <w:rPr>
          <w:rFonts w:eastAsia="Times New Roman" w:cs="Times New Roman"/>
          <w:spacing w:val="-1"/>
          <w:sz w:val="24"/>
          <w:szCs w:val="24"/>
        </w:rPr>
        <w:t>észségi állapotában változás áll be, vagy ha olyan gyógyszert szed, ami miatt magasban dolgozni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06BEA">
        <w:rPr>
          <w:rFonts w:cs="Times New Roman"/>
          <w:spacing w:val="-2"/>
          <w:sz w:val="24"/>
          <w:szCs w:val="24"/>
        </w:rPr>
        <w:t>nem tud.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Az el</w:t>
      </w:r>
      <w:r w:rsidRPr="00D06BEA">
        <w:rPr>
          <w:rFonts w:eastAsia="Times New Roman" w:cs="Times New Roman"/>
          <w:sz w:val="24"/>
          <w:szCs w:val="24"/>
        </w:rPr>
        <w:t>őírtaktól eltérő megoldások alkalmazása tilos.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munkater</w:t>
      </w:r>
      <w:r w:rsidRPr="00D06BEA">
        <w:rPr>
          <w:rFonts w:eastAsia="Times New Roman" w:cs="Times New Roman"/>
          <w:spacing w:val="-1"/>
          <w:sz w:val="24"/>
          <w:szCs w:val="24"/>
        </w:rPr>
        <w:t>ületen a zsaluzási munka ideje alatt csak az ott dolgozók tartózkodhatnak.</w:t>
      </w:r>
    </w:p>
    <w:p w:rsidR="0022702A" w:rsidRPr="009669B2" w:rsidRDefault="0022702A">
      <w:pPr>
        <w:autoSpaceDE/>
        <w:autoSpaceDN/>
        <w:spacing w:after="200" w:line="276" w:lineRule="auto"/>
        <w:rPr>
          <w:rFonts w:cs="Times New Roman"/>
          <w:b/>
          <w:bCs/>
          <w:spacing w:val="-12"/>
          <w:sz w:val="24"/>
          <w:szCs w:val="24"/>
        </w:rPr>
      </w:pPr>
      <w:r w:rsidRPr="009669B2">
        <w:rPr>
          <w:rFonts w:cs="Times New Roman"/>
          <w:b/>
          <w:bCs/>
          <w:spacing w:val="-12"/>
          <w:sz w:val="24"/>
          <w:szCs w:val="24"/>
        </w:rPr>
        <w:br w:type="page"/>
      </w:r>
    </w:p>
    <w:p w:rsidR="006902CA" w:rsidRPr="0022702A" w:rsidRDefault="006902CA" w:rsidP="0022702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22702A">
        <w:rPr>
          <w:rFonts w:cs="Times New Roman"/>
          <w:b/>
          <w:bCs/>
          <w:spacing w:val="-12"/>
          <w:sz w:val="24"/>
          <w:szCs w:val="24"/>
        </w:rPr>
        <w:lastRenderedPageBreak/>
        <w:t>MIN</w:t>
      </w:r>
      <w:r w:rsidRPr="0022702A">
        <w:rPr>
          <w:rFonts w:eastAsia="Times New Roman" w:cs="Times New Roman"/>
          <w:b/>
          <w:bCs/>
          <w:spacing w:val="-12"/>
          <w:sz w:val="24"/>
          <w:szCs w:val="24"/>
        </w:rPr>
        <w:t>ŐSÉGI KÖVETELMÉNYEK</w:t>
      </w:r>
    </w:p>
    <w:p w:rsidR="0022702A" w:rsidRDefault="0022702A" w:rsidP="00D06BEA">
      <w:pPr>
        <w:jc w:val="both"/>
        <w:rPr>
          <w:rFonts w:cs="Times New Roman"/>
          <w:spacing w:val="-1"/>
          <w:sz w:val="24"/>
          <w:szCs w:val="24"/>
        </w:rPr>
      </w:pPr>
    </w:p>
    <w:p w:rsidR="006902CA" w:rsidRPr="0022702A" w:rsidRDefault="006902CA" w:rsidP="00D06BEA">
      <w:pPr>
        <w:jc w:val="both"/>
        <w:rPr>
          <w:rFonts w:cs="Times New Roman"/>
          <w:i/>
          <w:sz w:val="24"/>
          <w:szCs w:val="24"/>
        </w:rPr>
      </w:pPr>
      <w:r w:rsidRPr="0022702A">
        <w:rPr>
          <w:rFonts w:cs="Times New Roman"/>
          <w:i/>
          <w:spacing w:val="-1"/>
          <w:sz w:val="24"/>
          <w:szCs w:val="24"/>
        </w:rPr>
        <w:t>Oszt</w:t>
      </w:r>
      <w:r w:rsidRPr="0022702A">
        <w:rPr>
          <w:rFonts w:eastAsia="Times New Roman" w:cs="Times New Roman"/>
          <w:i/>
          <w:spacing w:val="-1"/>
          <w:sz w:val="24"/>
          <w:szCs w:val="24"/>
        </w:rPr>
        <w:t>ályozás:</w:t>
      </w:r>
    </w:p>
    <w:p w:rsidR="006902CA" w:rsidRDefault="006902CA" w:rsidP="00D06BEA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22702A">
        <w:rPr>
          <w:rFonts w:cs="Times New Roman"/>
          <w:spacing w:val="-1"/>
          <w:sz w:val="24"/>
          <w:szCs w:val="24"/>
          <w:u w:val="single"/>
        </w:rPr>
        <w:t>Oszt</w:t>
      </w:r>
      <w:r w:rsidRPr="0022702A">
        <w:rPr>
          <w:rFonts w:eastAsia="Times New Roman" w:cs="Times New Roman"/>
          <w:spacing w:val="-1"/>
          <w:sz w:val="24"/>
          <w:szCs w:val="24"/>
          <w:u w:val="single"/>
        </w:rPr>
        <w:t>ályozható:</w:t>
      </w:r>
    </w:p>
    <w:p w:rsidR="009669B2" w:rsidRPr="0022702A" w:rsidRDefault="009669B2" w:rsidP="00D06BEA">
      <w:pPr>
        <w:jc w:val="both"/>
        <w:rPr>
          <w:rFonts w:cs="Times New Roman"/>
          <w:sz w:val="24"/>
          <w:szCs w:val="24"/>
          <w:u w:val="single"/>
        </w:rPr>
      </w:pPr>
    </w:p>
    <w:p w:rsidR="006902CA" w:rsidRPr="009669B2" w:rsidRDefault="006902CA" w:rsidP="0022702A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Méretpontosság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6902CA" w:rsidRDefault="006902CA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Oszt</w:t>
      </w:r>
      <w:r w:rsidRPr="00D06BEA">
        <w:rPr>
          <w:rFonts w:eastAsia="Times New Roman" w:cs="Times New Roman"/>
          <w:spacing w:val="-1"/>
          <w:sz w:val="24"/>
          <w:szCs w:val="24"/>
        </w:rPr>
        <w:t>ályozástól független:</w:t>
      </w:r>
    </w:p>
    <w:p w:rsidR="009669B2" w:rsidRPr="00D06BEA" w:rsidRDefault="009669B2" w:rsidP="00D06BEA">
      <w:pPr>
        <w:jc w:val="both"/>
        <w:rPr>
          <w:rFonts w:cs="Times New Roman"/>
          <w:sz w:val="24"/>
          <w:szCs w:val="24"/>
        </w:rPr>
      </w:pPr>
    </w:p>
    <w:p w:rsidR="006902CA" w:rsidRPr="009669B2" w:rsidRDefault="006902CA" w:rsidP="0022702A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Felhasznált anyagok minősége, tervrajzok betartása, előirt rendszer alkalmazása, szilárdság,</w:t>
      </w:r>
      <w:r w:rsidRPr="0022702A">
        <w:rPr>
          <w:rFonts w:eastAsia="Times New Roman" w:cs="Times New Roman"/>
          <w:spacing w:val="-1"/>
          <w:sz w:val="24"/>
          <w:szCs w:val="24"/>
        </w:rPr>
        <w:br/>
      </w:r>
      <w:r w:rsidRPr="0022702A">
        <w:rPr>
          <w:rFonts w:eastAsia="Times New Roman" w:cs="Times New Roman"/>
          <w:sz w:val="24"/>
          <w:szCs w:val="24"/>
        </w:rPr>
        <w:t>kizsaluzhatóság.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zsaluzati elemek, a felhaszn</w:t>
      </w:r>
      <w:r w:rsidRPr="00D06BEA">
        <w:rPr>
          <w:rFonts w:eastAsia="Times New Roman" w:cs="Times New Roman"/>
          <w:spacing w:val="-1"/>
          <w:sz w:val="24"/>
          <w:szCs w:val="24"/>
        </w:rPr>
        <w:t>ált anyagok minősége, a szerkesztési csomópontok és a kötési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csom</w:t>
      </w:r>
      <w:r w:rsidRPr="00D06BEA">
        <w:rPr>
          <w:rFonts w:eastAsia="Times New Roman" w:cs="Times New Roman"/>
          <w:sz w:val="24"/>
          <w:szCs w:val="24"/>
        </w:rPr>
        <w:t>ópontok (a megépítési műszaki követelmények kielégítésével) legyenek alkalmasak a várható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terhel</w:t>
      </w:r>
      <w:r w:rsidRPr="00D06BEA">
        <w:rPr>
          <w:rFonts w:eastAsia="Times New Roman" w:cs="Times New Roman"/>
          <w:sz w:val="24"/>
          <w:szCs w:val="24"/>
        </w:rPr>
        <w:t>ések, igénybevételek, káros alakváltozások nélküli viselésére.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elemen a folytonoss</w:t>
      </w:r>
      <w:r w:rsidRPr="00D06BEA">
        <w:rPr>
          <w:rFonts w:eastAsia="Times New Roman" w:cs="Times New Roman"/>
          <w:sz w:val="24"/>
          <w:szCs w:val="24"/>
        </w:rPr>
        <w:t>ági hibát ki kell javítani, a megrongálódott szerkezeti elemeket ki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kell cser</w:t>
      </w:r>
      <w:r w:rsidRPr="00D06BEA">
        <w:rPr>
          <w:rFonts w:eastAsia="Times New Roman" w:cs="Times New Roman"/>
          <w:spacing w:val="-1"/>
          <w:sz w:val="24"/>
          <w:szCs w:val="24"/>
        </w:rPr>
        <w:t>élni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</w:t>
      </w:r>
      <w:r w:rsidR="009669B2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jav</w:t>
      </w:r>
      <w:r w:rsidRPr="00D06BEA">
        <w:rPr>
          <w:rFonts w:eastAsia="Times New Roman" w:cs="Times New Roman"/>
          <w:sz w:val="24"/>
          <w:szCs w:val="24"/>
        </w:rPr>
        <w:t>ítási felületek a zsaluzóelem eredeti síkjától nem térhetnek el.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Megcsorbult, deform</w:t>
      </w:r>
      <w:r w:rsidRPr="00D06BEA">
        <w:rPr>
          <w:rFonts w:eastAsia="Times New Roman" w:cs="Times New Roman"/>
          <w:spacing w:val="-1"/>
          <w:sz w:val="24"/>
          <w:szCs w:val="24"/>
        </w:rPr>
        <w:t>álódott zsaluzati elemet beépíteni nem szabad.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felesleges </w:t>
      </w:r>
      <w:r w:rsidRPr="00D06BEA">
        <w:rPr>
          <w:rFonts w:eastAsia="Times New Roman" w:cs="Times New Roman"/>
          <w:sz w:val="24"/>
          <w:szCs w:val="24"/>
        </w:rPr>
        <w:t>összekapcsolást kerülni kell, de két zsaluzati elem egymáshoz való kapcsolatához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legal</w:t>
      </w:r>
      <w:r w:rsidRPr="00D06BEA">
        <w:rPr>
          <w:rFonts w:eastAsia="Times New Roman" w:cs="Times New Roman"/>
          <w:spacing w:val="-1"/>
          <w:sz w:val="24"/>
          <w:szCs w:val="24"/>
        </w:rPr>
        <w:t>ább 2 db gyorskapcsoló RU FRAMAX - ot kell alkalmazni.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</w:t>
      </w:r>
      <w:r w:rsidRPr="00D06BEA">
        <w:rPr>
          <w:rFonts w:eastAsia="Times New Roman" w:cs="Times New Roman"/>
          <w:sz w:val="24"/>
          <w:szCs w:val="24"/>
        </w:rPr>
        <w:t>ülönböző sorok illetve töréses csatlakozásnál 4, majd a következő csatlakozásnál 3, és utána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folyamatosan 2 helyen kell biztos</w:t>
      </w:r>
      <w:r w:rsidRPr="00D06BEA">
        <w:rPr>
          <w:rFonts w:eastAsia="Times New Roman" w:cs="Times New Roman"/>
          <w:spacing w:val="-1"/>
          <w:sz w:val="24"/>
          <w:szCs w:val="24"/>
        </w:rPr>
        <w:t>ítani az összekapcsolást.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zsaluzati elemek k</w:t>
      </w:r>
      <w:r w:rsidRPr="00D06BEA">
        <w:rPr>
          <w:rFonts w:eastAsia="Times New Roman" w:cs="Times New Roman"/>
          <w:spacing w:val="-1"/>
          <w:sz w:val="24"/>
          <w:szCs w:val="24"/>
        </w:rPr>
        <w:t>özötti hézag legfeljebb 3 mm lehet.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m</w:t>
      </w:r>
      <w:r w:rsidRPr="00D06BEA">
        <w:rPr>
          <w:rFonts w:eastAsia="Times New Roman" w:cs="Times New Roman"/>
          <w:spacing w:val="-1"/>
          <w:sz w:val="24"/>
          <w:szCs w:val="24"/>
        </w:rPr>
        <w:t>űszaki terv és utasítás szerint előre elhelyezhető szerelvényekre megadott m</w:t>
      </w:r>
      <w:r w:rsidR="009669B2">
        <w:rPr>
          <w:rFonts w:eastAsia="Times New Roman" w:cs="Times New Roman"/>
          <w:spacing w:val="-1"/>
          <w:sz w:val="24"/>
          <w:szCs w:val="24"/>
        </w:rPr>
        <w:t>é</w:t>
      </w:r>
      <w:r w:rsidRPr="00D06BEA">
        <w:rPr>
          <w:rFonts w:eastAsia="Times New Roman" w:cs="Times New Roman"/>
          <w:spacing w:val="-1"/>
          <w:sz w:val="24"/>
          <w:szCs w:val="24"/>
        </w:rPr>
        <w:t>rett</w:t>
      </w:r>
      <w:r w:rsidR="009669B2">
        <w:rPr>
          <w:rFonts w:eastAsia="Times New Roman" w:cs="Times New Roman"/>
          <w:spacing w:val="-1"/>
          <w:sz w:val="24"/>
          <w:szCs w:val="24"/>
        </w:rPr>
        <w:t>ű</w:t>
      </w:r>
      <w:r w:rsidRPr="00D06BEA">
        <w:rPr>
          <w:rFonts w:eastAsia="Times New Roman" w:cs="Times New Roman"/>
          <w:spacing w:val="-1"/>
          <w:sz w:val="24"/>
          <w:szCs w:val="24"/>
        </w:rPr>
        <w:t>réseket be kell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06BEA">
        <w:rPr>
          <w:rFonts w:cs="Times New Roman"/>
          <w:spacing w:val="-3"/>
          <w:sz w:val="24"/>
          <w:szCs w:val="24"/>
        </w:rPr>
        <w:t>tartani.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gy</w:t>
      </w:r>
      <w:r w:rsidRPr="00D06BEA">
        <w:rPr>
          <w:rFonts w:eastAsia="Times New Roman" w:cs="Times New Roman"/>
          <w:sz w:val="24"/>
          <w:szCs w:val="24"/>
        </w:rPr>
        <w:t>ári tartozékok beépítésétől eltérni, azokat más anyaggal helyettesíteni csak a tervező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enged</w:t>
      </w:r>
      <w:r w:rsidRPr="00D06BEA">
        <w:rPr>
          <w:rFonts w:eastAsia="Times New Roman" w:cs="Times New Roman"/>
          <w:spacing w:val="-1"/>
          <w:sz w:val="24"/>
          <w:szCs w:val="24"/>
        </w:rPr>
        <w:t>élyével szabad.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legyenek alkalmasak a r</w:t>
      </w:r>
      <w:r w:rsidRPr="00D06BEA">
        <w:rPr>
          <w:rFonts w:eastAsia="Times New Roman" w:cs="Times New Roman"/>
          <w:sz w:val="24"/>
          <w:szCs w:val="24"/>
        </w:rPr>
        <w:t>ájuk jutó terhelések károsodás és alakváltozás nélküli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2"/>
          <w:sz w:val="24"/>
          <w:szCs w:val="24"/>
        </w:rPr>
        <w:t>visel</w:t>
      </w:r>
      <w:r w:rsidRPr="00D06BEA">
        <w:rPr>
          <w:rFonts w:eastAsia="Times New Roman" w:cs="Times New Roman"/>
          <w:spacing w:val="-2"/>
          <w:sz w:val="24"/>
          <w:szCs w:val="24"/>
        </w:rPr>
        <w:t>ésére.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Az al</w:t>
      </w:r>
      <w:r w:rsidRPr="00D06BEA">
        <w:rPr>
          <w:rFonts w:eastAsia="Times New Roman" w:cs="Times New Roman"/>
          <w:sz w:val="24"/>
          <w:szCs w:val="24"/>
        </w:rPr>
        <w:t>átámasztó állványt megfelelő teherelosztással, a kész szerkezet tömegének megfelelő talajra,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 xml:space="preserve">vagy szerkezetre kell </w:t>
      </w:r>
      <w:r w:rsidRPr="00D06BEA">
        <w:rPr>
          <w:rFonts w:eastAsia="Times New Roman" w:cs="Times New Roman"/>
          <w:spacing w:val="-1"/>
          <w:sz w:val="24"/>
          <w:szCs w:val="24"/>
        </w:rPr>
        <w:t>állítani.</w:t>
      </w:r>
    </w:p>
    <w:p w:rsidR="00387FCF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m</w:t>
      </w:r>
      <w:r w:rsidRPr="00D06BEA">
        <w:rPr>
          <w:rFonts w:eastAsia="Times New Roman" w:cs="Times New Roman"/>
          <w:spacing w:val="-1"/>
          <w:sz w:val="24"/>
          <w:szCs w:val="24"/>
        </w:rPr>
        <w:t>űszaki terv és utasítás szerint előre elhelyezendő szerelvényeket lehetőség esetén a zsaluzat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387FCF" w:rsidRPr="00D06BEA">
        <w:rPr>
          <w:rFonts w:cs="Times New Roman"/>
          <w:sz w:val="24"/>
          <w:szCs w:val="24"/>
        </w:rPr>
        <w:t>elemre r</w:t>
      </w:r>
      <w:r w:rsidR="00387FCF" w:rsidRPr="00D06BEA">
        <w:rPr>
          <w:rFonts w:eastAsia="Times New Roman" w:cs="Times New Roman"/>
          <w:sz w:val="24"/>
          <w:szCs w:val="24"/>
        </w:rPr>
        <w:t>á kell építeni a szerelvényekre megadott mérettűrések betartásával.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zsaluzati elemen folytonoss</w:t>
      </w:r>
      <w:r w:rsidRPr="00D06BEA">
        <w:rPr>
          <w:rFonts w:eastAsia="Times New Roman" w:cs="Times New Roman"/>
          <w:spacing w:val="-1"/>
          <w:sz w:val="24"/>
          <w:szCs w:val="24"/>
        </w:rPr>
        <w:t>ági hiba nem lehet, azokat beépítés előtt ki kell javítani.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Csorbult zsaluzati elemet be</w:t>
      </w:r>
      <w:r w:rsidRPr="00D06BEA">
        <w:rPr>
          <w:rFonts w:eastAsia="Times New Roman" w:cs="Times New Roman"/>
          <w:spacing w:val="-1"/>
          <w:sz w:val="24"/>
          <w:szCs w:val="24"/>
        </w:rPr>
        <w:t>építeni nem szabad.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Zsaluzati elemen megengedett m</w:t>
      </w:r>
      <w:r w:rsidRPr="00D06BEA">
        <w:rPr>
          <w:rFonts w:eastAsia="Times New Roman" w:cs="Times New Roman"/>
          <w:spacing w:val="-1"/>
          <w:sz w:val="24"/>
          <w:szCs w:val="24"/>
        </w:rPr>
        <w:t>érettűrések:</w:t>
      </w:r>
    </w:p>
    <w:p w:rsidR="0022702A" w:rsidRPr="0022702A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Beton- és vb alapok zsaluzatainál:</w:t>
      </w:r>
    </w:p>
    <w:p w:rsidR="00387FCF" w:rsidRPr="0022702A" w:rsidRDefault="00387FCF" w:rsidP="0022702A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Síkfelületnél, éleknél, és összemetsződéseknél: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1 m-es szakaszon: + 6 mm - 3 mm 5 m-es szakaszon: +14 mm - 6 mm </w:t>
      </w:r>
      <w:r w:rsidRPr="00D06BEA">
        <w:rPr>
          <w:rFonts w:cs="Times New Roman"/>
          <w:spacing w:val="-3"/>
          <w:sz w:val="24"/>
          <w:szCs w:val="24"/>
        </w:rPr>
        <w:t xml:space="preserve">10 m-es szakaszon: +20 mm - 10 mm </w:t>
      </w:r>
      <w:r w:rsidRPr="00D06BEA">
        <w:rPr>
          <w:rFonts w:cs="Times New Roman"/>
          <w:spacing w:val="-1"/>
          <w:sz w:val="24"/>
          <w:szCs w:val="24"/>
        </w:rPr>
        <w:t>20 m-es szakaszon: +32 mm -15 mm</w:t>
      </w:r>
    </w:p>
    <w:p w:rsidR="0022702A" w:rsidRPr="0022702A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2"/>
          <w:sz w:val="24"/>
          <w:szCs w:val="24"/>
        </w:rPr>
        <w:t>Egyenes év íves alaprajzú függőleges beton- és vb falak zsaluzatánál:</w:t>
      </w:r>
    </w:p>
    <w:p w:rsidR="00387FCF" w:rsidRPr="0022702A" w:rsidRDefault="00387FCF" w:rsidP="0022702A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z w:val="24"/>
          <w:szCs w:val="24"/>
        </w:rPr>
        <w:t>Síkfelületnél, éleknél és összemetsződéseknél: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1 m-es szakaszon: + 6 mm - 3 mm</w:t>
      </w:r>
    </w:p>
    <w:p w:rsidR="0022702A" w:rsidRDefault="00387FCF" w:rsidP="00D06BEA">
      <w:pPr>
        <w:jc w:val="both"/>
        <w:rPr>
          <w:rFonts w:cs="Times New Roman"/>
          <w:spacing w:val="-1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5</w:t>
      </w:r>
      <w:r w:rsidR="0022702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m-es szakaszon: +14 mm - 6 mm</w:t>
      </w:r>
    </w:p>
    <w:p w:rsidR="0022702A" w:rsidRDefault="00387FCF" w:rsidP="00D06BEA">
      <w:pPr>
        <w:jc w:val="both"/>
        <w:rPr>
          <w:rFonts w:cs="Times New Roman"/>
          <w:spacing w:val="-3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10 m-es szakaszon: +20 mm - 10 mm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20 m-es szakaszon: +32 mm - 15 mm</w:t>
      </w:r>
    </w:p>
    <w:p w:rsidR="00387FCF" w:rsidRDefault="00387FCF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zsaluzat ki- vagy behajtásánál: </w:t>
      </w:r>
      <w:r w:rsidRPr="00D06BEA">
        <w:rPr>
          <w:rFonts w:eastAsia="Times New Roman" w:cs="Times New Roman"/>
          <w:sz w:val="24"/>
          <w:szCs w:val="24"/>
        </w:rPr>
        <w:t>4, 0 m-ként: 1 cm</w:t>
      </w:r>
    </w:p>
    <w:p w:rsidR="00387FCF" w:rsidRPr="00D06BEA" w:rsidRDefault="00387FCF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zsaluzat függőlegestől való eltérés +/- 3%</w:t>
      </w:r>
    </w:p>
    <w:p w:rsidR="00387FCF" w:rsidRPr="00D06BEA" w:rsidRDefault="00387FCF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lastRenderedPageBreak/>
        <w:t xml:space="preserve">Beton- és vb pillérek, oszlopok zsaluzatainál: </w:t>
      </w:r>
      <w:r w:rsidRPr="00D06BEA">
        <w:rPr>
          <w:rFonts w:eastAsia="Times New Roman" w:cs="Times New Roman"/>
          <w:sz w:val="24"/>
          <w:szCs w:val="24"/>
        </w:rPr>
        <w:t>Síkfelületeknél, és léceknél</w:t>
      </w:r>
    </w:p>
    <w:p w:rsidR="009669B2" w:rsidRDefault="009669B2" w:rsidP="0022702A">
      <w:pPr>
        <w:jc w:val="both"/>
        <w:rPr>
          <w:rFonts w:cs="Times New Roman"/>
          <w:sz w:val="24"/>
          <w:szCs w:val="24"/>
        </w:rPr>
      </w:pPr>
    </w:p>
    <w:p w:rsidR="00D94D97" w:rsidRPr="009669B2" w:rsidRDefault="00D94D97" w:rsidP="00D94D97">
      <w:pPr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I.o</w:t>
      </w:r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  <w:t>II.o</w:t>
      </w:r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  <w:t>III.o.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D94D97" w:rsidRPr="0022702A" w:rsidRDefault="00D94D97" w:rsidP="0022702A">
      <w:pPr>
        <w:jc w:val="both"/>
        <w:rPr>
          <w:rFonts w:cs="Times New Roman"/>
          <w:sz w:val="24"/>
          <w:szCs w:val="24"/>
        </w:rPr>
      </w:pPr>
    </w:p>
    <w:p w:rsidR="0022702A" w:rsidRPr="009669B2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2"/>
          <w:sz w:val="24"/>
          <w:szCs w:val="24"/>
        </w:rPr>
        <w:t>Nyílásáthidaló gerendák és bordák zsaluzatainál: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387FCF" w:rsidRDefault="0022702A" w:rsidP="0022702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S</w:t>
      </w:r>
      <w:r w:rsidR="00387FCF" w:rsidRPr="0022702A">
        <w:rPr>
          <w:rFonts w:eastAsia="Times New Roman" w:cs="Times New Roman"/>
          <w:spacing w:val="-1"/>
          <w:sz w:val="24"/>
          <w:szCs w:val="24"/>
        </w:rPr>
        <w:t>íkfelületeknél, éleknél és összemetsződéseknél</w:t>
      </w:r>
    </w:p>
    <w:p w:rsidR="009669B2" w:rsidRPr="0022702A" w:rsidRDefault="009669B2" w:rsidP="0022702A">
      <w:pPr>
        <w:jc w:val="both"/>
        <w:rPr>
          <w:rFonts w:cs="Times New Roman"/>
          <w:sz w:val="24"/>
          <w:szCs w:val="24"/>
        </w:rPr>
      </w:pPr>
    </w:p>
    <w:p w:rsidR="00387FCF" w:rsidRPr="009669B2" w:rsidRDefault="009669B2" w:rsidP="00D06BEA">
      <w:pPr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I.o</w:t>
      </w:r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  <w:t>II.o</w:t>
      </w:r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  <w:t>III.o.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9669B2" w:rsidRPr="0022702A" w:rsidRDefault="009669B2" w:rsidP="00D06BEA">
      <w:pPr>
        <w:jc w:val="both"/>
        <w:rPr>
          <w:rFonts w:cs="Times New Roman"/>
          <w:color w:val="FF0000"/>
          <w:sz w:val="24"/>
          <w:szCs w:val="24"/>
        </w:rPr>
      </w:pPr>
    </w:p>
    <w:p w:rsidR="00387FCF" w:rsidRPr="0022702A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cs="Times New Roman"/>
          <w:sz w:val="24"/>
          <w:szCs w:val="24"/>
        </w:rPr>
        <w:t>Betonkoszor</w:t>
      </w:r>
      <w:r w:rsidRPr="0022702A">
        <w:rPr>
          <w:rFonts w:eastAsia="Times New Roman" w:cs="Times New Roman"/>
          <w:sz w:val="24"/>
          <w:szCs w:val="24"/>
        </w:rPr>
        <w:t xml:space="preserve">ú zsaluzatainál: </w:t>
      </w:r>
      <w:r w:rsidRPr="0022702A">
        <w:rPr>
          <w:rFonts w:eastAsia="Times New Roman" w:cs="Times New Roman"/>
          <w:spacing w:val="-1"/>
          <w:sz w:val="24"/>
          <w:szCs w:val="24"/>
        </w:rPr>
        <w:t>Síkfelületeknél, éleknél és összemetsződéseknél</w:t>
      </w:r>
    </w:p>
    <w:p w:rsidR="009669B2" w:rsidRDefault="009669B2" w:rsidP="00D06BEA">
      <w:pPr>
        <w:jc w:val="both"/>
        <w:rPr>
          <w:rFonts w:cs="Times New Roman"/>
          <w:sz w:val="24"/>
          <w:szCs w:val="24"/>
        </w:rPr>
      </w:pPr>
    </w:p>
    <w:p w:rsidR="00D94D97" w:rsidRPr="009669B2" w:rsidRDefault="00D94D97" w:rsidP="00D94D97">
      <w:pPr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I.o</w:t>
      </w:r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  <w:t>II.o</w:t>
      </w:r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  <w:t>III.o.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105A24" w:rsidRPr="009669B2" w:rsidRDefault="00105A24" w:rsidP="0022702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2"/>
          <w:sz w:val="24"/>
          <w:szCs w:val="24"/>
        </w:rPr>
        <w:t xml:space="preserve">Vasbeton lépcső zsaluzatainál: </w:t>
      </w:r>
      <w:r w:rsidRPr="0022702A">
        <w:rPr>
          <w:rFonts w:eastAsia="Times New Roman" w:cs="Times New Roman"/>
          <w:spacing w:val="-1"/>
          <w:sz w:val="24"/>
          <w:szCs w:val="24"/>
        </w:rPr>
        <w:t>Síkfelületeknél, és éleknél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D94D97" w:rsidRPr="009669B2" w:rsidRDefault="00D94D97" w:rsidP="00D94D97">
      <w:pPr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I.o</w:t>
      </w:r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  <w:t>II.o</w:t>
      </w:r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  <w:t>III.o.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D06BEA" w:rsidRPr="00D94D97" w:rsidRDefault="00D06BEA">
      <w:pPr>
        <w:autoSpaceDE/>
        <w:autoSpaceDN/>
        <w:spacing w:after="200" w:line="276" w:lineRule="auto"/>
        <w:rPr>
          <w:rFonts w:cs="Times New Roman"/>
          <w:b/>
          <w:bCs/>
          <w:spacing w:val="-14"/>
          <w:sz w:val="24"/>
          <w:szCs w:val="24"/>
        </w:rPr>
      </w:pPr>
      <w:r w:rsidRPr="00D94D97">
        <w:rPr>
          <w:rFonts w:cs="Times New Roman"/>
          <w:b/>
          <w:bCs/>
          <w:spacing w:val="-14"/>
          <w:sz w:val="24"/>
          <w:szCs w:val="24"/>
        </w:rPr>
        <w:br w:type="page"/>
      </w:r>
    </w:p>
    <w:p w:rsidR="00105A24" w:rsidRPr="0022702A" w:rsidRDefault="00105A24" w:rsidP="0022702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22702A">
        <w:rPr>
          <w:rFonts w:cs="Times New Roman"/>
          <w:b/>
          <w:bCs/>
          <w:spacing w:val="-14"/>
          <w:sz w:val="24"/>
          <w:szCs w:val="24"/>
        </w:rPr>
        <w:lastRenderedPageBreak/>
        <w:t>BIZTONS</w:t>
      </w:r>
      <w:r w:rsidRPr="0022702A">
        <w:rPr>
          <w:rFonts w:eastAsia="Times New Roman" w:cs="Times New Roman"/>
          <w:b/>
          <w:bCs/>
          <w:spacing w:val="-14"/>
          <w:sz w:val="24"/>
          <w:szCs w:val="24"/>
        </w:rPr>
        <w:t>ÁGTECHIKAI KÖVETELMÉNYEK</w:t>
      </w:r>
    </w:p>
    <w:p w:rsidR="0022702A" w:rsidRDefault="0022702A" w:rsidP="00D06BEA">
      <w:pPr>
        <w:jc w:val="both"/>
        <w:rPr>
          <w:rFonts w:eastAsia="Times New Roman" w:cs="Times New Roman"/>
          <w:sz w:val="24"/>
          <w:szCs w:val="24"/>
        </w:rPr>
      </w:pP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Építési területen az épület határvonalától mért, az épületmagasság 1/5-ének megfelelő, de </w:t>
      </w:r>
      <w:r w:rsidRPr="00D06BEA">
        <w:rPr>
          <w:rFonts w:eastAsia="Times New Roman" w:cs="Times New Roman"/>
          <w:spacing w:val="-1"/>
          <w:sz w:val="24"/>
          <w:szCs w:val="24"/>
        </w:rPr>
        <w:t>legalább 6, 0 méter szélességű vízszintes körzetet veszélyes termelési területnek kell tekinteni.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Ha a tárgyak esetleges leesése által veszélyeztetett területre közlekedési útvonal esik, akkor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forgalomeltereléssel, forgalomkorlátozással kell a közlekedés biztonságáról gondoskodni. Ha a </w:t>
      </w:r>
      <w:r w:rsidRPr="00D06BEA">
        <w:rPr>
          <w:rFonts w:eastAsia="Times New Roman" w:cs="Times New Roman"/>
          <w:sz w:val="24"/>
          <w:szCs w:val="24"/>
        </w:rPr>
        <w:t>tárgyak esetleges leesése által veszélyeztetett területen munkavégzés vagy belső, üzemi közlekedés történik, akkor a leeső tárgy ellen, védelmet nyújtó védő állvánnyal, védő tetővel, egyéni védőeszközzel kell az ott dolgozók biztonságáról gondoskodni.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Személyek vagy tárgyak leesésének megakadályozására 2, 0 méternél magasabb, </w:t>
      </w:r>
      <w:r w:rsidRPr="00D06BEA">
        <w:rPr>
          <w:rFonts w:eastAsia="Times New Roman" w:cs="Times New Roman"/>
          <w:sz w:val="24"/>
          <w:szCs w:val="24"/>
        </w:rPr>
        <w:t xml:space="preserve">munkaszinteknél legalább 1, 0 méter magas kétsoros korlátot és lábdeszkát vagy keretes </w:t>
      </w:r>
      <w:r w:rsidRPr="00D06BEA">
        <w:rPr>
          <w:rFonts w:eastAsia="Times New Roman" w:cs="Times New Roman"/>
          <w:spacing w:val="-1"/>
          <w:sz w:val="24"/>
          <w:szCs w:val="24"/>
        </w:rPr>
        <w:t>huzalhálót, vagy a várható igénybevételnek megfelelő teherbírású védőtetőt kell felszerelni.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kétsoros korlát egyes vízszintes elemei között legfeljebb 50 cm távolság legyen.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magasból való leesés elleni védelmet a munkahely megfelelő kialakításával, biztonságot nyújtó berendezésekkel, állványokkal, és védőeszközökkel (korlát, védőtető stb.) kell </w:t>
      </w:r>
      <w:r w:rsidRPr="00D06BEA">
        <w:rPr>
          <w:rFonts w:eastAsia="Times New Roman" w:cs="Times New Roman"/>
          <w:spacing w:val="-1"/>
          <w:sz w:val="24"/>
          <w:szCs w:val="24"/>
        </w:rPr>
        <w:t>biztosítani, ha ezek alkalmazására nincs mód, a dolgozót az MSZ 1502 szerinti munkaö</w:t>
      </w:r>
      <w:r w:rsidR="00422AF5">
        <w:rPr>
          <w:rFonts w:eastAsia="Times New Roman" w:cs="Times New Roman"/>
          <w:spacing w:val="-1"/>
          <w:sz w:val="24"/>
          <w:szCs w:val="24"/>
        </w:rPr>
        <w:t>vv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el, </w:t>
      </w:r>
      <w:r w:rsidRPr="00D06BEA">
        <w:rPr>
          <w:rFonts w:eastAsia="Times New Roman" w:cs="Times New Roman"/>
          <w:sz w:val="24"/>
          <w:szCs w:val="24"/>
        </w:rPr>
        <w:t>illetve az MSZ 16677 szerinti biztonsági hevederzettel kell ellátni, és szilárd teherbíró szerkezethez kell kötni.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Az építési területen az idegenek belépését a várható veszélyek ellen biztonságot nyújtó </w:t>
      </w:r>
      <w:r w:rsidRPr="00D06BEA">
        <w:rPr>
          <w:rFonts w:eastAsia="Times New Roman" w:cs="Times New Roman"/>
          <w:sz w:val="24"/>
          <w:szCs w:val="24"/>
        </w:rPr>
        <w:t>elkerítéssel kell megakadályozni, és MSZ 17066 szerinti tiltótáblákkal kell jelezni.</w:t>
      </w:r>
    </w:p>
    <w:p w:rsidR="00105A24" w:rsidRPr="00D06BEA" w:rsidRDefault="00105A24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Állványozás biztonságtechnikája:</w:t>
      </w:r>
    </w:p>
    <w:p w:rsidR="00105A24" w:rsidRPr="0022702A" w:rsidRDefault="00105A24" w:rsidP="0022702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z w:val="24"/>
          <w:szCs w:val="24"/>
        </w:rPr>
        <w:t>Az állványok méretezéseire, szerkezeti részeire, anyagaira, kivitelezésére az MSZ 13010</w:t>
      </w:r>
      <w:r w:rsidRPr="0022702A">
        <w:rPr>
          <w:rFonts w:eastAsia="Times New Roman" w:cs="Times New Roman"/>
          <w:sz w:val="24"/>
          <w:szCs w:val="24"/>
        </w:rPr>
        <w:br/>
      </w:r>
      <w:r w:rsidRPr="0022702A">
        <w:rPr>
          <w:rFonts w:eastAsia="Times New Roman" w:cs="Times New Roman"/>
          <w:spacing w:val="-1"/>
          <w:sz w:val="24"/>
          <w:szCs w:val="24"/>
        </w:rPr>
        <w:t>szabványsorozata vonatkozik. Alapvető általános követelmény, hogy az állványpadozat</w:t>
      </w:r>
      <w:r w:rsidRPr="0022702A">
        <w:rPr>
          <w:rFonts w:eastAsia="Times New Roman" w:cs="Times New Roman"/>
          <w:spacing w:val="-1"/>
          <w:sz w:val="24"/>
          <w:szCs w:val="24"/>
        </w:rPr>
        <w:br/>
        <w:t>szélessége feleljen meg a rajta végzett munkák jellegének. Ezeknek az előírásoknak tesz eleget a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06BEA" w:rsidRPr="0022702A">
        <w:rPr>
          <w:rFonts w:eastAsia="Times New Roman" w:cs="Times New Roman"/>
          <w:sz w:val="24"/>
          <w:szCs w:val="24"/>
        </w:rPr>
        <w:t>DOKA</w:t>
      </w:r>
      <w:r w:rsidRPr="0022702A">
        <w:rPr>
          <w:rFonts w:eastAsia="Times New Roman" w:cs="Times New Roman"/>
          <w:sz w:val="24"/>
          <w:szCs w:val="24"/>
        </w:rPr>
        <w:t xml:space="preserve"> által forgalmazott munkaállvány.</w:t>
      </w:r>
    </w:p>
    <w:p w:rsidR="00105A24" w:rsidRPr="00D06BEA" w:rsidRDefault="00105A24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beton bedolgoz</w:t>
      </w:r>
      <w:r w:rsidRPr="00D06BEA">
        <w:rPr>
          <w:rFonts w:eastAsia="Times New Roman" w:cs="Times New Roman"/>
          <w:spacing w:val="-1"/>
          <w:sz w:val="24"/>
          <w:szCs w:val="24"/>
        </w:rPr>
        <w:t>ásának biztonságossága: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Ha betonszivattyú helyett a beton bedolgozásához a beton csúszdán jut el, akkor a csúszdára </w:t>
      </w:r>
      <w:r w:rsidRPr="00D06BEA">
        <w:rPr>
          <w:rFonts w:eastAsia="Times New Roman" w:cs="Times New Roman"/>
          <w:sz w:val="24"/>
          <w:szCs w:val="24"/>
        </w:rPr>
        <w:t>vonatkozó biztonsági szabályokat is be kell tartani.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csúszdák lejtőszöget, úgy kell megválasztani, hogy a mozgás sebessége lehetőleg ne haladja </w:t>
      </w:r>
      <w:r w:rsidRPr="00D06BEA">
        <w:rPr>
          <w:rFonts w:eastAsia="Times New Roman" w:cs="Times New Roman"/>
          <w:sz w:val="24"/>
          <w:szCs w:val="24"/>
        </w:rPr>
        <w:t>meg az lm/s-ot.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csúszdán mozgó teher leesését, kivágódását megfelelő magasságú lapokkal kell </w:t>
      </w:r>
      <w:r w:rsidRPr="00D06BEA">
        <w:rPr>
          <w:rFonts w:eastAsia="Times New Roman" w:cs="Times New Roman"/>
          <w:sz w:val="24"/>
          <w:szCs w:val="24"/>
        </w:rPr>
        <w:t>megakadályozni.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csúszda alján az anyag biztonságos fogadásáról gondoskodni kell.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csúszdán fennakadt anyagot csak a csúszdán kívül állva, megfelelő segédeszközzel szabad </w:t>
      </w:r>
      <w:r w:rsidRPr="00D06BEA">
        <w:rPr>
          <w:rFonts w:eastAsia="Times New Roman" w:cs="Times New Roman"/>
          <w:sz w:val="24"/>
          <w:szCs w:val="24"/>
        </w:rPr>
        <w:t>újra elindítani.</w:t>
      </w:r>
    </w:p>
    <w:p w:rsidR="0022702A" w:rsidRDefault="0022702A" w:rsidP="00D06BEA">
      <w:pPr>
        <w:jc w:val="both"/>
        <w:rPr>
          <w:rFonts w:cs="Times New Roman"/>
          <w:spacing w:val="-2"/>
          <w:sz w:val="24"/>
          <w:szCs w:val="24"/>
        </w:rPr>
      </w:pP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Daruk: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A daruk rendeltet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ése nagy tömegű terhek emelése, meghatározott ideig bizonyos magasságban </w:t>
      </w:r>
      <w:r w:rsidRPr="00D06BEA">
        <w:rPr>
          <w:rFonts w:eastAsia="Times New Roman" w:cs="Times New Roman"/>
          <w:spacing w:val="-1"/>
          <w:sz w:val="24"/>
          <w:szCs w:val="24"/>
        </w:rPr>
        <w:t>tartása, illetve meghatározott helyre szállítása. A daruk emelésre alkalmas erőm</w:t>
      </w:r>
      <w:r w:rsidR="00422AF5">
        <w:rPr>
          <w:rFonts w:eastAsia="Times New Roman" w:cs="Times New Roman"/>
          <w:spacing w:val="-1"/>
          <w:sz w:val="24"/>
          <w:szCs w:val="24"/>
        </w:rPr>
        <w:t>ű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vét, valamint </w:t>
      </w:r>
      <w:r w:rsidRPr="00D06BEA">
        <w:rPr>
          <w:rFonts w:eastAsia="Times New Roman" w:cs="Times New Roman"/>
          <w:sz w:val="24"/>
          <w:szCs w:val="24"/>
        </w:rPr>
        <w:t>kisebb távolságra szállítását lehetővé tevő mozgató művét, acélszerkezeti elemek tartják.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Üzemi és biztonságtechnikai csoportosítás: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Helyhez kötött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Magas pályán mozgó általános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Magas pályán mozgó különleges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Terepszinten, síkpályán mozgó</w:t>
      </w:r>
    </w:p>
    <w:p w:rsidR="00F46CB3" w:rsidRPr="00D06BEA" w:rsidRDefault="00F46CB3" w:rsidP="00D06BEA">
      <w:pPr>
        <w:jc w:val="both"/>
        <w:rPr>
          <w:rFonts w:cs="Times New Roman"/>
          <w:spacing w:val="-2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Terepszinten mozgó</w:t>
      </w:r>
    </w:p>
    <w:p w:rsidR="0022702A" w:rsidRDefault="0022702A" w:rsidP="00D06BEA">
      <w:pPr>
        <w:jc w:val="both"/>
        <w:rPr>
          <w:rFonts w:cs="Times New Roman"/>
          <w:spacing w:val="-1"/>
          <w:sz w:val="24"/>
          <w:szCs w:val="24"/>
        </w:rPr>
      </w:pPr>
    </w:p>
    <w:p w:rsidR="00F46CB3" w:rsidRPr="00D06BEA" w:rsidRDefault="00F46CB3" w:rsidP="00D06BEA">
      <w:pPr>
        <w:jc w:val="both"/>
        <w:rPr>
          <w:rFonts w:cs="Times New Roman"/>
          <w:spacing w:val="-18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Az emelésen kívül rendszerint függőleges tengely körül, körív mentén mozgatják. Főleg állandó </w:t>
      </w:r>
      <w:r w:rsidRPr="00D06BEA">
        <w:rPr>
          <w:rFonts w:cs="Times New Roman"/>
          <w:sz w:val="24"/>
          <w:szCs w:val="24"/>
        </w:rPr>
        <w:t>jelleggel létesített kisforgalmú tároló és rakodóhelyeken végeznek vele munkát.</w:t>
      </w:r>
    </w:p>
    <w:p w:rsidR="00F46CB3" w:rsidRPr="00D06BEA" w:rsidRDefault="00F46CB3" w:rsidP="00D06BEA">
      <w:pPr>
        <w:jc w:val="both"/>
        <w:rPr>
          <w:rFonts w:cs="Times New Roman"/>
          <w:spacing w:val="-13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lastRenderedPageBreak/>
        <w:t>Emel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őműves futóműve hídszerkezeten végez mozgást. A daru a híd és a pálya hossza által </w:t>
      </w:r>
      <w:r w:rsidRPr="00D06BEA">
        <w:rPr>
          <w:rFonts w:eastAsia="Times New Roman" w:cs="Times New Roman"/>
          <w:sz w:val="24"/>
          <w:szCs w:val="24"/>
        </w:rPr>
        <w:t>határolt, téglalap alakú terület kiszolgálását végzi.</w:t>
      </w:r>
    </w:p>
    <w:p w:rsidR="00F46CB3" w:rsidRPr="00D06BEA" w:rsidRDefault="00F46CB3" w:rsidP="00D06BEA">
      <w:pPr>
        <w:jc w:val="both"/>
        <w:rPr>
          <w:rFonts w:cs="Times New Roman"/>
          <w:spacing w:val="-13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ülönböző technológiai feladatok elvégzésre is alkalmas.</w:t>
      </w:r>
    </w:p>
    <w:p w:rsidR="00F46CB3" w:rsidRPr="00D06BEA" w:rsidRDefault="00F46CB3" w:rsidP="00D06BEA">
      <w:pPr>
        <w:jc w:val="both"/>
        <w:rPr>
          <w:rFonts w:cs="Times New Roman"/>
          <w:spacing w:val="-9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H</w:t>
      </w:r>
      <w:r w:rsidRPr="00D06BEA">
        <w:rPr>
          <w:rFonts w:eastAsia="Times New Roman" w:cs="Times New Roman"/>
          <w:spacing w:val="-1"/>
          <w:sz w:val="24"/>
          <w:szCs w:val="24"/>
        </w:rPr>
        <w:t>íd, vagy forgógémes szerkezetét a darutáblák tartják a szerkezet felett.</w:t>
      </w:r>
    </w:p>
    <w:p w:rsidR="00F46CB3" w:rsidRPr="00D06BEA" w:rsidRDefault="00F46CB3" w:rsidP="00D06BEA">
      <w:pPr>
        <w:jc w:val="both"/>
        <w:rPr>
          <w:rFonts w:cs="Times New Roman"/>
          <w:spacing w:val="-13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Rakod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ási és mozgatási műveletek elvégzésére a rakodó illetve a tárolóterületeket veszik igénybe, mozgatásukat csak az anyaghalmazok vagy a tárolóterületre épített objektumok </w:t>
      </w:r>
      <w:r w:rsidRPr="00D06BEA">
        <w:rPr>
          <w:rFonts w:eastAsia="Times New Roman" w:cs="Times New Roman"/>
          <w:sz w:val="24"/>
          <w:szCs w:val="24"/>
        </w:rPr>
        <w:t>korlátozzák.</w:t>
      </w:r>
    </w:p>
    <w:p w:rsidR="00F46CB3" w:rsidRPr="00D06BEA" w:rsidRDefault="00F46CB3" w:rsidP="00D06BEA">
      <w:pPr>
        <w:jc w:val="both"/>
        <w:rPr>
          <w:rFonts w:cs="Times New Roman"/>
          <w:spacing w:val="-8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daruk </w:t>
      </w:r>
      <w:r w:rsidRPr="00D06BEA">
        <w:rPr>
          <w:rFonts w:eastAsia="Times New Roman" w:cs="Times New Roman"/>
          <w:sz w:val="24"/>
          <w:szCs w:val="24"/>
        </w:rPr>
        <w:t xml:space="preserve">üzemeltetésével kapcsolatos baleseti okok és gépészeti elemek, a villamos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berendezések, valamint a biztonsági berendezések nem megfelelő kialakítása, illetve nem </w:t>
      </w:r>
      <w:r w:rsidRPr="00D06BEA">
        <w:rPr>
          <w:rFonts w:eastAsia="Times New Roman" w:cs="Times New Roman"/>
          <w:sz w:val="24"/>
          <w:szCs w:val="24"/>
        </w:rPr>
        <w:t>emberi magatartásra vezethető vissza.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A daruk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üzemeltetése során bekövetkező balesetek gyakoribb okainak és megelőzésének </w:t>
      </w:r>
      <w:r w:rsidRPr="00D06BEA">
        <w:rPr>
          <w:rFonts w:eastAsia="Times New Roman" w:cs="Times New Roman"/>
          <w:sz w:val="24"/>
          <w:szCs w:val="24"/>
        </w:rPr>
        <w:t>áttekintése: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</w:p>
    <w:tbl>
      <w:tblPr>
        <w:tblW w:w="499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7"/>
        <w:gridCol w:w="3037"/>
        <w:gridCol w:w="3054"/>
      </w:tblGrid>
      <w:tr w:rsidR="00F46CB3" w:rsidRPr="00D06BEA" w:rsidTr="0022702A">
        <w:trPr>
          <w:trHeight w:hRule="exact" w:val="278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Leggyakoribb okok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övetkezmény Teherlezuhanás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őzés</w:t>
            </w: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Rendszeres             ellen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őrzés,</w:t>
            </w: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karbantart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</w:tr>
      <w:tr w:rsidR="00F46CB3" w:rsidRPr="00D06BEA" w:rsidTr="0022702A">
        <w:trPr>
          <w:trHeight w:hRule="exact" w:val="1238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ötöző kötél laza, a kötöző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láncszemek deformáltak</w:t>
            </w:r>
          </w:p>
        </w:tc>
        <w:tc>
          <w:tcPr>
            <w:tcW w:w="16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6CB3" w:rsidRPr="00D06BEA" w:rsidTr="0022702A">
        <w:trPr>
          <w:trHeight w:hRule="exact" w:val="1094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="00D94D97">
              <w:rPr>
                <w:rFonts w:eastAsia="Times New Roman" w:cs="Times New Roman"/>
                <w:sz w:val="24"/>
                <w:szCs w:val="24"/>
              </w:rPr>
              <w:t xml:space="preserve">áplálókábel      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 sérült, munkavezeték           könnyen elérhető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Áramütés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munkavezet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ék biztonságos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elhelyezése</w:t>
            </w:r>
          </w:p>
        </w:tc>
      </w:tr>
      <w:tr w:rsidR="00F46CB3" w:rsidRPr="00D06BEA" w:rsidTr="0022702A">
        <w:trPr>
          <w:trHeight w:hRule="exact" w:val="710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teher felk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ötése, megfogása nem szabályszerű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Teherlezuhan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őírás betartása</w:t>
            </w:r>
          </w:p>
        </w:tc>
      </w:tr>
      <w:tr w:rsidR="00666D25" w:rsidRPr="00D06BEA" w:rsidTr="0022702A">
        <w:trPr>
          <w:trHeight w:hRule="exact" w:val="970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D25" w:rsidRPr="00D06BEA" w:rsidRDefault="00666D2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Daru 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últerhelése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D25" w:rsidRPr="00D06BEA" w:rsidRDefault="00666D2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iCs/>
                <w:sz w:val="24"/>
                <w:szCs w:val="24"/>
              </w:rPr>
              <w:t>Billenés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D25" w:rsidRPr="00D06BEA" w:rsidRDefault="00666D2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Kezel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vonatkozó használata szabályok betartása</w:t>
            </w:r>
          </w:p>
        </w:tc>
      </w:tr>
    </w:tbl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Biztonságos daruüzem szabályainak áttekintése:</w:t>
      </w: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Darukezel</w:t>
      </w:r>
      <w:r w:rsidRPr="00D06BEA">
        <w:rPr>
          <w:rFonts w:eastAsia="Times New Roman" w:cs="Times New Roman"/>
          <w:spacing w:val="-1"/>
          <w:sz w:val="24"/>
          <w:szCs w:val="24"/>
        </w:rPr>
        <w:t>ők kiválasztása és oktatása: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gépi hajtású, emelésen és süllyesztésen kívül más irányú mozgatásra is képes, daruknál a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darukezelőnek legalább 66 óra elméleti előadást tartalmazó tanfolyamon kell részt vennie. A </w:t>
      </w:r>
      <w:r w:rsidRPr="00D06BEA">
        <w:rPr>
          <w:rFonts w:eastAsia="Times New Roman" w:cs="Times New Roman"/>
          <w:sz w:val="24"/>
          <w:szCs w:val="24"/>
        </w:rPr>
        <w:t>tanfolyam befejeztével vizsgát kell tenniük.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Gépi hajtással csak emelést és süllyesztést végző daruk, gyalogvezérlésű daruk közúti </w:t>
      </w:r>
      <w:r w:rsidRPr="00D06BEA">
        <w:rPr>
          <w:rFonts w:eastAsia="Times New Roman" w:cs="Times New Roman"/>
          <w:sz w:val="24"/>
          <w:szCs w:val="24"/>
        </w:rPr>
        <w:t>darukezelőinek 24óra gyakorlati képzésen kell részt venniük.</w:t>
      </w: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Darukezel</w:t>
      </w:r>
      <w:r w:rsidRPr="00D06BEA">
        <w:rPr>
          <w:rFonts w:eastAsia="Times New Roman" w:cs="Times New Roman"/>
          <w:spacing w:val="-1"/>
          <w:sz w:val="24"/>
          <w:szCs w:val="24"/>
        </w:rPr>
        <w:t>ők fontosabb teendői: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darunak egyidejűleg csak egy felelős vezetője lehet.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daru kezelőjének a szolgálati ideje alatt a kezelőhelyen kell tartózkodnia.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darut csak a rendeltetésnek megfelelően szabad használni, azzal a feltüntetett teherbírásnál </w:t>
      </w:r>
      <w:r w:rsidRPr="00D06BEA">
        <w:rPr>
          <w:rFonts w:eastAsia="Times New Roman" w:cs="Times New Roman"/>
          <w:sz w:val="24"/>
          <w:szCs w:val="24"/>
        </w:rPr>
        <w:t>nagyobb terhet emelni nem szabad.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terhet olyan útvonalon kell szállítania, hogy az sem baleset, sem anyagi kár szempontjából ne </w:t>
      </w:r>
      <w:r w:rsidRPr="00D06BEA">
        <w:rPr>
          <w:rFonts w:eastAsia="Times New Roman" w:cs="Times New Roman"/>
          <w:sz w:val="24"/>
          <w:szCs w:val="24"/>
        </w:rPr>
        <w:t>jelentsen veszélyt.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kezelőhely elhagyása előtt minden gépet le kell állítani, és a fökapcsolót ki kell kapcsolni</w:t>
      </w: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Horogszerkezet (FRAMAX - daruhorog elem):</w:t>
      </w:r>
    </w:p>
    <w:p w:rsidR="00666D25" w:rsidRDefault="00666D25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Az </w:t>
      </w:r>
      <w:r w:rsidRPr="00D06BEA">
        <w:rPr>
          <w:rFonts w:eastAsia="Times New Roman" w:cs="Times New Roman"/>
          <w:sz w:val="24"/>
          <w:szCs w:val="24"/>
        </w:rPr>
        <w:t xml:space="preserve">összes elem daruval történő áthelyezéséhez használják. Az automatikus zárás lehetővé teszi az </w:t>
      </w:r>
      <w:r w:rsidRPr="00D06BEA">
        <w:rPr>
          <w:rFonts w:eastAsia="Times New Roman" w:cs="Times New Roman"/>
          <w:spacing w:val="-1"/>
          <w:sz w:val="24"/>
          <w:szCs w:val="24"/>
        </w:rPr>
        <w:t>elemszállítást. Az elemkapcsolatok áthelyezésénél a meg fogó elemet mindig az elemkapcsolódásba kell tenni. Fekvő elemeknél a keresztprofilra is rá lehet tenni. Teherbírás: 10 KN.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666D25" w:rsidRDefault="00666D25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lastRenderedPageBreak/>
        <w:t>Tehermegfog</w:t>
      </w:r>
      <w:r w:rsidRPr="00D06BEA">
        <w:rPr>
          <w:rFonts w:eastAsia="Times New Roman" w:cs="Times New Roman"/>
          <w:spacing w:val="-1"/>
          <w:sz w:val="24"/>
          <w:szCs w:val="24"/>
        </w:rPr>
        <w:t>ó szerkezet: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666D25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teher m</w:t>
      </w:r>
      <w:r w:rsidRPr="00D06BEA">
        <w:rPr>
          <w:rFonts w:eastAsia="Times New Roman" w:cs="Times New Roman"/>
          <w:sz w:val="24"/>
          <w:szCs w:val="24"/>
        </w:rPr>
        <w:t xml:space="preserve">éretéhez, alakjához és tömegéhez alkalmazható tehermegfogó szerkezetek az emelendő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teher gyors megfogását és emelését teszi lehetővé. A tehermegfogó szerkezeteket műbizonylattal kell ellátni, és rajtuk fel kell tüntetni az MSZ 9727-ben előírt adatokat. A szorítóerő elven működő </w:t>
      </w:r>
      <w:r w:rsidRPr="00D06BEA">
        <w:rPr>
          <w:rFonts w:eastAsia="Times New Roman" w:cs="Times New Roman"/>
          <w:sz w:val="24"/>
          <w:szCs w:val="24"/>
        </w:rPr>
        <w:t>teher meg fogó szerkezeteket úgy kell méretezni, hogy a megfogó felület 1,5- szeresét is biztonságosan tartsa meg.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666D25" w:rsidRDefault="00666D25" w:rsidP="00D06BEA">
      <w:pPr>
        <w:jc w:val="both"/>
        <w:rPr>
          <w:rFonts w:eastAsia="Times New Roman" w:cs="Times New Roman"/>
          <w:i/>
          <w:iCs/>
          <w:spacing w:val="-1"/>
          <w:sz w:val="24"/>
          <w:szCs w:val="24"/>
        </w:rPr>
      </w:pPr>
      <w:r w:rsidRPr="00D06BEA">
        <w:rPr>
          <w:rFonts w:cs="Times New Roman"/>
          <w:i/>
          <w:iCs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>ötöző elemek: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416E20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Sodronyk</w:t>
      </w:r>
      <w:r w:rsidRPr="00D06BEA">
        <w:rPr>
          <w:rFonts w:eastAsia="Times New Roman" w:cs="Times New Roman"/>
          <w:sz w:val="24"/>
          <w:szCs w:val="24"/>
        </w:rPr>
        <w:t>ötél: előnyös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>tulajdonságai miatt a legjobban bevált kötöző elem. Vékony elemi</w:t>
      </w:r>
      <w:r w:rsidR="0022702A">
        <w:rPr>
          <w:rFonts w:cs="Times New Roman"/>
          <w:sz w:val="24"/>
          <w:szCs w:val="24"/>
        </w:rPr>
        <w:t xml:space="preserve"> </w:t>
      </w:r>
      <w:r w:rsidR="00416E20" w:rsidRPr="00D06BEA">
        <w:rPr>
          <w:rFonts w:cs="Times New Roman"/>
          <w:sz w:val="24"/>
          <w:szCs w:val="24"/>
        </w:rPr>
        <w:t>ac</w:t>
      </w:r>
      <w:r w:rsidR="00416E20" w:rsidRPr="00D06BEA">
        <w:rPr>
          <w:rFonts w:eastAsia="Times New Roman" w:cs="Times New Roman"/>
          <w:sz w:val="24"/>
          <w:szCs w:val="24"/>
        </w:rPr>
        <w:t>élszálakból sodrással készül, hossz- vagy keresztsodrással. A sodronykötél kötözésre csak addig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="00416E20" w:rsidRPr="00D06BEA">
        <w:rPr>
          <w:rFonts w:cs="Times New Roman"/>
          <w:sz w:val="24"/>
          <w:szCs w:val="24"/>
        </w:rPr>
        <w:t>haszn</w:t>
      </w:r>
      <w:r w:rsidR="00416E20" w:rsidRPr="00D06BEA">
        <w:rPr>
          <w:rFonts w:eastAsia="Times New Roman" w:cs="Times New Roman"/>
          <w:sz w:val="24"/>
          <w:szCs w:val="24"/>
        </w:rPr>
        <w:t>álható, amíg az elszakadt elemi szálak száma az MSZ 9745-ben megengedett érték alatt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="00416E20" w:rsidRPr="00D06BEA">
        <w:rPr>
          <w:rFonts w:cs="Times New Roman"/>
          <w:spacing w:val="-3"/>
          <w:sz w:val="24"/>
          <w:szCs w:val="24"/>
        </w:rPr>
        <w:t>marad.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Kenderk</w:t>
      </w:r>
      <w:r w:rsidRPr="00D06BEA">
        <w:rPr>
          <w:rFonts w:eastAsia="Times New Roman" w:cs="Times New Roman"/>
          <w:sz w:val="24"/>
          <w:szCs w:val="24"/>
        </w:rPr>
        <w:t>ötél: a mechanikai sérülésekkel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 xml:space="preserve">és a légköri hatásokkal </w:t>
      </w:r>
      <w:r w:rsidR="0022702A">
        <w:rPr>
          <w:rFonts w:eastAsia="Times New Roman" w:cs="Times New Roman"/>
          <w:sz w:val="24"/>
          <w:szCs w:val="24"/>
        </w:rPr>
        <w:t>s</w:t>
      </w:r>
      <w:r w:rsidRPr="00D06BEA">
        <w:rPr>
          <w:rFonts w:eastAsia="Times New Roman" w:cs="Times New Roman"/>
          <w:sz w:val="24"/>
          <w:szCs w:val="24"/>
        </w:rPr>
        <w:t>zemben érzékeny, ezért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alkalmaz</w:t>
      </w:r>
      <w:r w:rsidRPr="00D06BEA">
        <w:rPr>
          <w:rFonts w:eastAsia="Times New Roman" w:cs="Times New Roman"/>
          <w:sz w:val="24"/>
          <w:szCs w:val="24"/>
        </w:rPr>
        <w:t>ása fokozott gondosságot igényel. Legalább 8-szoros biztonsággal kell méretezni.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M</w:t>
      </w:r>
      <w:r w:rsidRPr="00D06BEA">
        <w:rPr>
          <w:rFonts w:eastAsia="Times New Roman" w:cs="Times New Roman"/>
          <w:sz w:val="24"/>
          <w:szCs w:val="24"/>
        </w:rPr>
        <w:t>űanyag kötél: a különböző műanyagkötelek közül teherközlésre elsősorban a polipropilén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alapanyag</w:t>
      </w:r>
      <w:r w:rsidRPr="00D06BEA">
        <w:rPr>
          <w:rFonts w:eastAsia="Times New Roman" w:cs="Times New Roman"/>
          <w:sz w:val="24"/>
          <w:szCs w:val="24"/>
        </w:rPr>
        <w:t>ú kötelek alkalmazhatók,  hosszabb tárolás  után elveszti  a szilárdságát.  Napfényre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érzékeny ezért tárolása közben ettől védeni kell.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Szemes l</w:t>
      </w:r>
      <w:r w:rsidRPr="00D06BEA">
        <w:rPr>
          <w:rFonts w:eastAsia="Times New Roman" w:cs="Times New Roman"/>
          <w:sz w:val="24"/>
          <w:szCs w:val="24"/>
        </w:rPr>
        <w:t>ánc: lökésszerű igénybevételre való érzékenysége miatt kötöző elemként csak kézi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emel</w:t>
      </w:r>
      <w:r w:rsidR="00422AF5">
        <w:rPr>
          <w:rFonts w:cs="Times New Roman"/>
          <w:spacing w:val="-1"/>
          <w:sz w:val="24"/>
          <w:szCs w:val="24"/>
        </w:rPr>
        <w:t>ő</w:t>
      </w:r>
      <w:r w:rsidRPr="00D06BEA">
        <w:rPr>
          <w:rFonts w:eastAsia="Times New Roman" w:cs="Times New Roman"/>
          <w:spacing w:val="-1"/>
          <w:sz w:val="24"/>
          <w:szCs w:val="24"/>
        </w:rPr>
        <w:t>eszközként alkalmazható.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</w:t>
      </w:r>
      <w:r w:rsidRPr="00D06BEA">
        <w:rPr>
          <w:rFonts w:eastAsia="Times New Roman" w:cs="Times New Roman"/>
          <w:sz w:val="24"/>
          <w:szCs w:val="24"/>
        </w:rPr>
        <w:t>ötöző heveder: többrétegű műanyagból vagy textíliából, szövéssel előállított olyan heveder,</w:t>
      </w:r>
    </w:p>
    <w:p w:rsidR="00416E20" w:rsidRDefault="00416E20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amelynek a k</w:t>
      </w:r>
      <w:r w:rsidRPr="00D06BEA">
        <w:rPr>
          <w:rFonts w:eastAsia="Times New Roman" w:cs="Times New Roman"/>
          <w:spacing w:val="-1"/>
          <w:sz w:val="24"/>
          <w:szCs w:val="24"/>
        </w:rPr>
        <w:t>ét végére karikát vagy fület erősítenek.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416E20" w:rsidRDefault="00416E20" w:rsidP="00D06BEA">
      <w:pPr>
        <w:jc w:val="both"/>
        <w:rPr>
          <w:rFonts w:eastAsia="Times New Roman" w:cs="Times New Roman"/>
          <w:i/>
          <w:iCs/>
          <w:spacing w:val="-2"/>
          <w:sz w:val="24"/>
          <w:szCs w:val="24"/>
        </w:rPr>
      </w:pPr>
      <w:r w:rsidRPr="00D06BEA">
        <w:rPr>
          <w:rFonts w:cs="Times New Roman"/>
          <w:i/>
          <w:iCs/>
          <w:spacing w:val="-2"/>
          <w:sz w:val="24"/>
          <w:szCs w:val="24"/>
        </w:rPr>
        <w:t>Villamos berendez</w:t>
      </w:r>
      <w:r w:rsidRPr="00D06BEA">
        <w:rPr>
          <w:rFonts w:eastAsia="Times New Roman" w:cs="Times New Roman"/>
          <w:i/>
          <w:iCs/>
          <w:spacing w:val="-2"/>
          <w:sz w:val="24"/>
          <w:szCs w:val="24"/>
        </w:rPr>
        <w:t>ésekkel kapcsolatos szempontok: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Áramellátás: az úszókábeles áramellátás a kettősszigetelésű kábelek alkalmazása miatt biztonságos. A tápkábelt a mozgó elem mellett kifeszített huzal tartja csúszógyűrük vagy kábelkocsi segítségével. Úszókábeles áramellátás esetén a kábel hossza megszabja a daru mozgási lehetőségét.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A csupasz munkavezeték a daru vagy a futómacska pályájával párhuzamosan halad. A mozgó karra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szerelt csúszósarus vagy görgős áramszedő a csupasz vezetékre csatlakozik. A csupasz vezetéket apó padlószinttől legalább 6cm magasan kell szerelni. Az érintés elleni védelem legegyszerűbben a vezeték burkolásával oldható meg. A lemezből vagy huzalból készült burkolatnak a vezetéktől </w:t>
      </w:r>
      <w:r w:rsidRPr="00D06BEA">
        <w:rPr>
          <w:rFonts w:eastAsia="Times New Roman" w:cs="Times New Roman"/>
          <w:sz w:val="24"/>
          <w:szCs w:val="24"/>
        </w:rPr>
        <w:t>150mm távolságra kell elhelyezni.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Fesz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ültségmentesítés: A villamos berendezéseket üzemen kívüli állapotban, a vizsgálat,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karbantartás, javítás ideje alatt feszültségmentesíteni kell. A világítás áramkörét a főkapcsoló előtt </w:t>
      </w:r>
      <w:r w:rsidRPr="00D06BEA">
        <w:rPr>
          <w:rFonts w:eastAsia="Times New Roman" w:cs="Times New Roman"/>
          <w:spacing w:val="-1"/>
          <w:sz w:val="24"/>
          <w:szCs w:val="24"/>
        </w:rPr>
        <w:t>külön kapcsolón kell leágaztatni. A f</w:t>
      </w:r>
      <w:r w:rsidR="00D94D97">
        <w:rPr>
          <w:rFonts w:eastAsia="Times New Roman" w:cs="Times New Roman"/>
          <w:spacing w:val="-1"/>
          <w:sz w:val="24"/>
          <w:szCs w:val="24"/>
        </w:rPr>
        <w:t>ő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kapcsolónak olyan szerkezetűnek kell lennie, hogy a csatlakozó érintkezőket kézi erővel, kényszermozgatással távolítsa el egymástól. A kapcsolókar </w:t>
      </w:r>
      <w:r w:rsidRPr="00D06BEA">
        <w:rPr>
          <w:rFonts w:eastAsia="Times New Roman" w:cs="Times New Roman"/>
          <w:sz w:val="24"/>
          <w:szCs w:val="24"/>
        </w:rPr>
        <w:t>helyzete egyértelműen jelezze a kapcsoló ki vagy bekapcsolt állapotát.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Érintésvédelem: A daruknál az érintésvédel</w:t>
      </w:r>
      <w:r w:rsidR="00422AF5">
        <w:rPr>
          <w:rFonts w:cs="Times New Roman"/>
          <w:sz w:val="24"/>
          <w:szCs w:val="24"/>
        </w:rPr>
        <w:t>em leggyakoribb eszköze a védőfö</w:t>
      </w:r>
      <w:r w:rsidRPr="00D06BEA">
        <w:rPr>
          <w:rFonts w:cs="Times New Roman"/>
          <w:sz w:val="24"/>
          <w:szCs w:val="24"/>
        </w:rPr>
        <w:t>ldelés és a nullázás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. </w:t>
      </w:r>
      <w:r w:rsidRPr="00D06BEA">
        <w:rPr>
          <w:rFonts w:eastAsia="Times New Roman" w:cs="Times New Roman"/>
          <w:sz w:val="24"/>
          <w:szCs w:val="24"/>
        </w:rPr>
        <w:t xml:space="preserve">Védőföldelés alkalmazása esetén a villamos berendezés fémteste és a föld között fémes </w:t>
      </w:r>
      <w:r w:rsidRPr="00D06BEA">
        <w:rPr>
          <w:rFonts w:eastAsia="Times New Roman" w:cs="Times New Roman"/>
          <w:spacing w:val="-1"/>
          <w:sz w:val="24"/>
          <w:szCs w:val="24"/>
        </w:rPr>
        <w:t>összeköttetést kell létrehozni. A földel</w:t>
      </w:r>
      <w:r w:rsidR="00422AF5">
        <w:rPr>
          <w:rFonts w:eastAsia="Times New Roman" w:cs="Times New Roman"/>
          <w:spacing w:val="-1"/>
          <w:sz w:val="24"/>
          <w:szCs w:val="24"/>
        </w:rPr>
        <w:t>ő</w:t>
      </w:r>
      <w:r w:rsidRPr="00D06BEA">
        <w:rPr>
          <w:rFonts w:eastAsia="Times New Roman" w:cs="Times New Roman"/>
          <w:spacing w:val="-1"/>
          <w:sz w:val="24"/>
          <w:szCs w:val="24"/>
        </w:rPr>
        <w:t>vezetéknek jó vezetőnek és kis ellenállásúnak kell lennie. A f</w:t>
      </w:r>
      <w:r w:rsidR="00422AF5">
        <w:rPr>
          <w:rFonts w:eastAsia="Times New Roman" w:cs="Times New Roman"/>
          <w:spacing w:val="-1"/>
          <w:sz w:val="24"/>
          <w:szCs w:val="24"/>
        </w:rPr>
        <w:t>ö</w:t>
      </w:r>
      <w:r w:rsidRPr="00D06BEA">
        <w:rPr>
          <w:rFonts w:eastAsia="Times New Roman" w:cs="Times New Roman"/>
          <w:spacing w:val="-1"/>
          <w:sz w:val="24"/>
          <w:szCs w:val="24"/>
        </w:rPr>
        <w:t>ldel</w:t>
      </w:r>
      <w:r w:rsidR="00422AF5">
        <w:rPr>
          <w:rFonts w:eastAsia="Times New Roman" w:cs="Times New Roman"/>
          <w:spacing w:val="-1"/>
          <w:sz w:val="24"/>
          <w:szCs w:val="24"/>
        </w:rPr>
        <w:t>ő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lemezt olyan mélységben kell elhelyezni, hogy a földelési ellenállás a megengedettnél kisebb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legyen. Nullázás esetén a villamos berendezések fémtestét a negyedik vezetőhöz kell csatlakoztatni, </w:t>
      </w:r>
      <w:r w:rsidRPr="00D06BEA">
        <w:rPr>
          <w:rFonts w:eastAsia="Times New Roman" w:cs="Times New Roman"/>
          <w:sz w:val="24"/>
          <w:szCs w:val="24"/>
        </w:rPr>
        <w:t xml:space="preserve">ez a csillagponttal van összekötve. Nullázni csak földelt csillagpontú hálózatnál, és csak az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áramszolgáltató hozzájárulásával szabad. A daruk villamos berendezéseinek létesítésére és </w:t>
      </w:r>
      <w:r w:rsidRPr="00D06BEA">
        <w:rPr>
          <w:rFonts w:eastAsia="Times New Roman" w:cs="Times New Roman"/>
          <w:sz w:val="24"/>
          <w:szCs w:val="24"/>
        </w:rPr>
        <w:t>vizsgálatára vonatkozó műszaki követelmények az MSZ 4850, a gépek villamos berendezéseire vonatkozó általános követelményeket pedig az MSZ 2100 tartalmazza.</w:t>
      </w:r>
      <w:bookmarkStart w:id="0" w:name="_GoBack"/>
      <w:bookmarkEnd w:id="0"/>
    </w:p>
    <w:sectPr w:rsidR="00416E20" w:rsidRPr="00D06BEA" w:rsidSect="007C300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0C6F7C"/>
    <w:lvl w:ilvl="0">
      <w:numFmt w:val="bullet"/>
      <w:lvlText w:val="*"/>
      <w:lvlJc w:val="left"/>
    </w:lvl>
  </w:abstractNum>
  <w:abstractNum w:abstractNumId="1">
    <w:nsid w:val="0140189B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>
    <w:nsid w:val="0457207A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">
    <w:nsid w:val="07242464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09BF0BF3"/>
    <w:multiLevelType w:val="hybridMultilevel"/>
    <w:tmpl w:val="AFDE6AAA"/>
    <w:lvl w:ilvl="0" w:tplc="F408701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01D7F"/>
    <w:multiLevelType w:val="singleLevel"/>
    <w:tmpl w:val="6D8CFAF8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12805A1F"/>
    <w:multiLevelType w:val="hybridMultilevel"/>
    <w:tmpl w:val="831C69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D2EFC6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45C98"/>
    <w:multiLevelType w:val="singleLevel"/>
    <w:tmpl w:val="DF9278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6254B4E"/>
    <w:multiLevelType w:val="hybridMultilevel"/>
    <w:tmpl w:val="01D6DC14"/>
    <w:lvl w:ilvl="0" w:tplc="885A59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21BE"/>
    <w:multiLevelType w:val="hybridMultilevel"/>
    <w:tmpl w:val="BC9C53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A437BA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1741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>
    <w:nsid w:val="1CBA3968"/>
    <w:multiLevelType w:val="multilevel"/>
    <w:tmpl w:val="AFDE6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46820"/>
    <w:multiLevelType w:val="multilevel"/>
    <w:tmpl w:val="46F226F6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eastAsiaTheme="minorHAnsi" w:hint="default"/>
      </w:rPr>
    </w:lvl>
  </w:abstractNum>
  <w:abstractNum w:abstractNumId="13">
    <w:nsid w:val="284A6442"/>
    <w:multiLevelType w:val="hybridMultilevel"/>
    <w:tmpl w:val="EEC223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72850"/>
    <w:multiLevelType w:val="singleLevel"/>
    <w:tmpl w:val="65946B9E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">
    <w:nsid w:val="3B543BDE"/>
    <w:multiLevelType w:val="hybridMultilevel"/>
    <w:tmpl w:val="CCD499FA"/>
    <w:lvl w:ilvl="0" w:tplc="0B7875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540"/>
    <w:multiLevelType w:val="hybridMultilevel"/>
    <w:tmpl w:val="994EEC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E41DB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>
    <w:nsid w:val="46AB41DF"/>
    <w:multiLevelType w:val="singleLevel"/>
    <w:tmpl w:val="6D8CFAF8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9">
    <w:nsid w:val="4D6E499A"/>
    <w:multiLevelType w:val="hybridMultilevel"/>
    <w:tmpl w:val="40C663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4CFD92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053FA1"/>
    <w:multiLevelType w:val="hybridMultilevel"/>
    <w:tmpl w:val="909AF5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300F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>
    <w:nsid w:val="59025F4C"/>
    <w:multiLevelType w:val="hybridMultilevel"/>
    <w:tmpl w:val="783C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12AF0"/>
    <w:multiLevelType w:val="hybridMultilevel"/>
    <w:tmpl w:val="0F4C37DC"/>
    <w:lvl w:ilvl="0" w:tplc="85D834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B6C3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5">
    <w:nsid w:val="63F92064"/>
    <w:multiLevelType w:val="hybridMultilevel"/>
    <w:tmpl w:val="A41078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86244F"/>
    <w:multiLevelType w:val="hybridMultilevel"/>
    <w:tmpl w:val="E4A642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64CE82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C20B9"/>
    <w:multiLevelType w:val="hybridMultilevel"/>
    <w:tmpl w:val="FD347B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619B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5"/>
  </w:num>
  <w:num w:numId="10">
    <w:abstractNumId w:val="18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8"/>
  </w:num>
  <w:num w:numId="15">
    <w:abstractNumId w:val="21"/>
  </w:num>
  <w:num w:numId="16">
    <w:abstractNumId w:val="20"/>
  </w:num>
  <w:num w:numId="17">
    <w:abstractNumId w:val="25"/>
  </w:num>
  <w:num w:numId="18">
    <w:abstractNumId w:val="27"/>
  </w:num>
  <w:num w:numId="19">
    <w:abstractNumId w:val="22"/>
  </w:num>
  <w:num w:numId="20">
    <w:abstractNumId w:val="19"/>
  </w:num>
  <w:num w:numId="21">
    <w:abstractNumId w:val="9"/>
  </w:num>
  <w:num w:numId="22">
    <w:abstractNumId w:val="26"/>
  </w:num>
  <w:num w:numId="23">
    <w:abstractNumId w:val="13"/>
  </w:num>
  <w:num w:numId="24">
    <w:abstractNumId w:val="1"/>
  </w:num>
  <w:num w:numId="25">
    <w:abstractNumId w:val="12"/>
  </w:num>
  <w:num w:numId="26">
    <w:abstractNumId w:val="2"/>
  </w:num>
  <w:num w:numId="27">
    <w:abstractNumId w:val="24"/>
  </w:num>
  <w:num w:numId="28">
    <w:abstractNumId w:val="16"/>
  </w:num>
  <w:num w:numId="29">
    <w:abstractNumId w:val="3"/>
  </w:num>
  <w:num w:numId="30">
    <w:abstractNumId w:val="6"/>
  </w:num>
  <w:num w:numId="31">
    <w:abstractNumId w:val="8"/>
  </w:num>
  <w:num w:numId="32">
    <w:abstractNumId w:val="15"/>
  </w:num>
  <w:num w:numId="33">
    <w:abstractNumId w:val="23"/>
  </w:num>
  <w:num w:numId="34">
    <w:abstractNumId w:val="4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B27"/>
    <w:rsid w:val="00004401"/>
    <w:rsid w:val="00043AA2"/>
    <w:rsid w:val="0005268A"/>
    <w:rsid w:val="000652DC"/>
    <w:rsid w:val="0007279D"/>
    <w:rsid w:val="000A2736"/>
    <w:rsid w:val="000D3556"/>
    <w:rsid w:val="000D601F"/>
    <w:rsid w:val="0010025D"/>
    <w:rsid w:val="00105A24"/>
    <w:rsid w:val="001244AB"/>
    <w:rsid w:val="001E222E"/>
    <w:rsid w:val="0022702A"/>
    <w:rsid w:val="002577B9"/>
    <w:rsid w:val="002A55C9"/>
    <w:rsid w:val="002D40AB"/>
    <w:rsid w:val="002D51C8"/>
    <w:rsid w:val="002E217B"/>
    <w:rsid w:val="00330656"/>
    <w:rsid w:val="00387FCF"/>
    <w:rsid w:val="00392664"/>
    <w:rsid w:val="003C033B"/>
    <w:rsid w:val="003E7FE5"/>
    <w:rsid w:val="00416E20"/>
    <w:rsid w:val="00422AF5"/>
    <w:rsid w:val="00467EA8"/>
    <w:rsid w:val="00491C6B"/>
    <w:rsid w:val="00511B27"/>
    <w:rsid w:val="00547BB5"/>
    <w:rsid w:val="00551F5C"/>
    <w:rsid w:val="005538EB"/>
    <w:rsid w:val="00554AB7"/>
    <w:rsid w:val="00666D25"/>
    <w:rsid w:val="006763B7"/>
    <w:rsid w:val="006902CA"/>
    <w:rsid w:val="006B2766"/>
    <w:rsid w:val="006E6509"/>
    <w:rsid w:val="006F78D0"/>
    <w:rsid w:val="007477D3"/>
    <w:rsid w:val="00795FF0"/>
    <w:rsid w:val="007C300D"/>
    <w:rsid w:val="007C6B79"/>
    <w:rsid w:val="007D1ED4"/>
    <w:rsid w:val="007D51A9"/>
    <w:rsid w:val="00854954"/>
    <w:rsid w:val="008562C9"/>
    <w:rsid w:val="008C6025"/>
    <w:rsid w:val="008D01B1"/>
    <w:rsid w:val="008D6FB5"/>
    <w:rsid w:val="00916364"/>
    <w:rsid w:val="009669B2"/>
    <w:rsid w:val="0098158E"/>
    <w:rsid w:val="009A3D86"/>
    <w:rsid w:val="009C15CD"/>
    <w:rsid w:val="00A07F39"/>
    <w:rsid w:val="00A17BA7"/>
    <w:rsid w:val="00AB26F6"/>
    <w:rsid w:val="00AD0B05"/>
    <w:rsid w:val="00B40EE1"/>
    <w:rsid w:val="00BC7EE1"/>
    <w:rsid w:val="00C31398"/>
    <w:rsid w:val="00C36D9F"/>
    <w:rsid w:val="00CF485D"/>
    <w:rsid w:val="00D06BEA"/>
    <w:rsid w:val="00D32AAD"/>
    <w:rsid w:val="00D52AD7"/>
    <w:rsid w:val="00D71B80"/>
    <w:rsid w:val="00D810BC"/>
    <w:rsid w:val="00D94D97"/>
    <w:rsid w:val="00DB41AF"/>
    <w:rsid w:val="00E93E63"/>
    <w:rsid w:val="00EA21D2"/>
    <w:rsid w:val="00EB7AE3"/>
    <w:rsid w:val="00ED69F7"/>
    <w:rsid w:val="00EE2BA4"/>
    <w:rsid w:val="00EF237A"/>
    <w:rsid w:val="00F0038E"/>
    <w:rsid w:val="00F46CB3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6B27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0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6B27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0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4257</Words>
  <Characters>29375</Characters>
  <Application>Microsoft Office Word</Application>
  <DocSecurity>0</DocSecurity>
  <Lines>244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2011-09-18T21:30:00Z</dcterms:created>
  <dcterms:modified xsi:type="dcterms:W3CDTF">2018-09-06T18:38:00Z</dcterms:modified>
</cp:coreProperties>
</file>