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F2" w:rsidRDefault="007E58F2" w:rsidP="007E58F2">
      <w:pPr>
        <w:jc w:val="center"/>
        <w:rPr>
          <w:sz w:val="32"/>
          <w:szCs w:val="32"/>
        </w:rPr>
      </w:pPr>
    </w:p>
    <w:p w:rsidR="007E58F2" w:rsidRDefault="007E58F2" w:rsidP="007E58F2">
      <w:pPr>
        <w:jc w:val="center"/>
        <w:rPr>
          <w:sz w:val="32"/>
          <w:szCs w:val="32"/>
        </w:rPr>
      </w:pPr>
    </w:p>
    <w:p w:rsidR="007E58F2" w:rsidRDefault="007E58F2" w:rsidP="007E58F2">
      <w:pPr>
        <w:jc w:val="center"/>
        <w:rPr>
          <w:sz w:val="32"/>
          <w:szCs w:val="32"/>
        </w:rPr>
      </w:pPr>
      <w:r>
        <w:rPr>
          <w:sz w:val="32"/>
          <w:szCs w:val="32"/>
        </w:rPr>
        <w:t>FAL ÉS PILLÉRZSALUZAT KÉSZÍTÉSE DOKA FRAMI RENDSZERREL</w:t>
      </w:r>
    </w:p>
    <w:p w:rsidR="007E58F2" w:rsidRDefault="007E58F2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E4550" w:rsidRDefault="007E4550" w:rsidP="007E4550">
      <w:pPr>
        <w:shd w:val="clear" w:color="auto" w:fill="FFFFFF"/>
        <w:ind w:left="10"/>
      </w:pPr>
      <w:r>
        <w:rPr>
          <w:b/>
          <w:bCs/>
          <w:spacing w:val="-4"/>
          <w:sz w:val="24"/>
          <w:szCs w:val="24"/>
        </w:rPr>
        <w:lastRenderedPageBreak/>
        <w:t>Tartalom:</w:t>
      </w:r>
    </w:p>
    <w:p w:rsidR="007E4550" w:rsidRDefault="007E4550" w:rsidP="007E4550">
      <w:pPr>
        <w:shd w:val="clear" w:color="auto" w:fill="FFFFFF"/>
        <w:tabs>
          <w:tab w:val="left" w:pos="374"/>
        </w:tabs>
        <w:spacing w:before="547"/>
        <w:ind w:left="19"/>
      </w:pPr>
      <w:r>
        <w:rPr>
          <w:b/>
          <w:bCs/>
          <w:spacing w:val="-9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Megel</w:t>
      </w:r>
      <w:r>
        <w:rPr>
          <w:rFonts w:eastAsia="Times New Roman"/>
          <w:b/>
          <w:bCs/>
          <w:spacing w:val="-1"/>
          <w:sz w:val="24"/>
          <w:szCs w:val="24"/>
        </w:rPr>
        <w:t>őző szerkezetek, munkák készültségi foka, műszaki állapota</w:t>
      </w:r>
    </w:p>
    <w:p w:rsidR="007E4550" w:rsidRDefault="007E4550" w:rsidP="007E455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djustRightInd w:val="0"/>
        <w:spacing w:before="269"/>
        <w:ind w:left="29"/>
        <w:rPr>
          <w:spacing w:val="-26"/>
          <w:sz w:val="24"/>
          <w:szCs w:val="24"/>
        </w:rPr>
      </w:pPr>
      <w:r>
        <w:rPr>
          <w:sz w:val="24"/>
          <w:szCs w:val="24"/>
        </w:rPr>
        <w:t xml:space="preserve">Beton- </w:t>
      </w:r>
      <w:r>
        <w:rPr>
          <w:rFonts w:eastAsia="Times New Roman"/>
          <w:sz w:val="24"/>
          <w:szCs w:val="24"/>
        </w:rPr>
        <w:t>és vasbeton falak zsaluzásánál</w:t>
      </w:r>
    </w:p>
    <w:p w:rsidR="007E4550" w:rsidRDefault="007E4550" w:rsidP="007E455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djustRightInd w:val="0"/>
        <w:spacing w:line="547" w:lineRule="exact"/>
        <w:ind w:left="29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>Pill</w:t>
      </w:r>
      <w:r>
        <w:rPr>
          <w:rFonts w:eastAsia="Times New Roman"/>
          <w:spacing w:val="-1"/>
          <w:sz w:val="24"/>
          <w:szCs w:val="24"/>
        </w:rPr>
        <w:t>érek, oszlopok zsaluzásánál</w:t>
      </w:r>
    </w:p>
    <w:p w:rsidR="007E4550" w:rsidRDefault="007E4550" w:rsidP="007E4550">
      <w:pPr>
        <w:shd w:val="clear" w:color="auto" w:fill="FFFFFF"/>
        <w:tabs>
          <w:tab w:val="left" w:pos="240"/>
        </w:tabs>
        <w:spacing w:line="547" w:lineRule="exact"/>
      </w:pPr>
      <w:r>
        <w:rPr>
          <w:spacing w:val="-5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Munkaeszk</w:t>
      </w:r>
      <w:r>
        <w:rPr>
          <w:rFonts w:eastAsia="Times New Roman"/>
          <w:b/>
          <w:bCs/>
          <w:sz w:val="24"/>
          <w:szCs w:val="24"/>
        </w:rPr>
        <w:t>özök, felszerelések</w:t>
      </w:r>
    </w:p>
    <w:p w:rsidR="007E4550" w:rsidRDefault="007E4550" w:rsidP="007E455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djustRightInd w:val="0"/>
        <w:spacing w:line="547" w:lineRule="exact"/>
        <w:ind w:left="125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>Szersz</w:t>
      </w:r>
      <w:r>
        <w:rPr>
          <w:rFonts w:eastAsia="Times New Roman"/>
          <w:spacing w:val="-1"/>
          <w:sz w:val="24"/>
          <w:szCs w:val="24"/>
        </w:rPr>
        <w:t>ámok</w:t>
      </w:r>
    </w:p>
    <w:p w:rsidR="007E4550" w:rsidRDefault="007E4550" w:rsidP="007E455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djustRightInd w:val="0"/>
        <w:spacing w:line="269" w:lineRule="exact"/>
        <w:ind w:left="125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Seg</w:t>
      </w:r>
      <w:r>
        <w:rPr>
          <w:rFonts w:eastAsia="Times New Roman"/>
          <w:spacing w:val="-2"/>
          <w:sz w:val="24"/>
          <w:szCs w:val="24"/>
        </w:rPr>
        <w:t>édeszközök</w:t>
      </w:r>
    </w:p>
    <w:p w:rsidR="007E4550" w:rsidRDefault="00393FF7" w:rsidP="007E4550">
      <w:pPr>
        <w:shd w:val="clear" w:color="auto" w:fill="FFFFFF"/>
        <w:spacing w:line="269" w:lineRule="exact"/>
        <w:ind w:left="134"/>
      </w:pPr>
      <w:r>
        <w:rPr>
          <w:spacing w:val="-1"/>
          <w:sz w:val="24"/>
          <w:szCs w:val="24"/>
        </w:rPr>
        <w:t>2</w:t>
      </w:r>
      <w:r w:rsidR="007E4550">
        <w:rPr>
          <w:spacing w:val="-1"/>
          <w:sz w:val="24"/>
          <w:szCs w:val="24"/>
        </w:rPr>
        <w:t>.3 Felszerel</w:t>
      </w:r>
      <w:r w:rsidR="007E4550">
        <w:rPr>
          <w:rFonts w:eastAsia="Times New Roman"/>
          <w:spacing w:val="-1"/>
          <w:sz w:val="24"/>
          <w:szCs w:val="24"/>
        </w:rPr>
        <w:t>ések</w:t>
      </w:r>
    </w:p>
    <w:p w:rsidR="007E4550" w:rsidRDefault="007E4550" w:rsidP="007E455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djustRightInd w:val="0"/>
        <w:spacing w:line="269" w:lineRule="exact"/>
        <w:ind w:left="125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rFonts w:eastAsia="Times New Roman"/>
          <w:spacing w:val="-2"/>
          <w:sz w:val="24"/>
          <w:szCs w:val="24"/>
        </w:rPr>
        <w:t>épek</w:t>
      </w:r>
    </w:p>
    <w:p w:rsidR="007E4550" w:rsidRDefault="007E4550" w:rsidP="007E4550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djustRightInd w:val="0"/>
        <w:spacing w:line="269" w:lineRule="exact"/>
        <w:ind w:left="125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édőeszközök</w:t>
      </w:r>
    </w:p>
    <w:p w:rsidR="007E4550" w:rsidRDefault="007E4550" w:rsidP="007E4550">
      <w:pPr>
        <w:rPr>
          <w:sz w:val="2"/>
          <w:szCs w:val="2"/>
        </w:rPr>
      </w:pPr>
    </w:p>
    <w:p w:rsidR="007E4550" w:rsidRDefault="007E4550" w:rsidP="007E4550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djustRightInd w:val="0"/>
        <w:spacing w:before="269"/>
        <w:ind w:left="250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Szem</w:t>
      </w:r>
      <w:r>
        <w:rPr>
          <w:rFonts w:eastAsia="Times New Roman"/>
          <w:spacing w:val="-1"/>
          <w:sz w:val="24"/>
          <w:szCs w:val="24"/>
        </w:rPr>
        <w:t>élyi védőeszközök</w:t>
      </w:r>
    </w:p>
    <w:p w:rsidR="007E4550" w:rsidRDefault="007E4550" w:rsidP="007E4550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djustRightInd w:val="0"/>
        <w:spacing w:line="557" w:lineRule="exact"/>
        <w:ind w:left="250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Kollekt</w:t>
      </w:r>
      <w:r>
        <w:rPr>
          <w:rFonts w:eastAsia="Times New Roman"/>
          <w:spacing w:val="-1"/>
          <w:sz w:val="24"/>
          <w:szCs w:val="24"/>
        </w:rPr>
        <w:t>ív védőeszközök</w:t>
      </w:r>
    </w:p>
    <w:p w:rsidR="007E4550" w:rsidRDefault="007E4550" w:rsidP="007E4550">
      <w:pPr>
        <w:rPr>
          <w:sz w:val="2"/>
          <w:szCs w:val="2"/>
        </w:rPr>
      </w:pPr>
    </w:p>
    <w:p w:rsidR="007E4550" w:rsidRDefault="007E4550" w:rsidP="007E4550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djustRightInd w:val="0"/>
        <w:spacing w:line="557" w:lineRule="exact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>Anyagok</w:t>
      </w:r>
    </w:p>
    <w:p w:rsidR="007E4550" w:rsidRDefault="007E4550" w:rsidP="007E4550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djustRightInd w:val="0"/>
        <w:spacing w:line="557" w:lineRule="exact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>Munkak</w:t>
      </w:r>
      <w:r>
        <w:rPr>
          <w:rFonts w:eastAsia="Times New Roman"/>
          <w:b/>
          <w:bCs/>
          <w:sz w:val="24"/>
          <w:szCs w:val="24"/>
        </w:rPr>
        <w:t>örülmények, munkafeltételek</w:t>
      </w:r>
    </w:p>
    <w:p w:rsidR="007E4550" w:rsidRDefault="007E4550" w:rsidP="007E4550">
      <w:pPr>
        <w:rPr>
          <w:sz w:val="2"/>
          <w:szCs w:val="2"/>
        </w:rPr>
      </w:pPr>
    </w:p>
    <w:p w:rsidR="007E4550" w:rsidRDefault="007E4550" w:rsidP="007E4550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djustRightInd w:val="0"/>
        <w:spacing w:before="202" w:line="269" w:lineRule="exact"/>
        <w:ind w:left="240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Munkater</w:t>
      </w:r>
      <w:r>
        <w:rPr>
          <w:rFonts w:eastAsia="Times New Roman"/>
          <w:spacing w:val="-1"/>
          <w:sz w:val="24"/>
          <w:szCs w:val="24"/>
        </w:rPr>
        <w:t>ület</w:t>
      </w:r>
    </w:p>
    <w:p w:rsidR="007E4550" w:rsidRDefault="007E4550" w:rsidP="007E4550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djustRightInd w:val="0"/>
        <w:spacing w:line="269" w:lineRule="exact"/>
        <w:ind w:left="240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Egy</w:t>
      </w:r>
      <w:r>
        <w:rPr>
          <w:rFonts w:eastAsia="Times New Roman"/>
          <w:spacing w:val="-1"/>
          <w:sz w:val="24"/>
          <w:szCs w:val="24"/>
        </w:rPr>
        <w:t>éb feltételek</w:t>
      </w:r>
    </w:p>
    <w:p w:rsidR="007E4550" w:rsidRDefault="007E4550" w:rsidP="007E4550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djustRightInd w:val="0"/>
        <w:spacing w:line="269" w:lineRule="exact"/>
        <w:ind w:left="240"/>
        <w:rPr>
          <w:spacing w:val="-7"/>
          <w:sz w:val="24"/>
          <w:szCs w:val="24"/>
        </w:rPr>
      </w:pPr>
      <w:r>
        <w:rPr>
          <w:sz w:val="24"/>
          <w:szCs w:val="24"/>
        </w:rPr>
        <w:t>A dolgoz</w:t>
      </w:r>
      <w:r>
        <w:rPr>
          <w:rFonts w:eastAsia="Times New Roman"/>
          <w:sz w:val="24"/>
          <w:szCs w:val="24"/>
        </w:rPr>
        <w:t>ók számára biztosítani kell</w:t>
      </w:r>
    </w:p>
    <w:p w:rsidR="007E4550" w:rsidRDefault="007E4550" w:rsidP="007E4550">
      <w:pPr>
        <w:rPr>
          <w:sz w:val="2"/>
          <w:szCs w:val="2"/>
        </w:rPr>
      </w:pPr>
    </w:p>
    <w:p w:rsidR="007E4550" w:rsidRDefault="007E4550" w:rsidP="007E4550">
      <w:pPr>
        <w:widowControl w:val="0"/>
        <w:numPr>
          <w:ilvl w:val="0"/>
          <w:numId w:val="7"/>
        </w:numPr>
        <w:shd w:val="clear" w:color="auto" w:fill="FFFFFF"/>
        <w:tabs>
          <w:tab w:val="left" w:pos="240"/>
        </w:tabs>
        <w:adjustRightInd w:val="0"/>
        <w:spacing w:before="67" w:line="547" w:lineRule="exact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>A munka le</w:t>
      </w:r>
      <w:r>
        <w:rPr>
          <w:rFonts w:eastAsia="Times New Roman"/>
          <w:b/>
          <w:bCs/>
          <w:sz w:val="24"/>
          <w:szCs w:val="24"/>
        </w:rPr>
        <w:t>írása</w:t>
      </w:r>
    </w:p>
    <w:p w:rsidR="007E4550" w:rsidRDefault="007E4550" w:rsidP="007E4550">
      <w:pPr>
        <w:widowControl w:val="0"/>
        <w:numPr>
          <w:ilvl w:val="0"/>
          <w:numId w:val="7"/>
        </w:numPr>
        <w:shd w:val="clear" w:color="auto" w:fill="FFFFFF"/>
        <w:tabs>
          <w:tab w:val="left" w:pos="240"/>
        </w:tabs>
        <w:adjustRightInd w:val="0"/>
        <w:spacing w:line="547" w:lineRule="exact"/>
        <w:rPr>
          <w:b/>
          <w:bCs/>
          <w:spacing w:val="-8"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>
        <w:rPr>
          <w:rFonts w:eastAsia="Times New Roman"/>
          <w:b/>
          <w:bCs/>
          <w:sz w:val="24"/>
          <w:szCs w:val="24"/>
        </w:rPr>
        <w:t>étszám meghatározás és munkamegosztás</w:t>
      </w:r>
    </w:p>
    <w:p w:rsidR="007E4550" w:rsidRDefault="007E4550" w:rsidP="007E4550">
      <w:pPr>
        <w:shd w:val="clear" w:color="auto" w:fill="FFFFFF"/>
        <w:tabs>
          <w:tab w:val="left" w:pos="365"/>
        </w:tabs>
        <w:spacing w:line="547" w:lineRule="exact"/>
        <w:ind w:left="10"/>
      </w:pPr>
      <w:r>
        <w:rPr>
          <w:b/>
          <w:bCs/>
          <w:spacing w:val="-5"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Min</w:t>
      </w:r>
      <w:r>
        <w:rPr>
          <w:rFonts w:eastAsia="Times New Roman"/>
          <w:b/>
          <w:bCs/>
          <w:spacing w:val="-1"/>
          <w:sz w:val="24"/>
          <w:szCs w:val="24"/>
        </w:rPr>
        <w:t>őségi követelmények</w:t>
      </w:r>
    </w:p>
    <w:p w:rsidR="007E4550" w:rsidRDefault="007E4550" w:rsidP="007E4550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djustRightInd w:val="0"/>
        <w:spacing w:before="192" w:line="278" w:lineRule="exact"/>
        <w:ind w:left="374"/>
        <w:rPr>
          <w:spacing w:val="-7"/>
          <w:sz w:val="24"/>
          <w:szCs w:val="24"/>
        </w:rPr>
      </w:pPr>
      <w:r>
        <w:rPr>
          <w:sz w:val="24"/>
          <w:szCs w:val="24"/>
        </w:rPr>
        <w:t>Min</w:t>
      </w:r>
      <w:r>
        <w:rPr>
          <w:rFonts w:eastAsia="Times New Roman"/>
          <w:sz w:val="24"/>
          <w:szCs w:val="24"/>
        </w:rPr>
        <w:t>őségi osztályzástól független követelmények</w:t>
      </w:r>
    </w:p>
    <w:p w:rsidR="007E4550" w:rsidRDefault="007E4550" w:rsidP="007E4550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djustRightInd w:val="0"/>
        <w:spacing w:line="278" w:lineRule="exact"/>
        <w:ind w:left="374"/>
        <w:rPr>
          <w:spacing w:val="-7"/>
          <w:sz w:val="24"/>
          <w:szCs w:val="24"/>
        </w:rPr>
      </w:pPr>
      <w:r>
        <w:rPr>
          <w:sz w:val="24"/>
          <w:szCs w:val="24"/>
        </w:rPr>
        <w:t>Min</w:t>
      </w:r>
      <w:r>
        <w:rPr>
          <w:rFonts w:eastAsia="Times New Roman"/>
          <w:sz w:val="24"/>
          <w:szCs w:val="24"/>
        </w:rPr>
        <w:t>őségi osztály</w:t>
      </w:r>
      <w:r w:rsidR="00393FF7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zás</w:t>
      </w:r>
      <w:r w:rsidR="00393FF7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ól függő követelmények</w:t>
      </w:r>
    </w:p>
    <w:p w:rsidR="007E4550" w:rsidRDefault="007E4550" w:rsidP="007E4550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djustRightInd w:val="0"/>
        <w:spacing w:line="278" w:lineRule="exact"/>
        <w:ind w:left="374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Min</w:t>
      </w:r>
      <w:r>
        <w:rPr>
          <w:rFonts w:eastAsia="Times New Roman"/>
          <w:spacing w:val="-1"/>
          <w:sz w:val="24"/>
          <w:szCs w:val="24"/>
        </w:rPr>
        <w:t>őség ellenőrzése</w:t>
      </w:r>
    </w:p>
    <w:p w:rsidR="007E4550" w:rsidRDefault="007E4550" w:rsidP="007E4550">
      <w:pPr>
        <w:rPr>
          <w:sz w:val="2"/>
          <w:szCs w:val="2"/>
        </w:rPr>
      </w:pPr>
    </w:p>
    <w:p w:rsidR="007E4550" w:rsidRDefault="007E4550" w:rsidP="007E4550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djustRightInd w:val="0"/>
        <w:spacing w:before="278"/>
        <w:ind w:left="10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>Vesz</w:t>
      </w:r>
      <w:r>
        <w:rPr>
          <w:rFonts w:eastAsia="Times New Roman"/>
          <w:b/>
          <w:bCs/>
          <w:sz w:val="24"/>
          <w:szCs w:val="24"/>
        </w:rPr>
        <w:t>élyes és ártalmas termelési tényezők</w:t>
      </w:r>
    </w:p>
    <w:p w:rsidR="007E4550" w:rsidRDefault="007E4550" w:rsidP="007E4550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djustRightInd w:val="0"/>
        <w:ind w:left="10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>Min</w:t>
      </w:r>
      <w:r>
        <w:rPr>
          <w:rFonts w:eastAsia="Times New Roman"/>
          <w:b/>
          <w:bCs/>
          <w:sz w:val="24"/>
          <w:szCs w:val="24"/>
        </w:rPr>
        <w:t>őség ellenőrzési táblázat</w:t>
      </w:r>
    </w:p>
    <w:p w:rsidR="007E4550" w:rsidRDefault="007E4550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93738" w:rsidRPr="00D06BEA" w:rsidRDefault="00A93738" w:rsidP="00A93738">
      <w:pPr>
        <w:pStyle w:val="Listaszerbekezds"/>
        <w:numPr>
          <w:ilvl w:val="0"/>
          <w:numId w:val="17"/>
        </w:numPr>
        <w:jc w:val="both"/>
        <w:rPr>
          <w:rFonts w:cs="Times New Roman"/>
          <w:b/>
          <w:sz w:val="24"/>
          <w:szCs w:val="24"/>
        </w:rPr>
      </w:pPr>
      <w:r w:rsidRPr="00D06BEA">
        <w:rPr>
          <w:rFonts w:cs="Times New Roman"/>
          <w:b/>
          <w:bCs/>
          <w:spacing w:val="-2"/>
          <w:sz w:val="24"/>
          <w:szCs w:val="24"/>
        </w:rPr>
        <w:lastRenderedPageBreak/>
        <w:t>MEGEL</w:t>
      </w:r>
      <w:r w:rsidRPr="00D06BEA">
        <w:rPr>
          <w:rFonts w:eastAsia="Times New Roman" w:cs="Times New Roman"/>
          <w:b/>
          <w:bCs/>
          <w:spacing w:val="-2"/>
          <w:sz w:val="24"/>
          <w:szCs w:val="24"/>
        </w:rPr>
        <w:t xml:space="preserve">ŐZŐ SZERKEZETEK, MUNKÁK KÉSZÜLTSÉGI FOKA, MŰSZAKI </w:t>
      </w:r>
      <w:r w:rsidRPr="00D06BEA">
        <w:rPr>
          <w:rFonts w:eastAsia="Times New Roman" w:cs="Times New Roman"/>
          <w:b/>
          <w:bCs/>
          <w:sz w:val="24"/>
          <w:szCs w:val="24"/>
        </w:rPr>
        <w:t>ÁLLAPOTA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 üzemszerű előkészítéséhez a munkák megkezdése előtt készen kell lennie:</w:t>
      </w:r>
    </w:p>
    <w:p w:rsidR="00A93738" w:rsidRDefault="00A93738" w:rsidP="00A93738">
      <w:pPr>
        <w:jc w:val="both"/>
        <w:rPr>
          <w:rFonts w:cs="Times New Roman"/>
          <w:iCs/>
          <w:spacing w:val="-23"/>
          <w:sz w:val="24"/>
          <w:szCs w:val="24"/>
          <w:u w:val="single"/>
        </w:rPr>
      </w:pP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iCs/>
          <w:spacing w:val="-23"/>
          <w:sz w:val="24"/>
          <w:szCs w:val="24"/>
          <w:u w:val="single"/>
        </w:rPr>
        <w:t>A</w:t>
      </w:r>
      <w:r w:rsidRPr="00D06BEA">
        <w:rPr>
          <w:rFonts w:cs="Times New Roman"/>
          <w:iCs/>
          <w:spacing w:val="-1"/>
          <w:sz w:val="24"/>
          <w:szCs w:val="24"/>
          <w:u w:val="single"/>
        </w:rPr>
        <w:t xml:space="preserve"> tárolóhelynek, az alábbi szempontok figyelembevétele mellett: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tárolóhelyen a zsaluzati elemek előkészítésén kívül más munkafolyamat nem végezhető ezért azt</w:t>
      </w:r>
      <w:r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ideiglenes, vagy végleges kerítéssel az építési területtől el kell különíteni, el kell keríteni.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tárolóhelyet úgy kell kialakítani, hogy a folyamatos munkavégzéshez szükséges zsaluzati elemek</w:t>
      </w:r>
      <w:r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szállítása, szakszerű tárolása biztosított legyen.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</w:t>
      </w:r>
      <w:r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mozgatásához, valamint a személyi közlekedés céljára biztonságos,</w:t>
      </w:r>
      <w:r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cs</w:t>
      </w:r>
      <w:r w:rsidRPr="00D06BEA">
        <w:rPr>
          <w:rFonts w:eastAsia="Times New Roman" w:cs="Times New Roman"/>
          <w:spacing w:val="-1"/>
          <w:sz w:val="24"/>
          <w:szCs w:val="24"/>
        </w:rPr>
        <w:t>úszásmentes utakat kell építeni.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k</w:t>
      </w:r>
      <w:r w:rsidRPr="00D06BEA">
        <w:rPr>
          <w:rFonts w:eastAsia="Times New Roman" w:cs="Times New Roman"/>
          <w:sz w:val="24"/>
          <w:szCs w:val="24"/>
        </w:rPr>
        <w:t>özlekedő utak feleljenek meg a kézi és a gépi szállítás feltételeinek.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Gondoskodni kell a t</w:t>
      </w:r>
      <w:r w:rsidRPr="00D06BEA">
        <w:rPr>
          <w:rFonts w:eastAsia="Times New Roman" w:cs="Times New Roman"/>
          <w:sz w:val="24"/>
          <w:szCs w:val="24"/>
        </w:rPr>
        <w:t>árolóhely megvilágításáról oly módon, hogy amennyiben a természetes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vil</w:t>
      </w:r>
      <w:r w:rsidRPr="00D06BEA">
        <w:rPr>
          <w:rFonts w:eastAsia="Times New Roman" w:cs="Times New Roman"/>
          <w:sz w:val="24"/>
          <w:szCs w:val="24"/>
        </w:rPr>
        <w:t>ágítás nem kielégítő, úgy a biztonságos munkavégzéshez káprázatmentes, mesterséges, általános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vil</w:t>
      </w:r>
      <w:r w:rsidRPr="00D06BEA">
        <w:rPr>
          <w:rFonts w:eastAsia="Times New Roman" w:cs="Times New Roman"/>
          <w:sz w:val="24"/>
          <w:szCs w:val="24"/>
        </w:rPr>
        <w:t>ágítást kell biztosítani, melynek megvilágítási értéke legalább 100 LUX.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telep kialak</w:t>
      </w:r>
      <w:r w:rsidRPr="00D06BEA">
        <w:rPr>
          <w:rFonts w:eastAsia="Times New Roman" w:cs="Times New Roman"/>
          <w:sz w:val="24"/>
          <w:szCs w:val="24"/>
        </w:rPr>
        <w:t>ításával egy időben gondoskodni kell a tűzvédelemről, a vonatkozó rendeletek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el</w:t>
      </w:r>
      <w:r w:rsidRPr="00D06BEA">
        <w:rPr>
          <w:rFonts w:eastAsia="Times New Roman" w:cs="Times New Roman"/>
          <w:sz w:val="24"/>
          <w:szCs w:val="24"/>
        </w:rPr>
        <w:t>őírásai szerint (vizeshordók, porral oltó készülékek elhelyezése stb.)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telep hely</w:t>
      </w:r>
      <w:r w:rsidRPr="00D06BEA">
        <w:rPr>
          <w:rFonts w:eastAsia="Times New Roman" w:cs="Times New Roman"/>
          <w:sz w:val="24"/>
          <w:szCs w:val="24"/>
        </w:rPr>
        <w:t>ének meghatározásánál törekedni kell arra, hogy az előre gyártott zsaluzati elemek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t</w:t>
      </w:r>
      <w:r w:rsidRPr="00D06BEA">
        <w:rPr>
          <w:rFonts w:eastAsia="Times New Roman" w:cs="Times New Roman"/>
          <w:sz w:val="24"/>
          <w:szCs w:val="24"/>
        </w:rPr>
        <w:t>árolása a bedolgozás helyétől a legrövidebb távolságra történjen.</w:t>
      </w:r>
    </w:p>
    <w:p w:rsidR="00A93738" w:rsidRDefault="00A93738" w:rsidP="00A93738">
      <w:pPr>
        <w:jc w:val="both"/>
        <w:rPr>
          <w:rFonts w:cs="Times New Roman"/>
          <w:i/>
          <w:iCs/>
          <w:sz w:val="24"/>
          <w:szCs w:val="24"/>
        </w:rPr>
      </w:pP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z w:val="24"/>
          <w:szCs w:val="24"/>
          <w:u w:val="single"/>
        </w:rPr>
        <w:t>a zsaluzati elemek el</w:t>
      </w:r>
      <w:r w:rsidRPr="00D06BEA">
        <w:rPr>
          <w:rFonts w:eastAsia="Times New Roman" w:cs="Times New Roman"/>
          <w:iCs/>
          <w:sz w:val="24"/>
          <w:szCs w:val="24"/>
          <w:u w:val="single"/>
        </w:rPr>
        <w:t>őkészítéséhez biztosítani kell továbbá: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</w:t>
      </w:r>
      <w:r w:rsidRPr="00D06BEA">
        <w:rPr>
          <w:rFonts w:eastAsia="Times New Roman" w:cs="Times New Roman"/>
          <w:spacing w:val="-1"/>
          <w:sz w:val="24"/>
          <w:szCs w:val="24"/>
        </w:rPr>
        <w:t>ási részletterveket a munkát irányító vezető részére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 mozgat</w:t>
      </w:r>
      <w:r w:rsidRPr="00D06BEA">
        <w:rPr>
          <w:rFonts w:eastAsia="Times New Roman" w:cs="Times New Roman"/>
          <w:sz w:val="24"/>
          <w:szCs w:val="24"/>
        </w:rPr>
        <w:t>ási útvonalát, legalább 3 m szélességben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</w:t>
      </w:r>
      <w:r w:rsidRPr="00D06BEA">
        <w:rPr>
          <w:rFonts w:eastAsia="Times New Roman" w:cs="Times New Roman"/>
          <w:sz w:val="24"/>
          <w:szCs w:val="24"/>
        </w:rPr>
        <w:t>ó anyagokat méret és fajta szerint külön - külön tárolva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munka megkezd</w:t>
      </w:r>
      <w:r w:rsidRPr="00D06BEA">
        <w:rPr>
          <w:rFonts w:eastAsia="Times New Roman" w:cs="Times New Roman"/>
          <w:sz w:val="24"/>
          <w:szCs w:val="24"/>
        </w:rPr>
        <w:t>ése előtt a zsaluzandó szerkezet alapjának terhelhető, szilárd állapotban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lev</w:t>
      </w:r>
      <w:r w:rsidRPr="00D06BEA">
        <w:rPr>
          <w:rFonts w:eastAsia="Times New Roman" w:cs="Times New Roman"/>
          <w:sz w:val="24"/>
          <w:szCs w:val="24"/>
        </w:rPr>
        <w:t>őnek, az alapok melletti földvisszatöltésnek tömörítve, készen kell lennie.</w:t>
      </w:r>
    </w:p>
    <w:p w:rsidR="00A93738" w:rsidRDefault="00A93738" w:rsidP="00A93738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Emeleti szinten a zsaluzand</w:t>
      </w:r>
      <w:r w:rsidRPr="00D06BEA">
        <w:rPr>
          <w:rFonts w:eastAsia="Times New Roman" w:cs="Times New Roman"/>
          <w:spacing w:val="-1"/>
          <w:sz w:val="24"/>
          <w:szCs w:val="24"/>
        </w:rPr>
        <w:t>ó szerkezet alatti födémnek terhelhető, szilárd állapotban kell lennie.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A csatlakozó vasbetétek a terv szerinti méretben, pozíciókban, minőségben a helyükön kell legyenek.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zsaluzand</w:t>
      </w:r>
      <w:r w:rsidRPr="00D06BEA">
        <w:rPr>
          <w:rFonts w:eastAsia="Times New Roman" w:cs="Times New Roman"/>
          <w:sz w:val="24"/>
          <w:szCs w:val="24"/>
        </w:rPr>
        <w:t>ó felület felső síkjának eltérése a tervezett szinttől a ± 1 cm-t nem haladhatja meg.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i/>
          <w:iCs/>
          <w:spacing w:val="-1"/>
          <w:sz w:val="24"/>
          <w:szCs w:val="24"/>
        </w:rPr>
        <w:t>A zsaluz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 xml:space="preserve">ási munkák megkezdése előtt még az alábbiaknak is készen kell lenniük: </w:t>
      </w:r>
      <w:r w:rsidRPr="00D06BEA">
        <w:rPr>
          <w:rFonts w:eastAsia="Times New Roman" w:cs="Times New Roman"/>
          <w:i/>
          <w:iCs/>
          <w:sz w:val="24"/>
          <w:szCs w:val="24"/>
        </w:rPr>
        <w:t>Beton- és vb pillérek, oszlopok zsaluzásánál: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beton, </w:t>
      </w:r>
      <w:r w:rsidR="00CD5349">
        <w:rPr>
          <w:rFonts w:eastAsia="Times New Roman" w:cs="Times New Roman"/>
          <w:sz w:val="24"/>
          <w:szCs w:val="24"/>
        </w:rPr>
        <w:t>ill</w:t>
      </w:r>
      <w:r w:rsidRPr="00D06BEA">
        <w:rPr>
          <w:rFonts w:eastAsia="Times New Roman" w:cs="Times New Roman"/>
          <w:sz w:val="24"/>
          <w:szCs w:val="24"/>
        </w:rPr>
        <w:t>. v.b. alapoknak, vagy magasabb szint esetén a födémnek és az előző szint tartópillérének terhelhető, megszilárdult állapotban</w:t>
      </w:r>
      <w:r>
        <w:rPr>
          <w:rFonts w:eastAsia="Times New Roman" w:cs="Times New Roman"/>
          <w:sz w:val="24"/>
          <w:szCs w:val="24"/>
        </w:rPr>
        <w:t xml:space="preserve"> (adott esetben ideiglenes megtámasztással)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szerkezettel esetleg </w:t>
      </w:r>
      <w:r w:rsidRPr="00D06BEA">
        <w:rPr>
          <w:rFonts w:eastAsia="Times New Roman" w:cs="Times New Roman"/>
          <w:sz w:val="24"/>
          <w:szCs w:val="24"/>
        </w:rPr>
        <w:t>összefüggő szigetelő munkáknak, vagy azok szerelvényeinek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betonalapn</w:t>
      </w:r>
      <w:r w:rsidRPr="00D06BEA">
        <w:rPr>
          <w:rFonts w:eastAsia="Times New Roman" w:cs="Times New Roman"/>
          <w:sz w:val="24"/>
          <w:szCs w:val="24"/>
        </w:rPr>
        <w:t>ál a föld visszatöltésnek, tömörítve és mellette szerelőbeton elkészítése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pill</w:t>
      </w:r>
      <w:r w:rsidRPr="00D06BEA">
        <w:rPr>
          <w:rFonts w:eastAsia="Times New Roman" w:cs="Times New Roman"/>
          <w:sz w:val="24"/>
          <w:szCs w:val="24"/>
        </w:rPr>
        <w:t>érek kitűzésének, a tengely és vízszintvonalak feljelölésével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vb pill</w:t>
      </w:r>
      <w:r w:rsidRPr="00D06BEA">
        <w:rPr>
          <w:rFonts w:eastAsia="Times New Roman" w:cs="Times New Roman"/>
          <w:sz w:val="24"/>
          <w:szCs w:val="24"/>
        </w:rPr>
        <w:t>ér záróoldal zsaluzása előtt az elmozdulásmentes, kész betonacél szerelésnek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</w:t>
      </w:r>
      <w:r w:rsidR="00CD5349">
        <w:rPr>
          <w:rFonts w:eastAsia="Times New Roman" w:cs="Times New Roman"/>
          <w:sz w:val="24"/>
          <w:szCs w:val="24"/>
        </w:rPr>
        <w:t>kirekesztések</w:t>
      </w:r>
      <w:r w:rsidRPr="00D06BEA">
        <w:rPr>
          <w:rFonts w:eastAsia="Times New Roman" w:cs="Times New Roman"/>
          <w:sz w:val="24"/>
          <w:szCs w:val="24"/>
        </w:rPr>
        <w:t>, nyílások kitűzésének</w:t>
      </w:r>
    </w:p>
    <w:p w:rsidR="00A93738" w:rsidRPr="00D06BEA" w:rsidRDefault="00A93738" w:rsidP="00A93738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betonac</w:t>
      </w:r>
      <w:r w:rsidRPr="00D06BEA">
        <w:rPr>
          <w:rFonts w:eastAsia="Times New Roman" w:cs="Times New Roman"/>
          <w:sz w:val="24"/>
          <w:szCs w:val="24"/>
        </w:rPr>
        <w:t>él szerelésének terv szerinti elrendezéssel, elmozdulásmentesen. A betonacél szálak egymástól való távolságát térköztartókkal biztosítani kell</w:t>
      </w:r>
    </w:p>
    <w:p w:rsidR="00A93738" w:rsidRDefault="00A93738" w:rsidP="003C0B3F">
      <w:pPr>
        <w:shd w:val="clear" w:color="auto" w:fill="FFFFFF"/>
        <w:spacing w:line="269" w:lineRule="exact"/>
        <w:ind w:left="10"/>
        <w:rPr>
          <w:spacing w:val="-1"/>
          <w:sz w:val="24"/>
          <w:szCs w:val="24"/>
        </w:rPr>
      </w:pPr>
    </w:p>
    <w:p w:rsidR="00A93738" w:rsidRDefault="00A93738" w:rsidP="00CD5349">
      <w:pPr>
        <w:shd w:val="clear" w:color="auto" w:fill="FFFFFF"/>
        <w:spacing w:line="269" w:lineRule="exact"/>
        <w:ind w:right="7373"/>
        <w:rPr>
          <w:spacing w:val="-2"/>
          <w:sz w:val="24"/>
          <w:szCs w:val="24"/>
        </w:rPr>
      </w:pPr>
    </w:p>
    <w:p w:rsidR="00CD5349" w:rsidRDefault="00CD5349" w:rsidP="00A93738">
      <w:pPr>
        <w:shd w:val="clear" w:color="auto" w:fill="FFFFFF"/>
        <w:tabs>
          <w:tab w:val="left" w:pos="240"/>
        </w:tabs>
        <w:spacing w:line="547" w:lineRule="exact"/>
        <w:rPr>
          <w:spacing w:val="-5"/>
          <w:sz w:val="24"/>
          <w:szCs w:val="24"/>
        </w:rPr>
      </w:pPr>
    </w:p>
    <w:p w:rsidR="00A93738" w:rsidRDefault="00A93738" w:rsidP="00A93738">
      <w:pPr>
        <w:shd w:val="clear" w:color="auto" w:fill="FFFFFF"/>
        <w:tabs>
          <w:tab w:val="left" w:pos="240"/>
        </w:tabs>
        <w:spacing w:line="547" w:lineRule="exact"/>
      </w:pPr>
      <w:r>
        <w:rPr>
          <w:spacing w:val="-5"/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Munkaeszk</w:t>
      </w:r>
      <w:r>
        <w:rPr>
          <w:rFonts w:eastAsia="Times New Roman"/>
          <w:b/>
          <w:bCs/>
          <w:sz w:val="24"/>
          <w:szCs w:val="24"/>
        </w:rPr>
        <w:t>özök, felszerelések</w:t>
      </w:r>
    </w:p>
    <w:p w:rsidR="00A93738" w:rsidRPr="00A93738" w:rsidRDefault="00A93738" w:rsidP="00A93738">
      <w:pPr>
        <w:shd w:val="clear" w:color="auto" w:fill="FFFFFF"/>
        <w:spacing w:line="269" w:lineRule="exact"/>
        <w:ind w:left="10" w:right="4601"/>
        <w:rPr>
          <w:i/>
          <w:spacing w:val="-2"/>
          <w:sz w:val="24"/>
          <w:szCs w:val="24"/>
        </w:rPr>
      </w:pPr>
      <w:r w:rsidRPr="00A93738">
        <w:rPr>
          <w:i/>
          <w:spacing w:val="-2"/>
          <w:sz w:val="24"/>
          <w:szCs w:val="24"/>
        </w:rPr>
        <w:t>2.1.Munkaeszközök</w:t>
      </w:r>
    </w:p>
    <w:p w:rsidR="00A93738" w:rsidRDefault="00A93738" w:rsidP="00A93738">
      <w:pPr>
        <w:shd w:val="clear" w:color="auto" w:fill="FFFFFF"/>
        <w:spacing w:line="269" w:lineRule="exact"/>
        <w:ind w:left="10" w:right="4601"/>
        <w:rPr>
          <w:spacing w:val="-2"/>
          <w:sz w:val="24"/>
          <w:szCs w:val="24"/>
        </w:rPr>
      </w:pPr>
    </w:p>
    <w:p w:rsidR="00A93738" w:rsidRDefault="00A93738" w:rsidP="003C0B3F">
      <w:pPr>
        <w:shd w:val="clear" w:color="auto" w:fill="FFFFFF"/>
        <w:spacing w:line="269" w:lineRule="exact"/>
        <w:ind w:left="10" w:right="737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Ácsszekerce</w:t>
      </w:r>
    </w:p>
    <w:p w:rsidR="00A93738" w:rsidRDefault="00A93738" w:rsidP="003C0B3F">
      <w:pPr>
        <w:shd w:val="clear" w:color="auto" w:fill="FFFFFF"/>
        <w:spacing w:line="269" w:lineRule="exact"/>
        <w:ind w:left="10" w:right="737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Keretes fűrész</w:t>
      </w:r>
    </w:p>
    <w:p w:rsidR="00B45AF2" w:rsidRDefault="003C0B3F" w:rsidP="00CD5349">
      <w:pPr>
        <w:shd w:val="clear" w:color="auto" w:fill="FFFFFF"/>
        <w:spacing w:line="269" w:lineRule="exact"/>
        <w:ind w:left="10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Fesz</w:t>
      </w:r>
      <w:r>
        <w:rPr>
          <w:rFonts w:eastAsia="Times New Roman"/>
          <w:spacing w:val="-2"/>
          <w:sz w:val="24"/>
          <w:szCs w:val="24"/>
        </w:rPr>
        <w:t>ít</w:t>
      </w:r>
      <w:r w:rsidR="005240DA">
        <w:rPr>
          <w:rFonts w:eastAsia="Times New Roman"/>
          <w:spacing w:val="-2"/>
          <w:sz w:val="24"/>
          <w:szCs w:val="24"/>
        </w:rPr>
        <w:t>ő</w:t>
      </w:r>
      <w:r>
        <w:rPr>
          <w:rFonts w:eastAsia="Times New Roman"/>
          <w:spacing w:val="-2"/>
          <w:sz w:val="24"/>
          <w:szCs w:val="24"/>
        </w:rPr>
        <w:t xml:space="preserve">vas </w:t>
      </w:r>
    </w:p>
    <w:p w:rsidR="00CD5349" w:rsidRDefault="003C0B3F" w:rsidP="00CD5349">
      <w:pPr>
        <w:shd w:val="clear" w:color="auto" w:fill="FFFFFF"/>
        <w:spacing w:line="269" w:lineRule="exact"/>
        <w:ind w:left="1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Szeghúzó vas </w:t>
      </w:r>
    </w:p>
    <w:p w:rsidR="00B45AF2" w:rsidRDefault="00B45AF2" w:rsidP="00CD5349">
      <w:pPr>
        <w:shd w:val="clear" w:color="auto" w:fill="FFFFFF"/>
        <w:spacing w:line="269" w:lineRule="exact"/>
        <w:ind w:left="1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Zsaluzó villa</w:t>
      </w:r>
    </w:p>
    <w:p w:rsidR="00B45AF2" w:rsidRDefault="00B45AF2" w:rsidP="00CD5349">
      <w:pPr>
        <w:shd w:val="clear" w:color="auto" w:fill="FFFFFF"/>
        <w:spacing w:line="269" w:lineRule="exact"/>
        <w:ind w:left="1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Szeghúzó zsaluzók</w:t>
      </w:r>
      <w:bookmarkStart w:id="0" w:name="_GoBack"/>
      <w:bookmarkEnd w:id="0"/>
      <w:r>
        <w:rPr>
          <w:rFonts w:eastAsia="Times New Roman"/>
          <w:spacing w:val="-3"/>
          <w:sz w:val="24"/>
          <w:szCs w:val="24"/>
        </w:rPr>
        <w:t>alapács</w:t>
      </w:r>
    </w:p>
    <w:p w:rsidR="003C0B3F" w:rsidRDefault="003C0B3F" w:rsidP="003C0B3F">
      <w:pPr>
        <w:shd w:val="clear" w:color="auto" w:fill="FFFFFF"/>
        <w:tabs>
          <w:tab w:val="left" w:pos="422"/>
        </w:tabs>
        <w:spacing w:before="269"/>
        <w:ind w:left="10"/>
      </w:pPr>
      <w:r>
        <w:rPr>
          <w:i/>
          <w:iCs/>
          <w:spacing w:val="-12"/>
          <w:sz w:val="24"/>
          <w:szCs w:val="24"/>
        </w:rPr>
        <w:t>2.2.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Seg</w:t>
      </w:r>
      <w:r>
        <w:rPr>
          <w:rFonts w:eastAsia="Times New Roman"/>
          <w:i/>
          <w:iCs/>
          <w:spacing w:val="-1"/>
          <w:sz w:val="24"/>
          <w:szCs w:val="24"/>
        </w:rPr>
        <w:t>édeszközök:</w:t>
      </w:r>
    </w:p>
    <w:p w:rsidR="003C0B3F" w:rsidRDefault="003C0B3F" w:rsidP="003C0B3F">
      <w:pPr>
        <w:shd w:val="clear" w:color="auto" w:fill="FFFFFF"/>
        <w:spacing w:before="278" w:line="269" w:lineRule="exact"/>
        <w:ind w:left="10"/>
      </w:pPr>
      <w:r>
        <w:rPr>
          <w:spacing w:val="-1"/>
          <w:sz w:val="24"/>
          <w:szCs w:val="24"/>
        </w:rPr>
        <w:t>Csap</w:t>
      </w:r>
      <w:r>
        <w:rPr>
          <w:rFonts w:eastAsia="Times New Roman"/>
          <w:spacing w:val="-1"/>
          <w:sz w:val="24"/>
          <w:szCs w:val="24"/>
        </w:rPr>
        <w:t>ózsinór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Talpas v</w:t>
      </w:r>
      <w:r>
        <w:rPr>
          <w:rFonts w:eastAsia="Times New Roman"/>
          <w:spacing w:val="-1"/>
          <w:sz w:val="24"/>
          <w:szCs w:val="24"/>
        </w:rPr>
        <w:t>ízmérték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Szintez</w:t>
      </w:r>
      <w:r>
        <w:rPr>
          <w:rFonts w:eastAsia="Times New Roman"/>
          <w:sz w:val="24"/>
          <w:szCs w:val="24"/>
        </w:rPr>
        <w:t>ő, lézer</w:t>
      </w:r>
      <w:r w:rsidR="005240DA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 vízmérték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Cs</w:t>
      </w:r>
      <w:r>
        <w:rPr>
          <w:rFonts w:eastAsia="Times New Roman"/>
          <w:sz w:val="24"/>
          <w:szCs w:val="24"/>
        </w:rPr>
        <w:t>öves vízmérték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Csukl</w:t>
      </w:r>
      <w:r>
        <w:rPr>
          <w:rFonts w:eastAsia="Times New Roman"/>
          <w:spacing w:val="-1"/>
          <w:sz w:val="24"/>
          <w:szCs w:val="24"/>
        </w:rPr>
        <w:t>ósmérce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Egyenes l</w:t>
      </w:r>
      <w:r>
        <w:rPr>
          <w:rFonts w:eastAsia="Times New Roman"/>
          <w:spacing w:val="-1"/>
          <w:sz w:val="24"/>
          <w:szCs w:val="24"/>
        </w:rPr>
        <w:t>éc</w:t>
      </w:r>
    </w:p>
    <w:p w:rsidR="003C0B3F" w:rsidRDefault="005240DA" w:rsidP="003C0B3F">
      <w:pPr>
        <w:shd w:val="clear" w:color="auto" w:fill="FFFFFF"/>
        <w:spacing w:line="269" w:lineRule="exact"/>
        <w:ind w:left="10"/>
      </w:pPr>
      <w:r>
        <w:rPr>
          <w:spacing w:val="-2"/>
          <w:sz w:val="24"/>
          <w:szCs w:val="24"/>
        </w:rPr>
        <w:t>Á</w:t>
      </w:r>
      <w:r w:rsidR="003C0B3F">
        <w:rPr>
          <w:spacing w:val="-2"/>
          <w:sz w:val="24"/>
          <w:szCs w:val="24"/>
        </w:rPr>
        <w:t>csir</w:t>
      </w:r>
      <w:r w:rsidR="003C0B3F">
        <w:rPr>
          <w:rFonts w:eastAsia="Times New Roman"/>
          <w:spacing w:val="-2"/>
          <w:sz w:val="24"/>
          <w:szCs w:val="24"/>
        </w:rPr>
        <w:t>ón</w:t>
      </w:r>
    </w:p>
    <w:p w:rsidR="003C0B3F" w:rsidRDefault="003C0B3F" w:rsidP="003C0B3F">
      <w:pPr>
        <w:shd w:val="clear" w:color="auto" w:fill="FFFFFF"/>
        <w:spacing w:line="269" w:lineRule="exact"/>
      </w:pPr>
      <w:r>
        <w:rPr>
          <w:sz w:val="24"/>
          <w:szCs w:val="24"/>
        </w:rPr>
        <w:t>Jel</w:t>
      </w:r>
      <w:r>
        <w:rPr>
          <w:rFonts w:eastAsia="Times New Roman"/>
          <w:sz w:val="24"/>
          <w:szCs w:val="24"/>
        </w:rPr>
        <w:t>ölő kréta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pacing w:val="-4"/>
          <w:sz w:val="24"/>
          <w:szCs w:val="24"/>
        </w:rPr>
        <w:t>Sepr</w:t>
      </w:r>
      <w:r>
        <w:rPr>
          <w:rFonts w:eastAsia="Times New Roman"/>
          <w:spacing w:val="-4"/>
          <w:sz w:val="24"/>
          <w:szCs w:val="24"/>
        </w:rPr>
        <w:t>ű</w:t>
      </w:r>
    </w:p>
    <w:p w:rsidR="003C0B3F" w:rsidRDefault="003C0B3F" w:rsidP="003C0B3F">
      <w:pPr>
        <w:shd w:val="clear" w:color="auto" w:fill="FFFFFF"/>
        <w:tabs>
          <w:tab w:val="left" w:pos="422"/>
        </w:tabs>
        <w:spacing w:before="278"/>
        <w:ind w:left="10"/>
      </w:pPr>
      <w:r>
        <w:rPr>
          <w:i/>
          <w:iCs/>
          <w:spacing w:val="-9"/>
          <w:sz w:val="24"/>
          <w:szCs w:val="24"/>
        </w:rPr>
        <w:t>2.3.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2"/>
          <w:sz w:val="24"/>
          <w:szCs w:val="24"/>
        </w:rPr>
        <w:t>Felszerel</w:t>
      </w:r>
      <w:r>
        <w:rPr>
          <w:rFonts w:eastAsia="Times New Roman"/>
          <w:i/>
          <w:iCs/>
          <w:spacing w:val="-2"/>
          <w:sz w:val="24"/>
          <w:szCs w:val="24"/>
        </w:rPr>
        <w:t>ések:</w:t>
      </w:r>
    </w:p>
    <w:p w:rsidR="003C0B3F" w:rsidRDefault="003C0B3F" w:rsidP="003C0B3F">
      <w:pPr>
        <w:shd w:val="clear" w:color="auto" w:fill="FFFFFF"/>
        <w:spacing w:before="269" w:line="269" w:lineRule="exact"/>
        <w:ind w:left="19"/>
      </w:pPr>
      <w:r>
        <w:rPr>
          <w:spacing w:val="-2"/>
          <w:sz w:val="24"/>
          <w:szCs w:val="24"/>
        </w:rPr>
        <w:t>Szegt</w:t>
      </w:r>
      <w:r>
        <w:rPr>
          <w:rFonts w:eastAsia="Times New Roman"/>
          <w:spacing w:val="-2"/>
          <w:sz w:val="24"/>
          <w:szCs w:val="24"/>
        </w:rPr>
        <w:t>áska, övvel</w:t>
      </w:r>
    </w:p>
    <w:p w:rsidR="003C0B3F" w:rsidRDefault="005240DA" w:rsidP="003C0B3F">
      <w:pPr>
        <w:shd w:val="clear" w:color="auto" w:fill="FFFFFF"/>
        <w:spacing w:line="269" w:lineRule="exact"/>
        <w:ind w:left="10"/>
      </w:pPr>
      <w:r>
        <w:rPr>
          <w:spacing w:val="-3"/>
          <w:sz w:val="24"/>
          <w:szCs w:val="24"/>
        </w:rPr>
        <w:t>Á</w:t>
      </w:r>
      <w:r w:rsidR="003C0B3F">
        <w:rPr>
          <w:spacing w:val="-3"/>
          <w:sz w:val="24"/>
          <w:szCs w:val="24"/>
        </w:rPr>
        <w:t>csbak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rFonts w:eastAsia="Times New Roman"/>
          <w:spacing w:val="-6"/>
          <w:sz w:val="24"/>
          <w:szCs w:val="24"/>
        </w:rPr>
        <w:t>Állvány bak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ámasztólétra</w:t>
      </w:r>
    </w:p>
    <w:p w:rsidR="003C0B3F" w:rsidRDefault="003C0B3F" w:rsidP="003C0B3F">
      <w:pPr>
        <w:shd w:val="clear" w:color="auto" w:fill="FFFFFF"/>
        <w:spacing w:line="269" w:lineRule="exact"/>
        <w:ind w:left="19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Egy</w:t>
      </w:r>
      <w:r>
        <w:rPr>
          <w:rFonts w:eastAsia="Times New Roman"/>
          <w:spacing w:val="-1"/>
          <w:sz w:val="24"/>
          <w:szCs w:val="24"/>
        </w:rPr>
        <w:t>éb állványzat (szükség szerint)</w:t>
      </w:r>
    </w:p>
    <w:p w:rsidR="00A93738" w:rsidRDefault="00A93738" w:rsidP="003C0B3F">
      <w:pPr>
        <w:shd w:val="clear" w:color="auto" w:fill="FFFFFF"/>
        <w:spacing w:line="269" w:lineRule="exact"/>
        <w:ind w:left="19"/>
      </w:pPr>
    </w:p>
    <w:p w:rsidR="003C0B3F" w:rsidRDefault="003C0B3F" w:rsidP="003C0B3F">
      <w:pPr>
        <w:shd w:val="clear" w:color="auto" w:fill="FFFFFF"/>
        <w:tabs>
          <w:tab w:val="left" w:pos="422"/>
        </w:tabs>
        <w:spacing w:line="269" w:lineRule="exact"/>
        <w:ind w:left="10"/>
      </w:pPr>
      <w:r>
        <w:rPr>
          <w:i/>
          <w:iCs/>
          <w:spacing w:val="-9"/>
          <w:sz w:val="24"/>
          <w:szCs w:val="24"/>
        </w:rPr>
        <w:t>2.4.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5"/>
          <w:sz w:val="24"/>
          <w:szCs w:val="24"/>
        </w:rPr>
        <w:t>G</w:t>
      </w:r>
      <w:r>
        <w:rPr>
          <w:rFonts w:eastAsia="Times New Roman"/>
          <w:i/>
          <w:iCs/>
          <w:spacing w:val="-5"/>
          <w:sz w:val="24"/>
          <w:szCs w:val="24"/>
        </w:rPr>
        <w:t>épek:</w:t>
      </w:r>
    </w:p>
    <w:p w:rsidR="003C0B3F" w:rsidRDefault="003C0B3F" w:rsidP="003C0B3F">
      <w:pPr>
        <w:shd w:val="clear" w:color="auto" w:fill="FFFFFF"/>
        <w:spacing w:before="288"/>
      </w:pPr>
      <w:r>
        <w:rPr>
          <w:spacing w:val="-2"/>
          <w:sz w:val="24"/>
          <w:szCs w:val="24"/>
        </w:rPr>
        <w:t>Daru</w:t>
      </w:r>
    </w:p>
    <w:p w:rsidR="00B45AF2" w:rsidRDefault="003C0B3F" w:rsidP="003C0B3F">
      <w:pPr>
        <w:shd w:val="clear" w:color="auto" w:fill="FFFFFF"/>
        <w:spacing w:line="269" w:lineRule="exact"/>
        <w:ind w:right="553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>ézi villamos körf</w:t>
      </w:r>
      <w:r w:rsidR="005240DA">
        <w:rPr>
          <w:rFonts w:eastAsia="Times New Roman"/>
          <w:sz w:val="24"/>
          <w:szCs w:val="24"/>
        </w:rPr>
        <w:t>ű</w:t>
      </w:r>
      <w:r>
        <w:rPr>
          <w:rFonts w:eastAsia="Times New Roman"/>
          <w:sz w:val="24"/>
          <w:szCs w:val="24"/>
        </w:rPr>
        <w:t xml:space="preserve">rész </w:t>
      </w:r>
    </w:p>
    <w:p w:rsidR="00B45AF2" w:rsidRDefault="003C0B3F" w:rsidP="003C0B3F">
      <w:pPr>
        <w:shd w:val="clear" w:color="auto" w:fill="FFFFFF"/>
        <w:spacing w:line="269" w:lineRule="exact"/>
        <w:ind w:right="55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Villamos kézi fúrógép </w:t>
      </w:r>
    </w:p>
    <w:p w:rsidR="003C0B3F" w:rsidRDefault="003C0B3F" w:rsidP="003C0B3F">
      <w:pPr>
        <w:shd w:val="clear" w:color="auto" w:fill="FFFFFF"/>
        <w:spacing w:line="269" w:lineRule="exact"/>
        <w:ind w:right="5530"/>
      </w:pPr>
      <w:r>
        <w:rPr>
          <w:rFonts w:eastAsia="Times New Roman"/>
          <w:spacing w:val="-2"/>
          <w:sz w:val="24"/>
          <w:szCs w:val="24"/>
        </w:rPr>
        <w:t>Formaleválasztó szóró berendezés</w:t>
      </w:r>
    </w:p>
    <w:p w:rsidR="00B45AF2" w:rsidRDefault="003C0B3F" w:rsidP="00B45AF2">
      <w:pPr>
        <w:shd w:val="clear" w:color="auto" w:fill="FFFFFF"/>
        <w:spacing w:before="259" w:line="278" w:lineRule="exact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A g</w:t>
      </w:r>
      <w:r>
        <w:rPr>
          <w:rFonts w:eastAsia="Times New Roman"/>
          <w:spacing w:val="-1"/>
          <w:sz w:val="24"/>
          <w:szCs w:val="24"/>
        </w:rPr>
        <w:t>épek használata során a Technológiai Előírás részét képző kezelési és karbantartási utasí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tásban foglaltakat be kell tartani.</w:t>
      </w:r>
    </w:p>
    <w:p w:rsidR="003C0B3F" w:rsidRDefault="003C0B3F" w:rsidP="00B45AF2">
      <w:pPr>
        <w:shd w:val="clear" w:color="auto" w:fill="FFFFFF"/>
        <w:spacing w:before="259" w:line="278" w:lineRule="exact"/>
      </w:pPr>
      <w:r>
        <w:rPr>
          <w:i/>
          <w:iCs/>
          <w:spacing w:val="-1"/>
          <w:sz w:val="24"/>
          <w:szCs w:val="24"/>
        </w:rPr>
        <w:t>2.5. V</w:t>
      </w:r>
      <w:r>
        <w:rPr>
          <w:rFonts w:eastAsia="Times New Roman"/>
          <w:i/>
          <w:iCs/>
          <w:spacing w:val="-1"/>
          <w:sz w:val="24"/>
          <w:szCs w:val="24"/>
        </w:rPr>
        <w:t>édőeszközök:</w:t>
      </w:r>
    </w:p>
    <w:p w:rsidR="003C0B3F" w:rsidRDefault="003C0B3F" w:rsidP="003C0B3F">
      <w:pPr>
        <w:shd w:val="clear" w:color="auto" w:fill="FFFFFF"/>
        <w:spacing w:before="278"/>
      </w:pPr>
      <w:r>
        <w:rPr>
          <w:i/>
          <w:iCs/>
          <w:spacing w:val="-1"/>
          <w:sz w:val="24"/>
          <w:szCs w:val="24"/>
        </w:rPr>
        <w:t xml:space="preserve">2.5. </w:t>
      </w:r>
      <w:r>
        <w:rPr>
          <w:spacing w:val="-1"/>
          <w:sz w:val="24"/>
          <w:szCs w:val="24"/>
        </w:rPr>
        <w:t>Szem</w:t>
      </w:r>
      <w:r>
        <w:rPr>
          <w:rFonts w:eastAsia="Times New Roman"/>
          <w:spacing w:val="-1"/>
          <w:sz w:val="24"/>
          <w:szCs w:val="24"/>
        </w:rPr>
        <w:t>élyi védőeszközök:</w:t>
      </w:r>
    </w:p>
    <w:p w:rsidR="003C0B3F" w:rsidRDefault="003C0B3F" w:rsidP="003C0B3F">
      <w:pPr>
        <w:shd w:val="clear" w:color="auto" w:fill="FFFFFF"/>
        <w:spacing w:before="259" w:line="269" w:lineRule="exact"/>
        <w:ind w:left="10"/>
      </w:pP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édőkesztyű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Mechanikai v</w:t>
      </w:r>
      <w:r>
        <w:rPr>
          <w:rFonts w:eastAsia="Times New Roman"/>
          <w:spacing w:val="-1"/>
          <w:sz w:val="24"/>
          <w:szCs w:val="24"/>
        </w:rPr>
        <w:t>édőszemüveg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Peremes v</w:t>
      </w:r>
      <w:r>
        <w:rPr>
          <w:rFonts w:eastAsia="Times New Roman"/>
          <w:spacing w:val="-1"/>
          <w:sz w:val="24"/>
          <w:szCs w:val="24"/>
        </w:rPr>
        <w:t>édősisak</w:t>
      </w:r>
    </w:p>
    <w:p w:rsidR="003C0B3F" w:rsidRDefault="003C0B3F" w:rsidP="003C0B3F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>éztisztító szer</w:t>
      </w:r>
    </w:p>
    <w:p w:rsidR="003C0B3F" w:rsidRDefault="003C0B3F" w:rsidP="003C0B3F">
      <w:pPr>
        <w:shd w:val="clear" w:color="auto" w:fill="FFFFFF"/>
        <w:spacing w:line="269" w:lineRule="exact"/>
      </w:pPr>
      <w:r>
        <w:rPr>
          <w:spacing w:val="-5"/>
          <w:sz w:val="24"/>
          <w:szCs w:val="24"/>
        </w:rPr>
        <w:t>B</w:t>
      </w:r>
      <w:r>
        <w:rPr>
          <w:rFonts w:eastAsia="Times New Roman"/>
          <w:spacing w:val="-5"/>
          <w:sz w:val="24"/>
          <w:szCs w:val="24"/>
        </w:rPr>
        <w:t>őr vállvédő</w:t>
      </w:r>
    </w:p>
    <w:p w:rsidR="003C0B3F" w:rsidRDefault="003C0B3F" w:rsidP="003C0B3F">
      <w:pPr>
        <w:shd w:val="clear" w:color="auto" w:fill="FFFFFF"/>
        <w:spacing w:line="269" w:lineRule="exact"/>
      </w:pPr>
      <w:r>
        <w:rPr>
          <w:sz w:val="24"/>
          <w:szCs w:val="24"/>
        </w:rPr>
        <w:t>Ac</w:t>
      </w:r>
      <w:r>
        <w:rPr>
          <w:rFonts w:eastAsia="Times New Roman"/>
          <w:sz w:val="24"/>
          <w:szCs w:val="24"/>
        </w:rPr>
        <w:t>él orrmerevítős bakancs</w:t>
      </w:r>
    </w:p>
    <w:p w:rsidR="003C0B3F" w:rsidRDefault="003C0B3F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E715F" w:rsidRDefault="00CE715F" w:rsidP="00CE715F">
      <w:pPr>
        <w:shd w:val="clear" w:color="auto" w:fill="FFFFFF"/>
        <w:spacing w:line="278" w:lineRule="exact"/>
        <w:ind w:left="10" w:right="6451"/>
      </w:pPr>
      <w:r>
        <w:rPr>
          <w:rFonts w:cs="Times New Roman"/>
          <w:spacing w:val="-1"/>
          <w:sz w:val="24"/>
          <w:szCs w:val="24"/>
        </w:rPr>
        <w:lastRenderedPageBreak/>
        <w:t>V</w:t>
      </w:r>
      <w:r>
        <w:rPr>
          <w:rFonts w:eastAsia="Times New Roman" w:cs="Times New Roman"/>
          <w:spacing w:val="-1"/>
          <w:sz w:val="24"/>
          <w:szCs w:val="24"/>
        </w:rPr>
        <w:t>éd</w:t>
      </w:r>
      <w:r w:rsidR="00D35927">
        <w:rPr>
          <w:rFonts w:eastAsia="Times New Roman" w:cs="Times New Roman"/>
          <w:spacing w:val="-1"/>
          <w:sz w:val="24"/>
          <w:szCs w:val="24"/>
        </w:rPr>
        <w:t>ő</w:t>
      </w:r>
      <w:r>
        <w:rPr>
          <w:rFonts w:eastAsia="Times New Roman" w:cs="Times New Roman"/>
          <w:spacing w:val="-1"/>
          <w:sz w:val="24"/>
          <w:szCs w:val="24"/>
        </w:rPr>
        <w:t xml:space="preserve">öv és biztosító kötél </w:t>
      </w:r>
      <w:r>
        <w:rPr>
          <w:rFonts w:eastAsia="Times New Roman" w:cs="Times New Roman"/>
          <w:spacing w:val="-2"/>
          <w:sz w:val="24"/>
          <w:szCs w:val="24"/>
        </w:rPr>
        <w:t>Zuhanásgátló berendezés</w:t>
      </w:r>
    </w:p>
    <w:p w:rsidR="00CE715F" w:rsidRDefault="00CE715F" w:rsidP="00CE715F">
      <w:pPr>
        <w:shd w:val="clear" w:color="auto" w:fill="FFFFFF"/>
        <w:spacing w:before="269"/>
        <w:ind w:left="10"/>
      </w:pPr>
      <w:r>
        <w:rPr>
          <w:rFonts w:cs="Times New Roman"/>
          <w:spacing w:val="-1"/>
          <w:sz w:val="24"/>
          <w:szCs w:val="24"/>
        </w:rPr>
        <w:t>2.5.2. Kollekt</w:t>
      </w:r>
      <w:r>
        <w:rPr>
          <w:rFonts w:eastAsia="Times New Roman" w:cs="Times New Roman"/>
          <w:spacing w:val="-1"/>
          <w:sz w:val="24"/>
          <w:szCs w:val="24"/>
        </w:rPr>
        <w:t>ív védőeszközök:</w:t>
      </w:r>
    </w:p>
    <w:p w:rsidR="00CE715F" w:rsidRDefault="00CE715F" w:rsidP="00CE715F">
      <w:pPr>
        <w:shd w:val="clear" w:color="auto" w:fill="FFFFFF"/>
        <w:spacing w:before="278" w:line="269" w:lineRule="exact"/>
        <w:ind w:left="10"/>
      </w:pPr>
      <w:r>
        <w:rPr>
          <w:rFonts w:cs="Times New Roman"/>
          <w:spacing w:val="-2"/>
          <w:sz w:val="24"/>
          <w:szCs w:val="24"/>
        </w:rPr>
        <w:t>V</w:t>
      </w:r>
      <w:r>
        <w:rPr>
          <w:rFonts w:eastAsia="Times New Roman" w:cs="Times New Roman"/>
          <w:spacing w:val="-2"/>
          <w:sz w:val="24"/>
          <w:szCs w:val="24"/>
        </w:rPr>
        <w:t>édőtető</w:t>
      </w:r>
    </w:p>
    <w:p w:rsidR="00CE715F" w:rsidRDefault="00CE715F" w:rsidP="00CE715F">
      <w:pPr>
        <w:shd w:val="clear" w:color="auto" w:fill="FFFFFF"/>
        <w:spacing w:line="269" w:lineRule="exact"/>
        <w:ind w:left="10"/>
      </w:pPr>
      <w:r>
        <w:rPr>
          <w:rFonts w:cs="Times New Roman"/>
          <w:spacing w:val="-1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édőkorlát</w:t>
      </w:r>
    </w:p>
    <w:p w:rsidR="00CE715F" w:rsidRDefault="00CE715F" w:rsidP="00CE715F">
      <w:pPr>
        <w:shd w:val="clear" w:color="auto" w:fill="FFFFFF"/>
        <w:spacing w:line="269" w:lineRule="exact"/>
        <w:ind w:left="10"/>
      </w:pPr>
      <w:r>
        <w:rPr>
          <w:rFonts w:cs="Times New Roman"/>
          <w:spacing w:val="-1"/>
          <w:sz w:val="24"/>
          <w:szCs w:val="24"/>
        </w:rPr>
        <w:t>Terel</w:t>
      </w:r>
      <w:r>
        <w:rPr>
          <w:rFonts w:eastAsia="Times New Roman" w:cs="Times New Roman"/>
          <w:spacing w:val="-1"/>
          <w:sz w:val="24"/>
          <w:szCs w:val="24"/>
        </w:rPr>
        <w:t>őkorlát, tartóoszlopokkal</w:t>
      </w:r>
    </w:p>
    <w:p w:rsidR="00CE715F" w:rsidRDefault="00CE715F" w:rsidP="00CE715F">
      <w:pPr>
        <w:shd w:val="clear" w:color="auto" w:fill="FFFFFF"/>
        <w:spacing w:line="269" w:lineRule="exact"/>
        <w:ind w:left="19"/>
      </w:pPr>
      <w:r>
        <w:rPr>
          <w:rFonts w:cs="Times New Roman"/>
          <w:spacing w:val="-1"/>
          <w:sz w:val="24"/>
          <w:szCs w:val="24"/>
        </w:rPr>
        <w:t>Figyelmeztet</w:t>
      </w:r>
      <w:r>
        <w:rPr>
          <w:rFonts w:eastAsia="Times New Roman" w:cs="Times New Roman"/>
          <w:spacing w:val="-1"/>
          <w:sz w:val="24"/>
          <w:szCs w:val="24"/>
        </w:rPr>
        <w:t>ő táblák</w:t>
      </w:r>
    </w:p>
    <w:p w:rsidR="00CE715F" w:rsidRDefault="00CE715F" w:rsidP="00CE715F">
      <w:pPr>
        <w:shd w:val="clear" w:color="auto" w:fill="FFFFFF"/>
        <w:spacing w:line="269" w:lineRule="exact"/>
        <w:ind w:left="10"/>
      </w:pPr>
      <w:r>
        <w:rPr>
          <w:rFonts w:cs="Times New Roman"/>
          <w:sz w:val="24"/>
          <w:szCs w:val="24"/>
        </w:rPr>
        <w:t>Biztons</w:t>
      </w:r>
      <w:r>
        <w:rPr>
          <w:rFonts w:eastAsia="Times New Roman" w:cs="Times New Roman"/>
          <w:sz w:val="24"/>
          <w:szCs w:val="24"/>
        </w:rPr>
        <w:t>ági világítás (vörös lámpa)</w:t>
      </w:r>
    </w:p>
    <w:p w:rsidR="00CE715F" w:rsidRDefault="00CE715F" w:rsidP="00CE715F">
      <w:pPr>
        <w:shd w:val="clear" w:color="auto" w:fill="FFFFFF"/>
        <w:spacing w:line="269" w:lineRule="exact"/>
        <w:ind w:left="10"/>
      </w:pPr>
      <w:r>
        <w:rPr>
          <w:rFonts w:cs="Times New Roman"/>
          <w:spacing w:val="-1"/>
          <w:sz w:val="24"/>
          <w:szCs w:val="24"/>
        </w:rPr>
        <w:t>K</w:t>
      </w:r>
      <w:r>
        <w:rPr>
          <w:rFonts w:eastAsia="Times New Roman" w:cs="Times New Roman"/>
          <w:spacing w:val="-1"/>
          <w:sz w:val="24"/>
          <w:szCs w:val="24"/>
        </w:rPr>
        <w:t>ézi tűzoltó készülék</w:t>
      </w:r>
    </w:p>
    <w:p w:rsidR="00CE715F" w:rsidRPr="00A93738" w:rsidRDefault="00CE715F" w:rsidP="00CE715F">
      <w:pPr>
        <w:pStyle w:val="Nincstrkz"/>
        <w:rPr>
          <w:sz w:val="24"/>
          <w:szCs w:val="24"/>
        </w:rPr>
      </w:pPr>
      <w:r w:rsidRPr="00A93738">
        <w:rPr>
          <w:spacing w:val="-1"/>
          <w:sz w:val="24"/>
          <w:szCs w:val="24"/>
        </w:rPr>
        <w:t>A munkát közvetlenül irányító felelős vezető köteles a védőeszközöket és felszereléseket biz</w:t>
      </w:r>
      <w:r w:rsidRPr="00A93738">
        <w:rPr>
          <w:spacing w:val="-1"/>
          <w:sz w:val="24"/>
          <w:szCs w:val="24"/>
        </w:rPr>
        <w:softHyphen/>
      </w:r>
      <w:r w:rsidRPr="00A93738">
        <w:rPr>
          <w:sz w:val="24"/>
          <w:szCs w:val="24"/>
        </w:rPr>
        <w:t>tosítani, azok meglétét, állapotát és használatát ellenőrizni. A védőeszközöket a dolgozók kötelesek a rendeltetésnek megfelelően használni, és rendszeresen karbantartani.</w:t>
      </w:r>
    </w:p>
    <w:p w:rsidR="00CE715F" w:rsidRDefault="00CE715F" w:rsidP="00CE715F">
      <w:pPr>
        <w:pStyle w:val="Nincstrkz"/>
      </w:pPr>
    </w:p>
    <w:p w:rsidR="00A93738" w:rsidRDefault="00A93738" w:rsidP="00CE715F">
      <w:pPr>
        <w:pStyle w:val="Nincstrkz"/>
        <w:sectPr w:rsidR="00A93738" w:rsidSect="00CE715F">
          <w:pgSz w:w="11909" w:h="16834"/>
          <w:pgMar w:top="1440" w:right="1473" w:bottom="360" w:left="1440" w:header="708" w:footer="708" w:gutter="0"/>
          <w:cols w:space="60"/>
          <w:noEndnote/>
        </w:sectPr>
      </w:pPr>
    </w:p>
    <w:p w:rsidR="00CE715F" w:rsidRDefault="00CE715F" w:rsidP="00CE715F">
      <w:pPr>
        <w:pStyle w:val="Nincstrkz"/>
      </w:pPr>
      <w:r w:rsidRPr="00A93738">
        <w:rPr>
          <w:b/>
          <w:bCs/>
          <w:spacing w:val="-2"/>
          <w:sz w:val="24"/>
          <w:szCs w:val="24"/>
        </w:rPr>
        <w:lastRenderedPageBreak/>
        <w:t>3.Anyagok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termék</w:t>
      </w:r>
    </w:p>
    <w:p w:rsidR="00CE715F" w:rsidRDefault="00CE715F" w:rsidP="00CE715F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spacing w:val="-5"/>
          <w:sz w:val="24"/>
          <w:szCs w:val="24"/>
        </w:rPr>
        <w:t xml:space="preserve">Frami elem </w:t>
      </w:r>
      <w:r>
        <w:rPr>
          <w:rFonts w:cs="Times New Roman"/>
          <w:spacing w:val="-4"/>
          <w:sz w:val="24"/>
          <w:szCs w:val="24"/>
        </w:rPr>
        <w:t xml:space="preserve">Frami elem Frami elem </w:t>
      </w:r>
      <w:r>
        <w:rPr>
          <w:rFonts w:cs="Times New Roman"/>
          <w:spacing w:val="-5"/>
          <w:sz w:val="24"/>
          <w:szCs w:val="24"/>
        </w:rPr>
        <w:t xml:space="preserve">Frami elem </w:t>
      </w:r>
      <w:r>
        <w:rPr>
          <w:rFonts w:cs="Times New Roman"/>
          <w:spacing w:val="-4"/>
          <w:sz w:val="24"/>
          <w:szCs w:val="24"/>
        </w:rPr>
        <w:t xml:space="preserve">Frami elem Frami elem Frami elem Frami elem Frami elem Frami elem Frami elem </w:t>
      </w:r>
      <w:r>
        <w:rPr>
          <w:rFonts w:cs="Times New Roman"/>
          <w:spacing w:val="-3"/>
          <w:sz w:val="24"/>
          <w:szCs w:val="24"/>
        </w:rPr>
        <w:t xml:space="preserve">Frami elem </w:t>
      </w:r>
      <w:r>
        <w:rPr>
          <w:rFonts w:cs="Times New Roman"/>
          <w:spacing w:val="-4"/>
          <w:sz w:val="24"/>
          <w:szCs w:val="24"/>
        </w:rPr>
        <w:t>Frami elem Frami elem Frami elem</w:t>
      </w:r>
    </w:p>
    <w:p w:rsidR="00CE715F" w:rsidRDefault="00CE715F" w:rsidP="00CE715F">
      <w:pPr>
        <w:shd w:val="clear" w:color="auto" w:fill="FFFFFF"/>
        <w:spacing w:before="326"/>
        <w:ind w:left="547"/>
      </w:pPr>
      <w:r>
        <w:br w:type="column"/>
      </w:r>
      <w:r>
        <w:rPr>
          <w:rFonts w:cs="Times New Roman"/>
          <w:b/>
          <w:bCs/>
          <w:spacing w:val="-2"/>
          <w:sz w:val="24"/>
          <w:szCs w:val="24"/>
        </w:rPr>
        <w:lastRenderedPageBreak/>
        <w:t>kg</w:t>
      </w:r>
    </w:p>
    <w:p w:rsidR="00CE715F" w:rsidRDefault="00CE715F" w:rsidP="00CE715F">
      <w:pPr>
        <w:shd w:val="clear" w:color="auto" w:fill="FFFFFF"/>
        <w:spacing w:line="269" w:lineRule="exact"/>
        <w:jc w:val="both"/>
      </w:pPr>
      <w:r>
        <w:rPr>
          <w:rFonts w:cs="Times New Roman"/>
          <w:spacing w:val="-3"/>
          <w:sz w:val="24"/>
          <w:szCs w:val="24"/>
        </w:rPr>
        <w:t xml:space="preserve">0.90x2,70m 75,0 0,75x2,70m 66,4 0,60x2,70m 57,8 0,45x2.70m 48.0 0,30x2,70m 39,0 </w:t>
      </w:r>
      <w:r>
        <w:rPr>
          <w:rFonts w:cs="Times New Roman"/>
          <w:spacing w:val="-2"/>
          <w:sz w:val="24"/>
          <w:szCs w:val="24"/>
        </w:rPr>
        <w:t xml:space="preserve">0,90x1,50m 43,3 </w:t>
      </w:r>
      <w:r>
        <w:rPr>
          <w:rFonts w:cs="Times New Roman"/>
          <w:spacing w:val="-3"/>
          <w:sz w:val="24"/>
          <w:szCs w:val="24"/>
        </w:rPr>
        <w:t xml:space="preserve">0,75x1,50m 39,7 </w:t>
      </w:r>
      <w:r>
        <w:rPr>
          <w:rFonts w:cs="Times New Roman"/>
          <w:sz w:val="24"/>
          <w:szCs w:val="24"/>
        </w:rPr>
        <w:t xml:space="preserve">0,60xl,5()m35,0 0,45xl,50m28,2 0,30xl,50m23,0 0,90xl,20m37,0 0,75xl,20m31,9 0,60xl,20m28,4 </w:t>
      </w:r>
      <w:r>
        <w:rPr>
          <w:rFonts w:cs="Times New Roman"/>
          <w:spacing w:val="-3"/>
          <w:sz w:val="24"/>
          <w:szCs w:val="24"/>
        </w:rPr>
        <w:t xml:space="preserve">0,45x1,20m 22,8 </w:t>
      </w:r>
      <w:r>
        <w:rPr>
          <w:rFonts w:cs="Times New Roman"/>
          <w:sz w:val="24"/>
          <w:szCs w:val="24"/>
        </w:rPr>
        <w:t>0,30xl,20m 18,8</w:t>
      </w:r>
    </w:p>
    <w:p w:rsidR="00CE715F" w:rsidRDefault="00CE715F" w:rsidP="00D35927">
      <w:pPr>
        <w:shd w:val="clear" w:color="auto" w:fill="FFFFFF"/>
        <w:spacing w:before="298"/>
        <w:ind w:firstLine="708"/>
      </w:pPr>
      <w:r>
        <w:br w:type="column"/>
      </w:r>
      <w:r>
        <w:rPr>
          <w:rFonts w:cs="Times New Roman"/>
          <w:b/>
          <w:bCs/>
          <w:spacing w:val="-4"/>
          <w:sz w:val="24"/>
          <w:szCs w:val="24"/>
        </w:rPr>
        <w:lastRenderedPageBreak/>
        <w:t>cikksz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>ám</w:t>
      </w:r>
    </w:p>
    <w:p w:rsidR="00CE715F" w:rsidRDefault="00CE715F" w:rsidP="00CE715F">
      <w:pPr>
        <w:shd w:val="clear" w:color="auto" w:fill="FFFFFF"/>
        <w:spacing w:line="269" w:lineRule="exact"/>
        <w:ind w:left="902"/>
      </w:pPr>
      <w:r>
        <w:rPr>
          <w:rFonts w:cs="Times New Roman"/>
          <w:spacing w:val="-5"/>
          <w:sz w:val="24"/>
          <w:szCs w:val="24"/>
        </w:rPr>
        <w:t>58848000</w:t>
      </w:r>
    </w:p>
    <w:p w:rsidR="00CE715F" w:rsidRPr="00D35927" w:rsidRDefault="00CE715F" w:rsidP="00CE715F">
      <w:pPr>
        <w:shd w:val="clear" w:color="auto" w:fill="FFFFFF"/>
        <w:spacing w:line="269" w:lineRule="exact"/>
        <w:ind w:left="893"/>
        <w:jc w:val="both"/>
        <w:rPr>
          <w:sz w:val="24"/>
          <w:szCs w:val="24"/>
        </w:rPr>
      </w:pPr>
      <w:r w:rsidRPr="00D35927">
        <w:rPr>
          <w:spacing w:val="-17"/>
          <w:sz w:val="24"/>
          <w:szCs w:val="24"/>
        </w:rPr>
        <w:t xml:space="preserve">58849000 588465000 588482000 </w:t>
      </w:r>
      <w:r w:rsidRPr="00D35927">
        <w:rPr>
          <w:spacing w:val="-16"/>
          <w:sz w:val="24"/>
          <w:szCs w:val="24"/>
        </w:rPr>
        <w:t xml:space="preserve">588483000 </w:t>
      </w:r>
      <w:r w:rsidRPr="00D35927">
        <w:rPr>
          <w:spacing w:val="-17"/>
          <w:sz w:val="24"/>
          <w:szCs w:val="24"/>
        </w:rPr>
        <w:t xml:space="preserve">588406000 </w:t>
      </w:r>
      <w:r w:rsidRPr="00D35927">
        <w:rPr>
          <w:spacing w:val="-16"/>
          <w:sz w:val="24"/>
          <w:szCs w:val="24"/>
        </w:rPr>
        <w:t xml:space="preserve">588448000 588464000 588409000 </w:t>
      </w:r>
      <w:r w:rsidRPr="00D35927">
        <w:rPr>
          <w:spacing w:val="-15"/>
          <w:sz w:val="24"/>
          <w:szCs w:val="24"/>
        </w:rPr>
        <w:t xml:space="preserve">588410000 </w:t>
      </w:r>
      <w:r w:rsidRPr="00D35927">
        <w:rPr>
          <w:spacing w:val="-16"/>
          <w:sz w:val="24"/>
          <w:szCs w:val="24"/>
        </w:rPr>
        <w:t xml:space="preserve">588401000 588447000 588463000 </w:t>
      </w:r>
      <w:r w:rsidRPr="00D35927">
        <w:rPr>
          <w:spacing w:val="-17"/>
          <w:sz w:val="24"/>
          <w:szCs w:val="24"/>
        </w:rPr>
        <w:t>588404000 588405000</w:t>
      </w:r>
    </w:p>
    <w:p w:rsidR="00CE715F" w:rsidRDefault="00CE715F" w:rsidP="00CE715F">
      <w:pPr>
        <w:shd w:val="clear" w:color="auto" w:fill="FFFFFF"/>
        <w:spacing w:line="269" w:lineRule="exact"/>
        <w:ind w:left="893"/>
        <w:jc w:val="both"/>
        <w:sectPr w:rsidR="00CE715F">
          <w:type w:val="continuous"/>
          <w:pgSz w:w="11909" w:h="16834"/>
          <w:pgMar w:top="1440" w:right="4439" w:bottom="360" w:left="1440" w:header="708" w:footer="708" w:gutter="0"/>
          <w:cols w:num="3" w:space="708" w:equalWidth="0">
            <w:col w:w="1104" w:space="48"/>
            <w:col w:w="1632" w:space="1277"/>
            <w:col w:w="1968"/>
          </w:cols>
          <w:noEndnote/>
        </w:sectPr>
      </w:pPr>
    </w:p>
    <w:p w:rsidR="00CE715F" w:rsidRDefault="00CE715F" w:rsidP="00CE715F">
      <w:pPr>
        <w:spacing w:before="269" w:line="1" w:lineRule="exact"/>
        <w:rPr>
          <w:rFonts w:cs="Times New Roman"/>
          <w:sz w:val="2"/>
          <w:szCs w:val="2"/>
        </w:rPr>
      </w:pPr>
    </w:p>
    <w:p w:rsidR="00CE715F" w:rsidRDefault="00CE715F" w:rsidP="00CE715F">
      <w:pPr>
        <w:shd w:val="clear" w:color="auto" w:fill="FFFFFF"/>
        <w:spacing w:line="269" w:lineRule="exact"/>
        <w:ind w:left="893"/>
        <w:jc w:val="both"/>
        <w:sectPr w:rsidR="00CE715F">
          <w:type w:val="continuous"/>
          <w:pgSz w:w="11909" w:h="16834"/>
          <w:pgMar w:top="1440" w:right="4190" w:bottom="360" w:left="1440" w:header="708" w:footer="708" w:gutter="0"/>
          <w:cols w:space="60"/>
          <w:noEndnote/>
        </w:sectPr>
      </w:pPr>
    </w:p>
    <w:p w:rsidR="00A93738" w:rsidRDefault="00CE715F" w:rsidP="00CE715F">
      <w:pPr>
        <w:shd w:val="clear" w:color="auto" w:fill="FFFFFF"/>
        <w:spacing w:line="269" w:lineRule="exact"/>
        <w:rPr>
          <w:rFonts w:eastAsia="Times New Roman"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lastRenderedPageBreak/>
        <w:t>Frami bels</w:t>
      </w:r>
      <w:r>
        <w:rPr>
          <w:rFonts w:eastAsia="Times New Roman" w:cs="Times New Roman"/>
          <w:spacing w:val="-2"/>
          <w:sz w:val="24"/>
          <w:szCs w:val="24"/>
        </w:rPr>
        <w:t xml:space="preserve">ő sarok 2,70m 20cm 51,6 </w:t>
      </w:r>
      <w:r>
        <w:rPr>
          <w:rFonts w:eastAsia="Times New Roman" w:cs="Times New Roman"/>
          <w:spacing w:val="-1"/>
          <w:sz w:val="24"/>
          <w:szCs w:val="24"/>
        </w:rPr>
        <w:t xml:space="preserve">Frami belső sarok l,50m 20cm 30,7 </w:t>
      </w:r>
      <w:r>
        <w:rPr>
          <w:rFonts w:eastAsia="Times New Roman" w:cs="Times New Roman"/>
          <w:spacing w:val="-3"/>
          <w:sz w:val="24"/>
          <w:szCs w:val="24"/>
        </w:rPr>
        <w:t xml:space="preserve">Frami belső sarok 1,20m 20cm 25,3 </w:t>
      </w:r>
      <w:r>
        <w:rPr>
          <w:rFonts w:eastAsia="Times New Roman" w:cs="Times New Roman"/>
          <w:spacing w:val="-1"/>
          <w:sz w:val="24"/>
          <w:szCs w:val="24"/>
        </w:rPr>
        <w:t xml:space="preserve">Frami külső sarok 2,70m 23,8 </w:t>
      </w:r>
      <w:r>
        <w:rPr>
          <w:rFonts w:eastAsia="Times New Roman" w:cs="Times New Roman"/>
          <w:sz w:val="24"/>
          <w:szCs w:val="24"/>
        </w:rPr>
        <w:t xml:space="preserve">Frami külső sarok l,50m 12,9 </w:t>
      </w:r>
    </w:p>
    <w:p w:rsidR="00CE715F" w:rsidRDefault="00CE715F" w:rsidP="00CE715F">
      <w:pPr>
        <w:shd w:val="clear" w:color="auto" w:fill="FFFFFF"/>
        <w:spacing w:line="269" w:lineRule="exact"/>
      </w:pPr>
      <w:r>
        <w:rPr>
          <w:rFonts w:eastAsia="Times New Roman" w:cs="Times New Roman"/>
          <w:spacing w:val="-1"/>
          <w:sz w:val="24"/>
          <w:szCs w:val="24"/>
        </w:rPr>
        <w:t>Frami külső sarok 1,20m 11,0</w:t>
      </w:r>
    </w:p>
    <w:p w:rsidR="00CE715F" w:rsidRDefault="00CE715F" w:rsidP="00CE715F">
      <w:pPr>
        <w:shd w:val="clear" w:color="auto" w:fill="FFFFFF"/>
        <w:spacing w:line="269" w:lineRule="exact"/>
      </w:pPr>
      <w:r>
        <w:br w:type="column"/>
      </w:r>
      <w:r>
        <w:rPr>
          <w:rFonts w:cs="Times New Roman"/>
          <w:spacing w:val="-2"/>
          <w:sz w:val="24"/>
          <w:szCs w:val="24"/>
        </w:rPr>
        <w:lastRenderedPageBreak/>
        <w:t xml:space="preserve">588485000 </w:t>
      </w:r>
      <w:r>
        <w:rPr>
          <w:rFonts w:cs="Times New Roman"/>
          <w:spacing w:val="-3"/>
          <w:sz w:val="24"/>
          <w:szCs w:val="24"/>
        </w:rPr>
        <w:t xml:space="preserve">588472000 588471000 </w:t>
      </w:r>
      <w:r>
        <w:rPr>
          <w:rFonts w:cs="Times New Roman"/>
          <w:spacing w:val="-2"/>
          <w:sz w:val="24"/>
          <w:szCs w:val="24"/>
        </w:rPr>
        <w:t>588461000 588460000 588459000</w:t>
      </w:r>
    </w:p>
    <w:p w:rsidR="00CE715F" w:rsidRDefault="00CE715F" w:rsidP="00CE715F">
      <w:pPr>
        <w:shd w:val="clear" w:color="auto" w:fill="FFFFFF"/>
        <w:spacing w:line="269" w:lineRule="exact"/>
        <w:sectPr w:rsidR="00CE715F">
          <w:type w:val="continuous"/>
          <w:pgSz w:w="11909" w:h="16834"/>
          <w:pgMar w:top="1440" w:right="4190" w:bottom="360" w:left="1440" w:header="708" w:footer="708" w:gutter="0"/>
          <w:cols w:num="2" w:space="708" w:equalWidth="0">
            <w:col w:w="3456" w:space="1536"/>
            <w:col w:w="1286"/>
          </w:cols>
          <w:noEndnote/>
        </w:sectPr>
      </w:pPr>
    </w:p>
    <w:p w:rsidR="00CE715F" w:rsidRDefault="00CE715F" w:rsidP="00CE715F">
      <w:pPr>
        <w:spacing w:before="259" w:line="1" w:lineRule="exact"/>
        <w:rPr>
          <w:rFonts w:cs="Times New Roman"/>
          <w:sz w:val="2"/>
          <w:szCs w:val="2"/>
        </w:rPr>
      </w:pPr>
    </w:p>
    <w:p w:rsidR="00CE715F" w:rsidRDefault="00CE715F" w:rsidP="00CE715F">
      <w:pPr>
        <w:shd w:val="clear" w:color="auto" w:fill="FFFFFF"/>
        <w:spacing w:line="269" w:lineRule="exact"/>
        <w:sectPr w:rsidR="00CE715F">
          <w:type w:val="continuous"/>
          <w:pgSz w:w="11909" w:h="16834"/>
          <w:pgMar w:top="1440" w:right="4324" w:bottom="360" w:left="1440" w:header="708" w:footer="708" w:gutter="0"/>
          <w:cols w:space="60"/>
          <w:noEndnote/>
        </w:sectPr>
      </w:pPr>
    </w:p>
    <w:p w:rsidR="00CE715F" w:rsidRDefault="00CE715F" w:rsidP="00CE715F">
      <w:pPr>
        <w:shd w:val="clear" w:color="auto" w:fill="FFFFFF"/>
        <w:spacing w:before="10" w:line="269" w:lineRule="exact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lastRenderedPageBreak/>
        <w:t xml:space="preserve">Frami uni elem 0,75x2,70m 80,8 Frami uni elem 0,75x1,50m 46,6 </w:t>
      </w:r>
      <w:r>
        <w:rPr>
          <w:rFonts w:cs="Times New Roman"/>
          <w:spacing w:val="-1"/>
          <w:sz w:val="24"/>
          <w:szCs w:val="24"/>
        </w:rPr>
        <w:t>Frami uni elem 0,75xl,20m 36,8</w:t>
      </w:r>
    </w:p>
    <w:p w:rsidR="00CE715F" w:rsidRDefault="00CE715F" w:rsidP="00CE715F">
      <w:pPr>
        <w:shd w:val="clear" w:color="auto" w:fill="FFFFFF"/>
        <w:spacing w:before="10" w:line="269" w:lineRule="exact"/>
        <w:jc w:val="both"/>
        <w:rPr>
          <w:rFonts w:cs="Times New Roman"/>
          <w:spacing w:val="-1"/>
          <w:sz w:val="24"/>
          <w:szCs w:val="24"/>
        </w:rPr>
      </w:pPr>
    </w:p>
    <w:p w:rsidR="00CE715F" w:rsidRDefault="00CE715F" w:rsidP="00CE715F">
      <w:pPr>
        <w:shd w:val="clear" w:color="auto" w:fill="FFFFFF"/>
        <w:spacing w:line="278" w:lineRule="exact"/>
        <w:jc w:val="both"/>
        <w:rPr>
          <w:rFonts w:eastAsia="Times New Roman"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Frami csukl</w:t>
      </w:r>
      <w:r>
        <w:rPr>
          <w:rFonts w:eastAsia="Times New Roman" w:cs="Times New Roman"/>
          <w:spacing w:val="-1"/>
          <w:sz w:val="24"/>
          <w:szCs w:val="24"/>
        </w:rPr>
        <w:t xml:space="preserve">ós belső sarok 1 l,20m 33,5 </w:t>
      </w:r>
    </w:p>
    <w:p w:rsidR="00CE715F" w:rsidRDefault="00CE715F" w:rsidP="00CE715F">
      <w:pPr>
        <w:autoSpaceDE/>
        <w:autoSpaceDN/>
        <w:spacing w:after="200" w:line="276" w:lineRule="auto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Frami csuklós belső sarok </w:t>
      </w:r>
      <w:r>
        <w:rPr>
          <w:rFonts w:eastAsia="Times New Roman" w:cs="Times New Roman"/>
          <w:spacing w:val="-1"/>
          <w:sz w:val="24"/>
          <w:szCs w:val="24"/>
          <w:lang w:val="en-US"/>
        </w:rPr>
        <w:t xml:space="preserve">I </w:t>
      </w:r>
      <w:r>
        <w:rPr>
          <w:rFonts w:eastAsia="Times New Roman" w:cs="Times New Roman"/>
          <w:spacing w:val="-1"/>
          <w:sz w:val="24"/>
          <w:szCs w:val="24"/>
        </w:rPr>
        <w:t xml:space="preserve">l,50m 40,0 </w:t>
      </w:r>
    </w:p>
    <w:p w:rsidR="00CE715F" w:rsidRPr="00CE715F" w:rsidRDefault="00CE715F" w:rsidP="00CE715F">
      <w:pPr>
        <w:autoSpaceDE/>
        <w:autoSpaceDN/>
        <w:spacing w:after="200" w:line="276" w:lineRule="auto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Frami csuklós külső sarok A l,20m 12,8</w:t>
      </w:r>
    </w:p>
    <w:p w:rsidR="00CE715F" w:rsidRDefault="00CE715F" w:rsidP="00CE715F">
      <w:pPr>
        <w:shd w:val="clear" w:color="auto" w:fill="FFFFFF"/>
        <w:spacing w:before="10" w:line="269" w:lineRule="exact"/>
        <w:jc w:val="both"/>
      </w:pPr>
    </w:p>
    <w:p w:rsidR="00CE715F" w:rsidRDefault="00CE715F" w:rsidP="00CE715F">
      <w:pPr>
        <w:shd w:val="clear" w:color="auto" w:fill="FFFFFF"/>
        <w:spacing w:line="278" w:lineRule="exact"/>
      </w:pPr>
      <w:r>
        <w:br w:type="column"/>
      </w:r>
      <w:r>
        <w:rPr>
          <w:spacing w:val="-17"/>
          <w:sz w:val="22"/>
          <w:szCs w:val="22"/>
        </w:rPr>
        <w:lastRenderedPageBreak/>
        <w:t>588484000</w:t>
      </w:r>
    </w:p>
    <w:p w:rsidR="00CE715F" w:rsidRDefault="00CE715F" w:rsidP="00CE715F">
      <w:pPr>
        <w:shd w:val="clear" w:color="auto" w:fill="FFFFFF"/>
        <w:spacing w:line="278" w:lineRule="exact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>588407000 588402000</w:t>
      </w:r>
    </w:p>
    <w:p w:rsidR="00CE715F" w:rsidRDefault="00CE715F" w:rsidP="00CE715F">
      <w:pPr>
        <w:shd w:val="clear" w:color="auto" w:fill="FFFFFF"/>
        <w:spacing w:line="278" w:lineRule="exact"/>
      </w:pPr>
    </w:p>
    <w:p w:rsidR="00CE715F" w:rsidRDefault="00CE715F" w:rsidP="00CE715F">
      <w:pPr>
        <w:shd w:val="clear" w:color="auto" w:fill="FFFFFF"/>
        <w:spacing w:line="278" w:lineRule="exact"/>
      </w:pPr>
    </w:p>
    <w:p w:rsidR="00CE715F" w:rsidRDefault="00CE715F" w:rsidP="00CE715F">
      <w:pPr>
        <w:shd w:val="clear" w:color="auto" w:fill="FFFFFF"/>
        <w:spacing w:before="19" w:line="269" w:lineRule="exact"/>
      </w:pPr>
      <w:r>
        <w:rPr>
          <w:spacing w:val="-16"/>
          <w:sz w:val="22"/>
          <w:szCs w:val="22"/>
        </w:rPr>
        <w:t>588425000 588426000</w:t>
      </w:r>
    </w:p>
    <w:p w:rsidR="00CE715F" w:rsidRDefault="00CE715F" w:rsidP="00CE715F">
      <w:pPr>
        <w:shd w:val="clear" w:color="auto" w:fill="FFFFFF"/>
        <w:spacing w:line="269" w:lineRule="exact"/>
        <w:ind w:left="48"/>
        <w:rPr>
          <w:spacing w:val="-16"/>
          <w:sz w:val="22"/>
          <w:szCs w:val="22"/>
        </w:rPr>
      </w:pPr>
    </w:p>
    <w:p w:rsidR="00CE715F" w:rsidRDefault="00CE715F" w:rsidP="00CE715F">
      <w:pPr>
        <w:shd w:val="clear" w:color="auto" w:fill="FFFFFF"/>
        <w:spacing w:line="269" w:lineRule="exact"/>
        <w:ind w:left="48"/>
        <w:rPr>
          <w:spacing w:val="-16"/>
          <w:sz w:val="22"/>
          <w:szCs w:val="22"/>
        </w:rPr>
      </w:pPr>
    </w:p>
    <w:p w:rsidR="00CE715F" w:rsidRDefault="00CE715F" w:rsidP="00CE715F">
      <w:pPr>
        <w:shd w:val="clear" w:color="auto" w:fill="FFFFFF"/>
        <w:spacing w:line="269" w:lineRule="exact"/>
        <w:ind w:left="48"/>
      </w:pPr>
      <w:r>
        <w:rPr>
          <w:spacing w:val="-16"/>
          <w:sz w:val="22"/>
          <w:szCs w:val="22"/>
        </w:rPr>
        <w:t>588429000</w:t>
      </w:r>
    </w:p>
    <w:p w:rsidR="00CE715F" w:rsidRDefault="00CE715F" w:rsidP="00CE715F">
      <w:pPr>
        <w:autoSpaceDE/>
        <w:autoSpaceDN/>
        <w:spacing w:after="200" w:line="276" w:lineRule="auto"/>
        <w:sectPr w:rsidR="00CE715F">
          <w:type w:val="continuous"/>
          <w:pgSz w:w="11909" w:h="16834"/>
          <w:pgMar w:top="1440" w:right="4324" w:bottom="360" w:left="1440" w:header="708" w:footer="708" w:gutter="0"/>
          <w:cols w:num="2" w:space="708" w:equalWidth="0">
            <w:col w:w="3139" w:space="1949"/>
            <w:col w:w="1056"/>
          </w:cols>
          <w:noEndnote/>
        </w:sectPr>
      </w:pPr>
      <w:r>
        <w:br w:type="page"/>
      </w:r>
    </w:p>
    <w:p w:rsidR="00D35927" w:rsidRDefault="00C85C63" w:rsidP="00C85C63">
      <w:pPr>
        <w:shd w:val="clear" w:color="auto" w:fill="FFFFFF"/>
      </w:pPr>
      <w:r>
        <w:rPr>
          <w:spacing w:val="-1"/>
          <w:sz w:val="24"/>
          <w:szCs w:val="24"/>
        </w:rPr>
        <w:lastRenderedPageBreak/>
        <w:t>Frami csukl</w:t>
      </w:r>
      <w:r>
        <w:rPr>
          <w:rFonts w:eastAsia="Times New Roman"/>
          <w:spacing w:val="-1"/>
          <w:sz w:val="24"/>
          <w:szCs w:val="24"/>
        </w:rPr>
        <w:t>ós külső sarok A l,50m 15,9</w:t>
      </w:r>
    </w:p>
    <w:p w:rsidR="00C85C63" w:rsidRDefault="00C85C63" w:rsidP="00C85C63">
      <w:pPr>
        <w:shd w:val="clear" w:color="auto" w:fill="FFFFFF"/>
      </w:pPr>
      <w:r>
        <w:rPr>
          <w:spacing w:val="-4"/>
          <w:sz w:val="24"/>
          <w:szCs w:val="24"/>
        </w:rPr>
        <w:lastRenderedPageBreak/>
        <w:t>588430000</w:t>
      </w:r>
    </w:p>
    <w:p w:rsidR="00C85C63" w:rsidRDefault="00C85C63" w:rsidP="00C85C63">
      <w:pPr>
        <w:shd w:val="clear" w:color="auto" w:fill="FFFFFF"/>
        <w:sectPr w:rsidR="00C85C63" w:rsidSect="00C85C63">
          <w:pgSz w:w="11909" w:h="16834"/>
          <w:pgMar w:top="1440" w:right="3960" w:bottom="360" w:left="1488" w:header="708" w:footer="708" w:gutter="0"/>
          <w:cols w:num="2" w:space="708" w:equalWidth="0">
            <w:col w:w="3878" w:space="1517"/>
            <w:col w:w="1065"/>
          </w:cols>
          <w:noEndnote/>
        </w:sectPr>
      </w:pPr>
    </w:p>
    <w:p w:rsidR="00C85C63" w:rsidRDefault="00C85C63" w:rsidP="00C85C63">
      <w:pPr>
        <w:spacing w:before="278" w:line="1" w:lineRule="exact"/>
        <w:rPr>
          <w:sz w:val="2"/>
          <w:szCs w:val="2"/>
        </w:rPr>
      </w:pPr>
    </w:p>
    <w:p w:rsidR="00C85C63" w:rsidRDefault="00C85C63" w:rsidP="00C85C63">
      <w:pPr>
        <w:shd w:val="clear" w:color="auto" w:fill="FFFFFF"/>
        <w:sectPr w:rsidR="00C85C63">
          <w:type w:val="continuous"/>
          <w:pgSz w:w="11909" w:h="16834"/>
          <w:pgMar w:top="1440" w:right="3893" w:bottom="360" w:left="1469" w:header="708" w:footer="708" w:gutter="0"/>
          <w:cols w:space="60"/>
          <w:noEndnote/>
        </w:sectPr>
      </w:pPr>
    </w:p>
    <w:p w:rsidR="00C85C63" w:rsidRDefault="00C85C63" w:rsidP="00C85C63">
      <w:pPr>
        <w:shd w:val="clear" w:color="auto" w:fill="FFFFFF"/>
        <w:spacing w:line="269" w:lineRule="exact"/>
        <w:ind w:right="163"/>
        <w:jc w:val="both"/>
      </w:pPr>
      <w:r>
        <w:rPr>
          <w:spacing w:val="-1"/>
          <w:sz w:val="24"/>
          <w:szCs w:val="24"/>
        </w:rPr>
        <w:lastRenderedPageBreak/>
        <w:t>Frami hajl</w:t>
      </w:r>
      <w:r>
        <w:rPr>
          <w:rFonts w:eastAsia="Times New Roman"/>
          <w:spacing w:val="-1"/>
          <w:sz w:val="24"/>
          <w:szCs w:val="24"/>
        </w:rPr>
        <w:t xml:space="preserve">ítható lemez 0,20xl,50m 21,5 </w:t>
      </w:r>
      <w:r>
        <w:rPr>
          <w:rFonts w:eastAsia="Times New Roman"/>
          <w:spacing w:val="-3"/>
          <w:sz w:val="24"/>
          <w:szCs w:val="24"/>
        </w:rPr>
        <w:t xml:space="preserve">Frami hajlítható lemez 0,25x1,50m 22,5 </w:t>
      </w:r>
      <w:r>
        <w:rPr>
          <w:rFonts w:eastAsia="Times New Roman"/>
          <w:spacing w:val="-1"/>
          <w:sz w:val="24"/>
          <w:szCs w:val="24"/>
        </w:rPr>
        <w:t xml:space="preserve">Frami hajlítható lemez 0,30xl,50m 23,5 </w:t>
      </w:r>
      <w:r>
        <w:rPr>
          <w:rFonts w:eastAsia="Times New Roman"/>
          <w:sz w:val="24"/>
          <w:szCs w:val="24"/>
        </w:rPr>
        <w:t>Frami-Bogenblech</w:t>
      </w:r>
    </w:p>
    <w:p w:rsidR="00D35927" w:rsidRDefault="00C85C63" w:rsidP="00C85C63">
      <w:pPr>
        <w:shd w:val="clear" w:color="auto" w:fill="FFFFFF"/>
        <w:spacing w:line="269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Frami lehorgonyz</w:t>
      </w:r>
      <w:r>
        <w:rPr>
          <w:rFonts w:eastAsia="Times New Roman"/>
          <w:sz w:val="24"/>
          <w:szCs w:val="24"/>
        </w:rPr>
        <w:t xml:space="preserve">ó heveder 0,40m 4,4 Frami -Ankerriegei 0,40m </w:t>
      </w:r>
    </w:p>
    <w:p w:rsidR="00D35927" w:rsidRDefault="00C85C63" w:rsidP="00C85C63">
      <w:pPr>
        <w:shd w:val="clear" w:color="auto" w:fill="FFFFFF"/>
        <w:spacing w:line="26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Frami kiegyenlítő lemez 15 l,20m 9,7 </w:t>
      </w:r>
    </w:p>
    <w:p w:rsidR="00C85C63" w:rsidRDefault="00C85C63" w:rsidP="00C85C63">
      <w:pPr>
        <w:shd w:val="clear" w:color="auto" w:fill="FFFFFF"/>
        <w:spacing w:line="269" w:lineRule="exact"/>
      </w:pPr>
      <w:r>
        <w:rPr>
          <w:rFonts w:eastAsia="Times New Roman"/>
          <w:sz w:val="24"/>
          <w:szCs w:val="24"/>
        </w:rPr>
        <w:t xml:space="preserve">Frami kiegyenlítő lemez 15 l,50m 12,1 </w:t>
      </w:r>
      <w:r>
        <w:rPr>
          <w:rFonts w:eastAsia="Times New Roman"/>
          <w:spacing w:val="-2"/>
          <w:sz w:val="24"/>
          <w:szCs w:val="24"/>
        </w:rPr>
        <w:t xml:space="preserve">Frami illesztő fabetét 10x9cm 2,70m 12,3 </w:t>
      </w:r>
      <w:r>
        <w:rPr>
          <w:rFonts w:eastAsia="Times New Roman"/>
          <w:spacing w:val="-1"/>
          <w:sz w:val="24"/>
          <w:szCs w:val="24"/>
        </w:rPr>
        <w:t xml:space="preserve">Frami illesztő fabetét 5x9cm 2,70m 6,1 </w:t>
      </w:r>
      <w:r>
        <w:rPr>
          <w:rFonts w:eastAsia="Times New Roman"/>
          <w:sz w:val="24"/>
          <w:szCs w:val="24"/>
        </w:rPr>
        <w:t xml:space="preserve">Frami illesztő fabetét 3x9cm 2,70m 3,7 Frami illesztő fabetét 2x9cm 2,70m 2,5 </w:t>
      </w:r>
      <w:r>
        <w:rPr>
          <w:rFonts w:eastAsia="Times New Roman"/>
          <w:spacing w:val="-1"/>
          <w:sz w:val="24"/>
          <w:szCs w:val="24"/>
        </w:rPr>
        <w:t xml:space="preserve">Frami illesztő fabetét 10x9cm 6,0 </w:t>
      </w:r>
      <w:r>
        <w:rPr>
          <w:rFonts w:eastAsia="Times New Roman"/>
          <w:sz w:val="24"/>
          <w:szCs w:val="24"/>
        </w:rPr>
        <w:t xml:space="preserve">Frami illesztő fabetét 5x9cm 3,0 Frami illesztő fabetét 3x9cm 1,9 </w:t>
      </w:r>
      <w:r>
        <w:rPr>
          <w:rFonts w:eastAsia="Times New Roman"/>
          <w:spacing w:val="-1"/>
          <w:sz w:val="24"/>
          <w:szCs w:val="24"/>
        </w:rPr>
        <w:t>Frami illesztő fabetét 2x9cm 1,2</w:t>
      </w:r>
    </w:p>
    <w:p w:rsidR="00C85C63" w:rsidRPr="00D35927" w:rsidRDefault="00C85C63" w:rsidP="00D35927">
      <w:pPr>
        <w:shd w:val="clear" w:color="auto" w:fill="FFFFFF"/>
        <w:spacing w:line="269" w:lineRule="exact"/>
        <w:rPr>
          <w:rFonts w:cs="Times New Roman"/>
          <w:sz w:val="24"/>
          <w:szCs w:val="24"/>
        </w:rPr>
      </w:pPr>
      <w:r>
        <w:br w:type="column"/>
      </w:r>
      <w:r w:rsidRPr="00D35927">
        <w:rPr>
          <w:rFonts w:cs="Times New Roman"/>
          <w:spacing w:val="-14"/>
          <w:sz w:val="24"/>
          <w:szCs w:val="24"/>
        </w:rPr>
        <w:lastRenderedPageBreak/>
        <w:t>588486000</w:t>
      </w:r>
    </w:p>
    <w:p w:rsidR="00D35927" w:rsidRDefault="00C85C63" w:rsidP="00D35927">
      <w:pPr>
        <w:shd w:val="clear" w:color="auto" w:fill="FFFFFF"/>
        <w:spacing w:line="269" w:lineRule="exact"/>
        <w:rPr>
          <w:rFonts w:cs="Times New Roman"/>
          <w:spacing w:val="-16"/>
          <w:sz w:val="24"/>
          <w:szCs w:val="24"/>
        </w:rPr>
      </w:pPr>
      <w:r w:rsidRPr="00D35927">
        <w:rPr>
          <w:rFonts w:cs="Times New Roman"/>
          <w:spacing w:val="-16"/>
          <w:sz w:val="24"/>
          <w:szCs w:val="24"/>
        </w:rPr>
        <w:t>588487000</w:t>
      </w:r>
    </w:p>
    <w:p w:rsidR="00C85C63" w:rsidRPr="00D35927" w:rsidRDefault="00C85C63" w:rsidP="00D35927">
      <w:pPr>
        <w:shd w:val="clear" w:color="auto" w:fill="FFFFFF"/>
        <w:spacing w:line="269" w:lineRule="exact"/>
        <w:rPr>
          <w:rFonts w:cs="Times New Roman"/>
          <w:sz w:val="24"/>
          <w:szCs w:val="24"/>
        </w:rPr>
      </w:pPr>
      <w:r w:rsidRPr="00D35927">
        <w:rPr>
          <w:rFonts w:cs="Times New Roman"/>
          <w:spacing w:val="-17"/>
          <w:sz w:val="24"/>
          <w:szCs w:val="24"/>
        </w:rPr>
        <w:t>588488000</w:t>
      </w:r>
    </w:p>
    <w:p w:rsidR="00C85C63" w:rsidRPr="00D35927" w:rsidRDefault="00C85C63" w:rsidP="00D35927">
      <w:pPr>
        <w:shd w:val="clear" w:color="auto" w:fill="FFFFFF"/>
        <w:spacing w:before="298"/>
        <w:rPr>
          <w:rFonts w:cs="Times New Roman"/>
          <w:sz w:val="24"/>
          <w:szCs w:val="24"/>
        </w:rPr>
      </w:pPr>
      <w:r w:rsidRPr="00D35927">
        <w:rPr>
          <w:rFonts w:cs="Times New Roman"/>
          <w:spacing w:val="-14"/>
          <w:sz w:val="24"/>
          <w:szCs w:val="24"/>
        </w:rPr>
        <w:t>588489000</w:t>
      </w:r>
    </w:p>
    <w:p w:rsidR="00D35927" w:rsidRDefault="00C85C63" w:rsidP="00D35927">
      <w:pPr>
        <w:shd w:val="clear" w:color="auto" w:fill="FFFFFF"/>
        <w:spacing w:before="278" w:line="269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588467000</w:t>
      </w:r>
    </w:p>
    <w:p w:rsidR="00C85C63" w:rsidRDefault="00C85C63" w:rsidP="00D35927">
      <w:pPr>
        <w:shd w:val="clear" w:color="auto" w:fill="FFFFFF"/>
        <w:spacing w:before="278" w:line="269" w:lineRule="exact"/>
      </w:pPr>
      <w:r>
        <w:rPr>
          <w:spacing w:val="-3"/>
          <w:sz w:val="24"/>
          <w:szCs w:val="24"/>
        </w:rPr>
        <w:t>588468000</w:t>
      </w:r>
    </w:p>
    <w:p w:rsidR="00D35927" w:rsidRDefault="00C85C63" w:rsidP="00D35927">
      <w:pPr>
        <w:shd w:val="clear" w:color="auto" w:fill="FFFFFF"/>
        <w:spacing w:line="269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17608300</w:t>
      </w:r>
    </w:p>
    <w:p w:rsidR="00D35927" w:rsidRDefault="00D35927" w:rsidP="00D35927">
      <w:pPr>
        <w:shd w:val="clear" w:color="auto" w:fill="FFFFFF"/>
        <w:spacing w:line="269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176082000</w:t>
      </w:r>
    </w:p>
    <w:p w:rsidR="00D35927" w:rsidRDefault="00C85C63" w:rsidP="00D35927">
      <w:pPr>
        <w:shd w:val="clear" w:color="auto" w:fill="FFFFFF"/>
        <w:spacing w:line="269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176081000</w:t>
      </w:r>
    </w:p>
    <w:p w:rsidR="00C85C63" w:rsidRDefault="00C85C63" w:rsidP="00D35927">
      <w:pPr>
        <w:shd w:val="clear" w:color="auto" w:fill="FFFFFF"/>
        <w:spacing w:line="269" w:lineRule="exact"/>
      </w:pPr>
      <w:r>
        <w:rPr>
          <w:spacing w:val="-5"/>
          <w:sz w:val="24"/>
          <w:szCs w:val="24"/>
        </w:rPr>
        <w:t>176080000</w:t>
      </w:r>
    </w:p>
    <w:p w:rsidR="00C85C63" w:rsidRDefault="00C85C63" w:rsidP="00D35927">
      <w:pPr>
        <w:shd w:val="clear" w:color="auto" w:fill="FFFFFF"/>
        <w:spacing w:line="269" w:lineRule="exact"/>
      </w:pPr>
      <w:r>
        <w:rPr>
          <w:spacing w:val="-4"/>
          <w:sz w:val="24"/>
          <w:szCs w:val="24"/>
        </w:rPr>
        <w:t>176035000</w:t>
      </w:r>
    </w:p>
    <w:p w:rsidR="00C85C63" w:rsidRDefault="00C85C63" w:rsidP="00C85C63">
      <w:pPr>
        <w:shd w:val="clear" w:color="auto" w:fill="FFFFFF"/>
        <w:spacing w:line="269" w:lineRule="exact"/>
      </w:pPr>
      <w:r>
        <w:rPr>
          <w:spacing w:val="-5"/>
          <w:sz w:val="24"/>
          <w:szCs w:val="24"/>
        </w:rPr>
        <w:t>176034000</w:t>
      </w:r>
    </w:p>
    <w:p w:rsidR="00D35927" w:rsidRDefault="00C85C63" w:rsidP="00C85C63">
      <w:pPr>
        <w:shd w:val="clear" w:color="auto" w:fill="FFFFFF"/>
        <w:spacing w:line="269" w:lineRule="exact"/>
      </w:pPr>
      <w:r>
        <w:rPr>
          <w:spacing w:val="-5"/>
          <w:sz w:val="24"/>
          <w:szCs w:val="24"/>
        </w:rPr>
        <w:t>176033000</w:t>
      </w:r>
    </w:p>
    <w:p w:rsidR="00C85C63" w:rsidRDefault="00C85C63" w:rsidP="00C85C63">
      <w:pPr>
        <w:shd w:val="clear" w:color="auto" w:fill="FFFFFF"/>
        <w:spacing w:line="269" w:lineRule="exact"/>
      </w:pPr>
      <w:r>
        <w:rPr>
          <w:spacing w:val="-5"/>
          <w:sz w:val="24"/>
          <w:szCs w:val="24"/>
        </w:rPr>
        <w:t>176032000</w:t>
      </w:r>
    </w:p>
    <w:p w:rsidR="00C85C63" w:rsidRDefault="00C85C63" w:rsidP="00C85C63">
      <w:pPr>
        <w:shd w:val="clear" w:color="auto" w:fill="FFFFFF"/>
        <w:spacing w:line="269" w:lineRule="exact"/>
        <w:sectPr w:rsidR="00C85C63">
          <w:type w:val="continuous"/>
          <w:pgSz w:w="11909" w:h="16834"/>
          <w:pgMar w:top="1440" w:right="3893" w:bottom="360" w:left="1469" w:header="708" w:footer="708" w:gutter="0"/>
          <w:cols w:num="2" w:space="708" w:equalWidth="0">
            <w:col w:w="4012" w:space="1114"/>
            <w:col w:w="1420"/>
          </w:cols>
          <w:noEndnote/>
        </w:sectPr>
      </w:pPr>
    </w:p>
    <w:p w:rsidR="00C85C63" w:rsidRDefault="00C85C63" w:rsidP="00C85C63">
      <w:pPr>
        <w:spacing w:before="259" w:line="1" w:lineRule="exact"/>
        <w:rPr>
          <w:sz w:val="2"/>
          <w:szCs w:val="2"/>
        </w:rPr>
      </w:pPr>
    </w:p>
    <w:p w:rsidR="00C85C63" w:rsidRDefault="00C85C63" w:rsidP="00C85C63">
      <w:pPr>
        <w:shd w:val="clear" w:color="auto" w:fill="FFFFFF"/>
        <w:spacing w:line="269" w:lineRule="exact"/>
        <w:sectPr w:rsidR="00C85C63">
          <w:type w:val="continuous"/>
          <w:pgSz w:w="11909" w:h="16834"/>
          <w:pgMar w:top="1440" w:right="3806" w:bottom="360" w:left="1440" w:header="708" w:footer="708" w:gutter="0"/>
          <w:cols w:space="60"/>
          <w:noEndnote/>
        </w:sectPr>
      </w:pPr>
    </w:p>
    <w:p w:rsidR="00C85C63" w:rsidRDefault="00C85C63" w:rsidP="00C85C63">
      <w:pPr>
        <w:shd w:val="clear" w:color="auto" w:fill="FFFFFF"/>
        <w:ind w:left="19"/>
      </w:pPr>
      <w:r>
        <w:rPr>
          <w:spacing w:val="-2"/>
          <w:sz w:val="24"/>
          <w:szCs w:val="24"/>
        </w:rPr>
        <w:lastRenderedPageBreak/>
        <w:t>Frami zsaluh</w:t>
      </w:r>
      <w:r>
        <w:rPr>
          <w:rFonts w:eastAsia="Times New Roman"/>
          <w:spacing w:val="-2"/>
          <w:sz w:val="24"/>
          <w:szCs w:val="24"/>
        </w:rPr>
        <w:t>éjtartó szögvas 21 mm 2,1</w:t>
      </w:r>
    </w:p>
    <w:p w:rsidR="00C85C63" w:rsidRDefault="00C85C63" w:rsidP="00C85C63">
      <w:pPr>
        <w:shd w:val="clear" w:color="auto" w:fill="FFFFFF"/>
        <w:ind w:left="29"/>
      </w:pPr>
      <w:r>
        <w:rPr>
          <w:sz w:val="24"/>
          <w:szCs w:val="24"/>
        </w:rPr>
        <w:t>Frami zsaluh</w:t>
      </w:r>
      <w:r>
        <w:rPr>
          <w:rFonts w:eastAsia="Times New Roman"/>
          <w:sz w:val="24"/>
          <w:szCs w:val="24"/>
        </w:rPr>
        <w:t>éjtartó szögvas 27mm 2,0</w:t>
      </w:r>
    </w:p>
    <w:p w:rsidR="00C85C63" w:rsidRDefault="00C85C63" w:rsidP="00C85C63">
      <w:pPr>
        <w:shd w:val="clear" w:color="auto" w:fill="FFFFFF"/>
        <w:spacing w:before="10" w:line="269" w:lineRule="exact"/>
        <w:ind w:left="29"/>
      </w:pPr>
      <w:r>
        <w:rPr>
          <w:spacing w:val="-1"/>
          <w:sz w:val="24"/>
          <w:szCs w:val="24"/>
        </w:rPr>
        <w:t>Frami gyorskapcsol</w:t>
      </w:r>
      <w:r>
        <w:rPr>
          <w:rFonts w:eastAsia="Times New Roman"/>
          <w:spacing w:val="-1"/>
          <w:sz w:val="24"/>
          <w:szCs w:val="24"/>
        </w:rPr>
        <w:t>ó 1,2</w:t>
      </w:r>
    </w:p>
    <w:p w:rsidR="00C85C63" w:rsidRDefault="00C85C63" w:rsidP="00C85C63">
      <w:pPr>
        <w:shd w:val="clear" w:color="auto" w:fill="FFFFFF"/>
        <w:spacing w:line="269" w:lineRule="exact"/>
        <w:ind w:left="29"/>
      </w:pPr>
      <w:r>
        <w:rPr>
          <w:spacing w:val="-1"/>
          <w:sz w:val="24"/>
          <w:szCs w:val="24"/>
        </w:rPr>
        <w:t>Frami be</w:t>
      </w:r>
      <w:r>
        <w:rPr>
          <w:rFonts w:eastAsia="Times New Roman"/>
          <w:spacing w:val="-1"/>
          <w:sz w:val="24"/>
          <w:szCs w:val="24"/>
        </w:rPr>
        <w:t>állító kapcsoló 3,2</w:t>
      </w:r>
    </w:p>
    <w:p w:rsidR="00C85C63" w:rsidRDefault="00C85C63" w:rsidP="00C85C63">
      <w:pPr>
        <w:shd w:val="clear" w:color="auto" w:fill="FFFFFF"/>
        <w:spacing w:line="269" w:lineRule="exact"/>
        <w:ind w:left="29"/>
      </w:pPr>
      <w:r>
        <w:rPr>
          <w:sz w:val="24"/>
          <w:szCs w:val="24"/>
        </w:rPr>
        <w:t>Frami kiegyenl</w:t>
      </w:r>
      <w:r>
        <w:rPr>
          <w:rFonts w:eastAsia="Times New Roman"/>
          <w:sz w:val="24"/>
          <w:szCs w:val="24"/>
        </w:rPr>
        <w:t>ítő kapcsoló 3,6</w:t>
      </w:r>
    </w:p>
    <w:p w:rsidR="00C85C63" w:rsidRDefault="00C85C63" w:rsidP="00C85C63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>Frami k</w:t>
      </w:r>
      <w:r>
        <w:rPr>
          <w:rFonts w:eastAsia="Times New Roman"/>
          <w:sz w:val="24"/>
          <w:szCs w:val="24"/>
        </w:rPr>
        <w:t>ötösín 0,70m 3,7</w:t>
      </w:r>
    </w:p>
    <w:p w:rsidR="00C85C63" w:rsidRDefault="00C85C63" w:rsidP="00C85C63">
      <w:pPr>
        <w:shd w:val="clear" w:color="auto" w:fill="FFFFFF"/>
        <w:spacing w:line="269" w:lineRule="exact"/>
        <w:ind w:left="29"/>
      </w:pPr>
      <w:r>
        <w:rPr>
          <w:sz w:val="24"/>
          <w:szCs w:val="24"/>
        </w:rPr>
        <w:t>Frami k</w:t>
      </w:r>
      <w:r>
        <w:rPr>
          <w:rFonts w:eastAsia="Times New Roman"/>
          <w:sz w:val="24"/>
          <w:szCs w:val="24"/>
        </w:rPr>
        <w:t>ötösín l,25m 6,4</w:t>
      </w:r>
    </w:p>
    <w:p w:rsidR="00C85C63" w:rsidRDefault="00C85C63" w:rsidP="00C85C63">
      <w:pPr>
        <w:shd w:val="clear" w:color="auto" w:fill="FFFFFF"/>
        <w:spacing w:line="269" w:lineRule="exact"/>
        <w:ind w:left="19"/>
      </w:pPr>
      <w:r>
        <w:rPr>
          <w:spacing w:val="-2"/>
          <w:sz w:val="24"/>
          <w:szCs w:val="24"/>
        </w:rPr>
        <w:t xml:space="preserve">Frami </w:t>
      </w:r>
      <w:r>
        <w:rPr>
          <w:rFonts w:eastAsia="Times New Roman"/>
          <w:spacing w:val="-2"/>
          <w:sz w:val="24"/>
          <w:szCs w:val="24"/>
        </w:rPr>
        <w:t>ékes kapcsoló 1,1</w:t>
      </w:r>
    </w:p>
    <w:p w:rsidR="00C85C63" w:rsidRDefault="00C85C63" w:rsidP="00C85C63">
      <w:pPr>
        <w:shd w:val="clear" w:color="auto" w:fill="FFFFFF"/>
        <w:spacing w:line="269" w:lineRule="exact"/>
        <w:ind w:left="29"/>
      </w:pPr>
      <w:r>
        <w:rPr>
          <w:spacing w:val="-1"/>
          <w:sz w:val="24"/>
          <w:szCs w:val="24"/>
        </w:rPr>
        <w:t>Frami univerz</w:t>
      </w:r>
      <w:r>
        <w:rPr>
          <w:rFonts w:eastAsia="Times New Roman"/>
          <w:spacing w:val="-1"/>
          <w:sz w:val="24"/>
          <w:szCs w:val="24"/>
        </w:rPr>
        <w:t>ális kötőcsavar 5-12cm 0,43</w:t>
      </w:r>
    </w:p>
    <w:p w:rsidR="00C85C63" w:rsidRDefault="00C85C63" w:rsidP="00C85C63">
      <w:pPr>
        <w:shd w:val="clear" w:color="auto" w:fill="FFFFFF"/>
        <w:spacing w:before="10" w:line="269" w:lineRule="exact"/>
        <w:ind w:left="19"/>
      </w:pPr>
      <w:r>
        <w:rPr>
          <w:spacing w:val="-1"/>
          <w:sz w:val="24"/>
          <w:szCs w:val="24"/>
        </w:rPr>
        <w:t>Frami sarokk</w:t>
      </w:r>
      <w:r>
        <w:rPr>
          <w:rFonts w:eastAsia="Times New Roman"/>
          <w:spacing w:val="-1"/>
          <w:sz w:val="24"/>
          <w:szCs w:val="24"/>
        </w:rPr>
        <w:t>ötő csavar 0,40</w:t>
      </w:r>
    </w:p>
    <w:p w:rsidR="00C85C63" w:rsidRDefault="00C85C63" w:rsidP="00C85C63">
      <w:pPr>
        <w:shd w:val="clear" w:color="auto" w:fill="FFFFFF"/>
        <w:spacing w:line="269" w:lineRule="exact"/>
        <w:ind w:left="19"/>
      </w:pPr>
      <w:r>
        <w:rPr>
          <w:spacing w:val="-1"/>
          <w:sz w:val="24"/>
          <w:szCs w:val="24"/>
        </w:rPr>
        <w:t>Frami daruhorog 7,5</w:t>
      </w:r>
    </w:p>
    <w:p w:rsidR="00C85C63" w:rsidRDefault="00C85C63" w:rsidP="00C85C63">
      <w:pPr>
        <w:shd w:val="clear" w:color="auto" w:fill="FFFFFF"/>
        <w:spacing w:line="269" w:lineRule="exact"/>
        <w:ind w:left="29"/>
      </w:pPr>
      <w:r>
        <w:rPr>
          <w:spacing w:val="-1"/>
          <w:sz w:val="24"/>
          <w:szCs w:val="24"/>
        </w:rPr>
        <w:t>Frami be</w:t>
      </w:r>
      <w:r>
        <w:rPr>
          <w:rFonts w:eastAsia="Times New Roman"/>
          <w:spacing w:val="-1"/>
          <w:sz w:val="24"/>
          <w:szCs w:val="24"/>
        </w:rPr>
        <w:t>állítótámasz 260 13,9</w:t>
      </w:r>
    </w:p>
    <w:p w:rsidR="00C85C63" w:rsidRDefault="00C85C63" w:rsidP="00C85C63">
      <w:pPr>
        <w:shd w:val="clear" w:color="auto" w:fill="FFFFFF"/>
        <w:spacing w:line="269" w:lineRule="exact"/>
        <w:ind w:left="29"/>
      </w:pPr>
      <w:r>
        <w:rPr>
          <w:sz w:val="24"/>
          <w:szCs w:val="24"/>
        </w:rPr>
        <w:t>Elemt</w:t>
      </w:r>
      <w:r>
        <w:rPr>
          <w:rFonts w:eastAsia="Times New Roman"/>
          <w:sz w:val="24"/>
          <w:szCs w:val="24"/>
        </w:rPr>
        <w:t>ámasz 340 támaszfej nélkül 24,0</w:t>
      </w:r>
    </w:p>
    <w:p w:rsidR="00C85C63" w:rsidRDefault="00C85C63" w:rsidP="00C85C63">
      <w:pPr>
        <w:shd w:val="clear" w:color="auto" w:fill="FFFFFF"/>
        <w:spacing w:line="269" w:lineRule="exact"/>
        <w:ind w:left="19"/>
      </w:pP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édőkorlát tartó S 11,5</w:t>
      </w:r>
    </w:p>
    <w:p w:rsidR="00C85C63" w:rsidRDefault="00C85C63" w:rsidP="00C85C63">
      <w:pPr>
        <w:shd w:val="clear" w:color="auto" w:fill="FFFFFF"/>
        <w:spacing w:line="269" w:lineRule="exact"/>
        <w:ind w:left="19"/>
      </w:pPr>
      <w:r>
        <w:rPr>
          <w:spacing w:val="-1"/>
          <w:sz w:val="24"/>
          <w:szCs w:val="24"/>
        </w:rPr>
        <w:t xml:space="preserve">Frami </w:t>
      </w:r>
      <w:r>
        <w:rPr>
          <w:rFonts w:eastAsia="Times New Roman"/>
          <w:spacing w:val="-1"/>
          <w:sz w:val="24"/>
          <w:szCs w:val="24"/>
        </w:rPr>
        <w:t>állókonzol 14,3</w:t>
      </w:r>
    </w:p>
    <w:p w:rsidR="00C85C63" w:rsidRDefault="00C85C63" w:rsidP="00C85C63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>Frami be</w:t>
      </w:r>
      <w:r>
        <w:rPr>
          <w:rFonts w:eastAsia="Times New Roman"/>
          <w:sz w:val="24"/>
          <w:szCs w:val="24"/>
        </w:rPr>
        <w:t>állítótámasz fej 260 1,4</w:t>
      </w:r>
    </w:p>
    <w:p w:rsidR="00C85C63" w:rsidRDefault="00C85C63" w:rsidP="00C85C63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>Korl</w:t>
      </w:r>
      <w:r>
        <w:rPr>
          <w:rFonts w:eastAsia="Times New Roman"/>
          <w:sz w:val="24"/>
          <w:szCs w:val="24"/>
        </w:rPr>
        <w:t>átoszlop l,00m 3,</w:t>
      </w:r>
    </w:p>
    <w:p w:rsidR="00C85C63" w:rsidRDefault="00C85C63" w:rsidP="00C85C63">
      <w:pPr>
        <w:shd w:val="clear" w:color="auto" w:fill="FFFFFF"/>
        <w:spacing w:line="269" w:lineRule="exact"/>
        <w:ind w:left="19"/>
      </w:pPr>
      <w:r>
        <w:rPr>
          <w:spacing w:val="-1"/>
          <w:sz w:val="24"/>
          <w:szCs w:val="24"/>
        </w:rPr>
        <w:t>Elemt</w:t>
      </w:r>
      <w:r>
        <w:rPr>
          <w:rFonts w:eastAsia="Times New Roman"/>
          <w:spacing w:val="-1"/>
          <w:sz w:val="24"/>
          <w:szCs w:val="24"/>
        </w:rPr>
        <w:t>ámasz 340 30,2</w:t>
      </w:r>
    </w:p>
    <w:p w:rsidR="00C85C63" w:rsidRDefault="00C85C63" w:rsidP="00C85C63">
      <w:pPr>
        <w:shd w:val="clear" w:color="auto" w:fill="FFFFFF"/>
        <w:spacing w:line="269" w:lineRule="exact"/>
        <w:ind w:left="19"/>
      </w:pPr>
      <w:r>
        <w:rPr>
          <w:sz w:val="24"/>
          <w:szCs w:val="24"/>
        </w:rPr>
        <w:t>Korl</w:t>
      </w:r>
      <w:r>
        <w:rPr>
          <w:rFonts w:eastAsia="Times New Roman"/>
          <w:sz w:val="24"/>
          <w:szCs w:val="24"/>
        </w:rPr>
        <w:t>átoszlop l,00m3,8</w:t>
      </w:r>
    </w:p>
    <w:p w:rsidR="00C85C63" w:rsidRDefault="00C85C63" w:rsidP="00C85C63">
      <w:pPr>
        <w:shd w:val="clear" w:color="auto" w:fill="FFFFFF"/>
        <w:spacing w:before="278" w:line="269" w:lineRule="exact"/>
      </w:pPr>
      <w:r>
        <w:rPr>
          <w:spacing w:val="-1"/>
          <w:sz w:val="24"/>
          <w:szCs w:val="24"/>
        </w:rPr>
        <w:t>Ankerr</w:t>
      </w:r>
      <w:r>
        <w:rPr>
          <w:rFonts w:eastAsia="Times New Roman"/>
          <w:spacing w:val="-1"/>
          <w:sz w:val="24"/>
          <w:szCs w:val="24"/>
        </w:rPr>
        <w:t xml:space="preserve">úd I5,00mm horganyzott 0,50m 0,72 Ankerrúd 15,00mm horganyzott 0,75m 1,1 </w:t>
      </w:r>
      <w:r>
        <w:rPr>
          <w:rFonts w:eastAsia="Times New Roman"/>
          <w:sz w:val="24"/>
          <w:szCs w:val="24"/>
        </w:rPr>
        <w:t xml:space="preserve">Ankerrúd 15,00mm horganyzott l,00m 1,4 Ankerrúd 15,00mm horganyzott l,25m 1,8 Ankerrúd 15,00mm horganyzott l,50m 2,2 Ankerrúd 15,00mm horganyzott l,75m 2,5 Ankerrúd 15,00mm horganyzott 2,00m 2,9 Szárnyas anya 15,0 0,31 </w:t>
      </w:r>
      <w:r>
        <w:rPr>
          <w:rFonts w:eastAsia="Times New Roman"/>
          <w:spacing w:val="-1"/>
          <w:sz w:val="24"/>
          <w:szCs w:val="24"/>
        </w:rPr>
        <w:t xml:space="preserve">Szárnyas anya szorítólappal 15,0 0,91 </w:t>
      </w:r>
      <w:r>
        <w:rPr>
          <w:rFonts w:eastAsia="Times New Roman"/>
          <w:sz w:val="24"/>
          <w:szCs w:val="24"/>
        </w:rPr>
        <w:t>Állványcső 48,3mm l,00m4,0 Állványcsö 48,3mm l,50m 6,0</w:t>
      </w:r>
    </w:p>
    <w:p w:rsidR="00C85C63" w:rsidRDefault="00C85C63" w:rsidP="00C85C63">
      <w:pPr>
        <w:shd w:val="clear" w:color="auto" w:fill="FFFFFF"/>
        <w:spacing w:line="269" w:lineRule="exact"/>
        <w:ind w:left="125"/>
      </w:pPr>
      <w:r>
        <w:br w:type="column"/>
      </w:r>
      <w:r>
        <w:rPr>
          <w:spacing w:val="-1"/>
          <w:sz w:val="24"/>
          <w:szCs w:val="24"/>
        </w:rPr>
        <w:lastRenderedPageBreak/>
        <w:t xml:space="preserve">588474000 </w:t>
      </w:r>
      <w:r>
        <w:rPr>
          <w:spacing w:val="-2"/>
          <w:sz w:val="24"/>
          <w:szCs w:val="24"/>
        </w:rPr>
        <w:t xml:space="preserve">588473000 588433000 588435000 588436000 588439000 588440000 </w:t>
      </w:r>
      <w:r>
        <w:rPr>
          <w:sz w:val="24"/>
          <w:szCs w:val="24"/>
        </w:rPr>
        <w:t>588441000</w:t>
      </w:r>
    </w:p>
    <w:p w:rsidR="00C85C63" w:rsidRDefault="00C85C63" w:rsidP="00D35927">
      <w:pPr>
        <w:shd w:val="clear" w:color="auto" w:fill="FFFFFF"/>
        <w:spacing w:line="269" w:lineRule="exact"/>
        <w:ind w:left="106"/>
      </w:pPr>
      <w:r>
        <w:rPr>
          <w:spacing w:val="-2"/>
          <w:sz w:val="24"/>
          <w:szCs w:val="24"/>
        </w:rPr>
        <w:t xml:space="preserve">588479000 588446000 </w:t>
      </w:r>
      <w:r>
        <w:rPr>
          <w:sz w:val="24"/>
          <w:szCs w:val="24"/>
        </w:rPr>
        <w:t xml:space="preserve">588438000 </w:t>
      </w:r>
      <w:r>
        <w:rPr>
          <w:spacing w:val="-3"/>
          <w:sz w:val="24"/>
          <w:szCs w:val="24"/>
        </w:rPr>
        <w:t xml:space="preserve">588437000 </w:t>
      </w:r>
      <w:r>
        <w:rPr>
          <w:spacing w:val="-2"/>
          <w:sz w:val="24"/>
          <w:szCs w:val="24"/>
        </w:rPr>
        <w:t xml:space="preserve">580365000 </w:t>
      </w:r>
      <w:r>
        <w:rPr>
          <w:sz w:val="24"/>
          <w:szCs w:val="24"/>
        </w:rPr>
        <w:t>580470000 588451000</w:t>
      </w:r>
    </w:p>
    <w:p w:rsidR="00C85C63" w:rsidRDefault="00C85C63" w:rsidP="00D35927">
      <w:pPr>
        <w:shd w:val="clear" w:color="auto" w:fill="FFFFFF"/>
        <w:spacing w:line="269" w:lineRule="exact"/>
        <w:ind w:left="106"/>
      </w:pPr>
      <w:r>
        <w:rPr>
          <w:spacing w:val="-5"/>
          <w:sz w:val="24"/>
          <w:szCs w:val="24"/>
        </w:rPr>
        <w:t xml:space="preserve">508437002 </w:t>
      </w:r>
      <w:r>
        <w:rPr>
          <w:spacing w:val="-2"/>
          <w:sz w:val="24"/>
          <w:szCs w:val="24"/>
        </w:rPr>
        <w:t>584335000 588246000 584335000</w:t>
      </w:r>
    </w:p>
    <w:p w:rsidR="00C85C63" w:rsidRDefault="00C85C63" w:rsidP="00C85C63">
      <w:pPr>
        <w:shd w:val="clear" w:color="auto" w:fill="FFFFFF"/>
        <w:spacing w:before="269" w:line="269" w:lineRule="exact"/>
        <w:ind w:left="182"/>
        <w:jc w:val="both"/>
      </w:pPr>
      <w:r>
        <w:rPr>
          <w:spacing w:val="-1"/>
          <w:sz w:val="24"/>
          <w:szCs w:val="24"/>
        </w:rPr>
        <w:t xml:space="preserve">581821000 </w:t>
      </w:r>
      <w:r>
        <w:rPr>
          <w:spacing w:val="-2"/>
          <w:sz w:val="24"/>
          <w:szCs w:val="24"/>
        </w:rPr>
        <w:t xml:space="preserve">581822000 581823000 </w:t>
      </w:r>
      <w:r>
        <w:rPr>
          <w:spacing w:val="-3"/>
          <w:sz w:val="24"/>
          <w:szCs w:val="24"/>
        </w:rPr>
        <w:t xml:space="preserve">581826000 </w:t>
      </w:r>
      <w:r>
        <w:rPr>
          <w:spacing w:val="-2"/>
          <w:sz w:val="24"/>
          <w:szCs w:val="24"/>
        </w:rPr>
        <w:t xml:space="preserve">581827000 581828000 581829000 </w:t>
      </w:r>
      <w:r>
        <w:rPr>
          <w:sz w:val="24"/>
          <w:szCs w:val="24"/>
        </w:rPr>
        <w:t>581961000</w:t>
      </w:r>
    </w:p>
    <w:p w:rsidR="00C85C63" w:rsidRDefault="00C85C63" w:rsidP="00D35927">
      <w:pPr>
        <w:shd w:val="clear" w:color="auto" w:fill="FFFFFF"/>
        <w:spacing w:line="269" w:lineRule="exact"/>
        <w:ind w:firstLine="182"/>
      </w:pPr>
      <w:r>
        <w:rPr>
          <w:spacing w:val="-2"/>
          <w:sz w:val="24"/>
          <w:szCs w:val="24"/>
        </w:rPr>
        <w:t>581966000</w:t>
      </w:r>
    </w:p>
    <w:p w:rsidR="00C85C63" w:rsidRDefault="00C85C63" w:rsidP="00D35927">
      <w:pPr>
        <w:shd w:val="clear" w:color="auto" w:fill="FFFFFF"/>
        <w:spacing w:line="269" w:lineRule="exact"/>
        <w:ind w:firstLine="182"/>
      </w:pPr>
      <w:r>
        <w:rPr>
          <w:spacing w:val="-2"/>
          <w:sz w:val="24"/>
          <w:szCs w:val="24"/>
        </w:rPr>
        <w:t>682014000</w:t>
      </w:r>
    </w:p>
    <w:p w:rsidR="00C85C63" w:rsidRDefault="00C85C63" w:rsidP="00D35927">
      <w:pPr>
        <w:shd w:val="clear" w:color="auto" w:fill="FFFFFF"/>
        <w:spacing w:line="269" w:lineRule="exact"/>
        <w:ind w:firstLine="182"/>
      </w:pPr>
      <w:r>
        <w:rPr>
          <w:spacing w:val="-1"/>
          <w:sz w:val="24"/>
          <w:szCs w:val="24"/>
        </w:rPr>
        <w:t>682015000</w:t>
      </w:r>
    </w:p>
    <w:p w:rsidR="00C85C63" w:rsidRDefault="00C85C63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27240" w:rsidRDefault="00427240" w:rsidP="00427240">
      <w:pPr>
        <w:autoSpaceDE/>
        <w:autoSpaceDN/>
        <w:spacing w:after="200" w:line="276" w:lineRule="auto"/>
        <w:rPr>
          <w:sz w:val="32"/>
          <w:szCs w:val="32"/>
        </w:rPr>
        <w:sectPr w:rsidR="00427240">
          <w:type w:val="continuous"/>
          <w:pgSz w:w="11909" w:h="16834"/>
          <w:pgMar w:top="1440" w:right="3806" w:bottom="360" w:left="1440" w:header="708" w:footer="708" w:gutter="0"/>
          <w:cols w:num="2" w:space="708" w:equalWidth="0">
            <w:col w:w="4252" w:space="451"/>
            <w:col w:w="1958"/>
          </w:cols>
          <w:noEndnote/>
        </w:sectPr>
      </w:pPr>
    </w:p>
    <w:p w:rsidR="00A93738" w:rsidRDefault="00D46179" w:rsidP="00D46179">
      <w:pPr>
        <w:shd w:val="clear" w:color="auto" w:fill="FFFFFF"/>
        <w:spacing w:line="269" w:lineRule="exact"/>
        <w:ind w:right="5971"/>
        <w:jc w:val="both"/>
        <w:rPr>
          <w:rFonts w:eastAsia="Times New Roman"/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lastRenderedPageBreak/>
        <w:t xml:space="preserve">Állványcső 48,3mm 2,00m 8,0 Állványcsö 48,3mm 2,50m 10,0 </w:t>
      </w:r>
    </w:p>
    <w:p w:rsidR="00A93738" w:rsidRDefault="00D46179" w:rsidP="00D46179">
      <w:pPr>
        <w:shd w:val="clear" w:color="auto" w:fill="FFFFFF"/>
        <w:spacing w:line="269" w:lineRule="exact"/>
        <w:ind w:right="5971"/>
        <w:jc w:val="both"/>
        <w:rPr>
          <w:rFonts w:eastAsia="Times New Roman"/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 xml:space="preserve">Állványcső 48,3mm 3,00m 12,0 </w:t>
      </w:r>
    </w:p>
    <w:p w:rsidR="00A93738" w:rsidRDefault="00D46179" w:rsidP="00D46179">
      <w:pPr>
        <w:shd w:val="clear" w:color="auto" w:fill="FFFFFF"/>
        <w:spacing w:line="269" w:lineRule="exact"/>
        <w:ind w:right="5971"/>
        <w:jc w:val="both"/>
        <w:rPr>
          <w:rFonts w:eastAsia="Times New Roman"/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 xml:space="preserve">Állványcső 48,3mm 3,50m 14,0 </w:t>
      </w:r>
    </w:p>
    <w:p w:rsidR="00A93738" w:rsidRDefault="00D46179" w:rsidP="00D46179">
      <w:pPr>
        <w:shd w:val="clear" w:color="auto" w:fill="FFFFFF"/>
        <w:spacing w:line="269" w:lineRule="exact"/>
        <w:ind w:right="5971"/>
        <w:jc w:val="both"/>
        <w:rPr>
          <w:rFonts w:eastAsia="Times New Roman"/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 xml:space="preserve">Állványcső 48,3mm 4,00m 16,0 </w:t>
      </w:r>
    </w:p>
    <w:p w:rsidR="00A93738" w:rsidRDefault="00D46179" w:rsidP="00D46179">
      <w:pPr>
        <w:shd w:val="clear" w:color="auto" w:fill="FFFFFF"/>
        <w:spacing w:line="269" w:lineRule="exact"/>
        <w:ind w:right="5971"/>
        <w:jc w:val="both"/>
        <w:rPr>
          <w:rFonts w:eastAsia="Times New Roman"/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>Állványcs</w:t>
      </w:r>
      <w:r w:rsidR="00A93738">
        <w:rPr>
          <w:rFonts w:eastAsia="Times New Roman"/>
          <w:sz w:val="24"/>
          <w:szCs w:val="24"/>
        </w:rPr>
        <w:t>ő</w:t>
      </w:r>
      <w:r w:rsidRPr="00A93738">
        <w:rPr>
          <w:rFonts w:eastAsia="Times New Roman"/>
          <w:sz w:val="24"/>
          <w:szCs w:val="24"/>
        </w:rPr>
        <w:t xml:space="preserve"> 48,3mm 4,50m 18,0 </w:t>
      </w:r>
    </w:p>
    <w:p w:rsidR="00A93738" w:rsidRDefault="00D46179" w:rsidP="00D46179">
      <w:pPr>
        <w:shd w:val="clear" w:color="auto" w:fill="FFFFFF"/>
        <w:spacing w:line="269" w:lineRule="exact"/>
        <w:ind w:right="5971"/>
        <w:jc w:val="both"/>
        <w:rPr>
          <w:rFonts w:eastAsia="Times New Roman"/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 xml:space="preserve">Állványcső 48,3mm 5,00m 20,0 </w:t>
      </w:r>
    </w:p>
    <w:p w:rsidR="00D46179" w:rsidRPr="00A93738" w:rsidRDefault="00D46179" w:rsidP="00D46179">
      <w:pPr>
        <w:shd w:val="clear" w:color="auto" w:fill="FFFFFF"/>
        <w:spacing w:line="269" w:lineRule="exact"/>
        <w:ind w:right="5971"/>
        <w:jc w:val="both"/>
        <w:rPr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>Állványcső 48,3mm 5,50m 22, Állványcs</w:t>
      </w:r>
      <w:r w:rsidR="00A93738">
        <w:rPr>
          <w:rFonts w:eastAsia="Times New Roman"/>
          <w:sz w:val="24"/>
          <w:szCs w:val="24"/>
        </w:rPr>
        <w:t>ő</w:t>
      </w:r>
      <w:r w:rsidRPr="00A93738">
        <w:rPr>
          <w:rFonts w:eastAsia="Times New Roman"/>
          <w:sz w:val="24"/>
          <w:szCs w:val="24"/>
        </w:rPr>
        <w:t xml:space="preserve"> 48,3mm 6,00m 24,0</w:t>
      </w:r>
    </w:p>
    <w:p w:rsidR="00D46179" w:rsidRPr="00A93738" w:rsidRDefault="00D46179" w:rsidP="00D46179">
      <w:pPr>
        <w:shd w:val="clear" w:color="auto" w:fill="FFFFFF"/>
        <w:tabs>
          <w:tab w:val="left" w:leader="dot" w:pos="2294"/>
        </w:tabs>
        <w:spacing w:line="269" w:lineRule="exact"/>
        <w:rPr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>Állványcső 48,3mm</w:t>
      </w:r>
      <w:r w:rsidRPr="00A93738">
        <w:rPr>
          <w:rFonts w:eastAsia="Times New Roman"/>
          <w:sz w:val="24"/>
          <w:szCs w:val="24"/>
        </w:rPr>
        <w:tab/>
        <w:t>m 4,0</w:t>
      </w:r>
    </w:p>
    <w:p w:rsidR="00D46179" w:rsidRPr="00A93738" w:rsidRDefault="00D46179" w:rsidP="00D46179">
      <w:pPr>
        <w:shd w:val="clear" w:color="auto" w:fill="FFFFFF"/>
        <w:spacing w:line="269" w:lineRule="exact"/>
        <w:ind w:left="10"/>
        <w:rPr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>Állványcsö csatlakozó 0,27</w:t>
      </w:r>
    </w:p>
    <w:p w:rsidR="00D46179" w:rsidRPr="00A93738" w:rsidRDefault="00D46179" w:rsidP="00D46179">
      <w:pPr>
        <w:shd w:val="clear" w:color="auto" w:fill="FFFFFF"/>
        <w:spacing w:line="269" w:lineRule="exact"/>
        <w:ind w:left="10"/>
        <w:rPr>
          <w:sz w:val="24"/>
          <w:szCs w:val="24"/>
        </w:rPr>
      </w:pPr>
      <w:r w:rsidRPr="00A93738">
        <w:rPr>
          <w:sz w:val="24"/>
          <w:szCs w:val="24"/>
        </w:rPr>
        <w:t>Frami konzol 60 7,7</w:t>
      </w:r>
    </w:p>
    <w:p w:rsidR="00D46179" w:rsidRPr="00A93738" w:rsidRDefault="00D46179" w:rsidP="00D46179">
      <w:pPr>
        <w:shd w:val="clear" w:color="auto" w:fill="FFFFFF"/>
        <w:spacing w:line="269" w:lineRule="exact"/>
        <w:ind w:left="10"/>
        <w:rPr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>Állványcső csatlakozó 0,27</w:t>
      </w:r>
    </w:p>
    <w:p w:rsidR="00D46179" w:rsidRPr="00A93738" w:rsidRDefault="00D46179" w:rsidP="00D46179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Csavaros cs</w:t>
      </w:r>
      <w:r w:rsidRPr="00A93738">
        <w:rPr>
          <w:rFonts w:eastAsia="Times New Roman"/>
          <w:sz w:val="24"/>
          <w:szCs w:val="24"/>
        </w:rPr>
        <w:t>őbilincs 48mm 50 0,70</w:t>
      </w:r>
    </w:p>
    <w:p w:rsidR="00D46179" w:rsidRPr="00A93738" w:rsidRDefault="00D46179" w:rsidP="00D46179">
      <w:pPr>
        <w:shd w:val="clear" w:color="auto" w:fill="FFFFFF"/>
        <w:spacing w:line="269" w:lineRule="exact"/>
        <w:ind w:left="10"/>
        <w:rPr>
          <w:sz w:val="24"/>
          <w:szCs w:val="24"/>
        </w:rPr>
      </w:pPr>
      <w:r w:rsidRPr="00A93738">
        <w:rPr>
          <w:sz w:val="24"/>
          <w:szCs w:val="24"/>
        </w:rPr>
        <w:t>Frami ankerlyuk dug</w:t>
      </w:r>
      <w:r w:rsidRPr="00A93738">
        <w:rPr>
          <w:rFonts w:eastAsia="Times New Roman"/>
          <w:sz w:val="24"/>
          <w:szCs w:val="24"/>
        </w:rPr>
        <w:t>ó 0,002</w:t>
      </w:r>
    </w:p>
    <w:p w:rsidR="00D46179" w:rsidRPr="00A93738" w:rsidRDefault="00D46179" w:rsidP="00D46179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Frami t</w:t>
      </w:r>
      <w:r w:rsidRPr="00A93738">
        <w:rPr>
          <w:rFonts w:eastAsia="Times New Roman"/>
          <w:sz w:val="24"/>
          <w:szCs w:val="24"/>
        </w:rPr>
        <w:t>ábladugó 0,003</w:t>
      </w:r>
    </w:p>
    <w:p w:rsidR="00D46179" w:rsidRPr="00A93738" w:rsidRDefault="00D46179" w:rsidP="00D46179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Framax m</w:t>
      </w:r>
      <w:r w:rsidRPr="00A93738">
        <w:rPr>
          <w:rFonts w:eastAsia="Times New Roman"/>
          <w:sz w:val="24"/>
          <w:szCs w:val="24"/>
        </w:rPr>
        <w:t>űanyag élképző 2,70m 0,38</w:t>
      </w:r>
    </w:p>
    <w:p w:rsidR="00D46179" w:rsidRPr="00A93738" w:rsidRDefault="00D46179" w:rsidP="00D46179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>Áthelyező heveder 13,00m 4,0</w:t>
      </w:r>
    </w:p>
    <w:p w:rsidR="00D46179" w:rsidRPr="00A93738" w:rsidRDefault="00D46179" w:rsidP="00D46179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Frami paletta l,20m 68,0</w:t>
      </w:r>
    </w:p>
    <w:p w:rsidR="00D46179" w:rsidRPr="00A93738" w:rsidRDefault="00D46179" w:rsidP="00D46179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Frami ankertart</w:t>
      </w:r>
      <w:r w:rsidRPr="00A93738">
        <w:rPr>
          <w:rFonts w:eastAsia="Times New Roman"/>
          <w:sz w:val="24"/>
          <w:szCs w:val="24"/>
        </w:rPr>
        <w:t xml:space="preserve">ó szögvas 0,58 </w:t>
      </w:r>
    </w:p>
    <w:p w:rsidR="00D46179" w:rsidRPr="00A93738" w:rsidRDefault="00D46179" w:rsidP="00D46179">
      <w:pPr>
        <w:shd w:val="clear" w:color="auto" w:fill="FFFFFF"/>
        <w:spacing w:line="269" w:lineRule="exact"/>
        <w:ind w:left="10"/>
        <w:rPr>
          <w:sz w:val="24"/>
          <w:szCs w:val="24"/>
        </w:rPr>
      </w:pPr>
      <w:r w:rsidRPr="00A93738">
        <w:rPr>
          <w:sz w:val="24"/>
          <w:szCs w:val="24"/>
        </w:rPr>
        <w:t xml:space="preserve">Frami </w:t>
      </w:r>
      <w:r w:rsidR="00A93738">
        <w:rPr>
          <w:sz w:val="24"/>
          <w:szCs w:val="24"/>
        </w:rPr>
        <w:t>l</w:t>
      </w:r>
      <w:r w:rsidRPr="00A93738">
        <w:rPr>
          <w:sz w:val="24"/>
          <w:szCs w:val="24"/>
        </w:rPr>
        <w:t xml:space="preserve">aposanker 10-80cm 2,1 </w:t>
      </w:r>
    </w:p>
    <w:p w:rsidR="00A93738" w:rsidRDefault="00D46179" w:rsidP="00D46179">
      <w:pPr>
        <w:shd w:val="clear" w:color="auto" w:fill="FFFFFF"/>
        <w:spacing w:line="269" w:lineRule="exact"/>
        <w:rPr>
          <w:rFonts w:eastAsia="Times New Roman"/>
          <w:sz w:val="24"/>
          <w:szCs w:val="24"/>
        </w:rPr>
      </w:pPr>
      <w:r w:rsidRPr="00A93738">
        <w:rPr>
          <w:sz w:val="24"/>
          <w:szCs w:val="24"/>
        </w:rPr>
        <w:t>Frami szor</w:t>
      </w:r>
      <w:r w:rsidRPr="00A93738">
        <w:rPr>
          <w:rFonts w:eastAsia="Times New Roman"/>
          <w:sz w:val="24"/>
          <w:szCs w:val="24"/>
        </w:rPr>
        <w:t xml:space="preserve">ítókulcs 0,26 </w:t>
      </w:r>
    </w:p>
    <w:p w:rsidR="00A93738" w:rsidRDefault="00D46179" w:rsidP="00D46179">
      <w:pPr>
        <w:shd w:val="clear" w:color="auto" w:fill="FFFFFF"/>
        <w:spacing w:line="269" w:lineRule="exact"/>
        <w:rPr>
          <w:rFonts w:eastAsia="Times New Roman"/>
          <w:sz w:val="24"/>
          <w:szCs w:val="24"/>
        </w:rPr>
      </w:pPr>
      <w:r w:rsidRPr="00A93738">
        <w:rPr>
          <w:sz w:val="24"/>
          <w:szCs w:val="24"/>
        </w:rPr>
        <w:t>Frami ankerszalag fesz</w:t>
      </w:r>
      <w:r w:rsidRPr="00A93738">
        <w:rPr>
          <w:rFonts w:eastAsia="Times New Roman"/>
          <w:sz w:val="24"/>
          <w:szCs w:val="24"/>
        </w:rPr>
        <w:t xml:space="preserve">ítő 1,6 </w:t>
      </w:r>
    </w:p>
    <w:p w:rsidR="00D46179" w:rsidRPr="00A93738" w:rsidRDefault="00D46179" w:rsidP="00D46179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D</w:t>
      </w:r>
      <w:r w:rsidR="00A93738">
        <w:rPr>
          <w:rFonts w:eastAsia="Times New Roman"/>
          <w:sz w:val="24"/>
          <w:szCs w:val="24"/>
        </w:rPr>
        <w:t>o</w:t>
      </w:r>
      <w:r w:rsidRPr="00A93738">
        <w:rPr>
          <w:rFonts w:eastAsia="Times New Roman"/>
          <w:sz w:val="24"/>
          <w:szCs w:val="24"/>
        </w:rPr>
        <w:t xml:space="preserve">ka ankerszalag 50x2,0mm 25m 17,0 </w:t>
      </w:r>
    </w:p>
    <w:p w:rsidR="00A93738" w:rsidRDefault="00D46179" w:rsidP="00D46179">
      <w:pPr>
        <w:shd w:val="clear" w:color="auto" w:fill="FFFFFF"/>
        <w:spacing w:line="269" w:lineRule="exact"/>
        <w:ind w:left="10"/>
        <w:rPr>
          <w:rFonts w:eastAsia="Times New Roman"/>
          <w:sz w:val="24"/>
          <w:szCs w:val="24"/>
        </w:rPr>
      </w:pPr>
      <w:r w:rsidRPr="00A93738">
        <w:rPr>
          <w:sz w:val="24"/>
          <w:szCs w:val="24"/>
        </w:rPr>
        <w:t>D</w:t>
      </w:r>
      <w:r w:rsidR="00A93738">
        <w:rPr>
          <w:rFonts w:eastAsia="Times New Roman"/>
          <w:sz w:val="24"/>
          <w:szCs w:val="24"/>
        </w:rPr>
        <w:t>o</w:t>
      </w:r>
      <w:r w:rsidRPr="00A93738">
        <w:rPr>
          <w:rFonts w:eastAsia="Times New Roman"/>
          <w:sz w:val="24"/>
          <w:szCs w:val="24"/>
        </w:rPr>
        <w:t xml:space="preserve">ka apróalkatrész-tároló láda 106,4 </w:t>
      </w:r>
    </w:p>
    <w:p w:rsidR="00D46179" w:rsidRPr="00A93738" w:rsidRDefault="00D46179" w:rsidP="00D46179">
      <w:pPr>
        <w:shd w:val="clear" w:color="auto" w:fill="FFFFFF"/>
        <w:spacing w:line="269" w:lineRule="exact"/>
        <w:ind w:left="10"/>
        <w:rPr>
          <w:sz w:val="24"/>
          <w:szCs w:val="24"/>
        </w:rPr>
      </w:pPr>
      <w:r w:rsidRPr="00A93738">
        <w:rPr>
          <w:sz w:val="24"/>
          <w:szCs w:val="24"/>
        </w:rPr>
        <w:t>Frami kit</w:t>
      </w:r>
      <w:r w:rsidRPr="00A93738">
        <w:rPr>
          <w:rFonts w:eastAsia="Times New Roman"/>
          <w:sz w:val="24"/>
          <w:szCs w:val="24"/>
        </w:rPr>
        <w:t xml:space="preserve">ámasztó szögvas 10,7 </w:t>
      </w:r>
    </w:p>
    <w:p w:rsidR="00D46179" w:rsidRDefault="00D46179" w:rsidP="00D46179">
      <w:pPr>
        <w:shd w:val="clear" w:color="auto" w:fill="FFFFFF"/>
        <w:spacing w:line="269" w:lineRule="exact"/>
        <w:ind w:left="10"/>
      </w:pPr>
      <w:r w:rsidRPr="00A93738">
        <w:rPr>
          <w:sz w:val="24"/>
          <w:szCs w:val="24"/>
        </w:rPr>
        <w:t>Felkapcsolhat</w:t>
      </w:r>
      <w:r w:rsidRPr="00A93738">
        <w:rPr>
          <w:rFonts w:eastAsia="Times New Roman"/>
          <w:sz w:val="24"/>
          <w:szCs w:val="24"/>
        </w:rPr>
        <w:t xml:space="preserve">ó kerék készlet 33,5 </w:t>
      </w:r>
    </w:p>
    <w:p w:rsidR="00D46179" w:rsidRPr="00A93738" w:rsidRDefault="00D46179" w:rsidP="00D46179">
      <w:pPr>
        <w:shd w:val="clear" w:color="auto" w:fill="FFFFFF"/>
        <w:spacing w:before="307"/>
        <w:rPr>
          <w:sz w:val="24"/>
          <w:szCs w:val="24"/>
        </w:rPr>
      </w:pPr>
      <w:r w:rsidRPr="00A93738">
        <w:rPr>
          <w:b/>
          <w:bCs/>
          <w:sz w:val="24"/>
          <w:szCs w:val="24"/>
        </w:rPr>
        <w:t>4. Munkak</w:t>
      </w:r>
      <w:r w:rsidRPr="00A93738">
        <w:rPr>
          <w:rFonts w:eastAsia="Times New Roman"/>
          <w:b/>
          <w:bCs/>
          <w:sz w:val="24"/>
          <w:szCs w:val="24"/>
        </w:rPr>
        <w:t>örülmények, munkafeltételek</w:t>
      </w:r>
    </w:p>
    <w:p w:rsidR="00D46179" w:rsidRPr="00A93738" w:rsidRDefault="00D46179" w:rsidP="00D46179">
      <w:pPr>
        <w:shd w:val="clear" w:color="auto" w:fill="FFFFFF"/>
        <w:spacing w:before="269"/>
        <w:ind w:left="230"/>
        <w:rPr>
          <w:sz w:val="24"/>
          <w:szCs w:val="24"/>
        </w:rPr>
      </w:pPr>
      <w:r w:rsidRPr="00A93738">
        <w:rPr>
          <w:sz w:val="24"/>
          <w:szCs w:val="24"/>
        </w:rPr>
        <w:t>A munkav</w:t>
      </w:r>
      <w:r w:rsidRPr="00A93738">
        <w:rPr>
          <w:rFonts w:eastAsia="Times New Roman"/>
          <w:sz w:val="24"/>
          <w:szCs w:val="24"/>
        </w:rPr>
        <w:t>égzés folyamatossága érdekében a következőket kell a rendelkezésre bocsátani:</w:t>
      </w:r>
    </w:p>
    <w:p w:rsidR="00D46179" w:rsidRPr="00A93738" w:rsidRDefault="00D46179" w:rsidP="00D46179">
      <w:pPr>
        <w:shd w:val="clear" w:color="auto" w:fill="FFFFFF"/>
        <w:tabs>
          <w:tab w:val="left" w:pos="422"/>
        </w:tabs>
        <w:spacing w:before="298"/>
        <w:rPr>
          <w:sz w:val="24"/>
          <w:szCs w:val="24"/>
        </w:rPr>
      </w:pPr>
      <w:r w:rsidRPr="00A93738">
        <w:rPr>
          <w:i/>
          <w:iCs/>
          <w:spacing w:val="-4"/>
          <w:sz w:val="24"/>
          <w:szCs w:val="24"/>
        </w:rPr>
        <w:t>4.</w:t>
      </w:r>
      <w:r w:rsidRPr="00A93738">
        <w:rPr>
          <w:i/>
          <w:iCs/>
          <w:spacing w:val="-4"/>
          <w:sz w:val="24"/>
          <w:szCs w:val="24"/>
          <w:lang w:val="en-US"/>
        </w:rPr>
        <w:t>1.</w:t>
      </w:r>
      <w:r w:rsidRPr="00A93738">
        <w:rPr>
          <w:i/>
          <w:iCs/>
          <w:sz w:val="24"/>
          <w:szCs w:val="24"/>
          <w:lang w:val="en-US"/>
        </w:rPr>
        <w:tab/>
      </w:r>
      <w:r w:rsidRPr="00A93738">
        <w:rPr>
          <w:i/>
          <w:iCs/>
          <w:sz w:val="24"/>
          <w:szCs w:val="24"/>
        </w:rPr>
        <w:t>Munkater</w:t>
      </w:r>
      <w:r w:rsidRPr="00A93738">
        <w:rPr>
          <w:rFonts w:eastAsia="Times New Roman"/>
          <w:i/>
          <w:iCs/>
          <w:sz w:val="24"/>
          <w:szCs w:val="24"/>
        </w:rPr>
        <w:t>ület:</w:t>
      </w:r>
    </w:p>
    <w:p w:rsidR="00D46179" w:rsidRPr="00A93738" w:rsidRDefault="00D46179" w:rsidP="00D46179">
      <w:pPr>
        <w:shd w:val="clear" w:color="auto" w:fill="FFFFFF"/>
        <w:spacing w:before="259"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 xml:space="preserve">Az </w:t>
      </w:r>
      <w:r w:rsidRPr="00A93738">
        <w:rPr>
          <w:rFonts w:eastAsia="Times New Roman"/>
          <w:sz w:val="24"/>
          <w:szCs w:val="24"/>
        </w:rPr>
        <w:t>összeszerelési munka megkezdése előtt a munkapadnak, zsinórpadnak készen kell len</w:t>
      </w:r>
      <w:r w:rsidRPr="00A93738">
        <w:rPr>
          <w:rFonts w:eastAsia="Times New Roman"/>
          <w:sz w:val="24"/>
          <w:szCs w:val="24"/>
        </w:rPr>
        <w:softHyphen/>
        <w:t>ni, -    Az előkészített zsaluzati elemek tárolása legalább 6*4 m méretű területe kell, melyhez 3 m széles mozgási útvonal tartozzon,</w:t>
      </w:r>
    </w:p>
    <w:p w:rsidR="00D46179" w:rsidRPr="00A93738" w:rsidRDefault="00D46179" w:rsidP="00A93738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A foglalkoztatott l</w:t>
      </w:r>
      <w:r w:rsidRPr="00A93738">
        <w:rPr>
          <w:rFonts w:eastAsia="Times New Roman"/>
          <w:sz w:val="24"/>
          <w:szCs w:val="24"/>
        </w:rPr>
        <w:t>étszám figyelembevételével legalább egy szerkezet elkészítéséhez szük</w:t>
      </w:r>
      <w:r w:rsidRPr="00A93738">
        <w:rPr>
          <w:rFonts w:eastAsia="Times New Roman"/>
          <w:sz w:val="24"/>
          <w:szCs w:val="24"/>
        </w:rPr>
        <w:softHyphen/>
        <w:t>séges zsaluanyag helyszínen történő biztosítása szükséges, Az anyagdepóniák között 1 m széles közlekedési utat kell hagyni,</w:t>
      </w:r>
    </w:p>
    <w:p w:rsidR="00D46179" w:rsidRDefault="00D46179" w:rsidP="00A93738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 w:rsidRPr="00A93738">
        <w:rPr>
          <w:sz w:val="24"/>
          <w:szCs w:val="24"/>
        </w:rPr>
        <w:t>Az elektromos g</w:t>
      </w:r>
      <w:r w:rsidRPr="00A93738">
        <w:rPr>
          <w:rFonts w:eastAsia="Times New Roman"/>
          <w:sz w:val="24"/>
          <w:szCs w:val="24"/>
        </w:rPr>
        <w:t>épek üzemeltetéséhez szabványosan kiépített áramviteli lehetőség biztosí</w:t>
      </w:r>
      <w:r w:rsidRPr="00A93738">
        <w:rPr>
          <w:rFonts w:eastAsia="Times New Roman"/>
          <w:sz w:val="24"/>
          <w:szCs w:val="24"/>
        </w:rPr>
        <w:softHyphen/>
        <w:t>tása szükséges.</w:t>
      </w:r>
    </w:p>
    <w:p w:rsidR="00A93738" w:rsidRDefault="00A93738" w:rsidP="00A93738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</w:p>
    <w:p w:rsidR="00A93738" w:rsidRDefault="00A93738" w:rsidP="00A93738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</w:p>
    <w:p w:rsidR="00A93738" w:rsidRDefault="00A93738" w:rsidP="00A93738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</w:p>
    <w:p w:rsidR="00A93738" w:rsidRDefault="00A93738" w:rsidP="00A93738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</w:p>
    <w:p w:rsidR="00A93738" w:rsidRPr="00A93738" w:rsidRDefault="00A93738" w:rsidP="00A93738">
      <w:pPr>
        <w:shd w:val="clear" w:color="auto" w:fill="FFFFFF"/>
        <w:spacing w:line="288" w:lineRule="exact"/>
        <w:rPr>
          <w:sz w:val="24"/>
          <w:szCs w:val="24"/>
        </w:rPr>
      </w:pPr>
    </w:p>
    <w:p w:rsidR="00D46179" w:rsidRPr="00A93738" w:rsidRDefault="00D46179" w:rsidP="00D46179">
      <w:pPr>
        <w:shd w:val="clear" w:color="auto" w:fill="FFFFFF"/>
        <w:tabs>
          <w:tab w:val="left" w:pos="422"/>
        </w:tabs>
        <w:spacing w:before="278"/>
        <w:rPr>
          <w:sz w:val="24"/>
          <w:szCs w:val="24"/>
        </w:rPr>
      </w:pPr>
      <w:r w:rsidRPr="00A93738">
        <w:rPr>
          <w:i/>
          <w:iCs/>
          <w:spacing w:val="-4"/>
          <w:sz w:val="24"/>
          <w:szCs w:val="24"/>
        </w:rPr>
        <w:lastRenderedPageBreak/>
        <w:t>4.2.</w:t>
      </w:r>
      <w:r w:rsidRPr="00A93738">
        <w:rPr>
          <w:i/>
          <w:iCs/>
          <w:sz w:val="24"/>
          <w:szCs w:val="24"/>
        </w:rPr>
        <w:tab/>
        <w:t>Egy</w:t>
      </w:r>
      <w:r w:rsidRPr="00A93738">
        <w:rPr>
          <w:rFonts w:eastAsia="Times New Roman"/>
          <w:i/>
          <w:iCs/>
          <w:sz w:val="24"/>
          <w:szCs w:val="24"/>
        </w:rPr>
        <w:t>éb feltételek:</w:t>
      </w:r>
    </w:p>
    <w:p w:rsidR="00D46179" w:rsidRPr="00A93738" w:rsidRDefault="00D46179" w:rsidP="00D46179">
      <w:pPr>
        <w:shd w:val="clear" w:color="auto" w:fill="FFFFFF"/>
        <w:spacing w:before="538" w:line="278" w:lineRule="exact"/>
        <w:ind w:left="355"/>
        <w:rPr>
          <w:sz w:val="24"/>
          <w:szCs w:val="24"/>
        </w:rPr>
      </w:pPr>
      <w:r w:rsidRPr="00A93738">
        <w:rPr>
          <w:sz w:val="24"/>
          <w:szCs w:val="24"/>
        </w:rPr>
        <w:t>Munkakezd</w:t>
      </w:r>
      <w:r w:rsidRPr="00A93738">
        <w:rPr>
          <w:rFonts w:eastAsia="Times New Roman"/>
          <w:sz w:val="24"/>
          <w:szCs w:val="24"/>
        </w:rPr>
        <w:t>és előtt a kijelölt vezetőnek szemrevételezéssel meg kell győződnie arról, hogy a szerszámok, gépek, segédeszközök, felszerelések a biztonságos munkavégzésre alkalmasak,</w:t>
      </w:r>
    </w:p>
    <w:p w:rsidR="0088144D" w:rsidRDefault="0088144D" w:rsidP="0088144D">
      <w:pPr>
        <w:shd w:val="clear" w:color="auto" w:fill="FFFFFF"/>
        <w:spacing w:line="278" w:lineRule="exact"/>
        <w:ind w:left="384"/>
      </w:pPr>
      <w:r>
        <w:rPr>
          <w:spacing w:val="-1"/>
          <w:sz w:val="24"/>
          <w:szCs w:val="24"/>
        </w:rPr>
        <w:t>A zsaluzati elemek szerel</w:t>
      </w:r>
      <w:r>
        <w:rPr>
          <w:rFonts w:eastAsia="Times New Roman"/>
          <w:spacing w:val="-1"/>
          <w:sz w:val="24"/>
          <w:szCs w:val="24"/>
        </w:rPr>
        <w:t>ésének előkészítéséhez szükséges anyagokat folyamatosan bizto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sítani kell,</w:t>
      </w:r>
    </w:p>
    <w:p w:rsidR="0088144D" w:rsidRDefault="0088144D" w:rsidP="0088144D">
      <w:pPr>
        <w:shd w:val="clear" w:color="auto" w:fill="FFFFFF"/>
        <w:spacing w:line="278" w:lineRule="exact"/>
        <w:ind w:left="374"/>
      </w:pPr>
      <w:r>
        <w:rPr>
          <w:spacing w:val="-1"/>
          <w:sz w:val="24"/>
          <w:szCs w:val="24"/>
        </w:rPr>
        <w:t>Az el</w:t>
      </w:r>
      <w:r>
        <w:rPr>
          <w:rFonts w:eastAsia="Times New Roman"/>
          <w:spacing w:val="-1"/>
          <w:sz w:val="24"/>
          <w:szCs w:val="24"/>
        </w:rPr>
        <w:t xml:space="preserve">őkészített zsaluzati elemek elszállítását a beépítési helyükre folyamatosan biztosítani </w:t>
      </w:r>
      <w:r>
        <w:rPr>
          <w:rFonts w:eastAsia="Times New Roman"/>
          <w:sz w:val="24"/>
          <w:szCs w:val="24"/>
        </w:rPr>
        <w:t>kell.</w:t>
      </w:r>
    </w:p>
    <w:p w:rsidR="0088144D" w:rsidRDefault="0088144D" w:rsidP="0088144D">
      <w:pPr>
        <w:shd w:val="clear" w:color="auto" w:fill="FFFFFF"/>
        <w:spacing w:line="278" w:lineRule="exact"/>
        <w:ind w:left="374"/>
      </w:pPr>
      <w:r>
        <w:rPr>
          <w:spacing w:val="-1"/>
          <w:sz w:val="24"/>
          <w:szCs w:val="24"/>
        </w:rPr>
        <w:t>Ha a term</w:t>
      </w:r>
      <w:r>
        <w:rPr>
          <w:rFonts w:eastAsia="Times New Roman"/>
          <w:spacing w:val="-1"/>
          <w:sz w:val="24"/>
          <w:szCs w:val="24"/>
        </w:rPr>
        <w:t xml:space="preserve">észetes megvilágítás nem kielégítő, mesterséges világításról kell gondoskodni, </w:t>
      </w:r>
      <w:r>
        <w:rPr>
          <w:rFonts w:eastAsia="Times New Roman"/>
          <w:sz w:val="24"/>
          <w:szCs w:val="24"/>
        </w:rPr>
        <w:t>melynek értéke legalább 100 lux legyen, A munkaterületet rendben, tisztán kell tartani,</w:t>
      </w:r>
    </w:p>
    <w:p w:rsidR="0088144D" w:rsidRDefault="0088144D" w:rsidP="0088144D">
      <w:pPr>
        <w:shd w:val="clear" w:color="auto" w:fill="FFFFFF"/>
        <w:spacing w:line="269" w:lineRule="exact"/>
        <w:ind w:left="374"/>
      </w:pPr>
      <w:r>
        <w:rPr>
          <w:spacing w:val="-1"/>
          <w:sz w:val="24"/>
          <w:szCs w:val="24"/>
        </w:rPr>
        <w:t>A zsaluzatba be</w:t>
      </w:r>
      <w:r>
        <w:rPr>
          <w:rFonts w:eastAsia="Times New Roman"/>
          <w:spacing w:val="-1"/>
          <w:sz w:val="24"/>
          <w:szCs w:val="24"/>
        </w:rPr>
        <w:t>építendő egyéb (pl. Gépészeti stb.) szerelvényeknek a helyszínen kell ren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delkezésre állniuk,</w:t>
      </w:r>
    </w:p>
    <w:p w:rsidR="0088144D" w:rsidRDefault="0088144D" w:rsidP="0088144D">
      <w:pPr>
        <w:shd w:val="clear" w:color="auto" w:fill="FFFFFF"/>
        <w:spacing w:line="269" w:lineRule="exact"/>
        <w:ind w:left="374"/>
      </w:pPr>
      <w:r>
        <w:rPr>
          <w:spacing w:val="-1"/>
          <w:sz w:val="24"/>
          <w:szCs w:val="24"/>
        </w:rPr>
        <w:t>A munkak</w:t>
      </w:r>
      <w:r>
        <w:rPr>
          <w:rFonts w:eastAsia="Times New Roman"/>
          <w:spacing w:val="-1"/>
          <w:sz w:val="24"/>
          <w:szCs w:val="24"/>
        </w:rPr>
        <w:t>örzetben a zsaluzással (zsaluzat bontással) egy</w:t>
      </w:r>
      <w:r w:rsidR="00D3592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id</w:t>
      </w:r>
      <w:r w:rsidR="00393FF7">
        <w:rPr>
          <w:rFonts w:eastAsia="Times New Roman"/>
          <w:spacing w:val="-1"/>
          <w:sz w:val="24"/>
          <w:szCs w:val="24"/>
        </w:rPr>
        <w:t>ő</w:t>
      </w:r>
      <w:r>
        <w:rPr>
          <w:rFonts w:eastAsia="Times New Roman"/>
          <w:spacing w:val="-1"/>
          <w:sz w:val="24"/>
          <w:szCs w:val="24"/>
        </w:rPr>
        <w:t xml:space="preserve">ben más természetű munka </w:t>
      </w:r>
      <w:r>
        <w:rPr>
          <w:rFonts w:eastAsia="Times New Roman"/>
          <w:sz w:val="24"/>
          <w:szCs w:val="24"/>
        </w:rPr>
        <w:t>nem végezhető.</w:t>
      </w:r>
    </w:p>
    <w:p w:rsidR="0088144D" w:rsidRDefault="0088144D" w:rsidP="0088144D">
      <w:pPr>
        <w:shd w:val="clear" w:color="auto" w:fill="FFFFFF"/>
        <w:spacing w:line="269" w:lineRule="exact"/>
        <w:ind w:left="374"/>
      </w:pPr>
      <w:r>
        <w:rPr>
          <w:spacing w:val="-1"/>
          <w:sz w:val="24"/>
          <w:szCs w:val="24"/>
        </w:rPr>
        <w:t>A munkav</w:t>
      </w:r>
      <w:r>
        <w:rPr>
          <w:rFonts w:eastAsia="Times New Roman"/>
          <w:spacing w:val="-1"/>
          <w:sz w:val="24"/>
          <w:szCs w:val="24"/>
        </w:rPr>
        <w:t xml:space="preserve">égzés közben a zsaluzás (bontás) ideje alatt az azt végzőkön kívül más személy </w:t>
      </w:r>
      <w:r>
        <w:rPr>
          <w:rFonts w:eastAsia="Times New Roman"/>
          <w:sz w:val="24"/>
          <w:szCs w:val="24"/>
        </w:rPr>
        <w:t>nem tartózkodhat.</w:t>
      </w:r>
    </w:p>
    <w:p w:rsidR="0088144D" w:rsidRDefault="0088144D" w:rsidP="0088144D">
      <w:pPr>
        <w:shd w:val="clear" w:color="auto" w:fill="FFFFFF"/>
        <w:spacing w:before="259" w:line="278" w:lineRule="exact"/>
        <w:ind w:left="10"/>
      </w:pPr>
      <w:r>
        <w:rPr>
          <w:spacing w:val="-1"/>
          <w:sz w:val="24"/>
          <w:szCs w:val="24"/>
        </w:rPr>
        <w:t>A daruval t</w:t>
      </w:r>
      <w:r>
        <w:rPr>
          <w:rFonts w:eastAsia="Times New Roman"/>
          <w:spacing w:val="-1"/>
          <w:sz w:val="24"/>
          <w:szCs w:val="24"/>
        </w:rPr>
        <w:t xml:space="preserve">örténő munkavégzéskor irányító személyt kell beállítani és ezt a munkatársakkal </w:t>
      </w:r>
      <w:r>
        <w:rPr>
          <w:rFonts w:eastAsia="Times New Roman"/>
          <w:sz w:val="24"/>
          <w:szCs w:val="24"/>
        </w:rPr>
        <w:t>közölni kell.</w:t>
      </w:r>
    </w:p>
    <w:p w:rsidR="0088144D" w:rsidRDefault="0088144D" w:rsidP="0088144D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Az ir</w:t>
      </w:r>
      <w:r>
        <w:rPr>
          <w:rFonts w:eastAsia="Times New Roman"/>
          <w:sz w:val="24"/>
          <w:szCs w:val="24"/>
        </w:rPr>
        <w:t xml:space="preserve">ányító személyt a művezetőnek külön ki kell oktatnia és ezt a munkavédelmi naplóban rögzítenie kell. Abban az esetben, amikor a darukezelő kilátása akadályba ütközik, a daruzás </w:t>
      </w:r>
      <w:r>
        <w:rPr>
          <w:rFonts w:eastAsia="Times New Roman"/>
          <w:spacing w:val="-1"/>
          <w:sz w:val="24"/>
          <w:szCs w:val="24"/>
        </w:rPr>
        <w:t>csak URH készülék használata esetén történhet (vakemelés). A nagytáblás zsaluzatok emelé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sekor kísérőkötél alkalmazása kötelező. Az emelést 36 km/h feletti szélsebességnél be kell fejezni! Viharos időben nagytáblás zsaluzási munka nem végezhető. A kötözést csak kötöző vizsgával és érvényes munkavédelmi vizsgával rendelkező dolgozó végezheti. Amennyiben szükséges, a védőöv használata kötelező! A védőöv használatát </w:t>
      </w:r>
      <w:r>
        <w:rPr>
          <w:rFonts w:eastAsia="Times New Roman"/>
          <w:spacing w:val="-1"/>
          <w:sz w:val="24"/>
          <w:szCs w:val="24"/>
        </w:rPr>
        <w:t xml:space="preserve">(szükségességét) és módját a művezető határozza meg. Mindezt munkavédelmi oktatáson kell </w:t>
      </w:r>
      <w:r>
        <w:rPr>
          <w:rFonts w:eastAsia="Times New Roman"/>
          <w:sz w:val="24"/>
          <w:szCs w:val="24"/>
        </w:rPr>
        <w:t>ismertetnie és a munkavédelmi naplóban, rögzítenie.</w:t>
      </w:r>
    </w:p>
    <w:p w:rsidR="0088144D" w:rsidRDefault="0088144D" w:rsidP="0088144D">
      <w:pPr>
        <w:shd w:val="clear" w:color="auto" w:fill="FFFFFF"/>
        <w:spacing w:before="278"/>
        <w:ind w:left="10"/>
      </w:pPr>
      <w:r>
        <w:rPr>
          <w:i/>
          <w:iCs/>
          <w:sz w:val="24"/>
          <w:szCs w:val="24"/>
        </w:rPr>
        <w:t>4.3. A dolgoz</w:t>
      </w:r>
      <w:r>
        <w:rPr>
          <w:rFonts w:eastAsia="Times New Roman"/>
          <w:i/>
          <w:iCs/>
          <w:sz w:val="24"/>
          <w:szCs w:val="24"/>
        </w:rPr>
        <w:t>ók számára biztosítani kell:</w:t>
      </w:r>
    </w:p>
    <w:p w:rsidR="0088144D" w:rsidRDefault="0088144D" w:rsidP="0088144D">
      <w:pPr>
        <w:shd w:val="clear" w:color="auto" w:fill="FFFFFF"/>
        <w:spacing w:before="269"/>
        <w:ind w:left="374"/>
      </w:pPr>
      <w:r>
        <w:rPr>
          <w:spacing w:val="-2"/>
          <w:sz w:val="24"/>
          <w:szCs w:val="24"/>
        </w:rPr>
        <w:t>Iv</w:t>
      </w:r>
      <w:r>
        <w:rPr>
          <w:rFonts w:eastAsia="Times New Roman"/>
          <w:spacing w:val="-2"/>
          <w:sz w:val="24"/>
          <w:szCs w:val="24"/>
        </w:rPr>
        <w:t>óvizet,</w:t>
      </w:r>
    </w:p>
    <w:p w:rsidR="0088144D" w:rsidRDefault="0088144D" w:rsidP="0088144D">
      <w:pPr>
        <w:shd w:val="clear" w:color="auto" w:fill="FFFFFF"/>
        <w:spacing w:line="269" w:lineRule="exact"/>
        <w:ind w:left="365" w:right="3226"/>
      </w:pPr>
      <w:r>
        <w:rPr>
          <w:spacing w:val="-1"/>
          <w:sz w:val="24"/>
          <w:szCs w:val="24"/>
        </w:rPr>
        <w:t>Szoci</w:t>
      </w:r>
      <w:r>
        <w:rPr>
          <w:rFonts w:eastAsia="Times New Roman"/>
          <w:spacing w:val="-1"/>
          <w:sz w:val="24"/>
          <w:szCs w:val="24"/>
        </w:rPr>
        <w:t xml:space="preserve">ális helyiségeket (öltöző, mosdó, zuhanyzó, WC), </w:t>
      </w:r>
      <w:r>
        <w:rPr>
          <w:rFonts w:eastAsia="Times New Roman"/>
          <w:sz w:val="24"/>
          <w:szCs w:val="24"/>
        </w:rPr>
        <w:t>Étkezésre alkalmas helyiséget, Elsősegélynyújtó felszerelést,</w:t>
      </w:r>
    </w:p>
    <w:p w:rsidR="0088144D" w:rsidRDefault="0088144D" w:rsidP="0088144D">
      <w:pPr>
        <w:shd w:val="clear" w:color="auto" w:fill="FFFFFF"/>
        <w:spacing w:line="278" w:lineRule="exact"/>
        <w:ind w:left="374"/>
      </w:pPr>
      <w:r>
        <w:rPr>
          <w:spacing w:val="-1"/>
          <w:sz w:val="24"/>
          <w:szCs w:val="24"/>
        </w:rPr>
        <w:t>+4 C alatti napi k</w:t>
      </w:r>
      <w:r>
        <w:rPr>
          <w:rFonts w:eastAsia="Times New Roman"/>
          <w:spacing w:val="-1"/>
          <w:sz w:val="24"/>
          <w:szCs w:val="24"/>
        </w:rPr>
        <w:t>özéphőmérséklet esetén védőital kiszolgálásáról, melegedő</w:t>
      </w:r>
      <w:r w:rsidR="00393FF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helyiségr</w:t>
      </w:r>
      <w:r w:rsidR="00393FF7">
        <w:rPr>
          <w:rFonts w:eastAsia="Times New Roman"/>
          <w:spacing w:val="-1"/>
          <w:sz w:val="24"/>
          <w:szCs w:val="24"/>
        </w:rPr>
        <w:t>ő</w:t>
      </w:r>
      <w:r>
        <w:rPr>
          <w:rFonts w:eastAsia="Times New Roman"/>
          <w:spacing w:val="-1"/>
          <w:sz w:val="24"/>
          <w:szCs w:val="24"/>
        </w:rPr>
        <w:t xml:space="preserve">l, </w:t>
      </w:r>
      <w:r>
        <w:rPr>
          <w:rFonts w:eastAsia="Times New Roman"/>
          <w:sz w:val="24"/>
          <w:szCs w:val="24"/>
        </w:rPr>
        <w:t>illetve hideg elleni védő ruházatról,</w:t>
      </w:r>
    </w:p>
    <w:p w:rsidR="0088144D" w:rsidRDefault="0088144D" w:rsidP="0088144D">
      <w:pPr>
        <w:shd w:val="clear" w:color="auto" w:fill="FFFFFF"/>
        <w:spacing w:line="278" w:lineRule="exact"/>
        <w:ind w:left="365"/>
      </w:pPr>
      <w:r>
        <w:rPr>
          <w:spacing w:val="-2"/>
          <w:sz w:val="24"/>
          <w:szCs w:val="24"/>
        </w:rPr>
        <w:t>Tart</w:t>
      </w:r>
      <w:r>
        <w:rPr>
          <w:rFonts w:eastAsia="Times New Roman"/>
          <w:spacing w:val="-2"/>
          <w:sz w:val="24"/>
          <w:szCs w:val="24"/>
        </w:rPr>
        <w:t>ósan meleg környezetben az ácstelepen árnyékvet</w:t>
      </w:r>
      <w:r w:rsidR="00393FF7">
        <w:rPr>
          <w:rFonts w:eastAsia="Times New Roman"/>
          <w:spacing w:val="-2"/>
          <w:sz w:val="24"/>
          <w:szCs w:val="24"/>
        </w:rPr>
        <w:t>ő</w:t>
      </w:r>
      <w:r>
        <w:rPr>
          <w:rFonts w:eastAsia="Times New Roman"/>
          <w:spacing w:val="-2"/>
          <w:sz w:val="24"/>
          <w:szCs w:val="24"/>
        </w:rPr>
        <w:t xml:space="preserve"> szerkezetről (nyitott szín), ill. Ál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talában védőitalról kell gondoskodni.</w:t>
      </w:r>
    </w:p>
    <w:p w:rsidR="0088144D" w:rsidRDefault="0088144D" w:rsidP="0088144D">
      <w:pPr>
        <w:shd w:val="clear" w:color="auto" w:fill="FFFFFF"/>
        <w:spacing w:before="269" w:line="269" w:lineRule="exact"/>
      </w:pPr>
      <w:r>
        <w:rPr>
          <w:spacing w:val="-1"/>
          <w:sz w:val="24"/>
          <w:szCs w:val="24"/>
        </w:rPr>
        <w:t>A munka megkezd</w:t>
      </w:r>
      <w:r>
        <w:rPr>
          <w:rFonts w:eastAsia="Times New Roman"/>
          <w:spacing w:val="-1"/>
          <w:sz w:val="24"/>
          <w:szCs w:val="24"/>
        </w:rPr>
        <w:t>ése előtt a munkát irányító felelős vezető köteles a munkaterületet munka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védelmi szempontból megvizsgálni és az esetleges hiányosságok megszüntetéséről gondos</w:t>
      </w:r>
      <w:r>
        <w:rPr>
          <w:rFonts w:eastAsia="Times New Roman"/>
          <w:sz w:val="24"/>
          <w:szCs w:val="24"/>
        </w:rPr>
        <w:softHyphen/>
        <w:t>kodni. A munka megkezdésére csak akkor adhat engedélyt, ha a biztonságos munkavégzés feltételei megvannak.</w:t>
      </w:r>
    </w:p>
    <w:p w:rsidR="0088144D" w:rsidRDefault="0088144D" w:rsidP="0088144D">
      <w:pPr>
        <w:shd w:val="clear" w:color="auto" w:fill="FFFFFF"/>
        <w:spacing w:line="278" w:lineRule="exact"/>
      </w:pPr>
      <w:r>
        <w:rPr>
          <w:sz w:val="24"/>
          <w:szCs w:val="24"/>
        </w:rPr>
        <w:t>A munkater</w:t>
      </w:r>
      <w:r>
        <w:rPr>
          <w:rFonts w:eastAsia="Times New Roman"/>
          <w:sz w:val="24"/>
          <w:szCs w:val="24"/>
        </w:rPr>
        <w:t>ület átadását-átvételét írásban rögzíteni kell.</w:t>
      </w:r>
    </w:p>
    <w:p w:rsidR="0088144D" w:rsidRDefault="0088144D" w:rsidP="0088144D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Zsaluz</w:t>
      </w:r>
      <w:r>
        <w:rPr>
          <w:rFonts w:eastAsia="Times New Roman"/>
          <w:spacing w:val="-1"/>
          <w:sz w:val="24"/>
          <w:szCs w:val="24"/>
        </w:rPr>
        <w:t>ásnál 5 fokig normál körülményről beszélünk. Fagyos, deres időben zsaluzni nem sza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bad</w:t>
      </w:r>
    </w:p>
    <w:p w:rsidR="00A93738" w:rsidRDefault="00A93738" w:rsidP="0088144D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</w:p>
    <w:p w:rsidR="00A93738" w:rsidRDefault="00A93738" w:rsidP="0088144D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</w:p>
    <w:p w:rsidR="00A93738" w:rsidRDefault="00A93738" w:rsidP="0088144D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</w:p>
    <w:p w:rsidR="00A93738" w:rsidRDefault="00A93738" w:rsidP="0088144D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</w:p>
    <w:p w:rsidR="00A93738" w:rsidRDefault="00A93738" w:rsidP="0088144D">
      <w:pPr>
        <w:shd w:val="clear" w:color="auto" w:fill="FFFFFF"/>
        <w:spacing w:line="278" w:lineRule="exact"/>
      </w:pPr>
    </w:p>
    <w:p w:rsidR="0088144D" w:rsidRPr="00A93738" w:rsidRDefault="0088144D" w:rsidP="00A93738">
      <w:pPr>
        <w:pStyle w:val="Listaszerbekezds"/>
        <w:numPr>
          <w:ilvl w:val="0"/>
          <w:numId w:val="5"/>
        </w:numPr>
        <w:shd w:val="clear" w:color="auto" w:fill="FFFFFF"/>
        <w:spacing w:before="278"/>
        <w:rPr>
          <w:rFonts w:eastAsia="Times New Roman"/>
          <w:b/>
          <w:bCs/>
          <w:sz w:val="24"/>
          <w:szCs w:val="24"/>
        </w:rPr>
      </w:pPr>
      <w:r w:rsidRPr="00A93738">
        <w:rPr>
          <w:b/>
          <w:bCs/>
          <w:sz w:val="24"/>
          <w:szCs w:val="24"/>
        </w:rPr>
        <w:lastRenderedPageBreak/>
        <w:t>A munka le</w:t>
      </w:r>
      <w:r w:rsidRPr="00A93738">
        <w:rPr>
          <w:rFonts w:eastAsia="Times New Roman"/>
          <w:b/>
          <w:bCs/>
          <w:sz w:val="24"/>
          <w:szCs w:val="24"/>
        </w:rPr>
        <w:t>írása</w:t>
      </w:r>
    </w:p>
    <w:p w:rsidR="00A93738" w:rsidRDefault="00A93738" w:rsidP="0088144D">
      <w:pPr>
        <w:shd w:val="clear" w:color="auto" w:fill="FFFFFF"/>
        <w:spacing w:line="278" w:lineRule="exact"/>
        <w:rPr>
          <w:spacing w:val="-1"/>
          <w:sz w:val="24"/>
          <w:szCs w:val="24"/>
        </w:rPr>
      </w:pPr>
    </w:p>
    <w:p w:rsidR="0088144D" w:rsidRDefault="0088144D" w:rsidP="0088144D">
      <w:pPr>
        <w:shd w:val="clear" w:color="auto" w:fill="FFFFFF"/>
        <w:spacing w:line="278" w:lineRule="exact"/>
      </w:pPr>
      <w:r>
        <w:rPr>
          <w:spacing w:val="-1"/>
          <w:sz w:val="24"/>
          <w:szCs w:val="24"/>
        </w:rPr>
        <w:t>A nagyt</w:t>
      </w:r>
      <w:r>
        <w:rPr>
          <w:rFonts w:eastAsia="Times New Roman"/>
          <w:spacing w:val="-1"/>
          <w:sz w:val="24"/>
          <w:szCs w:val="24"/>
        </w:rPr>
        <w:t>áblás zsaluzatokkal monolit, vagy vegyes szerkezetek zsaluzása végezhető. A szerke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zetek általában függőleges és vízszintes zsaluzásra alkalmasak.</w:t>
      </w:r>
    </w:p>
    <w:p w:rsidR="00AE1E10" w:rsidRDefault="00AE1E10" w:rsidP="00AE1E10">
      <w:pPr>
        <w:shd w:val="clear" w:color="auto" w:fill="FFFFFF"/>
        <w:spacing w:line="278" w:lineRule="exact"/>
        <w:ind w:left="38"/>
      </w:pPr>
      <w:r>
        <w:rPr>
          <w:spacing w:val="-1"/>
          <w:sz w:val="24"/>
          <w:szCs w:val="24"/>
        </w:rPr>
        <w:t>Els</w:t>
      </w:r>
      <w:r>
        <w:rPr>
          <w:rFonts w:eastAsia="Times New Roman"/>
          <w:spacing w:val="-1"/>
          <w:sz w:val="24"/>
          <w:szCs w:val="24"/>
        </w:rPr>
        <w:t>ő ütemben készülnek a függőleges, második ütemben a vízszintes térelhatároló, vagy he</w:t>
      </w:r>
      <w:r>
        <w:rPr>
          <w:rFonts w:eastAsia="Times New Roman"/>
          <w:spacing w:val="-1"/>
          <w:sz w:val="24"/>
          <w:szCs w:val="24"/>
        </w:rPr>
        <w:softHyphen/>
        <w:t>lyiségelválasztó szerkezetek. Vízszintes zsaluzásra szolgál az asztal-zsalu, a függőlegeshez</w:t>
      </w:r>
    </w:p>
    <w:p w:rsidR="00AE1E10" w:rsidRDefault="00AE1E10" w:rsidP="00AE1E10">
      <w:pPr>
        <w:shd w:val="clear" w:color="auto" w:fill="FFFFFF"/>
        <w:spacing w:line="278" w:lineRule="exact"/>
        <w:ind w:left="29"/>
      </w:pPr>
      <w:r>
        <w:rPr>
          <w:spacing w:val="-1"/>
          <w:sz w:val="24"/>
          <w:szCs w:val="24"/>
        </w:rPr>
        <w:t>pedig a falzsalu.</w:t>
      </w:r>
    </w:p>
    <w:p w:rsidR="00AE1E10" w:rsidRDefault="00AE1E10" w:rsidP="00AE1E10">
      <w:pPr>
        <w:shd w:val="clear" w:color="auto" w:fill="FFFFFF"/>
        <w:tabs>
          <w:tab w:val="left" w:pos="432"/>
        </w:tabs>
        <w:spacing w:before="835"/>
      </w:pPr>
      <w:r>
        <w:rPr>
          <w:b/>
          <w:bCs/>
          <w:spacing w:val="-4"/>
          <w:sz w:val="24"/>
          <w:szCs w:val="24"/>
        </w:rPr>
        <w:t>5.1.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Falzsaluz</w:t>
      </w:r>
      <w:r>
        <w:rPr>
          <w:rFonts w:eastAsia="Times New Roman"/>
          <w:b/>
          <w:bCs/>
          <w:spacing w:val="-1"/>
          <w:sz w:val="24"/>
          <w:szCs w:val="24"/>
        </w:rPr>
        <w:t>ás</w:t>
      </w:r>
    </w:p>
    <w:p w:rsidR="00AE1E10" w:rsidRDefault="00AE1E10" w:rsidP="00AE1E10">
      <w:pPr>
        <w:shd w:val="clear" w:color="auto" w:fill="FFFFFF"/>
        <w:spacing w:before="259" w:line="269" w:lineRule="exact"/>
      </w:pPr>
      <w:r>
        <w:rPr>
          <w:sz w:val="24"/>
          <w:szCs w:val="24"/>
        </w:rPr>
        <w:t>A falzsaluzatok tart</w:t>
      </w:r>
      <w:r>
        <w:rPr>
          <w:rFonts w:eastAsia="Times New Roman"/>
          <w:sz w:val="24"/>
          <w:szCs w:val="24"/>
        </w:rPr>
        <w:t>ószerkezetét függőlegesen elhelyezett tartók képzik. A tartó oldalirányú megtámasztását és függőbe állítását állító konzol biztosítja. A pontosan szemben elhelyezett tartókat két ponton átmenő ankercsavarok kötik össze. A falvastagságot az ankercsavarokra húzott távtartócső biztosítja, mely a betonban marad. A D</w:t>
      </w:r>
      <w:r w:rsidR="00B45AF2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KA- Frami rendszerrel történő </w:t>
      </w:r>
      <w:r>
        <w:rPr>
          <w:rFonts w:eastAsia="Times New Roman"/>
          <w:spacing w:val="-1"/>
          <w:sz w:val="24"/>
          <w:szCs w:val="24"/>
        </w:rPr>
        <w:t xml:space="preserve">falzsaluzáskor a munkát a szerelőbeton lekészítése után lehet elkezdeni. A Frami rendszerrel a </w:t>
      </w:r>
      <w:r>
        <w:rPr>
          <w:rFonts w:eastAsia="Times New Roman"/>
          <w:sz w:val="24"/>
          <w:szCs w:val="24"/>
        </w:rPr>
        <w:t>zsaluzás roppant egyszerű. A Keretes zsaluzóelemek nagyok, így mozgatásuk daruval törté</w:t>
      </w:r>
      <w:r>
        <w:rPr>
          <w:rFonts w:eastAsia="Times New Roman"/>
          <w:sz w:val="24"/>
          <w:szCs w:val="24"/>
        </w:rPr>
        <w:softHyphen/>
        <w:t>nik. Első lépésként a szerelőbetonon kijelölik a falak pontos helyét. Ezt követően a darura kapcsolható megfogó elem segítségével a helyére rakjuk az elemeket. A megfogó elem be-akasztás után automatikusan biztosítja magát. Több összekapcsolt elem áthelyezése is lehet</w:t>
      </w:r>
      <w:r>
        <w:rPr>
          <w:rFonts w:eastAsia="Times New Roman"/>
          <w:sz w:val="24"/>
          <w:szCs w:val="24"/>
        </w:rPr>
        <w:softHyphen/>
        <w:t>séges, - meggyorsítva ezzel a munkát- ilyenkor a megfogó elemet mindig az elemek kapcso</w:t>
      </w:r>
      <w:r>
        <w:rPr>
          <w:rFonts w:eastAsia="Times New Roman"/>
          <w:sz w:val="24"/>
          <w:szCs w:val="24"/>
        </w:rPr>
        <w:softHyphen/>
        <w:t>lódásánál kell feltenni. A helyére került egyoldali keretes zsaluzóelemet a beállító szerszám</w:t>
      </w:r>
      <w:r>
        <w:rPr>
          <w:rFonts w:eastAsia="Times New Roman"/>
          <w:sz w:val="24"/>
          <w:szCs w:val="24"/>
        </w:rPr>
        <w:softHyphen/>
        <w:t>mal egyszerűen és gyorsan el lehet helyezni a kívánt helyre. A helyén lévő zsaluzóelemekct az állító konzolokkal rögzítik, és beállítják a függ</w:t>
      </w:r>
      <w:r w:rsidR="00393FF7">
        <w:rPr>
          <w:rFonts w:eastAsia="Times New Roman"/>
          <w:sz w:val="24"/>
          <w:szCs w:val="24"/>
        </w:rPr>
        <w:t>ő</w:t>
      </w:r>
      <w:r>
        <w:rPr>
          <w:rFonts w:eastAsia="Times New Roman"/>
          <w:sz w:val="24"/>
          <w:szCs w:val="24"/>
        </w:rPr>
        <w:t xml:space="preserve">legességét. A szomszédos zsaluelemek egymáshoz történő rögzítését egyszerűen megoldhatjuk a gyorskapcsoló elemmel. Egyetlen kalapácsütéssel összehúzzuk az elemeket, ezzel síkba is állítottuk az elemek összeillesztését </w:t>
      </w:r>
      <w:r>
        <w:rPr>
          <w:rFonts w:eastAsia="Times New Roman"/>
          <w:spacing w:val="-1"/>
          <w:sz w:val="24"/>
          <w:szCs w:val="24"/>
        </w:rPr>
        <w:t>és húzásállóan össze is kötöttük. A keretprof</w:t>
      </w:r>
      <w:r w:rsidR="00393FF7">
        <w:rPr>
          <w:rFonts w:eastAsia="Times New Roman"/>
          <w:spacing w:val="-1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 xml:space="preserve">lon körbemenő horonynál fogva bármely helyen </w:t>
      </w:r>
      <w:r>
        <w:rPr>
          <w:rFonts w:eastAsia="Times New Roman"/>
          <w:sz w:val="24"/>
          <w:szCs w:val="24"/>
        </w:rPr>
        <w:t>összekapcsolhatjuk az elemeket. így gyorsan és egyszerűen, állítva vagy fektetve kapcsolha</w:t>
      </w:r>
      <w:r>
        <w:rPr>
          <w:rFonts w:eastAsia="Times New Roman"/>
          <w:sz w:val="24"/>
          <w:szCs w:val="24"/>
        </w:rPr>
        <w:softHyphen/>
        <w:t>tók össze az elemek. Az egyoldalt beállított, függőleges zsaluelemsor felállí</w:t>
      </w:r>
      <w:r w:rsidR="00393FF7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ása után daruval elhelyezzük a falszerkezet másik oldalára kerülő zsaluzatot. A két szemközt pontosan beállí</w:t>
      </w:r>
      <w:r>
        <w:rPr>
          <w:rFonts w:eastAsia="Times New Roman"/>
          <w:sz w:val="24"/>
          <w:szCs w:val="24"/>
        </w:rPr>
        <w:softHyphen/>
        <w:t>tott zsaluelemsort az anker kötésekkel rögzítjük egymáshoz. Az újonnan elhelyezett zsaluele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mek függ</w:t>
      </w:r>
      <w:r w:rsidR="00393FF7">
        <w:rPr>
          <w:rFonts w:eastAsia="Times New Roman"/>
          <w:spacing w:val="-1"/>
          <w:sz w:val="24"/>
          <w:szCs w:val="24"/>
        </w:rPr>
        <w:t>ő</w:t>
      </w:r>
      <w:r>
        <w:rPr>
          <w:rFonts w:eastAsia="Times New Roman"/>
          <w:spacing w:val="-1"/>
          <w:sz w:val="24"/>
          <w:szCs w:val="24"/>
        </w:rPr>
        <w:t>legességét és távolságát a műanyag távtartókkal állítjuk be. Az elemek közti illesz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tési hézagokat a Frami-nél egyszerűen le lehet zárni. A keretes zsaluval ez is rugalmasan megoldható. Az ankerkötések rögzítése után a zsaluzat elkészült, azonnal alkalmas a betono</w:t>
      </w:r>
      <w:r>
        <w:rPr>
          <w:rFonts w:eastAsia="Times New Roman"/>
          <w:sz w:val="24"/>
          <w:szCs w:val="24"/>
        </w:rPr>
        <w:softHyphen/>
        <w:t>zás elkezdésére. A betonozás folyós betonnal történik, szórócsövön keresztül. A szórócsövet le kell egészen engedni a két zsaluzóelem közé -</w:t>
      </w:r>
      <w:r w:rsidR="00393F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vigyázva a távtartó rudakra- folyamatos emelés mellett feltölteni azokat. így egységes minőségű és konzisztenciájú betont kapunk.</w:t>
      </w:r>
    </w:p>
    <w:p w:rsidR="00AE1E10" w:rsidRDefault="00AE1E10" w:rsidP="00AE1E10">
      <w:pPr>
        <w:shd w:val="clear" w:color="auto" w:fill="FFFFFF"/>
        <w:tabs>
          <w:tab w:val="left" w:pos="432"/>
        </w:tabs>
        <w:spacing w:before="278"/>
      </w:pPr>
      <w:r>
        <w:rPr>
          <w:b/>
          <w:bCs/>
          <w:spacing w:val="-2"/>
          <w:sz w:val="24"/>
          <w:szCs w:val="24"/>
        </w:rPr>
        <w:t>5.2.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Ferde falak zsaluz</w:t>
      </w:r>
      <w:r>
        <w:rPr>
          <w:rFonts w:eastAsia="Times New Roman"/>
          <w:b/>
          <w:bCs/>
          <w:spacing w:val="-1"/>
          <w:sz w:val="24"/>
          <w:szCs w:val="24"/>
        </w:rPr>
        <w:t>ása</w:t>
      </w:r>
    </w:p>
    <w:p w:rsidR="00AE1E10" w:rsidRDefault="00AE1E10" w:rsidP="00AE1E10">
      <w:pPr>
        <w:shd w:val="clear" w:color="auto" w:fill="FFFFFF"/>
        <w:spacing w:before="259" w:line="269" w:lineRule="exact"/>
      </w:pPr>
      <w:r>
        <w:rPr>
          <w:spacing w:val="-1"/>
          <w:sz w:val="24"/>
          <w:szCs w:val="24"/>
        </w:rPr>
        <w:t>A nagy, k</w:t>
      </w:r>
      <w:r>
        <w:rPr>
          <w:rFonts w:eastAsia="Times New Roman"/>
          <w:spacing w:val="-1"/>
          <w:sz w:val="24"/>
          <w:szCs w:val="24"/>
        </w:rPr>
        <w:t>úpos ankerhüvely a Framininél egyszerre több előnyt is biztosít: az elemeket ferdén is be lehet állítani, az ankerrudakat könnyen be lehet húzni. A nagy, kúpos ankerhüvely miatt a Frami elemeket ferdén is be lehet állítani. Ezt a ferde beállítást a 15,0-ös szorítólapos szár</w:t>
      </w:r>
      <w:r>
        <w:rPr>
          <w:rFonts w:eastAsia="Times New Roman"/>
          <w:sz w:val="24"/>
          <w:szCs w:val="24"/>
        </w:rPr>
        <w:t>nyas anya is probléma nélkül követni tudja. Az ankerhüvelyben sok mozgási lehetőség van, így az ankerrudakat könnyen be lehet húzni.</w:t>
      </w:r>
    </w:p>
    <w:p w:rsidR="00AE1E10" w:rsidRDefault="00AE1E10" w:rsidP="00AE1E10">
      <w:pPr>
        <w:shd w:val="clear" w:color="auto" w:fill="FFFFFF"/>
        <w:spacing w:before="288"/>
      </w:pPr>
      <w:r>
        <w:rPr>
          <w:b/>
          <w:bCs/>
          <w:i/>
          <w:iCs/>
          <w:sz w:val="24"/>
          <w:szCs w:val="24"/>
        </w:rPr>
        <w:t xml:space="preserve">53. </w:t>
      </w:r>
      <w:r>
        <w:rPr>
          <w:b/>
          <w:bCs/>
          <w:sz w:val="24"/>
          <w:szCs w:val="24"/>
        </w:rPr>
        <w:t>Nagy fel</w:t>
      </w:r>
      <w:r>
        <w:rPr>
          <w:rFonts w:eastAsia="Times New Roman"/>
          <w:b/>
          <w:bCs/>
          <w:sz w:val="24"/>
          <w:szCs w:val="24"/>
        </w:rPr>
        <w:t>ületek zsaluzása</w:t>
      </w:r>
    </w:p>
    <w:p w:rsidR="00AE1E10" w:rsidRDefault="00AE1E10" w:rsidP="00AE1E10">
      <w:pPr>
        <w:shd w:val="clear" w:color="auto" w:fill="FFFFFF"/>
        <w:spacing w:before="278" w:line="269" w:lineRule="exact"/>
      </w:pPr>
      <w:r>
        <w:rPr>
          <w:spacing w:val="-1"/>
          <w:sz w:val="24"/>
          <w:szCs w:val="24"/>
        </w:rPr>
        <w:t>A 2,70x2,70 m m</w:t>
      </w:r>
      <w:r>
        <w:rPr>
          <w:rFonts w:eastAsia="Times New Roman"/>
          <w:spacing w:val="-1"/>
          <w:sz w:val="24"/>
          <w:szCs w:val="24"/>
        </w:rPr>
        <w:t>éteres keretes zsaluelemmel gyorsan összeállíthatók nagytáblás zsaluegysé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gek, és ezek egy darabban mozgathatók. így kevesebb alkatrészre van szükség és a Frami-elemek logikus rasztermérete miatt a nagytáblás elem tetszés szerint kombinálható a többi elemmel.</w:t>
      </w:r>
    </w:p>
    <w:p w:rsidR="00AE1E10" w:rsidRDefault="00AE1E10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F3337" w:rsidRDefault="00DF3337" w:rsidP="00DF3337">
      <w:pPr>
        <w:shd w:val="clear" w:color="auto" w:fill="FFFFFF"/>
        <w:ind w:left="19"/>
      </w:pPr>
      <w:r>
        <w:rPr>
          <w:b/>
          <w:bCs/>
          <w:spacing w:val="-2"/>
          <w:sz w:val="24"/>
          <w:szCs w:val="24"/>
        </w:rPr>
        <w:lastRenderedPageBreak/>
        <w:t>5.4.Sarokkialak</w:t>
      </w:r>
      <w:r>
        <w:rPr>
          <w:rFonts w:eastAsia="Times New Roman"/>
          <w:b/>
          <w:bCs/>
          <w:spacing w:val="-2"/>
          <w:sz w:val="24"/>
          <w:szCs w:val="24"/>
        </w:rPr>
        <w:t>ítás</w:t>
      </w:r>
    </w:p>
    <w:p w:rsidR="00DF3337" w:rsidRDefault="00A93738" w:rsidP="00DF3337">
      <w:pPr>
        <w:shd w:val="clear" w:color="auto" w:fill="FFFFFF"/>
        <w:spacing w:before="259" w:line="269" w:lineRule="exact"/>
        <w:ind w:left="19"/>
      </w:pPr>
      <w:r>
        <w:rPr>
          <w:spacing w:val="-1"/>
          <w:sz w:val="24"/>
          <w:szCs w:val="24"/>
        </w:rPr>
        <w:t>A Fram</w:t>
      </w:r>
      <w:r w:rsidR="00DF3337">
        <w:rPr>
          <w:spacing w:val="-1"/>
          <w:sz w:val="24"/>
          <w:szCs w:val="24"/>
        </w:rPr>
        <w:t>i elemek rasztm</w:t>
      </w:r>
      <w:r w:rsidR="00DF3337">
        <w:rPr>
          <w:rFonts w:eastAsia="Times New Roman"/>
          <w:spacing w:val="-1"/>
          <w:sz w:val="24"/>
          <w:szCs w:val="24"/>
        </w:rPr>
        <w:t>érete lehetővé teszi, hogy a 10-45 cm közötti falvastagságokat foko</w:t>
      </w:r>
      <w:r w:rsidR="00DF3337">
        <w:rPr>
          <w:rFonts w:eastAsia="Times New Roman"/>
          <w:spacing w:val="-1"/>
          <w:sz w:val="24"/>
          <w:szCs w:val="24"/>
        </w:rPr>
        <w:softHyphen/>
      </w:r>
      <w:r w:rsidR="00DF3337">
        <w:rPr>
          <w:rFonts w:eastAsia="Times New Roman"/>
          <w:sz w:val="24"/>
          <w:szCs w:val="24"/>
        </w:rPr>
        <w:t>zatmentesen méretállítással zsaluzzuk be.</w:t>
      </w:r>
    </w:p>
    <w:p w:rsidR="00DF3337" w:rsidRDefault="00DF3337" w:rsidP="00DF3337">
      <w:pPr>
        <w:shd w:val="clear" w:color="auto" w:fill="FFFFFF"/>
        <w:spacing w:line="269" w:lineRule="exact"/>
        <w:ind w:left="19"/>
      </w:pPr>
      <w:r>
        <w:rPr>
          <w:spacing w:val="-1"/>
          <w:sz w:val="24"/>
          <w:szCs w:val="24"/>
        </w:rPr>
        <w:t>A keretprofilban elhelyezett ankerk</w:t>
      </w:r>
      <w:r>
        <w:rPr>
          <w:rFonts w:eastAsia="Times New Roman"/>
          <w:spacing w:val="-1"/>
          <w:sz w:val="24"/>
          <w:szCs w:val="24"/>
        </w:rPr>
        <w:t>ötés nagyban hozzájárul a sarokmegoldások ésszerű, ro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bosztus kialakításához.</w:t>
      </w:r>
    </w:p>
    <w:p w:rsidR="00DF3337" w:rsidRDefault="00DF3337" w:rsidP="00DF3337">
      <w:pPr>
        <w:shd w:val="clear" w:color="auto" w:fill="FFFFFF"/>
        <w:spacing w:line="288" w:lineRule="exact"/>
        <w:ind w:left="19"/>
      </w:pPr>
      <w:r>
        <w:rPr>
          <w:spacing w:val="-1"/>
          <w:sz w:val="24"/>
          <w:szCs w:val="24"/>
        </w:rPr>
        <w:t>A csukl</w:t>
      </w:r>
      <w:r>
        <w:rPr>
          <w:rFonts w:eastAsia="Times New Roman"/>
          <w:spacing w:val="-1"/>
          <w:sz w:val="24"/>
          <w:szCs w:val="24"/>
        </w:rPr>
        <w:t>ós sarokelemekkel a Frami tökéletesen megoldotta mind a hegyes-, mind a tompaszö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gek zsaluzását.</w:t>
      </w:r>
    </w:p>
    <w:p w:rsidR="00DF3337" w:rsidRDefault="00DF3337" w:rsidP="00DF3337">
      <w:pPr>
        <w:shd w:val="clear" w:color="auto" w:fill="FFFFFF"/>
        <w:spacing w:before="288" w:line="269" w:lineRule="exact"/>
        <w:ind w:left="374"/>
      </w:pPr>
      <w:r>
        <w:rPr>
          <w:sz w:val="24"/>
          <w:szCs w:val="24"/>
        </w:rPr>
        <w:t>A 90</w:t>
      </w:r>
      <w:r>
        <w:rPr>
          <w:rFonts w:eastAsia="Times New Roman"/>
          <w:sz w:val="24"/>
          <w:szCs w:val="24"/>
        </w:rPr>
        <w:t>°-os falsaroknál a zsaluelemeket T' alakban összerögzítjük, majd a belső oldalon egy belső sarokelem felhasználásával gyorsan kialakíthatjuk a csomópontot. Ha a falvas</w:t>
      </w:r>
      <w:r>
        <w:rPr>
          <w:rFonts w:eastAsia="Times New Roman"/>
          <w:spacing w:val="-1"/>
          <w:sz w:val="24"/>
          <w:szCs w:val="24"/>
        </w:rPr>
        <w:t>tagság kicsi, (10 cm) akkor a külső oldalon egy k</w:t>
      </w:r>
      <w:r w:rsidR="00393FF7">
        <w:rPr>
          <w:rFonts w:eastAsia="Times New Roman"/>
          <w:spacing w:val="-1"/>
          <w:sz w:val="24"/>
          <w:szCs w:val="24"/>
        </w:rPr>
        <w:t>ö</w:t>
      </w:r>
      <w:r>
        <w:rPr>
          <w:rFonts w:eastAsia="Times New Roman"/>
          <w:spacing w:val="-1"/>
          <w:sz w:val="24"/>
          <w:szCs w:val="24"/>
        </w:rPr>
        <w:t xml:space="preserve">tősín használatával készítjük el a sarkot. </w:t>
      </w:r>
      <w:r>
        <w:rPr>
          <w:rFonts w:eastAsia="Times New Roman"/>
          <w:sz w:val="24"/>
          <w:szCs w:val="24"/>
        </w:rPr>
        <w:t>Nagy falvastagság esetén (45 cm) a kötősínnel a belső oldalt támogatjuk meg.</w:t>
      </w:r>
    </w:p>
    <w:p w:rsidR="00DF3337" w:rsidRDefault="00A93738" w:rsidP="00DF3337">
      <w:pPr>
        <w:shd w:val="clear" w:color="auto" w:fill="FFFFFF"/>
        <w:spacing w:before="259" w:line="278" w:lineRule="exact"/>
        <w:ind w:left="374" w:hanging="365"/>
      </w:pPr>
      <w:r>
        <w:rPr>
          <w:spacing w:val="-1"/>
          <w:sz w:val="24"/>
          <w:szCs w:val="24"/>
        </w:rPr>
        <w:t>-</w:t>
      </w:r>
      <w:r w:rsidR="00DF3337">
        <w:rPr>
          <w:spacing w:val="-1"/>
          <w:sz w:val="24"/>
          <w:szCs w:val="24"/>
        </w:rPr>
        <w:t>T-csatlakoz</w:t>
      </w:r>
      <w:r w:rsidR="00DF3337">
        <w:rPr>
          <w:rFonts w:eastAsia="Times New Roman"/>
          <w:spacing w:val="-1"/>
          <w:sz w:val="24"/>
          <w:szCs w:val="24"/>
        </w:rPr>
        <w:t xml:space="preserve">ásnál az egyik oldal egyenes </w:t>
      </w:r>
      <w:r w:rsidR="00393FF7">
        <w:rPr>
          <w:rFonts w:eastAsia="Times New Roman"/>
          <w:spacing w:val="-1"/>
          <w:sz w:val="24"/>
          <w:szCs w:val="24"/>
        </w:rPr>
        <w:t>síkot</w:t>
      </w:r>
      <w:r w:rsidR="00DF3337">
        <w:rPr>
          <w:rFonts w:eastAsia="Times New Roman"/>
          <w:spacing w:val="-1"/>
          <w:sz w:val="24"/>
          <w:szCs w:val="24"/>
        </w:rPr>
        <w:t xml:space="preserve"> képez, a szemközti oldalon pedig két </w:t>
      </w:r>
      <w:r w:rsidR="00DF3337">
        <w:rPr>
          <w:rFonts w:eastAsia="Times New Roman"/>
          <w:sz w:val="24"/>
          <w:szCs w:val="24"/>
        </w:rPr>
        <w:t>belső sarokelemmel kialakíthatjuk a csomópontot.</w:t>
      </w:r>
    </w:p>
    <w:p w:rsidR="00DF3337" w:rsidRDefault="00DF3337" w:rsidP="00DF3337">
      <w:pPr>
        <w:shd w:val="clear" w:color="auto" w:fill="FFFFFF"/>
        <w:spacing w:before="278" w:line="269" w:lineRule="exact"/>
        <w:ind w:left="365"/>
      </w:pPr>
      <w:r>
        <w:rPr>
          <w:sz w:val="24"/>
          <w:szCs w:val="24"/>
        </w:rPr>
        <w:t xml:space="preserve">Hegyes- </w:t>
      </w:r>
      <w:r>
        <w:rPr>
          <w:rFonts w:eastAsia="Times New Roman"/>
          <w:sz w:val="24"/>
          <w:szCs w:val="24"/>
        </w:rPr>
        <w:t>és tompaszögeknél külső és belső csuklós sarokelem megfelelő oldalon történő felhasználásával tudunk sarkokat zsaluzni. A megfelelő hosszúság elérésére illesztő fabe</w:t>
      </w:r>
      <w:r>
        <w:rPr>
          <w:rFonts w:eastAsia="Times New Roman"/>
          <w:sz w:val="24"/>
          <w:szCs w:val="24"/>
        </w:rPr>
        <w:softHyphen/>
        <w:t>téteket használunk. Kívülről az egészet megtámasztjuk kötősín elemekkel. 120 foknál nagyobb szög esetén a belső saroknál kötősínt kell behelyezni (minden egy</w:t>
      </w:r>
      <w:r>
        <w:rPr>
          <w:rFonts w:eastAsia="Times New Roman"/>
          <w:sz w:val="24"/>
          <w:szCs w:val="24"/>
        </w:rPr>
        <w:softHyphen/>
        <w:t>másra helyezett csuklós sarokelemnél</w:t>
      </w:r>
    </w:p>
    <w:p w:rsidR="00DF3337" w:rsidRDefault="00DF3337" w:rsidP="00DF3337">
      <w:pPr>
        <w:shd w:val="clear" w:color="auto" w:fill="FFFFFF"/>
        <w:spacing w:line="288" w:lineRule="exact"/>
        <w:ind w:left="374"/>
      </w:pPr>
      <w:r>
        <w:rPr>
          <w:rFonts w:eastAsia="Times New Roman"/>
          <w:spacing w:val="-1"/>
          <w:sz w:val="24"/>
          <w:szCs w:val="24"/>
        </w:rPr>
        <w:t>Általánosan a külső saroklemezhez mindig kell köt</w:t>
      </w:r>
      <w:r w:rsidR="00393FF7">
        <w:rPr>
          <w:rFonts w:eastAsia="Times New Roman"/>
          <w:spacing w:val="-1"/>
          <w:sz w:val="24"/>
          <w:szCs w:val="24"/>
        </w:rPr>
        <w:t>ő</w:t>
      </w:r>
      <w:r>
        <w:rPr>
          <w:rFonts w:eastAsia="Times New Roman"/>
          <w:spacing w:val="-1"/>
          <w:sz w:val="24"/>
          <w:szCs w:val="24"/>
        </w:rPr>
        <w:t>s</w:t>
      </w:r>
      <w:r w:rsidR="00393FF7">
        <w:rPr>
          <w:rFonts w:eastAsia="Times New Roman"/>
          <w:spacing w:val="-1"/>
          <w:sz w:val="24"/>
          <w:szCs w:val="24"/>
        </w:rPr>
        <w:t>í</w:t>
      </w:r>
      <w:r>
        <w:rPr>
          <w:rFonts w:eastAsia="Times New Roman"/>
          <w:spacing w:val="-1"/>
          <w:sz w:val="24"/>
          <w:szCs w:val="24"/>
        </w:rPr>
        <w:t xml:space="preserve">nt alkalmazni ( 270 m es betonozó </w:t>
      </w:r>
      <w:r>
        <w:rPr>
          <w:rFonts w:eastAsia="Times New Roman"/>
          <w:sz w:val="24"/>
          <w:szCs w:val="24"/>
        </w:rPr>
        <w:t>magasságnál 4 darabot)</w:t>
      </w:r>
    </w:p>
    <w:p w:rsidR="00DF3337" w:rsidRDefault="00DF3337" w:rsidP="00DF3337">
      <w:pPr>
        <w:shd w:val="clear" w:color="auto" w:fill="FFFFFF"/>
        <w:tabs>
          <w:tab w:val="left" w:pos="422"/>
        </w:tabs>
        <w:spacing w:before="278"/>
      </w:pPr>
      <w:r>
        <w:rPr>
          <w:b/>
          <w:bCs/>
          <w:spacing w:val="-2"/>
          <w:sz w:val="24"/>
          <w:szCs w:val="24"/>
        </w:rPr>
        <w:t>5.5.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Összekapcsolódás fa zsaluzattal</w:t>
      </w:r>
    </w:p>
    <w:p w:rsidR="00DF3337" w:rsidRDefault="00DF3337" w:rsidP="00DF3337">
      <w:pPr>
        <w:shd w:val="clear" w:color="auto" w:fill="FFFFFF"/>
        <w:spacing w:before="269" w:line="269" w:lineRule="exact"/>
      </w:pPr>
      <w:r>
        <w:rPr>
          <w:spacing w:val="-1"/>
          <w:sz w:val="24"/>
          <w:szCs w:val="24"/>
        </w:rPr>
        <w:t>A DOKA-Frami rendszere kompatbilis m</w:t>
      </w:r>
      <w:r>
        <w:rPr>
          <w:rFonts w:eastAsia="Times New Roman"/>
          <w:spacing w:val="-1"/>
          <w:sz w:val="24"/>
          <w:szCs w:val="24"/>
        </w:rPr>
        <w:t xml:space="preserve">ás rendszerekkel. A rendszer egyszerűsége lehetővé </w:t>
      </w:r>
      <w:r>
        <w:rPr>
          <w:rFonts w:eastAsia="Times New Roman"/>
          <w:sz w:val="24"/>
          <w:szCs w:val="24"/>
        </w:rPr>
        <w:t xml:space="preserve">teszi a Frami zsaluzat folytatását hagyományos zsaluzási rendszerrel. A rendszer bővítése </w:t>
      </w:r>
      <w:r>
        <w:rPr>
          <w:rFonts w:eastAsia="Times New Roman"/>
          <w:spacing w:val="-1"/>
          <w:sz w:val="24"/>
          <w:szCs w:val="24"/>
        </w:rPr>
        <w:t>történhet mind függőleges, mind vízszintes irányban, köt</w:t>
      </w:r>
      <w:r w:rsidR="00393FF7">
        <w:rPr>
          <w:rFonts w:eastAsia="Times New Roman"/>
          <w:spacing w:val="-1"/>
          <w:sz w:val="24"/>
          <w:szCs w:val="24"/>
        </w:rPr>
        <w:t>ő</w:t>
      </w:r>
      <w:r>
        <w:rPr>
          <w:rFonts w:eastAsia="Times New Roman"/>
          <w:spacing w:val="-1"/>
          <w:sz w:val="24"/>
          <w:szCs w:val="24"/>
        </w:rPr>
        <w:t>sín és ékes rögz</w:t>
      </w:r>
      <w:r w:rsidR="00A93738">
        <w:rPr>
          <w:rFonts w:eastAsia="Times New Roman"/>
          <w:spacing w:val="-1"/>
          <w:sz w:val="24"/>
          <w:szCs w:val="24"/>
        </w:rPr>
        <w:t>í</w:t>
      </w:r>
      <w:r>
        <w:rPr>
          <w:rFonts w:eastAsia="Times New Roman"/>
          <w:spacing w:val="-1"/>
          <w:sz w:val="24"/>
          <w:szCs w:val="24"/>
        </w:rPr>
        <w:t>t</w:t>
      </w:r>
      <w:r w:rsidR="00393FF7">
        <w:rPr>
          <w:rFonts w:eastAsia="Times New Roman"/>
          <w:spacing w:val="-1"/>
          <w:sz w:val="24"/>
          <w:szCs w:val="24"/>
        </w:rPr>
        <w:t>ő</w:t>
      </w:r>
      <w:r>
        <w:rPr>
          <w:rFonts w:eastAsia="Times New Roman"/>
          <w:spacing w:val="-1"/>
          <w:sz w:val="24"/>
          <w:szCs w:val="24"/>
        </w:rPr>
        <w:t>kapocs felhaszná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lásával.</w:t>
      </w:r>
    </w:p>
    <w:p w:rsidR="00DF3337" w:rsidRDefault="00DF3337" w:rsidP="00DF3337">
      <w:pPr>
        <w:shd w:val="clear" w:color="auto" w:fill="FFFFFF"/>
        <w:tabs>
          <w:tab w:val="left" w:pos="422"/>
        </w:tabs>
        <w:spacing w:before="278"/>
      </w:pPr>
      <w:r>
        <w:rPr>
          <w:b/>
          <w:bCs/>
          <w:spacing w:val="-2"/>
          <w:sz w:val="24"/>
          <w:szCs w:val="24"/>
        </w:rPr>
        <w:t>5.6.</w:t>
      </w:r>
      <w:r>
        <w:rPr>
          <w:b/>
          <w:bCs/>
          <w:sz w:val="24"/>
          <w:szCs w:val="24"/>
        </w:rPr>
        <w:tab/>
        <w:t>A falv</w:t>
      </w:r>
      <w:r>
        <w:rPr>
          <w:rFonts w:eastAsia="Times New Roman"/>
          <w:b/>
          <w:bCs/>
          <w:sz w:val="24"/>
          <w:szCs w:val="24"/>
        </w:rPr>
        <w:t>égek bezsaluzása</w:t>
      </w:r>
    </w:p>
    <w:p w:rsidR="00DF3337" w:rsidRDefault="00DF3337" w:rsidP="00DF3337">
      <w:pPr>
        <w:shd w:val="clear" w:color="auto" w:fill="FFFFFF"/>
        <w:spacing w:before="538"/>
        <w:ind w:left="19"/>
      </w:pPr>
      <w:r>
        <w:rPr>
          <w:spacing w:val="-1"/>
          <w:sz w:val="24"/>
          <w:szCs w:val="24"/>
        </w:rPr>
        <w:t>A v</w:t>
      </w:r>
      <w:r>
        <w:rPr>
          <w:rFonts w:eastAsia="Times New Roman"/>
          <w:spacing w:val="-1"/>
          <w:sz w:val="24"/>
          <w:szCs w:val="24"/>
        </w:rPr>
        <w:t>égfelület bezsaluzása történhet:</w:t>
      </w:r>
    </w:p>
    <w:p w:rsidR="00DF3337" w:rsidRDefault="00DF3337" w:rsidP="00DF3337">
      <w:pPr>
        <w:shd w:val="clear" w:color="auto" w:fill="FFFFFF"/>
        <w:spacing w:before="278" w:line="269" w:lineRule="exact"/>
        <w:ind w:left="365"/>
      </w:pPr>
      <w:r>
        <w:rPr>
          <w:sz w:val="24"/>
          <w:szCs w:val="24"/>
        </w:rPr>
        <w:t>Univerz</w:t>
      </w:r>
      <w:r>
        <w:rPr>
          <w:rFonts w:eastAsia="Times New Roman"/>
          <w:sz w:val="24"/>
          <w:szCs w:val="24"/>
        </w:rPr>
        <w:t>ális elemmel és univerzális köt</w:t>
      </w:r>
      <w:r w:rsidR="00393FF7">
        <w:rPr>
          <w:rFonts w:eastAsia="Times New Roman"/>
          <w:sz w:val="24"/>
          <w:szCs w:val="24"/>
        </w:rPr>
        <w:t>ő</w:t>
      </w:r>
      <w:r>
        <w:rPr>
          <w:rFonts w:eastAsia="Times New Roman"/>
          <w:sz w:val="24"/>
          <w:szCs w:val="24"/>
        </w:rPr>
        <w:t>csavarral</w:t>
      </w:r>
    </w:p>
    <w:p w:rsidR="00DF3337" w:rsidRDefault="00DF3337" w:rsidP="00DF3337">
      <w:pPr>
        <w:shd w:val="clear" w:color="auto" w:fill="FFFFFF"/>
        <w:spacing w:line="269" w:lineRule="exact"/>
        <w:ind w:left="374"/>
      </w:pPr>
      <w:r>
        <w:rPr>
          <w:spacing w:val="-1"/>
          <w:sz w:val="24"/>
          <w:szCs w:val="24"/>
        </w:rPr>
        <w:t>K</w:t>
      </w:r>
      <w:r>
        <w:rPr>
          <w:rFonts w:eastAsia="Times New Roman"/>
          <w:spacing w:val="-1"/>
          <w:sz w:val="24"/>
          <w:szCs w:val="24"/>
        </w:rPr>
        <w:t>öt</w:t>
      </w:r>
      <w:r w:rsidR="00393FF7">
        <w:rPr>
          <w:rFonts w:eastAsia="Times New Roman"/>
          <w:spacing w:val="-1"/>
          <w:sz w:val="24"/>
          <w:szCs w:val="24"/>
        </w:rPr>
        <w:t>ő</w:t>
      </w:r>
      <w:r>
        <w:rPr>
          <w:rFonts w:eastAsia="Times New Roman"/>
          <w:spacing w:val="-1"/>
          <w:sz w:val="24"/>
          <w:szCs w:val="24"/>
        </w:rPr>
        <w:t>sínnel és univerzális kötőcsavarral</w:t>
      </w:r>
    </w:p>
    <w:p w:rsidR="00DF3337" w:rsidRDefault="00DF3337" w:rsidP="00DF3337">
      <w:pPr>
        <w:shd w:val="clear" w:color="auto" w:fill="FFFFFF"/>
        <w:spacing w:line="269" w:lineRule="exact"/>
        <w:ind w:left="374"/>
      </w:pPr>
      <w:r>
        <w:rPr>
          <w:sz w:val="24"/>
          <w:szCs w:val="24"/>
        </w:rPr>
        <w:t>Frami sarokk</w:t>
      </w:r>
      <w:r>
        <w:rPr>
          <w:rFonts w:eastAsia="Times New Roman"/>
          <w:sz w:val="24"/>
          <w:szCs w:val="24"/>
        </w:rPr>
        <w:t>ötő csavar/ Frami univerzális kötőcsavar</w:t>
      </w:r>
    </w:p>
    <w:p w:rsidR="00DF3337" w:rsidRDefault="00DF3337" w:rsidP="00DF3337">
      <w:pPr>
        <w:shd w:val="clear" w:color="auto" w:fill="FFFFFF"/>
        <w:spacing w:line="269" w:lineRule="exact"/>
        <w:ind w:left="384"/>
      </w:pPr>
      <w:r>
        <w:rPr>
          <w:spacing w:val="-1"/>
          <w:sz w:val="24"/>
          <w:szCs w:val="24"/>
        </w:rPr>
        <w:t>13 KN (Frami elem felhaszn</w:t>
      </w:r>
      <w:r>
        <w:rPr>
          <w:rFonts w:eastAsia="Times New Roman"/>
          <w:spacing w:val="-1"/>
          <w:sz w:val="24"/>
          <w:szCs w:val="24"/>
        </w:rPr>
        <w:t>álása eseten)</w:t>
      </w:r>
    </w:p>
    <w:p w:rsidR="00DF3337" w:rsidRDefault="00DF3337" w:rsidP="00DF3337">
      <w:pPr>
        <w:shd w:val="clear" w:color="auto" w:fill="FFFFFF"/>
        <w:spacing w:line="269" w:lineRule="exact"/>
        <w:ind w:left="394"/>
      </w:pPr>
      <w:r>
        <w:rPr>
          <w:spacing w:val="-1"/>
          <w:sz w:val="24"/>
          <w:szCs w:val="24"/>
        </w:rPr>
        <w:t>15,6 KN (Frami uni-elem felhaszn</w:t>
      </w:r>
      <w:r>
        <w:rPr>
          <w:rFonts w:eastAsia="Times New Roman"/>
          <w:spacing w:val="-1"/>
          <w:sz w:val="24"/>
          <w:szCs w:val="24"/>
        </w:rPr>
        <w:t>álása esetén)</w:t>
      </w:r>
    </w:p>
    <w:p w:rsidR="00DF3337" w:rsidRDefault="00DF3337" w:rsidP="00DF3337">
      <w:pPr>
        <w:shd w:val="clear" w:color="auto" w:fill="FFFFFF"/>
        <w:tabs>
          <w:tab w:val="left" w:pos="422"/>
        </w:tabs>
        <w:spacing w:before="269" w:line="269" w:lineRule="exact"/>
      </w:pPr>
      <w:r>
        <w:rPr>
          <w:b/>
          <w:bCs/>
          <w:spacing w:val="-5"/>
          <w:sz w:val="24"/>
          <w:szCs w:val="24"/>
        </w:rPr>
        <w:t>5.7.</w:t>
      </w:r>
      <w:r>
        <w:rPr>
          <w:b/>
          <w:bCs/>
          <w:sz w:val="24"/>
          <w:szCs w:val="24"/>
        </w:rPr>
        <w:tab/>
        <w:t>Pill</w:t>
      </w:r>
      <w:r>
        <w:rPr>
          <w:rFonts w:eastAsia="Times New Roman"/>
          <w:b/>
          <w:bCs/>
          <w:sz w:val="24"/>
          <w:szCs w:val="24"/>
        </w:rPr>
        <w:t xml:space="preserve">érek zsaluzása: </w:t>
      </w:r>
      <w:r>
        <w:rPr>
          <w:rFonts w:eastAsia="Times New Roman"/>
          <w:sz w:val="24"/>
          <w:szCs w:val="24"/>
        </w:rPr>
        <w:t>A Frami 270 keretes zsalu több lehetőséget kínál pillérek zsaluzatá</w:t>
      </w:r>
      <w:r w:rsidR="00393FF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nak kialakításához.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Uni elemmel: </w:t>
      </w:r>
      <w:r>
        <w:rPr>
          <w:rFonts w:eastAsia="Times New Roman"/>
          <w:spacing w:val="-1"/>
          <w:sz w:val="24"/>
          <w:szCs w:val="24"/>
        </w:rPr>
        <w:t>Flexibilisen igazodik 5 cm-es raszterben a pillérkeresztmet</w:t>
      </w:r>
      <w:r w:rsidR="00393FF7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szethez 65x 65 cm-ig</w:t>
      </w:r>
    </w:p>
    <w:p w:rsidR="00DF3337" w:rsidRDefault="00DF3337" w:rsidP="00DF3337">
      <w:pPr>
        <w:shd w:val="clear" w:color="auto" w:fill="FFFFFF"/>
        <w:spacing w:line="269" w:lineRule="exact"/>
        <w:ind w:left="10"/>
      </w:pPr>
      <w:r>
        <w:rPr>
          <w:b/>
          <w:bCs/>
          <w:spacing w:val="-1"/>
          <w:sz w:val="24"/>
          <w:szCs w:val="24"/>
        </w:rPr>
        <w:t xml:space="preserve">Uni elem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és standard elem </w:t>
      </w:r>
      <w:r>
        <w:rPr>
          <w:rFonts w:eastAsia="Times New Roman"/>
          <w:spacing w:val="-1"/>
          <w:sz w:val="24"/>
          <w:szCs w:val="24"/>
        </w:rPr>
        <w:t>: kombinációjával különösen gazdaságos bizonyos pillérkereszt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metszeteknél. </w:t>
      </w:r>
      <w:r>
        <w:rPr>
          <w:rFonts w:eastAsia="Times New Roman"/>
          <w:b/>
          <w:bCs/>
          <w:sz w:val="24"/>
          <w:szCs w:val="24"/>
        </w:rPr>
        <w:t xml:space="preserve">Standard elemmel és külső sarokkal: </w:t>
      </w:r>
      <w:r>
        <w:rPr>
          <w:rFonts w:eastAsia="Times New Roman"/>
          <w:sz w:val="24"/>
          <w:szCs w:val="24"/>
        </w:rPr>
        <w:t>két mért30 45 cm esetén</w:t>
      </w:r>
    </w:p>
    <w:p w:rsidR="00DF3337" w:rsidRDefault="00DF3337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26522" w:rsidRPr="00A93738" w:rsidRDefault="00226522" w:rsidP="00226522">
      <w:pPr>
        <w:shd w:val="clear" w:color="auto" w:fill="FFFFFF"/>
        <w:ind w:left="19"/>
        <w:rPr>
          <w:sz w:val="24"/>
          <w:szCs w:val="24"/>
        </w:rPr>
      </w:pPr>
      <w:r w:rsidRPr="00A93738">
        <w:rPr>
          <w:sz w:val="24"/>
          <w:szCs w:val="24"/>
        </w:rPr>
        <w:lastRenderedPageBreak/>
        <w:t>megengedett betonnyom</w:t>
      </w:r>
      <w:r w:rsidRPr="00A93738">
        <w:rPr>
          <w:rFonts w:eastAsia="Times New Roman"/>
          <w:sz w:val="24"/>
          <w:szCs w:val="24"/>
        </w:rPr>
        <w:t>ás: 80 KN/m2</w:t>
      </w:r>
    </w:p>
    <w:p w:rsidR="00226522" w:rsidRPr="00A93738" w:rsidRDefault="00226522" w:rsidP="00226522">
      <w:pPr>
        <w:shd w:val="clear" w:color="auto" w:fill="FFFFFF"/>
        <w:spacing w:before="269" w:line="269" w:lineRule="exact"/>
        <w:ind w:left="19"/>
        <w:rPr>
          <w:sz w:val="24"/>
          <w:szCs w:val="24"/>
        </w:rPr>
      </w:pPr>
      <w:r w:rsidRPr="00A93738">
        <w:rPr>
          <w:b/>
          <w:bCs/>
          <w:sz w:val="24"/>
          <w:szCs w:val="24"/>
        </w:rPr>
        <w:t xml:space="preserve">Uni elemmel: </w:t>
      </w:r>
      <w:r w:rsidRPr="00A93738">
        <w:rPr>
          <w:sz w:val="24"/>
          <w:szCs w:val="24"/>
        </w:rPr>
        <w:t>Az 5 cm es praktikus lyukraszter kiv</w:t>
      </w:r>
      <w:r w:rsidRPr="00A93738">
        <w:rPr>
          <w:rFonts w:eastAsia="Times New Roman"/>
          <w:sz w:val="24"/>
          <w:szCs w:val="24"/>
        </w:rPr>
        <w:t>álóan alkalmas Pillérek zsaluzásához. Keresztmetszetek 65x65cm ig alakíthatók. A 2,70 m az 1,50m és az 1,20 m es elemmagassá</w:t>
      </w:r>
      <w:r w:rsidRPr="00A93738">
        <w:rPr>
          <w:rFonts w:eastAsia="Times New Roman"/>
          <w:sz w:val="24"/>
          <w:szCs w:val="24"/>
        </w:rPr>
        <w:softHyphen/>
        <w:t>gok miatt 30 cm-es magasság</w:t>
      </w:r>
      <w:r w:rsidR="00393FF7" w:rsidRPr="00A93738">
        <w:rPr>
          <w:rFonts w:eastAsia="Times New Roman"/>
          <w:sz w:val="24"/>
          <w:szCs w:val="24"/>
        </w:rPr>
        <w:t xml:space="preserve">i </w:t>
      </w:r>
      <w:r w:rsidRPr="00A93738">
        <w:rPr>
          <w:rFonts w:eastAsia="Times New Roman"/>
          <w:sz w:val="24"/>
          <w:szCs w:val="24"/>
        </w:rPr>
        <w:t>raszter lehetséges.</w:t>
      </w:r>
    </w:p>
    <w:p w:rsidR="00226522" w:rsidRPr="00A93738" w:rsidRDefault="00226522" w:rsidP="00226522">
      <w:pPr>
        <w:shd w:val="clear" w:color="auto" w:fill="FFFFFF"/>
        <w:tabs>
          <w:tab w:val="left" w:pos="432"/>
        </w:tabs>
        <w:spacing w:before="307"/>
        <w:ind w:left="10"/>
        <w:rPr>
          <w:sz w:val="24"/>
          <w:szCs w:val="24"/>
        </w:rPr>
      </w:pPr>
      <w:r w:rsidRPr="00A93738">
        <w:rPr>
          <w:b/>
          <w:bCs/>
          <w:sz w:val="24"/>
          <w:szCs w:val="24"/>
        </w:rPr>
        <w:t>5.8.</w:t>
      </w:r>
      <w:r w:rsidRPr="00A93738">
        <w:rPr>
          <w:b/>
          <w:bCs/>
          <w:sz w:val="24"/>
          <w:szCs w:val="24"/>
        </w:rPr>
        <w:tab/>
        <w:t>A zsaluzatok bont</w:t>
      </w:r>
      <w:r w:rsidRPr="00A93738">
        <w:rPr>
          <w:rFonts w:eastAsia="Times New Roman"/>
          <w:b/>
          <w:bCs/>
          <w:sz w:val="24"/>
          <w:szCs w:val="24"/>
        </w:rPr>
        <w:t>ása (kizsaluzás)</w:t>
      </w:r>
    </w:p>
    <w:p w:rsidR="00226522" w:rsidRPr="00A93738" w:rsidRDefault="00226522" w:rsidP="00226522">
      <w:pPr>
        <w:shd w:val="clear" w:color="auto" w:fill="FFFFFF"/>
        <w:spacing w:before="259" w:line="269" w:lineRule="exact"/>
        <w:ind w:left="10"/>
        <w:rPr>
          <w:sz w:val="24"/>
          <w:szCs w:val="24"/>
        </w:rPr>
      </w:pPr>
      <w:r w:rsidRPr="00A93738">
        <w:rPr>
          <w:sz w:val="24"/>
          <w:szCs w:val="24"/>
        </w:rPr>
        <w:t>A falzsaluzat kibont</w:t>
      </w:r>
      <w:r w:rsidRPr="00A93738">
        <w:rPr>
          <w:rFonts w:eastAsia="Times New Roman"/>
          <w:sz w:val="24"/>
          <w:szCs w:val="24"/>
        </w:rPr>
        <w:t>ását az ankeranyák m</w:t>
      </w:r>
      <w:r w:rsidR="00393FF7" w:rsidRPr="00A93738">
        <w:rPr>
          <w:rFonts w:eastAsia="Times New Roman"/>
          <w:sz w:val="24"/>
          <w:szCs w:val="24"/>
        </w:rPr>
        <w:t>e</w:t>
      </w:r>
      <w:r w:rsidRPr="00A93738">
        <w:rPr>
          <w:rFonts w:eastAsia="Times New Roman"/>
          <w:sz w:val="24"/>
          <w:szCs w:val="24"/>
        </w:rPr>
        <w:t>glazításával és eltávolításával kell kezdeni, majd az ankerszárakat ki kell ütni. Ennél a műveletnél ügyelni kell arra, hogy a csavarok kiütésekor a zsaluzat túlsó oldalán álló személyeket az esetleg kirepülő csavar ne veszélyeztesse. A zsalutáblák daruval történő kiemelése csak akkor kezdhető meg, ha minden ankerszár eltávolításra került. A táblák daruval való mozgatását legfeljebb 36 km/h szélsebességig szabad végezni. A zsaluzat bontását az építés sorrendjével fordítottan kell végezni. A műszaki tervekben, a "Műveleti utasításb</w:t>
      </w:r>
      <w:r w:rsidR="00393FF7" w:rsidRPr="00A93738">
        <w:rPr>
          <w:rFonts w:eastAsia="Times New Roman"/>
          <w:sz w:val="24"/>
          <w:szCs w:val="24"/>
        </w:rPr>
        <w:t>a</w:t>
      </w:r>
      <w:r w:rsidRPr="00A93738">
        <w:rPr>
          <w:rFonts w:eastAsia="Times New Roman"/>
          <w:sz w:val="24"/>
          <w:szCs w:val="24"/>
        </w:rPr>
        <w:t>n foglaltakat szigorúan be kell tartani.</w:t>
      </w:r>
    </w:p>
    <w:p w:rsidR="00226522" w:rsidRPr="00A93738" w:rsidRDefault="00226522" w:rsidP="00226522">
      <w:pPr>
        <w:shd w:val="clear" w:color="auto" w:fill="FFFFFF"/>
        <w:tabs>
          <w:tab w:val="left" w:pos="432"/>
        </w:tabs>
        <w:spacing w:before="307"/>
        <w:ind w:left="10"/>
        <w:rPr>
          <w:sz w:val="24"/>
          <w:szCs w:val="24"/>
        </w:rPr>
      </w:pPr>
      <w:r w:rsidRPr="00A93738">
        <w:rPr>
          <w:b/>
          <w:bCs/>
          <w:sz w:val="24"/>
          <w:szCs w:val="24"/>
        </w:rPr>
        <w:t>5.9.</w:t>
      </w:r>
      <w:r w:rsidRPr="00A93738">
        <w:rPr>
          <w:b/>
          <w:bCs/>
          <w:sz w:val="24"/>
          <w:szCs w:val="24"/>
        </w:rPr>
        <w:tab/>
        <w:t>Formalev</w:t>
      </w:r>
      <w:r w:rsidRPr="00A93738">
        <w:rPr>
          <w:rFonts w:eastAsia="Times New Roman"/>
          <w:b/>
          <w:bCs/>
          <w:sz w:val="24"/>
          <w:szCs w:val="24"/>
        </w:rPr>
        <w:t>álasztó szer:</w:t>
      </w:r>
    </w:p>
    <w:p w:rsidR="00226522" w:rsidRPr="00A93738" w:rsidRDefault="00226522" w:rsidP="00226522">
      <w:pPr>
        <w:shd w:val="clear" w:color="auto" w:fill="FFFFFF"/>
        <w:spacing w:before="259" w:line="269" w:lineRule="exact"/>
        <w:ind w:left="10"/>
        <w:rPr>
          <w:sz w:val="24"/>
          <w:szCs w:val="24"/>
        </w:rPr>
      </w:pPr>
      <w:r w:rsidRPr="00A93738">
        <w:rPr>
          <w:sz w:val="24"/>
          <w:szCs w:val="24"/>
        </w:rPr>
        <w:t>Cikksz</w:t>
      </w:r>
      <w:r w:rsidRPr="00A93738">
        <w:rPr>
          <w:rFonts w:eastAsia="Times New Roman"/>
          <w:sz w:val="24"/>
          <w:szCs w:val="24"/>
        </w:rPr>
        <w:t xml:space="preserve">ám / SDB verzió 441200/3 </w:t>
      </w:r>
      <w:r w:rsidRPr="00A93738">
        <w:rPr>
          <w:rFonts w:eastAsia="Times New Roman"/>
          <w:b/>
          <w:bCs/>
          <w:sz w:val="24"/>
          <w:szCs w:val="24"/>
        </w:rPr>
        <w:t>D</w:t>
      </w:r>
      <w:r w:rsidR="00393FF7" w:rsidRPr="00A93738">
        <w:rPr>
          <w:rFonts w:eastAsia="Times New Roman"/>
          <w:b/>
          <w:bCs/>
          <w:sz w:val="24"/>
          <w:szCs w:val="24"/>
        </w:rPr>
        <w:t>o</w:t>
      </w:r>
      <w:r w:rsidRPr="00A93738">
        <w:rPr>
          <w:rFonts w:eastAsia="Times New Roman"/>
          <w:b/>
          <w:bCs/>
          <w:sz w:val="24"/>
          <w:szCs w:val="24"/>
        </w:rPr>
        <w:t xml:space="preserve">ka Trenn. </w:t>
      </w:r>
      <w:r w:rsidRPr="00A93738">
        <w:rPr>
          <w:rFonts w:eastAsia="Times New Roman"/>
          <w:sz w:val="24"/>
          <w:szCs w:val="24"/>
        </w:rPr>
        <w:t>Összetétele: ásványolaj/k</w:t>
      </w:r>
      <w:r w:rsidR="00393FF7" w:rsidRPr="00A93738">
        <w:rPr>
          <w:rFonts w:eastAsia="Times New Roman"/>
          <w:sz w:val="24"/>
          <w:szCs w:val="24"/>
        </w:rPr>
        <w:t>őo</w:t>
      </w:r>
      <w:r w:rsidRPr="00A93738">
        <w:rPr>
          <w:rFonts w:eastAsia="Times New Roman"/>
          <w:sz w:val="24"/>
          <w:szCs w:val="24"/>
        </w:rPr>
        <w:t>laj párlat-keverék adalékanyagokkal. Az egészséget és a környezetet veszélytett hatásokra vonatkozó speciális információ: Az "EK készítmények besorolására vonatkozó általános irányelve" legújabb kiadásában foglalt számítási eljárás szerint a készítmény jelölésköteles. R 66 Ismételt expozíció a bőr kiszáradását vagy megrepedezését okozhatja.</w:t>
      </w:r>
    </w:p>
    <w:p w:rsidR="00226522" w:rsidRPr="00A93738" w:rsidRDefault="00226522" w:rsidP="00226522">
      <w:pPr>
        <w:shd w:val="clear" w:color="auto" w:fill="FFFFFF"/>
        <w:spacing w:before="221" w:line="269" w:lineRule="exact"/>
        <w:ind w:left="10"/>
        <w:rPr>
          <w:sz w:val="24"/>
          <w:szCs w:val="24"/>
        </w:rPr>
      </w:pPr>
      <w:r w:rsidRPr="00A93738">
        <w:rPr>
          <w:sz w:val="24"/>
          <w:szCs w:val="24"/>
        </w:rPr>
        <w:t>A t</w:t>
      </w:r>
      <w:r w:rsidRPr="00A93738">
        <w:rPr>
          <w:rFonts w:eastAsia="Times New Roman"/>
          <w:sz w:val="24"/>
          <w:szCs w:val="24"/>
        </w:rPr>
        <w:t>ökéletes felület eléréséhez egy sor fo</w:t>
      </w:r>
      <w:r w:rsidR="00393FF7" w:rsidRPr="00A93738">
        <w:rPr>
          <w:rFonts w:eastAsia="Times New Roman"/>
          <w:sz w:val="24"/>
          <w:szCs w:val="24"/>
        </w:rPr>
        <w:t>n</w:t>
      </w:r>
      <w:r w:rsidRPr="00A93738">
        <w:rPr>
          <w:rFonts w:eastAsia="Times New Roman"/>
          <w:sz w:val="24"/>
          <w:szCs w:val="24"/>
        </w:rPr>
        <w:t>tos körülményt kell figyelembe venni. Gyakran alábecsült tényező ebben a folyamatban a megfelelő leválasztó anyag. Aki ezzel túl nagyvonalúan bánik, aligha éri el a kívánt eredményt. Gyakran a foltképz</w:t>
      </w:r>
      <w:r w:rsidR="00393FF7" w:rsidRPr="00A93738">
        <w:rPr>
          <w:rFonts w:eastAsia="Times New Roman"/>
          <w:sz w:val="24"/>
          <w:szCs w:val="24"/>
        </w:rPr>
        <w:t>ő</w:t>
      </w:r>
      <w:r w:rsidRPr="00A93738">
        <w:rPr>
          <w:rFonts w:eastAsia="Times New Roman"/>
          <w:sz w:val="24"/>
          <w:szCs w:val="24"/>
        </w:rPr>
        <w:t>dés és a különböző szürkeárnyalatok is a leválasztó anyag szakszerűtlen és egyenetlen felhordására vezethetőek vissza.</w:t>
      </w:r>
    </w:p>
    <w:p w:rsidR="00226522" w:rsidRPr="00A93738" w:rsidRDefault="00226522" w:rsidP="00226522">
      <w:pPr>
        <w:widowControl w:val="0"/>
        <w:numPr>
          <w:ilvl w:val="0"/>
          <w:numId w:val="10"/>
        </w:numPr>
        <w:shd w:val="clear" w:color="auto" w:fill="FFFFFF"/>
        <w:tabs>
          <w:tab w:val="left" w:pos="1200"/>
        </w:tabs>
        <w:adjustRightInd w:val="0"/>
        <w:spacing w:before="96" w:line="278" w:lineRule="exact"/>
        <w:ind w:left="1200" w:hanging="355"/>
        <w:rPr>
          <w:rFonts w:eastAsia="Times New Roman"/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>Lehetőleg széleskörű felhasználhatóság. Csak így kerülhető el a leválasztó anyag váltogatása különböző héjak és betonreceptúrák esetén.</w:t>
      </w:r>
    </w:p>
    <w:p w:rsidR="00A93738" w:rsidRDefault="00226522" w:rsidP="00A93738">
      <w:pPr>
        <w:widowControl w:val="0"/>
        <w:numPr>
          <w:ilvl w:val="0"/>
          <w:numId w:val="10"/>
        </w:numPr>
        <w:shd w:val="clear" w:color="auto" w:fill="FFFFFF"/>
        <w:tabs>
          <w:tab w:val="left" w:pos="1200"/>
        </w:tabs>
        <w:adjustRightInd w:val="0"/>
        <w:spacing w:before="182" w:line="278" w:lineRule="exact"/>
        <w:ind w:left="1200" w:hanging="355"/>
        <w:rPr>
          <w:rFonts w:eastAsia="Times New Roman"/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>Nem szorulhat háttérbe a környezetvédelem. Követelmény, hogy biológiailag lebontható legyen és ivóvíz tárolók mellett is lehessen használni.</w:t>
      </w:r>
    </w:p>
    <w:p w:rsidR="00A93738" w:rsidRDefault="00A93738" w:rsidP="00A93738">
      <w:pPr>
        <w:widowControl w:val="0"/>
        <w:shd w:val="clear" w:color="auto" w:fill="FFFFFF"/>
        <w:tabs>
          <w:tab w:val="left" w:pos="1200"/>
        </w:tabs>
        <w:adjustRightInd w:val="0"/>
        <w:spacing w:before="182" w:line="278" w:lineRule="exact"/>
        <w:ind w:left="845"/>
        <w:rPr>
          <w:rFonts w:eastAsia="Times New Roman"/>
          <w:sz w:val="24"/>
          <w:szCs w:val="24"/>
        </w:rPr>
      </w:pPr>
    </w:p>
    <w:p w:rsidR="00226522" w:rsidRPr="00A93738" w:rsidRDefault="00226522" w:rsidP="00A93738">
      <w:pPr>
        <w:widowControl w:val="0"/>
        <w:shd w:val="clear" w:color="auto" w:fill="FFFFFF"/>
        <w:tabs>
          <w:tab w:val="left" w:pos="1200"/>
        </w:tabs>
        <w:adjustRightInd w:val="0"/>
        <w:spacing w:before="182" w:line="278" w:lineRule="exact"/>
        <w:ind w:left="845"/>
        <w:rPr>
          <w:rFonts w:eastAsia="Times New Roman"/>
          <w:sz w:val="24"/>
          <w:szCs w:val="24"/>
        </w:rPr>
      </w:pPr>
      <w:r w:rsidRPr="00A93738">
        <w:rPr>
          <w:b/>
          <w:bCs/>
          <w:sz w:val="24"/>
          <w:szCs w:val="24"/>
        </w:rPr>
        <w:t>6. L</w:t>
      </w:r>
      <w:r w:rsidRPr="00A93738">
        <w:rPr>
          <w:rFonts w:eastAsia="Times New Roman"/>
          <w:b/>
          <w:bCs/>
          <w:sz w:val="24"/>
          <w:szCs w:val="24"/>
        </w:rPr>
        <w:t>étszám meghatározás és munkamegosztás</w:t>
      </w:r>
    </w:p>
    <w:p w:rsidR="00226522" w:rsidRPr="00A93738" w:rsidRDefault="00226522" w:rsidP="00226522">
      <w:pPr>
        <w:shd w:val="clear" w:color="auto" w:fill="FFFFFF"/>
        <w:spacing w:before="250" w:line="278" w:lineRule="exact"/>
        <w:ind w:right="922"/>
        <w:rPr>
          <w:sz w:val="24"/>
          <w:szCs w:val="24"/>
        </w:rPr>
      </w:pPr>
      <w:r w:rsidRPr="00A93738">
        <w:rPr>
          <w:sz w:val="24"/>
          <w:szCs w:val="24"/>
        </w:rPr>
        <w:t>A nagyt</w:t>
      </w:r>
      <w:r w:rsidRPr="00A93738">
        <w:rPr>
          <w:rFonts w:eastAsia="Times New Roman"/>
          <w:sz w:val="24"/>
          <w:szCs w:val="24"/>
        </w:rPr>
        <w:t>áblás zsaluzati elemek előkészítése és beépítése oszthatatlan csoportmunka. A legkisebb dolgozói létszám: 3 fő ebből 2 fö zsaluzó szakmunkás.</w:t>
      </w:r>
    </w:p>
    <w:p w:rsidR="00226522" w:rsidRPr="00A93738" w:rsidRDefault="00226522" w:rsidP="00226522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A csoport tagjai sz</w:t>
      </w:r>
      <w:r w:rsidRPr="00A93738">
        <w:rPr>
          <w:rFonts w:eastAsia="Times New Roman"/>
          <w:sz w:val="24"/>
          <w:szCs w:val="24"/>
        </w:rPr>
        <w:t>ükségszerűen különböző műveleteket, műveletelemeket is végezhetnek. A csoport tagjai közül egy fö szakmunkást meg kell bízni a munka irányításával és ezt a cso</w:t>
      </w:r>
      <w:r w:rsidRPr="00A93738">
        <w:rPr>
          <w:rFonts w:eastAsia="Times New Roman"/>
          <w:sz w:val="24"/>
          <w:szCs w:val="24"/>
        </w:rPr>
        <w:softHyphen/>
        <w:t>port tagjainak a tudomására kell hozni.</w:t>
      </w:r>
    </w:p>
    <w:p w:rsidR="00226522" w:rsidRPr="00A93738" w:rsidRDefault="00226522" w:rsidP="00226522">
      <w:pPr>
        <w:shd w:val="clear" w:color="auto" w:fill="FFFFFF"/>
        <w:spacing w:line="278" w:lineRule="exact"/>
        <w:ind w:left="10"/>
        <w:rPr>
          <w:sz w:val="24"/>
          <w:szCs w:val="24"/>
        </w:rPr>
      </w:pPr>
      <w:r w:rsidRPr="00A93738">
        <w:rPr>
          <w:sz w:val="24"/>
          <w:szCs w:val="24"/>
        </w:rPr>
        <w:t>A dolgoz</w:t>
      </w:r>
      <w:r w:rsidRPr="00A93738">
        <w:rPr>
          <w:rFonts w:eastAsia="Times New Roman"/>
          <w:sz w:val="24"/>
          <w:szCs w:val="24"/>
        </w:rPr>
        <w:t>ókat munkába állás előtt előzetes orvosi alkalmassági vizsgálaton, a továbbiakban időszakos orvosi alkalmassági vizsgálaton kötelesek részt venni, melynek gyakorisága:</w:t>
      </w:r>
    </w:p>
    <w:p w:rsidR="00393FF7" w:rsidRPr="00A93738" w:rsidRDefault="00226522" w:rsidP="00226522">
      <w:pPr>
        <w:shd w:val="clear" w:color="auto" w:fill="FFFFFF"/>
        <w:spacing w:before="259" w:line="278" w:lineRule="exact"/>
        <w:ind w:left="10" w:right="3226"/>
        <w:rPr>
          <w:rFonts w:eastAsia="Times New Roman"/>
          <w:sz w:val="24"/>
          <w:szCs w:val="24"/>
        </w:rPr>
      </w:pPr>
      <w:r w:rsidRPr="00A93738">
        <w:rPr>
          <w:sz w:val="24"/>
          <w:szCs w:val="24"/>
        </w:rPr>
        <w:t xml:space="preserve">18. </w:t>
      </w:r>
      <w:r w:rsidRPr="00A93738">
        <w:rPr>
          <w:rFonts w:eastAsia="Times New Roman"/>
          <w:sz w:val="24"/>
          <w:szCs w:val="24"/>
        </w:rPr>
        <w:t xml:space="preserve">Életévüket be nem töltött dolgozóknál évenként, </w:t>
      </w:r>
    </w:p>
    <w:p w:rsidR="00393FF7" w:rsidRPr="00A93738" w:rsidRDefault="00226522" w:rsidP="00226522">
      <w:pPr>
        <w:shd w:val="clear" w:color="auto" w:fill="FFFFFF"/>
        <w:spacing w:before="259" w:line="278" w:lineRule="exact"/>
        <w:ind w:left="10" w:right="3226"/>
        <w:rPr>
          <w:rFonts w:eastAsia="Times New Roman"/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 xml:space="preserve">18-40 életév közötti háromévenként, </w:t>
      </w:r>
    </w:p>
    <w:p w:rsidR="00226522" w:rsidRPr="00A93738" w:rsidRDefault="00226522" w:rsidP="00226522">
      <w:pPr>
        <w:shd w:val="clear" w:color="auto" w:fill="FFFFFF"/>
        <w:spacing w:before="259" w:line="278" w:lineRule="exact"/>
        <w:ind w:left="10" w:right="3226"/>
        <w:rPr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t>40-50 életév között kétévenként,</w:t>
      </w:r>
    </w:p>
    <w:p w:rsidR="00B23DE2" w:rsidRPr="00A93738" w:rsidRDefault="00B23DE2" w:rsidP="00393FF7">
      <w:pPr>
        <w:shd w:val="clear" w:color="auto" w:fill="FFFFFF"/>
        <w:rPr>
          <w:sz w:val="24"/>
          <w:szCs w:val="24"/>
        </w:rPr>
      </w:pPr>
      <w:r w:rsidRPr="00A93738">
        <w:rPr>
          <w:spacing w:val="-2"/>
          <w:sz w:val="24"/>
          <w:szCs w:val="24"/>
        </w:rPr>
        <w:t xml:space="preserve">50 </w:t>
      </w:r>
      <w:r w:rsidRPr="00A93738">
        <w:rPr>
          <w:rFonts w:eastAsia="Times New Roman"/>
          <w:spacing w:val="-2"/>
          <w:sz w:val="24"/>
          <w:szCs w:val="24"/>
        </w:rPr>
        <w:t>év felett évenként.</w:t>
      </w:r>
    </w:p>
    <w:p w:rsidR="00B23DE2" w:rsidRDefault="00B23DE2" w:rsidP="00B23DE2">
      <w:pPr>
        <w:shd w:val="clear" w:color="auto" w:fill="FFFFFF"/>
        <w:spacing w:before="269" w:line="269" w:lineRule="exact"/>
        <w:ind w:left="10"/>
      </w:pPr>
      <w:r>
        <w:rPr>
          <w:sz w:val="24"/>
          <w:szCs w:val="24"/>
        </w:rPr>
        <w:t>Fiatalkor</w:t>
      </w:r>
      <w:r>
        <w:rPr>
          <w:rFonts w:eastAsia="Times New Roman"/>
          <w:sz w:val="24"/>
          <w:szCs w:val="24"/>
        </w:rPr>
        <w:t xml:space="preserve">ú dolgozót magasban történő munkavégzésre beosztani nem szabad. Az újonnan belépőt, az átirányított és a munkát tartósan megszakított dolgozókat a munka </w:t>
      </w:r>
      <w:r>
        <w:rPr>
          <w:rFonts w:eastAsia="Times New Roman"/>
          <w:spacing w:val="-1"/>
          <w:sz w:val="24"/>
          <w:szCs w:val="24"/>
        </w:rPr>
        <w:t xml:space="preserve">megkezdése </w:t>
      </w:r>
      <w:r>
        <w:rPr>
          <w:rFonts w:eastAsia="Times New Roman"/>
          <w:spacing w:val="-1"/>
          <w:sz w:val="24"/>
          <w:szCs w:val="24"/>
        </w:rPr>
        <w:lastRenderedPageBreak/>
        <w:t>előtt előzetes (eseti), a továbbiakban pedig az MVSZ-ben meghatározott idősza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konként ismétlődő (rendszeres), a munkakörnek megfelelő elméleti és gyakorlati munkavé</w:t>
      </w:r>
      <w:r>
        <w:rPr>
          <w:rFonts w:eastAsia="Times New Roman"/>
          <w:sz w:val="24"/>
          <w:szCs w:val="24"/>
        </w:rPr>
        <w:softHyphen/>
        <w:t>delmi oktatásban kell részesíteni. Az irányítással megbízott dolgozónak érvényes munkavé</w:t>
      </w:r>
      <w:r>
        <w:rPr>
          <w:rFonts w:eastAsia="Times New Roman"/>
          <w:sz w:val="24"/>
          <w:szCs w:val="24"/>
        </w:rPr>
        <w:softHyphen/>
        <w:t>delmi vizsgával kell rendelkeznie.</w:t>
      </w:r>
    </w:p>
    <w:p w:rsidR="00B23DE2" w:rsidRDefault="00B23DE2" w:rsidP="00B23DE2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A dolgoz</w:t>
      </w:r>
      <w:r>
        <w:rPr>
          <w:rFonts w:eastAsia="Times New Roman"/>
          <w:sz w:val="24"/>
          <w:szCs w:val="24"/>
        </w:rPr>
        <w:t xml:space="preserve">ó köteles a munka vezetőjének jelenteni, ha egészségében valamilyen kedvezőtlen </w:t>
      </w:r>
      <w:r>
        <w:rPr>
          <w:rFonts w:eastAsia="Times New Roman"/>
          <w:spacing w:val="-1"/>
          <w:sz w:val="24"/>
          <w:szCs w:val="24"/>
        </w:rPr>
        <w:t>változás áll be, például: rosszullét, szédülés, vagy ha olyan gyógyszert szed, ami miatt magas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ban munkát végezni nem szabad.</w:t>
      </w:r>
    </w:p>
    <w:p w:rsidR="00B23DE2" w:rsidRDefault="00B23DE2" w:rsidP="00B23DE2">
      <w:pPr>
        <w:shd w:val="clear" w:color="auto" w:fill="FFFFFF"/>
        <w:spacing w:before="557"/>
        <w:ind w:left="10"/>
      </w:pPr>
      <w:r>
        <w:rPr>
          <w:b/>
          <w:bCs/>
          <w:sz w:val="24"/>
          <w:szCs w:val="24"/>
        </w:rPr>
        <w:t>7. Min</w:t>
      </w:r>
      <w:r>
        <w:rPr>
          <w:rFonts w:eastAsia="Times New Roman"/>
          <w:b/>
          <w:bCs/>
          <w:sz w:val="24"/>
          <w:szCs w:val="24"/>
        </w:rPr>
        <w:t>őségi követelmények</w:t>
      </w:r>
    </w:p>
    <w:p w:rsidR="00B23DE2" w:rsidRDefault="00B23DE2" w:rsidP="00B23DE2">
      <w:pPr>
        <w:shd w:val="clear" w:color="auto" w:fill="FFFFFF"/>
        <w:spacing w:before="269"/>
        <w:ind w:left="19"/>
      </w:pPr>
      <w:r>
        <w:rPr>
          <w:b/>
          <w:bCs/>
          <w:sz w:val="24"/>
          <w:szCs w:val="24"/>
        </w:rPr>
        <w:t>7.1. A min</w:t>
      </w:r>
      <w:r>
        <w:rPr>
          <w:rFonts w:eastAsia="Times New Roman"/>
          <w:b/>
          <w:bCs/>
          <w:sz w:val="24"/>
          <w:szCs w:val="24"/>
        </w:rPr>
        <w:t>őségi osztályzástól független követelmények</w:t>
      </w:r>
    </w:p>
    <w:p w:rsidR="00B23DE2" w:rsidRDefault="00B23DE2" w:rsidP="00B23DE2">
      <w:pPr>
        <w:shd w:val="clear" w:color="auto" w:fill="FFFFFF"/>
        <w:tabs>
          <w:tab w:val="left" w:pos="605"/>
        </w:tabs>
        <w:spacing w:before="269" w:line="269" w:lineRule="exact"/>
        <w:ind w:left="605" w:right="1843" w:hanging="586"/>
      </w:pPr>
      <w:r>
        <w:rPr>
          <w:spacing w:val="-5"/>
          <w:sz w:val="24"/>
          <w:szCs w:val="24"/>
        </w:rPr>
        <w:t>7.1.1.</w:t>
      </w:r>
      <w:r>
        <w:rPr>
          <w:sz w:val="24"/>
          <w:szCs w:val="24"/>
        </w:rPr>
        <w:tab/>
        <w:t>A beton, illetve a vasbeton m</w:t>
      </w:r>
      <w:r>
        <w:rPr>
          <w:rFonts w:eastAsia="Times New Roman"/>
          <w:sz w:val="24"/>
          <w:szCs w:val="24"/>
        </w:rPr>
        <w:t>űszaki jellemzői feleljenek meg a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tervben és a vonatkozó szabványokban előirt követelményeknek.</w:t>
      </w:r>
    </w:p>
    <w:p w:rsidR="00B23DE2" w:rsidRDefault="00B23DE2" w:rsidP="00B23DE2">
      <w:pPr>
        <w:shd w:val="clear" w:color="auto" w:fill="FFFFFF"/>
        <w:tabs>
          <w:tab w:val="left" w:pos="614"/>
        </w:tabs>
        <w:spacing w:before="269" w:line="278" w:lineRule="exact"/>
        <w:ind w:left="10" w:right="3418"/>
        <w:jc w:val="both"/>
      </w:pPr>
      <w:r>
        <w:rPr>
          <w:spacing w:val="-5"/>
          <w:sz w:val="24"/>
          <w:szCs w:val="24"/>
        </w:rPr>
        <w:t>7.1.2.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Az eltakar</w:t>
      </w:r>
      <w:r>
        <w:rPr>
          <w:rFonts w:eastAsia="Times New Roman"/>
          <w:spacing w:val="-1"/>
          <w:sz w:val="24"/>
          <w:szCs w:val="24"/>
        </w:rPr>
        <w:t>ásra kerülő szerkezet felületén csak olyan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mértékű csorbulás megengedett, amely mellett a betonacél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előírt betontakarása még biztosított.</w:t>
      </w:r>
    </w:p>
    <w:p w:rsidR="00B23DE2" w:rsidRDefault="00B23DE2" w:rsidP="00B23DE2">
      <w:pPr>
        <w:shd w:val="clear" w:color="auto" w:fill="FFFFFF"/>
        <w:tabs>
          <w:tab w:val="left" w:pos="614"/>
        </w:tabs>
        <w:spacing w:before="269" w:line="269" w:lineRule="exact"/>
        <w:ind w:left="614" w:right="1843" w:hanging="595"/>
      </w:pPr>
      <w:r>
        <w:rPr>
          <w:spacing w:val="-6"/>
          <w:sz w:val="24"/>
          <w:szCs w:val="24"/>
        </w:rPr>
        <w:t>7.1.3.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A zsugorod</w:t>
      </w:r>
      <w:r>
        <w:rPr>
          <w:rFonts w:eastAsia="Times New Roman"/>
          <w:spacing w:val="-2"/>
          <w:sz w:val="24"/>
          <w:szCs w:val="24"/>
        </w:rPr>
        <w:t>ásból vagy hőhatásból származó hajszálrepedések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megengedett tágassága legfeljebb 0,2 mm, ha azok a szerkezet</w:t>
      </w:r>
      <w:r>
        <w:rPr>
          <w:rFonts w:eastAsia="Times New Roman"/>
          <w:spacing w:val="-1"/>
          <w:sz w:val="24"/>
          <w:szCs w:val="24"/>
        </w:rPr>
        <w:br/>
        <w:t>teherbírását tartósságát vagy rendeltetésszerű használatát nem</w:t>
      </w:r>
    </w:p>
    <w:p w:rsidR="00B23DE2" w:rsidRDefault="00B23DE2" w:rsidP="00393FF7">
      <w:pPr>
        <w:shd w:val="clear" w:color="auto" w:fill="FFFFFF"/>
        <w:spacing w:line="278" w:lineRule="exact"/>
        <w:ind w:left="614" w:right="2765"/>
      </w:pPr>
      <w:r>
        <w:rPr>
          <w:spacing w:val="-1"/>
          <w:sz w:val="24"/>
          <w:szCs w:val="24"/>
        </w:rPr>
        <w:t>befoly</w:t>
      </w:r>
      <w:r>
        <w:rPr>
          <w:rFonts w:eastAsia="Times New Roman"/>
          <w:spacing w:val="-1"/>
          <w:sz w:val="24"/>
          <w:szCs w:val="24"/>
        </w:rPr>
        <w:t xml:space="preserve">ásolják. A terhelésből származó repedések tágassága nem </w:t>
      </w:r>
      <w:r>
        <w:rPr>
          <w:rFonts w:eastAsia="Times New Roman"/>
          <w:sz w:val="24"/>
          <w:szCs w:val="24"/>
        </w:rPr>
        <w:t>lehet nagyobb, mint a tervben megengedett.</w:t>
      </w:r>
    </w:p>
    <w:p w:rsidR="00B23DE2" w:rsidRDefault="00B23DE2" w:rsidP="00B23DE2">
      <w:pPr>
        <w:shd w:val="clear" w:color="auto" w:fill="FFFFFF"/>
        <w:tabs>
          <w:tab w:val="left" w:pos="614"/>
        </w:tabs>
        <w:spacing w:before="259" w:line="278" w:lineRule="exact"/>
        <w:ind w:right="1843"/>
      </w:pPr>
      <w:r>
        <w:rPr>
          <w:spacing w:val="-5"/>
          <w:sz w:val="24"/>
          <w:szCs w:val="24"/>
        </w:rPr>
        <w:t>7.</w:t>
      </w:r>
      <w:r w:rsidRPr="00393FF7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</w:rPr>
        <w:t>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 vasbeton szerkezetek f</w:t>
      </w:r>
      <w:r>
        <w:rPr>
          <w:rFonts w:eastAsia="Times New Roman"/>
          <w:spacing w:val="-1"/>
          <w:sz w:val="24"/>
          <w:szCs w:val="24"/>
        </w:rPr>
        <w:t>ő acélbetétei (a terv szerinti helyzettől)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a teherbíró képesség szempontjából kedvezőtlen irányban leg</w:t>
      </w:r>
    </w:p>
    <w:p w:rsidR="00B23DE2" w:rsidRDefault="00B23DE2" w:rsidP="00B23DE2">
      <w:pPr>
        <w:shd w:val="clear" w:color="auto" w:fill="FFFFFF"/>
        <w:spacing w:line="269" w:lineRule="exact"/>
        <w:ind w:left="682"/>
      </w:pPr>
      <w:r>
        <w:rPr>
          <w:spacing w:val="-1"/>
          <w:sz w:val="24"/>
          <w:szCs w:val="24"/>
        </w:rPr>
        <w:t>feljebb 10 mm-rel t</w:t>
      </w:r>
      <w:r>
        <w:rPr>
          <w:rFonts w:eastAsia="Times New Roman"/>
          <w:spacing w:val="-1"/>
          <w:sz w:val="24"/>
          <w:szCs w:val="24"/>
        </w:rPr>
        <w:t>érhetnek el.</w:t>
      </w:r>
    </w:p>
    <w:p w:rsidR="00B23DE2" w:rsidRDefault="00B23DE2" w:rsidP="00B23DE2">
      <w:pPr>
        <w:shd w:val="clear" w:color="auto" w:fill="FFFFFF"/>
        <w:tabs>
          <w:tab w:val="left" w:pos="614"/>
        </w:tabs>
        <w:spacing w:line="269" w:lineRule="exact"/>
        <w:ind w:right="1843"/>
      </w:pPr>
      <w:r>
        <w:rPr>
          <w:spacing w:val="-5"/>
          <w:sz w:val="24"/>
          <w:szCs w:val="24"/>
        </w:rPr>
        <w:t>7.1.5.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 betonac</w:t>
      </w:r>
      <w:r>
        <w:rPr>
          <w:rFonts w:eastAsia="Times New Roman"/>
          <w:spacing w:val="-1"/>
          <w:sz w:val="24"/>
          <w:szCs w:val="24"/>
        </w:rPr>
        <w:t>élok tényleges helye (külön előírás hiányában) leg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feljebb a következő mértékben térhetnek el a terv szerintitől:</w:t>
      </w:r>
    </w:p>
    <w:p w:rsidR="00B23DE2" w:rsidRDefault="00B23DE2" w:rsidP="00B23DE2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5299"/>
        </w:tabs>
        <w:adjustRightInd w:val="0"/>
        <w:spacing w:before="269" w:line="269" w:lineRule="exact"/>
        <w:ind w:left="672"/>
        <w:rPr>
          <w:sz w:val="24"/>
          <w:szCs w:val="24"/>
        </w:rPr>
      </w:pPr>
      <w:r>
        <w:rPr>
          <w:spacing w:val="-2"/>
          <w:sz w:val="24"/>
          <w:szCs w:val="24"/>
        </w:rPr>
        <w:t>f</w:t>
      </w:r>
      <w:r w:rsidR="00A93738">
        <w:rPr>
          <w:rFonts w:eastAsia="Times New Roman"/>
          <w:spacing w:val="-2"/>
          <w:sz w:val="24"/>
          <w:szCs w:val="24"/>
        </w:rPr>
        <w:t>ő</w:t>
      </w:r>
      <w:r>
        <w:rPr>
          <w:rFonts w:eastAsia="Times New Roman"/>
          <w:spacing w:val="-2"/>
          <w:sz w:val="24"/>
          <w:szCs w:val="24"/>
        </w:rPr>
        <w:t>vasbetétek</w:t>
      </w:r>
      <w:r>
        <w:rPr>
          <w:rFonts w:ascii="Arial" w:eastAsia="Times New Roman" w:cs="Arial"/>
          <w:sz w:val="24"/>
          <w:szCs w:val="24"/>
        </w:rPr>
        <w:tab/>
      </w:r>
      <w:r w:rsidR="00A93738">
        <w:rPr>
          <w:rFonts w:ascii="Arial" w:eastAsia="Times New Roman" w:cs="Arial"/>
          <w:sz w:val="24"/>
          <w:szCs w:val="24"/>
        </w:rPr>
        <w:tab/>
      </w:r>
      <w:r w:rsidR="00A93738"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10 mm</w:t>
      </w:r>
    </w:p>
    <w:p w:rsidR="00B23DE2" w:rsidRDefault="00B23DE2" w:rsidP="00B23DE2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6115"/>
        </w:tabs>
        <w:adjustRightInd w:val="0"/>
        <w:spacing w:line="269" w:lineRule="exact"/>
        <w:ind w:left="672"/>
        <w:rPr>
          <w:sz w:val="24"/>
          <w:szCs w:val="24"/>
        </w:rPr>
      </w:pPr>
      <w:r>
        <w:rPr>
          <w:spacing w:val="-2"/>
          <w:sz w:val="24"/>
          <w:szCs w:val="24"/>
        </w:rPr>
        <w:t>kengyelek a f</w:t>
      </w:r>
      <w:r w:rsidR="00A93738">
        <w:rPr>
          <w:rFonts w:eastAsia="Times New Roman"/>
          <w:spacing w:val="-2"/>
          <w:sz w:val="24"/>
          <w:szCs w:val="24"/>
        </w:rPr>
        <w:t>ő</w:t>
      </w:r>
      <w:r>
        <w:rPr>
          <w:rFonts w:eastAsia="Times New Roman"/>
          <w:spacing w:val="-2"/>
          <w:sz w:val="24"/>
          <w:szCs w:val="24"/>
        </w:rPr>
        <w:t>vasbetétek irányában</w:t>
      </w:r>
      <w:r w:rsidR="00A93738">
        <w:rPr>
          <w:rFonts w:eastAsia="Times New Roman"/>
          <w:spacing w:val="-2"/>
          <w:sz w:val="24"/>
          <w:szCs w:val="24"/>
        </w:rPr>
        <w:tab/>
      </w:r>
      <w:r w:rsidR="00A93738">
        <w:rPr>
          <w:rFonts w:eastAsia="Times New Roman"/>
          <w:spacing w:val="-2"/>
          <w:sz w:val="24"/>
          <w:szCs w:val="24"/>
        </w:rPr>
        <w:tab/>
      </w:r>
      <w:r w:rsidR="00A93738">
        <w:rPr>
          <w:rFonts w:ascii="Arial" w:eastAsia="Times New Roman" w:cs="Arial"/>
          <w:sz w:val="24"/>
          <w:szCs w:val="24"/>
        </w:rPr>
        <w:t>3</w:t>
      </w:r>
      <w:r>
        <w:rPr>
          <w:rFonts w:eastAsia="Times New Roman"/>
          <w:spacing w:val="-4"/>
          <w:sz w:val="24"/>
          <w:szCs w:val="24"/>
        </w:rPr>
        <w:t>0 mm</w:t>
      </w:r>
    </w:p>
    <w:p w:rsidR="00B23DE2" w:rsidRDefault="00B23DE2" w:rsidP="00B23DE2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5654"/>
        </w:tabs>
        <w:adjustRightInd w:val="0"/>
        <w:spacing w:line="269" w:lineRule="exact"/>
        <w:ind w:left="672"/>
        <w:rPr>
          <w:sz w:val="24"/>
          <w:szCs w:val="24"/>
        </w:rPr>
      </w:pPr>
      <w:r>
        <w:rPr>
          <w:spacing w:val="-1"/>
          <w:sz w:val="24"/>
          <w:szCs w:val="24"/>
        </w:rPr>
        <w:t>a betonac</w:t>
      </w:r>
      <w:r>
        <w:rPr>
          <w:rFonts w:eastAsia="Times New Roman"/>
          <w:spacing w:val="-1"/>
          <w:sz w:val="24"/>
          <w:szCs w:val="24"/>
        </w:rPr>
        <w:t>él felhajlítása</w:t>
      </w:r>
      <w:r>
        <w:rPr>
          <w:rFonts w:ascii="Arial" w:eastAsia="Times New Roman" w:cs="Arial"/>
          <w:sz w:val="24"/>
          <w:szCs w:val="24"/>
        </w:rPr>
        <w:tab/>
      </w:r>
      <w:r w:rsidR="00A93738">
        <w:rPr>
          <w:rFonts w:ascii="Arial" w:eastAsia="Times New Roman" w:cs="Arial"/>
          <w:sz w:val="24"/>
          <w:szCs w:val="24"/>
        </w:rPr>
        <w:tab/>
      </w:r>
      <w:r w:rsidR="00A93738"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45 mm</w:t>
      </w:r>
    </w:p>
    <w:p w:rsidR="00B23DE2" w:rsidRDefault="00B23DE2" w:rsidP="00B23DE2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5606"/>
        </w:tabs>
        <w:adjustRightInd w:val="0"/>
        <w:spacing w:line="269" w:lineRule="exact"/>
        <w:ind w:left="672"/>
        <w:rPr>
          <w:sz w:val="24"/>
          <w:szCs w:val="24"/>
        </w:rPr>
      </w:pPr>
      <w:r>
        <w:rPr>
          <w:spacing w:val="-1"/>
          <w:sz w:val="24"/>
          <w:szCs w:val="24"/>
        </w:rPr>
        <w:t>a betonac</w:t>
      </w:r>
      <w:r>
        <w:rPr>
          <w:rFonts w:eastAsia="Times New Roman"/>
          <w:spacing w:val="-1"/>
          <w:sz w:val="24"/>
          <w:szCs w:val="24"/>
        </w:rPr>
        <w:t>él elhagyása</w:t>
      </w:r>
      <w:r>
        <w:rPr>
          <w:rFonts w:ascii="Arial" w:eastAsia="Times New Roman" w:cs="Arial"/>
          <w:sz w:val="24"/>
          <w:szCs w:val="24"/>
        </w:rPr>
        <w:tab/>
      </w:r>
      <w:r w:rsidR="00A93738">
        <w:rPr>
          <w:rFonts w:ascii="Arial" w:eastAsia="Times New Roman" w:cs="Arial"/>
          <w:sz w:val="24"/>
          <w:szCs w:val="24"/>
        </w:rPr>
        <w:tab/>
      </w:r>
      <w:r w:rsidR="00A93738"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45 mm</w:t>
      </w:r>
    </w:p>
    <w:p w:rsidR="00B23DE2" w:rsidRDefault="00B23DE2" w:rsidP="00B23DE2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6403"/>
        </w:tabs>
        <w:adjustRightInd w:val="0"/>
        <w:spacing w:line="269" w:lineRule="exact"/>
        <w:ind w:left="672"/>
        <w:rPr>
          <w:sz w:val="24"/>
          <w:szCs w:val="24"/>
        </w:rPr>
      </w:pPr>
      <w:r>
        <w:rPr>
          <w:spacing w:val="-1"/>
          <w:sz w:val="24"/>
          <w:szCs w:val="24"/>
        </w:rPr>
        <w:t>az ac</w:t>
      </w:r>
      <w:r>
        <w:rPr>
          <w:rFonts w:eastAsia="Times New Roman"/>
          <w:spacing w:val="-1"/>
          <w:sz w:val="24"/>
          <w:szCs w:val="24"/>
        </w:rPr>
        <w:t>él csatlakozóelemek (pl.: átvezetések)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10 mm</w:t>
      </w:r>
    </w:p>
    <w:p w:rsidR="00B23DE2" w:rsidRDefault="00B23DE2" w:rsidP="00B23DE2">
      <w:pPr>
        <w:shd w:val="clear" w:color="auto" w:fill="FFFFFF"/>
        <w:tabs>
          <w:tab w:val="left" w:pos="614"/>
        </w:tabs>
        <w:spacing w:before="259" w:line="278" w:lineRule="exact"/>
        <w:ind w:left="614" w:right="2304" w:hanging="595"/>
        <w:rPr>
          <w:rFonts w:eastAsia="Times New Roman"/>
          <w:sz w:val="24"/>
          <w:szCs w:val="24"/>
        </w:rPr>
      </w:pPr>
      <w:r>
        <w:rPr>
          <w:spacing w:val="-6"/>
          <w:sz w:val="24"/>
          <w:szCs w:val="24"/>
        </w:rPr>
        <w:t>7.1.6.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Az ac</w:t>
      </w:r>
      <w:r>
        <w:rPr>
          <w:rFonts w:eastAsia="Times New Roman"/>
          <w:spacing w:val="-1"/>
          <w:sz w:val="24"/>
          <w:szCs w:val="24"/>
        </w:rPr>
        <w:t>élbetéteknek a tervezettnél legfeljebb 5mm-rel kisebb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betontakarása megengedett.</w:t>
      </w:r>
    </w:p>
    <w:p w:rsidR="00A93738" w:rsidRDefault="00A93738" w:rsidP="00B23DE2">
      <w:pPr>
        <w:shd w:val="clear" w:color="auto" w:fill="FFFFFF"/>
        <w:tabs>
          <w:tab w:val="left" w:pos="614"/>
        </w:tabs>
        <w:spacing w:before="259" w:line="278" w:lineRule="exact"/>
        <w:ind w:left="614" w:right="2304" w:hanging="595"/>
        <w:rPr>
          <w:rFonts w:eastAsia="Times New Roman"/>
          <w:sz w:val="24"/>
          <w:szCs w:val="24"/>
        </w:rPr>
      </w:pPr>
    </w:p>
    <w:p w:rsidR="00A93738" w:rsidRDefault="00A93738" w:rsidP="00B23DE2">
      <w:pPr>
        <w:shd w:val="clear" w:color="auto" w:fill="FFFFFF"/>
        <w:tabs>
          <w:tab w:val="left" w:pos="614"/>
        </w:tabs>
        <w:spacing w:before="259" w:line="278" w:lineRule="exact"/>
        <w:ind w:left="614" w:right="2304" w:hanging="595"/>
        <w:rPr>
          <w:rFonts w:eastAsia="Times New Roman"/>
          <w:sz w:val="24"/>
          <w:szCs w:val="24"/>
        </w:rPr>
      </w:pPr>
    </w:p>
    <w:p w:rsidR="00A93738" w:rsidRDefault="00A93738" w:rsidP="00B23DE2">
      <w:pPr>
        <w:shd w:val="clear" w:color="auto" w:fill="FFFFFF"/>
        <w:tabs>
          <w:tab w:val="left" w:pos="614"/>
        </w:tabs>
        <w:spacing w:before="259" w:line="278" w:lineRule="exact"/>
        <w:ind w:left="614" w:right="2304" w:hanging="595"/>
        <w:rPr>
          <w:rFonts w:eastAsia="Times New Roman"/>
          <w:sz w:val="24"/>
          <w:szCs w:val="24"/>
        </w:rPr>
      </w:pPr>
    </w:p>
    <w:p w:rsidR="00A93738" w:rsidRDefault="00A93738" w:rsidP="00B23DE2">
      <w:pPr>
        <w:shd w:val="clear" w:color="auto" w:fill="FFFFFF"/>
        <w:tabs>
          <w:tab w:val="left" w:pos="614"/>
        </w:tabs>
        <w:spacing w:before="259" w:line="278" w:lineRule="exact"/>
        <w:ind w:left="614" w:right="2304" w:hanging="595"/>
        <w:rPr>
          <w:rFonts w:eastAsia="Times New Roman"/>
          <w:sz w:val="24"/>
          <w:szCs w:val="24"/>
        </w:rPr>
      </w:pPr>
    </w:p>
    <w:p w:rsidR="00A93738" w:rsidRDefault="00A93738" w:rsidP="00B23DE2">
      <w:pPr>
        <w:shd w:val="clear" w:color="auto" w:fill="FFFFFF"/>
        <w:tabs>
          <w:tab w:val="left" w:pos="614"/>
        </w:tabs>
        <w:spacing w:before="259" w:line="278" w:lineRule="exact"/>
        <w:ind w:left="614" w:right="2304" w:hanging="595"/>
        <w:rPr>
          <w:rFonts w:eastAsia="Times New Roman"/>
          <w:sz w:val="24"/>
          <w:szCs w:val="24"/>
        </w:rPr>
      </w:pPr>
    </w:p>
    <w:p w:rsidR="00A93738" w:rsidRDefault="00A93738" w:rsidP="00B23DE2">
      <w:pPr>
        <w:shd w:val="clear" w:color="auto" w:fill="FFFFFF"/>
        <w:tabs>
          <w:tab w:val="left" w:pos="614"/>
        </w:tabs>
        <w:spacing w:before="259" w:line="278" w:lineRule="exact"/>
        <w:ind w:left="614" w:right="2304" w:hanging="595"/>
        <w:rPr>
          <w:rFonts w:eastAsia="Times New Roman"/>
          <w:sz w:val="24"/>
          <w:szCs w:val="24"/>
        </w:rPr>
      </w:pPr>
    </w:p>
    <w:p w:rsidR="00A93738" w:rsidRDefault="00A93738" w:rsidP="00B23DE2">
      <w:pPr>
        <w:shd w:val="clear" w:color="auto" w:fill="FFFFFF"/>
        <w:tabs>
          <w:tab w:val="left" w:pos="614"/>
        </w:tabs>
        <w:spacing w:before="259" w:line="278" w:lineRule="exact"/>
        <w:ind w:left="614" w:right="2304" w:hanging="595"/>
      </w:pPr>
    </w:p>
    <w:p w:rsidR="00B23DE2" w:rsidRDefault="00B23DE2" w:rsidP="00B23DE2">
      <w:pPr>
        <w:shd w:val="clear" w:color="auto" w:fill="FFFFFF"/>
        <w:spacing w:before="547"/>
        <w:ind w:left="10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7.1.7. Bedolgoz</w:t>
      </w:r>
      <w:r>
        <w:rPr>
          <w:rFonts w:eastAsia="Times New Roman"/>
          <w:spacing w:val="-1"/>
          <w:sz w:val="24"/>
          <w:szCs w:val="24"/>
        </w:rPr>
        <w:t>ási szabályok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line="278" w:lineRule="exact"/>
        <w:ind w:left="278" w:right="96" w:hanging="2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ízszintes-, ferde síkú szerkezetek esetén (konténerből, japánerből) a helyes ürítés a beto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nozás irányával szemben történjen. Ez esetben az ürített beton "megtámasztott" módon ér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kezik, fordítva szétosztályozódik.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before="10" w:line="269" w:lineRule="exact"/>
        <w:ind w:left="278" w:hanging="278"/>
        <w:rPr>
          <w:sz w:val="24"/>
          <w:szCs w:val="24"/>
        </w:rPr>
      </w:pPr>
      <w:r>
        <w:rPr>
          <w:sz w:val="24"/>
          <w:szCs w:val="24"/>
        </w:rPr>
        <w:t xml:space="preserve">Amennyiben zsaluzatra betonoznak, </w:t>
      </w:r>
      <w:r>
        <w:rPr>
          <w:rFonts w:eastAsia="Times New Roman"/>
          <w:sz w:val="24"/>
          <w:szCs w:val="24"/>
        </w:rPr>
        <w:t>ügyelni kell arra, hogy egyenletesen kerüljön sor az elterítésre, mert ha egy helyre sokat elhelyeznek azzal, hogy majd a későbbiekben eldol</w:t>
      </w:r>
      <w:r>
        <w:rPr>
          <w:rFonts w:eastAsia="Times New Roman"/>
          <w:sz w:val="24"/>
          <w:szCs w:val="24"/>
        </w:rPr>
        <w:softHyphen/>
        <w:t>gozzák, továbbmozgatják innen, az a zsaluszerkezet rugalmas alakváltozását okozza -</w:t>
      </w:r>
      <w:r>
        <w:rPr>
          <w:rFonts w:eastAsia="Times New Roman"/>
          <w:spacing w:val="-1"/>
          <w:sz w:val="24"/>
          <w:szCs w:val="24"/>
        </w:rPr>
        <w:t>esetleg túlzott mértékben (remélhetőleg még a rugalmas zónában marad az alakváltozás), -</w:t>
      </w:r>
      <w:r>
        <w:rPr>
          <w:rFonts w:eastAsia="Times New Roman"/>
          <w:sz w:val="24"/>
          <w:szCs w:val="24"/>
        </w:rPr>
        <w:t xml:space="preserve">és mint végleges alaki hiba jelenik majd meg a monolit szerkezeten. Könnyen belátható, </w:t>
      </w:r>
      <w:r>
        <w:rPr>
          <w:rFonts w:eastAsia="Times New Roman"/>
          <w:spacing w:val="-1"/>
          <w:sz w:val="24"/>
          <w:szCs w:val="24"/>
        </w:rPr>
        <w:t xml:space="preserve">hogy a bedolgozás során eredeti - betonozás előtti - alakját nem tudja felvenni, hiszen nem </w:t>
      </w:r>
      <w:r>
        <w:rPr>
          <w:rFonts w:eastAsia="Times New Roman"/>
          <w:sz w:val="24"/>
          <w:szCs w:val="24"/>
        </w:rPr>
        <w:t>tehermentesül a segédszerkezet, az csak a kizsaluzáskor fog bekövetkezni ismét.</w:t>
      </w:r>
    </w:p>
    <w:p w:rsidR="005309EB" w:rsidRDefault="005309EB" w:rsidP="005309EB">
      <w:pPr>
        <w:shd w:val="clear" w:color="auto" w:fill="FFFFFF"/>
        <w:spacing w:before="557"/>
        <w:ind w:left="288"/>
      </w:pPr>
      <w:r>
        <w:rPr>
          <w:b/>
          <w:bCs/>
          <w:sz w:val="24"/>
          <w:szCs w:val="24"/>
        </w:rPr>
        <w:t>Bedolgoz</w:t>
      </w:r>
      <w:r>
        <w:rPr>
          <w:rFonts w:eastAsia="Times New Roman"/>
          <w:b/>
          <w:bCs/>
          <w:sz w:val="24"/>
          <w:szCs w:val="24"/>
        </w:rPr>
        <w:t>ás szabályai</w:t>
      </w:r>
    </w:p>
    <w:p w:rsidR="005309EB" w:rsidRDefault="005309EB" w:rsidP="005309EB">
      <w:pPr>
        <w:shd w:val="clear" w:color="auto" w:fill="FFFFFF"/>
        <w:spacing w:before="269" w:line="269" w:lineRule="exact"/>
        <w:ind w:left="288"/>
      </w:pPr>
      <w:r>
        <w:rPr>
          <w:spacing w:val="-1"/>
          <w:sz w:val="24"/>
          <w:szCs w:val="24"/>
        </w:rPr>
        <w:t>Mivel a beton-, vasbetonszerkezet j</w:t>
      </w:r>
      <w:r>
        <w:rPr>
          <w:rFonts w:eastAsia="Times New Roman"/>
          <w:spacing w:val="-1"/>
          <w:sz w:val="24"/>
          <w:szCs w:val="24"/>
        </w:rPr>
        <w:t>ó minőségének alapja a hibátlan kavicsváz, ennek ki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alakítására kell törekedni a bedolgozás során az alábbiakra tekintettel:</w:t>
      </w:r>
    </w:p>
    <w:p w:rsidR="005309EB" w:rsidRDefault="005309EB" w:rsidP="005309EB">
      <w:pPr>
        <w:shd w:val="clear" w:color="auto" w:fill="FFFFFF"/>
        <w:spacing w:before="269" w:line="278" w:lineRule="exact"/>
        <w:ind w:left="298"/>
      </w:pPr>
      <w:r>
        <w:rPr>
          <w:spacing w:val="-1"/>
          <w:sz w:val="24"/>
          <w:szCs w:val="24"/>
        </w:rPr>
        <w:t>T</w:t>
      </w:r>
      <w:r>
        <w:rPr>
          <w:rFonts w:eastAsia="Times New Roman"/>
          <w:spacing w:val="-1"/>
          <w:sz w:val="24"/>
          <w:szCs w:val="24"/>
        </w:rPr>
        <w:t xml:space="preserve">örekedni kell arra, hogy a szerkezetben minél kevesebb levegő maradjon, minél tömörebb </w:t>
      </w:r>
      <w:r>
        <w:rPr>
          <w:rFonts w:eastAsia="Times New Roman"/>
          <w:sz w:val="24"/>
          <w:szCs w:val="24"/>
        </w:rPr>
        <w:t xml:space="preserve">legyen a szerkezet - így lehet a kavicsvázat kihasználni. A bennmaradt levegő rontja </w:t>
      </w:r>
      <w:r>
        <w:rPr>
          <w:rFonts w:eastAsia="Times New Roman"/>
          <w:i/>
          <w:iCs/>
          <w:sz w:val="24"/>
          <w:szCs w:val="24"/>
        </w:rPr>
        <w:t>a ...</w:t>
      </w:r>
    </w:p>
    <w:p w:rsidR="005309EB" w:rsidRDefault="005309EB" w:rsidP="005309EB">
      <w:pPr>
        <w:shd w:val="clear" w:color="auto" w:fill="FFFFFF"/>
        <w:tabs>
          <w:tab w:val="left" w:pos="662"/>
        </w:tabs>
        <w:spacing w:before="278" w:line="288" w:lineRule="exact"/>
        <w:ind w:left="10"/>
      </w:pPr>
      <w:r>
        <w:rPr>
          <w:i/>
          <w:iCs/>
          <w:spacing w:val="-54"/>
          <w:sz w:val="24"/>
          <w:szCs w:val="24"/>
        </w:rPr>
        <w:t>=&gt;</w:t>
      </w:r>
      <w:r>
        <w:rPr>
          <w:rFonts w:ascii="Arial" w:cs="Arial"/>
          <w:i/>
          <w:iCs/>
          <w:sz w:val="24"/>
          <w:szCs w:val="24"/>
        </w:rPr>
        <w:tab/>
      </w:r>
      <w:r>
        <w:rPr>
          <w:spacing w:val="-2"/>
          <w:sz w:val="24"/>
          <w:szCs w:val="24"/>
        </w:rPr>
        <w:t>szil</w:t>
      </w:r>
      <w:r>
        <w:rPr>
          <w:rFonts w:eastAsia="Times New Roman"/>
          <w:spacing w:val="-2"/>
          <w:sz w:val="24"/>
          <w:szCs w:val="24"/>
        </w:rPr>
        <w:t>árdságot,</w:t>
      </w:r>
    </w:p>
    <w:p w:rsidR="005309EB" w:rsidRDefault="005309EB" w:rsidP="005309EB">
      <w:pPr>
        <w:shd w:val="clear" w:color="auto" w:fill="FFFFFF"/>
        <w:tabs>
          <w:tab w:val="left" w:pos="662"/>
        </w:tabs>
        <w:spacing w:before="10" w:line="288" w:lineRule="exact"/>
        <w:ind w:left="10"/>
      </w:pPr>
      <w:r>
        <w:rPr>
          <w:spacing w:val="-27"/>
          <w:sz w:val="24"/>
          <w:szCs w:val="24"/>
        </w:rPr>
        <w:t>=&gt;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fagy</w:t>
      </w:r>
      <w:r>
        <w:rPr>
          <w:rFonts w:eastAsia="Times New Roman"/>
          <w:spacing w:val="-2"/>
          <w:sz w:val="24"/>
          <w:szCs w:val="24"/>
        </w:rPr>
        <w:t>állóságot,</w:t>
      </w:r>
    </w:p>
    <w:p w:rsidR="005309EB" w:rsidRDefault="005309EB" w:rsidP="005309EB">
      <w:pPr>
        <w:shd w:val="clear" w:color="auto" w:fill="FFFFFF"/>
        <w:tabs>
          <w:tab w:val="left" w:pos="662"/>
        </w:tabs>
        <w:spacing w:line="288" w:lineRule="exact"/>
        <w:ind w:left="10"/>
      </w:pPr>
      <w:r>
        <w:rPr>
          <w:spacing w:val="-27"/>
          <w:sz w:val="24"/>
          <w:szCs w:val="24"/>
        </w:rPr>
        <w:t>=&gt;</w:t>
      </w:r>
      <w:r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korr</w:t>
      </w:r>
      <w:r>
        <w:rPr>
          <w:rFonts w:eastAsia="Times New Roman"/>
          <w:spacing w:val="-1"/>
          <w:sz w:val="24"/>
          <w:szCs w:val="24"/>
        </w:rPr>
        <w:t>ózió állóságot,</w:t>
      </w:r>
    </w:p>
    <w:p w:rsidR="005309EB" w:rsidRDefault="005309EB" w:rsidP="005309EB">
      <w:pPr>
        <w:shd w:val="clear" w:color="auto" w:fill="FFFFFF"/>
        <w:tabs>
          <w:tab w:val="left" w:pos="662"/>
        </w:tabs>
        <w:spacing w:before="10" w:line="288" w:lineRule="exact"/>
        <w:ind w:left="10"/>
      </w:pPr>
      <w:r>
        <w:rPr>
          <w:spacing w:val="-27"/>
          <w:sz w:val="24"/>
          <w:szCs w:val="24"/>
        </w:rPr>
        <w:t>=&gt;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v</w:t>
      </w:r>
      <w:r>
        <w:rPr>
          <w:rFonts w:eastAsia="Times New Roman"/>
          <w:spacing w:val="-2"/>
          <w:sz w:val="24"/>
          <w:szCs w:val="24"/>
        </w:rPr>
        <w:t>ízzáróságot,</w:t>
      </w:r>
    </w:p>
    <w:p w:rsidR="005309EB" w:rsidRDefault="005309EB" w:rsidP="005309EB">
      <w:pPr>
        <w:shd w:val="clear" w:color="auto" w:fill="FFFFFF"/>
        <w:tabs>
          <w:tab w:val="left" w:pos="662"/>
        </w:tabs>
        <w:spacing w:line="288" w:lineRule="exact"/>
        <w:ind w:left="10"/>
      </w:pPr>
      <w:r>
        <w:rPr>
          <w:spacing w:val="-27"/>
          <w:sz w:val="24"/>
          <w:szCs w:val="24"/>
        </w:rPr>
        <w:t>=&gt;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az ac</w:t>
      </w:r>
      <w:r>
        <w:rPr>
          <w:rFonts w:eastAsia="Times New Roman"/>
          <w:sz w:val="24"/>
          <w:szCs w:val="24"/>
        </w:rPr>
        <w:t>élbetétek korrózióvédelmét'</w:t>
      </w:r>
    </w:p>
    <w:p w:rsidR="005309EB" w:rsidRDefault="005309EB" w:rsidP="005309EB">
      <w:pPr>
        <w:shd w:val="clear" w:color="auto" w:fill="FFFFFF"/>
        <w:tabs>
          <w:tab w:val="left" w:pos="662"/>
        </w:tabs>
        <w:spacing w:before="10" w:line="288" w:lineRule="exact"/>
        <w:ind w:left="10"/>
      </w:pPr>
      <w:r>
        <w:rPr>
          <w:spacing w:val="-27"/>
          <w:sz w:val="24"/>
          <w:szCs w:val="24"/>
        </w:rPr>
        <w:t>=&gt;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az id</w:t>
      </w:r>
      <w:r>
        <w:rPr>
          <w:rFonts w:eastAsia="Times New Roman"/>
          <w:sz w:val="24"/>
          <w:szCs w:val="24"/>
        </w:rPr>
        <w:t>őtállóságot</w:t>
      </w:r>
    </w:p>
    <w:p w:rsidR="005309EB" w:rsidRDefault="005309EB" w:rsidP="005309EB">
      <w:pPr>
        <w:shd w:val="clear" w:color="auto" w:fill="FFFFFF"/>
        <w:spacing w:before="547"/>
        <w:ind w:left="298"/>
      </w:pPr>
      <w:r>
        <w:rPr>
          <w:spacing w:val="-1"/>
          <w:sz w:val="24"/>
          <w:szCs w:val="24"/>
        </w:rPr>
        <w:t>A t</w:t>
      </w:r>
      <w:r>
        <w:rPr>
          <w:rFonts w:eastAsia="Times New Roman"/>
          <w:spacing w:val="-1"/>
          <w:sz w:val="24"/>
          <w:szCs w:val="24"/>
        </w:rPr>
        <w:t>ömöríthetőséget meghatározó tényezők: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before="288"/>
        <w:rPr>
          <w:sz w:val="24"/>
          <w:szCs w:val="24"/>
        </w:rPr>
      </w:pPr>
      <w:r>
        <w:rPr>
          <w:spacing w:val="-1"/>
          <w:sz w:val="24"/>
          <w:szCs w:val="24"/>
        </w:rPr>
        <w:t>konzisztencia,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before="19"/>
        <w:rPr>
          <w:sz w:val="24"/>
          <w:szCs w:val="24"/>
        </w:rPr>
      </w:pPr>
      <w:r>
        <w:rPr>
          <w:spacing w:val="-1"/>
          <w:sz w:val="24"/>
          <w:szCs w:val="24"/>
        </w:rPr>
        <w:t>a beton habarcsmennyis</w:t>
      </w:r>
      <w:r>
        <w:rPr>
          <w:rFonts w:eastAsia="Times New Roman"/>
          <w:spacing w:val="-1"/>
          <w:sz w:val="24"/>
          <w:szCs w:val="24"/>
        </w:rPr>
        <w:t>ége,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rPr>
          <w:sz w:val="24"/>
          <w:szCs w:val="24"/>
        </w:rPr>
      </w:pPr>
      <w:r>
        <w:rPr>
          <w:spacing w:val="-1"/>
          <w:sz w:val="24"/>
          <w:szCs w:val="24"/>
        </w:rPr>
        <w:t>vasal</w:t>
      </w:r>
      <w:r>
        <w:rPr>
          <w:rFonts w:eastAsia="Times New Roman"/>
          <w:spacing w:val="-1"/>
          <w:sz w:val="24"/>
          <w:szCs w:val="24"/>
        </w:rPr>
        <w:t>ás sűrűsége,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before="19" w:line="288" w:lineRule="exact"/>
        <w:rPr>
          <w:sz w:val="24"/>
          <w:szCs w:val="24"/>
        </w:rPr>
      </w:pPr>
      <w:r>
        <w:rPr>
          <w:sz w:val="24"/>
          <w:szCs w:val="24"/>
        </w:rPr>
        <w:t>az adal</w:t>
      </w:r>
      <w:r>
        <w:rPr>
          <w:rFonts w:eastAsia="Times New Roman"/>
          <w:sz w:val="24"/>
          <w:szCs w:val="24"/>
        </w:rPr>
        <w:t>ékanyag felületi tulajdonságai,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az adal</w:t>
      </w:r>
      <w:r>
        <w:rPr>
          <w:rFonts w:eastAsia="Times New Roman"/>
          <w:sz w:val="24"/>
          <w:szCs w:val="24"/>
        </w:rPr>
        <w:t>ékanyag alaki tulajdonságai,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before="10" w:line="288" w:lineRule="exact"/>
        <w:rPr>
          <w:sz w:val="24"/>
          <w:szCs w:val="24"/>
        </w:rPr>
      </w:pPr>
      <w:r>
        <w:rPr>
          <w:sz w:val="24"/>
          <w:szCs w:val="24"/>
        </w:rPr>
        <w:t>a zsaluzati s</w:t>
      </w:r>
      <w:r>
        <w:rPr>
          <w:rFonts w:eastAsia="Times New Roman"/>
          <w:sz w:val="24"/>
          <w:szCs w:val="24"/>
        </w:rPr>
        <w:t>íkok egymástól való távolsága,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a kirekeszt</w:t>
      </w:r>
      <w:r>
        <w:rPr>
          <w:rFonts w:eastAsia="Times New Roman"/>
          <w:sz w:val="24"/>
          <w:szCs w:val="24"/>
        </w:rPr>
        <w:t>ések, beépített szerelvények mérete, pozíciói, helyzetük.</w:t>
      </w:r>
    </w:p>
    <w:p w:rsidR="005309EB" w:rsidRDefault="005309EB" w:rsidP="005309EB">
      <w:pPr>
        <w:shd w:val="clear" w:color="auto" w:fill="FFFFFF"/>
        <w:spacing w:before="278"/>
        <w:ind w:left="288"/>
      </w:pPr>
      <w:r>
        <w:rPr>
          <w:spacing w:val="-1"/>
          <w:sz w:val="24"/>
          <w:szCs w:val="24"/>
        </w:rPr>
        <w:t>7.1.8 A helyes vibr</w:t>
      </w:r>
      <w:r>
        <w:rPr>
          <w:rFonts w:eastAsia="Times New Roman"/>
          <w:spacing w:val="-1"/>
          <w:sz w:val="24"/>
          <w:szCs w:val="24"/>
        </w:rPr>
        <w:t>álás módja: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before="230"/>
        <w:rPr>
          <w:sz w:val="24"/>
          <w:szCs w:val="24"/>
        </w:rPr>
      </w:pPr>
      <w:r>
        <w:rPr>
          <w:sz w:val="24"/>
          <w:szCs w:val="24"/>
        </w:rPr>
        <w:t>a vibr</w:t>
      </w:r>
      <w:r>
        <w:rPr>
          <w:rFonts w:eastAsia="Times New Roman"/>
          <w:sz w:val="24"/>
          <w:szCs w:val="24"/>
        </w:rPr>
        <w:t>átort mindig függőlegesen kell a betonba meríteni (ferdén bemeríteni tilos!)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before="10" w:line="278" w:lineRule="exact"/>
        <w:rPr>
          <w:sz w:val="24"/>
          <w:szCs w:val="24"/>
        </w:rPr>
      </w:pPr>
      <w:r>
        <w:rPr>
          <w:sz w:val="24"/>
          <w:szCs w:val="24"/>
        </w:rPr>
        <w:t>a r</w:t>
      </w:r>
      <w:r>
        <w:rPr>
          <w:rFonts w:eastAsia="Times New Roman"/>
          <w:sz w:val="24"/>
          <w:szCs w:val="24"/>
        </w:rPr>
        <w:t>égi betonréteget el kell érje a vibrátor, hogy a két réteg összedolgozása megtörténjen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line="278" w:lineRule="exact"/>
        <w:ind w:left="278" w:hanging="278"/>
        <w:rPr>
          <w:sz w:val="24"/>
          <w:szCs w:val="24"/>
        </w:rPr>
      </w:pPr>
      <w:r>
        <w:rPr>
          <w:spacing w:val="-1"/>
          <w:sz w:val="24"/>
          <w:szCs w:val="24"/>
        </w:rPr>
        <w:t>csak olyan vastag r</w:t>
      </w:r>
      <w:r>
        <w:rPr>
          <w:rFonts w:eastAsia="Times New Roman"/>
          <w:spacing w:val="-1"/>
          <w:sz w:val="24"/>
          <w:szCs w:val="24"/>
        </w:rPr>
        <w:t>étegekben szabad a betont egy ütemben bedolgozni, hogy a levcgőtar-</w:t>
      </w:r>
      <w:r>
        <w:rPr>
          <w:rFonts w:eastAsia="Times New Roman"/>
          <w:sz w:val="24"/>
          <w:szCs w:val="24"/>
        </w:rPr>
        <w:t>talma el tudja azt hagyni, ki tudjon jutni a felszínre (30-40 cm vtg. max.)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before="10" w:line="278" w:lineRule="exact"/>
        <w:rPr>
          <w:sz w:val="24"/>
          <w:szCs w:val="24"/>
        </w:rPr>
      </w:pPr>
      <w:r>
        <w:rPr>
          <w:sz w:val="24"/>
          <w:szCs w:val="24"/>
        </w:rPr>
        <w:t>lassan kell kifel</w:t>
      </w:r>
      <w:r>
        <w:rPr>
          <w:rFonts w:eastAsia="Times New Roman"/>
          <w:sz w:val="24"/>
          <w:szCs w:val="24"/>
        </w:rPr>
        <w:t>é húzni, a vibrátorfej után a betonréteg be kell záruljon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line="278" w:lineRule="exact"/>
        <w:ind w:left="278" w:hanging="278"/>
        <w:rPr>
          <w:sz w:val="24"/>
          <w:szCs w:val="24"/>
        </w:rPr>
      </w:pPr>
      <w:r>
        <w:rPr>
          <w:spacing w:val="-1"/>
          <w:sz w:val="24"/>
          <w:szCs w:val="24"/>
        </w:rPr>
        <w:t>addig kell vibr</w:t>
      </w:r>
      <w:r>
        <w:rPr>
          <w:rFonts w:eastAsia="Times New Roman"/>
          <w:spacing w:val="-1"/>
          <w:sz w:val="24"/>
          <w:szCs w:val="24"/>
        </w:rPr>
        <w:t xml:space="preserve">álni, míg a beton felszínén a buborékok feltörekvése abba marad, és a felület </w:t>
      </w:r>
      <w:r>
        <w:rPr>
          <w:rFonts w:eastAsia="Times New Roman"/>
          <w:sz w:val="24"/>
          <w:szCs w:val="24"/>
        </w:rPr>
        <w:t>elsimul, kifényesedik</w:t>
      </w:r>
    </w:p>
    <w:p w:rsidR="005309EB" w:rsidRDefault="005309EB" w:rsidP="005309E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djustRightInd w:val="0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hagyom</w:t>
      </w:r>
      <w:r>
        <w:rPr>
          <w:rFonts w:eastAsia="Times New Roman"/>
          <w:sz w:val="24"/>
          <w:szCs w:val="24"/>
        </w:rPr>
        <w:t>ányos zsaluzatok esetén (deszka, palló) a hézagokban megjelenik a cementlé</w:t>
      </w:r>
    </w:p>
    <w:p w:rsidR="005309EB" w:rsidRDefault="005309EB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80C82" w:rsidRPr="00A93738" w:rsidRDefault="00080C82" w:rsidP="00080C82">
      <w:pPr>
        <w:shd w:val="clear" w:color="auto" w:fill="FFFFFF"/>
        <w:spacing w:line="278" w:lineRule="exact"/>
        <w:ind w:left="278" w:hanging="278"/>
        <w:rPr>
          <w:sz w:val="24"/>
          <w:szCs w:val="24"/>
        </w:rPr>
      </w:pPr>
      <w:r w:rsidRPr="00A93738">
        <w:rPr>
          <w:rFonts w:eastAsia="Times New Roman"/>
          <w:sz w:val="24"/>
          <w:szCs w:val="24"/>
        </w:rPr>
        <w:lastRenderedPageBreak/>
        <w:t xml:space="preserve">•   a zsaluzatot, illetve az acél armatúrát tartósan vibrálni tilos! (óhatatlan, hogy a vibrátor hozzáérjen ezekhez, olyankor azt el kell mozgatni onnan) </w:t>
      </w:r>
      <w:r w:rsidRPr="00A93738">
        <w:rPr>
          <w:rFonts w:eastAsia="Times New Roman"/>
          <w:b/>
          <w:bCs/>
          <w:i/>
          <w:iCs/>
          <w:sz w:val="24"/>
          <w:szCs w:val="24"/>
        </w:rPr>
        <w:t>Csak a nem kellff tömörségű ré</w:t>
      </w:r>
      <w:r w:rsidRPr="00A93738">
        <w:rPr>
          <w:rFonts w:eastAsia="Times New Roman"/>
          <w:b/>
          <w:bCs/>
          <w:i/>
          <w:iCs/>
          <w:sz w:val="24"/>
          <w:szCs w:val="24"/>
        </w:rPr>
        <w:softHyphen/>
        <w:t xml:space="preserve">szeket kell vibrálni </w:t>
      </w:r>
      <w:r w:rsidRPr="00A93738">
        <w:rPr>
          <w:rFonts w:eastAsia="Times New Roman"/>
          <w:i/>
          <w:iCs/>
          <w:sz w:val="24"/>
          <w:szCs w:val="24"/>
        </w:rPr>
        <w:t xml:space="preserve">! </w:t>
      </w:r>
      <w:r w:rsidRPr="00A93738">
        <w:rPr>
          <w:rFonts w:eastAsia="Times New Roman"/>
          <w:sz w:val="24"/>
          <w:szCs w:val="24"/>
        </w:rPr>
        <w:t>(az armatúra, a zsaluzat nem ilyen)</w:t>
      </w:r>
    </w:p>
    <w:p w:rsidR="00080C82" w:rsidRPr="00A93738" w:rsidRDefault="00080C82" w:rsidP="00080C82">
      <w:pPr>
        <w:shd w:val="clear" w:color="auto" w:fill="FFFFFF"/>
        <w:spacing w:before="576"/>
        <w:ind w:left="19"/>
        <w:rPr>
          <w:sz w:val="24"/>
          <w:szCs w:val="24"/>
        </w:rPr>
      </w:pPr>
      <w:r w:rsidRPr="00A93738">
        <w:rPr>
          <w:b/>
          <w:bCs/>
          <w:sz w:val="24"/>
          <w:szCs w:val="24"/>
        </w:rPr>
        <w:t>7.2. A min</w:t>
      </w:r>
      <w:r w:rsidRPr="00A93738">
        <w:rPr>
          <w:rFonts w:eastAsia="Times New Roman"/>
          <w:b/>
          <w:bCs/>
          <w:sz w:val="24"/>
          <w:szCs w:val="24"/>
        </w:rPr>
        <w:t>őségi osztályzástól függő követelmények</w:t>
      </w:r>
    </w:p>
    <w:p w:rsidR="00080C82" w:rsidRPr="00A93738" w:rsidRDefault="00080C82" w:rsidP="00080C82">
      <w:pPr>
        <w:shd w:val="clear" w:color="auto" w:fill="FFFFFF"/>
        <w:spacing w:before="259"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Az emelked</w:t>
      </w:r>
      <w:r w:rsidRPr="00A93738">
        <w:rPr>
          <w:rFonts w:eastAsia="Times New Roman"/>
          <w:sz w:val="24"/>
          <w:szCs w:val="24"/>
        </w:rPr>
        <w:t>ési sebességet a betonozásnál be kell tartani. Frissbeton nyomás függőleges zsalu</w:t>
      </w:r>
      <w:r w:rsidRPr="00A93738">
        <w:rPr>
          <w:rFonts w:eastAsia="Times New Roman"/>
          <w:sz w:val="24"/>
          <w:szCs w:val="24"/>
        </w:rPr>
        <w:softHyphen/>
        <w:t xml:space="preserve">zás esetén DIN 18218 című fejezetet is a Dóka méretezési segédletben. A DIN 18218 szerint. az egyenetlenség toleranciájának betartása esetén DIN 18202 3. táblázat 6. sora szerint: A 270 m-es Frami elemmel 2,70 m-es betonozó magasságig hidrosztatikusán </w:t>
      </w:r>
      <w:r w:rsidRPr="00A93738">
        <w:rPr>
          <w:rFonts w:eastAsia="Times New Roman"/>
          <w:b/>
          <w:bCs/>
          <w:sz w:val="24"/>
          <w:szCs w:val="24"/>
        </w:rPr>
        <w:t xml:space="preserve">(67,5 KN </w:t>
      </w:r>
      <w:r w:rsidRPr="00A93738">
        <w:rPr>
          <w:rFonts w:eastAsia="Times New Roman"/>
          <w:sz w:val="24"/>
          <w:szCs w:val="24"/>
        </w:rPr>
        <w:t>/m2) terhel</w:t>
      </w:r>
      <w:r w:rsidRPr="00A93738">
        <w:rPr>
          <w:rFonts w:eastAsia="Times New Roman"/>
          <w:sz w:val="24"/>
          <w:szCs w:val="24"/>
        </w:rPr>
        <w:softHyphen/>
        <w:t>hető.</w:t>
      </w:r>
    </w:p>
    <w:p w:rsidR="00080C82" w:rsidRPr="00A93738" w:rsidRDefault="00080C82" w:rsidP="00080C82">
      <w:pPr>
        <w:shd w:val="clear" w:color="auto" w:fill="FFFFFF"/>
        <w:spacing w:line="269" w:lineRule="exact"/>
        <w:rPr>
          <w:sz w:val="24"/>
          <w:szCs w:val="24"/>
        </w:rPr>
      </w:pPr>
      <w:r w:rsidRPr="00A93738">
        <w:rPr>
          <w:sz w:val="24"/>
          <w:szCs w:val="24"/>
        </w:rPr>
        <w:t>Egym</w:t>
      </w:r>
      <w:r w:rsidRPr="00A93738">
        <w:rPr>
          <w:rFonts w:eastAsia="Times New Roman"/>
          <w:sz w:val="24"/>
          <w:szCs w:val="24"/>
        </w:rPr>
        <w:t xml:space="preserve">ásra épített zsalu esetén </w:t>
      </w:r>
      <w:r w:rsidRPr="00A93738">
        <w:rPr>
          <w:rFonts w:eastAsia="Times New Roman"/>
          <w:b/>
          <w:bCs/>
          <w:sz w:val="24"/>
          <w:szCs w:val="24"/>
        </w:rPr>
        <w:t xml:space="preserve">40 KN/m2 </w:t>
      </w:r>
      <w:r w:rsidRPr="00A93738">
        <w:rPr>
          <w:rFonts w:eastAsia="Times New Roman"/>
          <w:sz w:val="24"/>
          <w:szCs w:val="24"/>
        </w:rPr>
        <w:t>teljes felületű zsalunyomás megengedett. A beton tömörítését vibrátorral D1N4235 2. része szerint kell elvegezni.</w:t>
      </w:r>
    </w:p>
    <w:p w:rsidR="00080C82" w:rsidRPr="00A93738" w:rsidRDefault="00080C82" w:rsidP="00080C82">
      <w:pPr>
        <w:shd w:val="clear" w:color="auto" w:fill="FFFFFF"/>
        <w:spacing w:before="326" w:line="557" w:lineRule="exact"/>
        <w:ind w:left="10" w:right="4646"/>
        <w:rPr>
          <w:sz w:val="24"/>
          <w:szCs w:val="24"/>
        </w:rPr>
      </w:pPr>
      <w:r w:rsidRPr="00A93738">
        <w:rPr>
          <w:b/>
          <w:bCs/>
          <w:sz w:val="24"/>
          <w:szCs w:val="24"/>
        </w:rPr>
        <w:t>8.Vesz</w:t>
      </w:r>
      <w:r w:rsidRPr="00A93738">
        <w:rPr>
          <w:rFonts w:eastAsia="Times New Roman"/>
          <w:b/>
          <w:bCs/>
          <w:sz w:val="24"/>
          <w:szCs w:val="24"/>
        </w:rPr>
        <w:t>élyes és ártalmas termelési tényezők Fizikai hatású tényezők:</w:t>
      </w:r>
    </w:p>
    <w:p w:rsidR="00080C82" w:rsidRPr="00A93738" w:rsidRDefault="00080C82" w:rsidP="00080C82">
      <w:pPr>
        <w:shd w:val="clear" w:color="auto" w:fill="FFFFFF"/>
        <w:tabs>
          <w:tab w:val="left" w:pos="730"/>
        </w:tabs>
        <w:spacing w:before="202" w:line="269" w:lineRule="exact"/>
        <w:ind w:left="374" w:right="2534" w:hanging="365"/>
        <w:rPr>
          <w:sz w:val="24"/>
          <w:szCs w:val="24"/>
        </w:rPr>
      </w:pPr>
      <w:r w:rsidRPr="00A93738">
        <w:rPr>
          <w:sz w:val="24"/>
          <w:szCs w:val="24"/>
        </w:rPr>
        <w:t>8.</w:t>
      </w:r>
      <w:r w:rsidRPr="00A93738">
        <w:rPr>
          <w:b/>
          <w:bCs/>
          <w:sz w:val="24"/>
          <w:szCs w:val="24"/>
        </w:rPr>
        <w:t>1</w:t>
      </w:r>
      <w:r w:rsidRPr="00A93738">
        <w:rPr>
          <w:sz w:val="24"/>
          <w:szCs w:val="24"/>
        </w:rPr>
        <w:t>.</w:t>
      </w:r>
      <w:r w:rsidRPr="00A93738">
        <w:rPr>
          <w:sz w:val="24"/>
          <w:szCs w:val="24"/>
        </w:rPr>
        <w:tab/>
        <w:t>Lees</w:t>
      </w:r>
      <w:r w:rsidRPr="00A93738">
        <w:rPr>
          <w:rFonts w:eastAsia="Times New Roman"/>
          <w:sz w:val="24"/>
          <w:szCs w:val="24"/>
        </w:rPr>
        <w:t>és veszélye (magasban végzett munka miatt)</w:t>
      </w:r>
      <w:r w:rsidRPr="00A93738">
        <w:rPr>
          <w:rFonts w:eastAsia="Times New Roman"/>
          <w:sz w:val="24"/>
          <w:szCs w:val="24"/>
        </w:rPr>
        <w:br/>
        <w:t>Védelem módja: - szabályosan megépített munkaállványok,</w:t>
      </w:r>
    </w:p>
    <w:p w:rsidR="00080C82" w:rsidRPr="00A93738" w:rsidRDefault="00080C82" w:rsidP="00080C82">
      <w:pPr>
        <w:widowControl w:val="0"/>
        <w:numPr>
          <w:ilvl w:val="0"/>
          <w:numId w:val="13"/>
        </w:numPr>
        <w:shd w:val="clear" w:color="auto" w:fill="FFFFFF"/>
        <w:tabs>
          <w:tab w:val="left" w:pos="2074"/>
        </w:tabs>
        <w:adjustRightInd w:val="0"/>
        <w:spacing w:line="269" w:lineRule="exact"/>
        <w:ind w:left="1930"/>
        <w:rPr>
          <w:sz w:val="24"/>
          <w:szCs w:val="24"/>
        </w:rPr>
      </w:pPr>
      <w:r w:rsidRPr="00A93738">
        <w:rPr>
          <w:sz w:val="24"/>
          <w:szCs w:val="24"/>
        </w:rPr>
        <w:t>szem</w:t>
      </w:r>
      <w:r w:rsidRPr="00A93738">
        <w:rPr>
          <w:rFonts w:eastAsia="Times New Roman"/>
          <w:sz w:val="24"/>
          <w:szCs w:val="24"/>
        </w:rPr>
        <w:t>élyi védőeszközök használata,</w:t>
      </w:r>
    </w:p>
    <w:p w:rsidR="00080C82" w:rsidRPr="00A93738" w:rsidRDefault="00080C82" w:rsidP="00080C82">
      <w:pPr>
        <w:widowControl w:val="0"/>
        <w:numPr>
          <w:ilvl w:val="0"/>
          <w:numId w:val="13"/>
        </w:numPr>
        <w:shd w:val="clear" w:color="auto" w:fill="FFFFFF"/>
        <w:tabs>
          <w:tab w:val="left" w:pos="2074"/>
        </w:tabs>
        <w:adjustRightInd w:val="0"/>
        <w:spacing w:line="269" w:lineRule="exact"/>
        <w:ind w:left="1930"/>
        <w:rPr>
          <w:sz w:val="24"/>
          <w:szCs w:val="24"/>
        </w:rPr>
      </w:pPr>
      <w:r w:rsidRPr="00A93738">
        <w:rPr>
          <w:sz w:val="24"/>
          <w:szCs w:val="24"/>
        </w:rPr>
        <w:t xml:space="preserve">munkahelyi rend </w:t>
      </w:r>
      <w:r w:rsidRPr="00A93738">
        <w:rPr>
          <w:rFonts w:eastAsia="Times New Roman"/>
          <w:sz w:val="24"/>
          <w:szCs w:val="24"/>
        </w:rPr>
        <w:t>és tisztaság,</w:t>
      </w:r>
    </w:p>
    <w:p w:rsidR="00080C82" w:rsidRPr="00A93738" w:rsidRDefault="00080C82" w:rsidP="00080C82">
      <w:pPr>
        <w:widowControl w:val="0"/>
        <w:numPr>
          <w:ilvl w:val="0"/>
          <w:numId w:val="13"/>
        </w:numPr>
        <w:shd w:val="clear" w:color="auto" w:fill="FFFFFF"/>
        <w:tabs>
          <w:tab w:val="left" w:pos="2074"/>
        </w:tabs>
        <w:adjustRightInd w:val="0"/>
        <w:spacing w:line="269" w:lineRule="exact"/>
        <w:ind w:left="1930"/>
        <w:rPr>
          <w:sz w:val="24"/>
          <w:szCs w:val="24"/>
        </w:rPr>
      </w:pPr>
      <w:r w:rsidRPr="00A93738">
        <w:rPr>
          <w:sz w:val="24"/>
          <w:szCs w:val="24"/>
        </w:rPr>
        <w:t>akn</w:t>
      </w:r>
      <w:r w:rsidRPr="00A93738">
        <w:rPr>
          <w:rFonts w:eastAsia="Times New Roman"/>
          <w:sz w:val="24"/>
          <w:szCs w:val="24"/>
        </w:rPr>
        <w:t>ák, nyílások letakarása.</w:t>
      </w:r>
    </w:p>
    <w:p w:rsidR="00080C82" w:rsidRPr="00A93738" w:rsidRDefault="00080C82" w:rsidP="00080C82">
      <w:pPr>
        <w:shd w:val="clear" w:color="auto" w:fill="FFFFFF"/>
        <w:tabs>
          <w:tab w:val="left" w:pos="720"/>
        </w:tabs>
        <w:spacing w:before="269" w:line="269" w:lineRule="exact"/>
        <w:ind w:left="605" w:right="1690" w:hanging="595"/>
        <w:rPr>
          <w:sz w:val="24"/>
          <w:szCs w:val="24"/>
        </w:rPr>
      </w:pPr>
      <w:r w:rsidRPr="00A93738">
        <w:rPr>
          <w:sz w:val="24"/>
          <w:szCs w:val="24"/>
        </w:rPr>
        <w:t>8.2.</w:t>
      </w:r>
      <w:r w:rsidRPr="00A93738">
        <w:rPr>
          <w:sz w:val="24"/>
          <w:szCs w:val="24"/>
        </w:rPr>
        <w:tab/>
        <w:t>Testi s</w:t>
      </w:r>
      <w:r w:rsidRPr="00A93738">
        <w:rPr>
          <w:rFonts w:eastAsia="Times New Roman"/>
          <w:sz w:val="24"/>
          <w:szCs w:val="24"/>
        </w:rPr>
        <w:t>érülés veszélye (tárgyak leesése, éles szerszámmal és anya</w:t>
      </w:r>
      <w:r w:rsidRPr="00A93738">
        <w:rPr>
          <w:rFonts w:eastAsia="Times New Roman"/>
          <w:sz w:val="24"/>
          <w:szCs w:val="24"/>
        </w:rPr>
        <w:br/>
        <w:t>gokkal végzett munkáknál)</w:t>
      </w:r>
    </w:p>
    <w:p w:rsidR="00080C82" w:rsidRPr="00A93738" w:rsidRDefault="00080C82" w:rsidP="00080C82">
      <w:pPr>
        <w:shd w:val="clear" w:color="auto" w:fill="FFFFFF"/>
        <w:spacing w:line="269" w:lineRule="exact"/>
        <w:ind w:left="307"/>
        <w:rPr>
          <w:sz w:val="24"/>
          <w:szCs w:val="24"/>
        </w:rPr>
      </w:pPr>
      <w:r w:rsidRPr="00A93738">
        <w:rPr>
          <w:sz w:val="24"/>
          <w:szCs w:val="24"/>
        </w:rPr>
        <w:t>V</w:t>
      </w:r>
      <w:r w:rsidRPr="00A93738">
        <w:rPr>
          <w:rFonts w:eastAsia="Times New Roman"/>
          <w:sz w:val="24"/>
          <w:szCs w:val="24"/>
        </w:rPr>
        <w:t>édelem módja: - egymás alatti munkavégzés tilalmának betartása.</w:t>
      </w:r>
    </w:p>
    <w:p w:rsidR="00080C82" w:rsidRPr="00A93738" w:rsidRDefault="00080C82" w:rsidP="00080C82">
      <w:pPr>
        <w:shd w:val="clear" w:color="auto" w:fill="FFFFFF"/>
        <w:tabs>
          <w:tab w:val="left" w:pos="2074"/>
        </w:tabs>
        <w:spacing w:line="269" w:lineRule="exact"/>
        <w:ind w:left="1930"/>
        <w:rPr>
          <w:sz w:val="24"/>
          <w:szCs w:val="24"/>
        </w:rPr>
      </w:pPr>
      <w:r w:rsidRPr="00A93738">
        <w:rPr>
          <w:sz w:val="24"/>
          <w:szCs w:val="24"/>
        </w:rPr>
        <w:t>-</w:t>
      </w:r>
      <w:r w:rsidRPr="00A93738">
        <w:rPr>
          <w:sz w:val="24"/>
          <w:szCs w:val="24"/>
        </w:rPr>
        <w:tab/>
        <w:t>v</w:t>
      </w:r>
      <w:r w:rsidRPr="00A93738">
        <w:rPr>
          <w:rFonts w:eastAsia="Times New Roman"/>
          <w:sz w:val="24"/>
          <w:szCs w:val="24"/>
        </w:rPr>
        <w:t>édöövezet meghatározása, veszélyeztetett terü-</w:t>
      </w:r>
    </w:p>
    <w:p w:rsidR="00080C82" w:rsidRPr="00A93738" w:rsidRDefault="00080C82" w:rsidP="00080C82">
      <w:pPr>
        <w:shd w:val="clear" w:color="auto" w:fill="FFFFFF"/>
        <w:spacing w:line="269" w:lineRule="exact"/>
        <w:ind w:left="2170"/>
        <w:rPr>
          <w:sz w:val="24"/>
          <w:szCs w:val="24"/>
        </w:rPr>
      </w:pPr>
      <w:r w:rsidRPr="00A93738">
        <w:rPr>
          <w:sz w:val="24"/>
          <w:szCs w:val="24"/>
        </w:rPr>
        <w:t>let elhat</w:t>
      </w:r>
      <w:r w:rsidRPr="00A93738">
        <w:rPr>
          <w:rFonts w:eastAsia="Times New Roman"/>
          <w:sz w:val="24"/>
          <w:szCs w:val="24"/>
        </w:rPr>
        <w:t>árolása,</w:t>
      </w:r>
    </w:p>
    <w:p w:rsidR="00080C82" w:rsidRPr="00A93738" w:rsidRDefault="00080C82" w:rsidP="00080C82">
      <w:pPr>
        <w:shd w:val="clear" w:color="auto" w:fill="FFFFFF"/>
        <w:tabs>
          <w:tab w:val="left" w:pos="2074"/>
        </w:tabs>
        <w:spacing w:line="269" w:lineRule="exact"/>
        <w:ind w:left="365" w:right="2534" w:firstLine="1565"/>
        <w:rPr>
          <w:sz w:val="24"/>
          <w:szCs w:val="24"/>
        </w:rPr>
      </w:pPr>
      <w:r w:rsidRPr="00A93738">
        <w:rPr>
          <w:sz w:val="24"/>
          <w:szCs w:val="24"/>
        </w:rPr>
        <w:t>-</w:t>
      </w:r>
      <w:r w:rsidRPr="00A93738">
        <w:rPr>
          <w:sz w:val="24"/>
          <w:szCs w:val="24"/>
        </w:rPr>
        <w:tab/>
        <w:t>fokozott figyelemmel t</w:t>
      </w:r>
      <w:r w:rsidRPr="00A93738">
        <w:rPr>
          <w:rFonts w:eastAsia="Times New Roman"/>
          <w:sz w:val="24"/>
          <w:szCs w:val="24"/>
        </w:rPr>
        <w:t>örténő munkavégzés,</w:t>
      </w:r>
      <w:r w:rsidRPr="00A93738">
        <w:rPr>
          <w:rFonts w:eastAsia="Times New Roman"/>
          <w:sz w:val="24"/>
          <w:szCs w:val="24"/>
        </w:rPr>
        <w:br/>
        <w:t>Védelem módja: - a szükséges korlátok, lábdeszkák szabályos</w:t>
      </w:r>
    </w:p>
    <w:p w:rsidR="00080C82" w:rsidRPr="00A93738" w:rsidRDefault="00080C82" w:rsidP="00080C82">
      <w:pPr>
        <w:shd w:val="clear" w:color="auto" w:fill="FFFFFF"/>
        <w:spacing w:line="269" w:lineRule="exact"/>
        <w:ind w:left="2170"/>
        <w:rPr>
          <w:sz w:val="24"/>
          <w:szCs w:val="24"/>
        </w:rPr>
      </w:pPr>
      <w:r w:rsidRPr="00A93738">
        <w:rPr>
          <w:sz w:val="24"/>
          <w:szCs w:val="24"/>
        </w:rPr>
        <w:t>meg</w:t>
      </w:r>
      <w:r w:rsidRPr="00A93738">
        <w:rPr>
          <w:rFonts w:eastAsia="Times New Roman"/>
          <w:sz w:val="24"/>
          <w:szCs w:val="24"/>
        </w:rPr>
        <w:t>építése,</w:t>
      </w:r>
    </w:p>
    <w:p w:rsidR="00080C82" w:rsidRPr="00A93738" w:rsidRDefault="00080C82" w:rsidP="00080C82">
      <w:pPr>
        <w:widowControl w:val="0"/>
        <w:numPr>
          <w:ilvl w:val="0"/>
          <w:numId w:val="14"/>
        </w:numPr>
        <w:shd w:val="clear" w:color="auto" w:fill="FFFFFF"/>
        <w:tabs>
          <w:tab w:val="left" w:pos="2160"/>
        </w:tabs>
        <w:adjustRightInd w:val="0"/>
        <w:spacing w:line="269" w:lineRule="exact"/>
        <w:ind w:left="2045"/>
        <w:rPr>
          <w:sz w:val="24"/>
          <w:szCs w:val="24"/>
        </w:rPr>
      </w:pPr>
      <w:r w:rsidRPr="00A93738">
        <w:rPr>
          <w:sz w:val="24"/>
          <w:szCs w:val="24"/>
        </w:rPr>
        <w:t xml:space="preserve">munkahelyi rend </w:t>
      </w:r>
      <w:r w:rsidRPr="00A93738">
        <w:rPr>
          <w:rFonts w:eastAsia="Times New Roman"/>
          <w:sz w:val="24"/>
          <w:szCs w:val="24"/>
        </w:rPr>
        <w:t>és tisztaság,</w:t>
      </w:r>
    </w:p>
    <w:p w:rsidR="00080C82" w:rsidRPr="00A93738" w:rsidRDefault="00080C82" w:rsidP="00080C82">
      <w:pPr>
        <w:widowControl w:val="0"/>
        <w:numPr>
          <w:ilvl w:val="0"/>
          <w:numId w:val="14"/>
        </w:numPr>
        <w:shd w:val="clear" w:color="auto" w:fill="FFFFFF"/>
        <w:tabs>
          <w:tab w:val="left" w:pos="2160"/>
        </w:tabs>
        <w:adjustRightInd w:val="0"/>
        <w:spacing w:line="269" w:lineRule="exact"/>
        <w:ind w:left="2045"/>
        <w:rPr>
          <w:sz w:val="24"/>
          <w:szCs w:val="24"/>
        </w:rPr>
      </w:pPr>
      <w:r w:rsidRPr="00A93738">
        <w:rPr>
          <w:sz w:val="24"/>
          <w:szCs w:val="24"/>
        </w:rPr>
        <w:t>egy</w:t>
      </w:r>
      <w:r w:rsidRPr="00A93738">
        <w:rPr>
          <w:rFonts w:eastAsia="Times New Roman"/>
          <w:sz w:val="24"/>
          <w:szCs w:val="24"/>
        </w:rPr>
        <w:t>éni védőeszközök használata.</w:t>
      </w:r>
    </w:p>
    <w:p w:rsidR="00080C82" w:rsidRPr="00A93738" w:rsidRDefault="00080C82" w:rsidP="00080C82">
      <w:pPr>
        <w:shd w:val="clear" w:color="auto" w:fill="FFFFFF"/>
        <w:tabs>
          <w:tab w:val="left" w:pos="720"/>
        </w:tabs>
        <w:spacing w:before="259" w:line="288" w:lineRule="exact"/>
        <w:ind w:left="720" w:hanging="720"/>
        <w:rPr>
          <w:sz w:val="24"/>
          <w:szCs w:val="24"/>
        </w:rPr>
      </w:pPr>
      <w:r w:rsidRPr="00A93738">
        <w:rPr>
          <w:sz w:val="24"/>
          <w:szCs w:val="24"/>
        </w:rPr>
        <w:t>8.3.</w:t>
      </w:r>
      <w:r w:rsidRPr="00A93738">
        <w:rPr>
          <w:sz w:val="24"/>
          <w:szCs w:val="24"/>
        </w:rPr>
        <w:tab/>
        <w:t>Mozg</w:t>
      </w:r>
      <w:r w:rsidRPr="00A93738">
        <w:rPr>
          <w:rFonts w:eastAsia="Times New Roman"/>
          <w:sz w:val="24"/>
          <w:szCs w:val="24"/>
        </w:rPr>
        <w:t>ó gépek által okozott sérülés veszélye (elektromos   kéziszerszámok használata</w:t>
      </w:r>
      <w:r w:rsidRPr="00A93738">
        <w:rPr>
          <w:rFonts w:eastAsia="Times New Roman"/>
          <w:sz w:val="24"/>
          <w:szCs w:val="24"/>
        </w:rPr>
        <w:br/>
        <w:t>kor)</w:t>
      </w:r>
    </w:p>
    <w:p w:rsidR="00080C82" w:rsidRPr="00A93738" w:rsidRDefault="00080C82" w:rsidP="00080C82">
      <w:pPr>
        <w:shd w:val="clear" w:color="auto" w:fill="FFFFFF"/>
        <w:ind w:left="365"/>
        <w:rPr>
          <w:sz w:val="24"/>
          <w:szCs w:val="24"/>
        </w:rPr>
      </w:pPr>
      <w:r w:rsidRPr="00A93738">
        <w:rPr>
          <w:sz w:val="24"/>
          <w:szCs w:val="24"/>
        </w:rPr>
        <w:t>V</w:t>
      </w:r>
      <w:r w:rsidRPr="00A93738">
        <w:rPr>
          <w:rFonts w:eastAsia="Times New Roman"/>
          <w:sz w:val="24"/>
          <w:szCs w:val="24"/>
        </w:rPr>
        <w:t>édelem módja: - fokozott figyelemmel történő munkavégzés,</w:t>
      </w:r>
    </w:p>
    <w:p w:rsidR="00080C82" w:rsidRPr="00A93738" w:rsidRDefault="00080C82" w:rsidP="00080C82">
      <w:pPr>
        <w:shd w:val="clear" w:color="auto" w:fill="FFFFFF"/>
        <w:tabs>
          <w:tab w:val="left" w:pos="2064"/>
        </w:tabs>
        <w:spacing w:line="278" w:lineRule="exact"/>
        <w:ind w:left="2064" w:right="2112" w:hanging="134"/>
        <w:rPr>
          <w:sz w:val="24"/>
          <w:szCs w:val="24"/>
        </w:rPr>
      </w:pPr>
      <w:r w:rsidRPr="00A93738">
        <w:rPr>
          <w:sz w:val="24"/>
          <w:szCs w:val="24"/>
        </w:rPr>
        <w:t>-</w:t>
      </w:r>
      <w:r w:rsidRPr="00A93738">
        <w:rPr>
          <w:sz w:val="24"/>
          <w:szCs w:val="24"/>
        </w:rPr>
        <w:tab/>
        <w:t>a g</w:t>
      </w:r>
      <w:r w:rsidRPr="00A93738">
        <w:rPr>
          <w:rFonts w:eastAsia="Times New Roman"/>
          <w:sz w:val="24"/>
          <w:szCs w:val="24"/>
        </w:rPr>
        <w:t>épeket csak a kezelési utasításnak megfelelő</w:t>
      </w:r>
      <w:r w:rsidRPr="00A93738">
        <w:rPr>
          <w:rFonts w:eastAsia="Times New Roman"/>
          <w:sz w:val="24"/>
          <w:szCs w:val="24"/>
        </w:rPr>
        <w:br/>
        <w:t>en szabad használni.</w:t>
      </w:r>
    </w:p>
    <w:p w:rsidR="00080C82" w:rsidRPr="00A93738" w:rsidRDefault="00080C82" w:rsidP="00080C82">
      <w:pPr>
        <w:shd w:val="clear" w:color="auto" w:fill="FFFFFF"/>
        <w:tabs>
          <w:tab w:val="left" w:pos="730"/>
        </w:tabs>
        <w:spacing w:before="259" w:line="278" w:lineRule="exact"/>
        <w:ind w:left="374" w:right="1690" w:hanging="374"/>
        <w:rPr>
          <w:sz w:val="24"/>
          <w:szCs w:val="24"/>
        </w:rPr>
      </w:pPr>
      <w:r w:rsidRPr="00A93738">
        <w:rPr>
          <w:sz w:val="24"/>
          <w:szCs w:val="24"/>
        </w:rPr>
        <w:t>8.4.</w:t>
      </w:r>
      <w:r w:rsidRPr="00A93738">
        <w:rPr>
          <w:sz w:val="24"/>
          <w:szCs w:val="24"/>
        </w:rPr>
        <w:tab/>
        <w:t>Elcs</w:t>
      </w:r>
      <w:r w:rsidRPr="00A93738">
        <w:rPr>
          <w:rFonts w:eastAsia="Times New Roman"/>
          <w:sz w:val="24"/>
          <w:szCs w:val="24"/>
        </w:rPr>
        <w:t>úszás, elesés veszélye (közlekedés és anyagmozgatás közben)</w:t>
      </w:r>
      <w:r w:rsidRPr="00A93738">
        <w:rPr>
          <w:rFonts w:eastAsia="Times New Roman"/>
          <w:sz w:val="24"/>
          <w:szCs w:val="24"/>
        </w:rPr>
        <w:br/>
        <w:t>Védelem módja: - munkahelyi rend és tisztaság</w:t>
      </w:r>
    </w:p>
    <w:p w:rsidR="00080C82" w:rsidRPr="00A93738" w:rsidRDefault="00080C82" w:rsidP="00080C82">
      <w:pPr>
        <w:widowControl w:val="0"/>
        <w:numPr>
          <w:ilvl w:val="0"/>
          <w:numId w:val="14"/>
        </w:numPr>
        <w:shd w:val="clear" w:color="auto" w:fill="FFFFFF"/>
        <w:tabs>
          <w:tab w:val="left" w:pos="2160"/>
        </w:tabs>
        <w:adjustRightInd w:val="0"/>
        <w:spacing w:before="10"/>
        <w:ind w:left="2045"/>
        <w:rPr>
          <w:sz w:val="24"/>
          <w:szCs w:val="24"/>
        </w:rPr>
      </w:pPr>
      <w:r w:rsidRPr="00A93738">
        <w:rPr>
          <w:sz w:val="24"/>
          <w:szCs w:val="24"/>
        </w:rPr>
        <w:t>fokozott figyelemmel t</w:t>
      </w:r>
      <w:r w:rsidRPr="00A93738">
        <w:rPr>
          <w:rFonts w:eastAsia="Times New Roman"/>
          <w:sz w:val="24"/>
          <w:szCs w:val="24"/>
        </w:rPr>
        <w:t>örténő munkavégzés,</w:t>
      </w:r>
    </w:p>
    <w:p w:rsidR="00080C82" w:rsidRPr="00A93738" w:rsidRDefault="00080C82" w:rsidP="00080C82">
      <w:pPr>
        <w:widowControl w:val="0"/>
        <w:numPr>
          <w:ilvl w:val="0"/>
          <w:numId w:val="14"/>
        </w:numPr>
        <w:shd w:val="clear" w:color="auto" w:fill="FFFFFF"/>
        <w:tabs>
          <w:tab w:val="left" w:pos="2160"/>
        </w:tabs>
        <w:adjustRightInd w:val="0"/>
        <w:spacing w:before="19"/>
        <w:ind w:left="2045"/>
        <w:rPr>
          <w:sz w:val="24"/>
          <w:szCs w:val="24"/>
        </w:rPr>
      </w:pPr>
      <w:r w:rsidRPr="00A93738">
        <w:rPr>
          <w:sz w:val="24"/>
          <w:szCs w:val="24"/>
        </w:rPr>
        <w:t>j</w:t>
      </w:r>
      <w:r w:rsidRPr="00A93738">
        <w:rPr>
          <w:rFonts w:eastAsia="Times New Roman"/>
          <w:sz w:val="24"/>
          <w:szCs w:val="24"/>
        </w:rPr>
        <w:t>árófelülelek akadálymentes kialakítása.</w:t>
      </w:r>
    </w:p>
    <w:p w:rsidR="000D3651" w:rsidRDefault="00080C82" w:rsidP="00A93738">
      <w:pPr>
        <w:shd w:val="clear" w:color="auto" w:fill="FFFFFF"/>
        <w:tabs>
          <w:tab w:val="left" w:pos="720"/>
        </w:tabs>
        <w:spacing w:before="269" w:line="278" w:lineRule="exact"/>
        <w:ind w:left="720" w:right="2112" w:hanging="720"/>
      </w:pPr>
      <w:r w:rsidRPr="00A93738">
        <w:rPr>
          <w:sz w:val="24"/>
          <w:szCs w:val="24"/>
        </w:rPr>
        <w:t>8.5.</w:t>
      </w:r>
      <w:r w:rsidRPr="00A93738">
        <w:rPr>
          <w:sz w:val="24"/>
          <w:szCs w:val="24"/>
        </w:rPr>
        <w:tab/>
      </w:r>
      <w:r w:rsidRPr="00A93738">
        <w:rPr>
          <w:rFonts w:eastAsia="Times New Roman"/>
          <w:sz w:val="24"/>
          <w:szCs w:val="24"/>
        </w:rPr>
        <w:t>Áramütés veszélye (elektromos gépek használatakor)</w:t>
      </w:r>
      <w:r w:rsidRPr="00A93738">
        <w:rPr>
          <w:rFonts w:eastAsia="Times New Roman"/>
          <w:sz w:val="24"/>
          <w:szCs w:val="24"/>
        </w:rPr>
        <w:br/>
        <w:t>Védelem módja: - a gépeket csak a</w:t>
      </w:r>
      <w:r w:rsidR="00A93738">
        <w:rPr>
          <w:rFonts w:eastAsia="Times New Roman"/>
          <w:sz w:val="24"/>
          <w:szCs w:val="24"/>
        </w:rPr>
        <w:t xml:space="preserve"> kezelési utasításnak megfelelő</w:t>
      </w:r>
      <w:r w:rsidR="000D3651">
        <w:rPr>
          <w:sz w:val="24"/>
          <w:szCs w:val="24"/>
        </w:rPr>
        <w:t>en szabad haszn</w:t>
      </w:r>
      <w:r w:rsidR="000D3651">
        <w:rPr>
          <w:rFonts w:eastAsia="Times New Roman"/>
          <w:sz w:val="24"/>
          <w:szCs w:val="24"/>
        </w:rPr>
        <w:t>álni,</w:t>
      </w:r>
    </w:p>
    <w:p w:rsidR="000D3651" w:rsidRDefault="000D3651" w:rsidP="00A93738">
      <w:pPr>
        <w:widowControl w:val="0"/>
        <w:numPr>
          <w:ilvl w:val="0"/>
          <w:numId w:val="15"/>
        </w:numPr>
        <w:shd w:val="clear" w:color="auto" w:fill="FFFFFF"/>
        <w:tabs>
          <w:tab w:val="left" w:pos="1985"/>
        </w:tabs>
        <w:adjustRightInd w:val="0"/>
        <w:spacing w:line="269" w:lineRule="exact"/>
        <w:ind w:left="2266" w:right="2765" w:hanging="125"/>
        <w:rPr>
          <w:sz w:val="24"/>
          <w:szCs w:val="24"/>
        </w:rPr>
      </w:pPr>
      <w:r>
        <w:rPr>
          <w:spacing w:val="-1"/>
          <w:sz w:val="24"/>
          <w:szCs w:val="24"/>
        </w:rPr>
        <w:t>szabv</w:t>
      </w:r>
      <w:r>
        <w:rPr>
          <w:rFonts w:eastAsia="Times New Roman"/>
          <w:spacing w:val="-1"/>
          <w:sz w:val="24"/>
          <w:szCs w:val="24"/>
        </w:rPr>
        <w:t>ányos kábelek és csatlakozóhelyek alkal</w:t>
      </w:r>
      <w:r>
        <w:rPr>
          <w:rFonts w:eastAsia="Times New Roman"/>
          <w:sz w:val="24"/>
          <w:szCs w:val="24"/>
        </w:rPr>
        <w:t>mazása,</w:t>
      </w:r>
    </w:p>
    <w:p w:rsidR="000D3651" w:rsidRDefault="000D3651" w:rsidP="000D3651">
      <w:pPr>
        <w:widowControl w:val="0"/>
        <w:numPr>
          <w:ilvl w:val="0"/>
          <w:numId w:val="15"/>
        </w:numPr>
        <w:shd w:val="clear" w:color="auto" w:fill="FFFFFF"/>
        <w:tabs>
          <w:tab w:val="left" w:pos="2266"/>
        </w:tabs>
        <w:adjustRightInd w:val="0"/>
        <w:spacing w:line="269" w:lineRule="exact"/>
        <w:ind w:left="21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érintésvédelmi szabályok betartása.</w:t>
      </w:r>
    </w:p>
    <w:p w:rsidR="000D3651" w:rsidRDefault="000D3651" w:rsidP="000D3651">
      <w:pPr>
        <w:rPr>
          <w:sz w:val="2"/>
          <w:szCs w:val="2"/>
        </w:rPr>
      </w:pPr>
    </w:p>
    <w:p w:rsidR="000D3651" w:rsidRDefault="000D3651" w:rsidP="000D3651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djustRightInd w:val="0"/>
        <w:spacing w:before="269" w:line="269" w:lineRule="exact"/>
        <w:ind w:left="528" w:right="2765" w:hanging="365"/>
        <w:rPr>
          <w:spacing w:val="-7"/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A93738">
        <w:rPr>
          <w:rFonts w:eastAsia="Times New Roman"/>
          <w:sz w:val="24"/>
          <w:szCs w:val="24"/>
        </w:rPr>
        <w:t>ű</w:t>
      </w:r>
      <w:r>
        <w:rPr>
          <w:rFonts w:eastAsia="Times New Roman"/>
          <w:sz w:val="24"/>
          <w:szCs w:val="24"/>
        </w:rPr>
        <w:t xml:space="preserve">zveszélye (tűzveszélyes anyagok alkalmazásakor) </w:t>
      </w:r>
      <w:r>
        <w:rPr>
          <w:rFonts w:eastAsia="Times New Roman"/>
          <w:spacing w:val="-1"/>
          <w:sz w:val="24"/>
          <w:szCs w:val="24"/>
        </w:rPr>
        <w:t>Védelem módja: - a tűzrendészet! utasítások maradéktalan betartá</w:t>
      </w:r>
      <w:r>
        <w:rPr>
          <w:rFonts w:eastAsia="Times New Roman"/>
          <w:sz w:val="24"/>
          <w:szCs w:val="24"/>
        </w:rPr>
        <w:t>sa.</w:t>
      </w:r>
    </w:p>
    <w:p w:rsidR="000D3651" w:rsidRDefault="000D3651" w:rsidP="000D3651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djustRightInd w:val="0"/>
        <w:spacing w:before="269" w:line="278" w:lineRule="exact"/>
        <w:ind w:left="528" w:right="2765" w:hanging="365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Id</w:t>
      </w:r>
      <w:r>
        <w:rPr>
          <w:rFonts w:eastAsia="Times New Roman"/>
          <w:spacing w:val="-1"/>
          <w:sz w:val="24"/>
          <w:szCs w:val="24"/>
        </w:rPr>
        <w:t xml:space="preserve">őjárási ártalmak veszélye (szabadban végzett munka esetén) </w:t>
      </w:r>
      <w:r>
        <w:rPr>
          <w:rFonts w:eastAsia="Times New Roman"/>
          <w:sz w:val="24"/>
          <w:szCs w:val="24"/>
        </w:rPr>
        <w:t>Védekezés módja: - az előírt védőruházat viselése.</w:t>
      </w:r>
    </w:p>
    <w:p w:rsidR="000D3651" w:rsidRDefault="000D3651" w:rsidP="000D3651">
      <w:pPr>
        <w:shd w:val="clear" w:color="auto" w:fill="FFFFFF"/>
        <w:spacing w:before="269" w:line="269" w:lineRule="exact"/>
        <w:ind w:left="144" w:right="461"/>
      </w:pPr>
      <w:r>
        <w:rPr>
          <w:spacing w:val="-1"/>
          <w:sz w:val="24"/>
          <w:szCs w:val="24"/>
        </w:rPr>
        <w:t>A munka befejez</w:t>
      </w:r>
      <w:r>
        <w:rPr>
          <w:rFonts w:eastAsia="Times New Roman"/>
          <w:spacing w:val="-1"/>
          <w:sz w:val="24"/>
          <w:szCs w:val="24"/>
        </w:rPr>
        <w:t xml:space="preserve">ése után a dolgozó köteles a munkahelyét rendben és tisztán hagyni. Ennek </w:t>
      </w:r>
      <w:r>
        <w:rPr>
          <w:rFonts w:eastAsia="Times New Roman"/>
          <w:sz w:val="24"/>
          <w:szCs w:val="24"/>
        </w:rPr>
        <w:t>érdekében a szerszámoka</w:t>
      </w:r>
      <w:r w:rsidR="00A93738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, egyéb munkaeszközök</w:t>
      </w:r>
      <w:r w:rsidR="00A93738">
        <w:rPr>
          <w:rFonts w:eastAsia="Times New Roman"/>
          <w:sz w:val="24"/>
          <w:szCs w:val="24"/>
        </w:rPr>
        <w:t>et</w:t>
      </w:r>
      <w:r>
        <w:rPr>
          <w:rFonts w:eastAsia="Times New Roman"/>
          <w:sz w:val="24"/>
          <w:szCs w:val="24"/>
        </w:rPr>
        <w:t xml:space="preserve"> és anyagokat az arra kijelölt, zárható helyre kell vinni, a kel</w:t>
      </w:r>
      <w:r w:rsidR="00A93738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tkezett hulladékot el kell szállítani.</w:t>
      </w:r>
    </w:p>
    <w:p w:rsidR="000D3651" w:rsidRDefault="000D3651" w:rsidP="000D3651">
      <w:pPr>
        <w:shd w:val="clear" w:color="auto" w:fill="FFFFFF"/>
        <w:spacing w:before="288"/>
        <w:ind w:left="144"/>
      </w:pPr>
      <w:r>
        <w:rPr>
          <w:b/>
          <w:bCs/>
          <w:spacing w:val="-1"/>
          <w:sz w:val="24"/>
          <w:szCs w:val="24"/>
        </w:rPr>
        <w:t>9,M</w:t>
      </w:r>
      <w:r w:rsidR="00393FF7">
        <w:rPr>
          <w:b/>
          <w:bCs/>
          <w:spacing w:val="-1"/>
          <w:sz w:val="24"/>
          <w:szCs w:val="24"/>
        </w:rPr>
        <w:t>in</w:t>
      </w:r>
      <w:r>
        <w:rPr>
          <w:rFonts w:eastAsia="Times New Roman"/>
          <w:b/>
          <w:bCs/>
          <w:spacing w:val="-1"/>
          <w:sz w:val="24"/>
          <w:szCs w:val="24"/>
        </w:rPr>
        <w:t>őség</w:t>
      </w:r>
      <w:r w:rsidR="00393FF7">
        <w:rPr>
          <w:rFonts w:eastAsia="Times New Roman"/>
          <w:b/>
          <w:bCs/>
          <w:spacing w:val="-1"/>
          <w:sz w:val="24"/>
          <w:szCs w:val="24"/>
        </w:rPr>
        <w:t>e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llenőrzési </w:t>
      </w:r>
      <w:r w:rsidR="00393FF7">
        <w:rPr>
          <w:rFonts w:eastAsia="Times New Roman"/>
          <w:b/>
          <w:bCs/>
          <w:spacing w:val="-1"/>
          <w:sz w:val="24"/>
          <w:szCs w:val="24"/>
        </w:rPr>
        <w:t>t</w:t>
      </w:r>
      <w:r>
        <w:rPr>
          <w:rFonts w:eastAsia="Times New Roman"/>
          <w:b/>
          <w:bCs/>
          <w:spacing w:val="-1"/>
          <w:sz w:val="24"/>
          <w:szCs w:val="24"/>
        </w:rPr>
        <w:t>áblázat</w:t>
      </w:r>
    </w:p>
    <w:p w:rsidR="000D3651" w:rsidRDefault="000D3651" w:rsidP="000D3651">
      <w:pPr>
        <w:shd w:val="clear" w:color="auto" w:fill="FFFFFF"/>
        <w:spacing w:before="547"/>
        <w:ind w:left="163"/>
      </w:pPr>
      <w:r>
        <w:rPr>
          <w:b/>
          <w:bCs/>
          <w:spacing w:val="-3"/>
          <w:sz w:val="24"/>
          <w:szCs w:val="24"/>
        </w:rPr>
        <w:t>1</w:t>
      </w:r>
      <w:r w:rsidR="00393FF7">
        <w:rPr>
          <w:b/>
          <w:bCs/>
          <w:spacing w:val="-3"/>
          <w:sz w:val="24"/>
          <w:szCs w:val="24"/>
        </w:rPr>
        <w:t>.</w:t>
      </w:r>
      <w:r>
        <w:rPr>
          <w:b/>
          <w:bCs/>
          <w:spacing w:val="-3"/>
          <w:sz w:val="24"/>
          <w:szCs w:val="24"/>
        </w:rPr>
        <w:t xml:space="preserve"> Megl</w:t>
      </w:r>
      <w:r>
        <w:rPr>
          <w:rFonts w:eastAsia="Times New Roman"/>
          <w:b/>
          <w:bCs/>
          <w:spacing w:val="-3"/>
          <w:sz w:val="24"/>
          <w:szCs w:val="24"/>
        </w:rPr>
        <w:t>évő szerkezetek ellenőrzése</w:t>
      </w:r>
    </w:p>
    <w:p w:rsidR="000D3651" w:rsidRDefault="000D3651" w:rsidP="000D3651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3"/>
        <w:gridCol w:w="2054"/>
        <w:gridCol w:w="1536"/>
        <w:gridCol w:w="1402"/>
        <w:gridCol w:w="1296"/>
        <w:gridCol w:w="1747"/>
      </w:tblGrid>
      <w:tr w:rsidR="000D3651" w:rsidTr="00393FF7">
        <w:trPr>
          <w:trHeight w:hRule="exact" w:val="56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left="38" w:right="221"/>
            </w:pPr>
            <w:r>
              <w:rPr>
                <w:sz w:val="22"/>
                <w:szCs w:val="22"/>
              </w:rPr>
              <w:t>Ellen</w:t>
            </w:r>
            <w:r>
              <w:rPr>
                <w:rFonts w:eastAsia="Times New Roman"/>
                <w:sz w:val="22"/>
                <w:szCs w:val="22"/>
              </w:rPr>
              <w:t>őrzés he</w:t>
            </w:r>
            <w:r>
              <w:rPr>
                <w:rFonts w:eastAsia="Times New Roman"/>
                <w:sz w:val="22"/>
                <w:szCs w:val="22"/>
              </w:rPr>
              <w:softHyphen/>
              <w:t>lye: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Ellen</w:t>
            </w:r>
            <w:r>
              <w:rPr>
                <w:rFonts w:eastAsia="Times New Roman"/>
                <w:sz w:val="22"/>
                <w:szCs w:val="22"/>
              </w:rPr>
              <w:t>őrzés módja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  <w:ind w:right="230" w:firstLine="19"/>
            </w:pPr>
            <w:r>
              <w:rPr>
                <w:sz w:val="22"/>
                <w:szCs w:val="22"/>
              </w:rPr>
              <w:t>Ellen</w:t>
            </w:r>
            <w:r>
              <w:rPr>
                <w:rFonts w:eastAsia="Times New Roman"/>
                <w:sz w:val="22"/>
                <w:szCs w:val="22"/>
              </w:rPr>
              <w:t>őrzés, elvárt érték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  <w:ind w:left="10" w:right="10"/>
            </w:pPr>
            <w:r>
              <w:rPr>
                <w:sz w:val="22"/>
                <w:szCs w:val="22"/>
              </w:rPr>
              <w:t>Ellen</w:t>
            </w:r>
            <w:r>
              <w:rPr>
                <w:rFonts w:eastAsia="Times New Roman"/>
                <w:sz w:val="22"/>
                <w:szCs w:val="22"/>
              </w:rPr>
              <w:t>őrzés gyakorisága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Ellen</w:t>
            </w:r>
            <w:r>
              <w:rPr>
                <w:rFonts w:eastAsia="Times New Roman"/>
                <w:sz w:val="22"/>
                <w:szCs w:val="22"/>
              </w:rPr>
              <w:t>őrzést</w:t>
            </w:r>
          </w:p>
          <w:p w:rsidR="000D3651" w:rsidRDefault="000D3651" w:rsidP="00393FF7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égezheti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88" w:lineRule="exact"/>
              <w:ind w:left="19" w:right="77" w:firstLine="10"/>
            </w:pPr>
            <w:r>
              <w:rPr>
                <w:sz w:val="22"/>
                <w:szCs w:val="22"/>
              </w:rPr>
              <w:t>Megjegyz</w:t>
            </w:r>
            <w:r>
              <w:rPr>
                <w:rFonts w:eastAsia="Times New Roman"/>
                <w:sz w:val="22"/>
                <w:szCs w:val="22"/>
              </w:rPr>
              <w:t>és az elvárt érték</w:t>
            </w:r>
          </w:p>
        </w:tc>
      </w:tr>
      <w:tr w:rsidR="000D3651" w:rsidTr="00393FF7">
        <w:trPr>
          <w:trHeight w:hRule="exact" w:val="1392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  <w:ind w:left="29" w:right="48" w:firstLine="10"/>
            </w:pPr>
            <w:r>
              <w:rPr>
                <w:sz w:val="22"/>
                <w:szCs w:val="22"/>
              </w:rPr>
              <w:t>Munkater</w:t>
            </w:r>
            <w:r>
              <w:rPr>
                <w:rFonts w:eastAsia="Times New Roman"/>
                <w:sz w:val="22"/>
                <w:szCs w:val="22"/>
              </w:rPr>
              <w:t>ület és anyagok átvéte</w:t>
            </w:r>
            <w:r>
              <w:rPr>
                <w:rFonts w:eastAsia="Times New Roman"/>
                <w:sz w:val="22"/>
                <w:szCs w:val="22"/>
              </w:rPr>
              <w:softHyphen/>
              <w:t>le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left="10" w:right="38" w:firstLine="10"/>
            </w:pPr>
            <w:r>
              <w:rPr>
                <w:sz w:val="22"/>
                <w:szCs w:val="22"/>
              </w:rPr>
              <w:t>szemrev</w:t>
            </w:r>
            <w:r>
              <w:rPr>
                <w:rFonts w:eastAsia="Times New Roman"/>
                <w:sz w:val="22"/>
                <w:szCs w:val="22"/>
              </w:rPr>
              <w:t>ételezés, organizációs terv alapján, anyaglista , zsaluzási terv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megfelel</w:t>
            </w:r>
            <w:r>
              <w:rPr>
                <w:rFonts w:eastAsia="Times New Roman"/>
                <w:sz w:val="22"/>
                <w:szCs w:val="22"/>
              </w:rPr>
              <w:t>ő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  <w:ind w:right="48"/>
            </w:pPr>
            <w:r>
              <w:rPr>
                <w:sz w:val="22"/>
                <w:szCs w:val="22"/>
              </w:rPr>
              <w:t>min</w:t>
            </w:r>
            <w:r>
              <w:rPr>
                <w:rFonts w:eastAsia="Times New Roman"/>
                <w:sz w:val="22"/>
                <w:szCs w:val="22"/>
              </w:rPr>
              <w:t>őségű anyagok és az elvárt munkaterület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átvételkor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felel</w:t>
            </w:r>
            <w:r>
              <w:rPr>
                <w:rFonts w:eastAsia="Times New Roman"/>
                <w:sz w:val="22"/>
                <w:szCs w:val="22"/>
              </w:rPr>
              <w:t>ős</w:t>
            </w:r>
          </w:p>
          <w:p w:rsidR="000D3651" w:rsidRDefault="000D3651" w:rsidP="00393FF7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űszaki</w:t>
            </w:r>
          </w:p>
          <w:p w:rsidR="000D3651" w:rsidRDefault="000D3651" w:rsidP="00393FF7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vezet</w:t>
            </w:r>
            <w:r>
              <w:rPr>
                <w:rFonts w:eastAsia="Times New Roman"/>
                <w:sz w:val="22"/>
                <w:szCs w:val="22"/>
              </w:rPr>
              <w:t>ő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  <w:ind w:left="10" w:right="144" w:firstLine="19"/>
            </w:pPr>
            <w:r>
              <w:rPr>
                <w:sz w:val="22"/>
                <w:szCs w:val="22"/>
              </w:rPr>
              <w:t>El</w:t>
            </w:r>
            <w:r>
              <w:rPr>
                <w:rFonts w:eastAsia="Times New Roman"/>
                <w:sz w:val="22"/>
                <w:szCs w:val="22"/>
              </w:rPr>
              <w:t>őírt tervezet szerint</w:t>
            </w:r>
          </w:p>
        </w:tc>
      </w:tr>
      <w:tr w:rsidR="000D3651" w:rsidTr="00393FF7">
        <w:trPr>
          <w:trHeight w:hRule="exact" w:val="2218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left="29"/>
            </w:pPr>
            <w:r>
              <w:rPr>
                <w:sz w:val="22"/>
                <w:szCs w:val="22"/>
              </w:rPr>
              <w:t>Fogad</w:t>
            </w:r>
            <w:r>
              <w:rPr>
                <w:rFonts w:eastAsia="Times New Roman"/>
                <w:sz w:val="22"/>
                <w:szCs w:val="22"/>
              </w:rPr>
              <w:t>ószerkezet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  <w:ind w:left="29"/>
            </w:pPr>
            <w:r>
              <w:rPr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éreteinek el</w:t>
            </w:r>
            <w:r>
              <w:rPr>
                <w:rFonts w:eastAsia="Times New Roman"/>
                <w:sz w:val="22"/>
                <w:szCs w:val="22"/>
              </w:rPr>
              <w:softHyphen/>
              <w:t>lenőrzése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érőszalaggal,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ízmértékkel,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2"/>
                <w:szCs w:val="22"/>
              </w:rPr>
              <w:t>szintez</w:t>
            </w:r>
            <w:r>
              <w:rPr>
                <w:rFonts w:eastAsia="Times New Roman"/>
                <w:sz w:val="22"/>
                <w:szCs w:val="22"/>
              </w:rPr>
              <w:t>őkkel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right="163"/>
            </w:pPr>
            <w:r>
              <w:rPr>
                <w:sz w:val="22"/>
                <w:szCs w:val="22"/>
              </w:rPr>
              <w:t>+lcmaz el</w:t>
            </w:r>
            <w:r>
              <w:rPr>
                <w:sz w:val="22"/>
                <w:szCs w:val="22"/>
              </w:rPr>
              <w:softHyphen/>
              <w:t>v</w:t>
            </w:r>
            <w:r>
              <w:rPr>
                <w:rFonts w:eastAsia="Times New Roman"/>
                <w:sz w:val="22"/>
                <w:szCs w:val="22"/>
              </w:rPr>
              <w:t>árt értéktől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1 x munka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  <w:ind w:right="10"/>
            </w:pPr>
            <w:r>
              <w:rPr>
                <w:sz w:val="22"/>
                <w:szCs w:val="22"/>
              </w:rPr>
              <w:t>megkezd</w:t>
            </w:r>
            <w:r>
              <w:rPr>
                <w:rFonts w:eastAsia="Times New Roman"/>
                <w:sz w:val="22"/>
                <w:szCs w:val="22"/>
              </w:rPr>
              <w:t>ése 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right="278"/>
            </w:pPr>
            <w:r>
              <w:rPr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űszaki vezető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right="115"/>
            </w:pPr>
            <w:r>
              <w:rPr>
                <w:sz w:val="22"/>
                <w:szCs w:val="22"/>
              </w:rPr>
              <w:t>a tervezett s</w:t>
            </w:r>
            <w:r>
              <w:rPr>
                <w:rFonts w:eastAsia="Times New Roman"/>
                <w:sz w:val="22"/>
                <w:szCs w:val="22"/>
              </w:rPr>
              <w:t>ík</w:t>
            </w:r>
            <w:r>
              <w:rPr>
                <w:rFonts w:eastAsia="Times New Roman"/>
                <w:sz w:val="22"/>
                <w:szCs w:val="22"/>
              </w:rPr>
              <w:softHyphen/>
              <w:t>tól 3 irányba mérve j^l cm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elt</w:t>
            </w:r>
            <w:r>
              <w:rPr>
                <w:rFonts w:eastAsia="Times New Roman"/>
                <w:sz w:val="22"/>
                <w:szCs w:val="22"/>
              </w:rPr>
              <w:t>érésen belül</w:t>
            </w:r>
          </w:p>
        </w:tc>
      </w:tr>
      <w:tr w:rsidR="000D3651" w:rsidTr="00393FF7">
        <w:trPr>
          <w:trHeight w:hRule="exact" w:val="111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  <w:ind w:left="19" w:right="48"/>
            </w:pPr>
            <w:r>
              <w:rPr>
                <w:sz w:val="22"/>
                <w:szCs w:val="22"/>
              </w:rPr>
              <w:t>Alapok vagy fogad</w:t>
            </w:r>
            <w:r>
              <w:rPr>
                <w:rFonts w:eastAsia="Times New Roman"/>
                <w:sz w:val="22"/>
                <w:szCs w:val="22"/>
              </w:rPr>
              <w:t>ó felület szilárdság ellen</w:t>
            </w:r>
            <w:r>
              <w:rPr>
                <w:rFonts w:eastAsia="Times New Roman"/>
                <w:sz w:val="22"/>
                <w:szCs w:val="22"/>
              </w:rPr>
              <w:softHyphen/>
              <w:t>őrzése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</w:pPr>
            <w:r>
              <w:rPr>
                <w:sz w:val="22"/>
                <w:szCs w:val="22"/>
              </w:rPr>
              <w:t>roncsol</w:t>
            </w:r>
            <w:r>
              <w:rPr>
                <w:rFonts w:eastAsia="Times New Roman"/>
                <w:sz w:val="22"/>
                <w:szCs w:val="22"/>
              </w:rPr>
              <w:t>ásmentes</w:t>
            </w:r>
          </w:p>
          <w:p w:rsidR="000D3651" w:rsidRDefault="000D3651" w:rsidP="00393FF7">
            <w:pPr>
              <w:shd w:val="clear" w:color="auto" w:fill="FFFFFF"/>
            </w:pPr>
            <w:r>
              <w:rPr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éréssel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minimum 50</w:t>
            </w:r>
          </w:p>
          <w:p w:rsidR="000D3651" w:rsidRDefault="000D3651" w:rsidP="00393FF7">
            <w:pPr>
              <w:shd w:val="clear" w:color="auto" w:fill="FFFFFF"/>
              <w:spacing w:line="278" w:lineRule="exact"/>
              <w:ind w:right="58"/>
            </w:pPr>
            <w:r>
              <w:rPr>
                <w:sz w:val="22"/>
                <w:szCs w:val="22"/>
              </w:rPr>
              <w:t>% szil</w:t>
            </w:r>
            <w:r>
              <w:rPr>
                <w:rFonts w:eastAsia="Times New Roman"/>
                <w:sz w:val="22"/>
                <w:szCs w:val="22"/>
              </w:rPr>
              <w:t>árdsági érték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</w:pPr>
            <w:r>
              <w:rPr>
                <w:sz w:val="22"/>
                <w:szCs w:val="22"/>
              </w:rPr>
              <w:t>1 x munka</w:t>
            </w:r>
          </w:p>
          <w:p w:rsidR="000D3651" w:rsidRDefault="000D3651" w:rsidP="00393FF7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megkezd</w:t>
            </w:r>
            <w:r>
              <w:rPr>
                <w:rFonts w:eastAsia="Times New Roman"/>
                <w:sz w:val="22"/>
                <w:szCs w:val="22"/>
              </w:rPr>
              <w:t>őse 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  <w:ind w:right="288"/>
            </w:pPr>
            <w:r>
              <w:rPr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űszaki vezető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left="10" w:right="19" w:hanging="10"/>
            </w:pPr>
            <w:r>
              <w:rPr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ért eredmé</w:t>
            </w:r>
            <w:r>
              <w:rPr>
                <w:rFonts w:eastAsia="Times New Roman"/>
                <w:sz w:val="22"/>
                <w:szCs w:val="22"/>
              </w:rPr>
              <w:softHyphen/>
              <w:t>nyek 60 % os szilársádságuak</w:t>
            </w:r>
          </w:p>
        </w:tc>
      </w:tr>
      <w:tr w:rsidR="000D3651" w:rsidTr="00393FF7">
        <w:trPr>
          <w:trHeight w:hRule="exact" w:val="111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left="19"/>
            </w:pPr>
            <w:r>
              <w:rPr>
                <w:sz w:val="22"/>
                <w:szCs w:val="22"/>
              </w:rPr>
              <w:t>Fogad</w:t>
            </w:r>
            <w:r>
              <w:rPr>
                <w:rFonts w:eastAsia="Times New Roman"/>
                <w:sz w:val="22"/>
                <w:szCs w:val="22"/>
              </w:rPr>
              <w:t>ószerkezet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  <w:ind w:left="19"/>
            </w:pPr>
            <w:r>
              <w:rPr>
                <w:sz w:val="22"/>
                <w:szCs w:val="22"/>
              </w:rPr>
              <w:t>szennyez</w:t>
            </w:r>
            <w:r>
              <w:rPr>
                <w:rFonts w:eastAsia="Times New Roman"/>
                <w:sz w:val="22"/>
                <w:szCs w:val="22"/>
              </w:rPr>
              <w:t>ődés mentességének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  <w:ind w:left="19"/>
            </w:pPr>
            <w:r>
              <w:rPr>
                <w:sz w:val="22"/>
                <w:szCs w:val="22"/>
              </w:rPr>
              <w:t>ellen</w:t>
            </w:r>
            <w:r>
              <w:rPr>
                <w:rFonts w:eastAsia="Times New Roman"/>
                <w:sz w:val="22"/>
                <w:szCs w:val="22"/>
              </w:rPr>
              <w:t>őrzése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</w:pPr>
            <w:r>
              <w:rPr>
                <w:sz w:val="22"/>
                <w:szCs w:val="22"/>
              </w:rPr>
              <w:t>szemrev</w:t>
            </w:r>
            <w:r>
              <w:rPr>
                <w:rFonts w:eastAsia="Times New Roman"/>
                <w:sz w:val="22"/>
                <w:szCs w:val="22"/>
              </w:rPr>
              <w:t>ételezéssel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  <w:ind w:right="10" w:firstLine="10"/>
            </w:pPr>
            <w:r>
              <w:rPr>
                <w:sz w:val="22"/>
                <w:szCs w:val="22"/>
              </w:rPr>
              <w:t>szennyez</w:t>
            </w:r>
            <w:r>
              <w:rPr>
                <w:rFonts w:eastAsia="Times New Roman"/>
                <w:sz w:val="22"/>
                <w:szCs w:val="22"/>
              </w:rPr>
              <w:t>ődés mentesség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1 x munka</w:t>
            </w:r>
          </w:p>
          <w:p w:rsidR="000D3651" w:rsidRDefault="000D3651" w:rsidP="00393FF7">
            <w:pPr>
              <w:shd w:val="clear" w:color="auto" w:fill="FFFFFF"/>
              <w:spacing w:line="278" w:lineRule="exact"/>
              <w:ind w:firstLine="10"/>
            </w:pPr>
            <w:r>
              <w:rPr>
                <w:sz w:val="22"/>
                <w:szCs w:val="22"/>
              </w:rPr>
              <w:t>megkezd</w:t>
            </w:r>
            <w:r>
              <w:rPr>
                <w:rFonts w:eastAsia="Times New Roman"/>
                <w:sz w:val="22"/>
                <w:szCs w:val="22"/>
              </w:rPr>
              <w:t>őse 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</w:pPr>
            <w:r>
              <w:rPr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üsza</w:t>
            </w:r>
          </w:p>
          <w:p w:rsidR="000D3651" w:rsidRDefault="000D3651" w:rsidP="00393FF7">
            <w:pPr>
              <w:shd w:val="clear" w:color="auto" w:fill="FFFFFF"/>
            </w:pPr>
            <w:r>
              <w:rPr>
                <w:sz w:val="22"/>
                <w:szCs w:val="22"/>
              </w:rPr>
              <w:t>kivezet</w:t>
            </w:r>
            <w:r>
              <w:rPr>
                <w:rFonts w:eastAsia="Times New Roman"/>
                <w:sz w:val="22"/>
                <w:szCs w:val="22"/>
              </w:rPr>
              <w:t>ő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  <w:ind w:left="10" w:right="58" w:hanging="10"/>
            </w:pPr>
            <w:r>
              <w:rPr>
                <w:sz w:val="22"/>
                <w:szCs w:val="22"/>
              </w:rPr>
              <w:t>tiszta, szennye</w:t>
            </w:r>
            <w:r>
              <w:rPr>
                <w:sz w:val="22"/>
                <w:szCs w:val="22"/>
              </w:rPr>
              <w:softHyphen/>
              <w:t>z</w:t>
            </w:r>
            <w:r>
              <w:rPr>
                <w:rFonts w:eastAsia="Times New Roman"/>
                <w:sz w:val="22"/>
                <w:szCs w:val="22"/>
              </w:rPr>
              <w:t>ődés mentes</w:t>
            </w:r>
          </w:p>
        </w:tc>
      </w:tr>
      <w:tr w:rsidR="000D3651" w:rsidTr="00393FF7">
        <w:trPr>
          <w:trHeight w:hRule="exact" w:val="168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left="19" w:right="202"/>
            </w:pPr>
            <w:r>
              <w:rPr>
                <w:sz w:val="22"/>
                <w:szCs w:val="22"/>
              </w:rPr>
              <w:t>Beton ac</w:t>
            </w:r>
            <w:r>
              <w:rPr>
                <w:rFonts w:eastAsia="Times New Roman"/>
                <w:sz w:val="22"/>
                <w:szCs w:val="22"/>
              </w:rPr>
              <w:t>élok ellenőrzése a fogadó szinten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right="86"/>
            </w:pPr>
            <w:r>
              <w:rPr>
                <w:sz w:val="22"/>
                <w:szCs w:val="22"/>
              </w:rPr>
              <w:t>szemrev</w:t>
            </w:r>
            <w:r>
              <w:rPr>
                <w:rFonts w:eastAsia="Times New Roman"/>
                <w:sz w:val="22"/>
                <w:szCs w:val="22"/>
              </w:rPr>
              <w:t>ételéssel, mérésekkel, stati</w:t>
            </w:r>
            <w:r>
              <w:rPr>
                <w:rFonts w:eastAsia="Times New Roman"/>
                <w:sz w:val="22"/>
                <w:szCs w:val="22"/>
              </w:rPr>
              <w:softHyphen/>
              <w:t>kus terv alapján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right="67" w:firstLine="10"/>
            </w:pPr>
            <w:r>
              <w:rPr>
                <w:sz w:val="22"/>
                <w:szCs w:val="22"/>
              </w:rPr>
              <w:t>a terv szerint a megfelel</w:t>
            </w:r>
            <w:r>
              <w:rPr>
                <w:rFonts w:eastAsia="Times New Roman"/>
                <w:sz w:val="22"/>
                <w:szCs w:val="22"/>
              </w:rPr>
              <w:t>ő helyen van</w:t>
            </w:r>
            <w:r>
              <w:rPr>
                <w:rFonts w:eastAsia="Times New Roman"/>
                <w:sz w:val="22"/>
                <w:szCs w:val="22"/>
              </w:rPr>
              <w:softHyphen/>
              <w:t>nak , méretű</w:t>
            </w:r>
            <w:r>
              <w:rPr>
                <w:rFonts w:eastAsia="Times New Roman"/>
                <w:sz w:val="22"/>
                <w:szCs w:val="22"/>
              </w:rPr>
              <w:softHyphen/>
              <w:t>ek és minő</w:t>
            </w:r>
            <w:r>
              <w:rPr>
                <w:rFonts w:eastAsia="Times New Roman"/>
                <w:sz w:val="22"/>
                <w:szCs w:val="22"/>
              </w:rPr>
              <w:softHyphen/>
              <w:t>ségiek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1 x munka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megkezd</w:t>
            </w:r>
            <w:r>
              <w:rPr>
                <w:rFonts w:eastAsia="Times New Roman"/>
                <w:sz w:val="22"/>
                <w:szCs w:val="22"/>
              </w:rPr>
              <w:t>őse</w:t>
            </w:r>
          </w:p>
          <w:p w:rsidR="000D3651" w:rsidRDefault="000D3651" w:rsidP="00393FF7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el</w:t>
            </w:r>
            <w:r>
              <w:rPr>
                <w:rFonts w:eastAsia="Times New Roman"/>
                <w:sz w:val="22"/>
                <w:szCs w:val="22"/>
              </w:rPr>
              <w:t>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69" w:lineRule="exact"/>
              <w:ind w:right="269"/>
            </w:pPr>
            <w:r>
              <w:rPr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üsza kivezető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651" w:rsidRDefault="000D3651" w:rsidP="00393FF7">
            <w:pPr>
              <w:shd w:val="clear" w:color="auto" w:fill="FFFFFF"/>
              <w:spacing w:line="278" w:lineRule="exact"/>
              <w:ind w:right="86" w:firstLine="58"/>
            </w:pPr>
            <w:r>
              <w:rPr>
                <w:sz w:val="22"/>
                <w:szCs w:val="22"/>
              </w:rPr>
              <w:t>Beton ac</w:t>
            </w:r>
            <w:r>
              <w:rPr>
                <w:rFonts w:eastAsia="Times New Roman"/>
                <w:sz w:val="22"/>
                <w:szCs w:val="22"/>
              </w:rPr>
              <w:t>élok megfelelőek és az elvárt he</w:t>
            </w:r>
            <w:r>
              <w:rPr>
                <w:rFonts w:eastAsia="Times New Roman"/>
                <w:sz w:val="22"/>
                <w:szCs w:val="22"/>
              </w:rPr>
              <w:softHyphen/>
              <w:t>lyen van</w:t>
            </w:r>
          </w:p>
        </w:tc>
      </w:tr>
    </w:tbl>
    <w:p w:rsidR="000D3651" w:rsidRDefault="000D3651" w:rsidP="000D3651"/>
    <w:p w:rsidR="000D3651" w:rsidRDefault="000D3651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221"/>
        <w:gridCol w:w="1555"/>
        <w:gridCol w:w="547"/>
        <w:gridCol w:w="1200"/>
        <w:gridCol w:w="211"/>
        <w:gridCol w:w="1190"/>
        <w:gridCol w:w="211"/>
        <w:gridCol w:w="1373"/>
        <w:gridCol w:w="211"/>
        <w:gridCol w:w="1114"/>
        <w:gridCol w:w="317"/>
      </w:tblGrid>
      <w:tr w:rsidR="005B692A" w:rsidTr="00393FF7">
        <w:trPr>
          <w:trHeight w:hRule="exact" w:val="528"/>
        </w:trPr>
        <w:tc>
          <w:tcPr>
            <w:tcW w:w="50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48"/>
            </w:pPr>
            <w:r>
              <w:rPr>
                <w:b/>
                <w:bCs/>
                <w:spacing w:val="-3"/>
                <w:sz w:val="24"/>
                <w:szCs w:val="24"/>
              </w:rPr>
              <w:lastRenderedPageBreak/>
              <w:t>2</w:t>
            </w:r>
            <w:r w:rsidR="00393FF7">
              <w:rPr>
                <w:b/>
                <w:bCs/>
                <w:spacing w:val="-3"/>
                <w:sz w:val="24"/>
                <w:szCs w:val="24"/>
              </w:rPr>
              <w:t>.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Szersz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ámok és eszközök ellenőrzése:</w:t>
            </w: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278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szersz</w:t>
            </w:r>
            <w:r>
              <w:rPr>
                <w:rFonts w:eastAsia="Times New Roman"/>
                <w:sz w:val="24"/>
                <w:szCs w:val="24"/>
              </w:rPr>
              <w:t>ámok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2"/>
                <w:sz w:val="24"/>
                <w:szCs w:val="24"/>
              </w:rPr>
              <w:t>ételezéssel,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haszn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álatra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munka kez-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9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hib</w:t>
            </w:r>
            <w:r>
              <w:rPr>
                <w:rFonts w:eastAsia="Times New Roman"/>
                <w:sz w:val="24"/>
                <w:szCs w:val="24"/>
              </w:rPr>
              <w:t>átlan</w:t>
            </w:r>
          </w:p>
        </w:tc>
      </w:tr>
      <w:tr w:rsidR="005B692A" w:rsidTr="00393FF7">
        <w:trPr>
          <w:trHeight w:hRule="exact" w:val="845"/>
        </w:trPr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kipr</w:t>
            </w:r>
            <w:r>
              <w:rPr>
                <w:rFonts w:eastAsia="Times New Roman"/>
                <w:sz w:val="24"/>
                <w:szCs w:val="24"/>
              </w:rPr>
              <w:t>óbálással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alkalmas</w:t>
            </w:r>
          </w:p>
          <w:p w:rsidR="005B692A" w:rsidRDefault="005B692A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hib</w:t>
            </w:r>
            <w:r>
              <w:rPr>
                <w:rFonts w:eastAsia="Times New Roman"/>
                <w:sz w:val="24"/>
                <w:szCs w:val="24"/>
              </w:rPr>
              <w:t>átlan</w:t>
            </w:r>
          </w:p>
          <w:p w:rsidR="005B692A" w:rsidRDefault="005B692A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eszk</w:t>
            </w:r>
            <w:r>
              <w:rPr>
                <w:rFonts w:eastAsia="Times New Roman"/>
                <w:sz w:val="24"/>
                <w:szCs w:val="24"/>
              </w:rPr>
              <w:t>öz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78" w:lineRule="exact"/>
              <w:ind w:right="115"/>
            </w:pP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és előtt és </w:t>
            </w:r>
            <w:r>
              <w:rPr>
                <w:rFonts w:eastAsia="Times New Roman"/>
                <w:sz w:val="24"/>
                <w:szCs w:val="24"/>
              </w:rPr>
              <w:t>a végén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eszk</w:t>
            </w:r>
            <w:r>
              <w:rPr>
                <w:rFonts w:eastAsia="Times New Roman"/>
                <w:sz w:val="24"/>
                <w:szCs w:val="24"/>
              </w:rPr>
              <w:t>öz</w:t>
            </w:r>
          </w:p>
        </w:tc>
      </w:tr>
      <w:tr w:rsidR="005B692A" w:rsidTr="00393FF7">
        <w:trPr>
          <w:trHeight w:hRule="exact" w:val="278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38"/>
            </w:pPr>
            <w:r>
              <w:rPr>
                <w:spacing w:val="-3"/>
                <w:sz w:val="24"/>
                <w:szCs w:val="24"/>
              </w:rPr>
              <w:t>seg</w:t>
            </w:r>
            <w:r>
              <w:rPr>
                <w:rFonts w:eastAsia="Times New Roman"/>
                <w:spacing w:val="-3"/>
                <w:sz w:val="24"/>
                <w:szCs w:val="24"/>
              </w:rPr>
              <w:t>édeszközök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haszn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álatra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munka kez-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rFonts w:eastAsia="Times New Roman"/>
                <w:spacing w:val="-2"/>
                <w:sz w:val="24"/>
                <w:szCs w:val="24"/>
              </w:rPr>
              <w:t>űszakvezető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hib</w:t>
            </w:r>
            <w:r>
              <w:rPr>
                <w:rFonts w:eastAsia="Times New Roman"/>
                <w:sz w:val="24"/>
                <w:szCs w:val="24"/>
              </w:rPr>
              <w:t>átlan</w:t>
            </w:r>
          </w:p>
        </w:tc>
      </w:tr>
      <w:tr w:rsidR="005B692A" w:rsidTr="00393FF7">
        <w:trPr>
          <w:trHeight w:hRule="exact" w:val="826"/>
        </w:trPr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és kipróbálással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69" w:lineRule="exact"/>
              <w:ind w:right="346"/>
            </w:pPr>
            <w:r>
              <w:rPr>
                <w:sz w:val="24"/>
                <w:szCs w:val="24"/>
              </w:rPr>
              <w:t>alkalmas hib</w:t>
            </w:r>
            <w:r>
              <w:rPr>
                <w:rFonts w:eastAsia="Times New Roman"/>
                <w:sz w:val="24"/>
                <w:szCs w:val="24"/>
              </w:rPr>
              <w:t>átlan</w:t>
            </w:r>
          </w:p>
          <w:p w:rsidR="005B692A" w:rsidRDefault="005B692A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eszk</w:t>
            </w:r>
            <w:r>
              <w:rPr>
                <w:rFonts w:eastAsia="Times New Roman"/>
                <w:sz w:val="24"/>
                <w:szCs w:val="24"/>
              </w:rPr>
              <w:t>öz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69" w:lineRule="exact"/>
              <w:ind w:right="115"/>
            </w:pP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és előtt és </w:t>
            </w:r>
            <w:r>
              <w:rPr>
                <w:rFonts w:eastAsia="Times New Roman"/>
                <w:sz w:val="24"/>
                <w:szCs w:val="24"/>
              </w:rPr>
              <w:t>a végén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seg</w:t>
            </w:r>
            <w:r>
              <w:rPr>
                <w:rFonts w:eastAsia="Times New Roman"/>
                <w:spacing w:val="-3"/>
                <w:sz w:val="24"/>
                <w:szCs w:val="24"/>
              </w:rPr>
              <w:t>édeszköz</w:t>
            </w:r>
          </w:p>
        </w:tc>
      </w:tr>
      <w:tr w:rsidR="005B692A" w:rsidTr="00393FF7">
        <w:trPr>
          <w:trHeight w:hRule="exact" w:val="288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38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édőruházat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haszn</w:t>
            </w:r>
            <w:r>
              <w:rPr>
                <w:rFonts w:eastAsia="Times New Roman"/>
                <w:spacing w:val="-2"/>
                <w:sz w:val="24"/>
                <w:szCs w:val="24"/>
              </w:rPr>
              <w:t>álatra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munka kez-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rFonts w:eastAsia="Times New Roman"/>
                <w:spacing w:val="-2"/>
                <w:sz w:val="24"/>
                <w:szCs w:val="24"/>
              </w:rPr>
              <w:t>űszakvezető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hib</w:t>
            </w:r>
            <w:r>
              <w:rPr>
                <w:rFonts w:eastAsia="Times New Roman"/>
                <w:spacing w:val="-2"/>
                <w:sz w:val="24"/>
                <w:szCs w:val="24"/>
              </w:rPr>
              <w:t>átlan és a</w:t>
            </w:r>
          </w:p>
        </w:tc>
      </w:tr>
      <w:tr w:rsidR="005B692A" w:rsidTr="00393FF7">
        <w:trPr>
          <w:trHeight w:hRule="exact" w:val="269"/>
        </w:trPr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 (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alkalmas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és előtt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lej</w:t>
            </w:r>
            <w:r>
              <w:rPr>
                <w:rFonts w:eastAsia="Times New Roman"/>
                <w:spacing w:val="-2"/>
                <w:sz w:val="24"/>
                <w:szCs w:val="24"/>
              </w:rPr>
              <w:t>árati éven</w:t>
            </w:r>
          </w:p>
        </w:tc>
      </w:tr>
      <w:tr w:rsidR="005B692A" w:rsidTr="00393FF7">
        <w:trPr>
          <w:trHeight w:hRule="exact" w:val="269"/>
        </w:trPr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munkaruha,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édőruházat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bel</w:t>
            </w:r>
            <w:r>
              <w:rPr>
                <w:rFonts w:eastAsia="Times New Roman"/>
                <w:sz w:val="24"/>
                <w:szCs w:val="24"/>
              </w:rPr>
              <w:t>ül van.</w:t>
            </w:r>
          </w:p>
        </w:tc>
      </w:tr>
      <w:tr w:rsidR="005B692A" w:rsidTr="00393FF7">
        <w:trPr>
          <w:trHeight w:hRule="exact" w:val="298"/>
        </w:trPr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29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édőbakancs.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vagya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259"/>
        </w:trPr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édősisak,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haszn</w:t>
            </w:r>
            <w:r>
              <w:rPr>
                <w:rFonts w:eastAsia="Times New Roman"/>
                <w:sz w:val="24"/>
                <w:szCs w:val="24"/>
              </w:rPr>
              <w:t>álati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557"/>
        </w:trPr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keszty</w:t>
            </w:r>
            <w:r>
              <w:rPr>
                <w:rFonts w:eastAsia="Times New Roman"/>
                <w:sz w:val="24"/>
                <w:szCs w:val="24"/>
              </w:rPr>
              <w:t>ű)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78" w:lineRule="exact"/>
              <w:ind w:right="240"/>
            </w:pPr>
            <w:r>
              <w:rPr>
                <w:sz w:val="24"/>
                <w:szCs w:val="24"/>
              </w:rPr>
              <w:t>id</w:t>
            </w:r>
            <w:r>
              <w:rPr>
                <w:rFonts w:eastAsia="Times New Roman"/>
                <w:sz w:val="24"/>
                <w:szCs w:val="24"/>
              </w:rPr>
              <w:t>őn belül lévő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278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38"/>
            </w:pPr>
            <w:r>
              <w:rPr>
                <w:spacing w:val="-3"/>
                <w:sz w:val="24"/>
                <w:szCs w:val="24"/>
              </w:rPr>
              <w:t>kollekt</w:t>
            </w:r>
            <w:r>
              <w:rPr>
                <w:rFonts w:eastAsia="Times New Roman"/>
                <w:spacing w:val="-3"/>
                <w:sz w:val="24"/>
                <w:szCs w:val="24"/>
              </w:rPr>
              <w:t>ív vé-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>ágos.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munka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őírt érték</w:t>
            </w:r>
          </w:p>
        </w:tc>
      </w:tr>
      <w:tr w:rsidR="005B692A" w:rsidTr="00393FF7">
        <w:trPr>
          <w:trHeight w:hRule="exact" w:val="557"/>
        </w:trPr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őeszközök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hib</w:t>
            </w:r>
            <w:r>
              <w:rPr>
                <w:rFonts w:eastAsia="Times New Roman"/>
                <w:sz w:val="24"/>
                <w:szCs w:val="24"/>
              </w:rPr>
              <w:t>átlan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megkezd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öse </w:t>
            </w:r>
            <w:r>
              <w:rPr>
                <w:rFonts w:eastAsia="Times New Roman"/>
                <w:sz w:val="24"/>
                <w:szCs w:val="24"/>
              </w:rPr>
              <w:t>előtt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835"/>
        </w:trPr>
        <w:tc>
          <w:tcPr>
            <w:tcW w:w="931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93FF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Anyagok ellen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őrzése:</w:t>
            </w:r>
          </w:p>
          <w:p w:rsidR="005B692A" w:rsidRDefault="005B692A" w:rsidP="00393FF7">
            <w:pPr>
              <w:shd w:val="clear" w:color="auto" w:fill="FFFFFF"/>
              <w:ind w:left="29"/>
            </w:pPr>
            <w:r>
              <w:rPr>
                <w:sz w:val="8"/>
                <w:szCs w:val="8"/>
              </w:rPr>
              <w:t>4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28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Ankerr</w:t>
            </w:r>
            <w:r>
              <w:rPr>
                <w:rFonts w:eastAsia="Times New Roman"/>
                <w:sz w:val="24"/>
                <w:szCs w:val="24"/>
              </w:rPr>
              <w:t>úd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pr</w:t>
            </w:r>
            <w:r>
              <w:rPr>
                <w:rFonts w:eastAsia="Times New Roman"/>
                <w:spacing w:val="-2"/>
                <w:sz w:val="24"/>
                <w:szCs w:val="24"/>
              </w:rPr>
              <w:t>óbaterheléssel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DIN 18216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munka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rFonts w:eastAsia="Times New Roman"/>
                <w:spacing w:val="-2"/>
                <w:sz w:val="24"/>
                <w:szCs w:val="24"/>
              </w:rPr>
              <w:t>űszakvezető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pacing w:val="-5"/>
                <w:sz w:val="24"/>
                <w:szCs w:val="24"/>
              </w:rPr>
              <w:t>DIN szab-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2208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őrzése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2"/>
                <w:sz w:val="24"/>
                <w:szCs w:val="24"/>
              </w:rPr>
              <w:t>szabv</w:t>
            </w:r>
            <w:r>
              <w:rPr>
                <w:rFonts w:eastAsia="Times New Roman"/>
                <w:spacing w:val="-2"/>
                <w:sz w:val="24"/>
                <w:szCs w:val="24"/>
              </w:rPr>
              <w:t>ány sze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rint 90KN </w:t>
            </w:r>
            <w:r>
              <w:rPr>
                <w:rFonts w:eastAsia="Times New Roman"/>
                <w:spacing w:val="-3"/>
                <w:sz w:val="24"/>
                <w:szCs w:val="24"/>
              </w:rPr>
              <w:t>Szakítóterhelés: 195 KN, a zsa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íuzási tervben </w:t>
            </w:r>
            <w:r>
              <w:rPr>
                <w:rFonts w:eastAsia="Times New Roman"/>
                <w:spacing w:val="-1"/>
                <w:sz w:val="24"/>
                <w:szCs w:val="24"/>
              </w:rPr>
              <w:t>előírt mennyi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ség az elfogad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ható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megkezd</w:t>
            </w:r>
            <w:r w:rsidR="00393FF7">
              <w:rPr>
                <w:rFonts w:eastAsia="Times New Roman"/>
                <w:spacing w:val="-3"/>
                <w:sz w:val="24"/>
                <w:szCs w:val="24"/>
              </w:rPr>
              <w:t>é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se </w:t>
            </w:r>
            <w:r>
              <w:rPr>
                <w:rFonts w:eastAsia="Times New Roman"/>
                <w:sz w:val="24"/>
                <w:szCs w:val="24"/>
              </w:rPr>
              <w:t>előtt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78" w:lineRule="exact"/>
              <w:ind w:right="29" w:firstLine="10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ány sze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rint megfe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lelő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29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árnyas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pr</w:t>
            </w:r>
            <w:r>
              <w:rPr>
                <w:rFonts w:eastAsia="Times New Roman"/>
                <w:spacing w:val="-2"/>
                <w:sz w:val="24"/>
                <w:szCs w:val="24"/>
              </w:rPr>
              <w:t>óbaterheléssel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megengedett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munka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DIN szab-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269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anya szor</w:t>
            </w:r>
            <w:r>
              <w:rPr>
                <w:rFonts w:eastAsia="Times New Roman"/>
                <w:spacing w:val="-1"/>
                <w:sz w:val="24"/>
                <w:szCs w:val="24"/>
              </w:rPr>
              <w:t>í-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7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terhel</w:t>
            </w:r>
            <w:r>
              <w:rPr>
                <w:rFonts w:eastAsia="Times New Roman"/>
                <w:sz w:val="24"/>
                <w:szCs w:val="24"/>
              </w:rPr>
              <w:t>és 1,6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megkezd</w:t>
            </w:r>
            <w:r w:rsidR="00393FF7">
              <w:rPr>
                <w:rFonts w:eastAsia="Times New Roman"/>
                <w:spacing w:val="-4"/>
                <w:sz w:val="24"/>
                <w:szCs w:val="24"/>
              </w:rPr>
              <w:t>é</w:t>
            </w:r>
            <w:r>
              <w:rPr>
                <w:rFonts w:eastAsia="Times New Roman"/>
                <w:spacing w:val="-4"/>
                <w:sz w:val="24"/>
                <w:szCs w:val="24"/>
              </w:rPr>
              <w:t>se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ány sze-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3293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ólappal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69" w:lineRule="exact"/>
              <w:ind w:firstLine="19"/>
            </w:pPr>
            <w:r>
              <w:rPr>
                <w:spacing w:val="-1"/>
                <w:sz w:val="24"/>
                <w:szCs w:val="24"/>
              </w:rPr>
              <w:t>szoros bizton</w:t>
            </w:r>
            <w:r>
              <w:rPr>
                <w:spacing w:val="-1"/>
                <w:sz w:val="24"/>
                <w:szCs w:val="24"/>
              </w:rPr>
              <w:softHyphen/>
              <w:t>s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ágnál : szakító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terhelés esetén : </w:t>
            </w:r>
            <w:r>
              <w:rPr>
                <w:rFonts w:eastAsia="Times New Roman"/>
                <w:sz w:val="24"/>
                <w:szCs w:val="24"/>
              </w:rPr>
              <w:t>I20KN. Meg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engedett teher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bírás DIN 18216 szab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vány szerint: 90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KN. a zsaíuzási tervben előírt </w:t>
            </w:r>
            <w:r>
              <w:rPr>
                <w:rFonts w:eastAsia="Times New Roman"/>
                <w:sz w:val="24"/>
                <w:szCs w:val="24"/>
              </w:rPr>
              <w:t>mennyiség az elfogadható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spacing w:line="278" w:lineRule="exact"/>
              <w:ind w:right="38"/>
            </w:pPr>
            <w:r>
              <w:rPr>
                <w:spacing w:val="-3"/>
                <w:sz w:val="24"/>
                <w:szCs w:val="24"/>
              </w:rPr>
              <w:t>rint megfe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lel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29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árnyas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pr</w:t>
            </w:r>
            <w:r>
              <w:rPr>
                <w:rFonts w:eastAsia="Times New Roman"/>
                <w:spacing w:val="-3"/>
                <w:sz w:val="24"/>
                <w:szCs w:val="24"/>
              </w:rPr>
              <w:t>óbaterheléssel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megengedett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munka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rFonts w:eastAsia="Times New Roman"/>
                <w:spacing w:val="-2"/>
                <w:sz w:val="24"/>
                <w:szCs w:val="24"/>
              </w:rPr>
              <w:t>űszakvezető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DIN szab-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  <w:tr w:rsidR="005B692A" w:rsidTr="00393FF7">
        <w:trPr>
          <w:trHeight w:hRule="exact" w:val="278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anya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terhel</w:t>
            </w:r>
            <w:r>
              <w:rPr>
                <w:rFonts w:eastAsia="Times New Roman"/>
                <w:sz w:val="24"/>
                <w:szCs w:val="24"/>
              </w:rPr>
              <w:t>és 1,6</w:t>
            </w:r>
          </w:p>
        </w:tc>
        <w:tc>
          <w:tcPr>
            <w:tcW w:w="1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megkezd</w:t>
            </w:r>
            <w:r w:rsidR="00393FF7">
              <w:rPr>
                <w:rFonts w:eastAsia="Times New Roman"/>
                <w:spacing w:val="-4"/>
                <w:sz w:val="24"/>
                <w:szCs w:val="24"/>
              </w:rPr>
              <w:t>é</w:t>
            </w:r>
            <w:r>
              <w:rPr>
                <w:rFonts w:eastAsia="Times New Roman"/>
                <w:spacing w:val="-4"/>
                <w:sz w:val="24"/>
                <w:szCs w:val="24"/>
              </w:rPr>
              <w:t>se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ány sze-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692A" w:rsidRDefault="005B692A" w:rsidP="00393FF7">
            <w:pPr>
              <w:shd w:val="clear" w:color="auto" w:fill="FFFFFF"/>
            </w:pPr>
          </w:p>
        </w:tc>
      </w:tr>
    </w:tbl>
    <w:p w:rsidR="005B692A" w:rsidRDefault="005B692A" w:rsidP="005B692A"/>
    <w:p w:rsidR="005B692A" w:rsidRDefault="005B692A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1776"/>
        <w:gridCol w:w="1757"/>
        <w:gridCol w:w="1402"/>
        <w:gridCol w:w="1584"/>
        <w:gridCol w:w="1354"/>
      </w:tblGrid>
      <w:tr w:rsidR="00A27B12" w:rsidTr="00393FF7">
        <w:trPr>
          <w:trHeight w:hRule="exact" w:val="336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right="10"/>
            </w:pPr>
            <w:r>
              <w:rPr>
                <w:spacing w:val="-1"/>
                <w:sz w:val="24"/>
                <w:szCs w:val="24"/>
              </w:rPr>
              <w:t>szoros bizton</w:t>
            </w:r>
            <w:r>
              <w:rPr>
                <w:spacing w:val="-1"/>
                <w:sz w:val="24"/>
                <w:szCs w:val="24"/>
              </w:rPr>
              <w:softHyphen/>
              <w:t>s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ágnál : szakító </w:t>
            </w:r>
            <w:r>
              <w:rPr>
                <w:rFonts w:eastAsia="Times New Roman"/>
                <w:sz w:val="24"/>
                <w:szCs w:val="24"/>
              </w:rPr>
              <w:t xml:space="preserve">terhelés esetén: </w:t>
            </w:r>
            <w:r>
              <w:rPr>
                <w:rFonts w:eastAsia="Times New Roman"/>
                <w:spacing w:val="-3"/>
                <w:sz w:val="24"/>
                <w:szCs w:val="24"/>
              </w:rPr>
              <w:t>120KN, Meg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engedett teher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bírás DIN 18216 szab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vány szerint: 90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KN. a zsaluzási tervben előírt mennyiség az </w:t>
            </w:r>
            <w:r>
              <w:rPr>
                <w:rFonts w:eastAsia="Times New Roman"/>
                <w:sz w:val="24"/>
                <w:szCs w:val="24"/>
              </w:rPr>
              <w:t>elfogadható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78" w:lineRule="exact"/>
              <w:ind w:right="58"/>
            </w:pPr>
            <w:r>
              <w:rPr>
                <w:spacing w:val="-2"/>
                <w:sz w:val="24"/>
                <w:szCs w:val="24"/>
              </w:rPr>
              <w:t>rint megfe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lel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</w:tr>
    </w:tbl>
    <w:p w:rsidR="00A27B12" w:rsidRDefault="00A27B12" w:rsidP="00A27B12">
      <w:pPr>
        <w:shd w:val="clear" w:color="auto" w:fill="FFFFFF"/>
        <w:spacing w:before="278"/>
        <w:ind w:left="144"/>
      </w:pPr>
      <w:r>
        <w:rPr>
          <w:b/>
          <w:bCs/>
          <w:spacing w:val="-2"/>
          <w:sz w:val="24"/>
          <w:szCs w:val="24"/>
        </w:rPr>
        <w:t>4, Munkak</w:t>
      </w:r>
      <w:r>
        <w:rPr>
          <w:rFonts w:eastAsia="Times New Roman"/>
          <w:b/>
          <w:bCs/>
          <w:spacing w:val="-2"/>
          <w:sz w:val="24"/>
          <w:szCs w:val="24"/>
        </w:rPr>
        <w:t>örülmények, munkafeltételek ellenőrzése:</w:t>
      </w:r>
    </w:p>
    <w:p w:rsidR="00A27B12" w:rsidRDefault="00A27B12" w:rsidP="00A27B12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2045"/>
        <w:gridCol w:w="1920"/>
        <w:gridCol w:w="1392"/>
        <w:gridCol w:w="1478"/>
        <w:gridCol w:w="1296"/>
      </w:tblGrid>
      <w:tr w:rsidR="00A27B12" w:rsidTr="00393FF7">
        <w:trPr>
          <w:trHeight w:hRule="exact" w:val="139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left="19"/>
            </w:pPr>
            <w:r>
              <w:rPr>
                <w:spacing w:val="-2"/>
                <w:sz w:val="24"/>
                <w:szCs w:val="24"/>
              </w:rPr>
              <w:t>A munkate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ület aka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dálymentessé </w:t>
            </w:r>
            <w:r>
              <w:rPr>
                <w:rFonts w:eastAsia="Times New Roman"/>
                <w:spacing w:val="-1"/>
                <w:sz w:val="24"/>
                <w:szCs w:val="24"/>
              </w:rPr>
              <w:t>gének ellen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left="96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ételezés,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  <w:ind w:left="96" w:right="86"/>
            </w:pPr>
            <w:r>
              <w:rPr>
                <w:spacing w:val="-2"/>
                <w:sz w:val="24"/>
                <w:szCs w:val="24"/>
              </w:rPr>
              <w:t>organiz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ációs terv </w:t>
            </w:r>
            <w:r>
              <w:rPr>
                <w:rFonts w:eastAsia="Times New Roman"/>
                <w:sz w:val="24"/>
                <w:szCs w:val="24"/>
              </w:rPr>
              <w:t>alapján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2"/>
                <w:sz w:val="24"/>
                <w:szCs w:val="24"/>
              </w:rPr>
              <w:t>hi</w:t>
            </w:r>
            <w:r>
              <w:rPr>
                <w:rFonts w:eastAsia="Times New Roman"/>
                <w:spacing w:val="-2"/>
                <w:sz w:val="24"/>
                <w:szCs w:val="24"/>
              </w:rPr>
              <w:t>ányosság pótlá</w:t>
            </w:r>
            <w:r>
              <w:rPr>
                <w:rFonts w:eastAsia="Times New Roman"/>
                <w:sz w:val="24"/>
                <w:szCs w:val="24"/>
              </w:rPr>
              <w:t>sa és a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1"/>
                <w:sz w:val="24"/>
                <w:szCs w:val="24"/>
              </w:rPr>
              <w:t>balatvesz</w:t>
            </w:r>
            <w:r>
              <w:rPr>
                <w:rFonts w:eastAsia="Times New Roman"/>
                <w:spacing w:val="-1"/>
                <w:sz w:val="24"/>
                <w:szCs w:val="24"/>
              </w:rPr>
              <w:t>élyesség megszüntetése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 xml:space="preserve">munka </w:t>
            </w:r>
            <w:r>
              <w:rPr>
                <w:spacing w:val="-3"/>
                <w:sz w:val="24"/>
                <w:szCs w:val="24"/>
              </w:rPr>
              <w:t>megkezd</w:t>
            </w:r>
            <w:r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left="10" w:right="10" w:firstLine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</w:t>
            </w:r>
            <w:r>
              <w:rPr>
                <w:rFonts w:eastAsia="Times New Roman"/>
                <w:spacing w:val="-8"/>
                <w:sz w:val="24"/>
                <w:szCs w:val="24"/>
              </w:rPr>
              <w:t>műszaki veze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right="173" w:firstLine="10"/>
            </w:pPr>
            <w:r>
              <w:rPr>
                <w:spacing w:val="-4"/>
                <w:sz w:val="24"/>
                <w:szCs w:val="24"/>
              </w:rPr>
              <w:t>a munka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ter</w:t>
            </w:r>
            <w:r>
              <w:rPr>
                <w:rFonts w:eastAsia="Times New Roman"/>
                <w:sz w:val="24"/>
                <w:szCs w:val="24"/>
              </w:rPr>
              <w:t>ület akadály</w:t>
            </w:r>
            <w:r>
              <w:rPr>
                <w:rFonts w:eastAsia="Times New Roman"/>
                <w:sz w:val="24"/>
                <w:szCs w:val="24"/>
              </w:rPr>
              <w:softHyphen/>
              <w:t>mentes</w:t>
            </w:r>
          </w:p>
        </w:tc>
      </w:tr>
      <w:tr w:rsidR="00A27B12" w:rsidTr="00393FF7">
        <w:trPr>
          <w:trHeight w:hRule="exact" w:val="111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left="19" w:right="38"/>
            </w:pPr>
            <w:r>
              <w:rPr>
                <w:sz w:val="24"/>
                <w:szCs w:val="24"/>
              </w:rPr>
              <w:t>Dolgoz</w:t>
            </w:r>
            <w:r>
              <w:rPr>
                <w:rFonts w:eastAsia="Times New Roman"/>
                <w:sz w:val="24"/>
                <w:szCs w:val="24"/>
              </w:rPr>
              <w:t xml:space="preserve">ók </w:t>
            </w:r>
            <w:r>
              <w:rPr>
                <w:rFonts w:eastAsia="Times New Roman"/>
                <w:spacing w:val="-1"/>
                <w:sz w:val="24"/>
                <w:szCs w:val="24"/>
              </w:rPr>
              <w:t>számára biz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tosított szük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ségletek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left="10" w:right="58"/>
            </w:pPr>
            <w:r>
              <w:rPr>
                <w:spacing w:val="-2"/>
                <w:sz w:val="24"/>
                <w:szCs w:val="24"/>
              </w:rPr>
              <w:t>hi</w:t>
            </w:r>
            <w:r>
              <w:rPr>
                <w:rFonts w:eastAsia="Times New Roman"/>
                <w:spacing w:val="-2"/>
                <w:sz w:val="24"/>
                <w:szCs w:val="24"/>
              </w:rPr>
              <w:t>ánytalanul ren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delkezésükre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álljon minden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78" w:lineRule="exact"/>
              <w:ind w:left="10" w:firstLine="10"/>
            </w:pPr>
            <w:r>
              <w:rPr>
                <w:sz w:val="24"/>
                <w:szCs w:val="24"/>
              </w:rPr>
              <w:t xml:space="preserve">munka </w:t>
            </w:r>
            <w:r>
              <w:rPr>
                <w:spacing w:val="-3"/>
                <w:sz w:val="24"/>
                <w:szCs w:val="24"/>
              </w:rPr>
              <w:t>megkezd</w:t>
            </w:r>
            <w:r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A27B12" w:rsidRDefault="00A27B12" w:rsidP="00393FF7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left="10" w:right="10" w:firstLine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</w:t>
            </w:r>
            <w:r>
              <w:rPr>
                <w:rFonts w:eastAsia="Times New Roman"/>
                <w:spacing w:val="-3"/>
                <w:sz w:val="24"/>
                <w:szCs w:val="24"/>
              </w:rPr>
              <w:t>müszaki</w:t>
            </w:r>
            <w:r w:rsidR="00393F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veze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78" w:lineRule="exact"/>
              <w:ind w:right="77" w:firstLine="10"/>
            </w:pPr>
            <w:r>
              <w:rPr>
                <w:spacing w:val="-3"/>
                <w:sz w:val="24"/>
                <w:szCs w:val="24"/>
              </w:rPr>
              <w:t>hi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ánytalan </w:t>
            </w:r>
            <w:r>
              <w:rPr>
                <w:rFonts w:eastAsia="Times New Roman"/>
                <w:sz w:val="24"/>
                <w:szCs w:val="24"/>
              </w:rPr>
              <w:t>minden</w:t>
            </w:r>
          </w:p>
        </w:tc>
      </w:tr>
      <w:tr w:rsidR="00A27B12" w:rsidTr="00393FF7">
        <w:trPr>
          <w:trHeight w:hRule="exact" w:val="193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78" w:lineRule="exact"/>
              <w:ind w:left="10" w:right="240" w:firstLine="10"/>
            </w:pPr>
            <w:r>
              <w:rPr>
                <w:sz w:val="24"/>
                <w:szCs w:val="24"/>
              </w:rPr>
              <w:t>Els</w:t>
            </w:r>
            <w:r>
              <w:rPr>
                <w:rFonts w:eastAsia="Times New Roman"/>
                <w:sz w:val="24"/>
                <w:szCs w:val="24"/>
              </w:rPr>
              <w:t>ősegély felszerelés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firstLine="10"/>
            </w:pPr>
            <w:r>
              <w:rPr>
                <w:sz w:val="24"/>
                <w:szCs w:val="24"/>
              </w:rPr>
              <w:t>csak.</w:t>
            </w:r>
            <w:r>
              <w:rPr>
                <w:rFonts w:eastAsia="Times New Roman"/>
                <w:sz w:val="24"/>
                <w:szCs w:val="24"/>
              </w:rPr>
              <w:t xml:space="preserve">érvényes </w:t>
            </w:r>
            <w:r>
              <w:rPr>
                <w:rFonts w:eastAsia="Times New Roman"/>
                <w:spacing w:val="-2"/>
                <w:sz w:val="24"/>
                <w:szCs w:val="24"/>
              </w:rPr>
              <w:t>elsősegély felsze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relés és hiányta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lan az elfogadha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tó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munka</w:t>
            </w:r>
          </w:p>
          <w:p w:rsidR="00A27B12" w:rsidRDefault="00A27B12" w:rsidP="00393FF7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>megkezd</w:t>
            </w:r>
            <w:r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A27B12" w:rsidRDefault="00A27B12" w:rsidP="00393F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right="10" w:firstLine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</w:t>
            </w:r>
            <w:r>
              <w:rPr>
                <w:rFonts w:eastAsia="Times New Roman"/>
                <w:spacing w:val="-3"/>
                <w:sz w:val="24"/>
                <w:szCs w:val="24"/>
              </w:rPr>
              <w:t>müszaki</w:t>
            </w:r>
            <w:r w:rsidR="00393F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veze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right="38"/>
            </w:pPr>
            <w:r>
              <w:rPr>
                <w:spacing w:val="-1"/>
                <w:sz w:val="24"/>
                <w:szCs w:val="24"/>
              </w:rPr>
              <w:t xml:space="preserve">csak </w:t>
            </w:r>
            <w:r>
              <w:rPr>
                <w:rFonts w:eastAsia="Times New Roman"/>
                <w:spacing w:val="-1"/>
                <w:sz w:val="24"/>
                <w:szCs w:val="24"/>
              </w:rPr>
              <w:t>érvé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nyes első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segély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felszerelés </w:t>
            </w:r>
            <w:r>
              <w:rPr>
                <w:rFonts w:eastAsia="Times New Roman"/>
                <w:spacing w:val="-3"/>
                <w:sz w:val="24"/>
                <w:szCs w:val="24"/>
              </w:rPr>
              <w:t>és hiányta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lan az el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fogadható</w:t>
            </w:r>
          </w:p>
        </w:tc>
      </w:tr>
      <w:tr w:rsidR="00A27B12" w:rsidTr="00393FF7">
        <w:trPr>
          <w:trHeight w:hRule="exact" w:val="111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78" w:lineRule="exact"/>
              <w:ind w:left="10" w:right="115"/>
            </w:pPr>
            <w:r>
              <w:rPr>
                <w:spacing w:val="-2"/>
                <w:sz w:val="24"/>
                <w:szCs w:val="24"/>
              </w:rPr>
              <w:t>h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őmérséklet </w:t>
            </w:r>
            <w:r>
              <w:rPr>
                <w:rFonts w:eastAsia="Times New Roman"/>
                <w:sz w:val="24"/>
                <w:szCs w:val="24"/>
              </w:rPr>
              <w:t>ellenőrzés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left="86" w:right="96"/>
            </w:pPr>
            <w:r>
              <w:rPr>
                <w:spacing w:val="-2"/>
                <w:sz w:val="24"/>
                <w:szCs w:val="24"/>
              </w:rPr>
              <w:t>digit</w:t>
            </w:r>
            <w:r>
              <w:rPr>
                <w:rFonts w:eastAsia="Times New Roman"/>
                <w:spacing w:val="-2"/>
                <w:sz w:val="24"/>
                <w:szCs w:val="24"/>
              </w:rPr>
              <w:t>ális hőmérő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vel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right="58"/>
            </w:pPr>
            <w:r>
              <w:rPr>
                <w:spacing w:val="-1"/>
                <w:sz w:val="24"/>
                <w:szCs w:val="24"/>
              </w:rPr>
              <w:t xml:space="preserve">0 fok alatt nem </w:t>
            </w:r>
            <w:r>
              <w:rPr>
                <w:spacing w:val="-2"/>
                <w:sz w:val="24"/>
                <w:szCs w:val="24"/>
              </w:rPr>
              <w:t xml:space="preserve">szabad zsaluzni ( </w:t>
            </w:r>
            <w:r>
              <w:rPr>
                <w:sz w:val="24"/>
                <w:szCs w:val="24"/>
              </w:rPr>
              <w:t>deres fagyos szerkezeten)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munka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megkezd</w:t>
            </w:r>
            <w:r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right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</w:t>
            </w:r>
            <w:r>
              <w:rPr>
                <w:rFonts w:eastAsia="Times New Roman"/>
                <w:spacing w:val="-3"/>
                <w:sz w:val="24"/>
                <w:szCs w:val="24"/>
              </w:rPr>
              <w:t>müszaki</w:t>
            </w:r>
            <w:r w:rsidR="00393F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veze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right="125" w:firstLine="10"/>
            </w:pPr>
            <w:r>
              <w:rPr>
                <w:sz w:val="24"/>
                <w:szCs w:val="24"/>
              </w:rPr>
              <w:t>H</w:t>
            </w:r>
            <w:r>
              <w:rPr>
                <w:rFonts w:eastAsia="Times New Roman"/>
                <w:sz w:val="24"/>
                <w:szCs w:val="24"/>
              </w:rPr>
              <w:t>őmér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séklet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megfelelő </w:t>
            </w:r>
            <w:r>
              <w:rPr>
                <w:rFonts w:eastAsia="Times New Roman"/>
                <w:sz w:val="24"/>
                <w:szCs w:val="24"/>
              </w:rPr>
              <w:t>20 fok</w:t>
            </w:r>
          </w:p>
        </w:tc>
      </w:tr>
      <w:tr w:rsidR="00A27B12" w:rsidTr="00393FF7">
        <w:trPr>
          <w:trHeight w:hRule="exact" w:val="112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78" w:lineRule="exact"/>
              <w:ind w:firstLine="19"/>
            </w:pPr>
            <w:r>
              <w:rPr>
                <w:spacing w:val="-3"/>
                <w:sz w:val="24"/>
                <w:szCs w:val="24"/>
              </w:rPr>
              <w:t>Munkater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ület </w:t>
            </w:r>
            <w:r>
              <w:rPr>
                <w:rFonts w:eastAsia="Times New Roman"/>
                <w:sz w:val="24"/>
                <w:szCs w:val="24"/>
              </w:rPr>
              <w:t>kitűzése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78" w:lineRule="exact"/>
              <w:ind w:left="86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ételezés,</w:t>
            </w:r>
          </w:p>
          <w:p w:rsidR="00A27B12" w:rsidRDefault="00A27B12" w:rsidP="00393FF7">
            <w:pPr>
              <w:shd w:val="clear" w:color="auto" w:fill="FFFFFF"/>
              <w:spacing w:line="278" w:lineRule="exact"/>
              <w:ind w:left="86"/>
            </w:pPr>
            <w:r>
              <w:rPr>
                <w:spacing w:val="-1"/>
                <w:sz w:val="24"/>
                <w:szCs w:val="24"/>
              </w:rPr>
              <w:t>organiz</w:t>
            </w:r>
            <w:r>
              <w:rPr>
                <w:rFonts w:eastAsia="Times New Roman"/>
                <w:spacing w:val="-1"/>
                <w:sz w:val="24"/>
                <w:szCs w:val="24"/>
              </w:rPr>
              <w:t>ációs terv</w:t>
            </w:r>
          </w:p>
          <w:p w:rsidR="00A27B12" w:rsidRDefault="00A27B12" w:rsidP="00393FF7">
            <w:pPr>
              <w:shd w:val="clear" w:color="auto" w:fill="FFFFFF"/>
              <w:spacing w:line="278" w:lineRule="exact"/>
              <w:ind w:left="86"/>
            </w:pPr>
            <w:r>
              <w:rPr>
                <w:sz w:val="24"/>
                <w:szCs w:val="24"/>
              </w:rPr>
              <w:t>alapj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terv szerint 100</w:t>
            </w:r>
          </w:p>
          <w:p w:rsidR="00A27B12" w:rsidRDefault="00A27B12" w:rsidP="00393FF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lx munka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megkezd</w:t>
            </w:r>
            <w:r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right="10" w:firstLine="19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 xml:space="preserve">ős </w:t>
            </w:r>
            <w:r>
              <w:rPr>
                <w:rFonts w:eastAsia="Times New Roman"/>
                <w:spacing w:val="-2"/>
                <w:sz w:val="24"/>
                <w:szCs w:val="24"/>
              </w:rPr>
              <w:t>müszaki</w:t>
            </w:r>
            <w:r w:rsidR="00393FF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veze</w:t>
            </w:r>
          </w:p>
          <w:p w:rsidR="00A27B12" w:rsidRDefault="00A27B12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69" w:lineRule="exact"/>
              <w:ind w:right="125"/>
            </w:pPr>
            <w:r>
              <w:rPr>
                <w:spacing w:val="-2"/>
                <w:sz w:val="24"/>
                <w:szCs w:val="24"/>
              </w:rPr>
              <w:t>munkate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pacing w:val="-1"/>
                <w:sz w:val="24"/>
                <w:szCs w:val="24"/>
              </w:rPr>
              <w:t>ület kitű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zése ké</w:t>
            </w:r>
            <w:r>
              <w:rPr>
                <w:rFonts w:eastAsia="Times New Roman"/>
                <w:sz w:val="24"/>
                <w:szCs w:val="24"/>
              </w:rPr>
              <w:softHyphen/>
              <w:t>szen áll</w:t>
            </w:r>
          </w:p>
        </w:tc>
      </w:tr>
    </w:tbl>
    <w:p w:rsidR="00A27B12" w:rsidRDefault="00A27B12" w:rsidP="00A27B12">
      <w:pPr>
        <w:shd w:val="clear" w:color="auto" w:fill="FFFFFF"/>
        <w:spacing w:before="278"/>
        <w:ind w:left="125"/>
      </w:pPr>
      <w:r>
        <w:rPr>
          <w:b/>
          <w:bCs/>
          <w:spacing w:val="-2"/>
          <w:sz w:val="24"/>
          <w:szCs w:val="24"/>
        </w:rPr>
        <w:t>5, Munka le</w:t>
      </w:r>
      <w:r>
        <w:rPr>
          <w:rFonts w:eastAsia="Times New Roman"/>
          <w:b/>
          <w:bCs/>
          <w:spacing w:val="-2"/>
          <w:sz w:val="24"/>
          <w:szCs w:val="24"/>
        </w:rPr>
        <w:t>írása</w:t>
      </w:r>
    </w:p>
    <w:p w:rsidR="00A27B12" w:rsidRDefault="00A27B12" w:rsidP="00A27B12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112"/>
        <w:gridCol w:w="2045"/>
        <w:gridCol w:w="1200"/>
        <w:gridCol w:w="1315"/>
        <w:gridCol w:w="1440"/>
      </w:tblGrid>
      <w:tr w:rsidR="00A27B12" w:rsidTr="00393FF7">
        <w:trPr>
          <w:trHeight w:hRule="exact" w:val="29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zsalu elemek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maximum 10 elem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emel</w:t>
            </w:r>
            <w:r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el</w:t>
            </w:r>
            <w:r>
              <w:rPr>
                <w:rFonts w:eastAsia="Times New Roman"/>
                <w:spacing w:val="-3"/>
                <w:sz w:val="24"/>
                <w:szCs w:val="24"/>
              </w:rPr>
              <w:t>őírt súly-</w:t>
            </w:r>
          </w:p>
        </w:tc>
      </w:tr>
      <w:tr w:rsidR="00A27B12" w:rsidTr="00393FF7">
        <w:trPr>
          <w:trHeight w:hRule="exact" w:val="288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emel</w:t>
            </w:r>
            <w:r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emelhet</w:t>
            </w:r>
            <w:r>
              <w:rPr>
                <w:rFonts w:eastAsia="Times New Roman"/>
                <w:spacing w:val="-3"/>
                <w:sz w:val="24"/>
                <w:szCs w:val="24"/>
              </w:rPr>
              <w:t>ő rakodás-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hat</w:t>
            </w:r>
            <w:r>
              <w:rPr>
                <w:rFonts w:eastAsia="Times New Roman"/>
                <w:spacing w:val="-2"/>
                <w:sz w:val="24"/>
                <w:szCs w:val="24"/>
              </w:rPr>
              <w:t>ár betar-</w:t>
            </w:r>
          </w:p>
        </w:tc>
      </w:tr>
      <w:tr w:rsidR="00A27B12" w:rsidTr="00393FF7">
        <w:trPr>
          <w:trHeight w:hRule="exact" w:val="538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spacing w:line="278" w:lineRule="exact"/>
              <w:ind w:right="269" w:firstLine="10"/>
            </w:pPr>
            <w:r>
              <w:rPr>
                <w:spacing w:val="-2"/>
                <w:sz w:val="24"/>
                <w:szCs w:val="24"/>
              </w:rPr>
              <w:t>kor ( 100 cm ra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kod</w:t>
            </w:r>
            <w:r>
              <w:rPr>
                <w:rFonts w:eastAsia="Times New Roman"/>
                <w:spacing w:val="-3"/>
                <w:sz w:val="24"/>
                <w:szCs w:val="24"/>
              </w:rPr>
              <w:t>ó magasság)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ása</w:t>
            </w:r>
          </w:p>
        </w:tc>
      </w:tr>
      <w:tr w:rsidR="00A27B12" w:rsidTr="00393FF7">
        <w:trPr>
          <w:trHeight w:hRule="exact" w:val="28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emel</w:t>
            </w:r>
            <w:r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megengedett ter-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emel</w:t>
            </w:r>
            <w:r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el</w:t>
            </w:r>
            <w:r>
              <w:rPr>
                <w:rFonts w:eastAsia="Times New Roman"/>
                <w:spacing w:val="-3"/>
                <w:sz w:val="24"/>
                <w:szCs w:val="24"/>
              </w:rPr>
              <w:t>őírt súly-</w:t>
            </w:r>
          </w:p>
        </w:tc>
      </w:tr>
      <w:tr w:rsidR="00A27B12" w:rsidTr="00393FF7">
        <w:trPr>
          <w:trHeight w:hRule="exact" w:val="278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13,00m-es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hel</w:t>
            </w:r>
            <w:r>
              <w:rPr>
                <w:rFonts w:eastAsia="Times New Roman"/>
                <w:sz w:val="24"/>
                <w:szCs w:val="24"/>
              </w:rPr>
              <w:t>és 2000kg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hat</w:t>
            </w:r>
            <w:r>
              <w:rPr>
                <w:rFonts w:eastAsia="Times New Roman"/>
                <w:spacing w:val="-2"/>
                <w:sz w:val="24"/>
                <w:szCs w:val="24"/>
              </w:rPr>
              <w:t>ár betar-</w:t>
            </w:r>
          </w:p>
        </w:tc>
      </w:tr>
      <w:tr w:rsidR="00A27B12" w:rsidTr="00393FF7">
        <w:trPr>
          <w:trHeight w:hRule="exact" w:val="269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áthetyesző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ása</w:t>
            </w:r>
          </w:p>
        </w:tc>
      </w:tr>
      <w:tr w:rsidR="00A27B12" w:rsidTr="00393FF7">
        <w:trPr>
          <w:trHeight w:hRule="exact" w:val="298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hevederrel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12" w:rsidRDefault="00A27B12" w:rsidP="00393FF7">
            <w:pPr>
              <w:shd w:val="clear" w:color="auto" w:fill="FFFFFF"/>
            </w:pPr>
          </w:p>
        </w:tc>
      </w:tr>
    </w:tbl>
    <w:p w:rsidR="00A27B12" w:rsidRDefault="00A27B12" w:rsidP="00A27B12"/>
    <w:p w:rsidR="00A27B12" w:rsidRDefault="00A27B12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102"/>
        <w:gridCol w:w="2045"/>
        <w:gridCol w:w="1210"/>
        <w:gridCol w:w="1315"/>
        <w:gridCol w:w="1440"/>
      </w:tblGrid>
      <w:tr w:rsidR="004B2883" w:rsidTr="00393FF7">
        <w:trPr>
          <w:trHeight w:hRule="exact" w:val="29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lastRenderedPageBreak/>
              <w:t>Szerel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 beto-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2"/>
                <w:sz w:val="24"/>
                <w:szCs w:val="24"/>
              </w:rPr>
              <w:t>ételezéssel.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 xml:space="preserve">terv szerinti </w:t>
            </w:r>
            <w:r>
              <w:rPr>
                <w:rFonts w:eastAsia="Times New Roman"/>
                <w:spacing w:val="-2"/>
                <w:sz w:val="24"/>
                <w:szCs w:val="24"/>
              </w:rPr>
              <w:t>érték-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zsaluz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tervekben</w:t>
            </w:r>
          </w:p>
        </w:tc>
      </w:tr>
      <w:tr w:rsidR="004B2883" w:rsidTr="00393FF7">
        <w:trPr>
          <w:trHeight w:hRule="exact" w:val="278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1"/>
                <w:sz w:val="24"/>
                <w:szCs w:val="24"/>
              </w:rPr>
              <w:t>non kijel</w:t>
            </w:r>
            <w:r>
              <w:rPr>
                <w:rFonts w:eastAsia="Times New Roman"/>
                <w:spacing w:val="-1"/>
                <w:sz w:val="24"/>
                <w:szCs w:val="24"/>
              </w:rPr>
              <w:t>ölni a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tervek alapj</w:t>
            </w:r>
            <w:r>
              <w:rPr>
                <w:rFonts w:eastAsia="Times New Roman"/>
                <w:spacing w:val="-1"/>
                <w:sz w:val="24"/>
                <w:szCs w:val="24"/>
              </w:rPr>
              <w:t>án mé-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rFonts w:eastAsia="Times New Roman"/>
                <w:spacing w:val="-1"/>
                <w:sz w:val="24"/>
                <w:szCs w:val="24"/>
              </w:rPr>
              <w:t>ől 3 irányba mért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le</w:t>
            </w:r>
            <w:r>
              <w:rPr>
                <w:rFonts w:eastAsia="Times New Roman"/>
                <w:sz w:val="24"/>
                <w:szCs w:val="24"/>
              </w:rPr>
              <w:t>írtaknak</w:t>
            </w:r>
          </w:p>
        </w:tc>
      </w:tr>
      <w:tr w:rsidR="004B2883" w:rsidTr="00393FF7">
        <w:trPr>
          <w:trHeight w:hRule="exact" w:val="278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pontos hely</w:t>
            </w:r>
            <w:r>
              <w:rPr>
                <w:rFonts w:eastAsia="Times New Roman"/>
                <w:spacing w:val="-2"/>
                <w:sz w:val="24"/>
                <w:szCs w:val="24"/>
              </w:rPr>
              <w:t>ét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ésekkel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+ 1 cm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megfelelt</w:t>
            </w:r>
          </w:p>
        </w:tc>
      </w:tr>
      <w:tr w:rsidR="004B2883" w:rsidTr="00393FF7">
        <w:trPr>
          <w:trHeight w:hRule="exact" w:val="269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a zalunak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</w:tr>
      <w:tr w:rsidR="004B2883" w:rsidTr="00393FF7">
        <w:trPr>
          <w:trHeight w:hRule="exact" w:val="28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zsalulev</w:t>
            </w:r>
            <w:r>
              <w:rPr>
                <w:rFonts w:eastAsia="Times New Roman"/>
                <w:spacing w:val="-2"/>
                <w:sz w:val="24"/>
                <w:szCs w:val="24"/>
              </w:rPr>
              <w:t>álasztó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csak az el</w:t>
            </w:r>
            <w:r>
              <w:rPr>
                <w:rFonts w:eastAsia="Times New Roman"/>
                <w:spacing w:val="-2"/>
                <w:sz w:val="24"/>
                <w:szCs w:val="24"/>
              </w:rPr>
              <w:t>őírt elvá-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zsaluz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zsaluz</w:t>
            </w:r>
            <w:r>
              <w:rPr>
                <w:rFonts w:eastAsia="Times New Roman"/>
                <w:sz w:val="24"/>
                <w:szCs w:val="24"/>
              </w:rPr>
              <w:t>ási</w:t>
            </w:r>
          </w:p>
        </w:tc>
      </w:tr>
      <w:tr w:rsidR="004B2883" w:rsidTr="00393FF7">
        <w:trPr>
          <w:trHeight w:hRule="exact" w:val="269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szer ellen</w:t>
            </w:r>
            <w:r>
              <w:rPr>
                <w:rFonts w:eastAsia="Times New Roman"/>
                <w:spacing w:val="-2"/>
                <w:sz w:val="24"/>
                <w:szCs w:val="24"/>
              </w:rPr>
              <w:t>őrzé-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laszt</w:t>
            </w:r>
            <w:r>
              <w:rPr>
                <w:rFonts w:eastAsia="Times New Roman"/>
                <w:spacing w:val="-2"/>
                <w:sz w:val="24"/>
                <w:szCs w:val="24"/>
              </w:rPr>
              <w:t>ó szer alkal-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tervben</w:t>
            </w:r>
          </w:p>
        </w:tc>
      </w:tr>
      <w:tr w:rsidR="004B2883" w:rsidTr="00393FF7">
        <w:trPr>
          <w:trHeight w:hRule="exact" w:val="566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se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mazhat</w:t>
            </w:r>
            <w:r>
              <w:rPr>
                <w:rFonts w:eastAsia="Times New Roman"/>
                <w:sz w:val="24"/>
                <w:szCs w:val="24"/>
              </w:rPr>
              <w:t>ó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spacing w:line="269" w:lineRule="exact"/>
              <w:ind w:left="10" w:right="182" w:firstLine="10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őírtat al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kalmazzák</w:t>
            </w:r>
          </w:p>
        </w:tc>
      </w:tr>
      <w:tr w:rsidR="004B2883" w:rsidTr="00393FF7">
        <w:trPr>
          <w:trHeight w:hRule="exact" w:val="28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egym</w:t>
            </w:r>
            <w:r>
              <w:rPr>
                <w:rFonts w:eastAsia="Times New Roman"/>
                <w:sz w:val="24"/>
                <w:szCs w:val="24"/>
              </w:rPr>
              <w:t>ással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rFonts w:eastAsia="Times New Roman"/>
                <w:spacing w:val="-2"/>
                <w:sz w:val="24"/>
                <w:szCs w:val="24"/>
              </w:rPr>
              <w:t>ögzítés csak mi-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zsaluz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az</w:t>
            </w:r>
          </w:p>
        </w:tc>
      </w:tr>
      <w:tr w:rsidR="004B2883" w:rsidTr="00393FF7">
        <w:trPr>
          <w:trHeight w:hRule="exact" w:val="269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1"/>
                <w:sz w:val="24"/>
                <w:szCs w:val="24"/>
              </w:rPr>
              <w:t xml:space="preserve">szembe 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állított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rFonts w:eastAsia="Times New Roman"/>
                <w:spacing w:val="-3"/>
                <w:sz w:val="24"/>
                <w:szCs w:val="24"/>
              </w:rPr>
              <w:t>őségileg megfe-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ankerrudak</w:t>
            </w:r>
          </w:p>
        </w:tc>
      </w:tr>
      <w:tr w:rsidR="004B2883" w:rsidTr="00393FF7">
        <w:trPr>
          <w:trHeight w:hRule="exact" w:val="278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zsaluelemek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lelt ankerr</w:t>
            </w:r>
            <w:r>
              <w:rPr>
                <w:rFonts w:eastAsia="Times New Roman"/>
                <w:spacing w:val="-3"/>
                <w:sz w:val="24"/>
                <w:szCs w:val="24"/>
              </w:rPr>
              <w:t>úddal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megfelel</w:t>
            </w:r>
            <w:r>
              <w:rPr>
                <w:rFonts w:eastAsia="Times New Roman"/>
                <w:spacing w:val="-3"/>
                <w:sz w:val="24"/>
                <w:szCs w:val="24"/>
              </w:rPr>
              <w:t>őek</w:t>
            </w:r>
          </w:p>
        </w:tc>
      </w:tr>
      <w:tr w:rsidR="004B2883" w:rsidTr="00393FF7">
        <w:trPr>
          <w:trHeight w:hRule="exact" w:val="269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ögzítése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szaban 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égezni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</w:tr>
      <w:tr w:rsidR="004B2883" w:rsidTr="00393FF7">
        <w:trPr>
          <w:trHeight w:hRule="exact" w:val="29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Munka</w:t>
            </w:r>
            <w:r>
              <w:rPr>
                <w:rFonts w:eastAsia="Times New Roman"/>
                <w:spacing w:val="-2"/>
                <w:sz w:val="24"/>
                <w:szCs w:val="24"/>
              </w:rPr>
              <w:t>állvány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Zsaluzatr</w:t>
            </w:r>
            <w:r>
              <w:rPr>
                <w:rFonts w:eastAsia="Times New Roman"/>
                <w:spacing w:val="-1"/>
                <w:sz w:val="24"/>
                <w:szCs w:val="24"/>
              </w:rPr>
              <w:t>ól teljes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zsaluz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a munka</w:t>
            </w:r>
            <w:r>
              <w:rPr>
                <w:rFonts w:eastAsia="Times New Roman"/>
                <w:spacing w:val="-4"/>
                <w:sz w:val="24"/>
                <w:szCs w:val="24"/>
              </w:rPr>
              <w:t>áll-</w:t>
            </w:r>
          </w:p>
        </w:tc>
      </w:tr>
      <w:tr w:rsidR="004B2883" w:rsidTr="00393FF7">
        <w:trPr>
          <w:trHeight w:hRule="exact" w:val="278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elt</w:t>
            </w:r>
            <w:r>
              <w:rPr>
                <w:rFonts w:eastAsia="Times New Roman"/>
                <w:sz w:val="24"/>
                <w:szCs w:val="24"/>
              </w:rPr>
              <w:t>ávolítása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eg</w:t>
            </w:r>
            <w:r>
              <w:rPr>
                <w:rFonts w:eastAsia="Times New Roman"/>
                <w:spacing w:val="-2"/>
                <w:sz w:val="24"/>
                <w:szCs w:val="24"/>
              </w:rPr>
              <w:t>észében leszert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rFonts w:eastAsia="Times New Roman"/>
                <w:spacing w:val="-3"/>
                <w:sz w:val="24"/>
                <w:szCs w:val="24"/>
              </w:rPr>
              <w:t>ány el lett</w:t>
            </w:r>
          </w:p>
        </w:tc>
      </w:tr>
      <w:tr w:rsidR="004B2883" w:rsidTr="00393FF7">
        <w:trPr>
          <w:trHeight w:hRule="exact" w:val="259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munka</w:t>
            </w:r>
            <w:r>
              <w:rPr>
                <w:rFonts w:eastAsia="Times New Roman"/>
                <w:sz w:val="24"/>
                <w:szCs w:val="24"/>
              </w:rPr>
              <w:t>állvány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ávolítva</w:t>
            </w:r>
          </w:p>
        </w:tc>
      </w:tr>
      <w:tr w:rsidR="004B2883" w:rsidTr="00393FF7">
        <w:trPr>
          <w:trHeight w:hRule="exact" w:val="28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kizsaluz</w:t>
            </w:r>
            <w:r>
              <w:rPr>
                <w:rFonts w:eastAsia="Times New Roman"/>
                <w:spacing w:val="-2"/>
                <w:sz w:val="24"/>
                <w:szCs w:val="24"/>
              </w:rPr>
              <w:t>áskor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összes ankeranya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kizsaluz</w:t>
            </w:r>
            <w:r>
              <w:rPr>
                <w:rFonts w:eastAsia="Times New Roman"/>
                <w:spacing w:val="-1"/>
                <w:sz w:val="24"/>
                <w:szCs w:val="24"/>
              </w:rPr>
              <w:t>ás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minden</w:t>
            </w:r>
          </w:p>
        </w:tc>
      </w:tr>
      <w:tr w:rsidR="004B2883" w:rsidTr="00393FF7">
        <w:trPr>
          <w:trHeight w:hRule="exact" w:val="278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leszerelt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elt</w:t>
            </w:r>
            <w:r>
              <w:rPr>
                <w:rFonts w:eastAsia="Times New Roman"/>
                <w:sz w:val="24"/>
                <w:szCs w:val="24"/>
              </w:rPr>
              <w:t>ávolítása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anya elt</w:t>
            </w:r>
            <w:r>
              <w:rPr>
                <w:rFonts w:eastAsia="Times New Roman"/>
                <w:spacing w:val="-2"/>
                <w:sz w:val="24"/>
                <w:szCs w:val="24"/>
              </w:rPr>
              <w:t>ávo-</w:t>
            </w:r>
          </w:p>
        </w:tc>
      </w:tr>
      <w:tr w:rsidR="004B2883" w:rsidTr="00393FF7">
        <w:trPr>
          <w:trHeight w:hRule="exact" w:val="269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ankcrany</w:t>
            </w:r>
            <w:r>
              <w:rPr>
                <w:rFonts w:eastAsia="Times New Roman"/>
                <w:sz w:val="24"/>
                <w:szCs w:val="24"/>
              </w:rPr>
              <w:t>ák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l</w:t>
            </w:r>
            <w:r>
              <w:rPr>
                <w:rFonts w:eastAsia="Times New Roman"/>
                <w:sz w:val="24"/>
                <w:szCs w:val="24"/>
              </w:rPr>
              <w:t>ítva</w:t>
            </w:r>
          </w:p>
        </w:tc>
      </w:tr>
      <w:tr w:rsidR="004B2883" w:rsidTr="00393FF7">
        <w:trPr>
          <w:trHeight w:hRule="exact" w:val="28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Zsaluelemek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a zsaluelemek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zsaluz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Zsaluz</w:t>
            </w:r>
            <w:r>
              <w:rPr>
                <w:rFonts w:eastAsia="Times New Roman"/>
                <w:sz w:val="24"/>
                <w:szCs w:val="24"/>
              </w:rPr>
              <w:t>ási</w:t>
            </w:r>
          </w:p>
        </w:tc>
      </w:tr>
      <w:tr w:rsidR="004B2883" w:rsidTr="00393FF7">
        <w:trPr>
          <w:trHeight w:hRule="exact" w:val="269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elt</w:t>
            </w:r>
            <w:r>
              <w:rPr>
                <w:rFonts w:eastAsia="Times New Roman"/>
                <w:sz w:val="24"/>
                <w:szCs w:val="24"/>
              </w:rPr>
              <w:t>ávolítása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elemel</w:t>
            </w:r>
            <w:r>
              <w:rPr>
                <w:rFonts w:eastAsia="Times New Roman"/>
                <w:spacing w:val="-3"/>
                <w:sz w:val="24"/>
                <w:szCs w:val="24"/>
              </w:rPr>
              <w:t>ése daruval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terveben</w:t>
            </w:r>
          </w:p>
        </w:tc>
      </w:tr>
      <w:tr w:rsidR="004B2883" w:rsidTr="00393FF7">
        <w:trPr>
          <w:trHeight w:hRule="exact" w:val="557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spacing w:line="278" w:lineRule="exact"/>
              <w:ind w:right="221"/>
            </w:pPr>
            <w:r>
              <w:rPr>
                <w:rFonts w:eastAsia="Times New Roman"/>
                <w:spacing w:val="-2"/>
                <w:sz w:val="24"/>
                <w:szCs w:val="24"/>
              </w:rPr>
              <w:t>és kötegekbe he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lyezése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spacing w:line="269" w:lineRule="exact"/>
              <w:ind w:right="115"/>
            </w:pPr>
            <w:r>
              <w:rPr>
                <w:spacing w:val="-3"/>
                <w:sz w:val="24"/>
                <w:szCs w:val="24"/>
              </w:rPr>
              <w:t>le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írt módon </w:t>
            </w:r>
            <w:r>
              <w:rPr>
                <w:rFonts w:eastAsia="Times New Roman"/>
                <w:sz w:val="24"/>
                <w:szCs w:val="24"/>
              </w:rPr>
              <w:t>eltávolított</w:t>
            </w:r>
          </w:p>
        </w:tc>
      </w:tr>
      <w:tr w:rsidR="004B2883" w:rsidTr="00393FF7">
        <w:trPr>
          <w:trHeight w:hRule="exact" w:val="29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Zsaluh</w:t>
            </w:r>
            <w:r>
              <w:rPr>
                <w:rFonts w:eastAsia="Times New Roman"/>
                <w:spacing w:val="-1"/>
                <w:sz w:val="24"/>
                <w:szCs w:val="24"/>
              </w:rPr>
              <w:t>éj tisz-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ételezéssel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a teljes zsalut</w:t>
            </w:r>
            <w:r>
              <w:rPr>
                <w:rFonts w:eastAsia="Times New Roman"/>
                <w:spacing w:val="-1"/>
                <w:sz w:val="24"/>
                <w:szCs w:val="24"/>
              </w:rPr>
              <w:t>ábla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zsaluz</w:t>
            </w:r>
            <w:r>
              <w:rPr>
                <w:rFonts w:eastAsia="Times New Roman"/>
                <w:sz w:val="24"/>
                <w:szCs w:val="24"/>
              </w:rPr>
              <w:t>ás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felel</w:t>
            </w:r>
            <w:r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Zsaluz</w:t>
            </w:r>
            <w:r>
              <w:rPr>
                <w:rFonts w:eastAsia="Times New Roman"/>
                <w:sz w:val="24"/>
                <w:szCs w:val="24"/>
              </w:rPr>
              <w:t>ási</w:t>
            </w:r>
          </w:p>
        </w:tc>
      </w:tr>
      <w:tr w:rsidR="004B2883" w:rsidTr="00393FF7">
        <w:trPr>
          <w:trHeight w:hRule="exact" w:val="278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ása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megtiszt</w:t>
            </w:r>
            <w:r>
              <w:rPr>
                <w:rFonts w:eastAsia="Times New Roman"/>
                <w:sz w:val="24"/>
                <w:szCs w:val="24"/>
              </w:rPr>
              <w:t>ítása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űszakve-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terveben</w:t>
            </w:r>
          </w:p>
        </w:tc>
      </w:tr>
      <w:tr w:rsidR="004B2883" w:rsidTr="00393FF7">
        <w:trPr>
          <w:trHeight w:hRule="exact" w:val="1382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67"/>
            </w:pPr>
            <w:r>
              <w:rPr>
                <w:i/>
                <w:iCs/>
                <w:sz w:val="8"/>
                <w:szCs w:val="8"/>
              </w:rPr>
              <w:t>M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spacing w:line="269" w:lineRule="exact"/>
              <w:ind w:right="115"/>
            </w:pPr>
            <w:r>
              <w:rPr>
                <w:spacing w:val="-3"/>
                <w:sz w:val="24"/>
                <w:szCs w:val="24"/>
              </w:rPr>
              <w:t>le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írt módon </w:t>
            </w:r>
            <w:r>
              <w:rPr>
                <w:rFonts w:eastAsia="Times New Roman"/>
                <w:sz w:val="24"/>
                <w:szCs w:val="24"/>
              </w:rPr>
              <w:t>eltávolított</w:t>
            </w:r>
          </w:p>
          <w:p w:rsidR="004B2883" w:rsidRDefault="004B2883" w:rsidP="00393FF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és köztes</w:t>
            </w:r>
          </w:p>
          <w:p w:rsidR="004B2883" w:rsidRDefault="004B2883" w:rsidP="00393FF7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fabet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éteken</w:t>
            </w:r>
          </w:p>
          <w:p w:rsidR="004B2883" w:rsidRDefault="004B2883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árolják</w:t>
            </w:r>
          </w:p>
        </w:tc>
      </w:tr>
    </w:tbl>
    <w:p w:rsidR="004B2883" w:rsidRDefault="004B2883" w:rsidP="004B2883">
      <w:pPr>
        <w:shd w:val="clear" w:color="auto" w:fill="FFFFFF"/>
        <w:spacing w:before="259"/>
        <w:ind w:left="125"/>
      </w:pPr>
      <w:r>
        <w:rPr>
          <w:b/>
          <w:bCs/>
          <w:spacing w:val="-10"/>
          <w:sz w:val="26"/>
          <w:szCs w:val="26"/>
        </w:rPr>
        <w:t>6,L</w:t>
      </w:r>
      <w:r>
        <w:rPr>
          <w:rFonts w:eastAsia="Times New Roman"/>
          <w:b/>
          <w:bCs/>
          <w:spacing w:val="-10"/>
          <w:sz w:val="26"/>
          <w:szCs w:val="26"/>
        </w:rPr>
        <w:t>étszám meghatározás ellenőrzése, szakképzettség</w:t>
      </w:r>
    </w:p>
    <w:p w:rsidR="004B2883" w:rsidRDefault="004B2883" w:rsidP="004B2883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2102"/>
        <w:gridCol w:w="1402"/>
        <w:gridCol w:w="1363"/>
        <w:gridCol w:w="1046"/>
        <w:gridCol w:w="2150"/>
      </w:tblGrid>
      <w:tr w:rsidR="004B2883" w:rsidTr="00393FF7">
        <w:trPr>
          <w:trHeight w:hRule="exact" w:val="29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3"/>
                <w:sz w:val="24"/>
                <w:szCs w:val="24"/>
              </w:rPr>
              <w:t>munkater</w:t>
            </w:r>
            <w:r>
              <w:rPr>
                <w:rFonts w:eastAsia="Times New Roman"/>
                <w:spacing w:val="-3"/>
                <w:sz w:val="24"/>
                <w:szCs w:val="24"/>
              </w:rPr>
              <w:t>ületen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2"/>
                <w:sz w:val="24"/>
                <w:szCs w:val="24"/>
              </w:rPr>
              <w:t>ételezéssel,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6"/>
                <w:sz w:val="24"/>
                <w:szCs w:val="24"/>
              </w:rPr>
              <w:t>min.       3 f</w:t>
            </w:r>
            <w:r>
              <w:rPr>
                <w:rFonts w:eastAsia="Times New Roman"/>
                <w:spacing w:val="-6"/>
                <w:sz w:val="24"/>
                <w:szCs w:val="24"/>
              </w:rPr>
              <w:t>ő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munka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  f</w:t>
            </w:r>
            <w:r w:rsidR="00393FF7">
              <w:rPr>
                <w:sz w:val="24"/>
                <w:szCs w:val="24"/>
              </w:rPr>
              <w:t>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áll rendelke-</w:t>
            </w:r>
          </w:p>
        </w:tc>
      </w:tr>
      <w:tr w:rsidR="004B2883" w:rsidTr="00393FF7">
        <w:trPr>
          <w:trHeight w:hRule="exact" w:val="288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minimum    l</w:t>
            </w:r>
            <w:r>
              <w:rPr>
                <w:rFonts w:eastAsia="Times New Roman"/>
                <w:spacing w:val="-2"/>
                <w:sz w:val="24"/>
                <w:szCs w:val="24"/>
              </w:rPr>
              <w:t>ét-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építései napló alap-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ebb</w:t>
            </w:r>
            <w:r>
              <w:rPr>
                <w:rFonts w:eastAsia="Times New Roman"/>
                <w:sz w:val="24"/>
                <w:szCs w:val="24"/>
              </w:rPr>
              <w:t>ől        2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megkezd</w:t>
            </w:r>
            <w:r>
              <w:rPr>
                <w:rFonts w:eastAsia="Times New Roman"/>
                <w:spacing w:val="-4"/>
                <w:sz w:val="24"/>
                <w:szCs w:val="24"/>
              </w:rPr>
              <w:t>é-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</w:t>
            </w:r>
            <w:r>
              <w:rPr>
                <w:rFonts w:eastAsia="Times New Roman"/>
                <w:sz w:val="24"/>
                <w:szCs w:val="24"/>
              </w:rPr>
              <w:t>ésre</w:t>
            </w:r>
          </w:p>
        </w:tc>
      </w:tr>
      <w:tr w:rsidR="004B2883" w:rsidTr="00393FF7">
        <w:trPr>
          <w:trHeight w:hRule="exact" w:val="269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sz</w:t>
            </w:r>
            <w:r>
              <w:rPr>
                <w:rFonts w:eastAsia="Times New Roman"/>
                <w:sz w:val="24"/>
                <w:szCs w:val="24"/>
              </w:rPr>
              <w:t>ám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t>j</w:t>
            </w:r>
            <w:r>
              <w:rPr>
                <w:rFonts w:eastAsia="Times New Roman"/>
              </w:rPr>
              <w:t>án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szakmunk</w:t>
            </w:r>
            <w:r>
              <w:rPr>
                <w:rFonts w:eastAsia="Times New Roman"/>
                <w:spacing w:val="-3"/>
                <w:sz w:val="24"/>
                <w:szCs w:val="24"/>
              </w:rPr>
              <w:t>ás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se 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</w:tr>
      <w:tr w:rsidR="004B2883" w:rsidTr="00393FF7">
        <w:trPr>
          <w:trHeight w:hRule="exact" w:val="29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29"/>
            </w:pPr>
            <w:r>
              <w:rPr>
                <w:spacing w:val="-4"/>
                <w:sz w:val="24"/>
                <w:szCs w:val="24"/>
              </w:rPr>
              <w:t>Eg</w:t>
            </w:r>
            <w:r>
              <w:rPr>
                <w:rFonts w:eastAsia="Times New Roman"/>
                <w:spacing w:val="-4"/>
                <w:sz w:val="24"/>
                <w:szCs w:val="24"/>
              </w:rPr>
              <w:t>észségügyi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kivizsg</w:t>
            </w:r>
            <w:r>
              <w:rPr>
                <w:rFonts w:eastAsia="Times New Roman"/>
                <w:sz w:val="24"/>
                <w:szCs w:val="24"/>
              </w:rPr>
              <w:t>álás,    hogy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alkalmas   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kort</w:t>
            </w:r>
            <w:r>
              <w:rPr>
                <w:rFonts w:eastAsia="Times New Roman"/>
                <w:spacing w:val="-3"/>
                <w:sz w:val="24"/>
                <w:szCs w:val="24"/>
              </w:rPr>
              <w:t>ól   füg-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RTU 6. fejezet</w:t>
            </w:r>
            <w:r>
              <w:rPr>
                <w:rFonts w:eastAsia="Times New Roman"/>
                <w:spacing w:val="-1"/>
                <w:sz w:val="24"/>
                <w:szCs w:val="24"/>
              </w:rPr>
              <w:t>ében</w:t>
            </w:r>
          </w:p>
        </w:tc>
      </w:tr>
      <w:tr w:rsidR="004B2883" w:rsidTr="00393FF7">
        <w:trPr>
          <w:trHeight w:hRule="exact" w:val="269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vizsg</w:t>
            </w:r>
            <w:r>
              <w:rPr>
                <w:rFonts w:eastAsia="Times New Roman"/>
                <w:sz w:val="24"/>
                <w:szCs w:val="24"/>
              </w:rPr>
              <w:t>álat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alkalmas szem</w:t>
            </w:r>
            <w:r>
              <w:rPr>
                <w:rFonts w:eastAsia="Times New Roman"/>
                <w:spacing w:val="-1"/>
                <w:sz w:val="24"/>
                <w:szCs w:val="24"/>
              </w:rPr>
              <w:t>ély e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munka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ően válto-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le</w:t>
            </w:r>
            <w:r>
              <w:rPr>
                <w:rFonts w:eastAsia="Times New Roman"/>
                <w:sz w:val="24"/>
                <w:szCs w:val="24"/>
              </w:rPr>
              <w:t>írtak szerint kell</w:t>
            </w:r>
          </w:p>
        </w:tc>
      </w:tr>
      <w:tr w:rsidR="004B2883" w:rsidTr="00393FF7">
        <w:trPr>
          <w:trHeight w:hRule="exact" w:val="816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spacing w:line="269" w:lineRule="exact"/>
              <w:ind w:firstLine="19"/>
            </w:pPr>
            <w:r>
              <w:rPr>
                <w:spacing w:val="-2"/>
                <w:sz w:val="24"/>
                <w:szCs w:val="24"/>
              </w:rPr>
              <w:t>a    munkav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égzésre, </w:t>
            </w:r>
            <w:r>
              <w:rPr>
                <w:rFonts w:eastAsia="Times New Roman"/>
                <w:sz w:val="24"/>
                <w:szCs w:val="24"/>
              </w:rPr>
              <w:t>építési napló alap</w:t>
            </w:r>
            <w:r>
              <w:rPr>
                <w:rFonts w:eastAsia="Times New Roman"/>
                <w:sz w:val="24"/>
                <w:szCs w:val="24"/>
              </w:rPr>
              <w:softHyphen/>
              <w:t>ján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égézésre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zik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spacing w:line="269" w:lineRule="exact"/>
              <w:ind w:left="10" w:right="19"/>
            </w:pPr>
            <w:r>
              <w:rPr>
                <w:sz w:val="24"/>
                <w:szCs w:val="24"/>
              </w:rPr>
              <w:t>megjelenni a mun</w:t>
            </w:r>
            <w:r>
              <w:rPr>
                <w:sz w:val="24"/>
                <w:szCs w:val="24"/>
              </w:rPr>
              <w:softHyphen/>
              <w:t>k</w:t>
            </w:r>
            <w:r>
              <w:rPr>
                <w:rFonts w:eastAsia="Times New Roman"/>
                <w:sz w:val="24"/>
                <w:szCs w:val="24"/>
              </w:rPr>
              <w:t>ásoknak      orvosi alkamasságin</w:t>
            </w:r>
          </w:p>
        </w:tc>
      </w:tr>
      <w:tr w:rsidR="004B2883" w:rsidTr="00393FF7">
        <w:trPr>
          <w:trHeight w:hRule="exact" w:val="29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Csoportvezet</w:t>
            </w:r>
            <w:r>
              <w:rPr>
                <w:rFonts w:eastAsia="Times New Roman"/>
                <w:spacing w:val="-2"/>
                <w:sz w:val="24"/>
                <w:szCs w:val="24"/>
              </w:rPr>
              <w:t>ő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szakk</w:t>
            </w:r>
            <w:r>
              <w:rPr>
                <w:rFonts w:eastAsia="Times New Roman"/>
                <w:sz w:val="24"/>
                <w:szCs w:val="24"/>
              </w:rPr>
              <w:t>épzettség   és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iskolai v</w:t>
            </w:r>
            <w:r>
              <w:rPr>
                <w:rFonts w:eastAsia="Times New Roman"/>
                <w:sz w:val="24"/>
                <w:szCs w:val="24"/>
              </w:rPr>
              <w:t>ég-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munka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393FF7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M</w:t>
            </w:r>
            <w:r w:rsidR="004B2883">
              <w:rPr>
                <w:rFonts w:eastAsia="Times New Roman"/>
                <w:spacing w:val="-3"/>
                <w:sz w:val="24"/>
                <w:szCs w:val="24"/>
              </w:rPr>
              <w:t>űszak</w:t>
            </w: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szakk</w:t>
            </w:r>
            <w:r>
              <w:rPr>
                <w:rFonts w:eastAsia="Times New Roman"/>
                <w:sz w:val="24"/>
                <w:szCs w:val="24"/>
              </w:rPr>
              <w:t>épzetsége</w:t>
            </w:r>
          </w:p>
        </w:tc>
      </w:tr>
      <w:tr w:rsidR="004B2883" w:rsidTr="00393FF7">
        <w:trPr>
          <w:trHeight w:hRule="exact" w:val="288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kijel</w:t>
            </w:r>
            <w:r>
              <w:rPr>
                <w:rFonts w:eastAsia="Times New Roman"/>
                <w:sz w:val="24"/>
                <w:szCs w:val="24"/>
              </w:rPr>
              <w:t>ölés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iskol</w:t>
            </w:r>
            <w:r>
              <w:rPr>
                <w:rFonts w:eastAsia="Times New Roman"/>
                <w:sz w:val="24"/>
                <w:szCs w:val="24"/>
              </w:rPr>
              <w:t>ázottság alap-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zetts</w:t>
            </w:r>
            <w:r>
              <w:rPr>
                <w:rFonts w:eastAsia="Times New Roman"/>
                <w:sz w:val="24"/>
                <w:szCs w:val="24"/>
              </w:rPr>
              <w:t>ég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megkezd</w:t>
            </w:r>
            <w:r>
              <w:rPr>
                <w:rFonts w:eastAsia="Times New Roman"/>
                <w:spacing w:val="-4"/>
                <w:sz w:val="24"/>
                <w:szCs w:val="24"/>
              </w:rPr>
              <w:t>é-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megfelel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</w:tr>
      <w:tr w:rsidR="004B2883" w:rsidTr="00393FF7">
        <w:trPr>
          <w:trHeight w:hRule="exact" w:val="826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án     és     szakmai </w:t>
            </w:r>
            <w:r>
              <w:rPr>
                <w:rFonts w:eastAsia="Times New Roman"/>
                <w:sz w:val="24"/>
                <w:szCs w:val="24"/>
              </w:rPr>
              <w:t>gyakorlat is szük</w:t>
            </w:r>
            <w:r>
              <w:rPr>
                <w:rFonts w:eastAsia="Times New Roman"/>
                <w:sz w:val="24"/>
                <w:szCs w:val="24"/>
              </w:rPr>
              <w:softHyphen/>
              <w:t>séges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se 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83" w:rsidRDefault="004B2883" w:rsidP="00393FF7">
            <w:pPr>
              <w:shd w:val="clear" w:color="auto" w:fill="FFFFFF"/>
              <w:spacing w:line="278" w:lineRule="exact"/>
              <w:ind w:left="10" w:right="29" w:hanging="10"/>
            </w:pPr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érvényes  és  meg</w:t>
            </w:r>
            <w:r>
              <w:rPr>
                <w:rFonts w:eastAsia="Times New Roman"/>
                <w:sz w:val="24"/>
                <w:szCs w:val="24"/>
              </w:rPr>
              <w:softHyphen/>
              <w:t>van a szakmai gya</w:t>
            </w:r>
            <w:r>
              <w:rPr>
                <w:rFonts w:eastAsia="Times New Roman"/>
                <w:sz w:val="24"/>
                <w:szCs w:val="24"/>
              </w:rPr>
              <w:softHyphen/>
              <w:t>korlottsága</w:t>
            </w:r>
          </w:p>
        </w:tc>
      </w:tr>
    </w:tbl>
    <w:p w:rsidR="004B2883" w:rsidRDefault="00393FF7" w:rsidP="00393FF7">
      <w:pPr>
        <w:pStyle w:val="Listaszerbekezds"/>
        <w:numPr>
          <w:ilvl w:val="0"/>
          <w:numId w:val="7"/>
        </w:numPr>
        <w:shd w:val="clear" w:color="auto" w:fill="FFFFFF"/>
        <w:spacing w:before="250"/>
      </w:pPr>
      <w:r>
        <w:rPr>
          <w:b/>
          <w:bCs/>
          <w:spacing w:val="-16"/>
          <w:sz w:val="26"/>
          <w:szCs w:val="26"/>
        </w:rPr>
        <w:t>M</w:t>
      </w:r>
      <w:r w:rsidR="004B2883" w:rsidRPr="00393FF7">
        <w:rPr>
          <w:b/>
          <w:bCs/>
          <w:spacing w:val="-16"/>
          <w:sz w:val="26"/>
          <w:szCs w:val="26"/>
        </w:rPr>
        <w:t>in</w:t>
      </w:r>
      <w:r w:rsidR="004B2883" w:rsidRPr="00393FF7">
        <w:rPr>
          <w:rFonts w:eastAsia="Times New Roman"/>
          <w:b/>
          <w:bCs/>
          <w:spacing w:val="-16"/>
          <w:sz w:val="26"/>
          <w:szCs w:val="26"/>
        </w:rPr>
        <w:t>őségi követelmények</w:t>
      </w:r>
    </w:p>
    <w:p w:rsidR="004B2883" w:rsidRDefault="004B2883" w:rsidP="004B2883">
      <w:pPr>
        <w:shd w:val="clear" w:color="auto" w:fill="FFFFFF"/>
        <w:spacing w:before="518"/>
        <w:ind w:left="125"/>
      </w:pPr>
      <w:r>
        <w:rPr>
          <w:spacing w:val="-6"/>
          <w:sz w:val="26"/>
          <w:szCs w:val="26"/>
          <w:u w:val="single"/>
        </w:rPr>
        <w:t>Frissbeton   nyom</w:t>
      </w:r>
      <w:r>
        <w:rPr>
          <w:rFonts w:eastAsia="Times New Roman"/>
          <w:spacing w:val="-6"/>
          <w:sz w:val="26"/>
          <w:szCs w:val="26"/>
          <w:u w:val="single"/>
        </w:rPr>
        <w:t>ás | szemrevételezéssel | DIN      18218 j zsaluzás    | műszaki | szabvány szerint</w:t>
      </w:r>
    </w:p>
    <w:p w:rsidR="004B2883" w:rsidRDefault="004B2883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2083"/>
        <w:gridCol w:w="1603"/>
        <w:gridCol w:w="1210"/>
        <w:gridCol w:w="1018"/>
        <w:gridCol w:w="1862"/>
      </w:tblGrid>
      <w:tr w:rsidR="009A1375" w:rsidTr="00393FF7">
        <w:trPr>
          <w:trHeight w:hRule="exact" w:val="140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9" w:firstLine="10"/>
            </w:pPr>
            <w:r>
              <w:rPr>
                <w:sz w:val="24"/>
                <w:szCs w:val="24"/>
              </w:rPr>
              <w:lastRenderedPageBreak/>
              <w:t>f</w:t>
            </w:r>
            <w:r>
              <w:rPr>
                <w:rFonts w:eastAsia="Times New Roman"/>
                <w:sz w:val="24"/>
                <w:szCs w:val="24"/>
              </w:rPr>
              <w:t>üggőleges    zsaluk esetén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, m</w:t>
            </w:r>
            <w:r>
              <w:rPr>
                <w:rFonts w:eastAsia="Times New Roman"/>
                <w:sz w:val="24"/>
                <w:szCs w:val="24"/>
              </w:rPr>
              <w:t>éréssel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szabv</w:t>
            </w:r>
            <w:r>
              <w:rPr>
                <w:rFonts w:eastAsia="Times New Roman"/>
                <w:sz w:val="24"/>
                <w:szCs w:val="24"/>
              </w:rPr>
              <w:t>ány sze</w:t>
            </w:r>
            <w:r>
              <w:rPr>
                <w:rFonts w:eastAsia="Times New Roman"/>
                <w:sz w:val="24"/>
                <w:szCs w:val="24"/>
              </w:rPr>
              <w:softHyphen/>
              <w:t>rint a megfe</w:t>
            </w:r>
            <w:r>
              <w:rPr>
                <w:rFonts w:eastAsia="Times New Roman"/>
                <w:sz w:val="24"/>
                <w:szCs w:val="24"/>
              </w:rPr>
              <w:softHyphen/>
              <w:t>lelő minőség</w:t>
            </w:r>
            <w:r>
              <w:rPr>
                <w:rFonts w:eastAsia="Times New Roman"/>
                <w:sz w:val="24"/>
                <w:szCs w:val="24"/>
              </w:rPr>
              <w:softHyphen/>
              <w:t>be és mennyi</w:t>
            </w:r>
            <w:r>
              <w:rPr>
                <w:rFonts w:eastAsia="Times New Roman"/>
                <w:sz w:val="24"/>
                <w:szCs w:val="24"/>
              </w:rPr>
              <w:softHyphen/>
              <w:t>ségben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el</w:t>
            </w:r>
            <w:r>
              <w:rPr>
                <w:rFonts w:eastAsia="Times New Roman"/>
                <w:sz w:val="24"/>
                <w:szCs w:val="24"/>
              </w:rPr>
              <w:t>őtt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ind w:left="10" w:right="163"/>
              <w:jc w:val="both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ind w:left="10" w:right="547"/>
              <w:jc w:val="both"/>
            </w:pPr>
            <w:r>
              <w:rPr>
                <w:sz w:val="24"/>
                <w:szCs w:val="24"/>
              </w:rPr>
              <w:t>elv</w:t>
            </w:r>
            <w:r>
              <w:rPr>
                <w:rFonts w:eastAsia="Times New Roman"/>
                <w:sz w:val="24"/>
                <w:szCs w:val="24"/>
              </w:rPr>
              <w:t>árt érték</w:t>
            </w:r>
          </w:p>
        </w:tc>
      </w:tr>
      <w:tr w:rsidR="009A1375" w:rsidTr="00393FF7">
        <w:trPr>
          <w:trHeight w:hRule="exact" w:val="835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>beton      t</w:t>
            </w:r>
            <w:r>
              <w:rPr>
                <w:rFonts w:eastAsia="Times New Roman"/>
                <w:sz w:val="24"/>
                <w:szCs w:val="24"/>
              </w:rPr>
              <w:t>ömörítése vibrátorral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0" w:right="38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ételezéssel </w:t>
            </w:r>
            <w:r>
              <w:rPr>
                <w:rFonts w:eastAsia="Times New Roman"/>
                <w:spacing w:val="-2"/>
                <w:sz w:val="24"/>
                <w:szCs w:val="24"/>
              </w:rPr>
              <w:t>RTU 13. oldalán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ÍN4235     2. </w:t>
            </w:r>
            <w:r>
              <w:rPr>
                <w:rFonts w:eastAsia="Times New Roman"/>
                <w:sz w:val="24"/>
                <w:szCs w:val="24"/>
              </w:rPr>
              <w:t xml:space="preserve">része    szerint </w:t>
            </w:r>
            <w:r>
              <w:rPr>
                <w:rFonts w:eastAsia="Times New Roman"/>
                <w:spacing w:val="-1"/>
                <w:sz w:val="24"/>
                <w:szCs w:val="24"/>
              </w:rPr>
              <w:t>kell elvégezni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right="67"/>
            </w:pP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ömörítés </w:t>
            </w:r>
            <w:r>
              <w:rPr>
                <w:rFonts w:eastAsia="Times New Roman"/>
                <w:sz w:val="24"/>
                <w:szCs w:val="24"/>
              </w:rPr>
              <w:t>közbe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ind w:left="10"/>
              <w:jc w:val="both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űszaki</w:t>
            </w:r>
          </w:p>
          <w:p w:rsidR="009A1375" w:rsidRDefault="009A1375" w:rsidP="00393FF7">
            <w:pPr>
              <w:shd w:val="clear" w:color="auto" w:fill="FFFFFF"/>
              <w:ind w:left="10"/>
              <w:jc w:val="both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firstLine="10"/>
              <w:jc w:val="both"/>
            </w:pPr>
            <w:r>
              <w:rPr>
                <w:spacing w:val="-2"/>
                <w:sz w:val="24"/>
                <w:szCs w:val="24"/>
              </w:rPr>
              <w:t>szabv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ány szerint </w:t>
            </w:r>
            <w:r>
              <w:rPr>
                <w:rFonts w:eastAsia="Times New Roman"/>
                <w:sz w:val="24"/>
                <w:szCs w:val="24"/>
              </w:rPr>
              <w:t>elvárt érték</w:t>
            </w:r>
          </w:p>
        </w:tc>
      </w:tr>
      <w:tr w:rsidR="009A1375" w:rsidTr="00393FF7">
        <w:trPr>
          <w:trHeight w:hRule="exact" w:val="167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9"/>
            </w:pPr>
            <w:r>
              <w:rPr>
                <w:sz w:val="24"/>
                <w:szCs w:val="24"/>
              </w:rPr>
              <w:t xml:space="preserve">beton  </w:t>
            </w:r>
            <w:r>
              <w:rPr>
                <w:rFonts w:eastAsia="Times New Roman"/>
                <w:sz w:val="24"/>
                <w:szCs w:val="24"/>
              </w:rPr>
              <w:t xml:space="preserve">és  vasbeton </w:t>
            </w:r>
            <w:r>
              <w:rPr>
                <w:rFonts w:eastAsia="Times New Roman"/>
                <w:spacing w:val="-1"/>
                <w:sz w:val="24"/>
                <w:szCs w:val="24"/>
              </w:rPr>
              <w:t>műszaki jellemzői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ételezéssel </w:t>
            </w:r>
            <w:r>
              <w:rPr>
                <w:rFonts w:eastAsia="Times New Roman"/>
                <w:spacing w:val="-1"/>
                <w:sz w:val="24"/>
                <w:szCs w:val="24"/>
              </w:rPr>
              <w:t>mérésekkel   ,  ron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csolás     mentes </w:t>
            </w:r>
            <w:r>
              <w:rPr>
                <w:rFonts w:eastAsia="Times New Roman"/>
                <w:sz w:val="24"/>
                <w:szCs w:val="24"/>
              </w:rPr>
              <w:t>próbával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tervben    le</w:t>
            </w:r>
            <w:r>
              <w:rPr>
                <w:rFonts w:eastAsia="Times New Roman"/>
                <w:sz w:val="24"/>
                <w:szCs w:val="24"/>
              </w:rPr>
              <w:t>ír</w:t>
            </w:r>
            <w:r>
              <w:rPr>
                <w:rFonts w:eastAsia="Times New Roman"/>
                <w:sz w:val="24"/>
                <w:szCs w:val="24"/>
              </w:rPr>
              <w:softHyphen/>
              <w:t>tak szerint és a rájuk vonat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kozó   szabvá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nyok    szerint </w:t>
            </w:r>
            <w:r>
              <w:rPr>
                <w:rFonts w:eastAsia="Times New Roman"/>
                <w:spacing w:val="-3"/>
                <w:sz w:val="24"/>
                <w:szCs w:val="24"/>
              </w:rPr>
              <w:t>fogadható el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betonoz</w:t>
            </w:r>
            <w:r>
              <w:rPr>
                <w:rFonts w:eastAsia="Times New Roman"/>
                <w:sz w:val="24"/>
                <w:szCs w:val="24"/>
              </w:rPr>
              <w:t>ás közbe   és után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ind w:left="10"/>
              <w:jc w:val="both"/>
            </w:pP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rFonts w:eastAsia="Times New Roman"/>
                <w:spacing w:val="-5"/>
                <w:sz w:val="24"/>
                <w:szCs w:val="24"/>
              </w:rPr>
              <w:t>űszaki</w:t>
            </w:r>
          </w:p>
          <w:p w:rsidR="009A1375" w:rsidRDefault="009A1375" w:rsidP="00393FF7">
            <w:pPr>
              <w:shd w:val="clear" w:color="auto" w:fill="FFFFFF"/>
              <w:ind w:left="10"/>
              <w:jc w:val="both"/>
            </w:pPr>
            <w:r>
              <w:rPr>
                <w:sz w:val="24"/>
                <w:szCs w:val="24"/>
              </w:rPr>
              <w:t>vezet</w:t>
            </w:r>
            <w:r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right="10"/>
              <w:jc w:val="both"/>
            </w:pPr>
            <w:r>
              <w:rPr>
                <w:sz w:val="24"/>
                <w:szCs w:val="24"/>
              </w:rPr>
              <w:t xml:space="preserve">a beton </w:t>
            </w:r>
            <w:r>
              <w:rPr>
                <w:rFonts w:eastAsia="Times New Roman"/>
                <w:sz w:val="24"/>
                <w:szCs w:val="24"/>
              </w:rPr>
              <w:t>és a vasbeton az elő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írásnak megfele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lően lettek elké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szítve</w:t>
            </w:r>
          </w:p>
        </w:tc>
      </w:tr>
      <w:tr w:rsidR="009A1375" w:rsidTr="00393FF7">
        <w:trPr>
          <w:trHeight w:hRule="exact" w:val="138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9"/>
            </w:pPr>
            <w:r>
              <w:rPr>
                <w:sz w:val="24"/>
                <w:szCs w:val="24"/>
              </w:rPr>
              <w:t>Eltakar</w:t>
            </w:r>
            <w:r>
              <w:rPr>
                <w:rFonts w:eastAsia="Times New Roman"/>
                <w:sz w:val="24"/>
                <w:szCs w:val="24"/>
              </w:rPr>
              <w:t>ásra   kerülő acélbetétek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38" w:firstLine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ételezéssel </w:t>
            </w:r>
            <w:r>
              <w:rPr>
                <w:rFonts w:eastAsia="Times New Roman"/>
                <w:sz w:val="24"/>
                <w:szCs w:val="24"/>
              </w:rPr>
              <w:t>és méréssel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 tervezettn</w:t>
            </w:r>
            <w:r>
              <w:rPr>
                <w:rFonts w:eastAsia="Times New Roman"/>
                <w:sz w:val="24"/>
                <w:szCs w:val="24"/>
              </w:rPr>
              <w:t xml:space="preserve">él </w:t>
            </w:r>
            <w:r>
              <w:rPr>
                <w:rFonts w:eastAsia="Times New Roman"/>
                <w:spacing w:val="-1"/>
                <w:sz w:val="24"/>
                <w:szCs w:val="24"/>
              </w:rPr>
              <w:t>5mm   rel   ki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sebb   betaka</w:t>
            </w:r>
            <w:r>
              <w:rPr>
                <w:rFonts w:eastAsia="Times New Roman"/>
                <w:sz w:val="24"/>
                <w:szCs w:val="24"/>
              </w:rPr>
              <w:softHyphen/>
              <w:t>rás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right="19"/>
            </w:pPr>
            <w:r>
              <w:rPr>
                <w:spacing w:val="-3"/>
                <w:sz w:val="24"/>
                <w:szCs w:val="24"/>
              </w:rPr>
              <w:t>betonoz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ás </w:t>
            </w:r>
            <w:r>
              <w:rPr>
                <w:rFonts w:eastAsia="Times New Roman"/>
                <w:sz w:val="24"/>
                <w:szCs w:val="24"/>
              </w:rPr>
              <w:t>közbe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hanging="10"/>
              <w:jc w:val="both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űszaki </w:t>
            </w:r>
            <w:r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10" w:firstLine="10"/>
              <w:jc w:val="both"/>
            </w:pPr>
            <w:r>
              <w:rPr>
                <w:spacing w:val="-2"/>
                <w:sz w:val="24"/>
                <w:szCs w:val="24"/>
              </w:rPr>
              <w:t>szabv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ány szerint </w:t>
            </w:r>
            <w:r>
              <w:rPr>
                <w:rFonts w:eastAsia="Times New Roman"/>
                <w:sz w:val="24"/>
                <w:szCs w:val="24"/>
              </w:rPr>
              <w:t>megengedett</w:t>
            </w:r>
          </w:p>
          <w:p w:rsidR="009A1375" w:rsidRDefault="009A1375" w:rsidP="00393FF7">
            <w:pPr>
              <w:shd w:val="clear" w:color="auto" w:fill="FFFFFF"/>
              <w:spacing w:line="278" w:lineRule="exact"/>
              <w:ind w:right="10" w:hanging="10"/>
              <w:jc w:val="both"/>
            </w:pPr>
            <w:r>
              <w:rPr>
                <w:sz w:val="24"/>
                <w:szCs w:val="24"/>
              </w:rPr>
              <w:t>takar</w:t>
            </w:r>
            <w:r>
              <w:rPr>
                <w:rFonts w:eastAsia="Times New Roman"/>
                <w:sz w:val="24"/>
                <w:szCs w:val="24"/>
              </w:rPr>
              <w:t>ásba van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nak az acélbeté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tek</w:t>
            </w:r>
          </w:p>
        </w:tc>
      </w:tr>
      <w:tr w:rsidR="009A1375" w:rsidTr="00393FF7">
        <w:trPr>
          <w:trHeight w:hRule="exact" w:val="835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right="19"/>
            </w:pPr>
            <w:r>
              <w:rPr>
                <w:spacing w:val="-3"/>
                <w:sz w:val="24"/>
                <w:szCs w:val="24"/>
              </w:rPr>
              <w:t>hajsz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álrepedésekből </w:t>
            </w:r>
            <w:r>
              <w:rPr>
                <w:rFonts w:eastAsia="Times New Roman"/>
                <w:sz w:val="24"/>
                <w:szCs w:val="24"/>
              </w:rPr>
              <w:t>ellenőrzése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58"/>
            </w:pPr>
            <w:r>
              <w:rPr>
                <w:spacing w:val="-6"/>
                <w:sz w:val="24"/>
                <w:szCs w:val="24"/>
              </w:rPr>
              <w:t>szemrev</w:t>
            </w:r>
            <w:r w:rsidR="00393FF7">
              <w:rPr>
                <w:rFonts w:eastAsia="Times New Roman"/>
                <w:spacing w:val="-6"/>
                <w:sz w:val="24"/>
                <w:szCs w:val="24"/>
              </w:rPr>
              <w:t>étel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ezéssel </w:t>
            </w:r>
            <w:r>
              <w:rPr>
                <w:rFonts w:eastAsia="Times New Roman"/>
                <w:sz w:val="24"/>
                <w:szCs w:val="24"/>
              </w:rPr>
              <w:t>és méréssel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csak a tervben </w:t>
            </w:r>
            <w:r>
              <w:rPr>
                <w:spacing w:val="-3"/>
                <w:sz w:val="24"/>
                <w:szCs w:val="24"/>
              </w:rPr>
              <w:t>le</w:t>
            </w:r>
            <w:r>
              <w:rPr>
                <w:rFonts w:eastAsia="Times New Roman"/>
                <w:spacing w:val="-3"/>
                <w:sz w:val="24"/>
                <w:szCs w:val="24"/>
              </w:rPr>
              <w:t>írt         érték</w:t>
            </w:r>
          </w:p>
          <w:p w:rsidR="009A1375" w:rsidRDefault="009A1375" w:rsidP="00393F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fogadhat</w:t>
            </w:r>
            <w:r>
              <w:rPr>
                <w:rFonts w:eastAsia="Times New Roman"/>
                <w:spacing w:val="-3"/>
                <w:sz w:val="24"/>
                <w:szCs w:val="24"/>
              </w:rPr>
              <w:t>ó el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kizsaluz</w:t>
            </w:r>
            <w:r>
              <w:rPr>
                <w:rFonts w:eastAsia="Times New Roman"/>
                <w:spacing w:val="-2"/>
                <w:sz w:val="24"/>
                <w:szCs w:val="24"/>
              </w:rPr>
              <w:t>ás</w:t>
            </w:r>
          </w:p>
          <w:p w:rsidR="009A1375" w:rsidRDefault="009A1375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ut</w:t>
            </w:r>
            <w:r>
              <w:rPr>
                <w:rFonts w:eastAsia="Times New Roman"/>
                <w:sz w:val="24"/>
                <w:szCs w:val="24"/>
              </w:rPr>
              <w:t>án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right="10" w:hanging="19"/>
              <w:jc w:val="both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űszaki </w:t>
            </w:r>
            <w:r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19"/>
              <w:jc w:val="both"/>
            </w:pPr>
            <w:r>
              <w:rPr>
                <w:spacing w:val="-3"/>
                <w:sz w:val="24"/>
                <w:szCs w:val="24"/>
              </w:rPr>
              <w:t>hajsz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álrepedések </w:t>
            </w:r>
            <w:r>
              <w:rPr>
                <w:rFonts w:eastAsia="Times New Roman"/>
                <w:spacing w:val="-1"/>
                <w:sz w:val="24"/>
                <w:szCs w:val="24"/>
              </w:rPr>
              <w:t>nem találhatóak</w:t>
            </w:r>
          </w:p>
        </w:tc>
      </w:tr>
      <w:tr w:rsidR="009A1375" w:rsidTr="00393FF7">
        <w:trPr>
          <w:trHeight w:hRule="exact" w:val="1133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9" w:right="10"/>
            </w:pPr>
            <w:r>
              <w:rPr>
                <w:spacing w:val="-2"/>
                <w:sz w:val="24"/>
                <w:szCs w:val="24"/>
              </w:rPr>
              <w:t>Beton   ac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élok   terv </w:t>
            </w:r>
            <w:r>
              <w:rPr>
                <w:rFonts w:eastAsia="Times New Roman"/>
                <w:sz w:val="24"/>
                <w:szCs w:val="24"/>
              </w:rPr>
              <w:t>szerinti eltérése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éréssel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1"/>
                <w:sz w:val="24"/>
                <w:szCs w:val="24"/>
              </w:rPr>
              <w:t>kedvez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őtlen </w:t>
            </w:r>
            <w:r>
              <w:rPr>
                <w:rFonts w:eastAsia="Times New Roman"/>
                <w:spacing w:val="-2"/>
                <w:sz w:val="24"/>
                <w:szCs w:val="24"/>
              </w:rPr>
              <w:t>irányba     leg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feljebb    lmm rel térhet el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29"/>
            </w:pPr>
            <w:r>
              <w:rPr>
                <w:spacing w:val="-3"/>
                <w:sz w:val="24"/>
                <w:szCs w:val="24"/>
              </w:rPr>
              <w:t>betonoz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ás </w:t>
            </w:r>
            <w:r>
              <w:rPr>
                <w:rFonts w:eastAsia="Times New Roman"/>
                <w:sz w:val="24"/>
                <w:szCs w:val="24"/>
              </w:rPr>
              <w:t>közbe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hanging="10"/>
              <w:jc w:val="both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űszaki </w:t>
            </w:r>
            <w:r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19"/>
              <w:jc w:val="both"/>
            </w:pPr>
            <w:r>
              <w:rPr>
                <w:sz w:val="24"/>
                <w:szCs w:val="24"/>
              </w:rPr>
              <w:t>a beton ac</w:t>
            </w:r>
            <w:r>
              <w:rPr>
                <w:rFonts w:eastAsia="Times New Roman"/>
                <w:sz w:val="24"/>
                <w:szCs w:val="24"/>
              </w:rPr>
              <w:t>élok 0,5 mm</w:t>
            </w:r>
            <w:r w:rsidR="00393FF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el tér</w:t>
            </w:r>
            <w:r>
              <w:rPr>
                <w:rFonts w:eastAsia="Times New Roman"/>
                <w:sz w:val="24"/>
                <w:szCs w:val="24"/>
              </w:rPr>
              <w:softHyphen/>
              <w:t>nek el</w:t>
            </w:r>
          </w:p>
        </w:tc>
      </w:tr>
    </w:tbl>
    <w:p w:rsidR="009A1375" w:rsidRDefault="009A1375" w:rsidP="009A1375">
      <w:pPr>
        <w:shd w:val="clear" w:color="auto" w:fill="FFFFFF"/>
        <w:spacing w:before="547"/>
        <w:ind w:left="134"/>
      </w:pPr>
      <w:r>
        <w:rPr>
          <w:b/>
          <w:bCs/>
          <w:spacing w:val="-2"/>
          <w:sz w:val="24"/>
          <w:szCs w:val="24"/>
        </w:rPr>
        <w:t>8, vesz</w:t>
      </w:r>
      <w:r>
        <w:rPr>
          <w:rFonts w:eastAsia="Times New Roman"/>
          <w:b/>
          <w:bCs/>
          <w:spacing w:val="-2"/>
          <w:sz w:val="24"/>
          <w:szCs w:val="24"/>
        </w:rPr>
        <w:t>élyes tényezők elleni védekezés</w:t>
      </w:r>
    </w:p>
    <w:p w:rsidR="009A1375" w:rsidRDefault="009A1375" w:rsidP="009A1375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3"/>
        <w:gridCol w:w="1814"/>
        <w:gridCol w:w="1872"/>
        <w:gridCol w:w="1526"/>
        <w:gridCol w:w="1142"/>
        <w:gridCol w:w="1440"/>
      </w:tblGrid>
      <w:tr w:rsidR="009A1375" w:rsidTr="00393FF7">
        <w:trPr>
          <w:trHeight w:hRule="exact" w:val="1123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Munka</w:t>
            </w:r>
            <w:r>
              <w:rPr>
                <w:rFonts w:eastAsia="Times New Roman"/>
                <w:spacing w:val="-2"/>
                <w:sz w:val="24"/>
                <w:szCs w:val="24"/>
              </w:rPr>
              <w:t>állványok</w:t>
            </w:r>
          </w:p>
          <w:p w:rsidR="009A1375" w:rsidRDefault="009A1375" w:rsidP="00393F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0" w:right="259" w:firstLine="10"/>
            </w:pPr>
            <w:r>
              <w:rPr>
                <w:spacing w:val="-4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4"/>
                <w:sz w:val="24"/>
                <w:szCs w:val="24"/>
              </w:rPr>
              <w:t>étele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zéssel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el</w:t>
            </w:r>
            <w:r>
              <w:rPr>
                <w:rFonts w:eastAsia="Times New Roman"/>
                <w:spacing w:val="-1"/>
                <w:sz w:val="24"/>
                <w:szCs w:val="24"/>
              </w:rPr>
              <w:t>őírtak szerint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munka  meg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kezd</w:t>
            </w:r>
            <w:r>
              <w:rPr>
                <w:rFonts w:eastAsia="Times New Roman"/>
                <w:spacing w:val="-1"/>
                <w:sz w:val="24"/>
                <w:szCs w:val="24"/>
              </w:rPr>
              <w:t>ése előtt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right="58"/>
            </w:pPr>
            <w:r>
              <w:rPr>
                <w:spacing w:val="-3"/>
                <w:sz w:val="24"/>
                <w:szCs w:val="24"/>
              </w:rPr>
              <w:t>m</w:t>
            </w:r>
            <w:r w:rsidR="00393FF7">
              <w:rPr>
                <w:rFonts w:eastAsia="Times New Roman"/>
                <w:spacing w:val="-3"/>
                <w:sz w:val="24"/>
                <w:szCs w:val="24"/>
              </w:rPr>
              <w:t>ű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szakv </w:t>
            </w:r>
            <w:r>
              <w:rPr>
                <w:rFonts w:eastAsia="Times New Roman"/>
                <w:sz w:val="24"/>
                <w:szCs w:val="24"/>
              </w:rPr>
              <w:t>ezető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hi</w:t>
            </w:r>
            <w:r>
              <w:rPr>
                <w:rFonts w:eastAsia="Times New Roman"/>
                <w:spacing w:val="-2"/>
                <w:sz w:val="24"/>
                <w:szCs w:val="24"/>
              </w:rPr>
              <w:t>ánytalanul</w:t>
            </w:r>
          </w:p>
          <w:p w:rsidR="009A1375" w:rsidRDefault="009A1375" w:rsidP="00393FF7">
            <w:pPr>
              <w:shd w:val="clear" w:color="auto" w:fill="FFFFFF"/>
              <w:spacing w:line="269" w:lineRule="exact"/>
              <w:ind w:right="10" w:firstLine="10"/>
            </w:pPr>
            <w:r>
              <w:rPr>
                <w:sz w:val="24"/>
                <w:szCs w:val="24"/>
              </w:rPr>
              <w:t>elk</w:t>
            </w:r>
            <w:r>
              <w:rPr>
                <w:rFonts w:eastAsia="Times New Roman"/>
                <w:sz w:val="24"/>
                <w:szCs w:val="24"/>
              </w:rPr>
              <w:t>észített és biztonsá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gos állvány</w:t>
            </w:r>
          </w:p>
        </w:tc>
      </w:tr>
      <w:tr w:rsidR="009A1375" w:rsidTr="00393FF7">
        <w:trPr>
          <w:trHeight w:hRule="exact" w:val="166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>édőruházat</w:t>
            </w:r>
          </w:p>
          <w:p w:rsidR="009A1375" w:rsidRDefault="009A1375" w:rsidP="00393FF7">
            <w:pPr>
              <w:shd w:val="clear" w:color="auto" w:fill="FFFFFF"/>
              <w:spacing w:line="269" w:lineRule="exact"/>
              <w:ind w:left="10" w:right="115"/>
            </w:pPr>
            <w:r>
              <w:rPr>
                <w:sz w:val="24"/>
                <w:szCs w:val="24"/>
              </w:rPr>
              <w:t>ellen</w:t>
            </w:r>
            <w:r>
              <w:rPr>
                <w:rFonts w:eastAsia="Times New Roman"/>
                <w:sz w:val="24"/>
                <w:szCs w:val="24"/>
              </w:rPr>
              <w:t xml:space="preserve">őrzése ( </w:t>
            </w:r>
            <w:r>
              <w:rPr>
                <w:rFonts w:eastAsia="Times New Roman"/>
                <w:spacing w:val="-3"/>
                <w:sz w:val="24"/>
                <w:szCs w:val="24"/>
              </w:rPr>
              <w:t>munkaruha, vé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dőbakancs, vé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dősisak, k</w:t>
            </w:r>
            <w:r w:rsidR="00393FF7">
              <w:rPr>
                <w:rFonts w:eastAsia="Times New Roman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sz-</w:t>
            </w:r>
          </w:p>
          <w:p w:rsidR="009A1375" w:rsidRDefault="009A1375" w:rsidP="00393FF7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ty</w:t>
            </w:r>
            <w:r w:rsidR="00393FF7">
              <w:rPr>
                <w:rFonts w:eastAsia="Times New Roman"/>
                <w:sz w:val="24"/>
                <w:szCs w:val="24"/>
              </w:rPr>
              <w:t>ű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right="259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zéssel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right="163"/>
            </w:pPr>
            <w:r>
              <w:rPr>
                <w:spacing w:val="-1"/>
                <w:sz w:val="24"/>
                <w:szCs w:val="24"/>
              </w:rPr>
              <w:t>haszn</w:t>
            </w:r>
            <w:r>
              <w:rPr>
                <w:rFonts w:eastAsia="Times New Roman"/>
                <w:spacing w:val="-1"/>
                <w:sz w:val="24"/>
                <w:szCs w:val="24"/>
              </w:rPr>
              <w:t>álatra al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kalmas védőru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házat vagy a használati időn belül lévő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58"/>
            </w:pPr>
            <w:r>
              <w:rPr>
                <w:spacing w:val="-2"/>
                <w:sz w:val="24"/>
                <w:szCs w:val="24"/>
              </w:rPr>
              <w:t>munka meg</w:t>
            </w:r>
            <w:r>
              <w:rPr>
                <w:spacing w:val="-2"/>
                <w:sz w:val="24"/>
                <w:szCs w:val="24"/>
              </w:rPr>
              <w:softHyphen/>
              <w:t>kezd</w:t>
            </w:r>
            <w:r>
              <w:rPr>
                <w:rFonts w:eastAsia="Times New Roman"/>
                <w:spacing w:val="-2"/>
                <w:sz w:val="24"/>
                <w:szCs w:val="24"/>
              </w:rPr>
              <w:t>ése előtt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left="10" w:right="115"/>
            </w:pPr>
            <w:r>
              <w:rPr>
                <w:spacing w:val="-6"/>
                <w:sz w:val="24"/>
                <w:szCs w:val="24"/>
              </w:rPr>
              <w:t>m</w:t>
            </w:r>
            <w:r>
              <w:rPr>
                <w:rFonts w:eastAsia="Times New Roman"/>
                <w:spacing w:val="-6"/>
                <w:sz w:val="24"/>
                <w:szCs w:val="24"/>
              </w:rPr>
              <w:t>űszak</w:t>
            </w:r>
            <w:r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10" w:firstLine="10"/>
            </w:pPr>
            <w:r>
              <w:rPr>
                <w:spacing w:val="-2"/>
                <w:sz w:val="24"/>
                <w:szCs w:val="24"/>
              </w:rPr>
              <w:t>hib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átlan és a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lejárati éven </w:t>
            </w:r>
            <w:r>
              <w:rPr>
                <w:rFonts w:eastAsia="Times New Roman"/>
                <w:sz w:val="24"/>
                <w:szCs w:val="24"/>
              </w:rPr>
              <w:t>belül van.</w:t>
            </w:r>
          </w:p>
        </w:tc>
      </w:tr>
      <w:tr w:rsidR="009A1375" w:rsidTr="00393FF7">
        <w:trPr>
          <w:trHeight w:hRule="exact" w:val="167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0" w:right="192" w:firstLine="10"/>
            </w:pPr>
            <w:r>
              <w:rPr>
                <w:spacing w:val="-4"/>
                <w:sz w:val="24"/>
                <w:szCs w:val="24"/>
              </w:rPr>
              <w:t>Lees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és veszély </w:t>
            </w:r>
            <w:r>
              <w:rPr>
                <w:rFonts w:eastAsia="Times New Roman"/>
                <w:spacing w:val="-1"/>
                <w:sz w:val="24"/>
                <w:szCs w:val="24"/>
              </w:rPr>
              <w:t>elleni védelem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0" w:right="58"/>
            </w:pPr>
            <w:r>
              <w:rPr>
                <w:spacing w:val="-1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1"/>
                <w:sz w:val="24"/>
                <w:szCs w:val="24"/>
              </w:rPr>
              <w:t>étele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zéssel, próbával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A93738">
            <w:pPr>
              <w:shd w:val="clear" w:color="auto" w:fill="FFFFFF"/>
              <w:spacing w:line="278" w:lineRule="exact"/>
              <w:ind w:right="58"/>
            </w:pPr>
            <w:r>
              <w:rPr>
                <w:rFonts w:eastAsia="Times New Roman"/>
                <w:spacing w:val="-1"/>
                <w:sz w:val="24"/>
                <w:szCs w:val="24"/>
              </w:rPr>
              <w:t>állványos sza</w:t>
            </w:r>
            <w:r>
              <w:rPr>
                <w:rFonts w:eastAsia="Times New Roman"/>
                <w:spacing w:val="-2"/>
                <w:sz w:val="24"/>
                <w:szCs w:val="24"/>
              </w:rPr>
              <w:t>bály szerű építé</w:t>
            </w:r>
            <w:r>
              <w:rPr>
                <w:rFonts w:eastAsia="Times New Roman"/>
                <w:sz w:val="24"/>
                <w:szCs w:val="24"/>
              </w:rPr>
              <w:t>se , aknák, nyí</w:t>
            </w:r>
            <w:r>
              <w:rPr>
                <w:rFonts w:eastAsia="Times New Roman"/>
                <w:spacing w:val="-1"/>
                <w:sz w:val="24"/>
                <w:szCs w:val="24"/>
              </w:rPr>
              <w:t>lások eltakarás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égzés </w:t>
            </w:r>
            <w:r>
              <w:rPr>
                <w:rFonts w:eastAsia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106"/>
            </w:pP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rFonts w:eastAsia="Times New Roman"/>
                <w:spacing w:val="-3"/>
                <w:sz w:val="24"/>
                <w:szCs w:val="24"/>
              </w:rPr>
              <w:t>űszak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right="58" w:firstLine="10"/>
            </w:pPr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ágos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és stabilan </w:t>
            </w:r>
            <w:r>
              <w:rPr>
                <w:rFonts w:eastAsia="Times New Roman"/>
                <w:sz w:val="24"/>
                <w:szCs w:val="24"/>
              </w:rPr>
              <w:t xml:space="preserve">rögzített állvány és </w:t>
            </w:r>
            <w:r>
              <w:rPr>
                <w:rFonts w:eastAsia="Times New Roman"/>
                <w:spacing w:val="-2"/>
                <w:sz w:val="24"/>
                <w:szCs w:val="24"/>
              </w:rPr>
              <w:t>takart nyílá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sok</w:t>
            </w:r>
          </w:p>
        </w:tc>
      </w:tr>
      <w:tr w:rsidR="009A1375" w:rsidTr="00393FF7">
        <w:trPr>
          <w:trHeight w:hRule="exact" w:val="1123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left="10" w:right="317"/>
            </w:pPr>
            <w:r>
              <w:rPr>
                <w:spacing w:val="-4"/>
                <w:sz w:val="24"/>
                <w:szCs w:val="24"/>
              </w:rPr>
              <w:t>Mozg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ó gépek </w:t>
            </w:r>
            <w:r w:rsidR="00393FF7">
              <w:rPr>
                <w:rFonts w:eastAsia="Times New Roman"/>
                <w:sz w:val="24"/>
                <w:szCs w:val="24"/>
              </w:rPr>
              <w:t>szabály</w:t>
            </w:r>
            <w:r>
              <w:rPr>
                <w:rFonts w:eastAsia="Times New Roman"/>
                <w:sz w:val="24"/>
                <w:szCs w:val="24"/>
              </w:rPr>
              <w:t>szerű használata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269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zéssel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A93738">
            <w:pPr>
              <w:shd w:val="clear" w:color="auto" w:fill="FFFFFF"/>
              <w:spacing w:line="269" w:lineRule="exact"/>
              <w:ind w:right="38" w:firstLine="10"/>
            </w:pPr>
            <w:r>
              <w:rPr>
                <w:spacing w:val="-1"/>
                <w:sz w:val="24"/>
                <w:szCs w:val="24"/>
              </w:rPr>
              <w:t>kezel</w:t>
            </w:r>
            <w:r>
              <w:rPr>
                <w:rFonts w:eastAsia="Times New Roman"/>
                <w:spacing w:val="-1"/>
                <w:sz w:val="24"/>
                <w:szCs w:val="24"/>
              </w:rPr>
              <w:t>ési utasí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tásba leírtak sze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rint használható</w:t>
            </w:r>
            <w:r>
              <w:rPr>
                <w:rFonts w:eastAsia="Times New Roman"/>
                <w:sz w:val="24"/>
                <w:szCs w:val="24"/>
              </w:rPr>
              <w:t>ak a gépek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égzés</w:t>
            </w:r>
          </w:p>
          <w:p w:rsidR="009A1375" w:rsidRDefault="009A1375" w:rsidP="00393F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folyamat alatt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69" w:lineRule="exact"/>
              <w:ind w:right="115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űszak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75" w:rsidRDefault="009A1375" w:rsidP="00393FF7">
            <w:pPr>
              <w:shd w:val="clear" w:color="auto" w:fill="FFFFFF"/>
              <w:spacing w:line="278" w:lineRule="exact"/>
              <w:ind w:right="86"/>
            </w:pPr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ágos </w:t>
            </w:r>
            <w:r>
              <w:rPr>
                <w:rFonts w:eastAsia="Times New Roman"/>
                <w:spacing w:val="-1"/>
                <w:sz w:val="24"/>
                <w:szCs w:val="24"/>
              </w:rPr>
              <w:t>használják</w:t>
            </w:r>
          </w:p>
        </w:tc>
      </w:tr>
    </w:tbl>
    <w:p w:rsidR="009A1375" w:rsidRDefault="009A1375" w:rsidP="009A1375"/>
    <w:p w:rsidR="009A1375" w:rsidRDefault="009A1375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3"/>
        <w:gridCol w:w="1814"/>
        <w:gridCol w:w="1872"/>
        <w:gridCol w:w="1526"/>
        <w:gridCol w:w="1142"/>
        <w:gridCol w:w="1440"/>
      </w:tblGrid>
      <w:tr w:rsidR="00FB773C" w:rsidTr="00393FF7">
        <w:trPr>
          <w:trHeight w:hRule="exact" w:val="2237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78" w:lineRule="exact"/>
              <w:ind w:left="10" w:right="96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lastRenderedPageBreak/>
              <w:t xml:space="preserve">Áramütés elleni </w:t>
            </w:r>
            <w:r>
              <w:rPr>
                <w:rFonts w:eastAsia="Times New Roman"/>
                <w:sz w:val="24"/>
                <w:szCs w:val="24"/>
              </w:rPr>
              <w:t>védelem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78" w:lineRule="exact"/>
              <w:ind w:right="250" w:firstLine="19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zéssel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A93738">
            <w:pPr>
              <w:shd w:val="clear" w:color="auto" w:fill="FFFFFF"/>
              <w:spacing w:line="269" w:lineRule="exact"/>
              <w:ind w:right="38" w:firstLine="10"/>
            </w:pPr>
            <w:r>
              <w:rPr>
                <w:spacing w:val="-1"/>
                <w:sz w:val="24"/>
                <w:szCs w:val="24"/>
              </w:rPr>
              <w:t>kezel</w:t>
            </w:r>
            <w:r>
              <w:rPr>
                <w:rFonts w:eastAsia="Times New Roman"/>
                <w:spacing w:val="-1"/>
                <w:sz w:val="24"/>
                <w:szCs w:val="24"/>
              </w:rPr>
              <w:t>ési utasí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tásba leírtak sze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rint használható</w:t>
            </w:r>
            <w:r>
              <w:rPr>
                <w:rFonts w:eastAsia="Times New Roman"/>
                <w:sz w:val="24"/>
                <w:szCs w:val="24"/>
              </w:rPr>
              <w:t xml:space="preserve">ak a gépek, </w:t>
            </w:r>
            <w:r>
              <w:rPr>
                <w:rFonts w:eastAsia="Times New Roman"/>
                <w:spacing w:val="-2"/>
                <w:sz w:val="24"/>
                <w:szCs w:val="24"/>
              </w:rPr>
              <w:t>szabványos ká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belekkel és érin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tés védelem betarása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égzés </w:t>
            </w:r>
            <w:r>
              <w:rPr>
                <w:rFonts w:eastAsia="Times New Roman"/>
                <w:sz w:val="24"/>
                <w:szCs w:val="24"/>
              </w:rPr>
              <w:t>folyamat</w:t>
            </w:r>
          </w:p>
          <w:p w:rsidR="00FB773C" w:rsidRDefault="00FB773C" w:rsidP="00393F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alatt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78" w:lineRule="exact"/>
              <w:ind w:right="106" w:firstLine="10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űszak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69" w:lineRule="exact"/>
              <w:ind w:right="67" w:firstLine="10"/>
            </w:pPr>
            <w:r>
              <w:rPr>
                <w:spacing w:val="-3"/>
                <w:sz w:val="24"/>
                <w:szCs w:val="24"/>
              </w:rPr>
              <w:t>biztons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ágos </w:t>
            </w:r>
            <w:r>
              <w:rPr>
                <w:rFonts w:eastAsia="Times New Roman"/>
                <w:spacing w:val="-1"/>
                <w:sz w:val="24"/>
                <w:szCs w:val="24"/>
              </w:rPr>
              <w:t>használha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tóság, az előírások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nak megfe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lelő alkatré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szekkel.</w:t>
            </w:r>
          </w:p>
        </w:tc>
      </w:tr>
      <w:tr w:rsidR="00FB773C" w:rsidTr="00393FF7">
        <w:trPr>
          <w:trHeight w:hRule="exact" w:val="835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T</w:t>
            </w:r>
            <w:r w:rsidR="00393FF7">
              <w:rPr>
                <w:rFonts w:eastAsia="Times New Roman"/>
                <w:sz w:val="24"/>
                <w:szCs w:val="24"/>
              </w:rPr>
              <w:t>ű</w:t>
            </w:r>
            <w:r>
              <w:rPr>
                <w:rFonts w:eastAsia="Times New Roman"/>
                <w:sz w:val="24"/>
                <w:szCs w:val="24"/>
              </w:rPr>
              <w:t>z</w:t>
            </w:r>
            <w:r w:rsidR="00393FF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veszélye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69" w:lineRule="exact"/>
              <w:ind w:right="259" w:firstLine="10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zéssel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69" w:lineRule="exact"/>
              <w:ind w:right="451"/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űzrendészet betartása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égzés</w:t>
            </w:r>
          </w:p>
          <w:p w:rsidR="00FB773C" w:rsidRDefault="00FB773C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folyamat</w:t>
            </w:r>
          </w:p>
          <w:p w:rsidR="00FB773C" w:rsidRDefault="00FB773C" w:rsidP="00393FF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alatt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78" w:lineRule="exact"/>
              <w:ind w:right="115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űszak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78" w:lineRule="exact"/>
              <w:ind w:right="67"/>
            </w:pPr>
            <w:r>
              <w:rPr>
                <w:spacing w:val="-2"/>
                <w:sz w:val="24"/>
                <w:szCs w:val="24"/>
              </w:rPr>
              <w:t>az el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őírások </w:t>
            </w:r>
            <w:r>
              <w:rPr>
                <w:rFonts w:eastAsia="Times New Roman"/>
                <w:sz w:val="24"/>
                <w:szCs w:val="24"/>
              </w:rPr>
              <w:t>be vannak tartva</w:t>
            </w:r>
          </w:p>
        </w:tc>
      </w:tr>
      <w:tr w:rsidR="00FB773C" w:rsidTr="00393FF7">
        <w:trPr>
          <w:trHeight w:hRule="exact" w:val="141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78" w:lineRule="exact"/>
              <w:ind w:left="10" w:right="58"/>
            </w:pPr>
            <w:r>
              <w:rPr>
                <w:spacing w:val="-3"/>
                <w:sz w:val="24"/>
                <w:szCs w:val="24"/>
              </w:rPr>
              <w:t>Munkahely tisz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án tartása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69" w:lineRule="exact"/>
              <w:ind w:left="10" w:right="259"/>
            </w:pPr>
            <w:r>
              <w:rPr>
                <w:spacing w:val="-3"/>
                <w:sz w:val="24"/>
                <w:szCs w:val="24"/>
              </w:rPr>
              <w:t>szemrev</w:t>
            </w:r>
            <w:r>
              <w:rPr>
                <w:rFonts w:eastAsia="Times New Roman"/>
                <w:spacing w:val="-3"/>
                <w:sz w:val="24"/>
                <w:szCs w:val="24"/>
              </w:rPr>
              <w:t>étele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zéssel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69" w:lineRule="exact"/>
              <w:ind w:right="38"/>
            </w:pPr>
            <w:r>
              <w:rPr>
                <w:spacing w:val="-2"/>
                <w:sz w:val="24"/>
                <w:szCs w:val="24"/>
              </w:rPr>
              <w:t>munka eszk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özök </w:t>
            </w:r>
            <w:r>
              <w:rPr>
                <w:rFonts w:eastAsia="Times New Roman"/>
                <w:sz w:val="24"/>
                <w:szCs w:val="24"/>
              </w:rPr>
              <w:t>eltisztítása, és a keletkezett hul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ladékot elszállí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tani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munkav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égzés </w:t>
            </w:r>
            <w:r>
              <w:rPr>
                <w:rFonts w:eastAsia="Times New Roman"/>
                <w:sz w:val="24"/>
                <w:szCs w:val="24"/>
              </w:rPr>
              <w:t>után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69" w:lineRule="exact"/>
              <w:ind w:right="115"/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rFonts w:eastAsia="Times New Roman"/>
                <w:spacing w:val="-4"/>
                <w:sz w:val="24"/>
                <w:szCs w:val="24"/>
              </w:rPr>
              <w:t>űszak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vezető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73C" w:rsidRDefault="00FB773C" w:rsidP="00393FF7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munkahely</w:t>
            </w:r>
          </w:p>
          <w:p w:rsidR="00FB773C" w:rsidRDefault="00FB773C" w:rsidP="00393FF7">
            <w:pPr>
              <w:shd w:val="clear" w:color="auto" w:fill="FFFFFF"/>
              <w:spacing w:line="269" w:lineRule="exact"/>
              <w:ind w:right="48"/>
            </w:pPr>
            <w:r>
              <w:rPr>
                <w:sz w:val="24"/>
                <w:szCs w:val="24"/>
              </w:rPr>
              <w:t xml:space="preserve">tiszta </w:t>
            </w:r>
            <w:r>
              <w:rPr>
                <w:rFonts w:eastAsia="Times New Roman"/>
                <w:sz w:val="24"/>
                <w:szCs w:val="24"/>
              </w:rPr>
              <w:t xml:space="preserve">és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rendben van </w:t>
            </w:r>
            <w:r>
              <w:rPr>
                <w:rFonts w:eastAsia="Times New Roman"/>
                <w:sz w:val="24"/>
                <w:szCs w:val="24"/>
              </w:rPr>
              <w:t>tartva</w:t>
            </w:r>
          </w:p>
        </w:tc>
      </w:tr>
    </w:tbl>
    <w:p w:rsidR="00FB773C" w:rsidRDefault="00FB773C" w:rsidP="00FB773C"/>
    <w:p w:rsidR="009A3D86" w:rsidRPr="007E58F2" w:rsidRDefault="009A3D86" w:rsidP="00427240">
      <w:pPr>
        <w:autoSpaceDE/>
        <w:autoSpaceDN/>
        <w:spacing w:after="200" w:line="276" w:lineRule="auto"/>
        <w:rPr>
          <w:sz w:val="32"/>
          <w:szCs w:val="32"/>
        </w:rPr>
      </w:pPr>
    </w:p>
    <w:sectPr w:rsidR="009A3D86" w:rsidRPr="007E58F2" w:rsidSect="00346C99">
      <w:type w:val="continuous"/>
      <w:pgSz w:w="11909" w:h="16834"/>
      <w:pgMar w:top="1440" w:right="1691" w:bottom="360" w:left="115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6C802E"/>
    <w:lvl w:ilvl="0">
      <w:numFmt w:val="bullet"/>
      <w:lvlText w:val="*"/>
      <w:lvlJc w:val="left"/>
    </w:lvl>
  </w:abstractNum>
  <w:abstractNum w:abstractNumId="1">
    <w:nsid w:val="06C036E0"/>
    <w:multiLevelType w:val="singleLevel"/>
    <w:tmpl w:val="C4269D6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14624BD"/>
    <w:multiLevelType w:val="singleLevel"/>
    <w:tmpl w:val="5FE8D71A"/>
    <w:lvl w:ilvl="0">
      <w:start w:val="4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C4D3A4F"/>
    <w:multiLevelType w:val="singleLevel"/>
    <w:tmpl w:val="45F07EC6"/>
    <w:lvl w:ilvl="0">
      <w:start w:val="1"/>
      <w:numFmt w:val="decimal"/>
      <w:lvlText w:val="1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30B550C0"/>
    <w:multiLevelType w:val="singleLevel"/>
    <w:tmpl w:val="4364DD64"/>
    <w:lvl w:ilvl="0">
      <w:start w:val="1"/>
      <w:numFmt w:val="decimal"/>
      <w:lvlText w:val="7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3B6B264B"/>
    <w:multiLevelType w:val="singleLevel"/>
    <w:tmpl w:val="AE3EF65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39300F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5EDB470B"/>
    <w:multiLevelType w:val="singleLevel"/>
    <w:tmpl w:val="6958B16C"/>
    <w:lvl w:ilvl="0">
      <w:start w:val="1"/>
      <w:numFmt w:val="decimal"/>
      <w:lvlText w:val="2.5.%1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669779EF"/>
    <w:multiLevelType w:val="singleLevel"/>
    <w:tmpl w:val="0F64B8E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C4843F3"/>
    <w:multiLevelType w:val="singleLevel"/>
    <w:tmpl w:val="E2380EA6"/>
    <w:lvl w:ilvl="0">
      <w:start w:val="1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71645228"/>
    <w:multiLevelType w:val="singleLevel"/>
    <w:tmpl w:val="0B809472"/>
    <w:lvl w:ilvl="0">
      <w:start w:val="6"/>
      <w:numFmt w:val="decimal"/>
      <w:lvlText w:val="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76D81F1E"/>
    <w:multiLevelType w:val="singleLevel"/>
    <w:tmpl w:val="109A252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*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8F2"/>
    <w:rsid w:val="00080C82"/>
    <w:rsid w:val="000D3651"/>
    <w:rsid w:val="00226522"/>
    <w:rsid w:val="00346C99"/>
    <w:rsid w:val="00393FF7"/>
    <w:rsid w:val="003B274B"/>
    <w:rsid w:val="003C0B3F"/>
    <w:rsid w:val="00427240"/>
    <w:rsid w:val="00480E00"/>
    <w:rsid w:val="004B2883"/>
    <w:rsid w:val="004B466E"/>
    <w:rsid w:val="004F04B4"/>
    <w:rsid w:val="005240DA"/>
    <w:rsid w:val="005309EB"/>
    <w:rsid w:val="005B692A"/>
    <w:rsid w:val="00676240"/>
    <w:rsid w:val="00766B0A"/>
    <w:rsid w:val="007A3698"/>
    <w:rsid w:val="007E4550"/>
    <w:rsid w:val="007E58F2"/>
    <w:rsid w:val="007F3870"/>
    <w:rsid w:val="0088144D"/>
    <w:rsid w:val="009A1375"/>
    <w:rsid w:val="009A3D86"/>
    <w:rsid w:val="009C15CD"/>
    <w:rsid w:val="00A062F2"/>
    <w:rsid w:val="00A223C6"/>
    <w:rsid w:val="00A27B12"/>
    <w:rsid w:val="00A75358"/>
    <w:rsid w:val="00A93738"/>
    <w:rsid w:val="00AE1E10"/>
    <w:rsid w:val="00AF378C"/>
    <w:rsid w:val="00B23DE2"/>
    <w:rsid w:val="00B45AF2"/>
    <w:rsid w:val="00C85C63"/>
    <w:rsid w:val="00CD5349"/>
    <w:rsid w:val="00CE715F"/>
    <w:rsid w:val="00D35927"/>
    <w:rsid w:val="00D46179"/>
    <w:rsid w:val="00DD7DAF"/>
    <w:rsid w:val="00DF3337"/>
    <w:rsid w:val="00DF5561"/>
    <w:rsid w:val="00E1290A"/>
    <w:rsid w:val="00E26B0E"/>
    <w:rsid w:val="00ED3E75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Nincstrkz">
    <w:name w:val="No Spacing"/>
    <w:uiPriority w:val="1"/>
    <w:qFormat/>
    <w:rsid w:val="00CE715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9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Nincstrkz">
    <w:name w:val="No Spacing"/>
    <w:uiPriority w:val="1"/>
    <w:qFormat/>
    <w:rsid w:val="00CE715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4616</Words>
  <Characters>31852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40</cp:revision>
  <dcterms:created xsi:type="dcterms:W3CDTF">2011-09-09T08:19:00Z</dcterms:created>
  <dcterms:modified xsi:type="dcterms:W3CDTF">2013-10-02T08:21:00Z</dcterms:modified>
</cp:coreProperties>
</file>