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9C" w:rsidRPr="00D41A63" w:rsidRDefault="00E7739C" w:rsidP="00D41A63">
      <w:pPr>
        <w:jc w:val="both"/>
        <w:rPr>
          <w:rFonts w:cs="Times New Roman"/>
          <w:sz w:val="32"/>
          <w:szCs w:val="32"/>
        </w:rPr>
      </w:pPr>
    </w:p>
    <w:p w:rsidR="00E7739C" w:rsidRPr="00D41A63" w:rsidRDefault="00E7739C" w:rsidP="00D41A63">
      <w:pPr>
        <w:jc w:val="both"/>
        <w:rPr>
          <w:rFonts w:cs="Times New Roman"/>
          <w:sz w:val="32"/>
          <w:szCs w:val="32"/>
        </w:rPr>
      </w:pPr>
    </w:p>
    <w:p w:rsidR="00710B3A" w:rsidRPr="00D41A63" w:rsidRDefault="00710B3A" w:rsidP="00D41A63">
      <w:pPr>
        <w:jc w:val="center"/>
        <w:rPr>
          <w:rFonts w:cs="Times New Roman"/>
          <w:caps/>
          <w:sz w:val="32"/>
          <w:szCs w:val="32"/>
        </w:rPr>
      </w:pPr>
      <w:r w:rsidRPr="00D41A63">
        <w:rPr>
          <w:rFonts w:cs="Times New Roman"/>
          <w:caps/>
          <w:sz w:val="32"/>
          <w:szCs w:val="32"/>
        </w:rPr>
        <w:t>E gerendás födém készítése kerámia béléselemekkel</w:t>
      </w:r>
    </w:p>
    <w:p w:rsidR="00710B3A" w:rsidRPr="00D41A63" w:rsidRDefault="00710B3A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br w:type="page"/>
      </w:r>
    </w:p>
    <w:p w:rsidR="00614031" w:rsidRDefault="00614031" w:rsidP="00D41A63">
      <w:p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lastRenderedPageBreak/>
        <w:t>Tartalomjegyz</w:t>
      </w:r>
      <w:r w:rsidRPr="00D41A63">
        <w:rPr>
          <w:rFonts w:eastAsia="Times New Roman" w:cs="Times New Roman"/>
          <w:sz w:val="24"/>
          <w:szCs w:val="24"/>
        </w:rPr>
        <w:t>ék</w:t>
      </w:r>
    </w:p>
    <w:p w:rsidR="008A3E3D" w:rsidRDefault="008A3E3D" w:rsidP="00D41A63">
      <w:pPr>
        <w:jc w:val="both"/>
        <w:rPr>
          <w:rFonts w:eastAsia="Times New Roman" w:cs="Times New Roman"/>
          <w:sz w:val="24"/>
          <w:szCs w:val="24"/>
        </w:rPr>
      </w:pPr>
    </w:p>
    <w:p w:rsidR="008A3E3D" w:rsidRPr="00D41A63" w:rsidRDefault="008A3E3D" w:rsidP="00D41A63">
      <w:pPr>
        <w:jc w:val="both"/>
        <w:rPr>
          <w:rFonts w:cs="Times New Roman"/>
          <w:sz w:val="24"/>
          <w:szCs w:val="24"/>
        </w:rPr>
      </w:pPr>
    </w:p>
    <w:p w:rsidR="00614031" w:rsidRPr="00D41A63" w:rsidRDefault="00614031" w:rsidP="00D41A63">
      <w:pPr>
        <w:jc w:val="both"/>
        <w:rPr>
          <w:rFonts w:cs="Times New Roman"/>
          <w:b/>
          <w:bCs/>
          <w:spacing w:val="-16"/>
          <w:sz w:val="24"/>
          <w:szCs w:val="24"/>
        </w:rPr>
      </w:pPr>
      <w:r w:rsidRPr="00D41A63">
        <w:rPr>
          <w:rFonts w:cs="Times New Roman"/>
          <w:b/>
          <w:bCs/>
          <w:sz w:val="24"/>
          <w:szCs w:val="24"/>
        </w:rPr>
        <w:t>Megel</w:t>
      </w:r>
      <w:r w:rsidRPr="00D41A63">
        <w:rPr>
          <w:rFonts w:eastAsia="Times New Roman" w:cs="Times New Roman"/>
          <w:b/>
          <w:bCs/>
          <w:sz w:val="24"/>
          <w:szCs w:val="24"/>
        </w:rPr>
        <w:t xml:space="preserve">őző szerkezetek, munkák készültségi foka, műszaki állapota </w:t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Pr="00D41A63">
        <w:rPr>
          <w:rFonts w:eastAsia="Times New Roman" w:cs="Times New Roman"/>
          <w:b/>
          <w:bCs/>
          <w:sz w:val="24"/>
          <w:szCs w:val="24"/>
        </w:rPr>
        <w:t>2</w:t>
      </w:r>
      <w:proofErr w:type="gramStart"/>
      <w:r w:rsidRPr="00D41A63">
        <w:rPr>
          <w:rFonts w:eastAsia="Times New Roman" w:cs="Times New Roman"/>
          <w:b/>
          <w:bCs/>
          <w:sz w:val="24"/>
          <w:szCs w:val="24"/>
        </w:rPr>
        <w:t>.o</w:t>
      </w:r>
      <w:proofErr w:type="gramEnd"/>
    </w:p>
    <w:p w:rsidR="00614031" w:rsidRPr="00D41A63" w:rsidRDefault="00614031" w:rsidP="00D41A63">
      <w:pPr>
        <w:jc w:val="both"/>
        <w:rPr>
          <w:rFonts w:cs="Times New Roman"/>
          <w:b/>
          <w:bCs/>
          <w:spacing w:val="-7"/>
          <w:sz w:val="24"/>
          <w:szCs w:val="24"/>
        </w:rPr>
      </w:pPr>
      <w:r w:rsidRPr="00D41A63">
        <w:rPr>
          <w:rFonts w:cs="Times New Roman"/>
          <w:b/>
          <w:bCs/>
          <w:spacing w:val="-2"/>
          <w:sz w:val="24"/>
          <w:szCs w:val="24"/>
        </w:rPr>
        <w:t>Sz</w:t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ükséges szerszámok, felszerelések, munkaeszközök</w:t>
      </w:r>
      <w:r w:rsidRPr="00D41A63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2</w:t>
      </w:r>
      <w:proofErr w:type="gramStart"/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.o</w:t>
      </w:r>
      <w:proofErr w:type="gramEnd"/>
    </w:p>
    <w:p w:rsidR="00614031" w:rsidRPr="00D41A63" w:rsidRDefault="00614031" w:rsidP="00D41A63">
      <w:pPr>
        <w:jc w:val="both"/>
        <w:rPr>
          <w:rFonts w:cs="Times New Roman"/>
          <w:b/>
          <w:bCs/>
          <w:spacing w:val="-7"/>
          <w:sz w:val="24"/>
          <w:szCs w:val="24"/>
        </w:rPr>
      </w:pPr>
      <w:r w:rsidRPr="00D41A63">
        <w:rPr>
          <w:rFonts w:cs="Times New Roman"/>
          <w:b/>
          <w:bCs/>
          <w:spacing w:val="-2"/>
          <w:sz w:val="24"/>
          <w:szCs w:val="24"/>
        </w:rPr>
        <w:t>Felhaszn</w:t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ált anyagok</w:t>
      </w:r>
      <w:r w:rsidRPr="00D41A63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3</w:t>
      </w:r>
      <w:proofErr w:type="gramStart"/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.o</w:t>
      </w:r>
      <w:proofErr w:type="gramEnd"/>
    </w:p>
    <w:p w:rsidR="00614031" w:rsidRPr="00D41A63" w:rsidRDefault="00614031" w:rsidP="00D41A63">
      <w:pPr>
        <w:jc w:val="both"/>
        <w:rPr>
          <w:rFonts w:cs="Times New Roman"/>
          <w:b/>
          <w:bCs/>
          <w:spacing w:val="-7"/>
          <w:sz w:val="24"/>
          <w:szCs w:val="24"/>
        </w:rPr>
      </w:pPr>
      <w:r w:rsidRPr="00D41A63">
        <w:rPr>
          <w:rFonts w:cs="Times New Roman"/>
          <w:b/>
          <w:bCs/>
          <w:spacing w:val="-2"/>
          <w:sz w:val="24"/>
          <w:szCs w:val="24"/>
        </w:rPr>
        <w:t>Munkak</w:t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örülmények, munkafeltételek</w:t>
      </w:r>
      <w:r w:rsidRPr="00D41A63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4</w:t>
      </w:r>
      <w:proofErr w:type="gramStart"/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.o</w:t>
      </w:r>
      <w:proofErr w:type="gramEnd"/>
    </w:p>
    <w:p w:rsidR="00614031" w:rsidRPr="00D41A63" w:rsidRDefault="00614031" w:rsidP="00D41A63">
      <w:pPr>
        <w:jc w:val="both"/>
        <w:rPr>
          <w:rFonts w:cs="Times New Roman"/>
          <w:b/>
          <w:bCs/>
          <w:spacing w:val="-7"/>
          <w:sz w:val="24"/>
          <w:szCs w:val="24"/>
        </w:rPr>
      </w:pPr>
      <w:r w:rsidRPr="00D41A63">
        <w:rPr>
          <w:rFonts w:cs="Times New Roman"/>
          <w:b/>
          <w:bCs/>
          <w:spacing w:val="-1"/>
          <w:sz w:val="24"/>
          <w:szCs w:val="24"/>
        </w:rPr>
        <w:t>Munka le</w:t>
      </w:r>
      <w:r w:rsidRPr="00D41A63">
        <w:rPr>
          <w:rFonts w:eastAsia="Times New Roman" w:cs="Times New Roman"/>
          <w:b/>
          <w:bCs/>
          <w:spacing w:val="-1"/>
          <w:sz w:val="24"/>
          <w:szCs w:val="24"/>
        </w:rPr>
        <w:t>írása</w:t>
      </w:r>
      <w:r w:rsidRPr="00D41A63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7</w:t>
      </w:r>
      <w:proofErr w:type="gramStart"/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.o</w:t>
      </w:r>
      <w:proofErr w:type="gramEnd"/>
    </w:p>
    <w:p w:rsidR="00614031" w:rsidRPr="00D41A63" w:rsidRDefault="00614031" w:rsidP="00D41A63">
      <w:pPr>
        <w:jc w:val="both"/>
        <w:rPr>
          <w:rFonts w:cs="Times New Roman"/>
          <w:b/>
          <w:bCs/>
          <w:spacing w:val="-7"/>
          <w:sz w:val="24"/>
          <w:szCs w:val="24"/>
        </w:rPr>
      </w:pPr>
      <w:r w:rsidRPr="00D41A63">
        <w:rPr>
          <w:rFonts w:cs="Times New Roman"/>
          <w:b/>
          <w:bCs/>
          <w:spacing w:val="-2"/>
          <w:sz w:val="24"/>
          <w:szCs w:val="24"/>
        </w:rPr>
        <w:t>L</w:t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étszám-meghatározás és munkamegosztás</w:t>
      </w:r>
      <w:r w:rsidRPr="00D41A63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9</w:t>
      </w:r>
      <w:proofErr w:type="gramStart"/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.o</w:t>
      </w:r>
      <w:proofErr w:type="gramEnd"/>
    </w:p>
    <w:p w:rsidR="00614031" w:rsidRPr="00D41A63" w:rsidRDefault="00614031" w:rsidP="00D41A63">
      <w:pPr>
        <w:jc w:val="both"/>
        <w:rPr>
          <w:rFonts w:cs="Times New Roman"/>
          <w:b/>
          <w:bCs/>
          <w:spacing w:val="-7"/>
          <w:sz w:val="24"/>
          <w:szCs w:val="24"/>
        </w:rPr>
      </w:pPr>
      <w:r w:rsidRPr="00D41A63">
        <w:rPr>
          <w:rFonts w:cs="Times New Roman"/>
          <w:b/>
          <w:bCs/>
          <w:spacing w:val="-2"/>
          <w:sz w:val="24"/>
          <w:szCs w:val="24"/>
        </w:rPr>
        <w:t>Min</w:t>
      </w:r>
      <w:r w:rsidRPr="00D41A63">
        <w:rPr>
          <w:rFonts w:eastAsia="Times New Roman" w:cs="Times New Roman"/>
          <w:b/>
          <w:bCs/>
          <w:spacing w:val="-2"/>
          <w:sz w:val="24"/>
          <w:szCs w:val="24"/>
        </w:rPr>
        <w:t>őségi követelmények</w:t>
      </w:r>
      <w:r w:rsidRPr="00D41A63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pacing w:val="-4"/>
          <w:sz w:val="24"/>
          <w:szCs w:val="24"/>
        </w:rPr>
        <w:t>10</w:t>
      </w:r>
      <w:proofErr w:type="gramStart"/>
      <w:r w:rsidRPr="00D41A63">
        <w:rPr>
          <w:rFonts w:eastAsia="Times New Roman" w:cs="Times New Roman"/>
          <w:b/>
          <w:bCs/>
          <w:spacing w:val="-4"/>
          <w:sz w:val="24"/>
          <w:szCs w:val="24"/>
        </w:rPr>
        <w:t>.o</w:t>
      </w:r>
      <w:proofErr w:type="gramEnd"/>
    </w:p>
    <w:p w:rsidR="00614031" w:rsidRPr="00D41A63" w:rsidRDefault="00614031" w:rsidP="00D41A63">
      <w:pPr>
        <w:jc w:val="both"/>
        <w:rPr>
          <w:rFonts w:cs="Times New Roman"/>
          <w:b/>
          <w:bCs/>
          <w:spacing w:val="-7"/>
          <w:sz w:val="24"/>
          <w:szCs w:val="24"/>
        </w:rPr>
      </w:pPr>
      <w:r w:rsidRPr="00D41A63">
        <w:rPr>
          <w:rFonts w:cs="Times New Roman"/>
          <w:b/>
          <w:bCs/>
          <w:sz w:val="24"/>
          <w:szCs w:val="24"/>
        </w:rPr>
        <w:t>Vesz</w:t>
      </w:r>
      <w:r w:rsidRPr="00D41A63">
        <w:rPr>
          <w:rFonts w:eastAsia="Times New Roman" w:cs="Times New Roman"/>
          <w:b/>
          <w:bCs/>
          <w:sz w:val="24"/>
          <w:szCs w:val="24"/>
        </w:rPr>
        <w:t>élyesés ártalmas tényezők.</w:t>
      </w:r>
      <w:r w:rsidRPr="00D41A63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pacing w:val="-4"/>
          <w:sz w:val="24"/>
          <w:szCs w:val="24"/>
        </w:rPr>
        <w:t>10</w:t>
      </w:r>
      <w:proofErr w:type="gramStart"/>
      <w:r w:rsidRPr="00D41A63">
        <w:rPr>
          <w:rFonts w:eastAsia="Times New Roman" w:cs="Times New Roman"/>
          <w:b/>
          <w:bCs/>
          <w:spacing w:val="-4"/>
          <w:sz w:val="24"/>
          <w:szCs w:val="24"/>
        </w:rPr>
        <w:t>.o</w:t>
      </w:r>
      <w:proofErr w:type="gramEnd"/>
    </w:p>
    <w:p w:rsidR="00614031" w:rsidRPr="00D41A63" w:rsidRDefault="00614031" w:rsidP="00D41A63">
      <w:pPr>
        <w:jc w:val="both"/>
        <w:rPr>
          <w:rFonts w:cs="Times New Roman"/>
          <w:b/>
          <w:bCs/>
          <w:spacing w:val="-7"/>
          <w:sz w:val="24"/>
          <w:szCs w:val="24"/>
        </w:rPr>
      </w:pPr>
      <w:r w:rsidRPr="00D41A63">
        <w:rPr>
          <w:rFonts w:cs="Times New Roman"/>
          <w:b/>
          <w:bCs/>
          <w:sz w:val="24"/>
          <w:szCs w:val="24"/>
        </w:rPr>
        <w:t>Min</w:t>
      </w:r>
      <w:r w:rsidRPr="00D41A63">
        <w:rPr>
          <w:rFonts w:eastAsia="Times New Roman" w:cs="Times New Roman"/>
          <w:b/>
          <w:bCs/>
          <w:sz w:val="24"/>
          <w:szCs w:val="24"/>
        </w:rPr>
        <w:t>őségellenőrzési táblázat</w:t>
      </w:r>
      <w:r w:rsidRPr="00D41A63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="008A3E3D">
        <w:rPr>
          <w:rFonts w:eastAsia="Times New Roman" w:cs="Times New Roman"/>
          <w:b/>
          <w:bCs/>
          <w:sz w:val="24"/>
          <w:szCs w:val="24"/>
        </w:rPr>
        <w:tab/>
      </w:r>
      <w:r w:rsidRPr="00D41A63">
        <w:rPr>
          <w:rFonts w:eastAsia="Times New Roman" w:cs="Times New Roman"/>
          <w:b/>
          <w:bCs/>
          <w:spacing w:val="-3"/>
          <w:sz w:val="24"/>
          <w:szCs w:val="24"/>
        </w:rPr>
        <w:t>11. o</w:t>
      </w:r>
    </w:p>
    <w:p w:rsidR="00614031" w:rsidRPr="00D41A63" w:rsidRDefault="00614031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br w:type="page"/>
      </w:r>
    </w:p>
    <w:p w:rsidR="006F5588" w:rsidRPr="00D41A63" w:rsidRDefault="006F5588" w:rsidP="00ED50CD">
      <w:pPr>
        <w:pStyle w:val="Listaszerbekezds"/>
        <w:numPr>
          <w:ilvl w:val="0"/>
          <w:numId w:val="14"/>
        </w:numPr>
        <w:ind w:left="284" w:hanging="284"/>
        <w:rPr>
          <w:rFonts w:cs="Times New Roman"/>
          <w:caps/>
          <w:sz w:val="24"/>
          <w:szCs w:val="24"/>
        </w:rPr>
      </w:pPr>
      <w:r w:rsidRPr="00D41A63">
        <w:rPr>
          <w:rFonts w:cs="Times New Roman"/>
          <w:b/>
          <w:bCs/>
          <w:caps/>
          <w:sz w:val="24"/>
          <w:szCs w:val="24"/>
        </w:rPr>
        <w:lastRenderedPageBreak/>
        <w:t>Megel</w:t>
      </w:r>
      <w:r w:rsidRPr="00D41A63">
        <w:rPr>
          <w:rFonts w:eastAsia="Times New Roman" w:cs="Times New Roman"/>
          <w:b/>
          <w:bCs/>
          <w:caps/>
          <w:sz w:val="24"/>
          <w:szCs w:val="24"/>
        </w:rPr>
        <w:t>őző szerkezetek, munkák készültségi foka, műszaki állapota</w:t>
      </w:r>
    </w:p>
    <w:p w:rsidR="00D41A63" w:rsidRPr="00D41A63" w:rsidRDefault="00D41A63" w:rsidP="00D41A63">
      <w:pPr>
        <w:ind w:left="-76"/>
        <w:jc w:val="both"/>
        <w:rPr>
          <w:rFonts w:cs="Times New Roman"/>
          <w:caps/>
          <w:sz w:val="24"/>
          <w:szCs w:val="24"/>
        </w:rPr>
      </w:pPr>
    </w:p>
    <w:p w:rsidR="006F5588" w:rsidRPr="00D41A63" w:rsidRDefault="006F5588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El</w:t>
      </w:r>
      <w:r w:rsidRPr="00D41A63">
        <w:rPr>
          <w:rFonts w:eastAsia="Times New Roman" w:cs="Times New Roman"/>
          <w:sz w:val="24"/>
          <w:szCs w:val="24"/>
        </w:rPr>
        <w:t>őregyártott vasbeton födémgerendák elhelyezése előtt az előző szinten - a fogadószint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alatt- a szerkezeti falaknak, pill</w:t>
      </w:r>
      <w:r w:rsidRPr="00D41A63">
        <w:rPr>
          <w:rFonts w:eastAsia="Times New Roman" w:cs="Times New Roman"/>
          <w:sz w:val="24"/>
          <w:szCs w:val="24"/>
        </w:rPr>
        <w:t>éreknek, falazott boltöveknek, előregyártott áthidalók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elhelyez</w:t>
      </w:r>
      <w:r w:rsidRPr="00D41A63">
        <w:rPr>
          <w:rFonts w:eastAsia="Times New Roman" w:cs="Times New Roman"/>
          <w:sz w:val="24"/>
          <w:szCs w:val="24"/>
        </w:rPr>
        <w:t>ésének, a vasbeton koszorúnak megszilárdult állapotban, terhelhet</w:t>
      </w:r>
      <w:r w:rsidR="00ED50CD">
        <w:rPr>
          <w:rFonts w:eastAsia="Times New Roman" w:cs="Times New Roman"/>
          <w:sz w:val="24"/>
          <w:szCs w:val="24"/>
        </w:rPr>
        <w:t>ő</w:t>
      </w:r>
      <w:r w:rsidRPr="00D41A63">
        <w:rPr>
          <w:rFonts w:eastAsia="Times New Roman" w:cs="Times New Roman"/>
          <w:sz w:val="24"/>
          <w:szCs w:val="24"/>
        </w:rPr>
        <w:t>en készen kell</w:t>
      </w:r>
    </w:p>
    <w:p w:rsidR="006F5588" w:rsidRPr="00D41A63" w:rsidRDefault="006F5588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pacing w:val="-5"/>
          <w:sz w:val="24"/>
          <w:szCs w:val="24"/>
        </w:rPr>
        <w:t>lenni</w:t>
      </w:r>
      <w:proofErr w:type="gramEnd"/>
      <w:r w:rsidRPr="00D41A63">
        <w:rPr>
          <w:rFonts w:cs="Times New Roman"/>
          <w:spacing w:val="-5"/>
          <w:sz w:val="24"/>
          <w:szCs w:val="24"/>
        </w:rPr>
        <w:t>.</w:t>
      </w:r>
    </w:p>
    <w:p w:rsidR="006F5588" w:rsidRPr="00D41A63" w:rsidRDefault="006F5588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Az elk</w:t>
      </w:r>
      <w:r w:rsidRPr="00D41A63">
        <w:rPr>
          <w:rFonts w:eastAsia="Times New Roman" w:cs="Times New Roman"/>
          <w:sz w:val="24"/>
          <w:szCs w:val="24"/>
        </w:rPr>
        <w:t>észült szerkezeti falak, pillérek felső síkja vízszintesre, síkra legyen kiképezve.</w:t>
      </w:r>
    </w:p>
    <w:p w:rsidR="006F5588" w:rsidRPr="00D41A63" w:rsidRDefault="006F5588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</w:rPr>
        <w:t>A csatlakoz</w:t>
      </w:r>
      <w:r w:rsidR="004D310A">
        <w:rPr>
          <w:rFonts w:eastAsia="Times New Roman" w:cs="Times New Roman"/>
          <w:spacing w:val="-2"/>
          <w:sz w:val="24"/>
          <w:szCs w:val="24"/>
        </w:rPr>
        <w:t xml:space="preserve">ó felületeken 0,8-1,0 </w:t>
      </w:r>
      <w:r w:rsidRPr="00D41A63">
        <w:rPr>
          <w:rFonts w:eastAsia="Times New Roman" w:cs="Times New Roman"/>
          <w:spacing w:val="-2"/>
          <w:sz w:val="24"/>
          <w:szCs w:val="24"/>
        </w:rPr>
        <w:t>cm vastag kiegyenlítő habarcsréteg lehúzva készen legyen.</w:t>
      </w:r>
    </w:p>
    <w:p w:rsidR="006F5588" w:rsidRPr="00D41A63" w:rsidRDefault="006F5588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kiegyenl</w:t>
      </w:r>
      <w:r w:rsidRPr="00D41A63">
        <w:rPr>
          <w:rFonts w:eastAsia="Times New Roman" w:cs="Times New Roman"/>
          <w:sz w:val="24"/>
          <w:szCs w:val="24"/>
        </w:rPr>
        <w:t>ítő habarcsrétegre a födémszerkezet legyen kitűzve, illetve berajzolva.</w:t>
      </w:r>
    </w:p>
    <w:p w:rsidR="006F5588" w:rsidRPr="00D41A63" w:rsidRDefault="006F5588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F</w:t>
      </w:r>
      <w:r w:rsidRPr="00D41A63">
        <w:rPr>
          <w:rFonts w:eastAsia="Times New Roman" w:cs="Times New Roman"/>
          <w:sz w:val="24"/>
          <w:szCs w:val="24"/>
        </w:rPr>
        <w:t>ödémgerenda elhelyezése esetén a székállást el kell készíteni, és a tengelytávolságot be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pacing w:val="-2"/>
          <w:sz w:val="24"/>
          <w:szCs w:val="24"/>
        </w:rPr>
        <w:t>kell rajzolni.</w:t>
      </w:r>
    </w:p>
    <w:p w:rsidR="006F5588" w:rsidRPr="00D41A63" w:rsidRDefault="006F5588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Az elhelyez</w:t>
      </w:r>
      <w:r w:rsidRPr="00D41A63">
        <w:rPr>
          <w:rFonts w:eastAsia="Times New Roman" w:cs="Times New Roman"/>
          <w:sz w:val="24"/>
          <w:szCs w:val="24"/>
        </w:rPr>
        <w:t>és előtt az elkészült szerkezetek méreteit, valamint az elhelyezésre kerülő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szerkezetek m</w:t>
      </w:r>
      <w:r w:rsidRPr="00D41A63">
        <w:rPr>
          <w:rFonts w:eastAsia="Times New Roman" w:cs="Times New Roman"/>
          <w:sz w:val="24"/>
          <w:szCs w:val="24"/>
        </w:rPr>
        <w:t>éreteit egyezőség szempontjából ellenőrizni kell.</w:t>
      </w:r>
    </w:p>
    <w:p w:rsidR="006F5588" w:rsidRPr="00D41A63" w:rsidRDefault="00ED50CD" w:rsidP="00D41A6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Elő</w:t>
      </w:r>
      <w:r w:rsidR="006F5588" w:rsidRPr="00D41A63">
        <w:rPr>
          <w:rFonts w:eastAsia="Times New Roman" w:cs="Times New Roman"/>
          <w:sz w:val="24"/>
          <w:szCs w:val="24"/>
        </w:rPr>
        <w:t>regyártott födémelemek elhelyezése előtt készen kell lennie az előregyártott vasbeton</w:t>
      </w:r>
      <w:r>
        <w:rPr>
          <w:rFonts w:eastAsia="Times New Roman" w:cs="Times New Roman"/>
          <w:sz w:val="24"/>
          <w:szCs w:val="24"/>
        </w:rPr>
        <w:t xml:space="preserve"> </w:t>
      </w:r>
      <w:r w:rsidR="006F5588" w:rsidRPr="00D41A63">
        <w:rPr>
          <w:rFonts w:cs="Times New Roman"/>
          <w:sz w:val="24"/>
          <w:szCs w:val="24"/>
        </w:rPr>
        <w:t>f</w:t>
      </w:r>
      <w:r w:rsidR="006F5588" w:rsidRPr="00D41A63">
        <w:rPr>
          <w:rFonts w:eastAsia="Times New Roman" w:cs="Times New Roman"/>
          <w:sz w:val="24"/>
          <w:szCs w:val="24"/>
        </w:rPr>
        <w:t>ödémgerendák elhelyezésének, a szükséges pallóterítésnek.</w:t>
      </w:r>
    </w:p>
    <w:p w:rsidR="00D41A63" w:rsidRDefault="00D41A63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D41A63" w:rsidRPr="00D41A63" w:rsidRDefault="00ED50CD" w:rsidP="00ED50CD">
      <w:pPr>
        <w:pStyle w:val="Listaszerbekezds"/>
        <w:numPr>
          <w:ilvl w:val="0"/>
          <w:numId w:val="14"/>
        </w:numPr>
        <w:ind w:left="284" w:hanging="284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bCs/>
          <w:caps/>
          <w:sz w:val="24"/>
          <w:szCs w:val="24"/>
        </w:rPr>
        <w:lastRenderedPageBreak/>
        <w:t xml:space="preserve">munkaeszközök </w:t>
      </w:r>
      <w:proofErr w:type="gramStart"/>
      <w:r>
        <w:rPr>
          <w:rFonts w:cs="Times New Roman"/>
          <w:b/>
          <w:bCs/>
          <w:caps/>
          <w:sz w:val="24"/>
          <w:szCs w:val="24"/>
        </w:rPr>
        <w:t>és</w:t>
      </w:r>
      <w:proofErr w:type="gramEnd"/>
      <w:r>
        <w:rPr>
          <w:rFonts w:cs="Times New Roman"/>
          <w:b/>
          <w:bCs/>
          <w:caps/>
          <w:sz w:val="24"/>
          <w:szCs w:val="24"/>
        </w:rPr>
        <w:t xml:space="preserve"> felszerelések felsorolása</w:t>
      </w:r>
    </w:p>
    <w:p w:rsidR="00D41A63" w:rsidRDefault="00D41A63" w:rsidP="00D41A63">
      <w:pPr>
        <w:pStyle w:val="Listaszerbekezds"/>
        <w:ind w:left="284"/>
        <w:rPr>
          <w:rFonts w:cs="Times New Roman"/>
          <w:b/>
          <w:bCs/>
          <w:caps/>
          <w:sz w:val="24"/>
          <w:szCs w:val="24"/>
        </w:rPr>
      </w:pPr>
    </w:p>
    <w:p w:rsidR="006F5588" w:rsidRPr="00D41A63" w:rsidRDefault="006F5588" w:rsidP="00D41A63">
      <w:pPr>
        <w:rPr>
          <w:rFonts w:cs="Times New Roman"/>
          <w:sz w:val="24"/>
          <w:szCs w:val="24"/>
          <w:u w:val="single"/>
        </w:rPr>
      </w:pPr>
      <w:r w:rsidRPr="00D41A63">
        <w:rPr>
          <w:rFonts w:eastAsia="Times New Roman" w:cs="Times New Roman"/>
          <w:bCs/>
          <w:sz w:val="24"/>
          <w:szCs w:val="24"/>
          <w:u w:val="single"/>
        </w:rPr>
        <w:t>Szerszámok: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K</w:t>
      </w:r>
      <w:r w:rsidRPr="00D41A63">
        <w:rPr>
          <w:rFonts w:eastAsia="Times New Roman" w:cs="Times New Roman"/>
          <w:spacing w:val="-1"/>
          <w:sz w:val="24"/>
          <w:szCs w:val="24"/>
        </w:rPr>
        <w:t>őm</w:t>
      </w:r>
      <w:r w:rsidR="00ED50CD">
        <w:rPr>
          <w:rFonts w:eastAsia="Times New Roman" w:cs="Times New Roman"/>
          <w:spacing w:val="-1"/>
          <w:sz w:val="24"/>
          <w:szCs w:val="24"/>
        </w:rPr>
        <w:t>ű</w:t>
      </w:r>
      <w:r w:rsidRPr="00D41A63">
        <w:rPr>
          <w:rFonts w:eastAsia="Times New Roman" w:cs="Times New Roman"/>
          <w:spacing w:val="-1"/>
          <w:sz w:val="24"/>
          <w:szCs w:val="24"/>
        </w:rPr>
        <w:t>ves</w:t>
      </w:r>
      <w:r w:rsidR="004D310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41A63">
        <w:rPr>
          <w:rFonts w:eastAsia="Times New Roman" w:cs="Times New Roman"/>
          <w:spacing w:val="-1"/>
          <w:sz w:val="24"/>
          <w:szCs w:val="24"/>
        </w:rPr>
        <w:t>serpenyő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</w:rPr>
        <w:t>K</w:t>
      </w:r>
      <w:r w:rsidRPr="00D41A63">
        <w:rPr>
          <w:rFonts w:eastAsia="Times New Roman" w:cs="Times New Roman"/>
          <w:spacing w:val="-2"/>
          <w:sz w:val="24"/>
          <w:szCs w:val="24"/>
        </w:rPr>
        <w:t>őműveskanál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K</w:t>
      </w:r>
      <w:r w:rsidRPr="00D41A63">
        <w:rPr>
          <w:rFonts w:eastAsia="Times New Roman" w:cs="Times New Roman"/>
          <w:spacing w:val="-1"/>
          <w:sz w:val="24"/>
          <w:szCs w:val="24"/>
        </w:rPr>
        <w:t>őműveskalapács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3"/>
          <w:sz w:val="24"/>
          <w:szCs w:val="24"/>
        </w:rPr>
        <w:t>Keretes f</w:t>
      </w:r>
      <w:r w:rsidRPr="00D41A63">
        <w:rPr>
          <w:rFonts w:eastAsia="Times New Roman" w:cs="Times New Roman"/>
          <w:spacing w:val="-3"/>
          <w:sz w:val="24"/>
          <w:szCs w:val="24"/>
        </w:rPr>
        <w:t xml:space="preserve">űrész, </w:t>
      </w:r>
      <w:proofErr w:type="gramStart"/>
      <w:r w:rsidRPr="00D41A63">
        <w:rPr>
          <w:rFonts w:eastAsia="Times New Roman" w:cs="Times New Roman"/>
          <w:spacing w:val="-3"/>
          <w:sz w:val="24"/>
          <w:szCs w:val="24"/>
        </w:rPr>
        <w:t>A</w:t>
      </w:r>
      <w:proofErr w:type="gramEnd"/>
      <w:r w:rsidRPr="00D41A63">
        <w:rPr>
          <w:rFonts w:eastAsia="Times New Roman" w:cs="Times New Roman"/>
          <w:spacing w:val="-3"/>
          <w:sz w:val="24"/>
          <w:szCs w:val="24"/>
        </w:rPr>
        <w:t xml:space="preserve"> 600rnm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6"/>
          <w:sz w:val="24"/>
          <w:szCs w:val="24"/>
        </w:rPr>
        <w:t>K</w:t>
      </w:r>
      <w:r w:rsidRPr="00D41A63">
        <w:rPr>
          <w:rFonts w:eastAsia="Times New Roman" w:cs="Times New Roman"/>
          <w:spacing w:val="-6"/>
          <w:sz w:val="24"/>
          <w:szCs w:val="24"/>
        </w:rPr>
        <w:t>ézi kalapács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3"/>
          <w:sz w:val="24"/>
          <w:szCs w:val="24"/>
        </w:rPr>
        <w:t>Dr</w:t>
      </w:r>
      <w:r w:rsidRPr="00D41A63">
        <w:rPr>
          <w:rFonts w:eastAsia="Times New Roman" w:cs="Times New Roman"/>
          <w:spacing w:val="-3"/>
          <w:sz w:val="24"/>
          <w:szCs w:val="24"/>
        </w:rPr>
        <w:t>ótkefe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Harap</w:t>
      </w:r>
      <w:r w:rsidRPr="00D41A63">
        <w:rPr>
          <w:rFonts w:eastAsia="Times New Roman" w:cs="Times New Roman"/>
          <w:spacing w:val="-1"/>
          <w:sz w:val="24"/>
          <w:szCs w:val="24"/>
        </w:rPr>
        <w:t>ófogó, 150mm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</w:rPr>
        <w:t>Betonvas</w:t>
      </w:r>
      <w:r w:rsidR="004D310A">
        <w:rPr>
          <w:rFonts w:cs="Times New Roman"/>
          <w:spacing w:val="-2"/>
          <w:sz w:val="24"/>
          <w:szCs w:val="24"/>
        </w:rPr>
        <w:t xml:space="preserve"> </w:t>
      </w:r>
      <w:r w:rsidRPr="00D41A63">
        <w:rPr>
          <w:rFonts w:cs="Times New Roman"/>
          <w:spacing w:val="-2"/>
          <w:sz w:val="24"/>
          <w:szCs w:val="24"/>
        </w:rPr>
        <w:t>v</w:t>
      </w:r>
      <w:r w:rsidRPr="00D41A63">
        <w:rPr>
          <w:rFonts w:eastAsia="Times New Roman" w:cs="Times New Roman"/>
          <w:spacing w:val="-2"/>
          <w:sz w:val="24"/>
          <w:szCs w:val="24"/>
        </w:rPr>
        <w:t>ágó olló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</w:rPr>
        <w:t>Lap</w:t>
      </w:r>
      <w:r w:rsidRPr="00D41A63">
        <w:rPr>
          <w:rFonts w:eastAsia="Times New Roman" w:cs="Times New Roman"/>
          <w:spacing w:val="-2"/>
          <w:sz w:val="24"/>
          <w:szCs w:val="24"/>
        </w:rPr>
        <w:t>át</w:t>
      </w:r>
    </w:p>
    <w:p w:rsidR="006F5588" w:rsidRPr="00D41A63" w:rsidRDefault="006F5588" w:rsidP="00D41A63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Ac</w:t>
      </w:r>
      <w:r w:rsidRPr="00D41A63">
        <w:rPr>
          <w:rFonts w:eastAsia="Times New Roman" w:cs="Times New Roman"/>
          <w:spacing w:val="-1"/>
          <w:sz w:val="24"/>
          <w:szCs w:val="24"/>
        </w:rPr>
        <w:t>élf</w:t>
      </w:r>
      <w:r w:rsidR="00ED50CD">
        <w:rPr>
          <w:rFonts w:eastAsia="Times New Roman" w:cs="Times New Roman"/>
          <w:spacing w:val="-1"/>
          <w:sz w:val="24"/>
          <w:szCs w:val="24"/>
        </w:rPr>
        <w:t>ű</w:t>
      </w:r>
      <w:r w:rsidRPr="00D41A63">
        <w:rPr>
          <w:rFonts w:eastAsia="Times New Roman" w:cs="Times New Roman"/>
          <w:spacing w:val="-1"/>
          <w:sz w:val="24"/>
          <w:szCs w:val="24"/>
        </w:rPr>
        <w:t>rész kerettel</w:t>
      </w:r>
    </w:p>
    <w:p w:rsidR="00D41A63" w:rsidRDefault="00D41A63" w:rsidP="00D41A63">
      <w:pPr>
        <w:jc w:val="both"/>
        <w:rPr>
          <w:rFonts w:cs="Times New Roman"/>
          <w:b/>
          <w:bCs/>
          <w:spacing w:val="-3"/>
          <w:sz w:val="24"/>
          <w:szCs w:val="24"/>
          <w:u w:val="single"/>
        </w:rPr>
      </w:pPr>
    </w:p>
    <w:p w:rsidR="006F5588" w:rsidRPr="00D41A63" w:rsidRDefault="006F5588" w:rsidP="00D41A63">
      <w:pPr>
        <w:jc w:val="both"/>
        <w:rPr>
          <w:rFonts w:cs="Times New Roman"/>
          <w:sz w:val="24"/>
          <w:szCs w:val="24"/>
          <w:u w:val="single"/>
        </w:rPr>
      </w:pPr>
      <w:r w:rsidRPr="00D41A63">
        <w:rPr>
          <w:rFonts w:cs="Times New Roman"/>
          <w:bCs/>
          <w:spacing w:val="-3"/>
          <w:sz w:val="24"/>
          <w:szCs w:val="24"/>
          <w:u w:val="single"/>
        </w:rPr>
        <w:t>Seg</w:t>
      </w:r>
      <w:r w:rsidRPr="00D41A63">
        <w:rPr>
          <w:rFonts w:eastAsia="Times New Roman" w:cs="Times New Roman"/>
          <w:bCs/>
          <w:spacing w:val="-3"/>
          <w:sz w:val="24"/>
          <w:szCs w:val="24"/>
          <w:u w:val="single"/>
        </w:rPr>
        <w:t>édeszk</w:t>
      </w:r>
      <w:r w:rsidR="00D41A63" w:rsidRPr="00D41A63">
        <w:rPr>
          <w:rFonts w:eastAsia="Times New Roman" w:cs="Times New Roman"/>
          <w:bCs/>
          <w:spacing w:val="-3"/>
          <w:sz w:val="24"/>
          <w:szCs w:val="24"/>
          <w:u w:val="single"/>
        </w:rPr>
        <w:t>ö</w:t>
      </w:r>
      <w:r w:rsidRPr="00D41A63">
        <w:rPr>
          <w:rFonts w:eastAsia="Times New Roman" w:cs="Times New Roman"/>
          <w:bCs/>
          <w:spacing w:val="-3"/>
          <w:sz w:val="24"/>
          <w:szCs w:val="24"/>
          <w:u w:val="single"/>
        </w:rPr>
        <w:t>zök:</w:t>
      </w:r>
    </w:p>
    <w:p w:rsidR="006F5588" w:rsidRPr="00D41A63" w:rsidRDefault="006F5588" w:rsidP="00D41A63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F</w:t>
      </w:r>
      <w:r w:rsidRPr="00D41A63">
        <w:rPr>
          <w:rFonts w:eastAsia="Times New Roman" w:cs="Times New Roman"/>
          <w:spacing w:val="-1"/>
          <w:sz w:val="24"/>
          <w:szCs w:val="24"/>
        </w:rPr>
        <w:t>ügg</w:t>
      </w:r>
      <w:r w:rsidR="00ED50CD">
        <w:rPr>
          <w:rFonts w:eastAsia="Times New Roman" w:cs="Times New Roman"/>
          <w:spacing w:val="-1"/>
          <w:sz w:val="24"/>
          <w:szCs w:val="24"/>
        </w:rPr>
        <w:t>ő</w:t>
      </w:r>
      <w:r w:rsidRPr="00D41A63">
        <w:rPr>
          <w:rFonts w:eastAsia="Times New Roman" w:cs="Times New Roman"/>
          <w:spacing w:val="-1"/>
          <w:sz w:val="24"/>
          <w:szCs w:val="24"/>
        </w:rPr>
        <w:t>súly zsinórral</w:t>
      </w:r>
    </w:p>
    <w:p w:rsidR="006F5588" w:rsidRPr="00D41A63" w:rsidRDefault="006F5588" w:rsidP="00D41A63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Csukl</w:t>
      </w:r>
      <w:r w:rsidRPr="00D41A63">
        <w:rPr>
          <w:rFonts w:eastAsia="Times New Roman" w:cs="Times New Roman"/>
          <w:spacing w:val="-1"/>
          <w:sz w:val="24"/>
          <w:szCs w:val="24"/>
        </w:rPr>
        <w:t>ós mérce</w:t>
      </w:r>
    </w:p>
    <w:p w:rsidR="006F5588" w:rsidRPr="00D41A63" w:rsidRDefault="004D310A" w:rsidP="00D41A63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Á</w:t>
      </w:r>
      <w:r w:rsidR="006F5588" w:rsidRPr="00D41A63">
        <w:rPr>
          <w:rFonts w:cs="Times New Roman"/>
          <w:sz w:val="24"/>
          <w:szCs w:val="24"/>
        </w:rPr>
        <w:t>csiron</w:t>
      </w:r>
      <w:proofErr w:type="spellEnd"/>
      <w:r w:rsidR="006F5588" w:rsidRPr="00D41A63">
        <w:rPr>
          <w:rFonts w:cs="Times New Roman"/>
          <w:sz w:val="24"/>
          <w:szCs w:val="24"/>
        </w:rPr>
        <w:t>, zs</w:t>
      </w:r>
      <w:r w:rsidR="006F5588" w:rsidRPr="00D41A63">
        <w:rPr>
          <w:rFonts w:eastAsia="Times New Roman" w:cs="Times New Roman"/>
          <w:sz w:val="24"/>
          <w:szCs w:val="24"/>
        </w:rPr>
        <w:t>írkréta, zsinór</w:t>
      </w:r>
    </w:p>
    <w:p w:rsidR="006F5588" w:rsidRPr="00D41A63" w:rsidRDefault="006F5588" w:rsidP="00D41A63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Modul beoszt</w:t>
      </w:r>
      <w:r w:rsidRPr="00D41A63">
        <w:rPr>
          <w:rFonts w:eastAsia="Times New Roman" w:cs="Times New Roman"/>
          <w:spacing w:val="-1"/>
          <w:sz w:val="24"/>
          <w:szCs w:val="24"/>
        </w:rPr>
        <w:t>ású mér</w:t>
      </w:r>
      <w:r w:rsidR="00ED50CD">
        <w:rPr>
          <w:rFonts w:eastAsia="Times New Roman" w:cs="Times New Roman"/>
          <w:spacing w:val="-1"/>
          <w:sz w:val="24"/>
          <w:szCs w:val="24"/>
        </w:rPr>
        <w:t>ő</w:t>
      </w:r>
      <w:r w:rsidRPr="00D41A63">
        <w:rPr>
          <w:rFonts w:eastAsia="Times New Roman" w:cs="Times New Roman"/>
          <w:spacing w:val="-1"/>
          <w:sz w:val="24"/>
          <w:szCs w:val="24"/>
        </w:rPr>
        <w:t>léc</w:t>
      </w:r>
    </w:p>
    <w:p w:rsidR="006F5588" w:rsidRPr="00D41A63" w:rsidRDefault="006F5588" w:rsidP="00D41A63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</w:rPr>
        <w:t>Kiskever</w:t>
      </w:r>
      <w:r w:rsidR="00ED50CD">
        <w:rPr>
          <w:rFonts w:cs="Times New Roman"/>
          <w:spacing w:val="-2"/>
          <w:sz w:val="24"/>
          <w:szCs w:val="24"/>
        </w:rPr>
        <w:t>ő</w:t>
      </w:r>
    </w:p>
    <w:p w:rsidR="006F5588" w:rsidRPr="00D41A63" w:rsidRDefault="006F5588" w:rsidP="00D41A63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</w:rPr>
        <w:t>V</w:t>
      </w:r>
      <w:r w:rsidRPr="00D41A63">
        <w:rPr>
          <w:rFonts w:eastAsia="Times New Roman" w:cs="Times New Roman"/>
          <w:spacing w:val="-2"/>
          <w:sz w:val="24"/>
          <w:szCs w:val="24"/>
        </w:rPr>
        <w:t>ödör</w:t>
      </w:r>
    </w:p>
    <w:p w:rsidR="006F5588" w:rsidRPr="00D41A63" w:rsidRDefault="006F5588" w:rsidP="00D41A63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3"/>
          <w:sz w:val="24"/>
          <w:szCs w:val="24"/>
        </w:rPr>
        <w:t>Falaz</w:t>
      </w:r>
      <w:r w:rsidRPr="00D41A63">
        <w:rPr>
          <w:rFonts w:eastAsia="Times New Roman" w:cs="Times New Roman"/>
          <w:spacing w:val="-3"/>
          <w:sz w:val="24"/>
          <w:szCs w:val="24"/>
        </w:rPr>
        <w:t>óléc</w:t>
      </w:r>
    </w:p>
    <w:p w:rsidR="006F5588" w:rsidRPr="00D41A63" w:rsidRDefault="006F5588" w:rsidP="00D41A63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</w:rPr>
        <w:t>V</w:t>
      </w:r>
      <w:r w:rsidRPr="00D41A63">
        <w:rPr>
          <w:rFonts w:eastAsia="Times New Roman" w:cs="Times New Roman"/>
          <w:spacing w:val="-2"/>
          <w:sz w:val="24"/>
          <w:szCs w:val="24"/>
        </w:rPr>
        <w:t>ízmérték</w:t>
      </w:r>
    </w:p>
    <w:p w:rsidR="006F5588" w:rsidRPr="00D41A63" w:rsidRDefault="006F5588" w:rsidP="00D41A63">
      <w:pPr>
        <w:pStyle w:val="Listaszerbekezds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3"/>
          <w:sz w:val="24"/>
          <w:szCs w:val="24"/>
        </w:rPr>
        <w:t>Szintez</w:t>
      </w:r>
      <w:r w:rsidRPr="00D41A63">
        <w:rPr>
          <w:rFonts w:eastAsia="Times New Roman" w:cs="Times New Roman"/>
          <w:spacing w:val="-3"/>
          <w:sz w:val="24"/>
          <w:szCs w:val="24"/>
        </w:rPr>
        <w:t>ő műszer állvánnyal</w:t>
      </w:r>
    </w:p>
    <w:p w:rsidR="00D41A63" w:rsidRDefault="00D41A63" w:rsidP="00D41A63">
      <w:pPr>
        <w:jc w:val="both"/>
        <w:rPr>
          <w:rFonts w:cs="Times New Roman"/>
          <w:b/>
          <w:bCs/>
          <w:spacing w:val="-4"/>
          <w:sz w:val="24"/>
          <w:szCs w:val="24"/>
        </w:rPr>
      </w:pPr>
    </w:p>
    <w:p w:rsidR="006F5588" w:rsidRPr="00D41A63" w:rsidRDefault="006F5588" w:rsidP="00D41A63">
      <w:pPr>
        <w:jc w:val="both"/>
        <w:rPr>
          <w:rFonts w:cs="Times New Roman"/>
          <w:sz w:val="24"/>
          <w:szCs w:val="24"/>
          <w:u w:val="single"/>
        </w:rPr>
      </w:pPr>
      <w:r w:rsidRPr="00D41A63">
        <w:rPr>
          <w:rFonts w:cs="Times New Roman"/>
          <w:bCs/>
          <w:spacing w:val="-4"/>
          <w:sz w:val="24"/>
          <w:szCs w:val="24"/>
          <w:u w:val="single"/>
        </w:rPr>
        <w:t>Felszerel</w:t>
      </w:r>
      <w:r w:rsidRPr="00D41A63">
        <w:rPr>
          <w:rFonts w:eastAsia="Times New Roman" w:cs="Times New Roman"/>
          <w:bCs/>
          <w:spacing w:val="-4"/>
          <w:sz w:val="24"/>
          <w:szCs w:val="24"/>
          <w:u w:val="single"/>
        </w:rPr>
        <w:t>ések:</w:t>
      </w:r>
    </w:p>
    <w:p w:rsidR="006F5588" w:rsidRPr="00D41A63" w:rsidRDefault="006F5588" w:rsidP="00D41A63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3"/>
          <w:sz w:val="24"/>
          <w:szCs w:val="24"/>
        </w:rPr>
        <w:t>Emel</w:t>
      </w:r>
      <w:r w:rsidRPr="00D41A63">
        <w:rPr>
          <w:rFonts w:eastAsia="Times New Roman" w:cs="Times New Roman"/>
          <w:spacing w:val="-3"/>
          <w:sz w:val="24"/>
          <w:szCs w:val="24"/>
        </w:rPr>
        <w:t>őhimba Kenderkötél</w:t>
      </w:r>
    </w:p>
    <w:p w:rsidR="006F5588" w:rsidRPr="00D41A63" w:rsidRDefault="006F5588" w:rsidP="00D41A63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4"/>
          <w:sz w:val="24"/>
          <w:szCs w:val="24"/>
        </w:rPr>
        <w:t>Szerel</w:t>
      </w:r>
      <w:r w:rsidRPr="00D41A63">
        <w:rPr>
          <w:rFonts w:eastAsia="Times New Roman" w:cs="Times New Roman"/>
          <w:spacing w:val="-4"/>
          <w:sz w:val="24"/>
          <w:szCs w:val="24"/>
        </w:rPr>
        <w:t xml:space="preserve">őállvány </w:t>
      </w:r>
      <w:r w:rsidRPr="00D41A63">
        <w:rPr>
          <w:rFonts w:eastAsia="Times New Roman" w:cs="Times New Roman"/>
          <w:spacing w:val="-1"/>
          <w:sz w:val="24"/>
          <w:szCs w:val="24"/>
        </w:rPr>
        <w:t>Feszítővas</w:t>
      </w:r>
    </w:p>
    <w:p w:rsidR="006F5588" w:rsidRPr="00D41A63" w:rsidRDefault="006F5588" w:rsidP="00D41A63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3"/>
          <w:sz w:val="24"/>
          <w:szCs w:val="24"/>
        </w:rPr>
        <w:t>Tehermentes</w:t>
      </w:r>
      <w:r w:rsidRPr="00D41A63">
        <w:rPr>
          <w:rFonts w:eastAsia="Times New Roman" w:cs="Times New Roman"/>
          <w:spacing w:val="-3"/>
          <w:sz w:val="24"/>
          <w:szCs w:val="24"/>
        </w:rPr>
        <w:t xml:space="preserve">ítő dúcolás </w:t>
      </w:r>
      <w:r w:rsidRPr="00D41A63">
        <w:rPr>
          <w:rFonts w:eastAsia="Times New Roman" w:cs="Times New Roman"/>
          <w:spacing w:val="-1"/>
          <w:sz w:val="24"/>
          <w:szCs w:val="24"/>
        </w:rPr>
        <w:t>Kitámasztó dúcolás</w:t>
      </w:r>
    </w:p>
    <w:p w:rsidR="00DB251E" w:rsidRPr="00D41A63" w:rsidRDefault="00DB251E" w:rsidP="00D41A63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eastAsia="Times New Roman" w:cs="Times New Roman"/>
          <w:spacing w:val="-1"/>
          <w:sz w:val="24"/>
          <w:szCs w:val="24"/>
        </w:rPr>
        <w:t>Előregyártott zsaluelem</w:t>
      </w:r>
    </w:p>
    <w:p w:rsidR="00DB251E" w:rsidRPr="00D41A63" w:rsidRDefault="00DB251E" w:rsidP="00D41A63">
      <w:pPr>
        <w:pStyle w:val="Listaszerbekezds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eastAsia="Times New Roman" w:cs="Times New Roman"/>
          <w:sz w:val="24"/>
          <w:szCs w:val="24"/>
        </w:rPr>
        <w:t>Betonszállító konténer</w:t>
      </w:r>
    </w:p>
    <w:p w:rsidR="00D41A63" w:rsidRDefault="00D41A63" w:rsidP="00D41A63">
      <w:pPr>
        <w:jc w:val="both"/>
        <w:rPr>
          <w:rFonts w:cs="Times New Roman"/>
          <w:bCs/>
          <w:spacing w:val="-4"/>
          <w:sz w:val="24"/>
          <w:szCs w:val="24"/>
          <w:u w:val="single"/>
        </w:rPr>
      </w:pPr>
    </w:p>
    <w:p w:rsidR="00DB251E" w:rsidRPr="00D41A63" w:rsidRDefault="00DB251E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bCs/>
          <w:spacing w:val="-4"/>
          <w:sz w:val="24"/>
          <w:szCs w:val="24"/>
          <w:u w:val="single"/>
        </w:rPr>
        <w:t>G</w:t>
      </w:r>
      <w:r w:rsidRPr="00D41A63">
        <w:rPr>
          <w:rFonts w:eastAsia="Times New Roman" w:cs="Times New Roman"/>
          <w:bCs/>
          <w:spacing w:val="-4"/>
          <w:sz w:val="24"/>
          <w:szCs w:val="24"/>
          <w:u w:val="single"/>
        </w:rPr>
        <w:t>épek:</w:t>
      </w:r>
    </w:p>
    <w:p w:rsidR="00DB251E" w:rsidRPr="00D41A63" w:rsidRDefault="00DB251E" w:rsidP="00D41A63">
      <w:p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eastAsia="Times New Roman" w:cs="Times New Roman"/>
          <w:sz w:val="24"/>
          <w:szCs w:val="24"/>
        </w:rPr>
        <w:t>Torony- vagy autódaru</w:t>
      </w:r>
    </w:p>
    <w:p w:rsidR="00DB251E" w:rsidRPr="00D41A63" w:rsidRDefault="00DB251E" w:rsidP="00D41A63">
      <w:p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eastAsia="Times New Roman" w:cs="Times New Roman"/>
          <w:sz w:val="24"/>
          <w:szCs w:val="24"/>
        </w:rPr>
        <w:t>Betonkeverő gép, 75-150 l-es</w:t>
      </w:r>
    </w:p>
    <w:p w:rsidR="00DB251E" w:rsidRPr="00D41A63" w:rsidRDefault="00DB251E" w:rsidP="00D41A63">
      <w:p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eastAsia="Times New Roman" w:cs="Times New Roman"/>
          <w:spacing w:val="-1"/>
          <w:sz w:val="24"/>
          <w:szCs w:val="24"/>
        </w:rPr>
        <w:t>Rúd- vagy kardfejes vibrátor</w:t>
      </w:r>
    </w:p>
    <w:p w:rsidR="00DB251E" w:rsidRPr="00D41A63" w:rsidRDefault="00DB251E" w:rsidP="00D41A63">
      <w:p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eastAsia="Times New Roman" w:cs="Times New Roman"/>
          <w:sz w:val="24"/>
          <w:szCs w:val="24"/>
        </w:rPr>
        <w:t>Habarcskeverő gép</w:t>
      </w:r>
    </w:p>
    <w:p w:rsidR="00DB251E" w:rsidRPr="00D41A63" w:rsidRDefault="00DB251E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 xml:space="preserve">Az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üzemeltett gépek kezelését és karbantartását mindenkor a vonatkozó utasítás-, amely a </w:t>
      </w:r>
      <w:r w:rsidRPr="00D41A63">
        <w:rPr>
          <w:rFonts w:eastAsia="Times New Roman" w:cs="Times New Roman"/>
          <w:sz w:val="24"/>
          <w:szCs w:val="24"/>
        </w:rPr>
        <w:t>jelen technológiai előírás tartozékaként kezelendő- szerint kell elvégezni.</w:t>
      </w:r>
    </w:p>
    <w:p w:rsidR="00D41A63" w:rsidRDefault="00D41A63" w:rsidP="00D41A63">
      <w:pPr>
        <w:jc w:val="both"/>
        <w:rPr>
          <w:rFonts w:cs="Times New Roman"/>
          <w:bCs/>
          <w:spacing w:val="-2"/>
          <w:sz w:val="24"/>
          <w:szCs w:val="24"/>
          <w:u w:val="single"/>
        </w:rPr>
      </w:pPr>
    </w:p>
    <w:p w:rsidR="00DB251E" w:rsidRPr="00D41A63" w:rsidRDefault="00DB251E" w:rsidP="00D41A63">
      <w:pPr>
        <w:jc w:val="both"/>
        <w:rPr>
          <w:rFonts w:cs="Times New Roman"/>
          <w:i/>
          <w:sz w:val="24"/>
          <w:szCs w:val="24"/>
        </w:rPr>
      </w:pPr>
      <w:r w:rsidRPr="00D41A63">
        <w:rPr>
          <w:rFonts w:cs="Times New Roman"/>
          <w:bCs/>
          <w:i/>
          <w:spacing w:val="-2"/>
          <w:sz w:val="24"/>
          <w:szCs w:val="24"/>
        </w:rPr>
        <w:t>V</w:t>
      </w:r>
      <w:r w:rsidRPr="00D41A63">
        <w:rPr>
          <w:rFonts w:eastAsia="Times New Roman" w:cs="Times New Roman"/>
          <w:bCs/>
          <w:i/>
          <w:spacing w:val="-2"/>
          <w:sz w:val="24"/>
          <w:szCs w:val="24"/>
        </w:rPr>
        <w:t>édőeszközök:</w:t>
      </w:r>
    </w:p>
    <w:p w:rsidR="00DB251E" w:rsidRPr="00D41A63" w:rsidRDefault="00DB251E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bCs/>
          <w:spacing w:val="-1"/>
          <w:sz w:val="24"/>
          <w:szCs w:val="24"/>
          <w:u w:val="single"/>
        </w:rPr>
        <w:t>Szem</w:t>
      </w:r>
      <w:r w:rsidRPr="00D41A63">
        <w:rPr>
          <w:rFonts w:eastAsia="Times New Roman" w:cs="Times New Roman"/>
          <w:bCs/>
          <w:spacing w:val="-1"/>
          <w:sz w:val="24"/>
          <w:szCs w:val="24"/>
          <w:u w:val="single"/>
        </w:rPr>
        <w:t>élyi védőeszközök:</w:t>
      </w:r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Mechanikai v</w:t>
      </w:r>
      <w:r w:rsidRPr="00D41A63">
        <w:rPr>
          <w:rFonts w:eastAsia="Times New Roman" w:cs="Times New Roman"/>
          <w:sz w:val="24"/>
          <w:szCs w:val="24"/>
        </w:rPr>
        <w:t>édőszemüveg</w:t>
      </w:r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V</w:t>
      </w:r>
      <w:r w:rsidRPr="00D41A63">
        <w:rPr>
          <w:rFonts w:eastAsia="Times New Roman" w:cs="Times New Roman"/>
          <w:sz w:val="24"/>
          <w:szCs w:val="24"/>
        </w:rPr>
        <w:t>édőkesztyű</w:t>
      </w:r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Fejv</w:t>
      </w:r>
      <w:r w:rsidRPr="00D41A63">
        <w:rPr>
          <w:rFonts w:eastAsia="Times New Roman" w:cs="Times New Roman"/>
          <w:sz w:val="24"/>
          <w:szCs w:val="24"/>
        </w:rPr>
        <w:t>édő sisak</w:t>
      </w:r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Biztons</w:t>
      </w:r>
      <w:r w:rsidRPr="00D41A63">
        <w:rPr>
          <w:rFonts w:eastAsia="Times New Roman" w:cs="Times New Roman"/>
          <w:sz w:val="24"/>
          <w:szCs w:val="24"/>
        </w:rPr>
        <w:t xml:space="preserve">ági öv vagy </w:t>
      </w:r>
      <w:proofErr w:type="spellStart"/>
      <w:r w:rsidRPr="00D41A63">
        <w:rPr>
          <w:rFonts w:eastAsia="Times New Roman" w:cs="Times New Roman"/>
          <w:sz w:val="24"/>
          <w:szCs w:val="24"/>
        </w:rPr>
        <w:t>hevederzet</w:t>
      </w:r>
      <w:proofErr w:type="spellEnd"/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Es</w:t>
      </w:r>
      <w:r w:rsidRPr="00D41A63">
        <w:rPr>
          <w:rFonts w:eastAsia="Times New Roman" w:cs="Times New Roman"/>
          <w:sz w:val="24"/>
          <w:szCs w:val="24"/>
        </w:rPr>
        <w:t>őköpeny vagy vízhatlan kabát</w:t>
      </w:r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Gumi- vagy m</w:t>
      </w:r>
      <w:r w:rsidRPr="00D41A63">
        <w:rPr>
          <w:rFonts w:eastAsia="Times New Roman" w:cs="Times New Roman"/>
          <w:sz w:val="24"/>
          <w:szCs w:val="24"/>
        </w:rPr>
        <w:t>űanyag csizma</w:t>
      </w:r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lastRenderedPageBreak/>
        <w:t>B</w:t>
      </w:r>
      <w:r w:rsidRPr="00D41A63">
        <w:rPr>
          <w:rFonts w:eastAsia="Times New Roman" w:cs="Times New Roman"/>
          <w:spacing w:val="-1"/>
          <w:sz w:val="24"/>
          <w:szCs w:val="24"/>
        </w:rPr>
        <w:t>őrkötény</w:t>
      </w:r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</w:rPr>
        <w:t>L</w:t>
      </w:r>
      <w:r w:rsidRPr="00D41A63">
        <w:rPr>
          <w:rFonts w:eastAsia="Times New Roman" w:cs="Times New Roman"/>
          <w:spacing w:val="-2"/>
          <w:sz w:val="24"/>
          <w:szCs w:val="24"/>
        </w:rPr>
        <w:t>ábszárvédő</w:t>
      </w:r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Bakancs</w:t>
      </w:r>
    </w:p>
    <w:p w:rsidR="00DB251E" w:rsidRPr="00D41A63" w:rsidRDefault="00DB251E" w:rsidP="00D41A63">
      <w:pPr>
        <w:pStyle w:val="Listaszerbekezds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B</w:t>
      </w:r>
      <w:r w:rsidRPr="00D41A63">
        <w:rPr>
          <w:rFonts w:eastAsia="Times New Roman" w:cs="Times New Roman"/>
          <w:sz w:val="24"/>
          <w:szCs w:val="24"/>
        </w:rPr>
        <w:t>őrkesztyű</w:t>
      </w:r>
    </w:p>
    <w:p w:rsidR="003669DB" w:rsidRDefault="003669DB" w:rsidP="00D41A63">
      <w:pPr>
        <w:jc w:val="both"/>
        <w:rPr>
          <w:rFonts w:cs="Times New Roman"/>
          <w:bCs/>
          <w:spacing w:val="-1"/>
          <w:sz w:val="24"/>
          <w:szCs w:val="24"/>
          <w:u w:val="single"/>
        </w:rPr>
      </w:pPr>
    </w:p>
    <w:p w:rsidR="00DB251E" w:rsidRPr="00D41A63" w:rsidRDefault="00DB251E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bCs/>
          <w:spacing w:val="-1"/>
          <w:sz w:val="24"/>
          <w:szCs w:val="24"/>
          <w:u w:val="single"/>
        </w:rPr>
        <w:t>Kollekt</w:t>
      </w:r>
      <w:r w:rsidRPr="00D41A63">
        <w:rPr>
          <w:rFonts w:eastAsia="Times New Roman" w:cs="Times New Roman"/>
          <w:bCs/>
          <w:spacing w:val="-1"/>
          <w:sz w:val="24"/>
          <w:szCs w:val="24"/>
          <w:u w:val="single"/>
        </w:rPr>
        <w:t>ív védőeszközök:</w:t>
      </w:r>
    </w:p>
    <w:p w:rsidR="00DB251E" w:rsidRPr="00D41A63" w:rsidRDefault="00DB251E" w:rsidP="00D41A63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V</w:t>
      </w:r>
      <w:r w:rsidRPr="00D41A63">
        <w:rPr>
          <w:rFonts w:eastAsia="Times New Roman" w:cs="Times New Roman"/>
          <w:sz w:val="24"/>
          <w:szCs w:val="24"/>
        </w:rPr>
        <w:t>édőkorlát</w:t>
      </w:r>
    </w:p>
    <w:p w:rsidR="00DB251E" w:rsidRPr="00D41A63" w:rsidRDefault="00DB251E" w:rsidP="00D41A63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V</w:t>
      </w:r>
      <w:r w:rsidRPr="00D41A63">
        <w:rPr>
          <w:rFonts w:eastAsia="Times New Roman" w:cs="Times New Roman"/>
          <w:spacing w:val="-1"/>
          <w:sz w:val="24"/>
          <w:szCs w:val="24"/>
        </w:rPr>
        <w:t>édőtető</w:t>
      </w:r>
    </w:p>
    <w:p w:rsidR="00DB251E" w:rsidRPr="00D41A63" w:rsidRDefault="00DB251E" w:rsidP="00D41A63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V</w:t>
      </w:r>
      <w:r w:rsidRPr="00D41A63">
        <w:rPr>
          <w:rFonts w:eastAsia="Times New Roman" w:cs="Times New Roman"/>
          <w:spacing w:val="-1"/>
          <w:sz w:val="24"/>
          <w:szCs w:val="24"/>
        </w:rPr>
        <w:t>édőháló</w:t>
      </w:r>
    </w:p>
    <w:p w:rsidR="00DB251E" w:rsidRPr="00D41A63" w:rsidRDefault="00DB251E" w:rsidP="00D41A63">
      <w:pPr>
        <w:pStyle w:val="Listaszerbekezds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Figyelmeztet</w:t>
      </w:r>
      <w:r w:rsidRPr="00D41A63">
        <w:rPr>
          <w:rFonts w:eastAsia="Times New Roman" w:cs="Times New Roman"/>
          <w:sz w:val="24"/>
          <w:szCs w:val="24"/>
        </w:rPr>
        <w:t>ő, tiltó táblák</w:t>
      </w:r>
    </w:p>
    <w:p w:rsidR="00D41A63" w:rsidRDefault="00D41A63" w:rsidP="00D41A63">
      <w:pPr>
        <w:jc w:val="both"/>
        <w:rPr>
          <w:rFonts w:cs="Times New Roman"/>
          <w:sz w:val="24"/>
          <w:szCs w:val="24"/>
        </w:rPr>
      </w:pPr>
    </w:p>
    <w:p w:rsidR="00DB251E" w:rsidRPr="00D41A63" w:rsidRDefault="00DB251E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v</w:t>
      </w:r>
      <w:r w:rsidRPr="00D41A63">
        <w:rPr>
          <w:rFonts w:eastAsia="Times New Roman" w:cs="Times New Roman"/>
          <w:sz w:val="24"/>
          <w:szCs w:val="24"/>
        </w:rPr>
        <w:t xml:space="preserve">édőeszközöket a dolgozók kötelesek rendeltetésüknek megfelelően használni és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karbantartani. A munkát közvetlenül irányító vezető köteles a személyi védőeszközök </w:t>
      </w:r>
      <w:r w:rsidRPr="00D41A63">
        <w:rPr>
          <w:rFonts w:eastAsia="Times New Roman" w:cs="Times New Roman"/>
          <w:sz w:val="24"/>
          <w:szCs w:val="24"/>
        </w:rPr>
        <w:t>használatát és a kollektív védőeszközök meglétét ellenőrizni és biztosítani.</w:t>
      </w:r>
    </w:p>
    <w:p w:rsidR="00D41A63" w:rsidRDefault="00D41A63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B251E" w:rsidRPr="00D41A63" w:rsidRDefault="00DB251E" w:rsidP="00D41A63">
      <w:pPr>
        <w:pStyle w:val="Listaszerbekezds"/>
        <w:numPr>
          <w:ilvl w:val="0"/>
          <w:numId w:val="14"/>
        </w:numPr>
        <w:ind w:left="284"/>
        <w:jc w:val="both"/>
        <w:rPr>
          <w:rFonts w:cs="Times New Roman"/>
          <w:b/>
          <w:caps/>
          <w:sz w:val="24"/>
          <w:szCs w:val="24"/>
        </w:rPr>
      </w:pPr>
      <w:r w:rsidRPr="00D41A63">
        <w:rPr>
          <w:rFonts w:eastAsia="Times New Roman" w:cs="Times New Roman"/>
          <w:b/>
          <w:caps/>
          <w:sz w:val="24"/>
          <w:szCs w:val="24"/>
        </w:rPr>
        <w:lastRenderedPageBreak/>
        <w:t>anyagok</w:t>
      </w:r>
    </w:p>
    <w:p w:rsidR="00D41A63" w:rsidRDefault="00D41A63" w:rsidP="00D41A63">
      <w:pPr>
        <w:jc w:val="both"/>
        <w:rPr>
          <w:rFonts w:cs="Times New Roman"/>
          <w:sz w:val="24"/>
          <w:szCs w:val="24"/>
        </w:rPr>
      </w:pPr>
    </w:p>
    <w:p w:rsidR="00DB251E" w:rsidRPr="00D41A63" w:rsidRDefault="00DB251E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El</w:t>
      </w:r>
      <w:r w:rsidRPr="00D41A63">
        <w:rPr>
          <w:rFonts w:eastAsia="Times New Roman" w:cs="Times New Roman"/>
          <w:sz w:val="24"/>
          <w:szCs w:val="24"/>
        </w:rPr>
        <w:t>őregyártott betonelemek terv szerinti méretben és minőségben.</w:t>
      </w:r>
    </w:p>
    <w:p w:rsidR="00D41A63" w:rsidRDefault="00DB251E" w:rsidP="00D41A63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  <w:u w:val="single"/>
        </w:rPr>
        <w:t>Ker</w:t>
      </w:r>
      <w:r w:rsidRPr="00D41A63">
        <w:rPr>
          <w:rFonts w:eastAsia="Times New Roman" w:cs="Times New Roman"/>
          <w:spacing w:val="-1"/>
          <w:sz w:val="24"/>
          <w:szCs w:val="24"/>
          <w:u w:val="single"/>
        </w:rPr>
        <w:t>ámia béléselem:</w:t>
      </w:r>
    </w:p>
    <w:p w:rsidR="00DB251E" w:rsidRPr="00D41A63" w:rsidRDefault="00DB251E" w:rsidP="00D41A63">
      <w:pPr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D41A63">
        <w:rPr>
          <w:rFonts w:eastAsia="Times New Roman" w:cs="Times New Roman"/>
          <w:spacing w:val="-1"/>
          <w:sz w:val="24"/>
          <w:szCs w:val="24"/>
        </w:rPr>
        <w:t>Porotherm</w:t>
      </w:r>
      <w:proofErr w:type="spellEnd"/>
      <w:r w:rsidRPr="00D41A63">
        <w:rPr>
          <w:rFonts w:eastAsia="Times New Roman" w:cs="Times New Roman"/>
          <w:spacing w:val="-1"/>
          <w:sz w:val="24"/>
          <w:szCs w:val="24"/>
        </w:rPr>
        <w:t xml:space="preserve"> FB60 kerámia béléselem vasbeton gerendákhoz.</w:t>
      </w:r>
    </w:p>
    <w:p w:rsidR="00DB251E" w:rsidRPr="00D41A63" w:rsidRDefault="00DB251E" w:rsidP="00D41A63">
      <w:pPr>
        <w:ind w:firstLine="708"/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M</w:t>
      </w:r>
      <w:r w:rsidRPr="00D41A63">
        <w:rPr>
          <w:rFonts w:eastAsia="Times New Roman" w:cs="Times New Roman"/>
          <w:sz w:val="24"/>
          <w:szCs w:val="24"/>
        </w:rPr>
        <w:t>érete: 51x25x 19</w:t>
      </w:r>
    </w:p>
    <w:p w:rsidR="00DB251E" w:rsidRPr="00D41A63" w:rsidRDefault="00DB251E" w:rsidP="00D41A63">
      <w:pPr>
        <w:ind w:firstLine="708"/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T</w:t>
      </w:r>
      <w:r w:rsidRPr="00D41A63">
        <w:rPr>
          <w:rFonts w:eastAsia="Times New Roman" w:cs="Times New Roman"/>
          <w:spacing w:val="-1"/>
          <w:sz w:val="24"/>
          <w:szCs w:val="24"/>
        </w:rPr>
        <w:t>ömeg. 12,5 kg/db</w:t>
      </w:r>
    </w:p>
    <w:p w:rsidR="00DB251E" w:rsidRPr="00D41A63" w:rsidRDefault="00DB251E" w:rsidP="00D41A63">
      <w:pPr>
        <w:ind w:firstLine="708"/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Gerendat</w:t>
      </w:r>
      <w:r w:rsidRPr="00D41A63">
        <w:rPr>
          <w:rFonts w:eastAsia="Times New Roman" w:cs="Times New Roman"/>
          <w:sz w:val="24"/>
          <w:szCs w:val="24"/>
        </w:rPr>
        <w:t>ávolság: 60 cm</w:t>
      </w:r>
    </w:p>
    <w:p w:rsidR="00DB251E" w:rsidRPr="00D41A63" w:rsidRDefault="00DB251E" w:rsidP="00D41A63">
      <w:pPr>
        <w:ind w:firstLine="708"/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Hajl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ító-törő erő: 4 </w:t>
      </w:r>
      <w:proofErr w:type="spellStart"/>
      <w:r w:rsidRPr="00D41A63">
        <w:rPr>
          <w:rFonts w:eastAsia="Times New Roman" w:cs="Times New Roman"/>
          <w:spacing w:val="-1"/>
          <w:sz w:val="24"/>
          <w:szCs w:val="24"/>
        </w:rPr>
        <w:t>kN</w:t>
      </w:r>
      <w:proofErr w:type="spellEnd"/>
    </w:p>
    <w:p w:rsidR="00DB251E" w:rsidRPr="00D41A63" w:rsidRDefault="00DB251E" w:rsidP="00D41A63">
      <w:pPr>
        <w:jc w:val="both"/>
        <w:rPr>
          <w:rFonts w:cs="Times New Roman"/>
          <w:sz w:val="24"/>
          <w:szCs w:val="24"/>
        </w:rPr>
      </w:pP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  <w:u w:val="single"/>
        </w:rPr>
        <w:t>Min</w:t>
      </w:r>
      <w:r w:rsidRPr="00D41A63">
        <w:rPr>
          <w:rFonts w:eastAsia="Times New Roman" w:cs="Times New Roman"/>
          <w:spacing w:val="-1"/>
          <w:sz w:val="24"/>
          <w:szCs w:val="24"/>
          <w:u w:val="single"/>
        </w:rPr>
        <w:t>őségi követelmények:</w:t>
      </w: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b</w:t>
      </w:r>
      <w:r w:rsidRPr="00D41A63">
        <w:rPr>
          <w:rFonts w:eastAsia="Times New Roman" w:cs="Times New Roman"/>
          <w:sz w:val="24"/>
          <w:szCs w:val="24"/>
        </w:rPr>
        <w:t>éléstesten nincsenek megengedve a következő hibák:</w:t>
      </w:r>
    </w:p>
    <w:p w:rsidR="008919AB" w:rsidRPr="00D41A63" w:rsidRDefault="008919AB" w:rsidP="00D41A6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 bord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ákon, lemezeken sem a teljes keresztmetszetükön átmenő, sem </w:t>
      </w:r>
      <w:proofErr w:type="gramStart"/>
      <w:r w:rsidRPr="00D41A63">
        <w:rPr>
          <w:rFonts w:eastAsia="Times New Roman" w:cs="Times New Roman"/>
          <w:spacing w:val="-1"/>
          <w:sz w:val="24"/>
          <w:szCs w:val="24"/>
        </w:rPr>
        <w:t>a</w:t>
      </w:r>
      <w:proofErr w:type="gramEnd"/>
    </w:p>
    <w:p w:rsidR="008919AB" w:rsidRPr="00D41A63" w:rsidRDefault="008919AB" w:rsidP="00D41A6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b</w:t>
      </w:r>
      <w:r w:rsidRPr="00D41A63">
        <w:rPr>
          <w:rFonts w:eastAsia="Times New Roman" w:cs="Times New Roman"/>
          <w:sz w:val="24"/>
          <w:szCs w:val="24"/>
        </w:rPr>
        <w:t>éléstest hosszán végigmenő repedés</w:t>
      </w:r>
    </w:p>
    <w:p w:rsidR="008919AB" w:rsidRPr="00D41A63" w:rsidRDefault="008919AB" w:rsidP="00D41A63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felfekv</w:t>
      </w:r>
      <w:r w:rsidRPr="00D41A63">
        <w:rPr>
          <w:rFonts w:eastAsia="Times New Roman" w:cs="Times New Roman"/>
          <w:sz w:val="24"/>
          <w:szCs w:val="24"/>
        </w:rPr>
        <w:t>ő részek repedése, csorbulása</w:t>
      </w:r>
    </w:p>
    <w:p w:rsidR="00D41A63" w:rsidRDefault="00D41A63" w:rsidP="00D41A63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D41A63" w:rsidRDefault="008919AB" w:rsidP="00D41A63">
      <w:p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  <w:u w:val="single"/>
        </w:rPr>
        <w:t>El</w:t>
      </w:r>
      <w:r w:rsidRPr="00D41A63">
        <w:rPr>
          <w:rFonts w:eastAsia="Times New Roman" w:cs="Times New Roman"/>
          <w:spacing w:val="-1"/>
          <w:sz w:val="24"/>
          <w:szCs w:val="24"/>
          <w:u w:val="single"/>
        </w:rPr>
        <w:t xml:space="preserve">őregyártóit vasbeton elemek terv szerinti méretben és minőségben </w:t>
      </w:r>
      <w:r w:rsidRPr="00D41A63">
        <w:rPr>
          <w:rFonts w:eastAsia="Times New Roman" w:cs="Times New Roman"/>
          <w:sz w:val="24"/>
          <w:szCs w:val="24"/>
        </w:rPr>
        <w:t>E jelű előregyártott vasbeton gerenda (előrefeszített).</w:t>
      </w: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eastAsia="Times New Roman" w:cs="Times New Roman"/>
          <w:sz w:val="24"/>
          <w:szCs w:val="24"/>
        </w:rPr>
        <w:t>Felfekvés: 4, 80 m-ig 10 cm, 4, 80 m-től 12 cm</w:t>
      </w:r>
    </w:p>
    <w:p w:rsidR="00D41A63" w:rsidRDefault="00D41A63" w:rsidP="00D41A63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  <w:u w:val="single"/>
        </w:rPr>
        <w:t>Koszor</w:t>
      </w:r>
      <w:r w:rsidRPr="00D41A63">
        <w:rPr>
          <w:rFonts w:eastAsia="Times New Roman" w:cs="Times New Roman"/>
          <w:spacing w:val="-2"/>
          <w:sz w:val="24"/>
          <w:szCs w:val="24"/>
          <w:u w:val="single"/>
        </w:rPr>
        <w:t>úvasak:</w:t>
      </w:r>
    </w:p>
    <w:p w:rsidR="008919AB" w:rsidRPr="00D41A63" w:rsidRDefault="00D41A63" w:rsidP="00D41A63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m</w:t>
      </w:r>
      <w:r w:rsidR="008919AB" w:rsidRPr="00D41A63">
        <w:rPr>
          <w:rFonts w:cs="Times New Roman"/>
          <w:sz w:val="24"/>
          <w:szCs w:val="24"/>
        </w:rPr>
        <w:t>in</w:t>
      </w:r>
      <w:proofErr w:type="gramEnd"/>
      <w:r w:rsidR="008919AB" w:rsidRPr="00D41A63">
        <w:rPr>
          <w:rFonts w:cs="Times New Roman"/>
          <w:sz w:val="24"/>
          <w:szCs w:val="24"/>
        </w:rPr>
        <w:t xml:space="preserve">. 4 db 8 mm </w:t>
      </w:r>
      <w:r w:rsidR="008919AB" w:rsidRPr="00D41A63">
        <w:rPr>
          <w:rFonts w:eastAsia="Times New Roman" w:cs="Times New Roman"/>
          <w:sz w:val="24"/>
          <w:szCs w:val="24"/>
        </w:rPr>
        <w:t>átmérőjű az MSZ 339 szerinti B 60.50 jelű bordás betonacél</w:t>
      </w:r>
    </w:p>
    <w:p w:rsidR="00D41A63" w:rsidRDefault="00D41A63" w:rsidP="00D41A63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  <w:u w:val="single"/>
        </w:rPr>
        <w:t>Kengyelvasak:</w:t>
      </w: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z w:val="24"/>
          <w:szCs w:val="24"/>
        </w:rPr>
        <w:t>min</w:t>
      </w:r>
      <w:proofErr w:type="gramEnd"/>
      <w:r w:rsidRPr="00D41A63">
        <w:rPr>
          <w:rFonts w:cs="Times New Roman"/>
          <w:sz w:val="24"/>
          <w:szCs w:val="24"/>
        </w:rPr>
        <w:t xml:space="preserve">. 5 mm </w:t>
      </w:r>
      <w:r w:rsidRPr="00D41A63">
        <w:rPr>
          <w:rFonts w:eastAsia="Times New Roman" w:cs="Times New Roman"/>
          <w:sz w:val="24"/>
          <w:szCs w:val="24"/>
        </w:rPr>
        <w:t>átmérőjű az MSZ 339 szerinti B 38.24 jelű sima betonacél</w:t>
      </w:r>
    </w:p>
    <w:p w:rsidR="00D41A63" w:rsidRDefault="00D41A63" w:rsidP="00D41A63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  <w:u w:val="single"/>
        </w:rPr>
        <w:t>Ba</w:t>
      </w:r>
      <w:r w:rsidR="00D41A63">
        <w:rPr>
          <w:rFonts w:cs="Times New Roman"/>
          <w:spacing w:val="-2"/>
          <w:sz w:val="24"/>
          <w:szCs w:val="24"/>
          <w:u w:val="single"/>
        </w:rPr>
        <w:t>j</w:t>
      </w:r>
      <w:r w:rsidRPr="00D41A63">
        <w:rPr>
          <w:rFonts w:cs="Times New Roman"/>
          <w:spacing w:val="-2"/>
          <w:sz w:val="24"/>
          <w:szCs w:val="24"/>
          <w:u w:val="single"/>
        </w:rPr>
        <w:t>uszvasak:</w:t>
      </w: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z w:val="24"/>
          <w:szCs w:val="24"/>
        </w:rPr>
        <w:t>min</w:t>
      </w:r>
      <w:proofErr w:type="gramEnd"/>
      <w:r w:rsidRPr="00D41A63">
        <w:rPr>
          <w:rFonts w:cs="Times New Roman"/>
          <w:sz w:val="24"/>
          <w:szCs w:val="24"/>
        </w:rPr>
        <w:t xml:space="preserve">. 5 mm </w:t>
      </w:r>
      <w:r w:rsidRPr="00D41A63">
        <w:rPr>
          <w:rFonts w:eastAsia="Times New Roman" w:cs="Times New Roman"/>
          <w:sz w:val="24"/>
          <w:szCs w:val="24"/>
        </w:rPr>
        <w:t>átmérőjű az MSZ 339 szerinti B 38.24 jelű sima betonacél</w:t>
      </w:r>
    </w:p>
    <w:p w:rsidR="00D41A63" w:rsidRDefault="00D41A63" w:rsidP="00D41A63">
      <w:pPr>
        <w:jc w:val="both"/>
        <w:rPr>
          <w:rFonts w:cs="Times New Roman"/>
          <w:sz w:val="24"/>
          <w:szCs w:val="24"/>
          <w:u w:val="single"/>
        </w:rPr>
      </w:pP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  <w:u w:val="single"/>
        </w:rPr>
        <w:t>Betonac</w:t>
      </w:r>
      <w:r w:rsidRPr="00D41A63">
        <w:rPr>
          <w:rFonts w:eastAsia="Times New Roman" w:cs="Times New Roman"/>
          <w:sz w:val="24"/>
          <w:szCs w:val="24"/>
          <w:u w:val="single"/>
        </w:rPr>
        <w:t xml:space="preserve">él háló a </w:t>
      </w:r>
      <w:proofErr w:type="spellStart"/>
      <w:r w:rsidRPr="00D41A63">
        <w:rPr>
          <w:rFonts w:eastAsia="Times New Roman" w:cs="Times New Roman"/>
          <w:sz w:val="24"/>
          <w:szCs w:val="24"/>
          <w:u w:val="single"/>
        </w:rPr>
        <w:t>felbetonba</w:t>
      </w:r>
      <w:proofErr w:type="spellEnd"/>
    </w:p>
    <w:p w:rsidR="00D41A63" w:rsidRDefault="004D310A" w:rsidP="00D41A63">
      <w:pPr>
        <w:jc w:val="both"/>
        <w:rPr>
          <w:rFonts w:cs="Times New Roman"/>
          <w:spacing w:val="-2"/>
          <w:sz w:val="24"/>
          <w:szCs w:val="24"/>
        </w:rPr>
      </w:pPr>
      <w:r w:rsidRPr="004D310A">
        <w:rPr>
          <w:rFonts w:cs="Times New Roman"/>
          <w:spacing w:val="-2"/>
          <w:sz w:val="24"/>
          <w:szCs w:val="24"/>
        </w:rPr>
        <w:t>Terv szerinti minőségben, méretben</w:t>
      </w:r>
    </w:p>
    <w:p w:rsidR="004D310A" w:rsidRPr="004D310A" w:rsidRDefault="004D310A" w:rsidP="00D41A63">
      <w:pPr>
        <w:jc w:val="both"/>
        <w:rPr>
          <w:rFonts w:cs="Times New Roman"/>
          <w:spacing w:val="-2"/>
          <w:sz w:val="24"/>
          <w:szCs w:val="24"/>
        </w:rPr>
      </w:pP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2"/>
          <w:sz w:val="24"/>
          <w:szCs w:val="24"/>
          <w:u w:val="single"/>
        </w:rPr>
        <w:t>El</w:t>
      </w:r>
      <w:r w:rsidRPr="00D41A63">
        <w:rPr>
          <w:rFonts w:eastAsia="Times New Roman" w:cs="Times New Roman"/>
          <w:spacing w:val="-2"/>
          <w:sz w:val="24"/>
          <w:szCs w:val="24"/>
          <w:u w:val="single"/>
        </w:rPr>
        <w:t>őírt minőségű cement, kavics</w:t>
      </w:r>
    </w:p>
    <w:p w:rsidR="008919AB" w:rsidRDefault="008919AB" w:rsidP="00D41A63">
      <w:p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 helysz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íni betonozáshoz az MSZ 4719 számú szabvány szerinti legalább C16-16/K </w:t>
      </w:r>
      <w:r w:rsidRPr="00D41A63">
        <w:rPr>
          <w:rFonts w:eastAsia="Times New Roman" w:cs="Times New Roman"/>
          <w:sz w:val="24"/>
          <w:szCs w:val="24"/>
        </w:rPr>
        <w:t>szilárdsági osztály körülményeit kielégítő transzportbetont, vagy helyszínen kevert betont alkalmaznak</w:t>
      </w:r>
    </w:p>
    <w:p w:rsidR="004D310A" w:rsidRPr="00D41A63" w:rsidRDefault="004D310A" w:rsidP="00D41A63">
      <w:pPr>
        <w:jc w:val="both"/>
        <w:rPr>
          <w:rFonts w:cs="Times New Roman"/>
          <w:sz w:val="24"/>
          <w:szCs w:val="24"/>
        </w:rPr>
      </w:pP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  <w:u w:val="single"/>
        </w:rPr>
        <w:t>M</w:t>
      </w:r>
      <w:r w:rsidRPr="00D41A63">
        <w:rPr>
          <w:rFonts w:eastAsia="Times New Roman" w:cs="Times New Roman"/>
          <w:sz w:val="24"/>
          <w:szCs w:val="24"/>
          <w:u w:val="single"/>
        </w:rPr>
        <w:t>ész, homok, víz</w:t>
      </w: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</w:p>
    <w:p w:rsidR="004D310A" w:rsidRDefault="008919AB" w:rsidP="00D41A63">
      <w:pPr>
        <w:jc w:val="both"/>
        <w:rPr>
          <w:rFonts w:eastAsia="Times New Roman" w:cs="Times New Roman"/>
          <w:spacing w:val="-2"/>
          <w:sz w:val="24"/>
          <w:szCs w:val="24"/>
          <w:u w:val="single"/>
        </w:rPr>
      </w:pPr>
      <w:r w:rsidRPr="00D41A63">
        <w:rPr>
          <w:rFonts w:cs="Times New Roman"/>
          <w:spacing w:val="-2"/>
          <w:sz w:val="24"/>
          <w:szCs w:val="24"/>
          <w:u w:val="single"/>
        </w:rPr>
        <w:t>L</w:t>
      </w:r>
      <w:r w:rsidRPr="00D41A63">
        <w:rPr>
          <w:rFonts w:eastAsia="Times New Roman" w:cs="Times New Roman"/>
          <w:spacing w:val="-2"/>
          <w:sz w:val="24"/>
          <w:szCs w:val="24"/>
          <w:u w:val="single"/>
        </w:rPr>
        <w:t xml:space="preserve">écek, deszkák, dúcok </w:t>
      </w:r>
    </w:p>
    <w:p w:rsidR="004D310A" w:rsidRDefault="008919AB" w:rsidP="00D41A63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D41A63">
        <w:rPr>
          <w:rFonts w:eastAsia="Times New Roman" w:cs="Times New Roman"/>
          <w:sz w:val="24"/>
          <w:szCs w:val="24"/>
          <w:u w:val="single"/>
        </w:rPr>
        <w:t xml:space="preserve">Fa- illetve acél ékek </w:t>
      </w:r>
    </w:p>
    <w:p w:rsidR="004D310A" w:rsidRDefault="008919AB" w:rsidP="00D41A63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 w:rsidRPr="00D41A63">
        <w:rPr>
          <w:rFonts w:eastAsia="Times New Roman" w:cs="Times New Roman"/>
          <w:spacing w:val="-1"/>
          <w:sz w:val="24"/>
          <w:szCs w:val="24"/>
          <w:u w:val="single"/>
        </w:rPr>
        <w:t xml:space="preserve">Szegek, </w:t>
      </w:r>
    </w:p>
    <w:p w:rsidR="004D310A" w:rsidRDefault="004D310A" w:rsidP="00D41A63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  <w:r>
        <w:rPr>
          <w:rFonts w:eastAsia="Times New Roman" w:cs="Times New Roman"/>
          <w:spacing w:val="-1"/>
          <w:sz w:val="24"/>
          <w:szCs w:val="24"/>
          <w:u w:val="single"/>
        </w:rPr>
        <w:t>Ácskap</w:t>
      </w:r>
      <w:r w:rsidR="008919AB" w:rsidRPr="00D41A63">
        <w:rPr>
          <w:rFonts w:eastAsia="Times New Roman" w:cs="Times New Roman"/>
          <w:spacing w:val="-1"/>
          <w:sz w:val="24"/>
          <w:szCs w:val="24"/>
          <w:u w:val="single"/>
        </w:rPr>
        <w:t xml:space="preserve">csok </w:t>
      </w:r>
    </w:p>
    <w:p w:rsidR="008919AB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eastAsia="Times New Roman" w:cs="Times New Roman"/>
          <w:sz w:val="24"/>
          <w:szCs w:val="24"/>
          <w:u w:val="single"/>
        </w:rPr>
        <w:t>Alátétek</w:t>
      </w:r>
    </w:p>
    <w:p w:rsidR="00D41A63" w:rsidRDefault="00D41A63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919AB" w:rsidRPr="00D41A63" w:rsidRDefault="008919AB" w:rsidP="00D41A63">
      <w:pPr>
        <w:pStyle w:val="Listaszerbekezds"/>
        <w:numPr>
          <w:ilvl w:val="0"/>
          <w:numId w:val="14"/>
        </w:numPr>
        <w:ind w:left="284"/>
        <w:jc w:val="both"/>
        <w:rPr>
          <w:rFonts w:cs="Times New Roman"/>
          <w:b/>
          <w:caps/>
          <w:sz w:val="24"/>
          <w:szCs w:val="24"/>
        </w:rPr>
      </w:pPr>
      <w:r w:rsidRPr="00D41A63">
        <w:rPr>
          <w:rFonts w:cs="Times New Roman"/>
          <w:b/>
          <w:caps/>
          <w:sz w:val="24"/>
          <w:szCs w:val="24"/>
        </w:rPr>
        <w:lastRenderedPageBreak/>
        <w:t>Munkak</w:t>
      </w:r>
      <w:r w:rsidRPr="00D41A63">
        <w:rPr>
          <w:rFonts w:eastAsia="Times New Roman" w:cs="Times New Roman"/>
          <w:b/>
          <w:caps/>
          <w:sz w:val="24"/>
          <w:szCs w:val="24"/>
        </w:rPr>
        <w:t>örülmények, munkafeltételek</w:t>
      </w:r>
    </w:p>
    <w:p w:rsidR="00D41A63" w:rsidRPr="00D41A63" w:rsidRDefault="00D41A63" w:rsidP="00D41A63">
      <w:pPr>
        <w:pStyle w:val="Listaszerbekezds"/>
        <w:ind w:left="284"/>
        <w:jc w:val="both"/>
        <w:rPr>
          <w:rFonts w:cs="Times New Roman"/>
          <w:b/>
          <w:caps/>
          <w:sz w:val="24"/>
          <w:szCs w:val="24"/>
        </w:rPr>
      </w:pPr>
    </w:p>
    <w:p w:rsidR="008919AB" w:rsidRDefault="008919AB" w:rsidP="00D41A63">
      <w:p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 munkav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égzés folyamatossága érdekében az alábbiakat kell rendelkezésre bocsátani.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Munkaterület: </w:t>
      </w:r>
      <w:r w:rsidRPr="00D41A63">
        <w:rPr>
          <w:rFonts w:eastAsia="Times New Roman" w:cs="Times New Roman"/>
          <w:sz w:val="24"/>
          <w:szCs w:val="24"/>
        </w:rPr>
        <w:t>200m</w:t>
      </w:r>
      <w:r w:rsidRPr="00D41A63">
        <w:rPr>
          <w:rFonts w:eastAsia="Times New Roman" w:cs="Times New Roman"/>
          <w:sz w:val="24"/>
          <w:szCs w:val="24"/>
          <w:vertAlign w:val="superscript"/>
        </w:rPr>
        <w:t>2</w:t>
      </w:r>
      <w:r w:rsidRPr="00D41A63">
        <w:rPr>
          <w:rFonts w:eastAsia="Times New Roman" w:cs="Times New Roman"/>
          <w:sz w:val="24"/>
          <w:szCs w:val="24"/>
        </w:rPr>
        <w:t xml:space="preserve"> területű födémszint, ennél kisebb födém esetében egy teljes födémszint, illetve az emelőgép mozgási területe</w:t>
      </w:r>
      <w:r w:rsidR="00D41A63">
        <w:rPr>
          <w:rFonts w:eastAsia="Times New Roman" w:cs="Times New Roman"/>
          <w:sz w:val="24"/>
          <w:szCs w:val="24"/>
        </w:rPr>
        <w:t>.</w:t>
      </w:r>
    </w:p>
    <w:p w:rsidR="00D41A63" w:rsidRPr="00D41A63" w:rsidRDefault="00D41A63" w:rsidP="00D41A63">
      <w:pPr>
        <w:jc w:val="both"/>
        <w:rPr>
          <w:rFonts w:cs="Times New Roman"/>
          <w:sz w:val="24"/>
          <w:szCs w:val="24"/>
        </w:rPr>
      </w:pPr>
    </w:p>
    <w:p w:rsidR="0038082C" w:rsidRPr="00D41A63" w:rsidRDefault="008919A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munka megkezd</w:t>
      </w:r>
      <w:r w:rsidRPr="00D41A63">
        <w:rPr>
          <w:rFonts w:eastAsia="Times New Roman" w:cs="Times New Roman"/>
          <w:sz w:val="24"/>
          <w:szCs w:val="24"/>
        </w:rPr>
        <w:t xml:space="preserve">ése előtt a munkát irányító vezető köteles a munkaterületet </w:t>
      </w:r>
      <w:r w:rsidRPr="00D41A63">
        <w:rPr>
          <w:rFonts w:eastAsia="Times New Roman" w:cs="Times New Roman"/>
          <w:spacing w:val="-1"/>
          <w:sz w:val="24"/>
          <w:szCs w:val="24"/>
        </w:rPr>
        <w:t>munkavédelmi szempontból megvizsgálni, és az esetleges hiányokat megszüntetni. A</w:t>
      </w:r>
      <w:r w:rsidR="00D41A6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38082C" w:rsidRPr="00D41A63">
        <w:rPr>
          <w:rFonts w:cs="Times New Roman"/>
          <w:spacing w:val="-1"/>
          <w:sz w:val="24"/>
          <w:szCs w:val="24"/>
        </w:rPr>
        <w:t>munka megkezd</w:t>
      </w:r>
      <w:r w:rsidR="0038082C" w:rsidRPr="00D41A63">
        <w:rPr>
          <w:rFonts w:eastAsia="Times New Roman" w:cs="Times New Roman"/>
          <w:spacing w:val="-1"/>
          <w:sz w:val="24"/>
          <w:szCs w:val="24"/>
        </w:rPr>
        <w:t xml:space="preserve">ésére csak akkor adhat engedélyt, ha a </w:t>
      </w:r>
      <w:r w:rsidR="0038082C" w:rsidRPr="00D41A63">
        <w:rPr>
          <w:rFonts w:eastAsia="Times New Roman" w:cs="Times New Roman"/>
          <w:i/>
          <w:iCs/>
          <w:spacing w:val="-1"/>
          <w:sz w:val="24"/>
          <w:szCs w:val="24"/>
        </w:rPr>
        <w:t>biztonságos munkavégzés feltételei</w:t>
      </w:r>
      <w:r w:rsid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 w:rsidR="0038082C" w:rsidRPr="00D41A63">
        <w:rPr>
          <w:rFonts w:cs="Times New Roman"/>
          <w:spacing w:val="-1"/>
          <w:sz w:val="24"/>
          <w:szCs w:val="24"/>
        </w:rPr>
        <w:t>biztos</w:t>
      </w:r>
      <w:r w:rsidR="0038082C" w:rsidRPr="00D41A63">
        <w:rPr>
          <w:rFonts w:eastAsia="Times New Roman" w:cs="Times New Roman"/>
          <w:spacing w:val="-1"/>
          <w:sz w:val="24"/>
          <w:szCs w:val="24"/>
        </w:rPr>
        <w:t>ítottak.</w:t>
      </w:r>
    </w:p>
    <w:p w:rsidR="0038082C" w:rsidRPr="00D41A63" w:rsidRDefault="0038082C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munkater</w:t>
      </w:r>
      <w:r w:rsidRPr="00D41A63">
        <w:rPr>
          <w:rFonts w:eastAsia="Times New Roman" w:cs="Times New Roman"/>
          <w:sz w:val="24"/>
          <w:szCs w:val="24"/>
        </w:rPr>
        <w:t xml:space="preserve">ület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átadás- átvételét </w:t>
      </w:r>
      <w:r w:rsidRPr="00D41A63">
        <w:rPr>
          <w:rFonts w:eastAsia="Times New Roman" w:cs="Times New Roman"/>
          <w:sz w:val="24"/>
          <w:szCs w:val="24"/>
        </w:rPr>
        <w:t>írásban rögzíteni kell.</w:t>
      </w:r>
    </w:p>
    <w:p w:rsidR="00003D0A" w:rsidRDefault="00003D0A" w:rsidP="00D41A63">
      <w:pPr>
        <w:jc w:val="both"/>
        <w:rPr>
          <w:rFonts w:cs="Times New Roman"/>
          <w:sz w:val="24"/>
          <w:szCs w:val="24"/>
        </w:rPr>
      </w:pPr>
    </w:p>
    <w:p w:rsidR="0038082C" w:rsidRPr="00D41A63" w:rsidRDefault="0038082C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munkav</w:t>
      </w:r>
      <w:r w:rsidRPr="00D41A63">
        <w:rPr>
          <w:rFonts w:eastAsia="Times New Roman" w:cs="Times New Roman"/>
          <w:sz w:val="24"/>
          <w:szCs w:val="24"/>
        </w:rPr>
        <w:t xml:space="preserve">égzés feltételeit az elemek elhelyezésénél annak figyelembevételével kell meghatározni, hogy az elhelyezés kézi vagy gépi erővel történik. A kézzel történő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beemelésnél és elhelyezésnél az elemek mozgatásához szükséges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biztonságos állványzatot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és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elszállítási útvonalat a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tárolótól a beemelésig biztosítani kell. A géppel, daruval történő </w:t>
      </w:r>
      <w:r w:rsidRPr="00D41A63">
        <w:rPr>
          <w:rFonts w:eastAsia="Times New Roman" w:cs="Times New Roman"/>
          <w:sz w:val="24"/>
          <w:szCs w:val="24"/>
        </w:rPr>
        <w:t>beemelésnél és elhelyezésnél a gép mozgásához, emelés közbeni rögzítéséhez- az emelés helyének és sorrendjének megfelelően- a feltételeket előre fel kell mérni, és biztosítani kell.</w:t>
      </w:r>
    </w:p>
    <w:p w:rsidR="00003D0A" w:rsidRDefault="00003D0A" w:rsidP="00D41A63">
      <w:pPr>
        <w:jc w:val="both"/>
        <w:rPr>
          <w:rFonts w:cs="Times New Roman"/>
          <w:sz w:val="24"/>
          <w:szCs w:val="24"/>
        </w:rPr>
      </w:pPr>
    </w:p>
    <w:p w:rsidR="0038082C" w:rsidRPr="00D41A63" w:rsidRDefault="0038082C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Gerend</w:t>
      </w:r>
      <w:r w:rsidRPr="00D41A63">
        <w:rPr>
          <w:rFonts w:eastAsia="Times New Roman" w:cs="Times New Roman"/>
          <w:sz w:val="24"/>
          <w:szCs w:val="24"/>
        </w:rPr>
        <w:t xml:space="preserve">ák fogadására szabványosan megépített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szerelőállványt </w:t>
      </w:r>
      <w:r w:rsidRPr="00D41A63">
        <w:rPr>
          <w:rFonts w:eastAsia="Times New Roman" w:cs="Times New Roman"/>
          <w:sz w:val="24"/>
          <w:szCs w:val="24"/>
        </w:rPr>
        <w:t xml:space="preserve">kell biztosítani, amelyet a </w:t>
      </w:r>
      <w:proofErr w:type="gramStart"/>
      <w:r w:rsidRPr="00D41A63">
        <w:rPr>
          <w:rFonts w:eastAsia="Times New Roman" w:cs="Times New Roman"/>
          <w:sz w:val="24"/>
          <w:szCs w:val="24"/>
        </w:rPr>
        <w:t>munka felelős</w:t>
      </w:r>
      <w:proofErr w:type="gramEnd"/>
      <w:r w:rsidRPr="00D41A63">
        <w:rPr>
          <w:rFonts w:eastAsia="Times New Roman" w:cs="Times New Roman"/>
          <w:sz w:val="24"/>
          <w:szCs w:val="24"/>
        </w:rPr>
        <w:t xml:space="preserve"> vezetője köteles használatba vétel előtt jegyzőkönyvileg átvenni. A beemelés idejére az épület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veszélyes termelési területét </w:t>
      </w:r>
      <w:r w:rsidRPr="00D41A63">
        <w:rPr>
          <w:rFonts w:eastAsia="Times New Roman" w:cs="Times New Roman"/>
          <w:sz w:val="24"/>
          <w:szCs w:val="24"/>
        </w:rPr>
        <w:t xml:space="preserve">(az épület határvonalától mért,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az épületmagasság 1/5-ének megfelelő, de legalább 6 méter széles terület) körül kell zárni, </w:t>
      </w:r>
      <w:r w:rsidRPr="00D41A63">
        <w:rPr>
          <w:rFonts w:eastAsia="Times New Roman" w:cs="Times New Roman"/>
          <w:sz w:val="24"/>
          <w:szCs w:val="24"/>
        </w:rPr>
        <w:t>pl. tetőkorláttal. Az emelés ideje alatt a közvetlen helyszínen csak a technológiai folyamathoz szükséges személyek tartózkodhatnak.</w:t>
      </w:r>
    </w:p>
    <w:p w:rsidR="00003D0A" w:rsidRDefault="00003D0A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38082C" w:rsidRPr="00D41A63" w:rsidRDefault="0038082C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Forgalomelterel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éssel, forgalomkorlátozással kell a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közlekedés biztonságáról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gondoskodni, </w:t>
      </w:r>
      <w:r w:rsidRPr="00D41A63">
        <w:rPr>
          <w:rFonts w:eastAsia="Times New Roman" w:cs="Times New Roman"/>
          <w:sz w:val="24"/>
          <w:szCs w:val="24"/>
        </w:rPr>
        <w:t xml:space="preserve">ha a tárgyak esetleges leesése által veszélyeztetett területre közlekedési útvonal esik. Ha a tárgyak esetleges leesése által veszélyeztetett területen munkavégzés vagy belső, üzemi közlekedés történik, akkor a leeső tárgy ellen, védelmet nyújtó védő állvánnyal, védő tetővel, egyéni védőeszközzel kell az ott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dolgozók biztonságáról </w:t>
      </w:r>
      <w:r w:rsidRPr="00D41A63">
        <w:rPr>
          <w:rFonts w:eastAsia="Times New Roman" w:cs="Times New Roman"/>
          <w:sz w:val="24"/>
          <w:szCs w:val="24"/>
        </w:rPr>
        <w:t>gondoskodni.</w:t>
      </w:r>
    </w:p>
    <w:p w:rsidR="00003D0A" w:rsidRDefault="00003D0A" w:rsidP="00D41A63">
      <w:pPr>
        <w:jc w:val="both"/>
        <w:rPr>
          <w:rFonts w:cs="Times New Roman"/>
          <w:i/>
          <w:iCs/>
          <w:sz w:val="24"/>
          <w:szCs w:val="24"/>
        </w:rPr>
      </w:pPr>
    </w:p>
    <w:p w:rsidR="0038082C" w:rsidRPr="00D41A63" w:rsidRDefault="0038082C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i/>
          <w:iCs/>
          <w:sz w:val="24"/>
          <w:szCs w:val="24"/>
        </w:rPr>
        <w:t>Szem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élyek vagy tárgyak leesésének </w:t>
      </w:r>
      <w:r w:rsidRPr="00D41A63">
        <w:rPr>
          <w:rFonts w:eastAsia="Times New Roman" w:cs="Times New Roman"/>
          <w:sz w:val="24"/>
          <w:szCs w:val="24"/>
        </w:rPr>
        <w:t xml:space="preserve">megakadályozására 2,0 </w:t>
      </w:r>
      <w:proofErr w:type="gramStart"/>
      <w:r w:rsidRPr="00D41A63">
        <w:rPr>
          <w:rFonts w:eastAsia="Times New Roman" w:cs="Times New Roman"/>
          <w:sz w:val="24"/>
          <w:szCs w:val="24"/>
        </w:rPr>
        <w:t>méternél</w:t>
      </w:r>
      <w:proofErr w:type="gramEnd"/>
      <w:r w:rsidRPr="00D41A63">
        <w:rPr>
          <w:rFonts w:eastAsia="Times New Roman" w:cs="Times New Roman"/>
          <w:sz w:val="24"/>
          <w:szCs w:val="24"/>
        </w:rPr>
        <w:t xml:space="preserve"> magasabb munkaszinteknél (szintkülönbségeknél) legalább 1,0 m magas kétsoros korlátot és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lábdeszkát, a várható igénybevételnek megfelelő teherbírású védőtetőt, vagy keretes </w:t>
      </w:r>
      <w:r w:rsidRPr="00D41A63">
        <w:rPr>
          <w:rFonts w:eastAsia="Times New Roman" w:cs="Times New Roman"/>
          <w:sz w:val="24"/>
          <w:szCs w:val="24"/>
        </w:rPr>
        <w:t>huzalhálót kell felszerelni.</w:t>
      </w:r>
    </w:p>
    <w:p w:rsidR="00003D0A" w:rsidRDefault="00003D0A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38082C" w:rsidRPr="00D41A63" w:rsidRDefault="0038082C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 foly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ó munkák területén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födémnyílásokat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és a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szabadba vezető falnyílásokat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a végleges szerkezet (mellvédfal vagy személykorlát) elhelyezéséig kétsoros korláttal és legalább 15 </w:t>
      </w:r>
      <w:r w:rsidRPr="00D41A63">
        <w:rPr>
          <w:rFonts w:eastAsia="Times New Roman" w:cs="Times New Roman"/>
          <w:sz w:val="24"/>
          <w:szCs w:val="24"/>
        </w:rPr>
        <w:t xml:space="preserve">cm magas lábdeszkával kell lezárni, illetve leesés ellen védelmet nyújtó rögzített </w:t>
      </w:r>
      <w:proofErr w:type="spellStart"/>
      <w:r w:rsidRPr="00D41A63">
        <w:rPr>
          <w:rFonts w:eastAsia="Times New Roman" w:cs="Times New Roman"/>
          <w:spacing w:val="-1"/>
          <w:sz w:val="24"/>
          <w:szCs w:val="24"/>
        </w:rPr>
        <w:t>záróelemekkel</w:t>
      </w:r>
      <w:proofErr w:type="spellEnd"/>
      <w:r w:rsidRPr="00D41A63">
        <w:rPr>
          <w:rFonts w:eastAsia="Times New Roman" w:cs="Times New Roman"/>
          <w:spacing w:val="-1"/>
          <w:sz w:val="24"/>
          <w:szCs w:val="24"/>
        </w:rPr>
        <w:t xml:space="preserve"> kell határolni. A kétsoros korlát egyes vízszintes elemei között </w:t>
      </w:r>
      <w:proofErr w:type="spellStart"/>
      <w:r w:rsidRPr="00D41A63">
        <w:rPr>
          <w:rFonts w:eastAsia="Times New Roman" w:cs="Times New Roman"/>
          <w:spacing w:val="-1"/>
          <w:sz w:val="24"/>
          <w:szCs w:val="24"/>
        </w:rPr>
        <w:t>max</w:t>
      </w:r>
      <w:proofErr w:type="spellEnd"/>
      <w:r w:rsidRPr="00D41A63">
        <w:rPr>
          <w:rFonts w:eastAsia="Times New Roman" w:cs="Times New Roman"/>
          <w:spacing w:val="-1"/>
          <w:sz w:val="24"/>
          <w:szCs w:val="24"/>
        </w:rPr>
        <w:t xml:space="preserve">. 0,5m </w:t>
      </w:r>
      <w:r w:rsidRPr="00D41A63">
        <w:rPr>
          <w:rFonts w:eastAsia="Times New Roman" w:cs="Times New Roman"/>
          <w:sz w:val="24"/>
          <w:szCs w:val="24"/>
        </w:rPr>
        <w:t>távolság legyen.</w:t>
      </w:r>
    </w:p>
    <w:p w:rsidR="00003D0A" w:rsidRDefault="00003D0A" w:rsidP="00D41A63">
      <w:pPr>
        <w:jc w:val="both"/>
        <w:rPr>
          <w:rFonts w:cs="Times New Roman"/>
          <w:sz w:val="24"/>
          <w:szCs w:val="24"/>
        </w:rPr>
      </w:pPr>
    </w:p>
    <w:p w:rsidR="0038082C" w:rsidRPr="00D41A63" w:rsidRDefault="0038082C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 xml:space="preserve">A </w:t>
      </w:r>
      <w:r w:rsidRPr="00D41A63">
        <w:rPr>
          <w:rFonts w:cs="Times New Roman"/>
          <w:i/>
          <w:iCs/>
          <w:sz w:val="24"/>
          <w:szCs w:val="24"/>
        </w:rPr>
        <w:t>magasb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ól való leesés </w:t>
      </w:r>
      <w:r w:rsidRPr="00D41A63">
        <w:rPr>
          <w:rFonts w:eastAsia="Times New Roman" w:cs="Times New Roman"/>
          <w:sz w:val="24"/>
          <w:szCs w:val="24"/>
        </w:rPr>
        <w:t xml:space="preserve">elleni védelmet a munkahely megfelelő kialakításával, biztonságot nyújtó </w:t>
      </w:r>
      <w:proofErr w:type="gramStart"/>
      <w:r w:rsidRPr="00D41A63">
        <w:rPr>
          <w:rFonts w:eastAsia="Times New Roman" w:cs="Times New Roman"/>
          <w:sz w:val="24"/>
          <w:szCs w:val="24"/>
        </w:rPr>
        <w:t>berendezésekkel ,állványokkal</w:t>
      </w:r>
      <w:proofErr w:type="gramEnd"/>
      <w:r w:rsidRPr="00D41A63">
        <w:rPr>
          <w:rFonts w:eastAsia="Times New Roman" w:cs="Times New Roman"/>
          <w:sz w:val="24"/>
          <w:szCs w:val="24"/>
        </w:rPr>
        <w:t xml:space="preserve"> és védőeszközökkel (korlát, védőtető, védőháló stb.) kell biztosítani, ha ezek alkalmazására nincs mód, a dolgozót az MSZ 1502 szerinti </w:t>
      </w:r>
      <w:proofErr w:type="spellStart"/>
      <w:r w:rsidRPr="00D41A63">
        <w:rPr>
          <w:rFonts w:eastAsia="Times New Roman" w:cs="Times New Roman"/>
          <w:sz w:val="24"/>
          <w:szCs w:val="24"/>
        </w:rPr>
        <w:t>munkaöwel</w:t>
      </w:r>
      <w:proofErr w:type="spellEnd"/>
      <w:r w:rsidRPr="00D41A63">
        <w:rPr>
          <w:rFonts w:eastAsia="Times New Roman" w:cs="Times New Roman"/>
          <w:sz w:val="24"/>
          <w:szCs w:val="24"/>
        </w:rPr>
        <w:t xml:space="preserve">, illetve az MSZ 16677 szerinti biztonsági </w:t>
      </w:r>
      <w:proofErr w:type="spellStart"/>
      <w:r w:rsidRPr="00D41A63">
        <w:rPr>
          <w:rFonts w:eastAsia="Times New Roman" w:cs="Times New Roman"/>
          <w:sz w:val="24"/>
          <w:szCs w:val="24"/>
        </w:rPr>
        <w:t>hevederzettel</w:t>
      </w:r>
      <w:proofErr w:type="spellEnd"/>
      <w:r w:rsidRPr="00D41A63">
        <w:rPr>
          <w:rFonts w:eastAsia="Times New Roman" w:cs="Times New Roman"/>
          <w:sz w:val="24"/>
          <w:szCs w:val="24"/>
        </w:rPr>
        <w:t xml:space="preserve"> kell ellátni, és kötelét szilárd teherbíró szerkezethez kell kötni.</w:t>
      </w:r>
    </w:p>
    <w:p w:rsidR="00003D0A" w:rsidRDefault="00003D0A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38082C" w:rsidRPr="00D41A63" w:rsidRDefault="0038082C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 xml:space="preserve">Azokon az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építési területeken, amelyek a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viharos szél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által veszélyes termelési területekké </w:t>
      </w:r>
      <w:r w:rsidRPr="00D41A63">
        <w:rPr>
          <w:rFonts w:eastAsia="Times New Roman" w:cs="Times New Roman"/>
          <w:sz w:val="24"/>
          <w:szCs w:val="24"/>
        </w:rPr>
        <w:t>válnak, az ott végzett munka biztonságáról méretezett szerkezettel gondoskodni kell.</w:t>
      </w:r>
    </w:p>
    <w:p w:rsidR="0038082C" w:rsidRPr="00D41A63" w:rsidRDefault="0038082C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lastRenderedPageBreak/>
        <w:t xml:space="preserve">Az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építési területen az idegenek belépését a várható veszélyek ellen biztonságot nyújtó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elkerítéssel </w:t>
      </w:r>
      <w:r w:rsidRPr="00D41A63">
        <w:rPr>
          <w:rFonts w:eastAsia="Times New Roman" w:cs="Times New Roman"/>
          <w:sz w:val="24"/>
          <w:szCs w:val="24"/>
        </w:rPr>
        <w:t xml:space="preserve">kell megakadályozni és az MSZ 17066 szerinti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tiltó táblákkal jelezni </w:t>
      </w:r>
      <w:r w:rsidRPr="00D41A63">
        <w:rPr>
          <w:rFonts w:eastAsia="Times New Roman" w:cs="Times New Roman"/>
          <w:sz w:val="24"/>
          <w:szCs w:val="24"/>
        </w:rPr>
        <w:t>kell.</w:t>
      </w:r>
    </w:p>
    <w:p w:rsidR="00003D0A" w:rsidRDefault="00003D0A" w:rsidP="00D41A63">
      <w:pPr>
        <w:jc w:val="both"/>
        <w:rPr>
          <w:rFonts w:cs="Times New Roman"/>
          <w:i/>
          <w:iCs/>
          <w:sz w:val="24"/>
          <w:szCs w:val="24"/>
        </w:rPr>
      </w:pPr>
    </w:p>
    <w:p w:rsidR="00003D0A" w:rsidRDefault="0038082C" w:rsidP="00D41A63">
      <w:pPr>
        <w:jc w:val="both"/>
        <w:rPr>
          <w:rFonts w:eastAsia="Times New Roman" w:cs="Times New Roman"/>
          <w:sz w:val="24"/>
          <w:szCs w:val="24"/>
        </w:rPr>
      </w:pPr>
      <w:r w:rsidRPr="00D41A63">
        <w:rPr>
          <w:rFonts w:cs="Times New Roman"/>
          <w:i/>
          <w:iCs/>
          <w:sz w:val="24"/>
          <w:szCs w:val="24"/>
        </w:rPr>
        <w:t>A felj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árók szélességi mérete </w:t>
      </w:r>
      <w:r w:rsidRPr="00D41A63">
        <w:rPr>
          <w:rFonts w:eastAsia="Times New Roman" w:cs="Times New Roman"/>
          <w:sz w:val="24"/>
          <w:szCs w:val="24"/>
        </w:rPr>
        <w:t>a következő legyen:</w:t>
      </w:r>
    </w:p>
    <w:p w:rsidR="00003D0A" w:rsidRPr="00003D0A" w:rsidRDefault="0038082C" w:rsidP="00003D0A">
      <w:pPr>
        <w:pStyle w:val="Listaszerbekezds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</w:rPr>
      </w:pPr>
      <w:r w:rsidRPr="00003D0A">
        <w:rPr>
          <w:rFonts w:eastAsia="Times New Roman" w:cs="Times New Roman"/>
          <w:sz w:val="24"/>
          <w:szCs w:val="24"/>
        </w:rPr>
        <w:t>egyirányú közlekedés esetén legalább 0,60 m</w:t>
      </w:r>
    </w:p>
    <w:p w:rsidR="00837200" w:rsidRPr="00003D0A" w:rsidRDefault="00837200" w:rsidP="00003D0A">
      <w:pPr>
        <w:pStyle w:val="Listaszerbekezds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</w:rPr>
      </w:pPr>
      <w:r w:rsidRPr="00003D0A">
        <w:rPr>
          <w:rFonts w:eastAsia="Times New Roman" w:cs="Times New Roman"/>
          <w:spacing w:val="-1"/>
          <w:sz w:val="24"/>
          <w:szCs w:val="24"/>
        </w:rPr>
        <w:t xml:space="preserve">egyirányú közlekedés és anyagszállítás esetén a szállított anyag terjedelmétől függ, de </w:t>
      </w:r>
      <w:r w:rsidRPr="00003D0A">
        <w:rPr>
          <w:rFonts w:eastAsia="Times New Roman" w:cs="Times New Roman"/>
          <w:sz w:val="24"/>
          <w:szCs w:val="24"/>
        </w:rPr>
        <w:t>legalább l</w:t>
      </w:r>
      <w:r w:rsidR="00003D0A">
        <w:rPr>
          <w:rFonts w:eastAsia="Times New Roman" w:cs="Times New Roman"/>
          <w:sz w:val="24"/>
          <w:szCs w:val="24"/>
        </w:rPr>
        <w:t xml:space="preserve"> </w:t>
      </w:r>
      <w:r w:rsidRPr="00003D0A">
        <w:rPr>
          <w:rFonts w:eastAsia="Times New Roman" w:cs="Times New Roman"/>
          <w:sz w:val="24"/>
          <w:szCs w:val="24"/>
        </w:rPr>
        <w:t>m</w:t>
      </w:r>
    </w:p>
    <w:p w:rsidR="00837200" w:rsidRPr="00003D0A" w:rsidRDefault="00837200" w:rsidP="00003D0A">
      <w:pPr>
        <w:pStyle w:val="Listaszerbekezds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</w:rPr>
      </w:pPr>
      <w:r w:rsidRPr="00003D0A">
        <w:rPr>
          <w:rFonts w:eastAsia="Times New Roman" w:cs="Times New Roman"/>
          <w:spacing w:val="-1"/>
          <w:sz w:val="24"/>
          <w:szCs w:val="24"/>
        </w:rPr>
        <w:t xml:space="preserve">kétirányú közlekedés és anyagszállítás esetén a szállított anyag terjedelmétől függ, de </w:t>
      </w:r>
      <w:r w:rsidRPr="00003D0A">
        <w:rPr>
          <w:rFonts w:eastAsia="Times New Roman" w:cs="Times New Roman"/>
          <w:sz w:val="24"/>
          <w:szCs w:val="24"/>
        </w:rPr>
        <w:t>legalább l,5m</w:t>
      </w: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i/>
          <w:iCs/>
          <w:sz w:val="24"/>
          <w:szCs w:val="24"/>
        </w:rPr>
        <w:t>A f</w:t>
      </w:r>
      <w:r w:rsidR="00003D0A">
        <w:rPr>
          <w:rFonts w:cs="Times New Roman"/>
          <w:i/>
          <w:iCs/>
          <w:sz w:val="24"/>
          <w:szCs w:val="24"/>
        </w:rPr>
        <w:t>e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ljárok lejtése </w:t>
      </w:r>
      <w:r w:rsidRPr="00D41A63">
        <w:rPr>
          <w:rFonts w:eastAsia="Times New Roman" w:cs="Times New Roman"/>
          <w:sz w:val="24"/>
          <w:szCs w:val="24"/>
        </w:rPr>
        <w:t>legfeljebb 40%-os lehet. A feljárókon a megcsúszást a padozaton</w:t>
      </w:r>
      <w:r w:rsidR="00003D0A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legfeljebb 0,4 m-enk</w:t>
      </w:r>
      <w:r w:rsidRPr="00D41A63">
        <w:rPr>
          <w:rFonts w:eastAsia="Times New Roman" w:cs="Times New Roman"/>
          <w:sz w:val="24"/>
          <w:szCs w:val="24"/>
        </w:rPr>
        <w:t>ént felerősített lécekkel vagy egyéb módon akadályozni kell.</w:t>
      </w: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i/>
          <w:iCs/>
          <w:spacing w:val="-1"/>
          <w:sz w:val="24"/>
          <w:szCs w:val="24"/>
        </w:rPr>
        <w:t>A f</w:t>
      </w:r>
      <w:r w:rsidR="004D310A">
        <w:rPr>
          <w:rFonts w:eastAsia="Times New Roman" w:cs="Times New Roman"/>
          <w:i/>
          <w:iCs/>
          <w:spacing w:val="-1"/>
          <w:sz w:val="24"/>
          <w:szCs w:val="24"/>
        </w:rPr>
        <w:t>e</w:t>
      </w:r>
      <w:r w:rsidR="00003D0A">
        <w:rPr>
          <w:rFonts w:eastAsia="Times New Roman" w:cs="Times New Roman"/>
          <w:i/>
          <w:iCs/>
          <w:spacing w:val="-1"/>
          <w:sz w:val="24"/>
          <w:szCs w:val="24"/>
        </w:rPr>
        <w:t>ljár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ók pihenőjét </w:t>
      </w:r>
      <w:r w:rsidRPr="00D41A63">
        <w:rPr>
          <w:rFonts w:eastAsia="Times New Roman" w:cs="Times New Roman"/>
          <w:spacing w:val="-1"/>
          <w:sz w:val="24"/>
          <w:szCs w:val="24"/>
        </w:rPr>
        <w:t>úgy kell kialakítani, hogy hosszúsága legalább 1,25 m, szélessége</w:t>
      </w:r>
      <w:r w:rsidR="00003D0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pedig a felj</w:t>
      </w:r>
      <w:r w:rsidRPr="00D41A63">
        <w:rPr>
          <w:rFonts w:eastAsia="Times New Roman" w:cs="Times New Roman"/>
          <w:sz w:val="24"/>
          <w:szCs w:val="24"/>
        </w:rPr>
        <w:t>áró szélességével azonos méretű legyen.</w:t>
      </w: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i/>
          <w:iCs/>
          <w:sz w:val="24"/>
          <w:szCs w:val="24"/>
        </w:rPr>
        <w:t>A felj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áró padozatának </w:t>
      </w:r>
      <w:r w:rsidRPr="00D41A63">
        <w:rPr>
          <w:rFonts w:eastAsia="Times New Roman" w:cs="Times New Roman"/>
          <w:sz w:val="24"/>
          <w:szCs w:val="24"/>
        </w:rPr>
        <w:t xml:space="preserve">elemeit és a járópallókat billenés- és elmozdulás </w:t>
      </w:r>
      <w:proofErr w:type="gramStart"/>
      <w:r w:rsidRPr="00D41A63">
        <w:rPr>
          <w:rFonts w:eastAsia="Times New Roman" w:cs="Times New Roman"/>
          <w:sz w:val="24"/>
          <w:szCs w:val="24"/>
        </w:rPr>
        <w:t>mentesen</w:t>
      </w:r>
      <w:proofErr w:type="gramEnd"/>
      <w:r w:rsidRPr="00D41A63">
        <w:rPr>
          <w:rFonts w:eastAsia="Times New Roman" w:cs="Times New Roman"/>
          <w:sz w:val="24"/>
          <w:szCs w:val="24"/>
        </w:rPr>
        <w:t xml:space="preserve"> kell</w:t>
      </w:r>
      <w:r w:rsidR="00003D0A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pacing w:val="-2"/>
          <w:sz w:val="24"/>
          <w:szCs w:val="24"/>
        </w:rPr>
        <w:t>r</w:t>
      </w:r>
      <w:r w:rsidRPr="00D41A63">
        <w:rPr>
          <w:rFonts w:eastAsia="Times New Roman" w:cs="Times New Roman"/>
          <w:spacing w:val="-2"/>
          <w:sz w:val="24"/>
          <w:szCs w:val="24"/>
        </w:rPr>
        <w:t>ögzíteni.</w:t>
      </w:r>
    </w:p>
    <w:p w:rsidR="00003D0A" w:rsidRDefault="00003D0A" w:rsidP="00D41A63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i/>
          <w:iCs/>
          <w:spacing w:val="-1"/>
          <w:sz w:val="24"/>
          <w:szCs w:val="24"/>
        </w:rPr>
        <w:t>A j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árópallók </w:t>
      </w:r>
      <w:r w:rsidRPr="00D41A63">
        <w:rPr>
          <w:rFonts w:eastAsia="Times New Roman" w:cs="Times New Roman"/>
          <w:spacing w:val="-1"/>
          <w:sz w:val="24"/>
          <w:szCs w:val="24"/>
        </w:rPr>
        <w:t>alátámasztását szilárdan, billegés</w:t>
      </w:r>
      <w:r w:rsidR="004D310A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gramStart"/>
      <w:r w:rsidRPr="00D41A63">
        <w:rPr>
          <w:rFonts w:eastAsia="Times New Roman" w:cs="Times New Roman"/>
          <w:spacing w:val="-1"/>
          <w:sz w:val="24"/>
          <w:szCs w:val="24"/>
        </w:rPr>
        <w:t>mentesen</w:t>
      </w:r>
      <w:proofErr w:type="gramEnd"/>
      <w:r w:rsidRPr="00D41A63">
        <w:rPr>
          <w:rFonts w:eastAsia="Times New Roman" w:cs="Times New Roman"/>
          <w:spacing w:val="-1"/>
          <w:sz w:val="24"/>
          <w:szCs w:val="24"/>
        </w:rPr>
        <w:t xml:space="preserve"> kell kialakítani. A járópallóknak </w:t>
      </w:r>
      <w:r w:rsidRPr="00D41A63">
        <w:rPr>
          <w:rFonts w:eastAsia="Times New Roman" w:cs="Times New Roman"/>
          <w:sz w:val="24"/>
          <w:szCs w:val="24"/>
        </w:rPr>
        <w:t>egymáshoz való illeszkedését küszöbök és szintkülönbségek nélkül kell biztosítani. A zsaluzaton a betonszállítás céljára a várható igénybevételnek megfelelően alátámasztott járópallót kell készíteni.</w:t>
      </w: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 kivitelez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és tartama alatti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személyi közlekedésre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és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anyagszállításra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megbotlás, megcsúszás ellen biztosított lépcsőt kell létesíteni, 5,0 m-nél nem nagyobb szintkülönbség </w:t>
      </w:r>
      <w:r w:rsidRPr="00D41A63">
        <w:rPr>
          <w:rFonts w:eastAsia="Times New Roman" w:cs="Times New Roman"/>
          <w:sz w:val="24"/>
          <w:szCs w:val="24"/>
        </w:rPr>
        <w:t>esetén lépcső helyett pihenővel ellátott palló- vagy létrafeljáró is alkalmazható.</w:t>
      </w:r>
    </w:p>
    <w:p w:rsidR="00003D0A" w:rsidRDefault="00003D0A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 xml:space="preserve">Az </w:t>
      </w:r>
      <w:r w:rsidRPr="00D41A63">
        <w:rPr>
          <w:rFonts w:cs="Times New Roman"/>
          <w:i/>
          <w:iCs/>
          <w:spacing w:val="-1"/>
          <w:sz w:val="24"/>
          <w:szCs w:val="24"/>
        </w:rPr>
        <w:t>ideiglenes l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épcső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egyirányú közlekedés esetén legalább 0,6 m széles legyen. A lépcsőt </w:t>
      </w:r>
      <w:r w:rsidRPr="00D41A63">
        <w:rPr>
          <w:rFonts w:eastAsia="Times New Roman" w:cs="Times New Roman"/>
          <w:sz w:val="24"/>
          <w:szCs w:val="24"/>
        </w:rPr>
        <w:t xml:space="preserve">1,0 m magas, kétsoros korláttal és lábdeszkával kell ellátni. A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35,0 m magasságot meghaladó létesítményekhez </w:t>
      </w:r>
      <w:r w:rsidRPr="00D41A63">
        <w:rPr>
          <w:rFonts w:eastAsia="Times New Roman" w:cs="Times New Roman"/>
          <w:sz w:val="24"/>
          <w:szCs w:val="24"/>
        </w:rPr>
        <w:t xml:space="preserve">- külön előírás hiányában </w:t>
      </w:r>
      <w:r w:rsidR="004D310A">
        <w:rPr>
          <w:rFonts w:eastAsia="Times New Roman" w:cs="Times New Roman"/>
          <w:sz w:val="24"/>
          <w:szCs w:val="24"/>
        </w:rPr>
        <w:t>–</w:t>
      </w:r>
      <w:proofErr w:type="gramStart"/>
      <w:r w:rsidRPr="00D41A63">
        <w:rPr>
          <w:rFonts w:eastAsia="Times New Roman" w:cs="Times New Roman"/>
          <w:sz w:val="24"/>
          <w:szCs w:val="24"/>
        </w:rPr>
        <w:t>személy</w:t>
      </w:r>
      <w:r w:rsidR="004D310A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eastAsia="Times New Roman" w:cs="Times New Roman"/>
          <w:sz w:val="24"/>
          <w:szCs w:val="24"/>
        </w:rPr>
        <w:t>szállításra</w:t>
      </w:r>
      <w:proofErr w:type="gramEnd"/>
      <w:r w:rsidRPr="00D41A63">
        <w:rPr>
          <w:rFonts w:eastAsia="Times New Roman" w:cs="Times New Roman"/>
          <w:sz w:val="24"/>
          <w:szCs w:val="24"/>
        </w:rPr>
        <w:t xml:space="preserve"> alkalmas felvonót kell üzemeltetni. A felvonó felszerelését úgy kell végrehajtani és az emelőmagasságot úgy kell növelni, hogy gyalogos közlekedésre 12,0 m-nél nagyobb szintkülönbség ne maradjon.</w:t>
      </w:r>
    </w:p>
    <w:p w:rsidR="00003D0A" w:rsidRDefault="00003D0A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 xml:space="preserve">A </w:t>
      </w:r>
      <w:r w:rsidRPr="00D41A63">
        <w:rPr>
          <w:rFonts w:cs="Times New Roman"/>
          <w:i/>
          <w:iCs/>
          <w:spacing w:val="-1"/>
          <w:sz w:val="24"/>
          <w:szCs w:val="24"/>
        </w:rPr>
        <w:t xml:space="preserve">35,0 </w:t>
      </w:r>
      <w:proofErr w:type="gramStart"/>
      <w:r w:rsidRPr="00D41A63">
        <w:rPr>
          <w:rFonts w:cs="Times New Roman"/>
          <w:i/>
          <w:iCs/>
          <w:spacing w:val="-1"/>
          <w:sz w:val="24"/>
          <w:szCs w:val="24"/>
        </w:rPr>
        <w:t>m-n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>él</w:t>
      </w:r>
      <w:proofErr w:type="gramEnd"/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 magasabb létesítményeknél </w:t>
      </w:r>
      <w:r w:rsidRPr="00D41A63">
        <w:rPr>
          <w:rFonts w:eastAsia="Times New Roman" w:cs="Times New Roman"/>
          <w:spacing w:val="-1"/>
          <w:sz w:val="24"/>
          <w:szCs w:val="24"/>
        </w:rPr>
        <w:t>a földszint és a felső munkaszint között telefon</w:t>
      </w:r>
      <w:r w:rsidRPr="00D41A63">
        <w:rPr>
          <w:rFonts w:eastAsia="Times New Roman" w:cs="Times New Roman"/>
          <w:spacing w:val="-1"/>
          <w:sz w:val="24"/>
          <w:szCs w:val="24"/>
        </w:rPr>
        <w:softHyphen/>
      </w:r>
      <w:r w:rsidR="00ED50C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41A63">
        <w:rPr>
          <w:rFonts w:eastAsia="Times New Roman" w:cs="Times New Roman"/>
          <w:sz w:val="24"/>
          <w:szCs w:val="24"/>
        </w:rPr>
        <w:t>vagy egyéb távközlő összeköttetést kell létesíteni.</w:t>
      </w:r>
    </w:p>
    <w:p w:rsidR="00003D0A" w:rsidRDefault="00003D0A" w:rsidP="00D41A63">
      <w:pPr>
        <w:jc w:val="both"/>
        <w:rPr>
          <w:rFonts w:cs="Times New Roman"/>
          <w:sz w:val="24"/>
          <w:szCs w:val="24"/>
        </w:rPr>
      </w:pP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 xml:space="preserve">Az </w:t>
      </w:r>
      <w:r w:rsidRPr="00D41A63">
        <w:rPr>
          <w:rFonts w:eastAsia="Times New Roman" w:cs="Times New Roman"/>
          <w:sz w:val="24"/>
          <w:szCs w:val="24"/>
        </w:rPr>
        <w:t xml:space="preserve">építőipari munkák végrehajtása során az épület és az egyes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szerkezeti elemek,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segédszerkezeti elemek csatlakozásáról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úgy kell gondoskodni, hogy a munka kivitelezés </w:t>
      </w:r>
      <w:r w:rsidRPr="00D41A63">
        <w:rPr>
          <w:rFonts w:eastAsia="Times New Roman" w:cs="Times New Roman"/>
          <w:sz w:val="24"/>
          <w:szCs w:val="24"/>
        </w:rPr>
        <w:t>közben (pl. a munka megszakításakor) is biztonságos legyen.</w:t>
      </w: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 xml:space="preserve">Az </w:t>
      </w:r>
      <w:r w:rsidRPr="00D41A63">
        <w:rPr>
          <w:rFonts w:eastAsia="Times New Roman" w:cs="Times New Roman"/>
          <w:sz w:val="24"/>
          <w:szCs w:val="24"/>
        </w:rPr>
        <w:t xml:space="preserve">építési munkák során az </w:t>
      </w:r>
      <w:r w:rsidRPr="00D41A63">
        <w:rPr>
          <w:rFonts w:eastAsia="Times New Roman" w:cs="Times New Roman"/>
          <w:i/>
          <w:iCs/>
          <w:sz w:val="24"/>
          <w:szCs w:val="24"/>
        </w:rPr>
        <w:t xml:space="preserve">építési állványok </w:t>
      </w:r>
      <w:r w:rsidRPr="00D41A63">
        <w:rPr>
          <w:rFonts w:eastAsia="Times New Roman" w:cs="Times New Roman"/>
          <w:sz w:val="24"/>
          <w:szCs w:val="24"/>
        </w:rPr>
        <w:t>kialakítása a vonatkozó szabványok szerint</w:t>
      </w: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pacing w:val="-2"/>
          <w:sz w:val="24"/>
          <w:szCs w:val="24"/>
        </w:rPr>
        <w:t>t</w:t>
      </w:r>
      <w:r w:rsidRPr="00D41A63">
        <w:rPr>
          <w:rFonts w:eastAsia="Times New Roman" w:cs="Times New Roman"/>
          <w:spacing w:val="-2"/>
          <w:sz w:val="24"/>
          <w:szCs w:val="24"/>
        </w:rPr>
        <w:t>örténjen</w:t>
      </w:r>
      <w:proofErr w:type="gramEnd"/>
      <w:r w:rsidRPr="00D41A63">
        <w:rPr>
          <w:rFonts w:eastAsia="Times New Roman" w:cs="Times New Roman"/>
          <w:spacing w:val="-2"/>
          <w:sz w:val="24"/>
          <w:szCs w:val="24"/>
        </w:rPr>
        <w:t>.</w:t>
      </w:r>
    </w:p>
    <w:p w:rsidR="00003D0A" w:rsidRDefault="00003D0A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 xml:space="preserve">Az </w:t>
      </w:r>
      <w:r w:rsidRPr="00D41A63">
        <w:rPr>
          <w:rFonts w:cs="Times New Roman"/>
          <w:i/>
          <w:iCs/>
          <w:spacing w:val="-1"/>
          <w:sz w:val="24"/>
          <w:szCs w:val="24"/>
        </w:rPr>
        <w:t>elk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észült állványokat </w:t>
      </w:r>
      <w:r w:rsidRPr="00D41A63">
        <w:rPr>
          <w:rFonts w:eastAsia="Times New Roman" w:cs="Times New Roman"/>
          <w:spacing w:val="-1"/>
          <w:sz w:val="24"/>
          <w:szCs w:val="24"/>
        </w:rPr>
        <w:t>használatbavétel előtt, valamint hosszú megszakítás vagy viharos</w:t>
      </w: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z w:val="24"/>
          <w:szCs w:val="24"/>
        </w:rPr>
        <w:t>id</w:t>
      </w:r>
      <w:r w:rsidRPr="00D41A63">
        <w:rPr>
          <w:rFonts w:eastAsia="Times New Roman" w:cs="Times New Roman"/>
          <w:sz w:val="24"/>
          <w:szCs w:val="24"/>
        </w:rPr>
        <w:t>őjárás</w:t>
      </w:r>
      <w:proofErr w:type="gramEnd"/>
      <w:r w:rsidRPr="00D41A63">
        <w:rPr>
          <w:rFonts w:eastAsia="Times New Roman" w:cs="Times New Roman"/>
          <w:sz w:val="24"/>
          <w:szCs w:val="24"/>
        </w:rPr>
        <w:t xml:space="preserve"> után minden alkalommal át kell vizsgálni. A vizsgálat pontos idejét és</w:t>
      </w: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pacing w:val="-1"/>
          <w:sz w:val="24"/>
          <w:szCs w:val="24"/>
        </w:rPr>
        <w:t>eredm</w:t>
      </w:r>
      <w:r w:rsidRPr="00D41A63">
        <w:rPr>
          <w:rFonts w:eastAsia="Times New Roman" w:cs="Times New Roman"/>
          <w:spacing w:val="-1"/>
          <w:sz w:val="24"/>
          <w:szCs w:val="24"/>
        </w:rPr>
        <w:t>ényeit</w:t>
      </w:r>
      <w:proofErr w:type="gramEnd"/>
      <w:r w:rsidRPr="00D41A63">
        <w:rPr>
          <w:rFonts w:eastAsia="Times New Roman" w:cs="Times New Roman"/>
          <w:spacing w:val="-1"/>
          <w:sz w:val="24"/>
          <w:szCs w:val="24"/>
        </w:rPr>
        <w:t xml:space="preserve"> írásban rögzíteni kell. Az állványt használatba venni csak a </w:t>
      </w:r>
      <w:proofErr w:type="gramStart"/>
      <w:r w:rsidRPr="00D41A63">
        <w:rPr>
          <w:rFonts w:eastAsia="Times New Roman" w:cs="Times New Roman"/>
          <w:spacing w:val="-1"/>
          <w:sz w:val="24"/>
          <w:szCs w:val="24"/>
        </w:rPr>
        <w:t>vizsgálat kedvező</w:t>
      </w:r>
      <w:proofErr w:type="gramEnd"/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z w:val="24"/>
          <w:szCs w:val="24"/>
        </w:rPr>
        <w:t>eredm</w:t>
      </w:r>
      <w:r w:rsidRPr="00D41A63">
        <w:rPr>
          <w:rFonts w:eastAsia="Times New Roman" w:cs="Times New Roman"/>
          <w:sz w:val="24"/>
          <w:szCs w:val="24"/>
        </w:rPr>
        <w:t>énye</w:t>
      </w:r>
      <w:proofErr w:type="gramEnd"/>
      <w:r w:rsidRPr="00D41A63">
        <w:rPr>
          <w:rFonts w:eastAsia="Times New Roman" w:cs="Times New Roman"/>
          <w:sz w:val="24"/>
          <w:szCs w:val="24"/>
        </w:rPr>
        <w:t xml:space="preserve"> után, megfelelő engedély alapján szabad.</w:t>
      </w:r>
    </w:p>
    <w:p w:rsidR="00003D0A" w:rsidRDefault="00003D0A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Az id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őszakos vizsgálat során az esetleg károsodott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állványnál állagának védelmét </w:t>
      </w:r>
      <w:r w:rsidRPr="00D41A63">
        <w:rPr>
          <w:rFonts w:eastAsia="Times New Roman" w:cs="Times New Roman"/>
          <w:sz w:val="24"/>
          <w:szCs w:val="24"/>
        </w:rPr>
        <w:t xml:space="preserve">pótmerevítésekkel, kikötésekkel, csavarok </w:t>
      </w:r>
      <w:proofErr w:type="spellStart"/>
      <w:r w:rsidRPr="00D41A63">
        <w:rPr>
          <w:rFonts w:eastAsia="Times New Roman" w:cs="Times New Roman"/>
          <w:sz w:val="24"/>
          <w:szCs w:val="24"/>
        </w:rPr>
        <w:t>utánhúzásával</w:t>
      </w:r>
      <w:proofErr w:type="spellEnd"/>
      <w:r w:rsidRPr="00D41A63">
        <w:rPr>
          <w:rFonts w:eastAsia="Times New Roman" w:cs="Times New Roman"/>
          <w:sz w:val="24"/>
          <w:szCs w:val="24"/>
        </w:rPr>
        <w:t xml:space="preserve"> kell biztosítani. Csak ezek végrehajtása után lehet az állványt újra használatba venni.</w:t>
      </w:r>
    </w:p>
    <w:p w:rsidR="00003D0A" w:rsidRDefault="00003D0A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837200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lastRenderedPageBreak/>
        <w:t xml:space="preserve">A </w:t>
      </w:r>
      <w:r w:rsidRPr="00D41A63">
        <w:rPr>
          <w:rFonts w:cs="Times New Roman"/>
          <w:i/>
          <w:iCs/>
          <w:spacing w:val="-1"/>
          <w:sz w:val="24"/>
          <w:szCs w:val="24"/>
        </w:rPr>
        <w:t>haszn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álatban levő állványok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időszaki vizsgálata során ellenőrizni kell az állvány </w:t>
      </w:r>
      <w:r w:rsidRPr="00D41A63">
        <w:rPr>
          <w:rFonts w:eastAsia="Times New Roman" w:cs="Times New Roman"/>
          <w:sz w:val="24"/>
          <w:szCs w:val="24"/>
        </w:rPr>
        <w:t xml:space="preserve">anyagának állapotát (korhadás, esetleges sérülések stb.), továbbá a kapcsolatok </w:t>
      </w:r>
      <w:r w:rsidRPr="00D41A63">
        <w:rPr>
          <w:rFonts w:eastAsia="Times New Roman" w:cs="Times New Roman"/>
          <w:spacing w:val="-1"/>
          <w:sz w:val="24"/>
          <w:szCs w:val="24"/>
        </w:rPr>
        <w:t>teherbírását és merevségét (bilincsek, csavarok lazulása, egyenlőtlen süllyedés) is.</w:t>
      </w:r>
    </w:p>
    <w:p w:rsidR="00003D0A" w:rsidRDefault="00003D0A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014A0B" w:rsidRPr="00D41A63" w:rsidRDefault="00837200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 f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ödém </w:t>
      </w:r>
      <w:r w:rsidRPr="00D41A63">
        <w:rPr>
          <w:rFonts w:eastAsia="Times New Roman" w:cs="Times New Roman"/>
          <w:i/>
          <w:iCs/>
          <w:spacing w:val="-1"/>
          <w:sz w:val="24"/>
          <w:szCs w:val="24"/>
        </w:rPr>
        <w:t xml:space="preserve">épületszerkezeti tervét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minden esetben el kell készíteni, amely alaprajzban és </w:t>
      </w:r>
      <w:r w:rsidRPr="00D41A63">
        <w:rPr>
          <w:rFonts w:eastAsia="Times New Roman" w:cs="Times New Roman"/>
          <w:sz w:val="24"/>
          <w:szCs w:val="24"/>
        </w:rPr>
        <w:t>metszetben ábrázolja a födémnek a megelőző szerkezetekkel való kapcsolatát, a</w:t>
      </w:r>
      <w:r w:rsidR="00003D0A">
        <w:rPr>
          <w:rFonts w:eastAsia="Times New Roman" w:cs="Times New Roman"/>
          <w:sz w:val="24"/>
          <w:szCs w:val="24"/>
        </w:rPr>
        <w:t xml:space="preserve"> </w:t>
      </w:r>
      <w:r w:rsidR="00014A0B" w:rsidRPr="00D41A63">
        <w:rPr>
          <w:rFonts w:cs="Times New Roman"/>
          <w:spacing w:val="-1"/>
          <w:sz w:val="24"/>
          <w:szCs w:val="24"/>
        </w:rPr>
        <w:t>kiv</w:t>
      </w:r>
      <w:r w:rsidR="00014A0B" w:rsidRPr="00D41A63">
        <w:rPr>
          <w:rFonts w:eastAsia="Times New Roman" w:cs="Times New Roman"/>
          <w:spacing w:val="-1"/>
          <w:sz w:val="24"/>
          <w:szCs w:val="24"/>
        </w:rPr>
        <w:t xml:space="preserve">áltásokat, a födémáttöréseket, a lépcsőcsatlakozásokat, a kéményeket, és a födémet </w:t>
      </w:r>
      <w:r w:rsidR="00014A0B" w:rsidRPr="00D41A63">
        <w:rPr>
          <w:rFonts w:eastAsia="Times New Roman" w:cs="Times New Roman"/>
          <w:sz w:val="24"/>
          <w:szCs w:val="24"/>
        </w:rPr>
        <w:t>terhelő épületszerkezeteket (pl.: válaszfalakat).</w:t>
      </w:r>
    </w:p>
    <w:p w:rsidR="00003D0A" w:rsidRDefault="00003D0A" w:rsidP="00D41A63">
      <w:pPr>
        <w:jc w:val="both"/>
        <w:rPr>
          <w:rFonts w:cs="Times New Roman"/>
          <w:i/>
          <w:iCs/>
          <w:spacing w:val="-1"/>
          <w:sz w:val="24"/>
          <w:szCs w:val="24"/>
        </w:rPr>
      </w:pPr>
    </w:p>
    <w:p w:rsidR="00014A0B" w:rsidRPr="00003D0A" w:rsidRDefault="00014A0B" w:rsidP="00D41A63">
      <w:pPr>
        <w:jc w:val="both"/>
        <w:rPr>
          <w:rFonts w:cs="Times New Roman"/>
          <w:sz w:val="24"/>
          <w:szCs w:val="24"/>
          <w:u w:val="single"/>
        </w:rPr>
      </w:pPr>
      <w:r w:rsidRPr="00003D0A">
        <w:rPr>
          <w:rFonts w:cs="Times New Roman"/>
          <w:iCs/>
          <w:spacing w:val="-1"/>
          <w:sz w:val="24"/>
          <w:szCs w:val="24"/>
          <w:u w:val="single"/>
        </w:rPr>
        <w:t>Egy</w:t>
      </w:r>
      <w:r w:rsidRPr="00003D0A">
        <w:rPr>
          <w:rFonts w:eastAsia="Times New Roman" w:cs="Times New Roman"/>
          <w:iCs/>
          <w:spacing w:val="-1"/>
          <w:sz w:val="24"/>
          <w:szCs w:val="24"/>
          <w:u w:val="single"/>
        </w:rPr>
        <w:t>éb feltételek:</w:t>
      </w:r>
    </w:p>
    <w:p w:rsidR="00014A0B" w:rsidRPr="00003D0A" w:rsidRDefault="00014A0B" w:rsidP="00003D0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03D0A">
        <w:rPr>
          <w:rFonts w:cs="Times New Roman"/>
          <w:sz w:val="24"/>
          <w:szCs w:val="24"/>
        </w:rPr>
        <w:t>Munkakezd</w:t>
      </w:r>
      <w:r w:rsidRPr="00003D0A">
        <w:rPr>
          <w:rFonts w:eastAsia="Times New Roman" w:cs="Times New Roman"/>
          <w:sz w:val="24"/>
          <w:szCs w:val="24"/>
        </w:rPr>
        <w:t>és előtt a kijelölt vezetőnek szemrevételezéssel meg kell győződnie</w:t>
      </w:r>
      <w:r w:rsidR="00003D0A">
        <w:rPr>
          <w:rFonts w:eastAsia="Times New Roman" w:cs="Times New Roman"/>
          <w:sz w:val="24"/>
          <w:szCs w:val="24"/>
        </w:rPr>
        <w:t xml:space="preserve"> </w:t>
      </w:r>
      <w:r w:rsidRPr="00003D0A">
        <w:rPr>
          <w:rFonts w:cs="Times New Roman"/>
          <w:spacing w:val="-1"/>
          <w:sz w:val="24"/>
          <w:szCs w:val="24"/>
        </w:rPr>
        <w:t>arr</w:t>
      </w:r>
      <w:r w:rsidRPr="00003D0A">
        <w:rPr>
          <w:rFonts w:eastAsia="Times New Roman" w:cs="Times New Roman"/>
          <w:spacing w:val="-1"/>
          <w:sz w:val="24"/>
          <w:szCs w:val="24"/>
        </w:rPr>
        <w:t xml:space="preserve">ól, hogy a szerszámok, segédeszközök, felszerelések biztonságos </w:t>
      </w:r>
      <w:r w:rsidRPr="00003D0A">
        <w:rPr>
          <w:rFonts w:eastAsia="Times New Roman" w:cs="Times New Roman"/>
          <w:sz w:val="24"/>
          <w:szCs w:val="24"/>
        </w:rPr>
        <w:t>munkavégzésre alkalmasak, ép állapotúak legyenek.</w:t>
      </w:r>
    </w:p>
    <w:p w:rsidR="00014A0B" w:rsidRPr="00003D0A" w:rsidRDefault="00014A0B" w:rsidP="00003D0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03D0A">
        <w:rPr>
          <w:rFonts w:cs="Times New Roman"/>
          <w:sz w:val="24"/>
          <w:szCs w:val="24"/>
        </w:rPr>
        <w:t>Az elhelyez</w:t>
      </w:r>
      <w:r w:rsidRPr="00003D0A">
        <w:rPr>
          <w:rFonts w:eastAsia="Times New Roman" w:cs="Times New Roman"/>
          <w:sz w:val="24"/>
          <w:szCs w:val="24"/>
        </w:rPr>
        <w:t>éshez (bedolgozáshoz) szükséges anyagokat folyamatosan, a</w:t>
      </w:r>
      <w:r w:rsidR="00003D0A">
        <w:rPr>
          <w:rFonts w:eastAsia="Times New Roman" w:cs="Times New Roman"/>
          <w:sz w:val="24"/>
          <w:szCs w:val="24"/>
        </w:rPr>
        <w:t xml:space="preserve"> </w:t>
      </w:r>
      <w:r w:rsidRPr="00003D0A">
        <w:rPr>
          <w:rFonts w:cs="Times New Roman"/>
          <w:spacing w:val="-1"/>
          <w:sz w:val="24"/>
          <w:szCs w:val="24"/>
        </w:rPr>
        <w:t>sorrendnek megfelel</w:t>
      </w:r>
      <w:r w:rsidRPr="00003D0A">
        <w:rPr>
          <w:rFonts w:eastAsia="Times New Roman" w:cs="Times New Roman"/>
          <w:spacing w:val="-1"/>
          <w:sz w:val="24"/>
          <w:szCs w:val="24"/>
        </w:rPr>
        <w:t xml:space="preserve">ő ütemezés szerint, felhasználás sorrendjében kell az </w:t>
      </w:r>
      <w:r w:rsidRPr="00003D0A">
        <w:rPr>
          <w:rFonts w:eastAsia="Times New Roman" w:cs="Times New Roman"/>
          <w:sz w:val="24"/>
          <w:szCs w:val="24"/>
        </w:rPr>
        <w:t>elhelyező brigád rendelkezésére bocsátani.</w:t>
      </w:r>
    </w:p>
    <w:p w:rsidR="00014A0B" w:rsidRPr="00003D0A" w:rsidRDefault="00014A0B" w:rsidP="00003D0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03D0A">
        <w:rPr>
          <w:rFonts w:cs="Times New Roman"/>
          <w:sz w:val="24"/>
          <w:szCs w:val="24"/>
        </w:rPr>
        <w:t>Kedvez</w:t>
      </w:r>
      <w:r w:rsidRPr="00003D0A">
        <w:rPr>
          <w:rFonts w:eastAsia="Times New Roman" w:cs="Times New Roman"/>
          <w:sz w:val="24"/>
          <w:szCs w:val="24"/>
        </w:rPr>
        <w:t>őtlen látási viszonyok esetén, vagy éjszakai műszakban történő</w:t>
      </w:r>
      <w:r w:rsidR="00003D0A">
        <w:rPr>
          <w:rFonts w:eastAsia="Times New Roman" w:cs="Times New Roman"/>
          <w:sz w:val="24"/>
          <w:szCs w:val="24"/>
        </w:rPr>
        <w:t xml:space="preserve"> </w:t>
      </w:r>
      <w:r w:rsidRPr="00003D0A">
        <w:rPr>
          <w:rFonts w:cs="Times New Roman"/>
          <w:spacing w:val="-1"/>
          <w:sz w:val="24"/>
          <w:szCs w:val="24"/>
        </w:rPr>
        <w:t>munkav</w:t>
      </w:r>
      <w:r w:rsidRPr="00003D0A">
        <w:rPr>
          <w:rFonts w:eastAsia="Times New Roman" w:cs="Times New Roman"/>
          <w:spacing w:val="-1"/>
          <w:sz w:val="24"/>
          <w:szCs w:val="24"/>
        </w:rPr>
        <w:t xml:space="preserve">égzéskor min. 50 lux erősségű, káprázat- és árnyékmentes általános </w:t>
      </w:r>
      <w:r w:rsidRPr="00003D0A">
        <w:rPr>
          <w:rFonts w:eastAsia="Times New Roman" w:cs="Times New Roman"/>
          <w:sz w:val="24"/>
          <w:szCs w:val="24"/>
        </w:rPr>
        <w:t>mesterséges világítást kell biztosítani.</w:t>
      </w:r>
    </w:p>
    <w:p w:rsidR="00014A0B" w:rsidRPr="00003D0A" w:rsidRDefault="00014A0B" w:rsidP="00003D0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03D0A">
        <w:rPr>
          <w:rFonts w:cs="Times New Roman"/>
          <w:sz w:val="24"/>
          <w:szCs w:val="24"/>
        </w:rPr>
        <w:t>A f</w:t>
      </w:r>
      <w:r w:rsidRPr="00003D0A">
        <w:rPr>
          <w:rFonts w:eastAsia="Times New Roman" w:cs="Times New Roman"/>
          <w:sz w:val="24"/>
          <w:szCs w:val="24"/>
        </w:rPr>
        <w:t>ödém síkján tárolt és meghibásodott vasbeton elemek külön tárolásához az</w:t>
      </w:r>
      <w:r w:rsidR="00003D0A">
        <w:rPr>
          <w:rFonts w:eastAsia="Times New Roman" w:cs="Times New Roman"/>
          <w:sz w:val="24"/>
          <w:szCs w:val="24"/>
        </w:rPr>
        <w:t xml:space="preserve"> </w:t>
      </w:r>
      <w:r w:rsidRPr="00003D0A">
        <w:rPr>
          <w:rFonts w:cs="Times New Roman"/>
          <w:sz w:val="24"/>
          <w:szCs w:val="24"/>
        </w:rPr>
        <w:t>elemek m</w:t>
      </w:r>
      <w:r w:rsidRPr="00003D0A">
        <w:rPr>
          <w:rFonts w:eastAsia="Times New Roman" w:cs="Times New Roman"/>
          <w:sz w:val="24"/>
          <w:szCs w:val="24"/>
        </w:rPr>
        <w:t>éretének megfelelően helyet kell biztosítani</w:t>
      </w:r>
      <w:proofErr w:type="gramStart"/>
      <w:r w:rsidRPr="00003D0A">
        <w:rPr>
          <w:rFonts w:eastAsia="Times New Roman" w:cs="Times New Roman"/>
          <w:sz w:val="24"/>
          <w:szCs w:val="24"/>
        </w:rPr>
        <w:t>,.</w:t>
      </w:r>
      <w:proofErr w:type="gramEnd"/>
    </w:p>
    <w:p w:rsidR="00014A0B" w:rsidRPr="00003D0A" w:rsidRDefault="00014A0B" w:rsidP="00003D0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03D0A">
        <w:rPr>
          <w:rFonts w:cs="Times New Roman"/>
          <w:sz w:val="24"/>
          <w:szCs w:val="24"/>
        </w:rPr>
        <w:t xml:space="preserve">Csak teljesen </w:t>
      </w:r>
      <w:r w:rsidRPr="00003D0A">
        <w:rPr>
          <w:rFonts w:eastAsia="Times New Roman" w:cs="Times New Roman"/>
          <w:sz w:val="24"/>
          <w:szCs w:val="24"/>
        </w:rPr>
        <w:t>ép, sérülésmentes elemeket szabad beépíteni.</w:t>
      </w:r>
    </w:p>
    <w:p w:rsidR="00014A0B" w:rsidRPr="00003D0A" w:rsidRDefault="00014A0B" w:rsidP="00003D0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03D0A">
        <w:rPr>
          <w:rFonts w:cs="Times New Roman"/>
          <w:sz w:val="24"/>
          <w:szCs w:val="24"/>
        </w:rPr>
        <w:t>A szerel</w:t>
      </w:r>
      <w:r w:rsidRPr="00003D0A">
        <w:rPr>
          <w:rFonts w:eastAsia="Times New Roman" w:cs="Times New Roman"/>
          <w:sz w:val="24"/>
          <w:szCs w:val="24"/>
        </w:rPr>
        <w:t>ési munkát száraz kapcsolat esetén -10 °C alatt nem szabad végezni.</w:t>
      </w:r>
      <w:r w:rsidR="00003D0A">
        <w:rPr>
          <w:rFonts w:eastAsia="Times New Roman" w:cs="Times New Roman"/>
          <w:sz w:val="24"/>
          <w:szCs w:val="24"/>
        </w:rPr>
        <w:t xml:space="preserve"> </w:t>
      </w:r>
      <w:r w:rsidRPr="00003D0A">
        <w:rPr>
          <w:rFonts w:cs="Times New Roman"/>
          <w:sz w:val="24"/>
          <w:szCs w:val="24"/>
        </w:rPr>
        <w:t>Fagyvesz</w:t>
      </w:r>
      <w:r w:rsidRPr="00003D0A">
        <w:rPr>
          <w:rFonts w:eastAsia="Times New Roman" w:cs="Times New Roman"/>
          <w:sz w:val="24"/>
          <w:szCs w:val="24"/>
        </w:rPr>
        <w:t>ély esetén a nedves kapcsolatok védelméről gondoskodni kell.</w:t>
      </w:r>
    </w:p>
    <w:p w:rsidR="00014A0B" w:rsidRPr="00003D0A" w:rsidRDefault="00014A0B" w:rsidP="00003D0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03D0A">
        <w:rPr>
          <w:rFonts w:cs="Times New Roman"/>
          <w:sz w:val="24"/>
          <w:szCs w:val="24"/>
        </w:rPr>
        <w:t>Csom</w:t>
      </w:r>
      <w:r w:rsidRPr="00003D0A">
        <w:rPr>
          <w:rFonts w:eastAsia="Times New Roman" w:cs="Times New Roman"/>
          <w:sz w:val="24"/>
          <w:szCs w:val="24"/>
        </w:rPr>
        <w:t xml:space="preserve">ópont csak akkor terhelhető, amikor a beton eléri a legalább 9, 81 </w:t>
      </w:r>
      <w:proofErr w:type="spellStart"/>
      <w:r w:rsidRPr="00003D0A">
        <w:rPr>
          <w:rFonts w:eastAsia="Times New Roman" w:cs="Times New Roman"/>
          <w:sz w:val="24"/>
          <w:szCs w:val="24"/>
        </w:rPr>
        <w:t>MPa</w:t>
      </w:r>
      <w:proofErr w:type="spellEnd"/>
      <w:r w:rsidR="00003D0A">
        <w:rPr>
          <w:rFonts w:eastAsia="Times New Roman" w:cs="Times New Roman"/>
          <w:sz w:val="24"/>
          <w:szCs w:val="24"/>
        </w:rPr>
        <w:t xml:space="preserve"> </w:t>
      </w:r>
      <w:r w:rsidRPr="00003D0A">
        <w:rPr>
          <w:rFonts w:cs="Times New Roman"/>
          <w:sz w:val="24"/>
          <w:szCs w:val="24"/>
        </w:rPr>
        <w:t>szil</w:t>
      </w:r>
      <w:r w:rsidRPr="00003D0A">
        <w:rPr>
          <w:rFonts w:eastAsia="Times New Roman" w:cs="Times New Roman"/>
          <w:sz w:val="24"/>
          <w:szCs w:val="24"/>
        </w:rPr>
        <w:t>árdságot, illetve a tervezett szilárdság 70%-át.</w:t>
      </w:r>
    </w:p>
    <w:p w:rsidR="00014A0B" w:rsidRPr="00003D0A" w:rsidRDefault="00014A0B" w:rsidP="00003D0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003D0A">
        <w:rPr>
          <w:rFonts w:cs="Times New Roman"/>
          <w:sz w:val="24"/>
          <w:szCs w:val="24"/>
        </w:rPr>
        <w:t>A villamos kisg</w:t>
      </w:r>
      <w:r w:rsidRPr="00003D0A">
        <w:rPr>
          <w:rFonts w:eastAsia="Times New Roman" w:cs="Times New Roman"/>
          <w:sz w:val="24"/>
          <w:szCs w:val="24"/>
        </w:rPr>
        <w:t>épek üzemeltetéséhez megfelelő áramforrást kell biztosítani.</w:t>
      </w:r>
    </w:p>
    <w:p w:rsidR="00014A0B" w:rsidRPr="007A6775" w:rsidRDefault="00014A0B" w:rsidP="00D41A63">
      <w:pPr>
        <w:jc w:val="both"/>
        <w:rPr>
          <w:rFonts w:cs="Times New Roman"/>
          <w:sz w:val="24"/>
          <w:szCs w:val="24"/>
          <w:u w:val="single"/>
        </w:rPr>
      </w:pPr>
    </w:p>
    <w:p w:rsidR="00014A0B" w:rsidRPr="007A6775" w:rsidRDefault="00014A0B" w:rsidP="00D41A63">
      <w:pPr>
        <w:jc w:val="both"/>
        <w:rPr>
          <w:rFonts w:cs="Times New Roman"/>
          <w:sz w:val="24"/>
          <w:szCs w:val="24"/>
          <w:u w:val="single"/>
        </w:rPr>
      </w:pPr>
      <w:r w:rsidRPr="007A6775">
        <w:rPr>
          <w:rFonts w:cs="Times New Roman"/>
          <w:iCs/>
          <w:spacing w:val="-1"/>
          <w:sz w:val="24"/>
          <w:szCs w:val="24"/>
          <w:u w:val="single"/>
        </w:rPr>
        <w:t>Id</w:t>
      </w:r>
      <w:r w:rsidRPr="007A6775">
        <w:rPr>
          <w:rFonts w:eastAsia="Times New Roman" w:cs="Times New Roman"/>
          <w:iCs/>
          <w:spacing w:val="-1"/>
          <w:sz w:val="24"/>
          <w:szCs w:val="24"/>
          <w:u w:val="single"/>
        </w:rPr>
        <w:t>őjárási körülmények:</w:t>
      </w:r>
    </w:p>
    <w:p w:rsidR="00014A0B" w:rsidRPr="007A6775" w:rsidRDefault="00014A0B" w:rsidP="007A6775">
      <w:pPr>
        <w:pStyle w:val="Listaszerbekezds"/>
        <w:numPr>
          <w:ilvl w:val="0"/>
          <w:numId w:val="26"/>
        </w:numPr>
        <w:jc w:val="both"/>
        <w:rPr>
          <w:rFonts w:cs="Times New Roman"/>
          <w:i/>
          <w:iCs/>
          <w:sz w:val="24"/>
          <w:szCs w:val="24"/>
        </w:rPr>
      </w:pPr>
      <w:r w:rsidRPr="007A6775">
        <w:rPr>
          <w:rFonts w:eastAsia="Times New Roman" w:cs="Times New Roman"/>
          <w:sz w:val="24"/>
          <w:szCs w:val="24"/>
        </w:rPr>
        <w:t xml:space="preserve">ácsmunkánál: - - 10 </w:t>
      </w:r>
      <w:r w:rsidRPr="007A6775">
        <w:rPr>
          <w:rFonts w:eastAsia="Times New Roman" w:cs="Times New Roman"/>
          <w:spacing w:val="33"/>
          <w:sz w:val="24"/>
          <w:szCs w:val="24"/>
        </w:rPr>
        <w:t xml:space="preserve">C-ig </w:t>
      </w:r>
      <w:r w:rsidRPr="007A6775">
        <w:rPr>
          <w:rFonts w:eastAsia="Times New Roman" w:cs="Times New Roman"/>
          <w:sz w:val="24"/>
          <w:szCs w:val="24"/>
        </w:rPr>
        <w:t>20 m/s szélerőig</w:t>
      </w:r>
    </w:p>
    <w:p w:rsidR="00014A0B" w:rsidRPr="007A6775" w:rsidRDefault="00014A0B" w:rsidP="007A6775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pacing w:val="-1"/>
          <w:sz w:val="24"/>
          <w:szCs w:val="24"/>
        </w:rPr>
        <w:t>vassz</w:t>
      </w:r>
      <w:r w:rsidR="004D310A">
        <w:rPr>
          <w:rFonts w:cs="Times New Roman"/>
          <w:spacing w:val="-1"/>
          <w:sz w:val="24"/>
          <w:szCs w:val="24"/>
        </w:rPr>
        <w:t>e</w:t>
      </w:r>
      <w:r w:rsidRPr="007A6775">
        <w:rPr>
          <w:rFonts w:cs="Times New Roman"/>
          <w:spacing w:val="-1"/>
          <w:sz w:val="24"/>
          <w:szCs w:val="24"/>
        </w:rPr>
        <w:t>r</w:t>
      </w:r>
      <w:r w:rsidR="004D310A">
        <w:rPr>
          <w:rFonts w:cs="Times New Roman"/>
          <w:spacing w:val="-1"/>
          <w:sz w:val="24"/>
          <w:szCs w:val="24"/>
        </w:rPr>
        <w:t>e</w:t>
      </w:r>
      <w:r w:rsidRPr="007A6775">
        <w:rPr>
          <w:rFonts w:cs="Times New Roman"/>
          <w:spacing w:val="-1"/>
          <w:sz w:val="24"/>
          <w:szCs w:val="24"/>
        </w:rPr>
        <w:t>l</w:t>
      </w:r>
      <w:r w:rsidRPr="007A6775">
        <w:rPr>
          <w:rFonts w:eastAsia="Times New Roman" w:cs="Times New Roman"/>
          <w:spacing w:val="-1"/>
          <w:sz w:val="24"/>
          <w:szCs w:val="24"/>
        </w:rPr>
        <w:t>ésn</w:t>
      </w:r>
      <w:r w:rsidR="004D310A">
        <w:rPr>
          <w:rFonts w:eastAsia="Times New Roman" w:cs="Times New Roman"/>
          <w:spacing w:val="-1"/>
          <w:sz w:val="24"/>
          <w:szCs w:val="24"/>
        </w:rPr>
        <w:t>é</w:t>
      </w:r>
      <w:r w:rsidRPr="007A6775">
        <w:rPr>
          <w:rFonts w:eastAsia="Times New Roman" w:cs="Times New Roman"/>
          <w:spacing w:val="-1"/>
          <w:sz w:val="24"/>
          <w:szCs w:val="24"/>
        </w:rPr>
        <w:t xml:space="preserve">l: - -10°C </w:t>
      </w:r>
      <w:proofErr w:type="spellStart"/>
      <w:r w:rsidRPr="007A6775">
        <w:rPr>
          <w:rFonts w:eastAsia="Times New Roman" w:cs="Times New Roman"/>
          <w:spacing w:val="-1"/>
          <w:sz w:val="24"/>
          <w:szCs w:val="24"/>
        </w:rPr>
        <w:t>-ig</w:t>
      </w:r>
      <w:proofErr w:type="spellEnd"/>
    </w:p>
    <w:p w:rsidR="00014A0B" w:rsidRPr="007A6775" w:rsidRDefault="00014A0B" w:rsidP="007A6775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proofErr w:type="gramStart"/>
      <w:r w:rsidRPr="007A6775">
        <w:rPr>
          <w:rFonts w:cs="Times New Roman"/>
          <w:spacing w:val="-1"/>
          <w:sz w:val="24"/>
          <w:szCs w:val="24"/>
        </w:rPr>
        <w:t>zivatarmentes</w:t>
      </w:r>
      <w:proofErr w:type="gramEnd"/>
      <w:r w:rsidRPr="007A6775">
        <w:rPr>
          <w:rFonts w:cs="Times New Roman"/>
          <w:spacing w:val="-1"/>
          <w:sz w:val="24"/>
          <w:szCs w:val="24"/>
        </w:rPr>
        <w:t xml:space="preserve"> id</w:t>
      </w:r>
      <w:r w:rsidRPr="007A6775">
        <w:rPr>
          <w:rFonts w:eastAsia="Times New Roman" w:cs="Times New Roman"/>
          <w:spacing w:val="-1"/>
          <w:sz w:val="24"/>
          <w:szCs w:val="24"/>
        </w:rPr>
        <w:t>őben</w:t>
      </w:r>
    </w:p>
    <w:p w:rsidR="00014A0B" w:rsidRPr="007A6775" w:rsidRDefault="00014A0B" w:rsidP="007A6775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z w:val="24"/>
          <w:szCs w:val="24"/>
        </w:rPr>
        <w:t>szerkezetszerel</w:t>
      </w:r>
      <w:r w:rsidRPr="007A6775">
        <w:rPr>
          <w:rFonts w:eastAsia="Times New Roman" w:cs="Times New Roman"/>
          <w:sz w:val="24"/>
          <w:szCs w:val="24"/>
        </w:rPr>
        <w:t xml:space="preserve">ésnél: - -10 °C </w:t>
      </w:r>
      <w:proofErr w:type="spellStart"/>
      <w:r w:rsidRPr="007A6775">
        <w:rPr>
          <w:rFonts w:eastAsia="Times New Roman" w:cs="Times New Roman"/>
          <w:sz w:val="24"/>
          <w:szCs w:val="24"/>
        </w:rPr>
        <w:t>-ig</w:t>
      </w:r>
      <w:proofErr w:type="spellEnd"/>
    </w:p>
    <w:p w:rsidR="00014A0B" w:rsidRPr="007A6775" w:rsidRDefault="00014A0B" w:rsidP="007A6775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pacing w:val="-1"/>
          <w:sz w:val="24"/>
          <w:szCs w:val="24"/>
        </w:rPr>
        <w:t xml:space="preserve">10 m / s </w:t>
      </w:r>
      <w:proofErr w:type="gramStart"/>
      <w:r w:rsidRPr="007A6775">
        <w:rPr>
          <w:rFonts w:cs="Times New Roman"/>
          <w:spacing w:val="-1"/>
          <w:sz w:val="24"/>
          <w:szCs w:val="24"/>
        </w:rPr>
        <w:t>sz</w:t>
      </w:r>
      <w:r w:rsidRPr="007A6775">
        <w:rPr>
          <w:rFonts w:eastAsia="Times New Roman" w:cs="Times New Roman"/>
          <w:spacing w:val="-1"/>
          <w:sz w:val="24"/>
          <w:szCs w:val="24"/>
        </w:rPr>
        <w:t>élerőig   végezhető</w:t>
      </w:r>
      <w:proofErr w:type="gramEnd"/>
      <w:r w:rsidRPr="007A6775">
        <w:rPr>
          <w:rFonts w:eastAsia="Times New Roman" w:cs="Times New Roman"/>
          <w:spacing w:val="-1"/>
          <w:sz w:val="24"/>
          <w:szCs w:val="24"/>
        </w:rPr>
        <w:t xml:space="preserve"> munka</w:t>
      </w:r>
    </w:p>
    <w:p w:rsidR="00014A0B" w:rsidRPr="007A6775" w:rsidRDefault="00014A0B" w:rsidP="007A6775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pacing w:val="-1"/>
          <w:sz w:val="24"/>
          <w:szCs w:val="24"/>
        </w:rPr>
        <w:t>betonoz</w:t>
      </w:r>
      <w:r w:rsidRPr="007A6775">
        <w:rPr>
          <w:rFonts w:eastAsia="Times New Roman" w:cs="Times New Roman"/>
          <w:spacing w:val="-1"/>
          <w:sz w:val="24"/>
          <w:szCs w:val="24"/>
        </w:rPr>
        <w:t xml:space="preserve">ás:- + 5 °C </w:t>
      </w:r>
      <w:proofErr w:type="spellStart"/>
      <w:r w:rsidRPr="007A6775">
        <w:rPr>
          <w:rFonts w:eastAsia="Times New Roman" w:cs="Times New Roman"/>
          <w:spacing w:val="-1"/>
          <w:sz w:val="24"/>
          <w:szCs w:val="24"/>
        </w:rPr>
        <w:t>-ig</w:t>
      </w:r>
      <w:proofErr w:type="spellEnd"/>
      <w:r w:rsidRPr="007A6775">
        <w:rPr>
          <w:rFonts w:eastAsia="Times New Roman" w:cs="Times New Roman"/>
          <w:spacing w:val="-1"/>
          <w:sz w:val="24"/>
          <w:szCs w:val="24"/>
        </w:rPr>
        <w:t xml:space="preserve"> normál betonozás</w:t>
      </w:r>
    </w:p>
    <w:p w:rsidR="00014A0B" w:rsidRPr="007A6775" w:rsidRDefault="00014A0B" w:rsidP="007A6775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pacing w:val="-3"/>
          <w:sz w:val="24"/>
          <w:szCs w:val="24"/>
        </w:rPr>
        <w:t>+5</w:t>
      </w:r>
      <w:r w:rsidRPr="007A6775">
        <w:rPr>
          <w:rFonts w:eastAsia="Times New Roman" w:cs="Times New Roman"/>
          <w:spacing w:val="-3"/>
          <w:sz w:val="24"/>
          <w:szCs w:val="24"/>
          <w:vertAlign w:val="superscript"/>
        </w:rPr>
        <w:t>Ü</w:t>
      </w:r>
      <w:r w:rsidRPr="007A6775">
        <w:rPr>
          <w:rFonts w:eastAsia="Times New Roman" w:cs="Times New Roman"/>
          <w:spacing w:val="-3"/>
          <w:sz w:val="24"/>
          <w:szCs w:val="24"/>
        </w:rPr>
        <w:t xml:space="preserve">C </w:t>
      </w:r>
      <w:proofErr w:type="spellStart"/>
      <w:r w:rsidRPr="007A6775">
        <w:rPr>
          <w:rFonts w:eastAsia="Times New Roman" w:cs="Times New Roman"/>
          <w:spacing w:val="-3"/>
          <w:sz w:val="24"/>
          <w:szCs w:val="24"/>
        </w:rPr>
        <w:t>-ig</w:t>
      </w:r>
      <w:proofErr w:type="spellEnd"/>
      <w:r w:rsidRPr="007A6775">
        <w:rPr>
          <w:rFonts w:eastAsia="Times New Roman" w:cs="Times New Roman"/>
          <w:spacing w:val="-3"/>
          <w:sz w:val="24"/>
          <w:szCs w:val="24"/>
        </w:rPr>
        <w:t xml:space="preserve"> melegített </w:t>
      </w:r>
      <w:proofErr w:type="gramStart"/>
      <w:r w:rsidRPr="007A6775">
        <w:rPr>
          <w:rFonts w:eastAsia="Times New Roman" w:cs="Times New Roman"/>
          <w:spacing w:val="-3"/>
          <w:sz w:val="24"/>
          <w:szCs w:val="24"/>
        </w:rPr>
        <w:t>betonozás ,</w:t>
      </w:r>
      <w:proofErr w:type="gramEnd"/>
      <w:r w:rsidRPr="007A6775">
        <w:rPr>
          <w:rFonts w:eastAsia="Times New Roman" w:cs="Times New Roman"/>
          <w:spacing w:val="-3"/>
          <w:sz w:val="24"/>
          <w:szCs w:val="24"/>
        </w:rPr>
        <w:t xml:space="preserve"> takarással</w:t>
      </w:r>
    </w:p>
    <w:p w:rsidR="00014A0B" w:rsidRPr="007A6775" w:rsidRDefault="00014A0B" w:rsidP="007A6775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pacing w:val="-1"/>
          <w:sz w:val="24"/>
          <w:szCs w:val="24"/>
        </w:rPr>
        <w:t xml:space="preserve">10 - 0 </w:t>
      </w:r>
      <w:r w:rsidRPr="007A6775">
        <w:rPr>
          <w:rFonts w:eastAsia="Times New Roman" w:cs="Times New Roman"/>
          <w:spacing w:val="-1"/>
          <w:sz w:val="24"/>
          <w:szCs w:val="24"/>
        </w:rPr>
        <w:t xml:space="preserve">°C </w:t>
      </w:r>
      <w:proofErr w:type="spellStart"/>
      <w:r w:rsidRPr="007A6775">
        <w:rPr>
          <w:rFonts w:eastAsia="Times New Roman" w:cs="Times New Roman"/>
          <w:spacing w:val="-1"/>
          <w:sz w:val="24"/>
          <w:szCs w:val="24"/>
        </w:rPr>
        <w:t>-ig</w:t>
      </w:r>
      <w:proofErr w:type="spellEnd"/>
      <w:r w:rsidRPr="007A6775">
        <w:rPr>
          <w:rFonts w:eastAsia="Times New Roman" w:cs="Times New Roman"/>
          <w:spacing w:val="-1"/>
          <w:sz w:val="24"/>
          <w:szCs w:val="24"/>
        </w:rPr>
        <w:t xml:space="preserve"> kötésgyorsító </w:t>
      </w:r>
      <w:proofErr w:type="gramStart"/>
      <w:r w:rsidRPr="007A6775">
        <w:rPr>
          <w:rFonts w:eastAsia="Times New Roman" w:cs="Times New Roman"/>
          <w:spacing w:val="-1"/>
          <w:sz w:val="24"/>
          <w:szCs w:val="24"/>
        </w:rPr>
        <w:t>fagyállóbeton ,</w:t>
      </w:r>
      <w:proofErr w:type="gramEnd"/>
      <w:r w:rsidRPr="007A6775">
        <w:rPr>
          <w:rFonts w:eastAsia="Times New Roman" w:cs="Times New Roman"/>
          <w:spacing w:val="-1"/>
          <w:sz w:val="24"/>
          <w:szCs w:val="24"/>
        </w:rPr>
        <w:t xml:space="preserve"> melegítéssel</w:t>
      </w:r>
    </w:p>
    <w:p w:rsidR="00014A0B" w:rsidRPr="007A6775" w:rsidRDefault="00014A0B" w:rsidP="007A6775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proofErr w:type="gramStart"/>
      <w:r w:rsidRPr="007A6775">
        <w:rPr>
          <w:rFonts w:cs="Times New Roman"/>
          <w:sz w:val="24"/>
          <w:szCs w:val="24"/>
        </w:rPr>
        <w:t>es</w:t>
      </w:r>
      <w:r w:rsidRPr="007A6775">
        <w:rPr>
          <w:rFonts w:eastAsia="Times New Roman" w:cs="Times New Roman"/>
          <w:sz w:val="24"/>
          <w:szCs w:val="24"/>
        </w:rPr>
        <w:t>ős</w:t>
      </w:r>
      <w:proofErr w:type="gramEnd"/>
      <w:r w:rsidRPr="007A6775">
        <w:rPr>
          <w:rFonts w:eastAsia="Times New Roman" w:cs="Times New Roman"/>
          <w:sz w:val="24"/>
          <w:szCs w:val="24"/>
        </w:rPr>
        <w:t xml:space="preserve"> időben a cementkimosás ellen védekezni kell (pl. takarással)</w:t>
      </w:r>
    </w:p>
    <w:p w:rsidR="007A6775" w:rsidRDefault="007A6775" w:rsidP="00D41A63">
      <w:pPr>
        <w:jc w:val="both"/>
        <w:rPr>
          <w:rFonts w:cs="Times New Roman"/>
          <w:i/>
          <w:iCs/>
          <w:sz w:val="24"/>
          <w:szCs w:val="24"/>
        </w:rPr>
      </w:pPr>
    </w:p>
    <w:p w:rsidR="00014A0B" w:rsidRPr="007A6775" w:rsidRDefault="00014A0B" w:rsidP="00D41A63">
      <w:pPr>
        <w:jc w:val="both"/>
        <w:rPr>
          <w:rFonts w:cs="Times New Roman"/>
          <w:iCs/>
          <w:sz w:val="24"/>
          <w:szCs w:val="24"/>
          <w:u w:val="single"/>
        </w:rPr>
      </w:pPr>
      <w:r w:rsidRPr="007A6775">
        <w:rPr>
          <w:rFonts w:cs="Times New Roman"/>
          <w:iCs/>
          <w:sz w:val="24"/>
          <w:szCs w:val="24"/>
          <w:u w:val="single"/>
        </w:rPr>
        <w:t>A dolgoz</w:t>
      </w:r>
      <w:r w:rsidRPr="007A6775">
        <w:rPr>
          <w:rFonts w:eastAsia="Times New Roman" w:cs="Times New Roman"/>
          <w:iCs/>
          <w:sz w:val="24"/>
          <w:szCs w:val="24"/>
          <w:u w:val="single"/>
        </w:rPr>
        <w:t>ó részére biztosítani kell:</w:t>
      </w:r>
    </w:p>
    <w:p w:rsidR="00014A0B" w:rsidRPr="007A6775" w:rsidRDefault="00014A0B" w:rsidP="007A6775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pacing w:val="-2"/>
          <w:sz w:val="24"/>
          <w:szCs w:val="24"/>
        </w:rPr>
        <w:t>Iv</w:t>
      </w:r>
      <w:r w:rsidRPr="007A6775">
        <w:rPr>
          <w:rFonts w:eastAsia="Times New Roman" w:cs="Times New Roman"/>
          <w:spacing w:val="-2"/>
          <w:sz w:val="24"/>
          <w:szCs w:val="24"/>
        </w:rPr>
        <w:t>óvizet</w:t>
      </w:r>
    </w:p>
    <w:p w:rsidR="00014A0B" w:rsidRPr="007A6775" w:rsidRDefault="00014A0B" w:rsidP="007A6775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z w:val="24"/>
          <w:szCs w:val="24"/>
        </w:rPr>
        <w:t>Szoci</w:t>
      </w:r>
      <w:r w:rsidRPr="007A6775">
        <w:rPr>
          <w:rFonts w:eastAsia="Times New Roman" w:cs="Times New Roman"/>
          <w:sz w:val="24"/>
          <w:szCs w:val="24"/>
        </w:rPr>
        <w:t>ális helyiségeket (öltöző, mosdó, zuhanyzó, WC)</w:t>
      </w:r>
    </w:p>
    <w:p w:rsidR="00014A0B" w:rsidRPr="007A6775" w:rsidRDefault="00014A0B" w:rsidP="007A6775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7A6775">
        <w:rPr>
          <w:rFonts w:eastAsia="Times New Roman" w:cs="Times New Roman"/>
          <w:sz w:val="24"/>
          <w:szCs w:val="24"/>
        </w:rPr>
        <w:t>Étkezésre alkalmas helyiséget</w:t>
      </w:r>
    </w:p>
    <w:p w:rsidR="00014A0B" w:rsidRPr="007A6775" w:rsidRDefault="00014A0B" w:rsidP="007A6775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z w:val="24"/>
          <w:szCs w:val="24"/>
        </w:rPr>
        <w:t>Els</w:t>
      </w:r>
      <w:r w:rsidRPr="007A6775">
        <w:rPr>
          <w:rFonts w:eastAsia="Times New Roman" w:cs="Times New Roman"/>
          <w:sz w:val="24"/>
          <w:szCs w:val="24"/>
        </w:rPr>
        <w:t>ősegélynyújtó felszerelést</w:t>
      </w:r>
    </w:p>
    <w:p w:rsidR="00014A0B" w:rsidRPr="007A6775" w:rsidRDefault="00014A0B" w:rsidP="007A6775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7A6775">
        <w:rPr>
          <w:rFonts w:cs="Times New Roman"/>
          <w:sz w:val="24"/>
          <w:szCs w:val="24"/>
        </w:rPr>
        <w:t xml:space="preserve">+4 </w:t>
      </w:r>
      <w:r w:rsidRPr="007A6775">
        <w:rPr>
          <w:rFonts w:eastAsia="Times New Roman" w:cs="Times New Roman"/>
          <w:sz w:val="24"/>
          <w:szCs w:val="24"/>
        </w:rPr>
        <w:t xml:space="preserve">°C alatti napi középhőmérséklet esetén védőital kiszolgálásáról, illetve </w:t>
      </w:r>
      <w:r w:rsidRPr="007A6775">
        <w:rPr>
          <w:rFonts w:eastAsia="Times New Roman" w:cs="Times New Roman"/>
          <w:spacing w:val="-1"/>
          <w:sz w:val="24"/>
          <w:szCs w:val="24"/>
        </w:rPr>
        <w:t xml:space="preserve">melegedő helyiségről, hideg elleni védőruházatról kell gondoskodni. Hideg ellen a </w:t>
      </w:r>
      <w:r w:rsidRPr="007A6775">
        <w:rPr>
          <w:rFonts w:eastAsia="Times New Roman" w:cs="Times New Roman"/>
          <w:sz w:val="24"/>
          <w:szCs w:val="24"/>
        </w:rPr>
        <w:t>dolgozókat bélelt ruházattal (kabát vagy mellény); esős, csapadékos időjárási viszonyok esetén esőköpennyel vagy vízhatlan kabáttal és gumi- vagy műanyag csizmával kell ellátni.</w:t>
      </w:r>
    </w:p>
    <w:p w:rsidR="00014A0B" w:rsidRPr="00D41A63" w:rsidRDefault="00014A0B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br w:type="page"/>
      </w:r>
    </w:p>
    <w:p w:rsidR="00426BE6" w:rsidRPr="008236FD" w:rsidRDefault="00ED50CD" w:rsidP="008236FD">
      <w:pPr>
        <w:pStyle w:val="Listaszerbekezds"/>
        <w:numPr>
          <w:ilvl w:val="0"/>
          <w:numId w:val="14"/>
        </w:numPr>
        <w:ind w:left="284"/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  <w:lastRenderedPageBreak/>
        <w:t xml:space="preserve">A </w:t>
      </w:r>
      <w:r w:rsidR="00426BE6" w:rsidRPr="008236FD">
        <w:rPr>
          <w:rFonts w:cs="Times New Roman"/>
          <w:b/>
          <w:caps/>
          <w:sz w:val="24"/>
          <w:szCs w:val="24"/>
        </w:rPr>
        <w:t>Munka le</w:t>
      </w:r>
      <w:r w:rsidR="00426BE6" w:rsidRPr="008236FD">
        <w:rPr>
          <w:rFonts w:eastAsia="Times New Roman" w:cs="Times New Roman"/>
          <w:b/>
          <w:caps/>
          <w:sz w:val="24"/>
          <w:szCs w:val="24"/>
        </w:rPr>
        <w:t>írása</w:t>
      </w:r>
    </w:p>
    <w:p w:rsidR="008236FD" w:rsidRDefault="008236FD" w:rsidP="00D41A63">
      <w:pPr>
        <w:jc w:val="both"/>
        <w:rPr>
          <w:rFonts w:cs="Times New Roman"/>
          <w:b/>
          <w:bCs/>
          <w:sz w:val="24"/>
          <w:szCs w:val="24"/>
        </w:rPr>
      </w:pPr>
    </w:p>
    <w:p w:rsidR="00426BE6" w:rsidRPr="008236FD" w:rsidRDefault="00426BE6" w:rsidP="00D41A63">
      <w:pPr>
        <w:jc w:val="both"/>
        <w:rPr>
          <w:rFonts w:cs="Times New Roman"/>
          <w:sz w:val="24"/>
          <w:szCs w:val="24"/>
          <w:u w:val="single"/>
        </w:rPr>
      </w:pPr>
      <w:r w:rsidRPr="008236FD">
        <w:rPr>
          <w:rFonts w:cs="Times New Roman"/>
          <w:bCs/>
          <w:sz w:val="24"/>
          <w:szCs w:val="24"/>
          <w:u w:val="single"/>
        </w:rPr>
        <w:t>El</w:t>
      </w:r>
      <w:r w:rsidRPr="008236FD">
        <w:rPr>
          <w:rFonts w:eastAsia="Times New Roman" w:cs="Times New Roman"/>
          <w:bCs/>
          <w:sz w:val="24"/>
          <w:szCs w:val="24"/>
          <w:u w:val="single"/>
        </w:rPr>
        <w:t>őregyártott födémgerenda elhelyezése</w:t>
      </w:r>
    </w:p>
    <w:p w:rsidR="00426BE6" w:rsidRPr="00D41A63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daru emel</w:t>
      </w:r>
      <w:r w:rsidRPr="00D41A63">
        <w:rPr>
          <w:rFonts w:eastAsia="Times New Roman" w:cs="Times New Roman"/>
          <w:sz w:val="24"/>
          <w:szCs w:val="24"/>
        </w:rPr>
        <w:t xml:space="preserve">és ideje </w:t>
      </w:r>
      <w:r w:rsidR="00ED50CD">
        <w:rPr>
          <w:rFonts w:eastAsia="Times New Roman" w:cs="Times New Roman"/>
          <w:sz w:val="24"/>
          <w:szCs w:val="24"/>
        </w:rPr>
        <w:t>alatt a csatlakozófelületekre k</w:t>
      </w:r>
      <w:r w:rsidR="004D310A">
        <w:rPr>
          <w:rFonts w:eastAsia="Times New Roman" w:cs="Times New Roman"/>
          <w:sz w:val="24"/>
          <w:szCs w:val="24"/>
        </w:rPr>
        <w:t>ő</w:t>
      </w:r>
      <w:r w:rsidRPr="00D41A63">
        <w:rPr>
          <w:rFonts w:eastAsia="Times New Roman" w:cs="Times New Roman"/>
          <w:sz w:val="24"/>
          <w:szCs w:val="24"/>
        </w:rPr>
        <w:t>műves</w:t>
      </w:r>
      <w:r w:rsidR="004D310A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eastAsia="Times New Roman" w:cs="Times New Roman"/>
          <w:sz w:val="24"/>
          <w:szCs w:val="24"/>
        </w:rPr>
        <w:t>serpenyővel habarcsot kell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eastAsia="Times New Roman" w:cs="Times New Roman"/>
          <w:sz w:val="24"/>
          <w:szCs w:val="24"/>
        </w:rPr>
        <w:t>önteni, kőműveskanállal elegyengetni, majd léccel egyenletesre elhúzni.</w:t>
      </w:r>
    </w:p>
    <w:p w:rsidR="00426BE6" w:rsidRPr="00D41A63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daru emel</w:t>
      </w:r>
      <w:r w:rsidRPr="00D41A63">
        <w:rPr>
          <w:rFonts w:eastAsia="Times New Roman" w:cs="Times New Roman"/>
          <w:sz w:val="24"/>
          <w:szCs w:val="24"/>
        </w:rPr>
        <w:t>őhorgára fel kell kapcsolni az emelőhimbát, majd az emelőhimba horgait be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kell akasztani az el</w:t>
      </w:r>
      <w:r w:rsidRPr="00D41A63">
        <w:rPr>
          <w:rFonts w:eastAsia="Times New Roman" w:cs="Times New Roman"/>
          <w:sz w:val="24"/>
          <w:szCs w:val="24"/>
        </w:rPr>
        <w:t>őregyártott elemek emelőfüleibe, és a próbaemelést elvégezni (</w:t>
      </w:r>
      <w:r w:rsidR="00ED50CD">
        <w:rPr>
          <w:rFonts w:eastAsia="Times New Roman" w:cs="Times New Roman"/>
          <w:sz w:val="24"/>
          <w:szCs w:val="24"/>
        </w:rPr>
        <w:t xml:space="preserve">10 </w:t>
      </w:r>
      <w:r w:rsidRPr="00D41A63">
        <w:rPr>
          <w:rFonts w:eastAsia="Times New Roman" w:cs="Times New Roman"/>
          <w:sz w:val="24"/>
          <w:szCs w:val="24"/>
        </w:rPr>
        <w:t>cm).</w:t>
      </w:r>
    </w:p>
    <w:p w:rsidR="00426BE6" w:rsidRPr="00D41A63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Ha a helyzeti adotts</w:t>
      </w:r>
      <w:r w:rsidRPr="00D41A63">
        <w:rPr>
          <w:rFonts w:eastAsia="Times New Roman" w:cs="Times New Roman"/>
          <w:sz w:val="24"/>
          <w:szCs w:val="24"/>
        </w:rPr>
        <w:t>ág megkívánja, az elemekre irányító kenderkötelet kell felkötni.</w:t>
      </w:r>
    </w:p>
    <w:p w:rsidR="00426BE6" w:rsidRPr="00D41A63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 darura felkapcsolt elemet a daru p</w:t>
      </w:r>
      <w:r w:rsidRPr="00D41A63">
        <w:rPr>
          <w:rFonts w:eastAsia="Times New Roman" w:cs="Times New Roman"/>
          <w:spacing w:val="-1"/>
          <w:sz w:val="24"/>
          <w:szCs w:val="24"/>
        </w:rPr>
        <w:t>ályairányú mozgatásával és gémfordítással a fogadási</w:t>
      </w:r>
      <w:r w:rsidR="00ED50C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szint f</w:t>
      </w:r>
      <w:r w:rsidRPr="00D41A63">
        <w:rPr>
          <w:rFonts w:eastAsia="Times New Roman" w:cs="Times New Roman"/>
          <w:sz w:val="24"/>
          <w:szCs w:val="24"/>
        </w:rPr>
        <w:t>ölé kel emelni, és ott vállmagasságig leengedni (az irányító kenderkötelet le kell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pacing w:val="-1"/>
          <w:sz w:val="24"/>
          <w:szCs w:val="24"/>
        </w:rPr>
        <w:t xml:space="preserve">oldani </w:t>
      </w:r>
      <w:r w:rsidRPr="00D41A63">
        <w:rPr>
          <w:rFonts w:eastAsia="Times New Roman" w:cs="Times New Roman"/>
          <w:spacing w:val="-1"/>
          <w:sz w:val="24"/>
          <w:szCs w:val="24"/>
        </w:rPr>
        <w:t>és visszadobni).</w:t>
      </w:r>
    </w:p>
    <w:p w:rsidR="00426BE6" w:rsidRPr="00D41A63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Az elemet a daru pontos ir</w:t>
      </w:r>
      <w:r w:rsidRPr="00D41A63">
        <w:rPr>
          <w:rFonts w:eastAsia="Times New Roman" w:cs="Times New Roman"/>
          <w:sz w:val="24"/>
          <w:szCs w:val="24"/>
        </w:rPr>
        <w:t>ányításával és kézi igazítással a felfekvő felület fölé kell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engedni, majd a habarcs</w:t>
      </w:r>
      <w:r w:rsidRPr="00D41A63">
        <w:rPr>
          <w:rFonts w:eastAsia="Times New Roman" w:cs="Times New Roman"/>
          <w:sz w:val="24"/>
          <w:szCs w:val="24"/>
        </w:rPr>
        <w:t>ágyra kell helyezni. A szükséges oldalirányú igazításokat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pacing w:val="-1"/>
          <w:sz w:val="24"/>
          <w:szCs w:val="24"/>
        </w:rPr>
        <w:t>fesz</w:t>
      </w:r>
      <w:r w:rsidRPr="00D41A63">
        <w:rPr>
          <w:rFonts w:eastAsia="Times New Roman" w:cs="Times New Roman"/>
          <w:spacing w:val="-1"/>
          <w:sz w:val="24"/>
          <w:szCs w:val="24"/>
        </w:rPr>
        <w:t>ítővassal kell végezni.</w:t>
      </w:r>
    </w:p>
    <w:p w:rsidR="00426BE6" w:rsidRPr="00D41A63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Az elhelyezett elem emel</w:t>
      </w:r>
      <w:r w:rsidRPr="00D41A63">
        <w:rPr>
          <w:rFonts w:eastAsia="Times New Roman" w:cs="Times New Roman"/>
          <w:sz w:val="24"/>
          <w:szCs w:val="24"/>
        </w:rPr>
        <w:t>őfüleiből a himba emelőhorgait ki kell akasztani, és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fejmagass</w:t>
      </w:r>
      <w:r w:rsidRPr="00D41A63">
        <w:rPr>
          <w:rFonts w:eastAsia="Times New Roman" w:cs="Times New Roman"/>
          <w:sz w:val="24"/>
          <w:szCs w:val="24"/>
        </w:rPr>
        <w:t>ágig kézzel kísérve a daruval fel kell emelni. A daru üresjárata és a következő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pacing w:val="-1"/>
          <w:sz w:val="24"/>
          <w:szCs w:val="24"/>
        </w:rPr>
        <w:t>elem emel</w:t>
      </w:r>
      <w:r w:rsidRPr="00D41A63">
        <w:rPr>
          <w:rFonts w:eastAsia="Times New Roman" w:cs="Times New Roman"/>
          <w:spacing w:val="-1"/>
          <w:sz w:val="24"/>
          <w:szCs w:val="24"/>
        </w:rPr>
        <w:t>ési ideje alatt el kell készíteni a következő elem részére szükséges habarcságyat.</w:t>
      </w:r>
    </w:p>
    <w:p w:rsidR="00ED50CD" w:rsidRPr="00ED50CD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El</w:t>
      </w:r>
      <w:r w:rsidRPr="00D41A63">
        <w:rPr>
          <w:rFonts w:eastAsia="Times New Roman" w:cs="Times New Roman"/>
          <w:spacing w:val="-1"/>
          <w:sz w:val="24"/>
          <w:szCs w:val="24"/>
        </w:rPr>
        <w:t>őregyártott vasbeton födémgerenda elhelyezése nem habarcságyba, hanem az elkészített</w:t>
      </w:r>
      <w:r w:rsidR="00ED50CD">
        <w:rPr>
          <w:rFonts w:cs="Times New Roman"/>
          <w:sz w:val="24"/>
          <w:szCs w:val="24"/>
        </w:rPr>
        <w:t xml:space="preserve"> </w:t>
      </w:r>
      <w:r w:rsidRPr="00D41A63">
        <w:rPr>
          <w:rFonts w:cs="Times New Roman"/>
          <w:spacing w:val="-1"/>
          <w:sz w:val="24"/>
          <w:szCs w:val="24"/>
        </w:rPr>
        <w:t>sz</w:t>
      </w:r>
      <w:r w:rsidRPr="00D41A63">
        <w:rPr>
          <w:rFonts w:eastAsia="Times New Roman" w:cs="Times New Roman"/>
          <w:spacing w:val="-1"/>
          <w:sz w:val="24"/>
          <w:szCs w:val="24"/>
        </w:rPr>
        <w:t>ékállásra történik.</w:t>
      </w:r>
    </w:p>
    <w:p w:rsidR="00426BE6" w:rsidRDefault="00426BE6" w:rsidP="00D41A63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Az el</w:t>
      </w:r>
      <w:r w:rsidRPr="00D41A63">
        <w:rPr>
          <w:rFonts w:eastAsia="Times New Roman" w:cs="Times New Roman"/>
          <w:sz w:val="24"/>
          <w:szCs w:val="24"/>
        </w:rPr>
        <w:t>őregyártott szerkezetek elhelyezését végző dolgozók kötelesek fejvédő sisakot</w:t>
      </w:r>
      <w:r w:rsidR="00ED50C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pacing w:val="-2"/>
          <w:sz w:val="24"/>
          <w:szCs w:val="24"/>
        </w:rPr>
        <w:t>haszn</w:t>
      </w:r>
      <w:r w:rsidRPr="00D41A63">
        <w:rPr>
          <w:rFonts w:eastAsia="Times New Roman" w:cs="Times New Roman"/>
          <w:spacing w:val="-2"/>
          <w:sz w:val="24"/>
          <w:szCs w:val="24"/>
        </w:rPr>
        <w:t>álni.</w:t>
      </w:r>
    </w:p>
    <w:p w:rsidR="008236FD" w:rsidRDefault="008236FD" w:rsidP="00D41A63">
      <w:pPr>
        <w:jc w:val="both"/>
        <w:rPr>
          <w:rFonts w:cs="Times New Roman"/>
          <w:bCs/>
          <w:sz w:val="24"/>
          <w:szCs w:val="24"/>
          <w:u w:val="single"/>
        </w:rPr>
      </w:pPr>
    </w:p>
    <w:p w:rsidR="00426BE6" w:rsidRPr="008236FD" w:rsidRDefault="00426BE6" w:rsidP="00D41A63">
      <w:pPr>
        <w:jc w:val="both"/>
        <w:rPr>
          <w:rFonts w:cs="Times New Roman"/>
          <w:sz w:val="24"/>
          <w:szCs w:val="24"/>
          <w:u w:val="single"/>
        </w:rPr>
      </w:pPr>
      <w:r w:rsidRPr="008236FD">
        <w:rPr>
          <w:rFonts w:cs="Times New Roman"/>
          <w:bCs/>
          <w:sz w:val="24"/>
          <w:szCs w:val="24"/>
          <w:u w:val="single"/>
        </w:rPr>
        <w:t>F</w:t>
      </w:r>
      <w:r w:rsidRPr="008236FD">
        <w:rPr>
          <w:rFonts w:eastAsia="Times New Roman" w:cs="Times New Roman"/>
          <w:bCs/>
          <w:sz w:val="24"/>
          <w:szCs w:val="24"/>
          <w:u w:val="single"/>
        </w:rPr>
        <w:t>ödém béléselemek elhelyezése</w:t>
      </w:r>
    </w:p>
    <w:p w:rsidR="00426BE6" w:rsidRPr="00D41A63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f</w:t>
      </w:r>
      <w:r w:rsidRPr="00D41A63">
        <w:rPr>
          <w:rFonts w:eastAsia="Times New Roman" w:cs="Times New Roman"/>
          <w:sz w:val="24"/>
          <w:szCs w:val="24"/>
        </w:rPr>
        <w:t xml:space="preserve">ödém béléselemek elhelyezése sarokelemekkel kezdődik. Az első elemet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szerelőállványon kell fogadni, és a helyére vezetni, a többi elem fogadása már történhet az </w:t>
      </w:r>
      <w:r w:rsidRPr="00D41A63">
        <w:rPr>
          <w:rFonts w:eastAsia="Times New Roman" w:cs="Times New Roman"/>
          <w:sz w:val="24"/>
          <w:szCs w:val="24"/>
        </w:rPr>
        <w:t>elhelyezett födémről, előzőleg azonban fel kell rá szerelni a korlátokat, hogy a munkatér biztonságos legyen. A födém</w:t>
      </w:r>
      <w:r w:rsidR="004D310A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eastAsia="Times New Roman" w:cs="Times New Roman"/>
          <w:sz w:val="24"/>
          <w:szCs w:val="24"/>
        </w:rPr>
        <w:t>béléselemek elhelyezése előtt a gerendákat feszítővassal a függőleges tengelyüktől kissé el kell fordítani, hogy a födémelemeket felülről a két gerenda közé lehessen engedni. A födém béléselemek elhelyezése előtt a gerenda csatlakozórészére habarcsot kell teríteni, és a födém</w:t>
      </w:r>
      <w:r w:rsidR="004D310A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eastAsia="Times New Roman" w:cs="Times New Roman"/>
          <w:sz w:val="24"/>
          <w:szCs w:val="24"/>
        </w:rPr>
        <w:t>béléselemeket először a gerendák két végén kell ebbe a habarcsba helyezni azért, hogy a gerendák közötti távolság ne változzon. Majd ezután következhet a béléselemek elhelyezése a gerendaközökben. Egy gerendaköz béléselemeinek elhelyezése után a függőleges tengelytől elfordított gerendát vissza kell engedni, majd a gerenda és a béléstestek közötti, valamint a béléstestek egymás közötti hézagait habarccsal ki kell kenni.</w:t>
      </w:r>
    </w:p>
    <w:p w:rsidR="00426BE6" w:rsidRPr="00D41A63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Az elhelyez</w:t>
      </w:r>
      <w:r w:rsidRPr="00D41A63">
        <w:rPr>
          <w:rFonts w:eastAsia="Times New Roman" w:cs="Times New Roman"/>
          <w:sz w:val="24"/>
          <w:szCs w:val="24"/>
        </w:rPr>
        <w:t xml:space="preserve">ést a gerendákra fektetett pallóterítésről kell végezni. A födémeken lévő </w:t>
      </w:r>
      <w:r w:rsidRPr="00D41A63">
        <w:rPr>
          <w:rFonts w:eastAsia="Times New Roman" w:cs="Times New Roman"/>
          <w:spacing w:val="-1"/>
          <w:sz w:val="24"/>
          <w:szCs w:val="24"/>
        </w:rPr>
        <w:t>technológiai nyílásokat - mint például a lépcsőházi tér- védőkorláttal kell körülvenni.</w:t>
      </w:r>
    </w:p>
    <w:p w:rsidR="008236FD" w:rsidRDefault="008236FD" w:rsidP="00D41A63">
      <w:pPr>
        <w:jc w:val="both"/>
        <w:rPr>
          <w:rFonts w:cs="Times New Roman"/>
          <w:bCs/>
          <w:sz w:val="24"/>
          <w:szCs w:val="24"/>
          <w:u w:val="single"/>
        </w:rPr>
      </w:pPr>
    </w:p>
    <w:p w:rsidR="00426BE6" w:rsidRPr="008236FD" w:rsidRDefault="00426BE6" w:rsidP="00D41A63">
      <w:pPr>
        <w:jc w:val="both"/>
        <w:rPr>
          <w:rFonts w:cs="Times New Roman"/>
          <w:sz w:val="24"/>
          <w:szCs w:val="24"/>
          <w:u w:val="single"/>
        </w:rPr>
      </w:pPr>
      <w:r w:rsidRPr="008236FD">
        <w:rPr>
          <w:rFonts w:cs="Times New Roman"/>
          <w:bCs/>
          <w:sz w:val="24"/>
          <w:szCs w:val="24"/>
          <w:u w:val="single"/>
        </w:rPr>
        <w:t>Betonac</w:t>
      </w:r>
      <w:r w:rsidRPr="008236FD">
        <w:rPr>
          <w:rFonts w:eastAsia="Times New Roman" w:cs="Times New Roman"/>
          <w:bCs/>
          <w:sz w:val="24"/>
          <w:szCs w:val="24"/>
          <w:u w:val="single"/>
        </w:rPr>
        <w:t>élok szerelése</w:t>
      </w:r>
    </w:p>
    <w:p w:rsidR="00426BE6" w:rsidRPr="00D41A63" w:rsidRDefault="00426BE6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 f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ödémkoszorú vasalását a gerenda elé képezzük ki, nem fűzzük a gerenda alá. A </w:t>
      </w:r>
      <w:r w:rsidRPr="00D41A63">
        <w:rPr>
          <w:rFonts w:eastAsia="Times New Roman" w:cs="Times New Roman"/>
          <w:sz w:val="24"/>
          <w:szCs w:val="24"/>
        </w:rPr>
        <w:t>bajuszvasakat viszont be kell fűzni a koszorú vasaiba.</w:t>
      </w:r>
    </w:p>
    <w:p w:rsidR="008236FD" w:rsidRDefault="008236FD" w:rsidP="00D41A63">
      <w:pPr>
        <w:jc w:val="both"/>
        <w:rPr>
          <w:rFonts w:eastAsia="Times New Roman" w:cs="Times New Roman"/>
          <w:bCs/>
          <w:spacing w:val="-2"/>
          <w:sz w:val="24"/>
          <w:szCs w:val="24"/>
          <w:u w:val="single"/>
        </w:rPr>
      </w:pPr>
    </w:p>
    <w:p w:rsidR="00426BE6" w:rsidRPr="008236FD" w:rsidRDefault="00426BE6" w:rsidP="00D41A63">
      <w:pPr>
        <w:jc w:val="both"/>
        <w:rPr>
          <w:rFonts w:cs="Times New Roman"/>
          <w:sz w:val="24"/>
          <w:szCs w:val="24"/>
          <w:u w:val="single"/>
        </w:rPr>
      </w:pPr>
      <w:r w:rsidRPr="008236FD">
        <w:rPr>
          <w:rFonts w:eastAsia="Times New Roman" w:cs="Times New Roman"/>
          <w:bCs/>
          <w:spacing w:val="-2"/>
          <w:sz w:val="24"/>
          <w:szCs w:val="24"/>
          <w:u w:val="single"/>
        </w:rPr>
        <w:t>Építéshelyi betonozás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f</w:t>
      </w:r>
      <w:r w:rsidRPr="00D41A63">
        <w:rPr>
          <w:rFonts w:eastAsia="Times New Roman" w:cs="Times New Roman"/>
          <w:sz w:val="24"/>
          <w:szCs w:val="24"/>
        </w:rPr>
        <w:t>ödém helyszíni betonozásához az MSZ 4719 számú szabvány szerinti Cl6- K/16</w:t>
      </w:r>
      <w:r w:rsidR="008236F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betonszil</w:t>
      </w:r>
      <w:r w:rsidRPr="00D41A63">
        <w:rPr>
          <w:rFonts w:eastAsia="Times New Roman" w:cs="Times New Roman"/>
          <w:sz w:val="24"/>
          <w:szCs w:val="24"/>
        </w:rPr>
        <w:t>árdsági osztályú betonra van szükség. A beton tömörítése követelmény.</w:t>
      </w:r>
      <w:r w:rsidR="008236F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 xml:space="preserve">A beton </w:t>
      </w:r>
      <w:r w:rsidRPr="00D41A63">
        <w:rPr>
          <w:rFonts w:eastAsia="Times New Roman" w:cs="Times New Roman"/>
          <w:sz w:val="24"/>
          <w:szCs w:val="24"/>
        </w:rPr>
        <w:t>ürítése a konténerből a csomópontba lapáttal történik, de megfelelő csőrös</w:t>
      </w:r>
      <w:r w:rsidR="008236F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kont</w:t>
      </w:r>
      <w:r w:rsidRPr="00D41A63">
        <w:rPr>
          <w:rFonts w:eastAsia="Times New Roman" w:cs="Times New Roman"/>
          <w:sz w:val="24"/>
          <w:szCs w:val="24"/>
        </w:rPr>
        <w:t>éner esetén konténerből is elvégezhető.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beton t</w:t>
      </w:r>
      <w:r w:rsidRPr="00D41A63">
        <w:rPr>
          <w:rFonts w:eastAsia="Times New Roman" w:cs="Times New Roman"/>
          <w:sz w:val="24"/>
          <w:szCs w:val="24"/>
        </w:rPr>
        <w:t>ömörítését vibrátorral kell végezni.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A vibr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áláshoz rúd- vagy </w:t>
      </w:r>
      <w:proofErr w:type="spellStart"/>
      <w:r w:rsidRPr="00D41A63">
        <w:rPr>
          <w:rFonts w:eastAsia="Times New Roman" w:cs="Times New Roman"/>
          <w:spacing w:val="-1"/>
          <w:sz w:val="24"/>
          <w:szCs w:val="24"/>
        </w:rPr>
        <w:t>kardrázófejjel</w:t>
      </w:r>
      <w:proofErr w:type="spellEnd"/>
      <w:r w:rsidRPr="00D41A63">
        <w:rPr>
          <w:rFonts w:eastAsia="Times New Roman" w:cs="Times New Roman"/>
          <w:spacing w:val="-1"/>
          <w:sz w:val="24"/>
          <w:szCs w:val="24"/>
        </w:rPr>
        <w:t xml:space="preserve"> rendelkező belső vibrátorokat kell használni. Gépi</w:t>
      </w:r>
      <w:r w:rsidR="00ED50CD">
        <w:rPr>
          <w:rFonts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v</w:t>
      </w:r>
      <w:r w:rsidR="00ED50CD">
        <w:rPr>
          <w:rFonts w:cs="Times New Roman"/>
          <w:sz w:val="24"/>
          <w:szCs w:val="24"/>
        </w:rPr>
        <w:t>i</w:t>
      </w:r>
      <w:r w:rsidRPr="00D41A63">
        <w:rPr>
          <w:rFonts w:cs="Times New Roman"/>
          <w:sz w:val="24"/>
          <w:szCs w:val="24"/>
        </w:rPr>
        <w:t>br</w:t>
      </w:r>
      <w:r w:rsidRPr="00D41A63">
        <w:rPr>
          <w:rFonts w:eastAsia="Times New Roman" w:cs="Times New Roman"/>
          <w:sz w:val="24"/>
          <w:szCs w:val="24"/>
        </w:rPr>
        <w:t>álást csak földnedves és képlékeny beton tömörítésénél szabad alkalmazni.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eastAsia="Times New Roman" w:cs="Times New Roman"/>
          <w:spacing w:val="-1"/>
          <w:sz w:val="24"/>
          <w:szCs w:val="24"/>
        </w:rPr>
        <w:lastRenderedPageBreak/>
        <w:t xml:space="preserve">Üzembe helyezés előtt a vibrátort rövid ideig szabadon, kemény talajon kell </w:t>
      </w:r>
      <w:proofErr w:type="spellStart"/>
      <w:r w:rsidRPr="00D41A63">
        <w:rPr>
          <w:rFonts w:eastAsia="Times New Roman" w:cs="Times New Roman"/>
          <w:spacing w:val="-1"/>
          <w:sz w:val="24"/>
          <w:szCs w:val="24"/>
        </w:rPr>
        <w:t>próbajáratni</w:t>
      </w:r>
      <w:proofErr w:type="spellEnd"/>
      <w:r w:rsidRPr="00D41A63">
        <w:rPr>
          <w:rFonts w:eastAsia="Times New Roman" w:cs="Times New Roman"/>
          <w:spacing w:val="-1"/>
          <w:sz w:val="24"/>
          <w:szCs w:val="24"/>
        </w:rPr>
        <w:t>,</w:t>
      </w:r>
      <w:r w:rsidR="008236F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41A63">
        <w:rPr>
          <w:rFonts w:eastAsia="Times New Roman" w:cs="Times New Roman"/>
          <w:spacing w:val="-1"/>
          <w:sz w:val="24"/>
          <w:szCs w:val="24"/>
        </w:rPr>
        <w:t>és csak műszakilag hibátlan gépet szabad üzemeltetni. Üzem közben észlelt hiba esetén a</w:t>
      </w:r>
      <w:r w:rsidR="008236F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41A63">
        <w:rPr>
          <w:rFonts w:cs="Times New Roman"/>
          <w:spacing w:val="-1"/>
          <w:sz w:val="24"/>
          <w:szCs w:val="24"/>
        </w:rPr>
        <w:t>vibr</w:t>
      </w:r>
      <w:r w:rsidRPr="00D41A63">
        <w:rPr>
          <w:rFonts w:eastAsia="Times New Roman" w:cs="Times New Roman"/>
          <w:spacing w:val="-1"/>
          <w:sz w:val="24"/>
          <w:szCs w:val="24"/>
        </w:rPr>
        <w:t>átort le kell állítani, feszültség</w:t>
      </w:r>
      <w:r w:rsidR="004D310A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gramStart"/>
      <w:r w:rsidRPr="00D41A63">
        <w:rPr>
          <w:rFonts w:eastAsia="Times New Roman" w:cs="Times New Roman"/>
          <w:spacing w:val="-1"/>
          <w:sz w:val="24"/>
          <w:szCs w:val="24"/>
        </w:rPr>
        <w:t>mentesíteni</w:t>
      </w:r>
      <w:proofErr w:type="gramEnd"/>
      <w:r w:rsidRPr="00D41A63">
        <w:rPr>
          <w:rFonts w:eastAsia="Times New Roman" w:cs="Times New Roman"/>
          <w:spacing w:val="-1"/>
          <w:sz w:val="24"/>
          <w:szCs w:val="24"/>
        </w:rPr>
        <w:t xml:space="preserve"> kell és a munkát csak a hiba elhárítása után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z w:val="24"/>
          <w:szCs w:val="24"/>
        </w:rPr>
        <w:t>szabad</w:t>
      </w:r>
      <w:proofErr w:type="gramEnd"/>
      <w:r w:rsidRPr="00D41A63">
        <w:rPr>
          <w:rFonts w:cs="Times New Roman"/>
          <w:sz w:val="24"/>
          <w:szCs w:val="24"/>
        </w:rPr>
        <w:t xml:space="preserve"> folytatni. A berendez</w:t>
      </w:r>
      <w:r w:rsidRPr="00D41A63">
        <w:rPr>
          <w:rFonts w:eastAsia="Times New Roman" w:cs="Times New Roman"/>
          <w:sz w:val="24"/>
          <w:szCs w:val="24"/>
        </w:rPr>
        <w:t>és javítását csak az azzal megbízott szakember végezheti.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vibr</w:t>
      </w:r>
      <w:r w:rsidRPr="00D41A63">
        <w:rPr>
          <w:rFonts w:eastAsia="Times New Roman" w:cs="Times New Roman"/>
          <w:sz w:val="24"/>
          <w:szCs w:val="24"/>
        </w:rPr>
        <w:t>átort nem szabad a tápkábelnél fogva vonszolni.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vibr</w:t>
      </w:r>
      <w:r w:rsidRPr="00D41A63">
        <w:rPr>
          <w:rFonts w:eastAsia="Times New Roman" w:cs="Times New Roman"/>
          <w:sz w:val="24"/>
          <w:szCs w:val="24"/>
        </w:rPr>
        <w:t>átort üzem közben nem szabad őrizetlenül hagyni, leállítás után pedig úgy kell</w:t>
      </w:r>
      <w:r w:rsidR="008236F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elhelyezni, hogy illet</w:t>
      </w:r>
      <w:r w:rsidRPr="00D41A63">
        <w:rPr>
          <w:rFonts w:eastAsia="Times New Roman" w:cs="Times New Roman"/>
          <w:sz w:val="24"/>
          <w:szCs w:val="24"/>
        </w:rPr>
        <w:t>éktelen személy ne tudja indítani.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>Vibr</w:t>
      </w:r>
      <w:r w:rsidRPr="00D41A63">
        <w:rPr>
          <w:rFonts w:eastAsia="Times New Roman" w:cs="Times New Roman"/>
          <w:spacing w:val="-1"/>
          <w:sz w:val="24"/>
          <w:szCs w:val="24"/>
        </w:rPr>
        <w:t>álás alatt a dolgozónak bélelt védőkesztyűt kell viselnie. A napi munka befejezésekor</w:t>
      </w:r>
      <w:r w:rsidR="008236F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a fesz</w:t>
      </w:r>
      <w:r w:rsidRPr="00D41A63">
        <w:rPr>
          <w:rFonts w:eastAsia="Times New Roman" w:cs="Times New Roman"/>
          <w:sz w:val="24"/>
          <w:szCs w:val="24"/>
        </w:rPr>
        <w:t>ültségmentesített, villamos hálózatból kikapcsolt vibrátort és tartozékait vízzel le</w:t>
      </w:r>
      <w:r w:rsidR="008236F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kell tiszt</w:t>
      </w:r>
      <w:r w:rsidRPr="00D41A63">
        <w:rPr>
          <w:rFonts w:eastAsia="Times New Roman" w:cs="Times New Roman"/>
          <w:sz w:val="24"/>
          <w:szCs w:val="24"/>
        </w:rPr>
        <w:t>ítani, majd lemosás után a gépet szárazra kell törölni. Lemosáskor ügyelni kell,</w:t>
      </w:r>
      <w:r w:rsidR="008236F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 xml:space="preserve">hogy a motorba </w:t>
      </w:r>
      <w:r w:rsidRPr="00D41A63">
        <w:rPr>
          <w:rFonts w:eastAsia="Times New Roman" w:cs="Times New Roman"/>
          <w:sz w:val="24"/>
          <w:szCs w:val="24"/>
        </w:rPr>
        <w:t>és a kapcsolóba ne kerüljön víz.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beton fel</w:t>
      </w:r>
      <w:r w:rsidRPr="00D41A63">
        <w:rPr>
          <w:rFonts w:eastAsia="Times New Roman" w:cs="Times New Roman"/>
          <w:sz w:val="24"/>
          <w:szCs w:val="24"/>
        </w:rPr>
        <w:t>ületét léccel le kell simítani.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Friss betont az els</w:t>
      </w:r>
      <w:r w:rsidRPr="00D41A63">
        <w:rPr>
          <w:rFonts w:eastAsia="Times New Roman" w:cs="Times New Roman"/>
          <w:sz w:val="24"/>
          <w:szCs w:val="24"/>
        </w:rPr>
        <w:t>ő napon esőtől, fagytól, erős napsugárzástól védeni kell. A beton</w:t>
      </w:r>
      <w:r w:rsidR="008236FD">
        <w:rPr>
          <w:rFonts w:eastAsia="Times New Roman" w:cs="Times New Roman"/>
          <w:sz w:val="24"/>
          <w:szCs w:val="24"/>
        </w:rPr>
        <w:t xml:space="preserve"> </w:t>
      </w:r>
      <w:r w:rsidRPr="00D41A63">
        <w:rPr>
          <w:rFonts w:cs="Times New Roman"/>
          <w:sz w:val="24"/>
          <w:szCs w:val="24"/>
        </w:rPr>
        <w:t>fel</w:t>
      </w:r>
      <w:r w:rsidRPr="00D41A63">
        <w:rPr>
          <w:rFonts w:eastAsia="Times New Roman" w:cs="Times New Roman"/>
          <w:sz w:val="24"/>
          <w:szCs w:val="24"/>
        </w:rPr>
        <w:t>ületét legalább az első héten nedvesen kell tartani.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beton kell</w:t>
      </w:r>
      <w:r w:rsidRPr="00D41A63">
        <w:rPr>
          <w:rFonts w:eastAsia="Times New Roman" w:cs="Times New Roman"/>
          <w:sz w:val="24"/>
          <w:szCs w:val="24"/>
        </w:rPr>
        <w:t xml:space="preserve">ő megszilárdulása után a tervező, vagy a felelős műszaki vezető által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meghatározott nap múlva az alátámasztást részlegesen, vagy teljesen el lehet bontani. </w:t>
      </w:r>
      <w:r w:rsidRPr="00D41A63">
        <w:rPr>
          <w:rFonts w:eastAsia="Times New Roman" w:cs="Times New Roman"/>
          <w:sz w:val="24"/>
          <w:szCs w:val="24"/>
        </w:rPr>
        <w:t>Általában ez az idő a betonozás utáni 21. nap.</w:t>
      </w:r>
    </w:p>
    <w:p w:rsidR="008236FD" w:rsidRDefault="008236FD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01C52" w:rsidRPr="000F2B5F" w:rsidRDefault="00ED50CD" w:rsidP="000F2B5F">
      <w:pPr>
        <w:pStyle w:val="Listaszerbekezds"/>
        <w:numPr>
          <w:ilvl w:val="0"/>
          <w:numId w:val="14"/>
        </w:numPr>
        <w:ind w:left="284"/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  <w:lastRenderedPageBreak/>
        <w:t xml:space="preserve">munkamegosztás </w:t>
      </w:r>
      <w:proofErr w:type="gramStart"/>
      <w:r>
        <w:rPr>
          <w:rFonts w:cs="Times New Roman"/>
          <w:b/>
          <w:caps/>
          <w:sz w:val="24"/>
          <w:szCs w:val="24"/>
        </w:rPr>
        <w:t>és</w:t>
      </w:r>
      <w:proofErr w:type="gramEnd"/>
      <w:r>
        <w:rPr>
          <w:rFonts w:cs="Times New Roman"/>
          <w:b/>
          <w:caps/>
          <w:sz w:val="24"/>
          <w:szCs w:val="24"/>
        </w:rPr>
        <w:t xml:space="preserve"> létszámmeghatározás</w:t>
      </w:r>
    </w:p>
    <w:p w:rsidR="000F2B5F" w:rsidRDefault="000F2B5F" w:rsidP="00D41A63">
      <w:pPr>
        <w:jc w:val="both"/>
        <w:rPr>
          <w:rFonts w:cs="Times New Roman"/>
          <w:sz w:val="24"/>
          <w:szCs w:val="24"/>
        </w:rPr>
      </w:pP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dolgoz</w:t>
      </w:r>
      <w:r w:rsidRPr="00D41A63">
        <w:rPr>
          <w:rFonts w:eastAsia="Times New Roman" w:cs="Times New Roman"/>
          <w:sz w:val="24"/>
          <w:szCs w:val="24"/>
        </w:rPr>
        <w:t>ói létszámot mindenkor a munka nagysága szerint kell meghatározni.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0F2B5F">
        <w:rPr>
          <w:rFonts w:cs="Times New Roman"/>
          <w:spacing w:val="-2"/>
          <w:sz w:val="24"/>
          <w:szCs w:val="24"/>
          <w:u w:val="single"/>
        </w:rPr>
        <w:t>Szakmunk</w:t>
      </w:r>
      <w:r w:rsidRPr="000F2B5F">
        <w:rPr>
          <w:rFonts w:eastAsia="Times New Roman" w:cs="Times New Roman"/>
          <w:spacing w:val="-2"/>
          <w:sz w:val="24"/>
          <w:szCs w:val="24"/>
          <w:u w:val="single"/>
        </w:rPr>
        <w:t>ás:</w:t>
      </w:r>
    </w:p>
    <w:p w:rsidR="000F2B5F" w:rsidRPr="000F2B5F" w:rsidRDefault="000F2B5F" w:rsidP="000F2B5F">
      <w:pPr>
        <w:pStyle w:val="Listaszerbekezds"/>
        <w:numPr>
          <w:ilvl w:val="0"/>
          <w:numId w:val="30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0F2B5F">
        <w:rPr>
          <w:rFonts w:eastAsia="Times New Roman" w:cs="Times New Roman"/>
          <w:spacing w:val="-3"/>
          <w:sz w:val="24"/>
          <w:szCs w:val="24"/>
        </w:rPr>
        <w:t>kőműves</w:t>
      </w:r>
    </w:p>
    <w:p w:rsidR="00401C52" w:rsidRPr="000F2B5F" w:rsidRDefault="00401C52" w:rsidP="000F2B5F">
      <w:pPr>
        <w:pStyle w:val="Listaszerbekezds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</w:rPr>
      </w:pPr>
      <w:r w:rsidRPr="000F2B5F">
        <w:rPr>
          <w:rFonts w:eastAsia="Times New Roman" w:cs="Times New Roman"/>
          <w:sz w:val="24"/>
          <w:szCs w:val="24"/>
        </w:rPr>
        <w:t>ács</w:t>
      </w:r>
    </w:p>
    <w:p w:rsidR="00401C52" w:rsidRPr="000F2B5F" w:rsidRDefault="00401C52" w:rsidP="000F2B5F">
      <w:pPr>
        <w:pStyle w:val="Listaszerbekezds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</w:rPr>
      </w:pPr>
      <w:r w:rsidRPr="000F2B5F">
        <w:rPr>
          <w:rFonts w:eastAsia="Times New Roman" w:cs="Times New Roman"/>
          <w:sz w:val="24"/>
          <w:szCs w:val="24"/>
        </w:rPr>
        <w:t>betonacél szerelő</w:t>
      </w:r>
    </w:p>
    <w:p w:rsidR="000F2B5F" w:rsidRDefault="000F2B5F" w:rsidP="00D41A63">
      <w:pPr>
        <w:jc w:val="both"/>
        <w:rPr>
          <w:rFonts w:cs="Times New Roman"/>
          <w:spacing w:val="-1"/>
          <w:sz w:val="24"/>
          <w:szCs w:val="24"/>
        </w:rPr>
      </w:pPr>
    </w:p>
    <w:p w:rsidR="00401C52" w:rsidRPr="000F2B5F" w:rsidRDefault="00401C52" w:rsidP="00D41A63">
      <w:pPr>
        <w:jc w:val="both"/>
        <w:rPr>
          <w:rFonts w:cs="Times New Roman"/>
          <w:sz w:val="24"/>
          <w:szCs w:val="24"/>
          <w:u w:val="single"/>
        </w:rPr>
      </w:pPr>
      <w:r w:rsidRPr="000F2B5F">
        <w:rPr>
          <w:rFonts w:cs="Times New Roman"/>
          <w:spacing w:val="-1"/>
          <w:sz w:val="24"/>
          <w:szCs w:val="24"/>
          <w:u w:val="single"/>
        </w:rPr>
        <w:t>Betan</w:t>
      </w:r>
      <w:r w:rsidRPr="000F2B5F">
        <w:rPr>
          <w:rFonts w:eastAsia="Times New Roman" w:cs="Times New Roman"/>
          <w:spacing w:val="-1"/>
          <w:sz w:val="24"/>
          <w:szCs w:val="24"/>
          <w:u w:val="single"/>
        </w:rPr>
        <w:t>ított munkás:</w:t>
      </w:r>
    </w:p>
    <w:p w:rsidR="00401C52" w:rsidRPr="000F2B5F" w:rsidRDefault="00401C52" w:rsidP="000F2B5F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0F2B5F">
        <w:rPr>
          <w:rFonts w:eastAsia="Times New Roman" w:cs="Times New Roman"/>
          <w:spacing w:val="-1"/>
          <w:sz w:val="24"/>
          <w:szCs w:val="24"/>
        </w:rPr>
        <w:t>kötöző</w:t>
      </w:r>
    </w:p>
    <w:p w:rsidR="00401C52" w:rsidRPr="000F2B5F" w:rsidRDefault="00401C52" w:rsidP="000F2B5F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</w:rPr>
      </w:pPr>
      <w:r w:rsidRPr="000F2B5F">
        <w:rPr>
          <w:rFonts w:eastAsia="Times New Roman" w:cs="Times New Roman"/>
          <w:spacing w:val="-1"/>
          <w:sz w:val="24"/>
          <w:szCs w:val="24"/>
        </w:rPr>
        <w:t>betonozó</w:t>
      </w:r>
    </w:p>
    <w:p w:rsidR="000F2B5F" w:rsidRDefault="000F2B5F" w:rsidP="00D41A63">
      <w:pPr>
        <w:jc w:val="both"/>
        <w:rPr>
          <w:rFonts w:cs="Times New Roman"/>
          <w:sz w:val="24"/>
          <w:szCs w:val="24"/>
        </w:rPr>
      </w:pPr>
    </w:p>
    <w:p w:rsidR="00401C52" w:rsidRPr="000F2B5F" w:rsidRDefault="00401C52" w:rsidP="00D41A63">
      <w:pPr>
        <w:jc w:val="both"/>
        <w:rPr>
          <w:rFonts w:cs="Times New Roman"/>
          <w:sz w:val="24"/>
          <w:szCs w:val="24"/>
          <w:u w:val="single"/>
        </w:rPr>
      </w:pPr>
      <w:r w:rsidRPr="000F2B5F">
        <w:rPr>
          <w:rFonts w:cs="Times New Roman"/>
          <w:spacing w:val="-2"/>
          <w:sz w:val="24"/>
          <w:szCs w:val="24"/>
          <w:u w:val="single"/>
        </w:rPr>
        <w:t>Seg</w:t>
      </w:r>
      <w:r w:rsidRPr="000F2B5F">
        <w:rPr>
          <w:rFonts w:eastAsia="Times New Roman" w:cs="Times New Roman"/>
          <w:spacing w:val="-2"/>
          <w:sz w:val="24"/>
          <w:szCs w:val="24"/>
          <w:u w:val="single"/>
        </w:rPr>
        <w:t>édmunkás</w:t>
      </w:r>
    </w:p>
    <w:p w:rsidR="00401C52" w:rsidRPr="000F2B5F" w:rsidRDefault="00401C52" w:rsidP="000F2B5F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0F2B5F">
        <w:rPr>
          <w:rFonts w:eastAsia="Times New Roman" w:cs="Times New Roman"/>
          <w:sz w:val="24"/>
          <w:szCs w:val="24"/>
        </w:rPr>
        <w:t>anyagmozgatás</w:t>
      </w:r>
    </w:p>
    <w:p w:rsidR="000F2B5F" w:rsidRDefault="000F2B5F" w:rsidP="00D41A63">
      <w:pPr>
        <w:jc w:val="both"/>
        <w:rPr>
          <w:rFonts w:cs="Times New Roman"/>
          <w:sz w:val="24"/>
          <w:szCs w:val="24"/>
        </w:rPr>
      </w:pP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munkacsoportnak nem tagja, de felt</w:t>
      </w:r>
      <w:r w:rsidRPr="00D41A63">
        <w:rPr>
          <w:rFonts w:eastAsia="Times New Roman" w:cs="Times New Roman"/>
          <w:sz w:val="24"/>
          <w:szCs w:val="24"/>
        </w:rPr>
        <w:t>étlenül szükséges 1 fő emelőgép-kezelő. A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z w:val="24"/>
          <w:szCs w:val="24"/>
        </w:rPr>
        <w:t>k</w:t>
      </w:r>
      <w:r w:rsidRPr="00D41A63">
        <w:rPr>
          <w:rFonts w:eastAsia="Times New Roman" w:cs="Times New Roman"/>
          <w:sz w:val="24"/>
          <w:szCs w:val="24"/>
        </w:rPr>
        <w:t>ötözőnek</w:t>
      </w:r>
      <w:proofErr w:type="gramEnd"/>
      <w:r w:rsidRPr="00D41A63">
        <w:rPr>
          <w:rFonts w:eastAsia="Times New Roman" w:cs="Times New Roman"/>
          <w:sz w:val="24"/>
          <w:szCs w:val="24"/>
        </w:rPr>
        <w:t xml:space="preserve"> és a darukezelőnek érvényes vizsgabizonyítvánnyal és munkavédelmi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pacing w:val="-1"/>
          <w:sz w:val="24"/>
          <w:szCs w:val="24"/>
        </w:rPr>
        <w:t>vizsg</w:t>
      </w:r>
      <w:r w:rsidRPr="00D41A63">
        <w:rPr>
          <w:rFonts w:eastAsia="Times New Roman" w:cs="Times New Roman"/>
          <w:spacing w:val="-1"/>
          <w:sz w:val="24"/>
          <w:szCs w:val="24"/>
        </w:rPr>
        <w:t>ával</w:t>
      </w:r>
      <w:proofErr w:type="gramEnd"/>
      <w:r w:rsidRPr="00D41A63">
        <w:rPr>
          <w:rFonts w:eastAsia="Times New Roman" w:cs="Times New Roman"/>
          <w:spacing w:val="-1"/>
          <w:sz w:val="24"/>
          <w:szCs w:val="24"/>
        </w:rPr>
        <w:t xml:space="preserve"> kell rendelkeznie.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csoport tagjai sz</w:t>
      </w:r>
      <w:r w:rsidRPr="00D41A63">
        <w:rPr>
          <w:rFonts w:eastAsia="Times New Roman" w:cs="Times New Roman"/>
          <w:sz w:val="24"/>
          <w:szCs w:val="24"/>
        </w:rPr>
        <w:t>ükségszerűen - kényszerű kapcsolatban- különböző műveleteket,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pacing w:val="-1"/>
          <w:sz w:val="24"/>
          <w:szCs w:val="24"/>
        </w:rPr>
        <w:t>m</w:t>
      </w:r>
      <w:r w:rsidRPr="00D41A63">
        <w:rPr>
          <w:rFonts w:eastAsia="Times New Roman" w:cs="Times New Roman"/>
          <w:spacing w:val="-1"/>
          <w:sz w:val="24"/>
          <w:szCs w:val="24"/>
        </w:rPr>
        <w:t>űveletelemeket</w:t>
      </w:r>
      <w:proofErr w:type="gramEnd"/>
      <w:r w:rsidRPr="00D41A63">
        <w:rPr>
          <w:rFonts w:eastAsia="Times New Roman" w:cs="Times New Roman"/>
          <w:spacing w:val="-1"/>
          <w:sz w:val="24"/>
          <w:szCs w:val="24"/>
        </w:rPr>
        <w:t xml:space="preserve"> végeznek.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Fiatalkor</w:t>
      </w:r>
      <w:r w:rsidRPr="00D41A63">
        <w:rPr>
          <w:rFonts w:eastAsia="Times New Roman" w:cs="Times New Roman"/>
          <w:sz w:val="24"/>
          <w:szCs w:val="24"/>
        </w:rPr>
        <w:t>ú dolgozók ezen a munkán magasban való munkavégzés miatt nem</w:t>
      </w:r>
    </w:p>
    <w:p w:rsidR="00401C52" w:rsidRPr="00D41A63" w:rsidRDefault="00401C52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z w:val="24"/>
          <w:szCs w:val="24"/>
        </w:rPr>
        <w:t>alkalmazhat</w:t>
      </w:r>
      <w:r w:rsidRPr="00D41A63">
        <w:rPr>
          <w:rFonts w:eastAsia="Times New Roman" w:cs="Times New Roman"/>
          <w:sz w:val="24"/>
          <w:szCs w:val="24"/>
        </w:rPr>
        <w:t>ók</w:t>
      </w:r>
      <w:proofErr w:type="gramEnd"/>
      <w:r w:rsidRPr="00D41A63">
        <w:rPr>
          <w:rFonts w:eastAsia="Times New Roman" w:cs="Times New Roman"/>
          <w:sz w:val="24"/>
          <w:szCs w:val="24"/>
        </w:rPr>
        <w:t xml:space="preserve">. A dolgozók munkába állás előtt előzetes orvosi vizsgálaton, </w:t>
      </w:r>
      <w:proofErr w:type="gramStart"/>
      <w:r w:rsidRPr="00D41A63">
        <w:rPr>
          <w:rFonts w:eastAsia="Times New Roman" w:cs="Times New Roman"/>
          <w:sz w:val="24"/>
          <w:szCs w:val="24"/>
        </w:rPr>
        <w:t>a</w:t>
      </w:r>
      <w:proofErr w:type="gramEnd"/>
    </w:p>
    <w:p w:rsidR="003D619F" w:rsidRPr="00D41A63" w:rsidRDefault="003D619F" w:rsidP="00D41A63">
      <w:pPr>
        <w:jc w:val="both"/>
        <w:rPr>
          <w:rFonts w:cs="Times New Roman"/>
          <w:sz w:val="24"/>
          <w:szCs w:val="24"/>
        </w:rPr>
      </w:pPr>
      <w:proofErr w:type="gramStart"/>
      <w:r w:rsidRPr="00D41A63">
        <w:rPr>
          <w:rFonts w:cs="Times New Roman"/>
          <w:spacing w:val="-1"/>
          <w:sz w:val="24"/>
          <w:szCs w:val="24"/>
        </w:rPr>
        <w:t>tov</w:t>
      </w:r>
      <w:r w:rsidRPr="00D41A63">
        <w:rPr>
          <w:rFonts w:eastAsia="Times New Roman" w:cs="Times New Roman"/>
          <w:spacing w:val="-1"/>
          <w:sz w:val="24"/>
          <w:szCs w:val="24"/>
        </w:rPr>
        <w:t>ábbiakban</w:t>
      </w:r>
      <w:proofErr w:type="gramEnd"/>
      <w:r w:rsidRPr="00D41A63">
        <w:rPr>
          <w:rFonts w:eastAsia="Times New Roman" w:cs="Times New Roman"/>
          <w:spacing w:val="-1"/>
          <w:sz w:val="24"/>
          <w:szCs w:val="24"/>
        </w:rPr>
        <w:t xml:space="preserve"> időszakos orvosi alkalmassági vizsgálaton kötelesek részt venni, melynek </w:t>
      </w:r>
      <w:r w:rsidRPr="00D41A63">
        <w:rPr>
          <w:rFonts w:eastAsia="Times New Roman" w:cs="Times New Roman"/>
          <w:sz w:val="24"/>
          <w:szCs w:val="24"/>
        </w:rPr>
        <w:t>gyakorisága</w:t>
      </w:r>
    </w:p>
    <w:p w:rsidR="003D619F" w:rsidRPr="000F2B5F" w:rsidRDefault="003D619F" w:rsidP="000F2B5F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0F2B5F">
        <w:rPr>
          <w:rFonts w:cs="Times New Roman"/>
          <w:spacing w:val="-1"/>
          <w:sz w:val="24"/>
          <w:szCs w:val="24"/>
        </w:rPr>
        <w:t xml:space="preserve">18-40 </w:t>
      </w:r>
      <w:r w:rsidRPr="000F2B5F">
        <w:rPr>
          <w:rFonts w:eastAsia="Times New Roman" w:cs="Times New Roman"/>
          <w:spacing w:val="-1"/>
          <w:sz w:val="24"/>
          <w:szCs w:val="24"/>
        </w:rPr>
        <w:t>éves korig 3 évenként,</w:t>
      </w:r>
    </w:p>
    <w:p w:rsidR="003D619F" w:rsidRPr="000F2B5F" w:rsidRDefault="003D619F" w:rsidP="000F2B5F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0F2B5F">
        <w:rPr>
          <w:rFonts w:cs="Times New Roman"/>
          <w:sz w:val="24"/>
          <w:szCs w:val="24"/>
        </w:rPr>
        <w:t xml:space="preserve">40-50 </w:t>
      </w:r>
      <w:r w:rsidRPr="000F2B5F">
        <w:rPr>
          <w:rFonts w:eastAsia="Times New Roman" w:cs="Times New Roman"/>
          <w:sz w:val="24"/>
          <w:szCs w:val="24"/>
        </w:rPr>
        <w:t>életév között 2 évenként,</w:t>
      </w:r>
    </w:p>
    <w:p w:rsidR="003D619F" w:rsidRPr="000F2B5F" w:rsidRDefault="003D619F" w:rsidP="000F2B5F">
      <w:pPr>
        <w:pStyle w:val="Listaszerbekezds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0F2B5F">
        <w:rPr>
          <w:rFonts w:cs="Times New Roman"/>
          <w:spacing w:val="-1"/>
          <w:sz w:val="24"/>
          <w:szCs w:val="24"/>
        </w:rPr>
        <w:t xml:space="preserve">50 </w:t>
      </w:r>
      <w:r w:rsidRPr="000F2B5F">
        <w:rPr>
          <w:rFonts w:eastAsia="Times New Roman" w:cs="Times New Roman"/>
          <w:spacing w:val="-1"/>
          <w:sz w:val="24"/>
          <w:szCs w:val="24"/>
        </w:rPr>
        <w:t>év felett évenként.</w:t>
      </w:r>
    </w:p>
    <w:p w:rsidR="003D619F" w:rsidRPr="00D41A63" w:rsidRDefault="003D619F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Magasban t</w:t>
      </w:r>
      <w:r w:rsidRPr="00D41A63">
        <w:rPr>
          <w:rFonts w:eastAsia="Times New Roman" w:cs="Times New Roman"/>
          <w:sz w:val="24"/>
          <w:szCs w:val="24"/>
        </w:rPr>
        <w:t xml:space="preserve">örténő munkavégzéskor a dolgozó köteles a munkát irányító vezetőjének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jelenteni, ha egészségi állapotában kedvezőtlen változás áll be. ( Pl. szédülés, rosszullét </w:t>
      </w:r>
      <w:r w:rsidRPr="00D41A63">
        <w:rPr>
          <w:rFonts w:eastAsia="Times New Roman" w:cs="Times New Roman"/>
          <w:sz w:val="24"/>
          <w:szCs w:val="24"/>
        </w:rPr>
        <w:t>vagy olyan gyógyszer szedése, amelynek hatása alatt magasban munkát végezni nem szabad.)</w:t>
      </w:r>
    </w:p>
    <w:p w:rsidR="003D619F" w:rsidRPr="00D41A63" w:rsidRDefault="003D619F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pacing w:val="-1"/>
          <w:sz w:val="24"/>
          <w:szCs w:val="24"/>
        </w:rPr>
        <w:t xml:space="preserve">Az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újonnan belépő dolgozókat a munka megkezdése előtt előzetes, a továbbiakban pedig </w:t>
      </w:r>
      <w:r w:rsidRPr="00D41A63">
        <w:rPr>
          <w:rFonts w:eastAsia="Times New Roman" w:cs="Times New Roman"/>
          <w:sz w:val="24"/>
          <w:szCs w:val="24"/>
        </w:rPr>
        <w:t>az MVSZ-ben meghatározott időszakonként ismétlődő, munkakörüknek megfelelő elméleti és gyakorlati munkavédelmi oktatásban kell részesíteni.</w:t>
      </w:r>
    </w:p>
    <w:p w:rsidR="000F2B5F" w:rsidRDefault="000F2B5F">
      <w:pPr>
        <w:autoSpaceDE/>
        <w:autoSpaceDN/>
        <w:spacing w:after="200" w:line="276" w:lineRule="auto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br w:type="page"/>
      </w:r>
    </w:p>
    <w:p w:rsidR="003D619F" w:rsidRPr="005B2A74" w:rsidRDefault="003D619F" w:rsidP="00A96C0E">
      <w:pPr>
        <w:pStyle w:val="Listaszerbekezds"/>
        <w:numPr>
          <w:ilvl w:val="0"/>
          <w:numId w:val="14"/>
        </w:numPr>
        <w:ind w:left="284"/>
        <w:jc w:val="both"/>
        <w:rPr>
          <w:rFonts w:cs="Times New Roman"/>
          <w:b/>
          <w:caps/>
          <w:sz w:val="24"/>
          <w:szCs w:val="24"/>
        </w:rPr>
      </w:pPr>
      <w:r w:rsidRPr="00A96C0E">
        <w:rPr>
          <w:rFonts w:cs="Times New Roman"/>
          <w:b/>
          <w:caps/>
          <w:sz w:val="24"/>
          <w:szCs w:val="24"/>
        </w:rPr>
        <w:lastRenderedPageBreak/>
        <w:t>Min</w:t>
      </w:r>
      <w:r w:rsidRPr="00A96C0E">
        <w:rPr>
          <w:rFonts w:eastAsia="Times New Roman" w:cs="Times New Roman"/>
          <w:b/>
          <w:caps/>
          <w:sz w:val="24"/>
          <w:szCs w:val="24"/>
        </w:rPr>
        <w:t>őségi követelmények</w:t>
      </w:r>
    </w:p>
    <w:p w:rsidR="005B2A74" w:rsidRPr="00A96C0E" w:rsidRDefault="005B2A74" w:rsidP="005B2A74">
      <w:pPr>
        <w:pStyle w:val="Listaszerbekezds"/>
        <w:ind w:left="284"/>
        <w:jc w:val="both"/>
        <w:rPr>
          <w:rFonts w:cs="Times New Roman"/>
          <w:b/>
          <w:caps/>
          <w:sz w:val="24"/>
          <w:szCs w:val="24"/>
        </w:rPr>
      </w:pP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A f</w:t>
      </w:r>
      <w:r w:rsidRPr="00A96C0E">
        <w:rPr>
          <w:rFonts w:eastAsia="Times New Roman" w:cs="Times New Roman"/>
          <w:sz w:val="24"/>
          <w:szCs w:val="24"/>
        </w:rPr>
        <w:t>ödém műszaki tervét csak arra jogosult személy készítheti és az előírások</w:t>
      </w:r>
      <w:r w:rsidR="00A96C0E">
        <w:rPr>
          <w:rFonts w:eastAsia="Times New Roman" w:cs="Times New Roman"/>
          <w:sz w:val="24"/>
          <w:szCs w:val="24"/>
        </w:rPr>
        <w:t xml:space="preserve"> </w:t>
      </w:r>
      <w:r w:rsidRPr="00A96C0E">
        <w:rPr>
          <w:rFonts w:cs="Times New Roman"/>
          <w:sz w:val="24"/>
          <w:szCs w:val="24"/>
        </w:rPr>
        <w:t>teljes</w:t>
      </w:r>
      <w:r w:rsidRPr="00A96C0E">
        <w:rPr>
          <w:rFonts w:eastAsia="Times New Roman" w:cs="Times New Roman"/>
          <w:sz w:val="24"/>
          <w:szCs w:val="24"/>
        </w:rPr>
        <w:t>ítését illetően nyilatkoznia is kell.</w:t>
      </w: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F</w:t>
      </w:r>
      <w:r w:rsidRPr="00A96C0E">
        <w:rPr>
          <w:rFonts w:eastAsia="Times New Roman" w:cs="Times New Roman"/>
          <w:sz w:val="24"/>
          <w:szCs w:val="24"/>
        </w:rPr>
        <w:t>ödémet csak hatóságilag engedélyezett terv alapján lehet építeni.</w:t>
      </w: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A f</w:t>
      </w:r>
      <w:r w:rsidRPr="00A96C0E">
        <w:rPr>
          <w:rFonts w:eastAsia="Times New Roman" w:cs="Times New Roman"/>
          <w:sz w:val="24"/>
          <w:szCs w:val="24"/>
        </w:rPr>
        <w:t>ödémépítést csak felelős műszaki vezető irányíthatja.</w:t>
      </w: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 xml:space="preserve">Csak </w:t>
      </w:r>
      <w:r w:rsidRPr="00A96C0E">
        <w:rPr>
          <w:rFonts w:eastAsia="Times New Roman" w:cs="Times New Roman"/>
          <w:sz w:val="24"/>
          <w:szCs w:val="24"/>
        </w:rPr>
        <w:t>ép, sérülésmentes elemeket szabad beépíteni.</w:t>
      </w: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Az elemeket csak teljesen s</w:t>
      </w:r>
      <w:r w:rsidRPr="00A96C0E">
        <w:rPr>
          <w:rFonts w:eastAsia="Times New Roman" w:cs="Times New Roman"/>
          <w:sz w:val="24"/>
          <w:szCs w:val="24"/>
        </w:rPr>
        <w:t>ík, vízszintes felületre és megfelelő teherbírású</w:t>
      </w:r>
      <w:r w:rsidR="00A96C0E">
        <w:rPr>
          <w:rFonts w:eastAsia="Times New Roman" w:cs="Times New Roman"/>
          <w:sz w:val="24"/>
          <w:szCs w:val="24"/>
        </w:rPr>
        <w:t xml:space="preserve"> </w:t>
      </w:r>
      <w:r w:rsidRPr="00A96C0E">
        <w:rPr>
          <w:rFonts w:cs="Times New Roman"/>
          <w:spacing w:val="-1"/>
          <w:sz w:val="24"/>
          <w:szCs w:val="24"/>
        </w:rPr>
        <w:t>szerkezetre szabad elhelyezni.</w:t>
      </w: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El</w:t>
      </w:r>
      <w:r w:rsidRPr="00A96C0E">
        <w:rPr>
          <w:rFonts w:eastAsia="Times New Roman" w:cs="Times New Roman"/>
          <w:sz w:val="24"/>
          <w:szCs w:val="24"/>
        </w:rPr>
        <w:t>őregyártott vasbeton gerendát közvetlenül a falra helyezni nem szabad.</w:t>
      </w: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Az el</w:t>
      </w:r>
      <w:r w:rsidRPr="00A96C0E">
        <w:rPr>
          <w:rFonts w:eastAsia="Times New Roman" w:cs="Times New Roman"/>
          <w:sz w:val="24"/>
          <w:szCs w:val="24"/>
        </w:rPr>
        <w:t>őregyártott elemek megfogása csak statikailag megfelelő helyen történhet.</w:t>
      </w: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Az emel</w:t>
      </w:r>
      <w:r w:rsidRPr="00A96C0E">
        <w:rPr>
          <w:rFonts w:eastAsia="Times New Roman" w:cs="Times New Roman"/>
          <w:sz w:val="24"/>
          <w:szCs w:val="24"/>
        </w:rPr>
        <w:t>őgépnek az elemet úgy kell elhelyezni, hogy utólagos mozgatásra ne</w:t>
      </w:r>
      <w:r w:rsidR="00A96C0E">
        <w:rPr>
          <w:rFonts w:eastAsia="Times New Roman" w:cs="Times New Roman"/>
          <w:sz w:val="24"/>
          <w:szCs w:val="24"/>
        </w:rPr>
        <w:t xml:space="preserve"> </w:t>
      </w:r>
      <w:r w:rsidRPr="00A96C0E">
        <w:rPr>
          <w:rFonts w:cs="Times New Roman"/>
          <w:sz w:val="24"/>
          <w:szCs w:val="24"/>
        </w:rPr>
        <w:t>legyen sz</w:t>
      </w:r>
      <w:r w:rsidRPr="00A96C0E">
        <w:rPr>
          <w:rFonts w:eastAsia="Times New Roman" w:cs="Times New Roman"/>
          <w:sz w:val="24"/>
          <w:szCs w:val="24"/>
        </w:rPr>
        <w:t>ükség, mielőtt az emelőgép elengedné, rögzíteni kell.</w:t>
      </w: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A vakol</w:t>
      </w:r>
      <w:r w:rsidRPr="00A96C0E">
        <w:rPr>
          <w:rFonts w:eastAsia="Times New Roman" w:cs="Times New Roman"/>
          <w:sz w:val="24"/>
          <w:szCs w:val="24"/>
        </w:rPr>
        <w:t>ásra kerülő födémeknél egy helyiségen belül, de legfeljebb 10 m hosszon</w:t>
      </w:r>
      <w:r w:rsidR="00A96C0E">
        <w:rPr>
          <w:rFonts w:eastAsia="Times New Roman" w:cs="Times New Roman"/>
          <w:sz w:val="24"/>
          <w:szCs w:val="24"/>
        </w:rPr>
        <w:t xml:space="preserve"> </w:t>
      </w:r>
      <w:r w:rsidRPr="00A96C0E">
        <w:rPr>
          <w:rFonts w:cs="Times New Roman"/>
          <w:spacing w:val="-1"/>
          <w:sz w:val="24"/>
          <w:szCs w:val="24"/>
        </w:rPr>
        <w:t>m</w:t>
      </w:r>
      <w:r w:rsidRPr="00A96C0E">
        <w:rPr>
          <w:rFonts w:eastAsia="Times New Roman" w:cs="Times New Roman"/>
          <w:spacing w:val="-1"/>
          <w:sz w:val="24"/>
          <w:szCs w:val="24"/>
        </w:rPr>
        <w:t>érve 20mm lehet az eltérés.</w:t>
      </w:r>
    </w:p>
    <w:p w:rsidR="003D619F" w:rsidRPr="00A96C0E" w:rsidRDefault="003D619F" w:rsidP="00A96C0E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pacing w:val="-1"/>
          <w:sz w:val="24"/>
          <w:szCs w:val="24"/>
        </w:rPr>
        <w:t>A sz</w:t>
      </w:r>
      <w:r w:rsidRPr="00A96C0E">
        <w:rPr>
          <w:rFonts w:eastAsia="Times New Roman" w:cs="Times New Roman"/>
          <w:spacing w:val="-1"/>
          <w:sz w:val="24"/>
          <w:szCs w:val="24"/>
        </w:rPr>
        <w:t>ékállás süveggerendájának vagy süvegpallójának felső síkja 3 cm-re a fal síkja</w:t>
      </w:r>
      <w:r w:rsidR="00A96C0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96C0E">
        <w:rPr>
          <w:rFonts w:cs="Times New Roman"/>
          <w:spacing w:val="-1"/>
          <w:sz w:val="24"/>
          <w:szCs w:val="24"/>
        </w:rPr>
        <w:t>f</w:t>
      </w:r>
      <w:r w:rsidRPr="00A96C0E">
        <w:rPr>
          <w:rFonts w:eastAsia="Times New Roman" w:cs="Times New Roman"/>
          <w:spacing w:val="-1"/>
          <w:sz w:val="24"/>
          <w:szCs w:val="24"/>
        </w:rPr>
        <w:t xml:space="preserve">ölé legyen emelve, hogy a vasbeton koszorú vasszerelése a terv szerinti </w:t>
      </w:r>
      <w:r w:rsidRPr="00A96C0E">
        <w:rPr>
          <w:rFonts w:eastAsia="Times New Roman" w:cs="Times New Roman"/>
          <w:sz w:val="24"/>
          <w:szCs w:val="24"/>
        </w:rPr>
        <w:t>helyre kerülhessen.</w:t>
      </w:r>
    </w:p>
    <w:p w:rsidR="00A96C0E" w:rsidRDefault="00A96C0E">
      <w:pPr>
        <w:autoSpaceDE/>
        <w:autoSpaceDN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3D619F" w:rsidRPr="00A96C0E" w:rsidRDefault="003D619F" w:rsidP="00A96C0E">
      <w:pPr>
        <w:pStyle w:val="Listaszerbekezds"/>
        <w:numPr>
          <w:ilvl w:val="0"/>
          <w:numId w:val="14"/>
        </w:numPr>
        <w:ind w:left="284"/>
        <w:jc w:val="both"/>
        <w:rPr>
          <w:rFonts w:cs="Times New Roman"/>
          <w:caps/>
          <w:sz w:val="24"/>
          <w:szCs w:val="24"/>
        </w:rPr>
      </w:pPr>
      <w:r w:rsidRPr="00A96C0E">
        <w:rPr>
          <w:rFonts w:cs="Times New Roman"/>
          <w:b/>
          <w:bCs/>
          <w:caps/>
          <w:sz w:val="24"/>
          <w:szCs w:val="24"/>
        </w:rPr>
        <w:lastRenderedPageBreak/>
        <w:t>Vesz</w:t>
      </w:r>
      <w:r w:rsidRPr="00A96C0E">
        <w:rPr>
          <w:rFonts w:eastAsia="Times New Roman" w:cs="Times New Roman"/>
          <w:b/>
          <w:bCs/>
          <w:caps/>
          <w:sz w:val="24"/>
          <w:szCs w:val="24"/>
        </w:rPr>
        <w:t xml:space="preserve">élyes </w:t>
      </w:r>
      <w:proofErr w:type="gramStart"/>
      <w:r w:rsidRPr="00A96C0E">
        <w:rPr>
          <w:rFonts w:eastAsia="Times New Roman" w:cs="Times New Roman"/>
          <w:b/>
          <w:bCs/>
          <w:caps/>
          <w:sz w:val="24"/>
          <w:szCs w:val="24"/>
        </w:rPr>
        <w:t>és</w:t>
      </w:r>
      <w:proofErr w:type="gramEnd"/>
      <w:r w:rsidRPr="00A96C0E">
        <w:rPr>
          <w:rFonts w:eastAsia="Times New Roman" w:cs="Times New Roman"/>
          <w:b/>
          <w:bCs/>
          <w:caps/>
          <w:sz w:val="24"/>
          <w:szCs w:val="24"/>
        </w:rPr>
        <w:t xml:space="preserve"> ártalmas termelési tényezők</w:t>
      </w:r>
    </w:p>
    <w:p w:rsidR="00A96C0E" w:rsidRDefault="00A96C0E" w:rsidP="00D41A63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3D619F" w:rsidRPr="00A96C0E" w:rsidRDefault="003D619F" w:rsidP="00D41A63">
      <w:pPr>
        <w:jc w:val="both"/>
        <w:rPr>
          <w:rFonts w:cs="Times New Roman"/>
          <w:sz w:val="24"/>
          <w:szCs w:val="24"/>
          <w:u w:val="single"/>
        </w:rPr>
      </w:pPr>
      <w:r w:rsidRPr="00A96C0E">
        <w:rPr>
          <w:rFonts w:cs="Times New Roman"/>
          <w:bCs/>
          <w:spacing w:val="-1"/>
          <w:sz w:val="24"/>
          <w:szCs w:val="24"/>
          <w:u w:val="single"/>
        </w:rPr>
        <w:t>Fizikai hat</w:t>
      </w:r>
      <w:r w:rsidRPr="00A96C0E">
        <w:rPr>
          <w:rFonts w:eastAsia="Times New Roman" w:cs="Times New Roman"/>
          <w:bCs/>
          <w:spacing w:val="-1"/>
          <w:sz w:val="24"/>
          <w:szCs w:val="24"/>
          <w:u w:val="single"/>
        </w:rPr>
        <w:t>ású tényezők:</w:t>
      </w:r>
    </w:p>
    <w:p w:rsidR="003D619F" w:rsidRPr="00A96C0E" w:rsidRDefault="003D619F" w:rsidP="00A96C0E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i/>
          <w:iCs/>
          <w:sz w:val="24"/>
          <w:szCs w:val="24"/>
        </w:rPr>
        <w:t>Eles</w:t>
      </w:r>
      <w:r w:rsidRPr="00A96C0E">
        <w:rPr>
          <w:rFonts w:eastAsia="Times New Roman" w:cs="Times New Roman"/>
          <w:i/>
          <w:iCs/>
          <w:sz w:val="24"/>
          <w:szCs w:val="24"/>
        </w:rPr>
        <w:t>és, elcsúszás veszélye</w:t>
      </w:r>
    </w:p>
    <w:p w:rsidR="00A96C0E" w:rsidRDefault="003D619F" w:rsidP="00A96C0E">
      <w:pPr>
        <w:pStyle w:val="Listaszerbekezds"/>
        <w:ind w:left="360"/>
        <w:jc w:val="both"/>
        <w:rPr>
          <w:rFonts w:eastAsia="Times New Roman" w:cs="Times New Roman"/>
          <w:spacing w:val="-4"/>
          <w:sz w:val="24"/>
          <w:szCs w:val="24"/>
        </w:rPr>
      </w:pPr>
      <w:r w:rsidRPr="00A96C0E">
        <w:rPr>
          <w:rFonts w:cs="Times New Roman"/>
          <w:spacing w:val="-4"/>
          <w:sz w:val="24"/>
          <w:szCs w:val="24"/>
        </w:rPr>
        <w:t>V</w:t>
      </w:r>
      <w:r w:rsidRPr="00A96C0E">
        <w:rPr>
          <w:rFonts w:eastAsia="Times New Roman" w:cs="Times New Roman"/>
          <w:spacing w:val="-4"/>
          <w:sz w:val="24"/>
          <w:szCs w:val="24"/>
        </w:rPr>
        <w:t>édelem módja:</w:t>
      </w:r>
    </w:p>
    <w:p w:rsidR="003D619F" w:rsidRPr="00A96C0E" w:rsidRDefault="003D619F" w:rsidP="00ED50CD">
      <w:pPr>
        <w:pStyle w:val="Listaszerbekezds"/>
        <w:numPr>
          <w:ilvl w:val="0"/>
          <w:numId w:val="40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eastAsia="Times New Roman" w:cs="Times New Roman"/>
          <w:sz w:val="24"/>
          <w:szCs w:val="24"/>
        </w:rPr>
        <w:t>akadálymentes munkaszint biztosítása</w:t>
      </w:r>
    </w:p>
    <w:p w:rsidR="003D619F" w:rsidRPr="00A96C0E" w:rsidRDefault="003D619F" w:rsidP="00ED50CD">
      <w:pPr>
        <w:pStyle w:val="Listaszerbekezds"/>
        <w:numPr>
          <w:ilvl w:val="0"/>
          <w:numId w:val="40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kett</w:t>
      </w:r>
      <w:r w:rsidRPr="00A96C0E">
        <w:rPr>
          <w:rFonts w:eastAsia="Times New Roman" w:cs="Times New Roman"/>
          <w:sz w:val="24"/>
          <w:szCs w:val="24"/>
        </w:rPr>
        <w:t>ős pallóterítés biztosítása</w:t>
      </w:r>
    </w:p>
    <w:p w:rsidR="003D619F" w:rsidRPr="00A96C0E" w:rsidRDefault="003D619F" w:rsidP="00ED50CD">
      <w:pPr>
        <w:pStyle w:val="Listaszerbekezds"/>
        <w:numPr>
          <w:ilvl w:val="0"/>
          <w:numId w:val="40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a munkahely rendszeres takar</w:t>
      </w:r>
      <w:r w:rsidRPr="00A96C0E">
        <w:rPr>
          <w:rFonts w:eastAsia="Times New Roman" w:cs="Times New Roman"/>
          <w:sz w:val="24"/>
          <w:szCs w:val="24"/>
        </w:rPr>
        <w:t>ítása</w:t>
      </w:r>
    </w:p>
    <w:p w:rsidR="003D619F" w:rsidRPr="00A96C0E" w:rsidRDefault="003D619F" w:rsidP="00A96C0E">
      <w:pPr>
        <w:pStyle w:val="Listaszerbekezds"/>
        <w:numPr>
          <w:ilvl w:val="0"/>
          <w:numId w:val="37"/>
        </w:numPr>
        <w:ind w:left="360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i/>
          <w:iCs/>
          <w:sz w:val="24"/>
          <w:szCs w:val="24"/>
        </w:rPr>
        <w:t>K</w:t>
      </w:r>
      <w:r w:rsidRPr="00A96C0E">
        <w:rPr>
          <w:rFonts w:eastAsia="Times New Roman" w:cs="Times New Roman"/>
          <w:i/>
          <w:iCs/>
          <w:sz w:val="24"/>
          <w:szCs w:val="24"/>
        </w:rPr>
        <w:t>ézsérülés veszélye</w:t>
      </w:r>
    </w:p>
    <w:p w:rsidR="00A96C0E" w:rsidRDefault="003D619F" w:rsidP="00A96C0E">
      <w:pPr>
        <w:pStyle w:val="Listaszerbekezds"/>
        <w:ind w:left="360"/>
        <w:jc w:val="both"/>
        <w:rPr>
          <w:rFonts w:eastAsia="Times New Roman" w:cs="Times New Roman"/>
          <w:spacing w:val="-4"/>
          <w:sz w:val="24"/>
          <w:szCs w:val="24"/>
        </w:rPr>
      </w:pPr>
      <w:r w:rsidRPr="00A96C0E">
        <w:rPr>
          <w:rFonts w:cs="Times New Roman"/>
          <w:spacing w:val="-4"/>
          <w:sz w:val="24"/>
          <w:szCs w:val="24"/>
        </w:rPr>
        <w:t>V</w:t>
      </w:r>
      <w:r w:rsidRPr="00A96C0E">
        <w:rPr>
          <w:rFonts w:eastAsia="Times New Roman" w:cs="Times New Roman"/>
          <w:spacing w:val="-4"/>
          <w:sz w:val="24"/>
          <w:szCs w:val="24"/>
        </w:rPr>
        <w:t>édelem módja:</w:t>
      </w:r>
    </w:p>
    <w:p w:rsidR="003D619F" w:rsidRPr="00A96C0E" w:rsidRDefault="003D619F" w:rsidP="00ED50CD">
      <w:pPr>
        <w:pStyle w:val="Listaszerbekezds"/>
        <w:numPr>
          <w:ilvl w:val="0"/>
          <w:numId w:val="42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eastAsia="Times New Roman" w:cs="Times New Roman"/>
          <w:spacing w:val="-1"/>
          <w:sz w:val="24"/>
          <w:szCs w:val="24"/>
        </w:rPr>
        <w:t>védőkesztyű használata</w:t>
      </w:r>
    </w:p>
    <w:p w:rsidR="00C360A2" w:rsidRPr="00A96C0E" w:rsidRDefault="00C360A2" w:rsidP="00A96C0E">
      <w:pPr>
        <w:pStyle w:val="Listaszerbekezds"/>
        <w:numPr>
          <w:ilvl w:val="0"/>
          <w:numId w:val="37"/>
        </w:numPr>
        <w:ind w:left="360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i/>
          <w:iCs/>
          <w:sz w:val="24"/>
          <w:szCs w:val="24"/>
        </w:rPr>
        <w:t>Lees</w:t>
      </w:r>
      <w:r w:rsidRPr="00A96C0E">
        <w:rPr>
          <w:rFonts w:eastAsia="Times New Roman" w:cs="Times New Roman"/>
          <w:i/>
          <w:iCs/>
          <w:sz w:val="24"/>
          <w:szCs w:val="24"/>
        </w:rPr>
        <w:t>és, lezuhanás veszélye</w:t>
      </w:r>
    </w:p>
    <w:p w:rsidR="00A96C0E" w:rsidRDefault="00C360A2" w:rsidP="00A96C0E">
      <w:pPr>
        <w:pStyle w:val="Listaszerbekezds"/>
        <w:ind w:left="360"/>
        <w:jc w:val="both"/>
        <w:rPr>
          <w:rFonts w:eastAsia="Times New Roman" w:cs="Times New Roman"/>
          <w:spacing w:val="-4"/>
          <w:sz w:val="24"/>
          <w:szCs w:val="24"/>
        </w:rPr>
      </w:pPr>
      <w:r w:rsidRPr="00A96C0E">
        <w:rPr>
          <w:rFonts w:cs="Times New Roman"/>
          <w:spacing w:val="-4"/>
          <w:sz w:val="24"/>
          <w:szCs w:val="24"/>
        </w:rPr>
        <w:t>V</w:t>
      </w:r>
      <w:r w:rsidRPr="00A96C0E">
        <w:rPr>
          <w:rFonts w:eastAsia="Times New Roman" w:cs="Times New Roman"/>
          <w:spacing w:val="-4"/>
          <w:sz w:val="24"/>
          <w:szCs w:val="24"/>
        </w:rPr>
        <w:t>édelem módja:</w:t>
      </w:r>
    </w:p>
    <w:p w:rsidR="00C360A2" w:rsidRPr="00A96C0E" w:rsidRDefault="00C360A2" w:rsidP="00ED50CD">
      <w:pPr>
        <w:pStyle w:val="Listaszerbekezds"/>
        <w:numPr>
          <w:ilvl w:val="0"/>
          <w:numId w:val="42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eastAsia="Times New Roman" w:cs="Times New Roman"/>
          <w:sz w:val="24"/>
          <w:szCs w:val="24"/>
        </w:rPr>
        <w:t>szakszerűen megépített munkaállvány</w:t>
      </w:r>
    </w:p>
    <w:p w:rsidR="00C360A2" w:rsidRPr="00A96C0E" w:rsidRDefault="00C360A2" w:rsidP="00ED50CD">
      <w:pPr>
        <w:pStyle w:val="Listaszerbekezds"/>
        <w:numPr>
          <w:ilvl w:val="1"/>
          <w:numId w:val="43"/>
        </w:numPr>
        <w:ind w:left="742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szakszer</w:t>
      </w:r>
      <w:r w:rsidRPr="00A96C0E">
        <w:rPr>
          <w:rFonts w:eastAsia="Times New Roman" w:cs="Times New Roman"/>
          <w:sz w:val="24"/>
          <w:szCs w:val="24"/>
        </w:rPr>
        <w:t>űen megépített védőkorlát</w:t>
      </w:r>
    </w:p>
    <w:p w:rsidR="00C360A2" w:rsidRPr="00A96C0E" w:rsidRDefault="00C360A2" w:rsidP="00ED50CD">
      <w:pPr>
        <w:pStyle w:val="Listaszerbekezds"/>
        <w:numPr>
          <w:ilvl w:val="1"/>
          <w:numId w:val="43"/>
        </w:numPr>
        <w:ind w:left="742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pacing w:val="-1"/>
          <w:sz w:val="24"/>
          <w:szCs w:val="24"/>
        </w:rPr>
        <w:t>v</w:t>
      </w:r>
      <w:r w:rsidRPr="00A96C0E">
        <w:rPr>
          <w:rFonts w:eastAsia="Times New Roman" w:cs="Times New Roman"/>
          <w:spacing w:val="-1"/>
          <w:sz w:val="24"/>
          <w:szCs w:val="24"/>
        </w:rPr>
        <w:t xml:space="preserve">édőtető építése közlekedési útvonalaknál és ki-, </w:t>
      </w:r>
      <w:r w:rsidRPr="00A96C0E">
        <w:rPr>
          <w:rFonts w:eastAsia="Times New Roman" w:cs="Times New Roman"/>
          <w:sz w:val="24"/>
          <w:szCs w:val="24"/>
        </w:rPr>
        <w:t>bejáratnál</w:t>
      </w:r>
    </w:p>
    <w:p w:rsidR="00C360A2" w:rsidRPr="00A96C0E" w:rsidRDefault="00C360A2" w:rsidP="00ED50CD">
      <w:pPr>
        <w:pStyle w:val="Listaszerbekezds"/>
        <w:numPr>
          <w:ilvl w:val="1"/>
          <w:numId w:val="43"/>
        </w:numPr>
        <w:ind w:left="742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biztons</w:t>
      </w:r>
      <w:r w:rsidRPr="00A96C0E">
        <w:rPr>
          <w:rFonts w:eastAsia="Times New Roman" w:cs="Times New Roman"/>
          <w:sz w:val="24"/>
          <w:szCs w:val="24"/>
        </w:rPr>
        <w:t>ági öv használata</w:t>
      </w:r>
    </w:p>
    <w:p w:rsidR="00C360A2" w:rsidRPr="00A96C0E" w:rsidRDefault="00C360A2" w:rsidP="00ED50CD">
      <w:pPr>
        <w:pStyle w:val="Listaszerbekezds"/>
        <w:numPr>
          <w:ilvl w:val="1"/>
          <w:numId w:val="44"/>
        </w:numPr>
        <w:ind w:left="742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technol</w:t>
      </w:r>
      <w:r w:rsidRPr="00A96C0E">
        <w:rPr>
          <w:rFonts w:eastAsia="Times New Roman" w:cs="Times New Roman"/>
          <w:sz w:val="24"/>
          <w:szCs w:val="24"/>
        </w:rPr>
        <w:t>ógiai nyílások lefedése</w:t>
      </w:r>
    </w:p>
    <w:p w:rsidR="00C360A2" w:rsidRPr="00A96C0E" w:rsidRDefault="00C360A2" w:rsidP="00A96C0E">
      <w:pPr>
        <w:pStyle w:val="Listaszerbekezds"/>
        <w:numPr>
          <w:ilvl w:val="0"/>
          <w:numId w:val="37"/>
        </w:numPr>
        <w:ind w:left="360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i/>
          <w:iCs/>
          <w:sz w:val="24"/>
          <w:szCs w:val="24"/>
        </w:rPr>
        <w:t>Szems</w:t>
      </w:r>
      <w:r w:rsidRPr="00A96C0E">
        <w:rPr>
          <w:rFonts w:eastAsia="Times New Roman" w:cs="Times New Roman"/>
          <w:i/>
          <w:iCs/>
          <w:sz w:val="24"/>
          <w:szCs w:val="24"/>
        </w:rPr>
        <w:t xml:space="preserve">érülés veszélye (a betonacél </w:t>
      </w:r>
      <w:proofErr w:type="spellStart"/>
      <w:r w:rsidRPr="00A96C0E">
        <w:rPr>
          <w:rFonts w:eastAsia="Times New Roman" w:cs="Times New Roman"/>
          <w:i/>
          <w:iCs/>
          <w:sz w:val="24"/>
          <w:szCs w:val="24"/>
        </w:rPr>
        <w:t>rozsdátlanítása</w:t>
      </w:r>
      <w:proofErr w:type="spellEnd"/>
      <w:r w:rsidRPr="00A96C0E">
        <w:rPr>
          <w:rFonts w:eastAsia="Times New Roman" w:cs="Times New Roman"/>
          <w:i/>
          <w:iCs/>
          <w:sz w:val="24"/>
          <w:szCs w:val="24"/>
        </w:rPr>
        <w:t xml:space="preserve"> illetve hegesztés közben)</w:t>
      </w:r>
    </w:p>
    <w:p w:rsidR="00A96C0E" w:rsidRDefault="00C360A2" w:rsidP="00A96C0E">
      <w:pPr>
        <w:pStyle w:val="Listaszerbekezds"/>
        <w:ind w:left="360"/>
        <w:jc w:val="both"/>
        <w:rPr>
          <w:rFonts w:eastAsia="Times New Roman" w:cs="Times New Roman"/>
          <w:spacing w:val="-4"/>
          <w:sz w:val="24"/>
          <w:szCs w:val="24"/>
        </w:rPr>
      </w:pPr>
      <w:r w:rsidRPr="00A96C0E">
        <w:rPr>
          <w:rFonts w:cs="Times New Roman"/>
          <w:spacing w:val="-4"/>
          <w:sz w:val="24"/>
          <w:szCs w:val="24"/>
        </w:rPr>
        <w:t>V</w:t>
      </w:r>
      <w:r w:rsidRPr="00A96C0E">
        <w:rPr>
          <w:rFonts w:eastAsia="Times New Roman" w:cs="Times New Roman"/>
          <w:spacing w:val="-4"/>
          <w:sz w:val="24"/>
          <w:szCs w:val="24"/>
        </w:rPr>
        <w:t>édelem módja:</w:t>
      </w:r>
    </w:p>
    <w:p w:rsidR="00C360A2" w:rsidRPr="00A96C0E" w:rsidRDefault="00C360A2" w:rsidP="00ED50CD">
      <w:pPr>
        <w:pStyle w:val="Listaszerbekezds"/>
        <w:numPr>
          <w:ilvl w:val="1"/>
          <w:numId w:val="44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eastAsia="Times New Roman" w:cs="Times New Roman"/>
          <w:sz w:val="24"/>
          <w:szCs w:val="24"/>
        </w:rPr>
        <w:t>mechanikai, illetve hegesztő védőszemüveg</w:t>
      </w:r>
      <w:r w:rsidR="00A96C0E">
        <w:rPr>
          <w:rFonts w:eastAsia="Times New Roman" w:cs="Times New Roman"/>
          <w:sz w:val="24"/>
          <w:szCs w:val="24"/>
        </w:rPr>
        <w:t xml:space="preserve"> </w:t>
      </w:r>
      <w:r w:rsidRPr="00A96C0E">
        <w:rPr>
          <w:rFonts w:cs="Times New Roman"/>
          <w:sz w:val="24"/>
          <w:szCs w:val="24"/>
        </w:rPr>
        <w:t>haszn</w:t>
      </w:r>
      <w:r w:rsidRPr="00A96C0E">
        <w:rPr>
          <w:rFonts w:eastAsia="Times New Roman" w:cs="Times New Roman"/>
          <w:sz w:val="24"/>
          <w:szCs w:val="24"/>
        </w:rPr>
        <w:t>álata</w:t>
      </w:r>
    </w:p>
    <w:p w:rsidR="00C360A2" w:rsidRPr="00A96C0E" w:rsidRDefault="00C360A2" w:rsidP="00A96C0E">
      <w:pPr>
        <w:pStyle w:val="Listaszerbekezds"/>
        <w:numPr>
          <w:ilvl w:val="0"/>
          <w:numId w:val="37"/>
        </w:numPr>
        <w:ind w:left="360"/>
        <w:jc w:val="both"/>
        <w:rPr>
          <w:rFonts w:cs="Times New Roman"/>
          <w:sz w:val="24"/>
          <w:szCs w:val="24"/>
        </w:rPr>
      </w:pPr>
      <w:r w:rsidRPr="00A96C0E">
        <w:rPr>
          <w:rFonts w:eastAsia="Times New Roman" w:cs="Times New Roman"/>
          <w:i/>
          <w:iCs/>
          <w:sz w:val="24"/>
          <w:szCs w:val="24"/>
        </w:rPr>
        <w:t>Áramütés veszélye (villamos gépek kezelése, használata közben)</w:t>
      </w:r>
    </w:p>
    <w:p w:rsidR="00A96C0E" w:rsidRDefault="00C360A2" w:rsidP="00A96C0E">
      <w:pPr>
        <w:pStyle w:val="Listaszerbekezds"/>
        <w:ind w:left="360"/>
        <w:jc w:val="both"/>
        <w:rPr>
          <w:rFonts w:eastAsia="Times New Roman" w:cs="Times New Roman"/>
          <w:sz w:val="24"/>
          <w:szCs w:val="24"/>
        </w:rPr>
      </w:pPr>
      <w:r w:rsidRPr="00A96C0E">
        <w:rPr>
          <w:rFonts w:cs="Times New Roman"/>
          <w:spacing w:val="-3"/>
          <w:sz w:val="24"/>
          <w:szCs w:val="24"/>
        </w:rPr>
        <w:t>V</w:t>
      </w:r>
      <w:r w:rsidRPr="00A96C0E">
        <w:rPr>
          <w:rFonts w:eastAsia="Times New Roman" w:cs="Times New Roman"/>
          <w:spacing w:val="-3"/>
          <w:sz w:val="24"/>
          <w:szCs w:val="24"/>
        </w:rPr>
        <w:t>édelem módja:</w:t>
      </w:r>
    </w:p>
    <w:p w:rsidR="00A96C0E" w:rsidRPr="00A96C0E" w:rsidRDefault="00C360A2" w:rsidP="00ED50CD">
      <w:pPr>
        <w:pStyle w:val="Listaszerbekezds"/>
        <w:numPr>
          <w:ilvl w:val="1"/>
          <w:numId w:val="44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eastAsia="Times New Roman" w:cs="Times New Roman"/>
          <w:spacing w:val="-1"/>
          <w:sz w:val="24"/>
          <w:szCs w:val="24"/>
        </w:rPr>
        <w:t>a villamos gépek érintésvédelmének biztosítása és</w:t>
      </w:r>
      <w:r w:rsidR="00A96C0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96C0E">
        <w:rPr>
          <w:rFonts w:cs="Times New Roman"/>
          <w:sz w:val="24"/>
          <w:szCs w:val="24"/>
        </w:rPr>
        <w:t>hat</w:t>
      </w:r>
      <w:r w:rsidRPr="00A96C0E">
        <w:rPr>
          <w:rFonts w:eastAsia="Times New Roman" w:cs="Times New Roman"/>
          <w:sz w:val="24"/>
          <w:szCs w:val="24"/>
        </w:rPr>
        <w:t>ásosságának rendszeres ellenőrzése</w:t>
      </w:r>
    </w:p>
    <w:p w:rsidR="00C360A2" w:rsidRPr="00A96C0E" w:rsidRDefault="00C360A2" w:rsidP="00ED50CD">
      <w:pPr>
        <w:pStyle w:val="Listaszerbekezds"/>
        <w:numPr>
          <w:ilvl w:val="1"/>
          <w:numId w:val="44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gumicsizma, gumikeszty</w:t>
      </w:r>
      <w:r w:rsidRPr="00A96C0E">
        <w:rPr>
          <w:rFonts w:eastAsia="Times New Roman" w:cs="Times New Roman"/>
          <w:sz w:val="24"/>
          <w:szCs w:val="24"/>
        </w:rPr>
        <w:t>ű használata</w:t>
      </w:r>
    </w:p>
    <w:p w:rsidR="00C360A2" w:rsidRPr="00A96C0E" w:rsidRDefault="00C360A2" w:rsidP="00A96C0E">
      <w:pPr>
        <w:pStyle w:val="Listaszerbekezds"/>
        <w:numPr>
          <w:ilvl w:val="0"/>
          <w:numId w:val="37"/>
        </w:numPr>
        <w:ind w:left="360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i/>
          <w:iCs/>
          <w:sz w:val="24"/>
          <w:szCs w:val="24"/>
        </w:rPr>
        <w:t>L</w:t>
      </w:r>
      <w:r w:rsidRPr="00A96C0E">
        <w:rPr>
          <w:rFonts w:eastAsia="Times New Roman" w:cs="Times New Roman"/>
          <w:i/>
          <w:iCs/>
          <w:sz w:val="24"/>
          <w:szCs w:val="24"/>
        </w:rPr>
        <w:t>ábsérülés veszélye</w:t>
      </w:r>
    </w:p>
    <w:p w:rsidR="00A96C0E" w:rsidRDefault="00C360A2" w:rsidP="00A96C0E">
      <w:pPr>
        <w:pStyle w:val="Listaszerbekezds"/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A96C0E">
        <w:rPr>
          <w:rFonts w:cs="Times New Roman"/>
          <w:spacing w:val="-3"/>
          <w:sz w:val="24"/>
          <w:szCs w:val="24"/>
        </w:rPr>
        <w:t>V</w:t>
      </w:r>
      <w:r w:rsidRPr="00A96C0E">
        <w:rPr>
          <w:rFonts w:eastAsia="Times New Roman" w:cs="Times New Roman"/>
          <w:spacing w:val="-3"/>
          <w:sz w:val="24"/>
          <w:szCs w:val="24"/>
        </w:rPr>
        <w:t>édelem módja:</w:t>
      </w:r>
    </w:p>
    <w:p w:rsidR="00C360A2" w:rsidRPr="00A96C0E" w:rsidRDefault="00C360A2" w:rsidP="00ED50CD">
      <w:pPr>
        <w:pStyle w:val="Listaszerbekezds"/>
        <w:numPr>
          <w:ilvl w:val="0"/>
          <w:numId w:val="45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eastAsia="Times New Roman" w:cs="Times New Roman"/>
          <w:spacing w:val="-1"/>
          <w:sz w:val="24"/>
          <w:szCs w:val="24"/>
        </w:rPr>
        <w:t>orrmerevítős bakancs.</w:t>
      </w:r>
    </w:p>
    <w:p w:rsidR="00C360A2" w:rsidRPr="00A96C0E" w:rsidRDefault="00C360A2" w:rsidP="00A96C0E">
      <w:pPr>
        <w:pStyle w:val="Listaszerbekezds"/>
        <w:numPr>
          <w:ilvl w:val="0"/>
          <w:numId w:val="37"/>
        </w:numPr>
        <w:ind w:left="360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i/>
          <w:iCs/>
          <w:sz w:val="24"/>
          <w:szCs w:val="24"/>
        </w:rPr>
        <w:t>Id</w:t>
      </w:r>
      <w:r w:rsidRPr="00A96C0E">
        <w:rPr>
          <w:rFonts w:eastAsia="Times New Roman" w:cs="Times New Roman"/>
          <w:i/>
          <w:iCs/>
          <w:sz w:val="24"/>
          <w:szCs w:val="24"/>
        </w:rPr>
        <w:t>őjárási ártalmak veszélye</w:t>
      </w:r>
    </w:p>
    <w:p w:rsidR="00A96C0E" w:rsidRDefault="00C360A2" w:rsidP="00A96C0E">
      <w:pPr>
        <w:pStyle w:val="Listaszerbekezds"/>
        <w:ind w:left="360"/>
        <w:jc w:val="both"/>
        <w:rPr>
          <w:rFonts w:eastAsia="Times New Roman" w:cs="Times New Roman"/>
          <w:spacing w:val="-4"/>
          <w:sz w:val="24"/>
          <w:szCs w:val="24"/>
        </w:rPr>
      </w:pPr>
      <w:r w:rsidRPr="00A96C0E">
        <w:rPr>
          <w:rFonts w:cs="Times New Roman"/>
          <w:spacing w:val="-4"/>
          <w:sz w:val="24"/>
          <w:szCs w:val="24"/>
        </w:rPr>
        <w:t>V</w:t>
      </w:r>
      <w:r w:rsidRPr="00A96C0E">
        <w:rPr>
          <w:rFonts w:eastAsia="Times New Roman" w:cs="Times New Roman"/>
          <w:spacing w:val="-4"/>
          <w:sz w:val="24"/>
          <w:szCs w:val="24"/>
        </w:rPr>
        <w:t>édelem módja:</w:t>
      </w:r>
    </w:p>
    <w:p w:rsidR="00A96C0E" w:rsidRPr="00A96C0E" w:rsidRDefault="00C360A2" w:rsidP="00ED50CD">
      <w:pPr>
        <w:pStyle w:val="Listaszerbekezds"/>
        <w:numPr>
          <w:ilvl w:val="0"/>
          <w:numId w:val="45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eastAsia="Times New Roman" w:cs="Times New Roman"/>
          <w:spacing w:val="-1"/>
          <w:sz w:val="24"/>
          <w:szCs w:val="24"/>
        </w:rPr>
        <w:t>előírt védőruházat viselése</w:t>
      </w:r>
    </w:p>
    <w:p w:rsidR="00C360A2" w:rsidRPr="00A96C0E" w:rsidRDefault="00C360A2" w:rsidP="00ED50CD">
      <w:pPr>
        <w:pStyle w:val="Listaszerbekezds"/>
        <w:numPr>
          <w:ilvl w:val="0"/>
          <w:numId w:val="45"/>
        </w:numPr>
        <w:ind w:left="720"/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sz w:val="24"/>
          <w:szCs w:val="24"/>
        </w:rPr>
        <w:t>meleged</w:t>
      </w:r>
      <w:r w:rsidRPr="00A96C0E">
        <w:rPr>
          <w:rFonts w:eastAsia="Times New Roman" w:cs="Times New Roman"/>
          <w:sz w:val="24"/>
          <w:szCs w:val="24"/>
        </w:rPr>
        <w:t>őhelyiség biztosítása</w:t>
      </w:r>
    </w:p>
    <w:p w:rsidR="00C360A2" w:rsidRPr="00A96C0E" w:rsidRDefault="00C360A2" w:rsidP="00A96C0E">
      <w:pPr>
        <w:pStyle w:val="Listaszerbekezds"/>
        <w:ind w:left="360"/>
        <w:jc w:val="both"/>
        <w:rPr>
          <w:rFonts w:cs="Times New Roman"/>
          <w:sz w:val="24"/>
          <w:szCs w:val="24"/>
        </w:rPr>
      </w:pPr>
    </w:p>
    <w:p w:rsidR="00C360A2" w:rsidRPr="00A96C0E" w:rsidRDefault="00C360A2" w:rsidP="00D41A63">
      <w:pPr>
        <w:jc w:val="both"/>
        <w:rPr>
          <w:rFonts w:cs="Times New Roman"/>
          <w:sz w:val="24"/>
          <w:szCs w:val="24"/>
          <w:u w:val="single"/>
        </w:rPr>
      </w:pPr>
      <w:r w:rsidRPr="00A96C0E">
        <w:rPr>
          <w:rFonts w:cs="Times New Roman"/>
          <w:bCs/>
          <w:spacing w:val="-1"/>
          <w:sz w:val="24"/>
          <w:szCs w:val="24"/>
          <w:u w:val="single"/>
        </w:rPr>
        <w:t>K</w:t>
      </w:r>
      <w:r w:rsidRPr="00A96C0E">
        <w:rPr>
          <w:rFonts w:eastAsia="Times New Roman" w:cs="Times New Roman"/>
          <w:bCs/>
          <w:spacing w:val="-1"/>
          <w:sz w:val="24"/>
          <w:szCs w:val="24"/>
          <w:u w:val="single"/>
        </w:rPr>
        <w:t>émiai hatású tényezők:</w:t>
      </w:r>
    </w:p>
    <w:p w:rsidR="00A96C0E" w:rsidRPr="00A96C0E" w:rsidRDefault="00C360A2" w:rsidP="00A96C0E">
      <w:pPr>
        <w:pStyle w:val="Listaszerbekezds"/>
        <w:numPr>
          <w:ilvl w:val="0"/>
          <w:numId w:val="46"/>
        </w:numPr>
        <w:jc w:val="both"/>
        <w:rPr>
          <w:rFonts w:cs="Times New Roman"/>
          <w:sz w:val="24"/>
          <w:szCs w:val="24"/>
        </w:rPr>
      </w:pPr>
      <w:r w:rsidRPr="00A96C0E">
        <w:rPr>
          <w:rFonts w:cs="Times New Roman"/>
          <w:i/>
          <w:iCs/>
          <w:sz w:val="24"/>
          <w:szCs w:val="24"/>
        </w:rPr>
        <w:t>Szems</w:t>
      </w:r>
      <w:r w:rsidRPr="00A96C0E">
        <w:rPr>
          <w:rFonts w:eastAsia="Times New Roman" w:cs="Times New Roman"/>
          <w:i/>
          <w:iCs/>
          <w:sz w:val="24"/>
          <w:szCs w:val="24"/>
        </w:rPr>
        <w:t>érülés veszélye (habarcs szembefröccsenése, mésztartalma miatt)</w:t>
      </w:r>
      <w:r w:rsidRPr="00A96C0E">
        <w:rPr>
          <w:rFonts w:eastAsia="Times New Roman" w:cs="Times New Roman"/>
          <w:i/>
          <w:iCs/>
          <w:sz w:val="24"/>
          <w:szCs w:val="24"/>
        </w:rPr>
        <w:br/>
      </w:r>
      <w:r w:rsidRPr="00A96C0E">
        <w:rPr>
          <w:rFonts w:eastAsia="Times New Roman" w:cs="Times New Roman"/>
          <w:spacing w:val="-4"/>
          <w:sz w:val="24"/>
          <w:szCs w:val="24"/>
        </w:rPr>
        <w:t>Védelem módja:</w:t>
      </w:r>
    </w:p>
    <w:p w:rsidR="00C360A2" w:rsidRPr="00A96C0E" w:rsidRDefault="00C360A2" w:rsidP="00ED50CD">
      <w:pPr>
        <w:pStyle w:val="Listaszerbekezds"/>
        <w:numPr>
          <w:ilvl w:val="0"/>
          <w:numId w:val="47"/>
        </w:numPr>
        <w:jc w:val="both"/>
        <w:rPr>
          <w:rFonts w:cs="Times New Roman"/>
          <w:sz w:val="24"/>
          <w:szCs w:val="24"/>
        </w:rPr>
      </w:pPr>
      <w:r w:rsidRPr="00A96C0E">
        <w:rPr>
          <w:rFonts w:eastAsia="Times New Roman" w:cs="Times New Roman"/>
          <w:spacing w:val="-2"/>
          <w:sz w:val="24"/>
          <w:szCs w:val="24"/>
        </w:rPr>
        <w:t>fokozott figyelemmel történő munkavégzés</w:t>
      </w:r>
    </w:p>
    <w:p w:rsidR="00A96C0E" w:rsidRPr="00A96C0E" w:rsidRDefault="00A96C0E" w:rsidP="00A96C0E">
      <w:pPr>
        <w:pStyle w:val="Listaszerbekezds"/>
        <w:ind w:left="1418"/>
        <w:jc w:val="both"/>
        <w:rPr>
          <w:rFonts w:cs="Times New Roman"/>
          <w:sz w:val="24"/>
          <w:szCs w:val="24"/>
        </w:rPr>
      </w:pPr>
    </w:p>
    <w:p w:rsidR="00C360A2" w:rsidRPr="00D41A63" w:rsidRDefault="00C360A2" w:rsidP="00D41A63">
      <w:pPr>
        <w:jc w:val="both"/>
        <w:rPr>
          <w:rFonts w:cs="Times New Roman"/>
          <w:sz w:val="24"/>
          <w:szCs w:val="24"/>
        </w:rPr>
      </w:pPr>
      <w:r w:rsidRPr="00D41A63">
        <w:rPr>
          <w:rFonts w:cs="Times New Roman"/>
          <w:sz w:val="24"/>
          <w:szCs w:val="24"/>
        </w:rPr>
        <w:t>A munka befejez</w:t>
      </w:r>
      <w:r w:rsidRPr="00D41A63">
        <w:rPr>
          <w:rFonts w:eastAsia="Times New Roman" w:cs="Times New Roman"/>
          <w:sz w:val="24"/>
          <w:szCs w:val="24"/>
        </w:rPr>
        <w:t xml:space="preserve">ése után a dolgozó köteles a munkahelyet rendben és tisztán </w:t>
      </w:r>
      <w:r w:rsidRPr="00D41A63">
        <w:rPr>
          <w:rFonts w:eastAsia="Times New Roman" w:cs="Times New Roman"/>
          <w:spacing w:val="-1"/>
          <w:sz w:val="24"/>
          <w:szCs w:val="24"/>
        </w:rPr>
        <w:t xml:space="preserve">elhagyni, ennek érdekében a szerszámokat és eszközöket az arra kijelölt, zárható </w:t>
      </w:r>
      <w:r w:rsidRPr="00D41A63">
        <w:rPr>
          <w:rFonts w:eastAsia="Times New Roman" w:cs="Times New Roman"/>
          <w:sz w:val="24"/>
          <w:szCs w:val="24"/>
        </w:rPr>
        <w:t>helyre vinni, a keletkezett hulladékot összegyűjtve elszállítani.</w:t>
      </w:r>
    </w:p>
    <w:p w:rsidR="009A3D86" w:rsidRPr="00D41A63" w:rsidRDefault="009A3D86" w:rsidP="00D41A63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9A3D86" w:rsidRPr="00D41A63" w:rsidSect="00D41A6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4CC7C"/>
    <w:lvl w:ilvl="0">
      <w:numFmt w:val="bullet"/>
      <w:lvlText w:val="*"/>
      <w:lvlJc w:val="left"/>
    </w:lvl>
  </w:abstractNum>
  <w:abstractNum w:abstractNumId="1">
    <w:nsid w:val="01990620"/>
    <w:multiLevelType w:val="hybridMultilevel"/>
    <w:tmpl w:val="1F9CEA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1E30DA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3D0D12"/>
    <w:multiLevelType w:val="hybridMultilevel"/>
    <w:tmpl w:val="19E00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07F7F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4">
    <w:nsid w:val="05DC770E"/>
    <w:multiLevelType w:val="hybridMultilevel"/>
    <w:tmpl w:val="529EDE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15540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6">
    <w:nsid w:val="0AB20AC9"/>
    <w:multiLevelType w:val="hybridMultilevel"/>
    <w:tmpl w:val="34669D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63D2E">
      <w:start w:val="4"/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EC3207"/>
    <w:multiLevelType w:val="hybridMultilevel"/>
    <w:tmpl w:val="FDB832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8504F"/>
    <w:multiLevelType w:val="multilevel"/>
    <w:tmpl w:val="E51E3B90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9">
    <w:nsid w:val="1D6E48EC"/>
    <w:multiLevelType w:val="hybridMultilevel"/>
    <w:tmpl w:val="9CB8D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0D93"/>
    <w:multiLevelType w:val="singleLevel"/>
    <w:tmpl w:val="CC02EB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8020BB5"/>
    <w:multiLevelType w:val="hybridMultilevel"/>
    <w:tmpl w:val="A61C349E"/>
    <w:lvl w:ilvl="0" w:tplc="BE1A9FD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26489"/>
    <w:multiLevelType w:val="hybridMultilevel"/>
    <w:tmpl w:val="2F7C2208"/>
    <w:lvl w:ilvl="0" w:tplc="BE1E30DA">
      <w:start w:val="2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F940FB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14">
    <w:nsid w:val="2FF760F1"/>
    <w:multiLevelType w:val="hybridMultilevel"/>
    <w:tmpl w:val="6E1ED5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77771C"/>
    <w:multiLevelType w:val="hybridMultilevel"/>
    <w:tmpl w:val="AC967CF6"/>
    <w:lvl w:ilvl="0" w:tplc="BE1E30DA">
      <w:start w:val="2"/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A9E7912"/>
    <w:multiLevelType w:val="hybridMultilevel"/>
    <w:tmpl w:val="16260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362E5"/>
    <w:multiLevelType w:val="hybridMultilevel"/>
    <w:tmpl w:val="66D20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763A0"/>
    <w:multiLevelType w:val="hybridMultilevel"/>
    <w:tmpl w:val="73C825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BC4B16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0">
    <w:nsid w:val="42BC7A99"/>
    <w:multiLevelType w:val="hybridMultilevel"/>
    <w:tmpl w:val="0CEAA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E53F9"/>
    <w:multiLevelType w:val="hybridMultilevel"/>
    <w:tmpl w:val="2AAA1816"/>
    <w:lvl w:ilvl="0" w:tplc="BE1E30DA">
      <w:start w:val="2"/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9C83615"/>
    <w:multiLevelType w:val="hybridMultilevel"/>
    <w:tmpl w:val="F6E2EBB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49320C"/>
    <w:multiLevelType w:val="hybridMultilevel"/>
    <w:tmpl w:val="41D04B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A901DF"/>
    <w:multiLevelType w:val="hybridMultilevel"/>
    <w:tmpl w:val="9348C4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5555B3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6">
    <w:nsid w:val="53232FA3"/>
    <w:multiLevelType w:val="hybridMultilevel"/>
    <w:tmpl w:val="62B8C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F56BF"/>
    <w:multiLevelType w:val="singleLevel"/>
    <w:tmpl w:val="2C449AFA"/>
    <w:lvl w:ilvl="0">
      <w:start w:val="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56443CAF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9">
    <w:nsid w:val="5E064CDC"/>
    <w:multiLevelType w:val="hybridMultilevel"/>
    <w:tmpl w:val="C8D2B2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5E2D7C"/>
    <w:multiLevelType w:val="hybridMultilevel"/>
    <w:tmpl w:val="04B28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E30D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C264D"/>
    <w:multiLevelType w:val="hybridMultilevel"/>
    <w:tmpl w:val="3A924CA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B1D73B0"/>
    <w:multiLevelType w:val="hybridMultilevel"/>
    <w:tmpl w:val="F880FBC0"/>
    <w:lvl w:ilvl="0" w:tplc="B434CC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E30DA">
      <w:start w:val="2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02F03"/>
    <w:multiLevelType w:val="hybridMultilevel"/>
    <w:tmpl w:val="6E5416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107874"/>
    <w:multiLevelType w:val="hybridMultilevel"/>
    <w:tmpl w:val="ABC63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101E7"/>
    <w:multiLevelType w:val="hybridMultilevel"/>
    <w:tmpl w:val="541AF598"/>
    <w:lvl w:ilvl="0" w:tplc="BE1E30DA">
      <w:start w:val="2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8D434A0"/>
    <w:multiLevelType w:val="hybridMultilevel"/>
    <w:tmpl w:val="36907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5"/>
  </w:num>
  <w:num w:numId="16">
    <w:abstractNumId w:val="31"/>
  </w:num>
  <w:num w:numId="17">
    <w:abstractNumId w:val="36"/>
  </w:num>
  <w:num w:numId="18">
    <w:abstractNumId w:val="2"/>
  </w:num>
  <w:num w:numId="19">
    <w:abstractNumId w:val="20"/>
  </w:num>
  <w:num w:numId="20">
    <w:abstractNumId w:val="34"/>
  </w:num>
  <w:num w:numId="21">
    <w:abstractNumId w:val="13"/>
  </w:num>
  <w:num w:numId="22">
    <w:abstractNumId w:val="33"/>
  </w:num>
  <w:num w:numId="23">
    <w:abstractNumId w:val="19"/>
  </w:num>
  <w:num w:numId="24">
    <w:abstractNumId w:val="23"/>
  </w:num>
  <w:num w:numId="25">
    <w:abstractNumId w:val="4"/>
  </w:num>
  <w:num w:numId="26">
    <w:abstractNumId w:val="6"/>
  </w:num>
  <w:num w:numId="27">
    <w:abstractNumId w:val="11"/>
  </w:num>
  <w:num w:numId="28">
    <w:abstractNumId w:val="3"/>
  </w:num>
  <w:num w:numId="29">
    <w:abstractNumId w:val="7"/>
  </w:num>
  <w:num w:numId="30">
    <w:abstractNumId w:val="18"/>
  </w:num>
  <w:num w:numId="31">
    <w:abstractNumId w:val="24"/>
  </w:num>
  <w:num w:numId="32">
    <w:abstractNumId w:val="25"/>
  </w:num>
  <w:num w:numId="33">
    <w:abstractNumId w:val="16"/>
  </w:num>
  <w:num w:numId="34">
    <w:abstractNumId w:val="26"/>
  </w:num>
  <w:num w:numId="35">
    <w:abstractNumId w:val="29"/>
  </w:num>
  <w:num w:numId="36">
    <w:abstractNumId w:val="28"/>
  </w:num>
  <w:num w:numId="37">
    <w:abstractNumId w:val="17"/>
  </w:num>
  <w:num w:numId="38">
    <w:abstractNumId w:val="22"/>
  </w:num>
  <w:num w:numId="39">
    <w:abstractNumId w:val="14"/>
  </w:num>
  <w:num w:numId="40">
    <w:abstractNumId w:val="12"/>
  </w:num>
  <w:num w:numId="41">
    <w:abstractNumId w:val="35"/>
  </w:num>
  <w:num w:numId="42">
    <w:abstractNumId w:val="15"/>
  </w:num>
  <w:num w:numId="43">
    <w:abstractNumId w:val="9"/>
  </w:num>
  <w:num w:numId="44">
    <w:abstractNumId w:val="30"/>
  </w:num>
  <w:num w:numId="45">
    <w:abstractNumId w:val="21"/>
  </w:num>
  <w:num w:numId="46">
    <w:abstractNumId w:val="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0B3A"/>
    <w:rsid w:val="00003D0A"/>
    <w:rsid w:val="00014A0B"/>
    <w:rsid w:val="000F09EE"/>
    <w:rsid w:val="000F2B5F"/>
    <w:rsid w:val="00224A42"/>
    <w:rsid w:val="003669DB"/>
    <w:rsid w:val="0038082C"/>
    <w:rsid w:val="00393F9F"/>
    <w:rsid w:val="003D619F"/>
    <w:rsid w:val="00401C52"/>
    <w:rsid w:val="00426BE6"/>
    <w:rsid w:val="004D310A"/>
    <w:rsid w:val="004D6BCE"/>
    <w:rsid w:val="0057658C"/>
    <w:rsid w:val="005B2A74"/>
    <w:rsid w:val="005F0A4D"/>
    <w:rsid w:val="00614031"/>
    <w:rsid w:val="00623F0E"/>
    <w:rsid w:val="006454BE"/>
    <w:rsid w:val="006C4C3A"/>
    <w:rsid w:val="006F5588"/>
    <w:rsid w:val="00710B3A"/>
    <w:rsid w:val="007A6775"/>
    <w:rsid w:val="00821AC8"/>
    <w:rsid w:val="008236FD"/>
    <w:rsid w:val="00837200"/>
    <w:rsid w:val="008919AB"/>
    <w:rsid w:val="008A3E3D"/>
    <w:rsid w:val="009A3D86"/>
    <w:rsid w:val="009C15CD"/>
    <w:rsid w:val="00A47319"/>
    <w:rsid w:val="00A96C0E"/>
    <w:rsid w:val="00C360A2"/>
    <w:rsid w:val="00D41A63"/>
    <w:rsid w:val="00D90C32"/>
    <w:rsid w:val="00DA61F9"/>
    <w:rsid w:val="00DB251E"/>
    <w:rsid w:val="00E10D90"/>
    <w:rsid w:val="00E7739C"/>
    <w:rsid w:val="00ED50CD"/>
    <w:rsid w:val="00F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1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DC96-FEF2-4CEF-9F2D-C09687CC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2862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15</cp:revision>
  <dcterms:created xsi:type="dcterms:W3CDTF">2011-09-14T07:29:00Z</dcterms:created>
  <dcterms:modified xsi:type="dcterms:W3CDTF">2011-10-09T15:30:00Z</dcterms:modified>
</cp:coreProperties>
</file>