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3392"/>
        <w:gridCol w:w="5680"/>
        <w:gridCol w:w="139"/>
      </w:tblGrid>
      <w:tr w:rsidR="007D2D53" w:rsidRPr="00547D00" w14:paraId="50468C19" w14:textId="77777777" w:rsidTr="00547D00">
        <w:tc>
          <w:tcPr>
            <w:tcW w:w="9211" w:type="dxa"/>
            <w:gridSpan w:val="3"/>
            <w:shd w:val="clear" w:color="auto" w:fill="D9D9D9"/>
          </w:tcPr>
          <w:p w14:paraId="521A2692" w14:textId="77777777" w:rsidR="007D2D53" w:rsidRPr="00547D00" w:rsidRDefault="007D2D53" w:rsidP="00547D00">
            <w:pPr>
              <w:rPr>
                <w:b/>
                <w:sz w:val="18"/>
                <w:szCs w:val="18"/>
              </w:rPr>
            </w:pPr>
            <w:r w:rsidRPr="00547D00">
              <w:rPr>
                <w:b/>
                <w:smallCaps/>
                <w:sz w:val="22"/>
                <w:szCs w:val="22"/>
              </w:rPr>
              <w:t>Tantárgyi adatlap és tantárgykövetelmények</w:t>
            </w:r>
          </w:p>
        </w:tc>
      </w:tr>
      <w:tr w:rsidR="00015F37" w:rsidRPr="00C670C8" w14:paraId="6DC228B6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3D798BD9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Cím:</w:t>
            </w:r>
          </w:p>
        </w:tc>
        <w:tc>
          <w:tcPr>
            <w:tcW w:w="5680" w:type="dxa"/>
          </w:tcPr>
          <w:p w14:paraId="7AF6EBD4" w14:textId="77777777" w:rsidR="00015F37" w:rsidRPr="00C670C8" w:rsidRDefault="009E5442" w:rsidP="0014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tervezési alkotótábor</w:t>
            </w:r>
          </w:p>
        </w:tc>
      </w:tr>
      <w:tr w:rsidR="00015F37" w:rsidRPr="00C670C8" w14:paraId="5597C69F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4CA0C255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Tárgykód:</w:t>
            </w:r>
          </w:p>
        </w:tc>
        <w:tc>
          <w:tcPr>
            <w:tcW w:w="5680" w:type="dxa"/>
          </w:tcPr>
          <w:p w14:paraId="4E4C063A" w14:textId="77777777" w:rsidR="00015F37" w:rsidRPr="00C670C8" w:rsidRDefault="00CA5E29" w:rsidP="0014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PMRTENE144B, PMRTENE144D, PMRTENE144P,</w:t>
            </w:r>
          </w:p>
        </w:tc>
      </w:tr>
      <w:tr w:rsidR="00015F37" w:rsidRPr="00C670C8" w14:paraId="3A323542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3AAB9CA6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Heti óraszám:</w:t>
            </w:r>
          </w:p>
        </w:tc>
        <w:tc>
          <w:tcPr>
            <w:tcW w:w="5680" w:type="dxa"/>
          </w:tcPr>
          <w:p w14:paraId="64A572CE" w14:textId="77777777" w:rsidR="00015F37" w:rsidRPr="00C670C8" w:rsidRDefault="00CA5E29" w:rsidP="0014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Alkotó hét</w:t>
            </w:r>
          </w:p>
        </w:tc>
      </w:tr>
      <w:tr w:rsidR="00015F37" w:rsidRPr="00C670C8" w14:paraId="06C3C345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3331F873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Kreditpont:</w:t>
            </w:r>
          </w:p>
        </w:tc>
        <w:tc>
          <w:tcPr>
            <w:tcW w:w="5680" w:type="dxa"/>
          </w:tcPr>
          <w:p w14:paraId="1F151498" w14:textId="77777777" w:rsidR="00015F37" w:rsidRPr="00C670C8" w:rsidRDefault="00CA5E29" w:rsidP="001411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1, 3</w:t>
            </w:r>
          </w:p>
        </w:tc>
      </w:tr>
      <w:tr w:rsidR="00015F37" w:rsidRPr="00C670C8" w14:paraId="32E02172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1F26DC73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Szak(ok)/ típus:</w:t>
            </w:r>
          </w:p>
        </w:tc>
        <w:tc>
          <w:tcPr>
            <w:tcW w:w="5680" w:type="dxa"/>
          </w:tcPr>
          <w:p w14:paraId="30E3EBF7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k ö t e l e z ő</w:t>
            </w:r>
          </w:p>
        </w:tc>
      </w:tr>
      <w:tr w:rsidR="00015F37" w:rsidRPr="00C670C8" w14:paraId="1E4D110D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5B6FED87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Tagozat:</w:t>
            </w:r>
          </w:p>
        </w:tc>
        <w:tc>
          <w:tcPr>
            <w:tcW w:w="5680" w:type="dxa"/>
          </w:tcPr>
          <w:p w14:paraId="6FF82915" w14:textId="77777777" w:rsidR="00E860EA" w:rsidRPr="00C670C8" w:rsidRDefault="000F0118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 xml:space="preserve">építész szakok ( </w:t>
            </w:r>
            <w:r w:rsidR="00E860EA" w:rsidRPr="00C670C8">
              <w:rPr>
                <w:sz w:val="18"/>
                <w:szCs w:val="18"/>
              </w:rPr>
              <w:t>É</w:t>
            </w:r>
            <w:r w:rsidRPr="00C670C8">
              <w:rPr>
                <w:sz w:val="18"/>
                <w:szCs w:val="18"/>
              </w:rPr>
              <w:t xml:space="preserve">pítészmérnök Bsc, Építőművész </w:t>
            </w:r>
            <w:r w:rsidR="00E860EA" w:rsidRPr="00C670C8">
              <w:rPr>
                <w:sz w:val="18"/>
                <w:szCs w:val="18"/>
              </w:rPr>
              <w:t>BA, Építészmérnök MSc osztatlan )</w:t>
            </w:r>
          </w:p>
        </w:tc>
      </w:tr>
      <w:tr w:rsidR="00015F37" w:rsidRPr="00C670C8" w14:paraId="75FEAE5E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0D93F478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Követelmény:</w:t>
            </w:r>
          </w:p>
        </w:tc>
        <w:tc>
          <w:tcPr>
            <w:tcW w:w="5680" w:type="dxa"/>
          </w:tcPr>
          <w:p w14:paraId="001663C8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f é l é v k ö z i  j e g y</w:t>
            </w:r>
          </w:p>
        </w:tc>
      </w:tr>
      <w:tr w:rsidR="00015F37" w:rsidRPr="00C670C8" w14:paraId="1166E1E3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46744DA0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Meghirdetés féléve:</w:t>
            </w:r>
          </w:p>
        </w:tc>
        <w:tc>
          <w:tcPr>
            <w:tcW w:w="5680" w:type="dxa"/>
          </w:tcPr>
          <w:p w14:paraId="76D2D5F4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t a v a s z i</w:t>
            </w:r>
          </w:p>
        </w:tc>
      </w:tr>
      <w:tr w:rsidR="00015F37" w:rsidRPr="00C670C8" w14:paraId="2D36CD6A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32F478D7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Nyelve:</w:t>
            </w:r>
          </w:p>
        </w:tc>
        <w:tc>
          <w:tcPr>
            <w:tcW w:w="5680" w:type="dxa"/>
          </w:tcPr>
          <w:p w14:paraId="67CC8C7F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m a g y a r</w:t>
            </w:r>
          </w:p>
        </w:tc>
      </w:tr>
      <w:tr w:rsidR="00015F37" w:rsidRPr="00C670C8" w14:paraId="7120CB40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2A7316DA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Előzetes követelmény(ek):</w:t>
            </w:r>
          </w:p>
        </w:tc>
        <w:tc>
          <w:tcPr>
            <w:tcW w:w="5680" w:type="dxa"/>
          </w:tcPr>
          <w:p w14:paraId="1C407DA4" w14:textId="77777777" w:rsidR="00015F37" w:rsidRPr="00C670C8" w:rsidRDefault="007F5F64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R T E N E 0 1 7, (T E N B 2 4 5)</w:t>
            </w:r>
          </w:p>
        </w:tc>
      </w:tr>
      <w:tr w:rsidR="00015F37" w:rsidRPr="00C670C8" w14:paraId="061E355A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12224BD1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Oktató tanszék(ek):</w:t>
            </w:r>
          </w:p>
        </w:tc>
        <w:tc>
          <w:tcPr>
            <w:tcW w:w="5680" w:type="dxa"/>
          </w:tcPr>
          <w:p w14:paraId="48C34440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Tervezési és Építészeti Ismeretek</w:t>
            </w:r>
          </w:p>
        </w:tc>
      </w:tr>
      <w:tr w:rsidR="00015F37" w:rsidRPr="00C670C8" w14:paraId="7362E90C" w14:textId="77777777" w:rsidTr="00230DC2">
        <w:tblPrEx>
          <w:shd w:val="clear" w:color="auto" w:fill="auto"/>
          <w:tblLook w:val="01E0" w:firstRow="1" w:lastRow="1" w:firstColumn="1" w:lastColumn="1" w:noHBand="0" w:noVBand="0"/>
        </w:tblPrEx>
        <w:trPr>
          <w:gridAfter w:val="1"/>
        </w:trPr>
        <w:tc>
          <w:tcPr>
            <w:tcW w:w="3392" w:type="dxa"/>
          </w:tcPr>
          <w:p w14:paraId="4FF178F7" w14:textId="77777777" w:rsidR="00015F37" w:rsidRPr="00C670C8" w:rsidRDefault="00015F37" w:rsidP="001411D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>Tárgyfelelős:</w:t>
            </w:r>
          </w:p>
        </w:tc>
        <w:tc>
          <w:tcPr>
            <w:tcW w:w="5680" w:type="dxa"/>
          </w:tcPr>
          <w:p w14:paraId="7DBA6934" w14:textId="77777777" w:rsidR="00015F37" w:rsidRPr="00C670C8" w:rsidRDefault="000F0118" w:rsidP="007F5F64">
            <w:pPr>
              <w:rPr>
                <w:sz w:val="18"/>
                <w:szCs w:val="18"/>
              </w:rPr>
            </w:pPr>
            <w:r w:rsidRPr="00C670C8">
              <w:rPr>
                <w:sz w:val="18"/>
                <w:szCs w:val="18"/>
              </w:rPr>
              <w:t xml:space="preserve">dr. </w:t>
            </w:r>
            <w:r w:rsidR="007F5F64">
              <w:rPr>
                <w:sz w:val="18"/>
                <w:szCs w:val="18"/>
              </w:rPr>
              <w:t>Borsos Ágnes</w:t>
            </w:r>
            <w:r w:rsidR="00AA02BD" w:rsidRPr="00C670C8">
              <w:rPr>
                <w:sz w:val="18"/>
                <w:szCs w:val="18"/>
              </w:rPr>
              <w:t xml:space="preserve"> egyetemi </w:t>
            </w:r>
            <w:r w:rsidR="007F5F64">
              <w:rPr>
                <w:sz w:val="18"/>
                <w:szCs w:val="18"/>
              </w:rPr>
              <w:t>adjunktus</w:t>
            </w:r>
          </w:p>
        </w:tc>
      </w:tr>
    </w:tbl>
    <w:p w14:paraId="349366A0" w14:textId="77777777" w:rsidR="002C13CC" w:rsidRDefault="002C13CC" w:rsidP="001411D4">
      <w:pPr>
        <w:rPr>
          <w:sz w:val="18"/>
          <w:szCs w:val="18"/>
        </w:rPr>
      </w:pPr>
    </w:p>
    <w:p w14:paraId="15D4C5F2" w14:textId="77777777" w:rsidR="00CE0F6D" w:rsidRDefault="00CE0F6D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CE0F6D" w:rsidRPr="00547D00" w14:paraId="74379FB2" w14:textId="77777777" w:rsidTr="00547D00">
        <w:tc>
          <w:tcPr>
            <w:tcW w:w="9211" w:type="dxa"/>
            <w:shd w:val="clear" w:color="auto" w:fill="D9D9D9"/>
          </w:tcPr>
          <w:p w14:paraId="1EBA82C6" w14:textId="77777777" w:rsidR="00CE0F6D" w:rsidRPr="00547D00" w:rsidRDefault="00CE0F6D" w:rsidP="00CE0F6D">
            <w:pPr>
              <w:rPr>
                <w:sz w:val="18"/>
                <w:szCs w:val="18"/>
              </w:rPr>
            </w:pPr>
            <w:r w:rsidRPr="00547D00">
              <w:rPr>
                <w:b/>
                <w:smallCaps/>
                <w:sz w:val="22"/>
                <w:szCs w:val="22"/>
              </w:rPr>
              <w:t>Célkitűzése:</w:t>
            </w:r>
          </w:p>
        </w:tc>
      </w:tr>
    </w:tbl>
    <w:p w14:paraId="14F67198" w14:textId="77777777" w:rsidR="00FF3E8C" w:rsidRPr="00FF3E8C" w:rsidRDefault="00FF3E8C" w:rsidP="00FF3E8C">
      <w:pPr>
        <w:shd w:val="clear" w:color="auto" w:fill="FFFFFF"/>
        <w:rPr>
          <w:sz w:val="18"/>
          <w:szCs w:val="18"/>
        </w:rPr>
      </w:pPr>
      <w:r w:rsidRPr="00FF3E8C">
        <w:rPr>
          <w:sz w:val="18"/>
          <w:szCs w:val="18"/>
        </w:rPr>
        <w:t>A tantárgy célja, hogy a hallgatók megismerkedjenek az építészeti tervezést meghatározó és befolyásoló tényezőkkel és ezen szituációk különbözőségében rejlő kihívásokkal. A hallgatók megismerkedjenek nagyobb léptékű feladatokkal és a csapatmunkával. Alkalmazzák a már elsajátított program alkotást, koncepció alkotást.</w:t>
      </w:r>
    </w:p>
    <w:p w14:paraId="4D70867F" w14:textId="77777777" w:rsidR="00FF3E8C" w:rsidRPr="00FF3E8C" w:rsidRDefault="00FF3E8C" w:rsidP="00FF3E8C">
      <w:pPr>
        <w:shd w:val="clear" w:color="auto" w:fill="FFFFFF"/>
        <w:rPr>
          <w:sz w:val="18"/>
          <w:szCs w:val="18"/>
        </w:rPr>
      </w:pPr>
      <w:r w:rsidRPr="00FF3E8C">
        <w:rPr>
          <w:sz w:val="18"/>
          <w:szCs w:val="18"/>
        </w:rPr>
        <w:t>A tábor ideje alatt a hallgatók közös, csoportos feladatot kapnak, ahol a feladatkiadás után egy kisebb léptékű építményt kell tervezniük, dokumentálniuk. A folyamatos építészkonzulensi vezetés mellett megalkotott épületet a hét végén makettel, és magas szintű grafikai és műszaki tartalommal nyilvánosan prezentálják a hallgatók.</w:t>
      </w:r>
    </w:p>
    <w:p w14:paraId="70E48B67" w14:textId="77777777" w:rsidR="00FF3E8C" w:rsidRDefault="00FF3E8C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CE0F6D" w:rsidRPr="00547D00" w14:paraId="3E53EEE8" w14:textId="77777777" w:rsidTr="00547D00">
        <w:tc>
          <w:tcPr>
            <w:tcW w:w="9211" w:type="dxa"/>
            <w:shd w:val="clear" w:color="auto" w:fill="D9D9D9"/>
          </w:tcPr>
          <w:p w14:paraId="0AC4E362" w14:textId="77777777" w:rsidR="00CE0F6D" w:rsidRPr="00547D00" w:rsidRDefault="00CE0F6D" w:rsidP="00CE0F6D">
            <w:pPr>
              <w:rPr>
                <w:sz w:val="18"/>
                <w:szCs w:val="18"/>
              </w:rPr>
            </w:pPr>
            <w:r w:rsidRPr="00547D00">
              <w:rPr>
                <w:b/>
                <w:smallCaps/>
                <w:sz w:val="22"/>
                <w:szCs w:val="22"/>
              </w:rPr>
              <w:t xml:space="preserve">Rövidleírás: </w:t>
            </w:r>
          </w:p>
        </w:tc>
      </w:tr>
    </w:tbl>
    <w:p w14:paraId="35011EFC" w14:textId="77777777" w:rsidR="00E31ECB" w:rsidRPr="00370425" w:rsidRDefault="00E31ECB" w:rsidP="00FF3E8C">
      <w:pPr>
        <w:jc w:val="both"/>
        <w:rPr>
          <w:sz w:val="18"/>
          <w:szCs w:val="18"/>
        </w:rPr>
      </w:pPr>
      <w:r w:rsidRPr="00370425">
        <w:rPr>
          <w:sz w:val="18"/>
          <w:szCs w:val="18"/>
        </w:rPr>
        <w:t>A tárgy keretén belül a hallgatók megismerkednek a lakókörnyezet kialakításával ka</w:t>
      </w:r>
      <w:r w:rsidRPr="00370425">
        <w:rPr>
          <w:sz w:val="18"/>
          <w:szCs w:val="18"/>
        </w:rPr>
        <w:t>p</w:t>
      </w:r>
      <w:r w:rsidRPr="00370425">
        <w:rPr>
          <w:sz w:val="18"/>
          <w:szCs w:val="18"/>
        </w:rPr>
        <w:t xml:space="preserve">csolatos általános kérdésekkel. A tervezési feladat mindig egy központi témára épülő (hely, anyag, forma stb.) kis léptékű </w:t>
      </w:r>
      <w:r w:rsidR="00FF3E8C">
        <w:rPr>
          <w:sz w:val="18"/>
          <w:szCs w:val="18"/>
        </w:rPr>
        <w:t>középüle</w:t>
      </w:r>
      <w:r w:rsidRPr="00370425">
        <w:rPr>
          <w:sz w:val="18"/>
          <w:szCs w:val="18"/>
        </w:rPr>
        <w:t xml:space="preserve">t tervezése. A </w:t>
      </w:r>
      <w:r w:rsidR="00FF3E8C">
        <w:rPr>
          <w:sz w:val="18"/>
          <w:szCs w:val="18"/>
        </w:rPr>
        <w:t xml:space="preserve">hét </w:t>
      </w:r>
      <w:r w:rsidRPr="00370425">
        <w:rPr>
          <w:sz w:val="18"/>
          <w:szCs w:val="18"/>
        </w:rPr>
        <w:t xml:space="preserve">során egy tervezési feladatot oldanak meg </w:t>
      </w:r>
      <w:r w:rsidR="00FF3E8C">
        <w:rPr>
          <w:sz w:val="18"/>
          <w:szCs w:val="18"/>
        </w:rPr>
        <w:t>és dolgoznak fel</w:t>
      </w:r>
      <w:r w:rsidRPr="00370425">
        <w:rPr>
          <w:sz w:val="18"/>
          <w:szCs w:val="18"/>
        </w:rPr>
        <w:t xml:space="preserve">. Az első szakaszban a </w:t>
      </w:r>
      <w:r w:rsidR="00FF3E8C">
        <w:rPr>
          <w:sz w:val="18"/>
          <w:szCs w:val="18"/>
        </w:rPr>
        <w:t xml:space="preserve">megismerkednek </w:t>
      </w:r>
      <w:r w:rsidRPr="00370425">
        <w:rPr>
          <w:sz w:val="18"/>
          <w:szCs w:val="18"/>
        </w:rPr>
        <w:t>helyszín</w:t>
      </w:r>
      <w:r w:rsidR="00FF3E8C">
        <w:rPr>
          <w:sz w:val="18"/>
          <w:szCs w:val="18"/>
        </w:rPr>
        <w:t>nel</w:t>
      </w:r>
      <w:r w:rsidRPr="00370425">
        <w:rPr>
          <w:sz w:val="18"/>
          <w:szCs w:val="18"/>
        </w:rPr>
        <w:t xml:space="preserve"> analizá</w:t>
      </w:r>
      <w:r w:rsidRPr="00370425">
        <w:rPr>
          <w:sz w:val="18"/>
          <w:szCs w:val="18"/>
        </w:rPr>
        <w:t>l</w:t>
      </w:r>
      <w:r w:rsidRPr="00370425">
        <w:rPr>
          <w:sz w:val="18"/>
          <w:szCs w:val="18"/>
        </w:rPr>
        <w:t>ják</w:t>
      </w:r>
      <w:r w:rsidR="00FF3E8C">
        <w:rPr>
          <w:sz w:val="18"/>
          <w:szCs w:val="18"/>
        </w:rPr>
        <w:t>,</w:t>
      </w:r>
      <w:r w:rsidRPr="00370425">
        <w:rPr>
          <w:sz w:val="18"/>
          <w:szCs w:val="18"/>
        </w:rPr>
        <w:t xml:space="preserve"> </w:t>
      </w:r>
      <w:r w:rsidR="00FF3E8C">
        <w:rPr>
          <w:sz w:val="18"/>
          <w:szCs w:val="18"/>
        </w:rPr>
        <w:t>programjavaslatot tesznek.</w:t>
      </w:r>
      <w:r w:rsidRPr="00370425">
        <w:rPr>
          <w:sz w:val="18"/>
          <w:szCs w:val="18"/>
        </w:rPr>
        <w:t xml:space="preserve"> </w:t>
      </w:r>
      <w:r w:rsidR="00FF3E8C">
        <w:rPr>
          <w:sz w:val="18"/>
          <w:szCs w:val="18"/>
        </w:rPr>
        <w:t>Foflakoznak az</w:t>
      </w:r>
      <w:r w:rsidRPr="00370425">
        <w:rPr>
          <w:sz w:val="18"/>
          <w:szCs w:val="18"/>
        </w:rPr>
        <w:t xml:space="preserve"> épület telepítésé</w:t>
      </w:r>
      <w:r w:rsidR="00FF3E8C">
        <w:rPr>
          <w:sz w:val="18"/>
          <w:szCs w:val="18"/>
        </w:rPr>
        <w:t>vel</w:t>
      </w:r>
      <w:r w:rsidRPr="00370425">
        <w:rPr>
          <w:sz w:val="18"/>
          <w:szCs w:val="18"/>
        </w:rPr>
        <w:t xml:space="preserve"> és a környezeti </w:t>
      </w:r>
      <w:r w:rsidR="00FF3E8C">
        <w:rPr>
          <w:sz w:val="18"/>
          <w:szCs w:val="18"/>
        </w:rPr>
        <w:t>hatásokkal (építészeti, társadalmi), építészeti formaalkotással</w:t>
      </w:r>
      <w:r w:rsidRPr="00370425">
        <w:rPr>
          <w:sz w:val="18"/>
          <w:szCs w:val="18"/>
        </w:rPr>
        <w:t xml:space="preserve">, alapvető funkciókapcsolatokra adnak építészeti választ, </w:t>
      </w:r>
      <w:r w:rsidR="00FF3E8C">
        <w:rPr>
          <w:sz w:val="18"/>
          <w:szCs w:val="18"/>
        </w:rPr>
        <w:t>ötlettervi szinten</w:t>
      </w:r>
      <w:r w:rsidRPr="00370425">
        <w:rPr>
          <w:sz w:val="18"/>
          <w:szCs w:val="18"/>
        </w:rPr>
        <w:t xml:space="preserve">. </w:t>
      </w:r>
    </w:p>
    <w:p w14:paraId="070E882F" w14:textId="77777777" w:rsidR="006305F5" w:rsidRDefault="006305F5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E31ECB" w:rsidRPr="00547D00" w14:paraId="1EB1459C" w14:textId="77777777" w:rsidTr="00547D00">
        <w:tc>
          <w:tcPr>
            <w:tcW w:w="9211" w:type="dxa"/>
            <w:shd w:val="clear" w:color="auto" w:fill="D9D9D9"/>
          </w:tcPr>
          <w:p w14:paraId="538B365C" w14:textId="77777777" w:rsidR="00E31ECB" w:rsidRPr="00547D00" w:rsidRDefault="00E31ECB" w:rsidP="00E31ECB">
            <w:pPr>
              <w:rPr>
                <w:sz w:val="18"/>
                <w:szCs w:val="18"/>
              </w:rPr>
            </w:pPr>
            <w:r w:rsidRPr="00547D00">
              <w:rPr>
                <w:b/>
                <w:smallCaps/>
                <w:sz w:val="22"/>
                <w:szCs w:val="22"/>
              </w:rPr>
              <w:t>Oktatási módszer:</w:t>
            </w:r>
          </w:p>
        </w:tc>
      </w:tr>
    </w:tbl>
    <w:p w14:paraId="11C83184" w14:textId="77777777" w:rsidR="001411D4" w:rsidRDefault="00E31ECB" w:rsidP="00E31ECB">
      <w:pPr>
        <w:rPr>
          <w:sz w:val="18"/>
          <w:szCs w:val="18"/>
        </w:rPr>
      </w:pPr>
      <w:r w:rsidRPr="00C670C8">
        <w:rPr>
          <w:sz w:val="18"/>
          <w:szCs w:val="18"/>
        </w:rPr>
        <w:t xml:space="preserve">Vizuális- verbális eszközökkel, készségfejlesztő </w:t>
      </w:r>
      <w:r w:rsidR="00FF3E8C">
        <w:rPr>
          <w:sz w:val="18"/>
          <w:szCs w:val="18"/>
        </w:rPr>
        <w:t>feladattal,</w:t>
      </w:r>
      <w:r w:rsidRPr="00C670C8">
        <w:rPr>
          <w:sz w:val="18"/>
          <w:szCs w:val="18"/>
        </w:rPr>
        <w:t xml:space="preserve"> folyamatos kommunikációval, </w:t>
      </w:r>
      <w:r w:rsidR="00FF3E8C">
        <w:rPr>
          <w:sz w:val="18"/>
          <w:szCs w:val="18"/>
        </w:rPr>
        <w:t>csaoportos</w:t>
      </w:r>
      <w:r w:rsidRPr="00C670C8">
        <w:rPr>
          <w:sz w:val="18"/>
          <w:szCs w:val="18"/>
        </w:rPr>
        <w:t xml:space="preserve"> munkával.</w:t>
      </w:r>
    </w:p>
    <w:p w14:paraId="48203F23" w14:textId="77777777" w:rsidR="001411D4" w:rsidRDefault="001411D4" w:rsidP="001411D4">
      <w:pPr>
        <w:rPr>
          <w:sz w:val="18"/>
          <w:szCs w:val="18"/>
        </w:rPr>
      </w:pPr>
    </w:p>
    <w:p w14:paraId="182305AC" w14:textId="77777777" w:rsidR="00F46C3B" w:rsidRDefault="00F46C3B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6305F5" w:rsidRPr="00547D00" w14:paraId="3917BC9B" w14:textId="77777777" w:rsidTr="00547D00">
        <w:tc>
          <w:tcPr>
            <w:tcW w:w="9211" w:type="dxa"/>
            <w:shd w:val="clear" w:color="auto" w:fill="D9D9D9"/>
          </w:tcPr>
          <w:p w14:paraId="129D56CD" w14:textId="77777777" w:rsidR="006305F5" w:rsidRPr="00547D00" w:rsidRDefault="006305F5" w:rsidP="004260A1">
            <w:pPr>
              <w:rPr>
                <w:sz w:val="22"/>
                <w:szCs w:val="22"/>
              </w:rPr>
            </w:pPr>
            <w:r w:rsidRPr="00547D00">
              <w:rPr>
                <w:b/>
                <w:smallCaps/>
                <w:sz w:val="22"/>
                <w:szCs w:val="22"/>
              </w:rPr>
              <w:t>Követelmények:</w:t>
            </w:r>
          </w:p>
        </w:tc>
      </w:tr>
    </w:tbl>
    <w:p w14:paraId="5EAB60BF" w14:textId="77777777" w:rsidR="004260A1" w:rsidRDefault="004260A1" w:rsidP="004260A1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Alkotó héten való részvétel</w:t>
      </w:r>
      <w:r w:rsidR="00430382" w:rsidRPr="00C670C8">
        <w:rPr>
          <w:b/>
          <w:sz w:val="18"/>
          <w:szCs w:val="18"/>
        </w:rPr>
        <w:t>:</w:t>
      </w:r>
    </w:p>
    <w:p w14:paraId="6FAB6270" w14:textId="77777777" w:rsidR="00430382" w:rsidRPr="004260A1" w:rsidRDefault="00370425" w:rsidP="004260A1">
      <w:pPr>
        <w:jc w:val="both"/>
        <w:rPr>
          <w:b/>
          <w:sz w:val="18"/>
          <w:szCs w:val="18"/>
        </w:rPr>
      </w:pPr>
      <w:r w:rsidRPr="0001423F">
        <w:rPr>
          <w:sz w:val="18"/>
          <w:szCs w:val="18"/>
        </w:rPr>
        <w:t xml:space="preserve">A </w:t>
      </w:r>
      <w:r w:rsidR="004260A1">
        <w:rPr>
          <w:sz w:val="18"/>
          <w:szCs w:val="18"/>
        </w:rPr>
        <w:t>t</w:t>
      </w:r>
      <w:r w:rsidRPr="0001423F">
        <w:rPr>
          <w:sz w:val="18"/>
          <w:szCs w:val="18"/>
        </w:rPr>
        <w:t xml:space="preserve">eljesítéséhez </w:t>
      </w:r>
      <w:r w:rsidR="004260A1">
        <w:rPr>
          <w:sz w:val="18"/>
          <w:szCs w:val="18"/>
        </w:rPr>
        <w:t>a</w:t>
      </w:r>
      <w:r w:rsidRPr="0001423F">
        <w:rPr>
          <w:sz w:val="18"/>
          <w:szCs w:val="18"/>
        </w:rPr>
        <w:t xml:space="preserve"> tervezési feladatot </w:t>
      </w:r>
      <w:r w:rsidR="004260A1">
        <w:rPr>
          <w:sz w:val="18"/>
          <w:szCs w:val="18"/>
        </w:rPr>
        <w:t>meg kell oldani és az kiírásnak megfelelően</w:t>
      </w:r>
      <w:r w:rsidRPr="0001423F">
        <w:rPr>
          <w:sz w:val="18"/>
          <w:szCs w:val="18"/>
        </w:rPr>
        <w:t xml:space="preserve"> elkészíteni. K</w:t>
      </w:r>
      <w:r w:rsidR="00430382" w:rsidRPr="0001423F">
        <w:rPr>
          <w:sz w:val="18"/>
          <w:szCs w:val="18"/>
        </w:rPr>
        <w:t>ötelező</w:t>
      </w:r>
      <w:r w:rsidR="00430382" w:rsidRPr="00C670C8">
        <w:rPr>
          <w:sz w:val="18"/>
          <w:szCs w:val="18"/>
        </w:rPr>
        <w:t xml:space="preserve"> a jelenlét – a tematikában meghatározott készültségi fokkal. </w:t>
      </w:r>
      <w:r w:rsidR="004260A1">
        <w:rPr>
          <w:sz w:val="18"/>
          <w:szCs w:val="18"/>
        </w:rPr>
        <w:t xml:space="preserve">Az alkotóhetet </w:t>
      </w:r>
      <w:r w:rsidR="00430382" w:rsidRPr="00C670C8">
        <w:rPr>
          <w:sz w:val="18"/>
          <w:szCs w:val="18"/>
        </w:rPr>
        <w:t xml:space="preserve">csak megfelelő </w:t>
      </w:r>
      <w:r w:rsidR="004260A1">
        <w:rPr>
          <w:sz w:val="18"/>
          <w:szCs w:val="18"/>
        </w:rPr>
        <w:t>jelenléttel</w:t>
      </w:r>
      <w:r w:rsidR="00FF23B5">
        <w:rPr>
          <w:sz w:val="18"/>
          <w:szCs w:val="18"/>
        </w:rPr>
        <w:t xml:space="preserve"> (naponta 2 regsiztráció)</w:t>
      </w:r>
      <w:r w:rsidR="004260A1">
        <w:rPr>
          <w:sz w:val="18"/>
          <w:szCs w:val="18"/>
        </w:rPr>
        <w:t>, a munkarészek</w:t>
      </w:r>
      <w:r w:rsidR="00430382" w:rsidRPr="00C670C8">
        <w:rPr>
          <w:sz w:val="18"/>
          <w:szCs w:val="18"/>
        </w:rPr>
        <w:t xml:space="preserve"> és a feladat leadásával lehet érvényes. A leadott munkarészek és az elégséges számú jelenlét nem egyenlő a sikeres teljesítésével, a műszakilag és esztétikailag mérhető építészeti és szakmai tartalom alapján születik az érdemjegy.</w:t>
      </w:r>
    </w:p>
    <w:p w14:paraId="1CEC67D6" w14:textId="77777777" w:rsidR="00430382" w:rsidRPr="00C670C8" w:rsidRDefault="00430382" w:rsidP="001411D4">
      <w:pPr>
        <w:jc w:val="both"/>
        <w:rPr>
          <w:sz w:val="18"/>
          <w:szCs w:val="18"/>
        </w:rPr>
      </w:pPr>
    </w:p>
    <w:p w14:paraId="34584E0A" w14:textId="77777777" w:rsidR="00430382" w:rsidRDefault="00FF23B5" w:rsidP="001411D4">
      <w:pPr>
        <w:jc w:val="both"/>
        <w:rPr>
          <w:b/>
          <w:sz w:val="18"/>
          <w:szCs w:val="18"/>
        </w:rPr>
      </w:pPr>
      <w:r w:rsidRPr="00C670C8">
        <w:rPr>
          <w:b/>
          <w:sz w:val="18"/>
          <w:szCs w:val="18"/>
        </w:rPr>
        <w:t>A</w:t>
      </w:r>
      <w:r>
        <w:rPr>
          <w:b/>
          <w:sz w:val="18"/>
          <w:szCs w:val="18"/>
        </w:rPr>
        <w:t>z alkotóhéten</w:t>
      </w:r>
      <w:r w:rsidR="00430382" w:rsidRPr="00C670C8">
        <w:rPr>
          <w:b/>
          <w:sz w:val="18"/>
          <w:szCs w:val="18"/>
        </w:rPr>
        <w:t xml:space="preserve"> elvégezendő feladatok:</w:t>
      </w:r>
    </w:p>
    <w:p w14:paraId="3AB6B28B" w14:textId="77777777" w:rsidR="00430382" w:rsidRDefault="007B7E52" w:rsidP="001411D4">
      <w:pPr>
        <w:jc w:val="both"/>
        <w:rPr>
          <w:sz w:val="18"/>
          <w:szCs w:val="18"/>
        </w:rPr>
      </w:pPr>
      <w:r>
        <w:rPr>
          <w:sz w:val="18"/>
          <w:szCs w:val="18"/>
        </w:rPr>
        <w:t>A l</w:t>
      </w:r>
      <w:r w:rsidR="00430382" w:rsidRPr="00C670C8">
        <w:rPr>
          <w:sz w:val="18"/>
          <w:szCs w:val="18"/>
        </w:rPr>
        <w:t>eadási határidők, illetve a feladatok legkésőbbi benyújtásának lehetősége, ideje stb.: lásd félév időbeosztásáról szóló részben. A féléves időbeosztás úgy készült, hogy magában foglalja a TVSZ által kötelezően előírt késedelmes benyújtási lehetőséget.</w:t>
      </w:r>
      <w:r>
        <w:rPr>
          <w:sz w:val="18"/>
          <w:szCs w:val="18"/>
        </w:rPr>
        <w:t xml:space="preserve"> </w:t>
      </w:r>
    </w:p>
    <w:p w14:paraId="0DEC6154" w14:textId="77777777" w:rsidR="007B7E52" w:rsidRDefault="007B7E52" w:rsidP="001411D4">
      <w:pPr>
        <w:jc w:val="both"/>
        <w:rPr>
          <w:sz w:val="18"/>
          <w:szCs w:val="18"/>
        </w:rPr>
      </w:pPr>
    </w:p>
    <w:p w14:paraId="405E9D65" w14:textId="77777777" w:rsidR="00FF23B5" w:rsidRDefault="00FF23B5" w:rsidP="001411D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Tervezési feladat:</w:t>
      </w:r>
    </w:p>
    <w:p w14:paraId="08C90948" w14:textId="77777777" w:rsidR="00FF23B5" w:rsidRDefault="00FF23B5" w:rsidP="001411D4">
      <w:pPr>
        <w:jc w:val="both"/>
        <w:rPr>
          <w:sz w:val="18"/>
          <w:szCs w:val="18"/>
          <w:u w:val="single"/>
        </w:rPr>
      </w:pPr>
    </w:p>
    <w:p w14:paraId="2375BD9D" w14:textId="4DB46531" w:rsidR="007E6364" w:rsidRDefault="007E6364" w:rsidP="001411D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A tervezési feladat</w:t>
      </w:r>
      <w:r w:rsidR="00F85B34">
        <w:rPr>
          <w:sz w:val="18"/>
          <w:szCs w:val="18"/>
        </w:rPr>
        <w:t xml:space="preserve"> egy kisléptékű középület megtervezése a részletes feladatkiírásnak megfelelően. A feladat aktuális társadami, szociális és építészeti kérdést kört érint, amelyekre megfelelő építészeti választ kell adni. </w:t>
      </w:r>
      <w:r w:rsidRPr="00F85B34">
        <w:rPr>
          <w:sz w:val="18"/>
          <w:szCs w:val="18"/>
        </w:rPr>
        <w:t xml:space="preserve"> </w:t>
      </w:r>
    </w:p>
    <w:p w14:paraId="114649B9" w14:textId="13CF9C3D" w:rsidR="00F85B34" w:rsidRDefault="00F85B34" w:rsidP="00F85B34">
      <w:pPr>
        <w:jc w:val="both"/>
        <w:rPr>
          <w:iCs/>
          <w:sz w:val="18"/>
          <w:szCs w:val="18"/>
        </w:rPr>
      </w:pPr>
      <w:r w:rsidRPr="00F85B34">
        <w:rPr>
          <w:iCs/>
          <w:sz w:val="18"/>
          <w:szCs w:val="18"/>
        </w:rPr>
        <w:t>Meg kell határozni a helyszínre jellemző szükségleteket, legyen az privát vagy publikus. Rövid elemzés és leírás (skiccek) szükséges a program alátámasztásához, indoklásához. Meg kell határozni a „tér” téli vagy nyári időszakban való használhatóságát (ezáltal az üzemeltetési módját). Az építmény</w:t>
      </w:r>
      <w:r>
        <w:rPr>
          <w:iCs/>
          <w:sz w:val="18"/>
          <w:szCs w:val="18"/>
        </w:rPr>
        <w:t>nek</w:t>
      </w:r>
      <w:r w:rsidRPr="00F85B34">
        <w:rPr>
          <w:iCs/>
          <w:sz w:val="18"/>
          <w:szCs w:val="18"/>
        </w:rPr>
        <w:t xml:space="preserve"> innovatív</w:t>
      </w:r>
      <w:r>
        <w:rPr>
          <w:iCs/>
          <w:sz w:val="18"/>
          <w:szCs w:val="18"/>
        </w:rPr>
        <w:t>nak</w:t>
      </w:r>
      <w:r w:rsidRPr="00F85B34">
        <w:rPr>
          <w:iCs/>
          <w:sz w:val="18"/>
          <w:szCs w:val="18"/>
        </w:rPr>
        <w:t>, gazdaságos</w:t>
      </w:r>
      <w:r>
        <w:rPr>
          <w:iCs/>
          <w:sz w:val="18"/>
          <w:szCs w:val="18"/>
        </w:rPr>
        <w:t>nak</w:t>
      </w:r>
      <w:r w:rsidRPr="00F85B34">
        <w:rPr>
          <w:iCs/>
          <w:sz w:val="18"/>
          <w:szCs w:val="18"/>
        </w:rPr>
        <w:t>, k</w:t>
      </w:r>
      <w:r>
        <w:rPr>
          <w:iCs/>
          <w:sz w:val="18"/>
          <w:szCs w:val="18"/>
        </w:rPr>
        <w:t>reatívnak, esetleg újrahasznosítottnak kell lennie stb.</w:t>
      </w:r>
    </w:p>
    <w:p w14:paraId="093E9ABF" w14:textId="3C1DB12F" w:rsidR="00F85B34" w:rsidRPr="00F85B34" w:rsidRDefault="00F85B34" w:rsidP="00F85B34">
      <w:pPr>
        <w:jc w:val="both"/>
        <w:rPr>
          <w:iCs/>
          <w:sz w:val="18"/>
          <w:szCs w:val="18"/>
        </w:rPr>
      </w:pPr>
      <w:r w:rsidRPr="00F85B34">
        <w:rPr>
          <w:iCs/>
          <w:sz w:val="18"/>
          <w:szCs w:val="18"/>
        </w:rPr>
        <w:t xml:space="preserve">Egyszerű és racionális szerkezeteti megoldásokat kell alkalmazni, a külső és belső térben egyaránt szükséges esteben a mobilitást szem előtt tartva. A projektnek tiszteletben kell tartania a fenntarthatóság ökológiai, szociális, kulturális és gazdasági aspektusait, ami a mai építészeti tervezés egyik alappillére. </w:t>
      </w:r>
    </w:p>
    <w:p w14:paraId="6EAF63BF" w14:textId="3449AB55" w:rsidR="00F85B34" w:rsidRPr="00F85B34" w:rsidRDefault="00F85B34" w:rsidP="00F85B34">
      <w:pPr>
        <w:jc w:val="both"/>
        <w:rPr>
          <w:iCs/>
          <w:sz w:val="18"/>
          <w:szCs w:val="18"/>
        </w:rPr>
      </w:pPr>
    </w:p>
    <w:p w14:paraId="04593E15" w14:textId="77777777" w:rsidR="00F85B34" w:rsidRPr="00F85B34" w:rsidRDefault="00F85B34" w:rsidP="00F85B34">
      <w:pPr>
        <w:jc w:val="both"/>
        <w:rPr>
          <w:iCs/>
          <w:sz w:val="18"/>
          <w:szCs w:val="18"/>
        </w:rPr>
      </w:pPr>
    </w:p>
    <w:p w14:paraId="61F1B8AA" w14:textId="77777777" w:rsidR="00F85B34" w:rsidRPr="00F85B34" w:rsidRDefault="00F85B34" w:rsidP="001411D4">
      <w:pPr>
        <w:jc w:val="both"/>
        <w:rPr>
          <w:sz w:val="18"/>
          <w:szCs w:val="18"/>
        </w:rPr>
      </w:pPr>
    </w:p>
    <w:p w14:paraId="76F7FB2F" w14:textId="77777777" w:rsidR="006B310C" w:rsidRDefault="006B310C" w:rsidP="001411D4">
      <w:pPr>
        <w:ind w:left="644"/>
        <w:jc w:val="both"/>
        <w:rPr>
          <w:sz w:val="18"/>
          <w:szCs w:val="18"/>
        </w:rPr>
      </w:pPr>
    </w:p>
    <w:p w14:paraId="226C4166" w14:textId="67BE9ACD" w:rsidR="006B310C" w:rsidRPr="006B310C" w:rsidRDefault="00F85B34" w:rsidP="001411D4">
      <w:pPr>
        <w:ind w:left="644"/>
        <w:jc w:val="both"/>
        <w:rPr>
          <w:sz w:val="18"/>
          <w:szCs w:val="18"/>
        </w:rPr>
      </w:pPr>
      <w:r>
        <w:rPr>
          <w:sz w:val="18"/>
          <w:szCs w:val="18"/>
        </w:rPr>
        <w:t>B</w:t>
      </w:r>
      <w:r w:rsidR="006B310C" w:rsidRPr="006B310C">
        <w:rPr>
          <w:sz w:val="18"/>
          <w:szCs w:val="18"/>
        </w:rPr>
        <w:t>eadandó munkarészek:</w:t>
      </w:r>
    </w:p>
    <w:p w14:paraId="2E159B55" w14:textId="77777777" w:rsidR="006B310C" w:rsidRPr="00637ADC" w:rsidRDefault="006B310C" w:rsidP="001411D4">
      <w:pPr>
        <w:numPr>
          <w:ilvl w:val="0"/>
          <w:numId w:val="7"/>
        </w:numPr>
        <w:jc w:val="both"/>
        <w:rPr>
          <w:sz w:val="18"/>
          <w:szCs w:val="18"/>
        </w:rPr>
      </w:pPr>
      <w:r w:rsidRPr="00637ADC">
        <w:rPr>
          <w:sz w:val="18"/>
          <w:szCs w:val="18"/>
        </w:rPr>
        <w:t>koncepciót bemutató ábrasorok</w:t>
      </w:r>
      <w:r w:rsidR="0060524B">
        <w:rPr>
          <w:sz w:val="18"/>
          <w:szCs w:val="18"/>
        </w:rPr>
        <w:t xml:space="preserve"> (program -, </w:t>
      </w:r>
      <w:r w:rsidRPr="00637ADC">
        <w:rPr>
          <w:sz w:val="18"/>
          <w:szCs w:val="18"/>
        </w:rPr>
        <w:t>tér- és</w:t>
      </w:r>
      <w:r w:rsidR="00637ADC" w:rsidRPr="00637ADC">
        <w:rPr>
          <w:sz w:val="18"/>
          <w:szCs w:val="18"/>
        </w:rPr>
        <w:t xml:space="preserve"> </w:t>
      </w:r>
      <w:r w:rsidR="0060524B">
        <w:rPr>
          <w:sz w:val="18"/>
          <w:szCs w:val="18"/>
        </w:rPr>
        <w:t>formaképzés)</w:t>
      </w:r>
      <w:r w:rsidR="0060524B">
        <w:rPr>
          <w:sz w:val="18"/>
          <w:szCs w:val="18"/>
        </w:rPr>
        <w:tab/>
      </w:r>
      <w:r w:rsidR="00637ADC" w:rsidRPr="00637ADC">
        <w:rPr>
          <w:sz w:val="18"/>
          <w:szCs w:val="18"/>
        </w:rPr>
        <w:tab/>
      </w:r>
      <w:r w:rsidRPr="00637ADC">
        <w:rPr>
          <w:sz w:val="18"/>
          <w:szCs w:val="18"/>
        </w:rPr>
        <w:t>szükséges számú</w:t>
      </w:r>
    </w:p>
    <w:p w14:paraId="0DF4C4FA" w14:textId="77777777" w:rsidR="006B310C" w:rsidRPr="00C670C8" w:rsidRDefault="006B310C" w:rsidP="001411D4">
      <w:pPr>
        <w:numPr>
          <w:ilvl w:val="0"/>
          <w:numId w:val="7"/>
        </w:num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helyszínrajz, telepítési rajz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Pr="00C670C8">
        <w:rPr>
          <w:sz w:val="18"/>
          <w:szCs w:val="18"/>
        </w:rPr>
        <w:t>1:500</w:t>
      </w:r>
    </w:p>
    <w:p w14:paraId="02356E09" w14:textId="77777777" w:rsidR="006B310C" w:rsidRPr="00C670C8" w:rsidRDefault="00FF23B5" w:rsidP="001411D4">
      <w:pPr>
        <w:numPr>
          <w:ilvl w:val="0"/>
          <w:numId w:val="7"/>
        </w:numPr>
        <w:jc w:val="both"/>
        <w:rPr>
          <w:sz w:val="18"/>
          <w:szCs w:val="18"/>
        </w:rPr>
      </w:pPr>
      <w:r>
        <w:rPr>
          <w:sz w:val="18"/>
          <w:szCs w:val="18"/>
        </w:rPr>
        <w:t>alaprajzok (közvezlen környezettel ábrázolva)</w:t>
      </w:r>
      <w:r w:rsidR="006B310C" w:rsidRPr="00C670C8">
        <w:rPr>
          <w:sz w:val="18"/>
          <w:szCs w:val="18"/>
        </w:rPr>
        <w:tab/>
      </w:r>
      <w:r w:rsidR="006B310C" w:rsidRPr="00C670C8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1:1</w:t>
      </w:r>
      <w:r w:rsidR="006B310C" w:rsidRPr="00C670C8">
        <w:rPr>
          <w:sz w:val="18"/>
          <w:szCs w:val="18"/>
        </w:rPr>
        <w:t>00</w:t>
      </w:r>
    </w:p>
    <w:p w14:paraId="56CB001F" w14:textId="77777777" w:rsidR="006B310C" w:rsidRPr="00C670C8" w:rsidRDefault="006B310C" w:rsidP="001411D4">
      <w:pPr>
        <w:numPr>
          <w:ilvl w:val="0"/>
          <w:numId w:val="7"/>
        </w:numPr>
        <w:jc w:val="both"/>
        <w:rPr>
          <w:sz w:val="18"/>
          <w:szCs w:val="18"/>
        </w:rPr>
      </w:pPr>
      <w:r w:rsidRPr="00C670C8">
        <w:rPr>
          <w:sz w:val="18"/>
          <w:szCs w:val="18"/>
        </w:rPr>
        <w:lastRenderedPageBreak/>
        <w:t>metszetek (min. 1 db)</w:t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FF23B5">
        <w:rPr>
          <w:sz w:val="18"/>
          <w:szCs w:val="18"/>
        </w:rPr>
        <w:t>1:1</w:t>
      </w:r>
      <w:r w:rsidRPr="00C670C8">
        <w:rPr>
          <w:sz w:val="18"/>
          <w:szCs w:val="18"/>
        </w:rPr>
        <w:t>00</w:t>
      </w:r>
    </w:p>
    <w:p w14:paraId="44D08F96" w14:textId="77777777" w:rsidR="006B310C" w:rsidRPr="00C670C8" w:rsidRDefault="006B310C" w:rsidP="001411D4">
      <w:pPr>
        <w:numPr>
          <w:ilvl w:val="0"/>
          <w:numId w:val="7"/>
        </w:num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tömegvá</w:t>
      </w:r>
      <w:r w:rsidR="00B82081">
        <w:rPr>
          <w:sz w:val="18"/>
          <w:szCs w:val="18"/>
        </w:rPr>
        <w:t>zlatok</w:t>
      </w:r>
      <w:r w:rsidR="00B82081">
        <w:rPr>
          <w:sz w:val="18"/>
          <w:szCs w:val="18"/>
        </w:rPr>
        <w:tab/>
      </w:r>
      <w:r w:rsidR="00B82081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Pr="00C670C8">
        <w:rPr>
          <w:sz w:val="18"/>
          <w:szCs w:val="18"/>
        </w:rPr>
        <w:t xml:space="preserve">min: </w:t>
      </w:r>
      <w:r w:rsidR="00FF23B5">
        <w:rPr>
          <w:sz w:val="18"/>
          <w:szCs w:val="18"/>
        </w:rPr>
        <w:t xml:space="preserve">8 </w:t>
      </w:r>
      <w:r w:rsidRPr="00C670C8">
        <w:rPr>
          <w:sz w:val="18"/>
          <w:szCs w:val="18"/>
        </w:rPr>
        <w:t>db</w:t>
      </w:r>
    </w:p>
    <w:p w14:paraId="102154AC" w14:textId="77777777" w:rsidR="007E6364" w:rsidRDefault="006B310C" w:rsidP="007E6364">
      <w:pPr>
        <w:numPr>
          <w:ilvl w:val="0"/>
          <w:numId w:val="7"/>
        </w:num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modell</w:t>
      </w:r>
      <w:r w:rsidR="008D1A56">
        <w:rPr>
          <w:sz w:val="18"/>
          <w:szCs w:val="18"/>
        </w:rPr>
        <w:t xml:space="preserve"> környezetével ábrázolva</w:t>
      </w:r>
      <w:r w:rsidRPr="00C670C8">
        <w:rPr>
          <w:sz w:val="18"/>
          <w:szCs w:val="18"/>
        </w:rPr>
        <w:tab/>
      </w:r>
      <w:r w:rsidR="00FF23B5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637ADC">
        <w:rPr>
          <w:sz w:val="18"/>
          <w:szCs w:val="18"/>
        </w:rPr>
        <w:tab/>
      </w:r>
      <w:r w:rsidR="007E6364">
        <w:rPr>
          <w:sz w:val="18"/>
          <w:szCs w:val="18"/>
        </w:rPr>
        <w:t>1:20</w:t>
      </w:r>
    </w:p>
    <w:p w14:paraId="69BA0287" w14:textId="77777777" w:rsidR="007E6364" w:rsidRDefault="007E6364" w:rsidP="007E6364">
      <w:pPr>
        <w:jc w:val="both"/>
        <w:rPr>
          <w:sz w:val="18"/>
          <w:szCs w:val="18"/>
        </w:rPr>
      </w:pPr>
    </w:p>
    <w:p w14:paraId="1FFFF027" w14:textId="77777777" w:rsidR="007E6364" w:rsidRDefault="007E6364" w:rsidP="007E6364">
      <w:pPr>
        <w:jc w:val="both"/>
        <w:rPr>
          <w:sz w:val="18"/>
          <w:szCs w:val="18"/>
        </w:rPr>
      </w:pPr>
    </w:p>
    <w:p w14:paraId="38ACCC5A" w14:textId="1BADD071" w:rsidR="00370425" w:rsidRPr="007E6364" w:rsidRDefault="00AB6FE1" w:rsidP="007E6364">
      <w:pPr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F</w:t>
      </w:r>
      <w:bookmarkStart w:id="0" w:name="_GoBack"/>
      <w:bookmarkEnd w:id="0"/>
      <w:r w:rsidR="00370425" w:rsidRPr="007E6364">
        <w:rPr>
          <w:sz w:val="18"/>
          <w:szCs w:val="18"/>
          <w:u w:val="single"/>
        </w:rPr>
        <w:t xml:space="preserve">ormai követelmények: </w:t>
      </w:r>
    </w:p>
    <w:p w14:paraId="58287DC6" w14:textId="77777777" w:rsidR="00370425" w:rsidRPr="00C670C8" w:rsidRDefault="00FF23B5" w:rsidP="007E6364">
      <w:pPr>
        <w:jc w:val="both"/>
        <w:rPr>
          <w:sz w:val="18"/>
          <w:szCs w:val="18"/>
        </w:rPr>
      </w:pPr>
      <w:r>
        <w:rPr>
          <w:sz w:val="18"/>
          <w:szCs w:val="18"/>
        </w:rPr>
        <w:t>A tervet</w:t>
      </w:r>
      <w:r w:rsidR="008A52AF">
        <w:rPr>
          <w:sz w:val="18"/>
          <w:szCs w:val="18"/>
        </w:rPr>
        <w:t xml:space="preserve"> </w:t>
      </w:r>
      <w:r>
        <w:rPr>
          <w:sz w:val="18"/>
          <w:szCs w:val="18"/>
        </w:rPr>
        <w:t>60x100-as tabló</w:t>
      </w:r>
      <w:r w:rsidR="00370425" w:rsidRPr="00C670C8">
        <w:rPr>
          <w:sz w:val="18"/>
          <w:szCs w:val="18"/>
        </w:rPr>
        <w:t xml:space="preserve"> formátumban, kézi, szerkesztett rajzokon keresztül, esetleg vegyes technikával kell a </w:t>
      </w:r>
      <w:r>
        <w:rPr>
          <w:sz w:val="18"/>
          <w:szCs w:val="18"/>
        </w:rPr>
        <w:t>prezetnálni</w:t>
      </w:r>
      <w:r w:rsidR="00370425" w:rsidRPr="00C670C8">
        <w:rPr>
          <w:sz w:val="18"/>
          <w:szCs w:val="18"/>
        </w:rPr>
        <w:t xml:space="preserve">. A leadott feladatoknak esztétikai, grafikai minőséggel is kell bírniuk. A mérhető műszaki és esztétikai minőség vitatható esetben pótlásra, ismétlésre kötelezhet. A rajzokat csőtollal, </w:t>
      </w:r>
      <w:r w:rsidR="008A52AF">
        <w:rPr>
          <w:sz w:val="18"/>
          <w:szCs w:val="18"/>
        </w:rPr>
        <w:t>papírra</w:t>
      </w:r>
      <w:r w:rsidR="00370425" w:rsidRPr="00C670C8">
        <w:rPr>
          <w:sz w:val="18"/>
          <w:szCs w:val="18"/>
        </w:rPr>
        <w:t xml:space="preserve"> vagy pauszra (esetleg egyeztetett, más kreatív formátumban), a léptéknek megfelelő műszaki tartalommal kell elkészíteni, az épület térbeli jellemzőit papíralapú modellel is meg kell fogalmazni.</w:t>
      </w:r>
    </w:p>
    <w:p w14:paraId="246DF00B" w14:textId="77777777" w:rsidR="00370425" w:rsidRPr="00C670C8" w:rsidRDefault="00370425" w:rsidP="001411D4">
      <w:pPr>
        <w:jc w:val="both"/>
        <w:rPr>
          <w:sz w:val="18"/>
          <w:szCs w:val="18"/>
        </w:rPr>
      </w:pPr>
    </w:p>
    <w:p w14:paraId="289EAB0B" w14:textId="77777777" w:rsidR="00430382" w:rsidRPr="00C670C8" w:rsidRDefault="00430382" w:rsidP="001411D4">
      <w:pPr>
        <w:autoSpaceDE w:val="0"/>
        <w:autoSpaceDN w:val="0"/>
        <w:adjustRightInd w:val="0"/>
        <w:rPr>
          <w:sz w:val="18"/>
          <w:szCs w:val="18"/>
        </w:rPr>
      </w:pPr>
    </w:p>
    <w:p w14:paraId="6A147EB0" w14:textId="77777777" w:rsidR="009D354F" w:rsidRDefault="009D354F" w:rsidP="001411D4">
      <w:pPr>
        <w:rPr>
          <w:sz w:val="18"/>
          <w:szCs w:val="18"/>
        </w:rPr>
      </w:pPr>
    </w:p>
    <w:p w14:paraId="2F4D20E5" w14:textId="77777777" w:rsidR="00F94A35" w:rsidRPr="00C670C8" w:rsidRDefault="00F94A35" w:rsidP="001411D4">
      <w:pPr>
        <w:rPr>
          <w:sz w:val="18"/>
          <w:szCs w:val="18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95467E" w:rsidRPr="001411D4" w14:paraId="702B1ECA" w14:textId="77777777" w:rsidTr="00511C01">
        <w:trPr>
          <w:trHeight w:val="250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3CF3CDCE" w14:textId="0B6AEF63" w:rsidR="0095467E" w:rsidRPr="001411D4" w:rsidRDefault="00F85B34" w:rsidP="001411D4">
            <w:pPr>
              <w:tabs>
                <w:tab w:val="center" w:pos="4428"/>
                <w:tab w:val="left" w:pos="6888"/>
              </w:tabs>
              <w:rPr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2013/2014. tanév 2. félév_Alkotó hét</w:t>
            </w:r>
            <w:r w:rsidR="0095467E" w:rsidRPr="001411D4">
              <w:rPr>
                <w:sz w:val="22"/>
                <w:szCs w:val="22"/>
              </w:rPr>
              <w:tab/>
            </w:r>
            <w:r w:rsidR="0095467E" w:rsidRPr="001411D4">
              <w:rPr>
                <w:sz w:val="22"/>
                <w:szCs w:val="22"/>
              </w:rPr>
              <w:tab/>
            </w:r>
          </w:p>
        </w:tc>
      </w:tr>
    </w:tbl>
    <w:p w14:paraId="50F22372" w14:textId="77777777" w:rsidR="00AB6FE1" w:rsidRDefault="00AB6FE1" w:rsidP="00F85B34">
      <w:pPr>
        <w:jc w:val="both"/>
        <w:rPr>
          <w:sz w:val="18"/>
          <w:szCs w:val="18"/>
        </w:rPr>
      </w:pPr>
    </w:p>
    <w:p w14:paraId="4F1F3A65" w14:textId="7446B409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HÉTFŐ: </w:t>
      </w:r>
    </w:p>
    <w:p w14:paraId="7C100469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10. 00- 12.00 </w:t>
      </w:r>
      <w:r w:rsidRPr="00F85B34">
        <w:rPr>
          <w:sz w:val="18"/>
          <w:szCs w:val="18"/>
        </w:rPr>
        <w:tab/>
        <w:t xml:space="preserve">feladat ismertetés, csoportok beosztása </w:t>
      </w:r>
    </w:p>
    <w:p w14:paraId="0D863A8A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13.00-16.00</w:t>
      </w:r>
      <w:r w:rsidRPr="00F85B34">
        <w:rPr>
          <w:sz w:val="18"/>
          <w:szCs w:val="18"/>
        </w:rPr>
        <w:tab/>
        <w:t>megadott helyszínek bejárása, fotózás helyzetfelmérés, programalkotás</w:t>
      </w:r>
    </w:p>
    <w:p w14:paraId="7180867D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16.00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6AB458C0" w14:textId="77777777" w:rsidR="00F85B34" w:rsidRPr="00F85B34" w:rsidRDefault="00F85B34" w:rsidP="00F85B34">
      <w:pPr>
        <w:jc w:val="both"/>
        <w:rPr>
          <w:sz w:val="18"/>
          <w:szCs w:val="18"/>
        </w:rPr>
      </w:pPr>
    </w:p>
    <w:p w14:paraId="23BDBAF5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KEDD: </w:t>
      </w:r>
    </w:p>
    <w:p w14:paraId="41780941" w14:textId="5C262EF1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09. 00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3507E824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09.30-13.00</w:t>
      </w:r>
      <w:r w:rsidRPr="00F85B34">
        <w:rPr>
          <w:sz w:val="18"/>
          <w:szCs w:val="18"/>
        </w:rPr>
        <w:tab/>
        <w:t>Önálló munka- koncepció kidolgozása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</w:r>
    </w:p>
    <w:p w14:paraId="0B618BA4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3836CEE5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13.00-16.00</w:t>
      </w:r>
      <w:r w:rsidRPr="00F85B34">
        <w:rPr>
          <w:sz w:val="18"/>
          <w:szCs w:val="18"/>
        </w:rPr>
        <w:tab/>
        <w:t>Önálló munka- koncepció kidolgozása, szerkezet, anyagválasztás</w:t>
      </w:r>
    </w:p>
    <w:p w14:paraId="29AC0980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16.00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Konzultáció-koncepció véglegesítése</w:t>
      </w:r>
    </w:p>
    <w:p w14:paraId="47F532F7" w14:textId="77777777" w:rsidR="00F85B34" w:rsidRPr="00F85B34" w:rsidRDefault="00F85B34" w:rsidP="00F85B34">
      <w:pPr>
        <w:jc w:val="both"/>
        <w:rPr>
          <w:sz w:val="18"/>
          <w:szCs w:val="18"/>
        </w:rPr>
      </w:pPr>
    </w:p>
    <w:p w14:paraId="24B101CD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SZERDA: </w:t>
      </w:r>
    </w:p>
    <w:p w14:paraId="2C2A6EED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09. 00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 - megvalósítás</w:t>
      </w:r>
    </w:p>
    <w:p w14:paraId="72EE51D6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09.30-13.00</w:t>
      </w:r>
      <w:r w:rsidRPr="00F85B34">
        <w:rPr>
          <w:sz w:val="18"/>
          <w:szCs w:val="18"/>
        </w:rPr>
        <w:tab/>
        <w:t>Önálló munka – koncepció meg makettezése (makettezéshez szükséges anyagválaszt)</w:t>
      </w:r>
    </w:p>
    <w:p w14:paraId="3BC6737B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47490F86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13.00-16.00</w:t>
      </w:r>
      <w:r w:rsidRPr="00F85B34">
        <w:rPr>
          <w:sz w:val="18"/>
          <w:szCs w:val="18"/>
        </w:rPr>
        <w:tab/>
        <w:t>Önálló munka - koncepció kidolgozás</w:t>
      </w:r>
    </w:p>
    <w:p w14:paraId="58E5595A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16.00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Konzultáció- a kialakult koncepció és kivitelezési mód véglegesítése (rajz, makett, prezentáció)</w:t>
      </w:r>
    </w:p>
    <w:p w14:paraId="71A1AB15" w14:textId="77777777" w:rsidR="00F85B34" w:rsidRPr="00F85B34" w:rsidRDefault="00F85B34" w:rsidP="00F85B34">
      <w:pPr>
        <w:jc w:val="both"/>
        <w:rPr>
          <w:sz w:val="18"/>
          <w:szCs w:val="18"/>
        </w:rPr>
      </w:pPr>
    </w:p>
    <w:p w14:paraId="622D3937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CSÜTÜRTÖK: </w:t>
      </w:r>
    </w:p>
    <w:p w14:paraId="57306C7B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09. 00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 xml:space="preserve">Konzultáció </w:t>
      </w:r>
    </w:p>
    <w:p w14:paraId="77BE8D23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09.30-13.00</w:t>
      </w:r>
      <w:r w:rsidRPr="00F85B34">
        <w:rPr>
          <w:sz w:val="18"/>
          <w:szCs w:val="18"/>
        </w:rPr>
        <w:tab/>
        <w:t>Önálló munka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</w:r>
    </w:p>
    <w:p w14:paraId="64396B7A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09DD1997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13.00-16.00</w:t>
      </w:r>
      <w:r w:rsidRPr="00F85B34">
        <w:rPr>
          <w:sz w:val="18"/>
          <w:szCs w:val="18"/>
        </w:rPr>
        <w:tab/>
        <w:t xml:space="preserve">Önálló munka </w:t>
      </w:r>
    </w:p>
    <w:p w14:paraId="022B6969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16.00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Konzultáció</w:t>
      </w:r>
    </w:p>
    <w:p w14:paraId="40C6BCD4" w14:textId="77777777" w:rsidR="00F85B34" w:rsidRDefault="00F85B34" w:rsidP="00F85B34">
      <w:pPr>
        <w:jc w:val="both"/>
        <w:rPr>
          <w:sz w:val="18"/>
          <w:szCs w:val="18"/>
        </w:rPr>
      </w:pPr>
    </w:p>
    <w:p w14:paraId="5677936C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 xml:space="preserve">PÉNTEK: </w:t>
      </w:r>
    </w:p>
    <w:p w14:paraId="3459CFC2" w14:textId="7777777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09. 00</w:t>
      </w:r>
      <w:r w:rsidRPr="00F85B34">
        <w:rPr>
          <w:sz w:val="18"/>
          <w:szCs w:val="18"/>
        </w:rPr>
        <w:tab/>
      </w:r>
      <w:r w:rsidRPr="00F85B34">
        <w:rPr>
          <w:sz w:val="18"/>
          <w:szCs w:val="18"/>
        </w:rPr>
        <w:tab/>
        <w:t>Önálló munka</w:t>
      </w:r>
    </w:p>
    <w:p w14:paraId="74842408" w14:textId="2346E0F7" w:rsidR="00F85B34" w:rsidRPr="00F85B34" w:rsidRDefault="00F85B34" w:rsidP="00F85B34">
      <w:pPr>
        <w:jc w:val="both"/>
        <w:rPr>
          <w:sz w:val="18"/>
          <w:szCs w:val="18"/>
        </w:rPr>
      </w:pPr>
      <w:r w:rsidRPr="00F85B34">
        <w:rPr>
          <w:sz w:val="18"/>
          <w:szCs w:val="18"/>
        </w:rPr>
        <w:t>11.30-12.00</w:t>
      </w:r>
      <w:r w:rsidRPr="00F85B34">
        <w:rPr>
          <w:sz w:val="18"/>
          <w:szCs w:val="18"/>
        </w:rPr>
        <w:tab/>
        <w:t>Feladat beadása</w:t>
      </w:r>
      <w:r>
        <w:rPr>
          <w:sz w:val="18"/>
          <w:szCs w:val="18"/>
        </w:rPr>
        <w:t>, értékelés</w:t>
      </w:r>
      <w:r w:rsidRPr="00F85B34">
        <w:rPr>
          <w:sz w:val="18"/>
          <w:szCs w:val="18"/>
        </w:rPr>
        <w:tab/>
      </w:r>
    </w:p>
    <w:p w14:paraId="6AB45533" w14:textId="77777777" w:rsidR="00064BE6" w:rsidRPr="00C670C8" w:rsidRDefault="00064BE6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7A6FEA" w:rsidRPr="00547D00" w14:paraId="53A39348" w14:textId="77777777" w:rsidTr="00547D00">
        <w:tc>
          <w:tcPr>
            <w:tcW w:w="9211" w:type="dxa"/>
            <w:shd w:val="clear" w:color="auto" w:fill="D9D9D9"/>
          </w:tcPr>
          <w:p w14:paraId="23356D01" w14:textId="77777777" w:rsidR="007A6FEA" w:rsidRPr="00547D00" w:rsidRDefault="007A6FEA" w:rsidP="001411D4">
            <w:pPr>
              <w:rPr>
                <w:sz w:val="22"/>
                <w:szCs w:val="22"/>
              </w:rPr>
            </w:pPr>
            <w:r w:rsidRPr="00547D00">
              <w:rPr>
                <w:b/>
                <w:smallCaps/>
                <w:sz w:val="22"/>
                <w:szCs w:val="22"/>
              </w:rPr>
              <w:t>Követelmények a vizsgaidőszakban:</w:t>
            </w:r>
          </w:p>
        </w:tc>
      </w:tr>
    </w:tbl>
    <w:p w14:paraId="45561BC7" w14:textId="77777777" w:rsidR="008B3375" w:rsidRPr="00C670C8" w:rsidRDefault="00C5109A" w:rsidP="001411D4">
      <w:pPr>
        <w:rPr>
          <w:sz w:val="18"/>
          <w:szCs w:val="18"/>
        </w:rPr>
      </w:pPr>
      <w:r w:rsidRPr="00C670C8">
        <w:rPr>
          <w:sz w:val="18"/>
          <w:szCs w:val="18"/>
        </w:rPr>
        <w:t>Nincs, a félév eredményéről teljesítéslap kerül kitöltésre.</w:t>
      </w:r>
    </w:p>
    <w:p w14:paraId="13748D58" w14:textId="77777777" w:rsidR="008B3375" w:rsidRDefault="008B3375" w:rsidP="001411D4">
      <w:pPr>
        <w:rPr>
          <w:sz w:val="18"/>
          <w:szCs w:val="18"/>
        </w:rPr>
      </w:pPr>
    </w:p>
    <w:p w14:paraId="795F1998" w14:textId="77777777" w:rsidR="007A6FEA" w:rsidRDefault="007A6FEA" w:rsidP="001411D4">
      <w:pPr>
        <w:rPr>
          <w:sz w:val="18"/>
          <w:szCs w:val="18"/>
        </w:rPr>
      </w:pPr>
    </w:p>
    <w:p w14:paraId="5065D800" w14:textId="77777777" w:rsidR="00064BE6" w:rsidRPr="00C670C8" w:rsidRDefault="00064BE6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7A6FEA" w:rsidRPr="00547D00" w14:paraId="4FE3F21F" w14:textId="77777777" w:rsidTr="00547D00">
        <w:tc>
          <w:tcPr>
            <w:tcW w:w="9211" w:type="dxa"/>
            <w:shd w:val="clear" w:color="auto" w:fill="D9D9D9"/>
          </w:tcPr>
          <w:p w14:paraId="6E1C5489" w14:textId="77777777" w:rsidR="007A6FEA" w:rsidRPr="00547D00" w:rsidRDefault="007A6FEA" w:rsidP="001411D4">
            <w:pPr>
              <w:rPr>
                <w:sz w:val="22"/>
                <w:szCs w:val="22"/>
              </w:rPr>
            </w:pPr>
            <w:r w:rsidRPr="00547D00">
              <w:rPr>
                <w:b/>
                <w:smallCaps/>
                <w:sz w:val="22"/>
                <w:szCs w:val="22"/>
              </w:rPr>
              <w:t>Pótlási lehetőségek:</w:t>
            </w:r>
          </w:p>
        </w:tc>
      </w:tr>
    </w:tbl>
    <w:p w14:paraId="76CC6DE5" w14:textId="77777777" w:rsidR="008B3375" w:rsidRPr="00C670C8" w:rsidRDefault="00C5109A" w:rsidP="001411D4">
      <w:pPr>
        <w:rPr>
          <w:sz w:val="18"/>
          <w:szCs w:val="18"/>
        </w:rPr>
      </w:pPr>
      <w:r w:rsidRPr="00C670C8">
        <w:rPr>
          <w:sz w:val="18"/>
          <w:szCs w:val="18"/>
        </w:rPr>
        <w:t>A pótlási lehetőségek az időbeosztásba építve, a TVSZ szerint.</w:t>
      </w:r>
    </w:p>
    <w:p w14:paraId="1BA0D3D8" w14:textId="77777777" w:rsidR="008B3375" w:rsidRDefault="008B3375" w:rsidP="001411D4">
      <w:pPr>
        <w:rPr>
          <w:sz w:val="18"/>
          <w:szCs w:val="18"/>
        </w:rPr>
      </w:pPr>
    </w:p>
    <w:p w14:paraId="03EBBD72" w14:textId="77777777" w:rsidR="007A6FEA" w:rsidRDefault="007A6FEA" w:rsidP="001411D4">
      <w:pPr>
        <w:rPr>
          <w:sz w:val="18"/>
          <w:szCs w:val="18"/>
        </w:rPr>
      </w:pPr>
    </w:p>
    <w:p w14:paraId="05CF65D5" w14:textId="77777777" w:rsidR="00064BE6" w:rsidRDefault="00064BE6" w:rsidP="001411D4">
      <w:pPr>
        <w:rPr>
          <w:sz w:val="18"/>
          <w:szCs w:val="18"/>
        </w:rPr>
      </w:pPr>
    </w:p>
    <w:p w14:paraId="7131364C" w14:textId="77777777" w:rsidR="00F85B34" w:rsidRPr="00C670C8" w:rsidRDefault="00F85B34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7A6FEA" w:rsidRPr="00547D00" w14:paraId="1F9DB47F" w14:textId="77777777" w:rsidTr="00547D00">
        <w:tc>
          <w:tcPr>
            <w:tcW w:w="9211" w:type="dxa"/>
            <w:shd w:val="clear" w:color="auto" w:fill="D9D9D9"/>
            <w:vAlign w:val="center"/>
          </w:tcPr>
          <w:p w14:paraId="00823E53" w14:textId="77777777" w:rsidR="007A6FEA" w:rsidRPr="00547D00" w:rsidRDefault="007A6FEA" w:rsidP="001411D4">
            <w:pPr>
              <w:rPr>
                <w:sz w:val="22"/>
                <w:szCs w:val="22"/>
              </w:rPr>
            </w:pPr>
            <w:r w:rsidRPr="00547D00">
              <w:rPr>
                <w:b/>
                <w:smallCaps/>
                <w:sz w:val="22"/>
                <w:szCs w:val="22"/>
              </w:rPr>
              <w:t>Konzultációs lehetőségek:</w:t>
            </w:r>
          </w:p>
        </w:tc>
      </w:tr>
    </w:tbl>
    <w:p w14:paraId="0022246A" w14:textId="77777777" w:rsidR="008B3375" w:rsidRPr="00C670C8" w:rsidRDefault="008A1F22" w:rsidP="001411D4">
      <w:pPr>
        <w:rPr>
          <w:sz w:val="18"/>
          <w:szCs w:val="18"/>
        </w:rPr>
      </w:pPr>
      <w:r>
        <w:rPr>
          <w:sz w:val="18"/>
          <w:szCs w:val="18"/>
        </w:rPr>
        <w:t>Az alkotóhéten napotna 3 alkalommal.</w:t>
      </w:r>
    </w:p>
    <w:p w14:paraId="38DB9EEF" w14:textId="77777777" w:rsidR="00C5109A" w:rsidRDefault="00C5109A" w:rsidP="001411D4">
      <w:pPr>
        <w:rPr>
          <w:sz w:val="18"/>
          <w:szCs w:val="18"/>
        </w:rPr>
      </w:pPr>
    </w:p>
    <w:p w14:paraId="5C6CFD4B" w14:textId="77777777" w:rsidR="00064BE6" w:rsidRDefault="00064BE6" w:rsidP="001411D4">
      <w:pPr>
        <w:rPr>
          <w:sz w:val="18"/>
          <w:szCs w:val="18"/>
        </w:rPr>
      </w:pPr>
    </w:p>
    <w:p w14:paraId="5C3E1B35" w14:textId="77777777" w:rsidR="00C670C8" w:rsidRPr="00C670C8" w:rsidRDefault="00C670C8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C670C8" w:rsidRPr="00547D00" w14:paraId="768E9890" w14:textId="77777777" w:rsidTr="00547D00">
        <w:tc>
          <w:tcPr>
            <w:tcW w:w="9211" w:type="dxa"/>
            <w:shd w:val="clear" w:color="auto" w:fill="D9D9D9"/>
            <w:vAlign w:val="center"/>
          </w:tcPr>
          <w:p w14:paraId="55A6AED9" w14:textId="77777777" w:rsidR="00C670C8" w:rsidRPr="00547D00" w:rsidRDefault="00C670C8" w:rsidP="001411D4">
            <w:pPr>
              <w:rPr>
                <w:sz w:val="22"/>
                <w:szCs w:val="22"/>
              </w:rPr>
            </w:pPr>
            <w:r w:rsidRPr="00547D00">
              <w:rPr>
                <w:b/>
                <w:smallCaps/>
                <w:sz w:val="22"/>
                <w:szCs w:val="22"/>
              </w:rPr>
              <w:t>Jegyzet, tankönyv, felhasználható irodalom:</w:t>
            </w:r>
          </w:p>
        </w:tc>
      </w:tr>
    </w:tbl>
    <w:p w14:paraId="577FD56E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könyv:</w:t>
      </w:r>
    </w:p>
    <w:p w14:paraId="5E2BC662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OTÉK- Országos Településrendezési és Építési Követelmények</w:t>
      </w:r>
    </w:p>
    <w:p w14:paraId="50668D3E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Bitó János- Lakóházak tervezése</w:t>
      </w:r>
    </w:p>
    <w:p w14:paraId="09457618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Reischl Antal- Lakóépületek tervezése</w:t>
      </w:r>
    </w:p>
    <w:p w14:paraId="48D01FC7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 xml:space="preserve">Neufert, Ernst- Építés és Tervezéstan </w:t>
      </w:r>
    </w:p>
    <w:p w14:paraId="736003CF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Kis Házak, Kis Apartmanok, Small Houses – sorozat, TELC Kiadó</w:t>
      </w:r>
    </w:p>
    <w:p w14:paraId="457F1954" w14:textId="77777777" w:rsidR="00C5109A" w:rsidRPr="00C670C8" w:rsidRDefault="00C5109A" w:rsidP="001411D4">
      <w:pPr>
        <w:ind w:firstLine="708"/>
        <w:jc w:val="both"/>
        <w:rPr>
          <w:sz w:val="18"/>
          <w:szCs w:val="18"/>
        </w:rPr>
      </w:pPr>
    </w:p>
    <w:p w14:paraId="37FB928B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folyóirat:</w:t>
      </w:r>
    </w:p>
    <w:p w14:paraId="4931AEF8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 xml:space="preserve">Architectural Record 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archrecord.construction.com</w:t>
      </w:r>
      <w:r w:rsidR="00EF0E41">
        <w:rPr>
          <w:sz w:val="18"/>
          <w:szCs w:val="18"/>
        </w:rPr>
        <w:t xml:space="preserve"> ), </w:t>
      </w:r>
      <w:r w:rsidRPr="00C670C8">
        <w:rPr>
          <w:sz w:val="18"/>
          <w:szCs w:val="18"/>
        </w:rPr>
        <w:t>Arquitectora Viva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arquitecturaviva.com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Domus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domusweb.it</w:t>
      </w:r>
      <w:r w:rsidR="00EF0E41">
        <w:rPr>
          <w:sz w:val="18"/>
          <w:szCs w:val="18"/>
        </w:rPr>
        <w:t xml:space="preserve">) </w:t>
      </w:r>
      <w:r w:rsidRPr="00C670C8">
        <w:rPr>
          <w:sz w:val="18"/>
          <w:szCs w:val="18"/>
        </w:rPr>
        <w:t>The Architectural Review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arplus.com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A10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a10.eu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Detail</w:t>
      </w:r>
      <w:r w:rsidR="00EF0E41">
        <w:rPr>
          <w:sz w:val="18"/>
          <w:szCs w:val="18"/>
        </w:rPr>
        <w:t xml:space="preserve">  ( </w:t>
      </w:r>
      <w:r w:rsidRPr="00C670C8">
        <w:rPr>
          <w:sz w:val="18"/>
          <w:szCs w:val="18"/>
        </w:rPr>
        <w:t>detail.de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Internimagazine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internimagazine.it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Architonic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architonic.com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Frame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framemag.com</w:t>
      </w:r>
      <w:r w:rsidR="00EF0E41">
        <w:rPr>
          <w:sz w:val="18"/>
          <w:szCs w:val="18"/>
        </w:rPr>
        <w:t xml:space="preserve">), </w:t>
      </w:r>
      <w:r w:rsidRPr="00C670C8">
        <w:rPr>
          <w:sz w:val="18"/>
          <w:szCs w:val="18"/>
        </w:rPr>
        <w:t>Future</w:t>
      </w:r>
      <w:r w:rsidR="00EF0E41">
        <w:rPr>
          <w:sz w:val="18"/>
          <w:szCs w:val="18"/>
        </w:rPr>
        <w:t xml:space="preserve"> (</w:t>
      </w:r>
      <w:r w:rsidRPr="00C670C8">
        <w:rPr>
          <w:sz w:val="18"/>
          <w:szCs w:val="18"/>
        </w:rPr>
        <w:t>arqfuture.com</w:t>
      </w:r>
      <w:r w:rsidR="00EF0E41">
        <w:rPr>
          <w:sz w:val="18"/>
          <w:szCs w:val="18"/>
        </w:rPr>
        <w:t>)</w:t>
      </w:r>
    </w:p>
    <w:p w14:paraId="12123D15" w14:textId="77777777" w:rsidR="00C5109A" w:rsidRPr="00C670C8" w:rsidRDefault="00C5109A" w:rsidP="001411D4">
      <w:pPr>
        <w:ind w:firstLine="708"/>
        <w:jc w:val="both"/>
        <w:rPr>
          <w:sz w:val="18"/>
          <w:szCs w:val="18"/>
        </w:rPr>
      </w:pPr>
    </w:p>
    <w:p w14:paraId="60BE1210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irodák:</w:t>
      </w:r>
    </w:p>
    <w:p w14:paraId="76C7DBEE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http://www.bevkperovic.com/, http://jsa.no/, http://www.mobius.pl/, http://www.akasaka-atelier.com/, http://a-ville.net/, http://www.suppose.jp/, http://www.dekleva-gregoric.com/</w:t>
      </w:r>
    </w:p>
    <w:p w14:paraId="6C4D3DC8" w14:textId="77777777" w:rsidR="00C5109A" w:rsidRPr="00C670C8" w:rsidRDefault="00C5109A" w:rsidP="001411D4">
      <w:pPr>
        <w:jc w:val="both"/>
        <w:rPr>
          <w:sz w:val="18"/>
          <w:szCs w:val="18"/>
        </w:rPr>
      </w:pPr>
    </w:p>
    <w:p w14:paraId="6A481977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internetes csatornák:</w:t>
      </w:r>
    </w:p>
    <w:p w14:paraId="6B05D527" w14:textId="77777777" w:rsidR="00C5109A" w:rsidRPr="00C670C8" w:rsidRDefault="00C5109A" w:rsidP="001411D4">
      <w:pPr>
        <w:jc w:val="both"/>
        <w:rPr>
          <w:sz w:val="18"/>
          <w:szCs w:val="18"/>
        </w:rPr>
      </w:pPr>
      <w:hyperlink r:id="rId9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www.world-architects.com</w:t>
        </w:r>
      </w:hyperlink>
      <w:r w:rsidRPr="00C670C8">
        <w:rPr>
          <w:sz w:val="18"/>
          <w:szCs w:val="18"/>
        </w:rPr>
        <w:t xml:space="preserve">, http://plusmood.com/, http://www.contemporist.com/, </w:t>
      </w:r>
      <w:hyperlink r:id="rId10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www.campobaeza.com</w:t>
        </w:r>
      </w:hyperlink>
      <w:r w:rsidRPr="00C670C8">
        <w:rPr>
          <w:sz w:val="18"/>
          <w:szCs w:val="18"/>
        </w:rPr>
        <w:t xml:space="preserve">, </w:t>
      </w:r>
      <w:hyperlink r:id="rId11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www.barqo.cl</w:t>
        </w:r>
      </w:hyperlink>
      <w:r w:rsidRPr="00C670C8">
        <w:rPr>
          <w:sz w:val="18"/>
          <w:szCs w:val="18"/>
        </w:rPr>
        <w:t xml:space="preserve">, </w:t>
      </w:r>
      <w:hyperlink r:id="rId12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www.arcspace.com</w:t>
        </w:r>
      </w:hyperlink>
      <w:r w:rsidRPr="00C670C8">
        <w:rPr>
          <w:sz w:val="18"/>
          <w:szCs w:val="18"/>
        </w:rPr>
        <w:t>, www.archinect.com, http://mocoloco.com/, http://whatwedoissecret.org/, http://www.archdaily.com/, http://www.worldarchitecturenews.com/, http://www.dezeen.com/</w:t>
      </w:r>
    </w:p>
    <w:p w14:paraId="59CF1AB9" w14:textId="77777777" w:rsidR="00C5109A" w:rsidRPr="00C670C8" w:rsidRDefault="00C5109A" w:rsidP="001411D4">
      <w:pPr>
        <w:jc w:val="both"/>
        <w:rPr>
          <w:sz w:val="18"/>
          <w:szCs w:val="18"/>
        </w:rPr>
      </w:pPr>
    </w:p>
    <w:p w14:paraId="79411839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>tárgykultúra, anyagok:</w:t>
      </w:r>
    </w:p>
    <w:p w14:paraId="514B4DEC" w14:textId="77777777" w:rsidR="00C5109A" w:rsidRPr="00C670C8" w:rsidRDefault="00C5109A" w:rsidP="001411D4">
      <w:pPr>
        <w:jc w:val="both"/>
        <w:rPr>
          <w:sz w:val="18"/>
          <w:szCs w:val="18"/>
        </w:rPr>
      </w:pPr>
      <w:r w:rsidRPr="00C670C8">
        <w:rPr>
          <w:sz w:val="18"/>
          <w:szCs w:val="18"/>
        </w:rPr>
        <w:t xml:space="preserve">http://www.contemporist.com/, </w:t>
      </w:r>
      <w:hyperlink r:id="rId13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www.designspotter.com</w:t>
        </w:r>
      </w:hyperlink>
      <w:r w:rsidRPr="00C670C8">
        <w:rPr>
          <w:sz w:val="18"/>
          <w:szCs w:val="18"/>
        </w:rPr>
        <w:t xml:space="preserve">, </w:t>
      </w:r>
      <w:hyperlink r:id="rId14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www.moroso.it</w:t>
        </w:r>
      </w:hyperlink>
      <w:r w:rsidRPr="00C670C8">
        <w:rPr>
          <w:sz w:val="18"/>
          <w:szCs w:val="18"/>
        </w:rPr>
        <w:t xml:space="preserve">, </w:t>
      </w:r>
      <w:hyperlink r:id="rId15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www.classic-design24.com</w:t>
        </w:r>
      </w:hyperlink>
      <w:r w:rsidRPr="00C670C8">
        <w:rPr>
          <w:sz w:val="18"/>
          <w:szCs w:val="18"/>
        </w:rPr>
        <w:t xml:space="preserve">, </w:t>
      </w:r>
      <w:hyperlink r:id="rId16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www.boconcept.hu</w:t>
        </w:r>
      </w:hyperlink>
      <w:r w:rsidRPr="00C670C8">
        <w:rPr>
          <w:sz w:val="18"/>
          <w:szCs w:val="18"/>
        </w:rPr>
        <w:t xml:space="preserve">, </w:t>
      </w:r>
      <w:hyperlink r:id="rId17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www.trendir.com</w:t>
        </w:r>
      </w:hyperlink>
      <w:r w:rsidRPr="00C670C8">
        <w:rPr>
          <w:sz w:val="18"/>
          <w:szCs w:val="18"/>
        </w:rPr>
        <w:t xml:space="preserve">, </w:t>
      </w:r>
      <w:hyperlink r:id="rId18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www.designerjapan.com</w:t>
        </w:r>
      </w:hyperlink>
      <w:r w:rsidRPr="00C670C8">
        <w:rPr>
          <w:sz w:val="18"/>
          <w:szCs w:val="18"/>
        </w:rPr>
        <w:t xml:space="preserve">, </w:t>
      </w:r>
      <w:hyperlink r:id="rId19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www.classic-design24.com</w:t>
        </w:r>
      </w:hyperlink>
      <w:r w:rsidRPr="00C670C8">
        <w:rPr>
          <w:sz w:val="18"/>
          <w:szCs w:val="18"/>
        </w:rPr>
        <w:t xml:space="preserve">, </w:t>
      </w:r>
      <w:hyperlink r:id="rId20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www.architonic.com</w:t>
        </w:r>
      </w:hyperlink>
      <w:r w:rsidRPr="00C670C8">
        <w:rPr>
          <w:sz w:val="18"/>
          <w:szCs w:val="18"/>
        </w:rPr>
        <w:t xml:space="preserve">, </w:t>
      </w:r>
      <w:hyperlink r:id="rId21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www.materia.nl</w:t>
        </w:r>
      </w:hyperlink>
      <w:r w:rsidRPr="00C670C8">
        <w:rPr>
          <w:sz w:val="18"/>
          <w:szCs w:val="18"/>
        </w:rPr>
        <w:t xml:space="preserve">, </w:t>
      </w:r>
      <w:hyperlink r:id="rId22" w:history="1">
        <w:r w:rsidRPr="00C670C8">
          <w:rPr>
            <w:rStyle w:val="Hyperlink"/>
            <w:color w:val="auto"/>
            <w:sz w:val="18"/>
            <w:szCs w:val="18"/>
            <w:u w:val="none"/>
          </w:rPr>
          <w:t>www.madeindesign.com</w:t>
        </w:r>
      </w:hyperlink>
      <w:r w:rsidRPr="00C670C8">
        <w:rPr>
          <w:sz w:val="18"/>
          <w:szCs w:val="18"/>
        </w:rPr>
        <w:t>, www.bulthaup.com, http://www.dezeen.com/, http://www.designspongeonline.com/, http://www.dexigner.com/, http://www.hg.hu/, http://designpumpa.blog.hu/, http://www.dailyicon.net/, http://design-milk.com/</w:t>
      </w:r>
    </w:p>
    <w:p w14:paraId="50F94374" w14:textId="77777777" w:rsidR="008B3375" w:rsidRDefault="008B3375" w:rsidP="001411D4">
      <w:pPr>
        <w:rPr>
          <w:sz w:val="18"/>
          <w:szCs w:val="18"/>
        </w:rPr>
      </w:pPr>
    </w:p>
    <w:p w14:paraId="059DA87D" w14:textId="77777777" w:rsidR="00873753" w:rsidRPr="00C670C8" w:rsidRDefault="00873753" w:rsidP="001411D4">
      <w:pPr>
        <w:rPr>
          <w:sz w:val="18"/>
          <w:szCs w:val="18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11"/>
      </w:tblGrid>
      <w:tr w:rsidR="00C833FF" w:rsidRPr="00CC0C26" w14:paraId="4545F992" w14:textId="77777777" w:rsidTr="00CC0C26">
        <w:tc>
          <w:tcPr>
            <w:tcW w:w="9211" w:type="dxa"/>
            <w:shd w:val="clear" w:color="auto" w:fill="D9D9D9"/>
          </w:tcPr>
          <w:p w14:paraId="0C5573BE" w14:textId="77777777" w:rsidR="00C833FF" w:rsidRPr="00CC0C26" w:rsidRDefault="00873753" w:rsidP="001411D4">
            <w:pPr>
              <w:rPr>
                <w:sz w:val="18"/>
                <w:szCs w:val="18"/>
              </w:rPr>
            </w:pPr>
            <w:r w:rsidRPr="00CC0C26">
              <w:rPr>
                <w:sz w:val="18"/>
                <w:szCs w:val="18"/>
              </w:rPr>
              <w:br w:type="page"/>
            </w:r>
            <w:r w:rsidR="00C833FF" w:rsidRPr="00CC0C26">
              <w:rPr>
                <w:b/>
                <w:smallCaps/>
                <w:sz w:val="22"/>
                <w:szCs w:val="22"/>
              </w:rPr>
              <w:t>A félév időbeosztása:</w:t>
            </w:r>
          </w:p>
        </w:tc>
      </w:tr>
    </w:tbl>
    <w:p w14:paraId="28841CB3" w14:textId="77777777" w:rsidR="00CC0C26" w:rsidRPr="00CC0C26" w:rsidRDefault="00CC0C26" w:rsidP="00CC0C26">
      <w:pPr>
        <w:rPr>
          <w:vanish/>
        </w:rPr>
      </w:pPr>
    </w:p>
    <w:p w14:paraId="6F4DBD84" w14:textId="77777777" w:rsidR="00DE63B3" w:rsidRDefault="00DE63B3" w:rsidP="001411D4">
      <w:pPr>
        <w:rPr>
          <w:sz w:val="18"/>
          <w:szCs w:val="18"/>
        </w:rPr>
      </w:pPr>
    </w:p>
    <w:p w14:paraId="146C5D87" w14:textId="77777777" w:rsidR="007E6364" w:rsidRDefault="007E6364" w:rsidP="001411D4">
      <w:pPr>
        <w:rPr>
          <w:sz w:val="18"/>
          <w:szCs w:val="18"/>
        </w:rPr>
      </w:pPr>
      <w:r>
        <w:rPr>
          <w:sz w:val="18"/>
          <w:szCs w:val="18"/>
        </w:rPr>
        <w:t>Alkotóhéten való részvétel.</w:t>
      </w:r>
    </w:p>
    <w:p w14:paraId="1C4CBF2A" w14:textId="77777777" w:rsidR="009371F5" w:rsidRDefault="009371F5" w:rsidP="001411D4">
      <w:pPr>
        <w:rPr>
          <w:sz w:val="18"/>
          <w:szCs w:val="18"/>
        </w:rPr>
      </w:pPr>
    </w:p>
    <w:p w14:paraId="474E6DCC" w14:textId="77777777" w:rsidR="009371F5" w:rsidRDefault="009371F5" w:rsidP="001411D4">
      <w:pPr>
        <w:rPr>
          <w:sz w:val="18"/>
          <w:szCs w:val="18"/>
        </w:rPr>
      </w:pPr>
    </w:p>
    <w:p w14:paraId="26D70626" w14:textId="77777777" w:rsidR="009371F5" w:rsidRDefault="009371F5" w:rsidP="001411D4">
      <w:pPr>
        <w:rPr>
          <w:sz w:val="18"/>
          <w:szCs w:val="18"/>
        </w:rPr>
      </w:pPr>
    </w:p>
    <w:p w14:paraId="2213ADE2" w14:textId="77777777" w:rsidR="009371F5" w:rsidRDefault="009371F5" w:rsidP="001411D4">
      <w:pPr>
        <w:rPr>
          <w:sz w:val="18"/>
          <w:szCs w:val="18"/>
        </w:rPr>
      </w:pPr>
    </w:p>
    <w:p w14:paraId="680274EA" w14:textId="77777777" w:rsidR="00DE63B3" w:rsidRDefault="00DE63B3" w:rsidP="001411D4">
      <w:pPr>
        <w:rPr>
          <w:sz w:val="18"/>
          <w:szCs w:val="18"/>
        </w:rPr>
      </w:pPr>
    </w:p>
    <w:p w14:paraId="414C2F97" w14:textId="77777777" w:rsidR="00DE63B3" w:rsidRDefault="00DE63B3" w:rsidP="001411D4">
      <w:pPr>
        <w:rPr>
          <w:sz w:val="18"/>
          <w:szCs w:val="18"/>
        </w:rPr>
      </w:pPr>
    </w:p>
    <w:p w14:paraId="22CA93FE" w14:textId="77777777" w:rsidR="00BB2424" w:rsidRPr="00C670C8" w:rsidRDefault="00BB2424" w:rsidP="001411D4">
      <w:pPr>
        <w:rPr>
          <w:sz w:val="18"/>
          <w:szCs w:val="18"/>
        </w:rPr>
      </w:pPr>
      <w:r w:rsidRPr="00C670C8">
        <w:rPr>
          <w:sz w:val="18"/>
          <w:szCs w:val="18"/>
        </w:rPr>
        <w:t>20</w:t>
      </w:r>
      <w:r w:rsidR="00DF794A" w:rsidRPr="00C670C8">
        <w:rPr>
          <w:sz w:val="18"/>
          <w:szCs w:val="18"/>
        </w:rPr>
        <w:t>1</w:t>
      </w:r>
      <w:r w:rsidR="008B16F9">
        <w:rPr>
          <w:sz w:val="18"/>
          <w:szCs w:val="18"/>
        </w:rPr>
        <w:t>4</w:t>
      </w:r>
      <w:r w:rsidRPr="00C670C8">
        <w:rPr>
          <w:sz w:val="18"/>
          <w:szCs w:val="18"/>
        </w:rPr>
        <w:t>.</w:t>
      </w:r>
      <w:r w:rsidR="00DF794A" w:rsidRPr="00C670C8">
        <w:rPr>
          <w:sz w:val="18"/>
          <w:szCs w:val="18"/>
        </w:rPr>
        <w:t>02</w:t>
      </w:r>
      <w:r w:rsidRPr="00C670C8">
        <w:rPr>
          <w:sz w:val="18"/>
          <w:szCs w:val="18"/>
        </w:rPr>
        <w:t>.0</w:t>
      </w:r>
      <w:r w:rsidR="00A71B80" w:rsidRPr="00C670C8">
        <w:rPr>
          <w:sz w:val="18"/>
          <w:szCs w:val="18"/>
        </w:rPr>
        <w:t>4</w:t>
      </w:r>
      <w:r w:rsidRPr="00C670C8">
        <w:rPr>
          <w:sz w:val="18"/>
          <w:szCs w:val="18"/>
        </w:rPr>
        <w:t>.</w:t>
      </w:r>
    </w:p>
    <w:p w14:paraId="509C2C79" w14:textId="77777777" w:rsidR="00642A5C" w:rsidRPr="00C670C8" w:rsidRDefault="00642A5C" w:rsidP="001411D4">
      <w:pPr>
        <w:rPr>
          <w:sz w:val="18"/>
          <w:szCs w:val="18"/>
        </w:rPr>
      </w:pPr>
    </w:p>
    <w:p w14:paraId="1262F673" w14:textId="77777777" w:rsidR="00BB2424" w:rsidRPr="00C670C8" w:rsidRDefault="00BB2424" w:rsidP="008B16F9">
      <w:pPr>
        <w:rPr>
          <w:sz w:val="18"/>
          <w:szCs w:val="18"/>
        </w:rPr>
      </w:pP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Pr="00C670C8">
        <w:rPr>
          <w:sz w:val="18"/>
          <w:szCs w:val="18"/>
        </w:rPr>
        <w:tab/>
      </w:r>
      <w:r w:rsidR="008B16F9">
        <w:rPr>
          <w:sz w:val="18"/>
          <w:szCs w:val="18"/>
        </w:rPr>
        <w:tab/>
      </w:r>
      <w:r w:rsidRPr="00C670C8">
        <w:rPr>
          <w:sz w:val="18"/>
          <w:szCs w:val="18"/>
        </w:rPr>
        <w:tab/>
        <w:t xml:space="preserve">dr. </w:t>
      </w:r>
      <w:r w:rsidR="007E6364">
        <w:rPr>
          <w:sz w:val="18"/>
          <w:szCs w:val="18"/>
        </w:rPr>
        <w:t>Borsos Ágnes</w:t>
      </w:r>
      <w:r w:rsidR="008B16F9">
        <w:rPr>
          <w:sz w:val="18"/>
          <w:szCs w:val="18"/>
        </w:rPr>
        <w:t xml:space="preserve"> tantárgyfelelős, egyetemi </w:t>
      </w:r>
      <w:r w:rsidR="007E6364">
        <w:rPr>
          <w:sz w:val="18"/>
          <w:szCs w:val="18"/>
        </w:rPr>
        <w:t>adjunktus</w:t>
      </w:r>
    </w:p>
    <w:p w14:paraId="7995611B" w14:textId="77777777" w:rsidR="0031188E" w:rsidRPr="00C670C8" w:rsidRDefault="0031188E" w:rsidP="001411D4">
      <w:pPr>
        <w:rPr>
          <w:sz w:val="18"/>
          <w:szCs w:val="18"/>
        </w:rPr>
      </w:pPr>
    </w:p>
    <w:sectPr w:rsidR="0031188E" w:rsidRPr="00C670C8" w:rsidSect="00E31ECB">
      <w:pgSz w:w="11907" w:h="16840" w:code="9"/>
      <w:pgMar w:top="1418" w:right="1418" w:bottom="1418" w:left="1418" w:header="709" w:footer="709" w:gutter="0"/>
      <w:paperSrc w:first="15" w:other="1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EC32A1" w14:textId="77777777" w:rsidR="004260A1" w:rsidRDefault="004260A1">
      <w:r>
        <w:separator/>
      </w:r>
    </w:p>
  </w:endnote>
  <w:endnote w:type="continuationSeparator" w:id="0">
    <w:p w14:paraId="4E548191" w14:textId="77777777" w:rsidR="004260A1" w:rsidRDefault="00426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BB4603" w14:textId="77777777" w:rsidR="004260A1" w:rsidRDefault="004260A1">
      <w:r>
        <w:separator/>
      </w:r>
    </w:p>
  </w:footnote>
  <w:footnote w:type="continuationSeparator" w:id="0">
    <w:p w14:paraId="7D076B8C" w14:textId="77777777" w:rsidR="004260A1" w:rsidRDefault="00426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AD843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511DCB"/>
    <w:multiLevelType w:val="hybridMultilevel"/>
    <w:tmpl w:val="7B8ACBB6"/>
    <w:lvl w:ilvl="0" w:tplc="87928E4E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805C0E"/>
    <w:multiLevelType w:val="hybridMultilevel"/>
    <w:tmpl w:val="8C121AC8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3836B9"/>
    <w:multiLevelType w:val="hybridMultilevel"/>
    <w:tmpl w:val="AE928A38"/>
    <w:lvl w:ilvl="0" w:tplc="E01C547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C1D2DB7"/>
    <w:multiLevelType w:val="hybridMultilevel"/>
    <w:tmpl w:val="16C28E5A"/>
    <w:lvl w:ilvl="0" w:tplc="128E2FD2">
      <w:start w:val="2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32349"/>
    <w:multiLevelType w:val="hybridMultilevel"/>
    <w:tmpl w:val="B7F00CFC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93DE6"/>
    <w:multiLevelType w:val="hybridMultilevel"/>
    <w:tmpl w:val="E0AE1D2C"/>
    <w:lvl w:ilvl="0" w:tplc="87928E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A0357"/>
    <w:multiLevelType w:val="hybridMultilevel"/>
    <w:tmpl w:val="7E146A4A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B859A0"/>
    <w:multiLevelType w:val="hybridMultilevel"/>
    <w:tmpl w:val="47E489AE"/>
    <w:lvl w:ilvl="0" w:tplc="87928E4E">
      <w:start w:val="1"/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>
    <w:nsid w:val="42D94A6A"/>
    <w:multiLevelType w:val="hybridMultilevel"/>
    <w:tmpl w:val="EFAE8624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98D62E7"/>
    <w:multiLevelType w:val="hybridMultilevel"/>
    <w:tmpl w:val="F626B644"/>
    <w:lvl w:ilvl="0" w:tplc="87928E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6558AD"/>
    <w:multiLevelType w:val="hybridMultilevel"/>
    <w:tmpl w:val="3B127FBC"/>
    <w:lvl w:ilvl="0" w:tplc="87928E4E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18B5408"/>
    <w:multiLevelType w:val="hybridMultilevel"/>
    <w:tmpl w:val="E4DC51E6"/>
    <w:lvl w:ilvl="0" w:tplc="87928E4E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2911CB5"/>
    <w:multiLevelType w:val="hybridMultilevel"/>
    <w:tmpl w:val="8A16DCD8"/>
    <w:lvl w:ilvl="0" w:tplc="FF6C63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38655C4"/>
    <w:multiLevelType w:val="hybridMultilevel"/>
    <w:tmpl w:val="2858254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EA4FCF"/>
    <w:multiLevelType w:val="hybridMultilevel"/>
    <w:tmpl w:val="4C666F96"/>
    <w:lvl w:ilvl="0" w:tplc="C5CCA346">
      <w:start w:val="8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565367"/>
    <w:multiLevelType w:val="hybridMultilevel"/>
    <w:tmpl w:val="C4269FD0"/>
    <w:lvl w:ilvl="0" w:tplc="87928E4E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FFA7B0C"/>
    <w:multiLevelType w:val="hybridMultilevel"/>
    <w:tmpl w:val="6FD22BEE"/>
    <w:lvl w:ilvl="0" w:tplc="0F4E7D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0"/>
  </w:num>
  <w:num w:numId="4">
    <w:abstractNumId w:val="17"/>
  </w:num>
  <w:num w:numId="5">
    <w:abstractNumId w:val="13"/>
  </w:num>
  <w:num w:numId="6">
    <w:abstractNumId w:val="16"/>
  </w:num>
  <w:num w:numId="7">
    <w:abstractNumId w:val="11"/>
  </w:num>
  <w:num w:numId="8">
    <w:abstractNumId w:val="7"/>
  </w:num>
  <w:num w:numId="9">
    <w:abstractNumId w:val="3"/>
  </w:num>
  <w:num w:numId="10">
    <w:abstractNumId w:val="14"/>
  </w:num>
  <w:num w:numId="11">
    <w:abstractNumId w:val="8"/>
  </w:num>
  <w:num w:numId="12">
    <w:abstractNumId w:val="12"/>
  </w:num>
  <w:num w:numId="13">
    <w:abstractNumId w:val="9"/>
  </w:num>
  <w:num w:numId="14">
    <w:abstractNumId w:val="2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7AB"/>
    <w:rsid w:val="00004F9E"/>
    <w:rsid w:val="00006490"/>
    <w:rsid w:val="000072CF"/>
    <w:rsid w:val="0001423F"/>
    <w:rsid w:val="000158EA"/>
    <w:rsid w:val="00015F37"/>
    <w:rsid w:val="00020E0C"/>
    <w:rsid w:val="000405DB"/>
    <w:rsid w:val="00052F20"/>
    <w:rsid w:val="000571A5"/>
    <w:rsid w:val="00064BE6"/>
    <w:rsid w:val="00072AB8"/>
    <w:rsid w:val="000779FF"/>
    <w:rsid w:val="00091AC1"/>
    <w:rsid w:val="000A0DC5"/>
    <w:rsid w:val="000A36CC"/>
    <w:rsid w:val="000E07CE"/>
    <w:rsid w:val="000E3030"/>
    <w:rsid w:val="000E6C96"/>
    <w:rsid w:val="000F0118"/>
    <w:rsid w:val="000F0FD8"/>
    <w:rsid w:val="000F730B"/>
    <w:rsid w:val="00112932"/>
    <w:rsid w:val="001152E7"/>
    <w:rsid w:val="001164DD"/>
    <w:rsid w:val="00125F31"/>
    <w:rsid w:val="001339A5"/>
    <w:rsid w:val="00134614"/>
    <w:rsid w:val="001411D4"/>
    <w:rsid w:val="00142B99"/>
    <w:rsid w:val="001447DC"/>
    <w:rsid w:val="00171220"/>
    <w:rsid w:val="00182BD0"/>
    <w:rsid w:val="00184BEA"/>
    <w:rsid w:val="001A054B"/>
    <w:rsid w:val="001A24AF"/>
    <w:rsid w:val="001B27DF"/>
    <w:rsid w:val="001B64A0"/>
    <w:rsid w:val="001C73D8"/>
    <w:rsid w:val="001C7682"/>
    <w:rsid w:val="001C7AD8"/>
    <w:rsid w:val="001D3CD3"/>
    <w:rsid w:val="001E1BF5"/>
    <w:rsid w:val="001F522E"/>
    <w:rsid w:val="001F5975"/>
    <w:rsid w:val="0021212C"/>
    <w:rsid w:val="002133B4"/>
    <w:rsid w:val="00213DB6"/>
    <w:rsid w:val="0022084A"/>
    <w:rsid w:val="00222A55"/>
    <w:rsid w:val="002255AC"/>
    <w:rsid w:val="0022608D"/>
    <w:rsid w:val="00230DC2"/>
    <w:rsid w:val="002359D7"/>
    <w:rsid w:val="00235AB1"/>
    <w:rsid w:val="00243BB5"/>
    <w:rsid w:val="00250561"/>
    <w:rsid w:val="00265DE9"/>
    <w:rsid w:val="00271853"/>
    <w:rsid w:val="002749BD"/>
    <w:rsid w:val="00276764"/>
    <w:rsid w:val="00287897"/>
    <w:rsid w:val="0029134B"/>
    <w:rsid w:val="00291F15"/>
    <w:rsid w:val="00295565"/>
    <w:rsid w:val="002B34D3"/>
    <w:rsid w:val="002C13CC"/>
    <w:rsid w:val="002C5176"/>
    <w:rsid w:val="002D03CD"/>
    <w:rsid w:val="002D37AB"/>
    <w:rsid w:val="002E68E3"/>
    <w:rsid w:val="002E7218"/>
    <w:rsid w:val="002F339B"/>
    <w:rsid w:val="002F6D38"/>
    <w:rsid w:val="00301EE5"/>
    <w:rsid w:val="00305EED"/>
    <w:rsid w:val="0030725E"/>
    <w:rsid w:val="00307DE0"/>
    <w:rsid w:val="00310DFE"/>
    <w:rsid w:val="0031188E"/>
    <w:rsid w:val="003118B4"/>
    <w:rsid w:val="00335AF5"/>
    <w:rsid w:val="00346FBF"/>
    <w:rsid w:val="00354598"/>
    <w:rsid w:val="00364F5C"/>
    <w:rsid w:val="00370425"/>
    <w:rsid w:val="00377F9A"/>
    <w:rsid w:val="00394860"/>
    <w:rsid w:val="003B2610"/>
    <w:rsid w:val="003B705E"/>
    <w:rsid w:val="003D60A7"/>
    <w:rsid w:val="004026A9"/>
    <w:rsid w:val="00412C65"/>
    <w:rsid w:val="004238B1"/>
    <w:rsid w:val="004260A1"/>
    <w:rsid w:val="00430382"/>
    <w:rsid w:val="00436A58"/>
    <w:rsid w:val="004405C2"/>
    <w:rsid w:val="00444450"/>
    <w:rsid w:val="00444EF2"/>
    <w:rsid w:val="00450EEB"/>
    <w:rsid w:val="00451035"/>
    <w:rsid w:val="004569CF"/>
    <w:rsid w:val="00457798"/>
    <w:rsid w:val="004822F2"/>
    <w:rsid w:val="004A359C"/>
    <w:rsid w:val="004B445D"/>
    <w:rsid w:val="004C15C4"/>
    <w:rsid w:val="004C7521"/>
    <w:rsid w:val="004D2F94"/>
    <w:rsid w:val="004E352A"/>
    <w:rsid w:val="004E3F1B"/>
    <w:rsid w:val="004E4D93"/>
    <w:rsid w:val="004E6EC5"/>
    <w:rsid w:val="004F46A3"/>
    <w:rsid w:val="004F64B0"/>
    <w:rsid w:val="004F7288"/>
    <w:rsid w:val="00500430"/>
    <w:rsid w:val="0050082D"/>
    <w:rsid w:val="00505878"/>
    <w:rsid w:val="00511C01"/>
    <w:rsid w:val="00531C19"/>
    <w:rsid w:val="00533884"/>
    <w:rsid w:val="00535BE2"/>
    <w:rsid w:val="00541F39"/>
    <w:rsid w:val="00547D00"/>
    <w:rsid w:val="005546FD"/>
    <w:rsid w:val="00564D09"/>
    <w:rsid w:val="00574595"/>
    <w:rsid w:val="00580212"/>
    <w:rsid w:val="005A486C"/>
    <w:rsid w:val="005B39B4"/>
    <w:rsid w:val="005B4664"/>
    <w:rsid w:val="005B4770"/>
    <w:rsid w:val="005C0D32"/>
    <w:rsid w:val="005D6495"/>
    <w:rsid w:val="005D7661"/>
    <w:rsid w:val="005E0583"/>
    <w:rsid w:val="005F0EBF"/>
    <w:rsid w:val="005F33E5"/>
    <w:rsid w:val="0060524B"/>
    <w:rsid w:val="00622669"/>
    <w:rsid w:val="006305F5"/>
    <w:rsid w:val="00637ADC"/>
    <w:rsid w:val="00642A5C"/>
    <w:rsid w:val="00643893"/>
    <w:rsid w:val="00643D4E"/>
    <w:rsid w:val="00670077"/>
    <w:rsid w:val="006757E1"/>
    <w:rsid w:val="0068070A"/>
    <w:rsid w:val="006A57D0"/>
    <w:rsid w:val="006A5EDD"/>
    <w:rsid w:val="006B310C"/>
    <w:rsid w:val="006B6105"/>
    <w:rsid w:val="006B7D75"/>
    <w:rsid w:val="006C2AF5"/>
    <w:rsid w:val="006E266D"/>
    <w:rsid w:val="006E3FE9"/>
    <w:rsid w:val="006F280F"/>
    <w:rsid w:val="006F3664"/>
    <w:rsid w:val="006F39EF"/>
    <w:rsid w:val="006F7644"/>
    <w:rsid w:val="006F79EC"/>
    <w:rsid w:val="00701E6C"/>
    <w:rsid w:val="0070654D"/>
    <w:rsid w:val="0071637D"/>
    <w:rsid w:val="00723312"/>
    <w:rsid w:val="007234C0"/>
    <w:rsid w:val="00726B9C"/>
    <w:rsid w:val="007425AF"/>
    <w:rsid w:val="007565BD"/>
    <w:rsid w:val="0076465C"/>
    <w:rsid w:val="00766711"/>
    <w:rsid w:val="00766986"/>
    <w:rsid w:val="00771736"/>
    <w:rsid w:val="007821E8"/>
    <w:rsid w:val="007940F5"/>
    <w:rsid w:val="00796760"/>
    <w:rsid w:val="00796FDA"/>
    <w:rsid w:val="007A6334"/>
    <w:rsid w:val="007A6FEA"/>
    <w:rsid w:val="007A70CC"/>
    <w:rsid w:val="007B3A00"/>
    <w:rsid w:val="007B4F7A"/>
    <w:rsid w:val="007B7E52"/>
    <w:rsid w:val="007C224E"/>
    <w:rsid w:val="007C245E"/>
    <w:rsid w:val="007D2D53"/>
    <w:rsid w:val="007D38F8"/>
    <w:rsid w:val="007E3FD6"/>
    <w:rsid w:val="007E4671"/>
    <w:rsid w:val="007E4897"/>
    <w:rsid w:val="007E5F6A"/>
    <w:rsid w:val="007E6364"/>
    <w:rsid w:val="007E7082"/>
    <w:rsid w:val="007E7995"/>
    <w:rsid w:val="007F5F64"/>
    <w:rsid w:val="00807C4D"/>
    <w:rsid w:val="0085289C"/>
    <w:rsid w:val="008557F8"/>
    <w:rsid w:val="00862900"/>
    <w:rsid w:val="00863081"/>
    <w:rsid w:val="00863C75"/>
    <w:rsid w:val="00867451"/>
    <w:rsid w:val="00873753"/>
    <w:rsid w:val="00880D55"/>
    <w:rsid w:val="008905C8"/>
    <w:rsid w:val="00893CBA"/>
    <w:rsid w:val="00896C5A"/>
    <w:rsid w:val="0089719B"/>
    <w:rsid w:val="008A1F22"/>
    <w:rsid w:val="008A52AF"/>
    <w:rsid w:val="008A64D1"/>
    <w:rsid w:val="008B1508"/>
    <w:rsid w:val="008B16F9"/>
    <w:rsid w:val="008B242D"/>
    <w:rsid w:val="008B3375"/>
    <w:rsid w:val="008C75E0"/>
    <w:rsid w:val="008D0C78"/>
    <w:rsid w:val="008D15F4"/>
    <w:rsid w:val="008D1A56"/>
    <w:rsid w:val="008D7FF6"/>
    <w:rsid w:val="008E5AC4"/>
    <w:rsid w:val="008F7CA2"/>
    <w:rsid w:val="009118B3"/>
    <w:rsid w:val="00922D17"/>
    <w:rsid w:val="00931000"/>
    <w:rsid w:val="00932685"/>
    <w:rsid w:val="009371F5"/>
    <w:rsid w:val="009428CA"/>
    <w:rsid w:val="0095467E"/>
    <w:rsid w:val="0097032E"/>
    <w:rsid w:val="009A0412"/>
    <w:rsid w:val="009A219D"/>
    <w:rsid w:val="009B0F1C"/>
    <w:rsid w:val="009B5402"/>
    <w:rsid w:val="009C0CCC"/>
    <w:rsid w:val="009D2791"/>
    <w:rsid w:val="009D354F"/>
    <w:rsid w:val="009E5442"/>
    <w:rsid w:val="009E582C"/>
    <w:rsid w:val="009E6209"/>
    <w:rsid w:val="009E6797"/>
    <w:rsid w:val="009F236A"/>
    <w:rsid w:val="009F5DE4"/>
    <w:rsid w:val="009F68E4"/>
    <w:rsid w:val="00A03233"/>
    <w:rsid w:val="00A15A7A"/>
    <w:rsid w:val="00A276C3"/>
    <w:rsid w:val="00A40743"/>
    <w:rsid w:val="00A46320"/>
    <w:rsid w:val="00A52B95"/>
    <w:rsid w:val="00A62C2E"/>
    <w:rsid w:val="00A71B80"/>
    <w:rsid w:val="00A80759"/>
    <w:rsid w:val="00A82E35"/>
    <w:rsid w:val="00A928D4"/>
    <w:rsid w:val="00A93465"/>
    <w:rsid w:val="00AA02BD"/>
    <w:rsid w:val="00AA6234"/>
    <w:rsid w:val="00AB1AE0"/>
    <w:rsid w:val="00AB6FE1"/>
    <w:rsid w:val="00AD33C7"/>
    <w:rsid w:val="00AE6185"/>
    <w:rsid w:val="00AF5BF7"/>
    <w:rsid w:val="00AF74D8"/>
    <w:rsid w:val="00AF74E7"/>
    <w:rsid w:val="00B0038C"/>
    <w:rsid w:val="00B270B8"/>
    <w:rsid w:val="00B30CD8"/>
    <w:rsid w:val="00B34FD0"/>
    <w:rsid w:val="00B40C40"/>
    <w:rsid w:val="00B42E70"/>
    <w:rsid w:val="00B515AB"/>
    <w:rsid w:val="00B515C5"/>
    <w:rsid w:val="00B64FC1"/>
    <w:rsid w:val="00B661F2"/>
    <w:rsid w:val="00B71844"/>
    <w:rsid w:val="00B7724D"/>
    <w:rsid w:val="00B82081"/>
    <w:rsid w:val="00B8573B"/>
    <w:rsid w:val="00BB2424"/>
    <w:rsid w:val="00BB60E3"/>
    <w:rsid w:val="00BC2988"/>
    <w:rsid w:val="00BC3505"/>
    <w:rsid w:val="00BC4376"/>
    <w:rsid w:val="00BE54F0"/>
    <w:rsid w:val="00BE75E4"/>
    <w:rsid w:val="00C03177"/>
    <w:rsid w:val="00C04386"/>
    <w:rsid w:val="00C06F34"/>
    <w:rsid w:val="00C07C58"/>
    <w:rsid w:val="00C166CC"/>
    <w:rsid w:val="00C2337C"/>
    <w:rsid w:val="00C25CA9"/>
    <w:rsid w:val="00C327C7"/>
    <w:rsid w:val="00C41CAE"/>
    <w:rsid w:val="00C443D6"/>
    <w:rsid w:val="00C44B48"/>
    <w:rsid w:val="00C5109A"/>
    <w:rsid w:val="00C670C8"/>
    <w:rsid w:val="00C76E7A"/>
    <w:rsid w:val="00C77AD5"/>
    <w:rsid w:val="00C80685"/>
    <w:rsid w:val="00C826FF"/>
    <w:rsid w:val="00C833FF"/>
    <w:rsid w:val="00C839D6"/>
    <w:rsid w:val="00CA3AD9"/>
    <w:rsid w:val="00CA4D80"/>
    <w:rsid w:val="00CA5E29"/>
    <w:rsid w:val="00CA6CE2"/>
    <w:rsid w:val="00CB0F08"/>
    <w:rsid w:val="00CB795D"/>
    <w:rsid w:val="00CC0C26"/>
    <w:rsid w:val="00CC25C9"/>
    <w:rsid w:val="00CD2EDD"/>
    <w:rsid w:val="00CE0F6D"/>
    <w:rsid w:val="00CF35D5"/>
    <w:rsid w:val="00CF55B3"/>
    <w:rsid w:val="00D01B7F"/>
    <w:rsid w:val="00D04D28"/>
    <w:rsid w:val="00D06325"/>
    <w:rsid w:val="00D076B2"/>
    <w:rsid w:val="00D13B7E"/>
    <w:rsid w:val="00D15857"/>
    <w:rsid w:val="00D24FA0"/>
    <w:rsid w:val="00D36F82"/>
    <w:rsid w:val="00D46B36"/>
    <w:rsid w:val="00D47D49"/>
    <w:rsid w:val="00D52E1C"/>
    <w:rsid w:val="00D7012E"/>
    <w:rsid w:val="00D70A19"/>
    <w:rsid w:val="00D72213"/>
    <w:rsid w:val="00D7535D"/>
    <w:rsid w:val="00D868CD"/>
    <w:rsid w:val="00DC264F"/>
    <w:rsid w:val="00DC492A"/>
    <w:rsid w:val="00DC6342"/>
    <w:rsid w:val="00DE41A4"/>
    <w:rsid w:val="00DE63B3"/>
    <w:rsid w:val="00DE750C"/>
    <w:rsid w:val="00DF794A"/>
    <w:rsid w:val="00E04941"/>
    <w:rsid w:val="00E049D6"/>
    <w:rsid w:val="00E056DF"/>
    <w:rsid w:val="00E11E99"/>
    <w:rsid w:val="00E1213B"/>
    <w:rsid w:val="00E15F50"/>
    <w:rsid w:val="00E31589"/>
    <w:rsid w:val="00E31CA6"/>
    <w:rsid w:val="00E31ECB"/>
    <w:rsid w:val="00E335D4"/>
    <w:rsid w:val="00E344F9"/>
    <w:rsid w:val="00E45F4E"/>
    <w:rsid w:val="00E4619B"/>
    <w:rsid w:val="00E51230"/>
    <w:rsid w:val="00E65F5C"/>
    <w:rsid w:val="00E663BF"/>
    <w:rsid w:val="00E810CA"/>
    <w:rsid w:val="00E81D73"/>
    <w:rsid w:val="00E84146"/>
    <w:rsid w:val="00E860EA"/>
    <w:rsid w:val="00E91686"/>
    <w:rsid w:val="00E93C88"/>
    <w:rsid w:val="00EA054B"/>
    <w:rsid w:val="00EA1324"/>
    <w:rsid w:val="00EA3306"/>
    <w:rsid w:val="00EA3E39"/>
    <w:rsid w:val="00EA69D5"/>
    <w:rsid w:val="00EB005D"/>
    <w:rsid w:val="00EB04CF"/>
    <w:rsid w:val="00EB2565"/>
    <w:rsid w:val="00EB3762"/>
    <w:rsid w:val="00EB5166"/>
    <w:rsid w:val="00EC1E3A"/>
    <w:rsid w:val="00ED0D70"/>
    <w:rsid w:val="00ED0F42"/>
    <w:rsid w:val="00EE1B68"/>
    <w:rsid w:val="00EE23DF"/>
    <w:rsid w:val="00EF0E41"/>
    <w:rsid w:val="00F00247"/>
    <w:rsid w:val="00F02B79"/>
    <w:rsid w:val="00F13A24"/>
    <w:rsid w:val="00F15560"/>
    <w:rsid w:val="00F22A57"/>
    <w:rsid w:val="00F30C03"/>
    <w:rsid w:val="00F3301F"/>
    <w:rsid w:val="00F33895"/>
    <w:rsid w:val="00F45404"/>
    <w:rsid w:val="00F46C3B"/>
    <w:rsid w:val="00F55EE8"/>
    <w:rsid w:val="00F56FEB"/>
    <w:rsid w:val="00F57C04"/>
    <w:rsid w:val="00F85B34"/>
    <w:rsid w:val="00F8791F"/>
    <w:rsid w:val="00F94074"/>
    <w:rsid w:val="00F94A35"/>
    <w:rsid w:val="00F94B97"/>
    <w:rsid w:val="00FA0F59"/>
    <w:rsid w:val="00FA1130"/>
    <w:rsid w:val="00FA1883"/>
    <w:rsid w:val="00FB6B5B"/>
    <w:rsid w:val="00FC1890"/>
    <w:rsid w:val="00FC348C"/>
    <w:rsid w:val="00FC5867"/>
    <w:rsid w:val="00FC5936"/>
    <w:rsid w:val="00FE1BC8"/>
    <w:rsid w:val="00FE29A3"/>
    <w:rsid w:val="00FF23B5"/>
    <w:rsid w:val="00FF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0280F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uiPriority="67"/>
    <w:lsdException w:name="Note Level 2" w:uiPriority="68" w:qFormat="1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semiHidden/>
    <w:rsid w:val="001E1BF5"/>
    <w:rPr>
      <w:vertAlign w:val="superscript"/>
    </w:rPr>
  </w:style>
  <w:style w:type="paragraph" w:styleId="Header">
    <w:name w:val="header"/>
    <w:basedOn w:val="Normal"/>
    <w:rsid w:val="00AE61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185"/>
    <w:pPr>
      <w:tabs>
        <w:tab w:val="center" w:pos="4536"/>
        <w:tab w:val="right" w:pos="9072"/>
      </w:tabs>
    </w:pPr>
  </w:style>
  <w:style w:type="character" w:styleId="Hyperlink">
    <w:name w:val="Hyperlink"/>
    <w:rsid w:val="00CF35D5"/>
    <w:rPr>
      <w:color w:val="0000FF"/>
      <w:u w:val="single"/>
    </w:rPr>
  </w:style>
  <w:style w:type="character" w:styleId="Emphasis">
    <w:name w:val="Emphasis"/>
    <w:uiPriority w:val="20"/>
    <w:qFormat/>
    <w:rsid w:val="0050082D"/>
    <w:rPr>
      <w:i/>
      <w:iCs/>
    </w:rPr>
  </w:style>
  <w:style w:type="paragraph" w:styleId="BalloonText">
    <w:name w:val="Balloon Text"/>
    <w:basedOn w:val="Normal"/>
    <w:link w:val="BalloonTextChar"/>
    <w:rsid w:val="002878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878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3E8C"/>
  </w:style>
  <w:style w:type="character" w:customStyle="1" w:styleId="j-jk9ej-pjvnoc">
    <w:name w:val="j-jk9ej-pjvnoc"/>
    <w:rsid w:val="00FF3E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te Level 1" w:uiPriority="67"/>
    <w:lsdException w:name="Note Level 2" w:uiPriority="68" w:qFormat="1"/>
    <w:lsdException w:name="Note Level 3" w:uiPriority="69"/>
    <w:lsdException w:name="Note Level 4" w:uiPriority="70"/>
    <w:lsdException w:name="Note Level 5" w:uiPriority="71"/>
    <w:lsdException w:name="Note Level 6" w:uiPriority="72"/>
    <w:lsdException w:name="Note Level 7" w:uiPriority="73"/>
    <w:lsdException w:name="Note Level 8" w:uiPriority="60"/>
    <w:lsdException w:name="Note Level 9" w:uiPriority="6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 w:semiHidden="1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semiHidden="1" w:uiPriority="37" w:unhideWhenUsed="1"/>
    <w:lsdException w:name="Light Grid Accent 6" w:semiHidden="1" w:uiPriority="39" w:unhideWhenUsed="1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37A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2D37AB"/>
    <w:pPr>
      <w:keepNext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E1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1E1BF5"/>
    <w:rPr>
      <w:sz w:val="20"/>
      <w:szCs w:val="20"/>
    </w:rPr>
  </w:style>
  <w:style w:type="character" w:styleId="FootnoteReference">
    <w:name w:val="footnote reference"/>
    <w:semiHidden/>
    <w:rsid w:val="001E1BF5"/>
    <w:rPr>
      <w:vertAlign w:val="superscript"/>
    </w:rPr>
  </w:style>
  <w:style w:type="paragraph" w:styleId="Header">
    <w:name w:val="header"/>
    <w:basedOn w:val="Normal"/>
    <w:rsid w:val="00AE618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E6185"/>
    <w:pPr>
      <w:tabs>
        <w:tab w:val="center" w:pos="4536"/>
        <w:tab w:val="right" w:pos="9072"/>
      </w:tabs>
    </w:pPr>
  </w:style>
  <w:style w:type="character" w:styleId="Hyperlink">
    <w:name w:val="Hyperlink"/>
    <w:rsid w:val="00CF35D5"/>
    <w:rPr>
      <w:color w:val="0000FF"/>
      <w:u w:val="single"/>
    </w:rPr>
  </w:style>
  <w:style w:type="character" w:styleId="Emphasis">
    <w:name w:val="Emphasis"/>
    <w:uiPriority w:val="20"/>
    <w:qFormat/>
    <w:rsid w:val="0050082D"/>
    <w:rPr>
      <w:i/>
      <w:iCs/>
    </w:rPr>
  </w:style>
  <w:style w:type="paragraph" w:styleId="BalloonText">
    <w:name w:val="Balloon Text"/>
    <w:basedOn w:val="Normal"/>
    <w:link w:val="BalloonTextChar"/>
    <w:rsid w:val="0028789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8789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F3E8C"/>
  </w:style>
  <w:style w:type="character" w:customStyle="1" w:styleId="j-jk9ej-pjvnoc">
    <w:name w:val="j-jk9ej-pjvnoc"/>
    <w:rsid w:val="00FF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5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world-architects.com" TargetMode="External"/><Relationship Id="rId20" Type="http://schemas.openxmlformats.org/officeDocument/2006/relationships/hyperlink" Target="http://www.architonic.com" TargetMode="External"/><Relationship Id="rId21" Type="http://schemas.openxmlformats.org/officeDocument/2006/relationships/hyperlink" Target="http://www.materia.nl" TargetMode="External"/><Relationship Id="rId22" Type="http://schemas.openxmlformats.org/officeDocument/2006/relationships/hyperlink" Target="http://www.madeindesign.com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campobaeza.com" TargetMode="External"/><Relationship Id="rId11" Type="http://schemas.openxmlformats.org/officeDocument/2006/relationships/hyperlink" Target="http://www.barqo.cl" TargetMode="External"/><Relationship Id="rId12" Type="http://schemas.openxmlformats.org/officeDocument/2006/relationships/hyperlink" Target="http://www.arcspace.com" TargetMode="External"/><Relationship Id="rId13" Type="http://schemas.openxmlformats.org/officeDocument/2006/relationships/hyperlink" Target="http://www.designspotter.com" TargetMode="External"/><Relationship Id="rId14" Type="http://schemas.openxmlformats.org/officeDocument/2006/relationships/hyperlink" Target="http://www.moroso.it" TargetMode="External"/><Relationship Id="rId15" Type="http://schemas.openxmlformats.org/officeDocument/2006/relationships/hyperlink" Target="http://www.classic-design24.com" TargetMode="External"/><Relationship Id="rId16" Type="http://schemas.openxmlformats.org/officeDocument/2006/relationships/hyperlink" Target="http://www.boconcept.hu" TargetMode="External"/><Relationship Id="rId17" Type="http://schemas.openxmlformats.org/officeDocument/2006/relationships/hyperlink" Target="http://www.trendir.com" TargetMode="External"/><Relationship Id="rId18" Type="http://schemas.openxmlformats.org/officeDocument/2006/relationships/hyperlink" Target="http://www.designerjapan.com" TargetMode="External"/><Relationship Id="rId19" Type="http://schemas.openxmlformats.org/officeDocument/2006/relationships/hyperlink" Target="http://www.classic-design24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AF00-7DDF-E045-9A58-04F679F75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1193</Words>
  <Characters>6805</Characters>
  <Application>Microsoft Macintosh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Otthon</Company>
  <LinksUpToDate>false</LinksUpToDate>
  <CharactersWithSpaces>7983</CharactersWithSpaces>
  <SharedDoc>false</SharedDoc>
  <HLinks>
    <vt:vector size="84" baseType="variant">
      <vt:variant>
        <vt:i4>5570646</vt:i4>
      </vt:variant>
      <vt:variant>
        <vt:i4>39</vt:i4>
      </vt:variant>
      <vt:variant>
        <vt:i4>0</vt:i4>
      </vt:variant>
      <vt:variant>
        <vt:i4>5</vt:i4>
      </vt:variant>
      <vt:variant>
        <vt:lpwstr>http://www.madeindesign.com/</vt:lpwstr>
      </vt:variant>
      <vt:variant>
        <vt:lpwstr/>
      </vt:variant>
      <vt:variant>
        <vt:i4>6291583</vt:i4>
      </vt:variant>
      <vt:variant>
        <vt:i4>36</vt:i4>
      </vt:variant>
      <vt:variant>
        <vt:i4>0</vt:i4>
      </vt:variant>
      <vt:variant>
        <vt:i4>5</vt:i4>
      </vt:variant>
      <vt:variant>
        <vt:lpwstr>http://www.materia.nl/</vt:lpwstr>
      </vt:variant>
      <vt:variant>
        <vt:lpwstr/>
      </vt:variant>
      <vt:variant>
        <vt:i4>2621501</vt:i4>
      </vt:variant>
      <vt:variant>
        <vt:i4>33</vt:i4>
      </vt:variant>
      <vt:variant>
        <vt:i4>0</vt:i4>
      </vt:variant>
      <vt:variant>
        <vt:i4>5</vt:i4>
      </vt:variant>
      <vt:variant>
        <vt:lpwstr>http://www.architonic.com/</vt:lpwstr>
      </vt:variant>
      <vt:variant>
        <vt:lpwstr/>
      </vt:variant>
      <vt:variant>
        <vt:i4>1376339</vt:i4>
      </vt:variant>
      <vt:variant>
        <vt:i4>30</vt:i4>
      </vt:variant>
      <vt:variant>
        <vt:i4>0</vt:i4>
      </vt:variant>
      <vt:variant>
        <vt:i4>5</vt:i4>
      </vt:variant>
      <vt:variant>
        <vt:lpwstr>http://www.classic-design24.com/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http://www.designerjapan.com/</vt:lpwstr>
      </vt:variant>
      <vt:variant>
        <vt:lpwstr/>
      </vt:variant>
      <vt:variant>
        <vt:i4>2228324</vt:i4>
      </vt:variant>
      <vt:variant>
        <vt:i4>24</vt:i4>
      </vt:variant>
      <vt:variant>
        <vt:i4>0</vt:i4>
      </vt:variant>
      <vt:variant>
        <vt:i4>5</vt:i4>
      </vt:variant>
      <vt:variant>
        <vt:lpwstr>http://www.trendir.com/</vt:lpwstr>
      </vt:variant>
      <vt:variant>
        <vt:lpwstr/>
      </vt:variant>
      <vt:variant>
        <vt:i4>1179672</vt:i4>
      </vt:variant>
      <vt:variant>
        <vt:i4>21</vt:i4>
      </vt:variant>
      <vt:variant>
        <vt:i4>0</vt:i4>
      </vt:variant>
      <vt:variant>
        <vt:i4>5</vt:i4>
      </vt:variant>
      <vt:variant>
        <vt:lpwstr>http://www.boconcept.hu/</vt:lpwstr>
      </vt:variant>
      <vt:variant>
        <vt:lpwstr/>
      </vt:variant>
      <vt:variant>
        <vt:i4>1376339</vt:i4>
      </vt:variant>
      <vt:variant>
        <vt:i4>18</vt:i4>
      </vt:variant>
      <vt:variant>
        <vt:i4>0</vt:i4>
      </vt:variant>
      <vt:variant>
        <vt:i4>5</vt:i4>
      </vt:variant>
      <vt:variant>
        <vt:lpwstr>http://www.classic-design24.com/</vt:lpwstr>
      </vt:variant>
      <vt:variant>
        <vt:lpwstr/>
      </vt:variant>
      <vt:variant>
        <vt:i4>1900630</vt:i4>
      </vt:variant>
      <vt:variant>
        <vt:i4>15</vt:i4>
      </vt:variant>
      <vt:variant>
        <vt:i4>0</vt:i4>
      </vt:variant>
      <vt:variant>
        <vt:i4>5</vt:i4>
      </vt:variant>
      <vt:variant>
        <vt:lpwstr>http://www.moroso.it/</vt:lpwstr>
      </vt:variant>
      <vt:variant>
        <vt:lpwstr/>
      </vt:variant>
      <vt:variant>
        <vt:i4>5177362</vt:i4>
      </vt:variant>
      <vt:variant>
        <vt:i4>12</vt:i4>
      </vt:variant>
      <vt:variant>
        <vt:i4>0</vt:i4>
      </vt:variant>
      <vt:variant>
        <vt:i4>5</vt:i4>
      </vt:variant>
      <vt:variant>
        <vt:lpwstr>http://www.designspotter.com/</vt:lpwstr>
      </vt:variant>
      <vt:variant>
        <vt:lpwstr/>
      </vt:variant>
      <vt:variant>
        <vt:i4>5505115</vt:i4>
      </vt:variant>
      <vt:variant>
        <vt:i4>9</vt:i4>
      </vt:variant>
      <vt:variant>
        <vt:i4>0</vt:i4>
      </vt:variant>
      <vt:variant>
        <vt:i4>5</vt:i4>
      </vt:variant>
      <vt:variant>
        <vt:lpwstr>http://www.arcspace.com/</vt:lpwstr>
      </vt:variant>
      <vt:variant>
        <vt:lpwstr/>
      </vt:variant>
      <vt:variant>
        <vt:i4>1572866</vt:i4>
      </vt:variant>
      <vt:variant>
        <vt:i4>6</vt:i4>
      </vt:variant>
      <vt:variant>
        <vt:i4>0</vt:i4>
      </vt:variant>
      <vt:variant>
        <vt:i4>5</vt:i4>
      </vt:variant>
      <vt:variant>
        <vt:lpwstr>http://www.barqo.cl/</vt:lpwstr>
      </vt:variant>
      <vt:variant>
        <vt:lpwstr/>
      </vt:variant>
      <vt:variant>
        <vt:i4>4128809</vt:i4>
      </vt:variant>
      <vt:variant>
        <vt:i4>3</vt:i4>
      </vt:variant>
      <vt:variant>
        <vt:i4>0</vt:i4>
      </vt:variant>
      <vt:variant>
        <vt:i4>5</vt:i4>
      </vt:variant>
      <vt:variant>
        <vt:lpwstr>http://www.campobaeza.com/</vt:lpwstr>
      </vt:variant>
      <vt:variant>
        <vt:lpwstr/>
      </vt:variant>
      <vt:variant>
        <vt:i4>6160398</vt:i4>
      </vt:variant>
      <vt:variant>
        <vt:i4>0</vt:i4>
      </vt:variant>
      <vt:variant>
        <vt:i4>0</vt:i4>
      </vt:variant>
      <vt:variant>
        <vt:i4>5</vt:i4>
      </vt:variant>
      <vt:variant>
        <vt:lpwstr>http://www.world-architects.com/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subject/>
  <dc:creator>dr. Vétek Lajos</dc:creator>
  <cp:keywords/>
  <dc:description/>
  <cp:lastModifiedBy>Borsos Ágnes</cp:lastModifiedBy>
  <cp:revision>5</cp:revision>
  <cp:lastPrinted>2014-02-14T07:08:00Z</cp:lastPrinted>
  <dcterms:created xsi:type="dcterms:W3CDTF">2014-02-26T18:51:00Z</dcterms:created>
  <dcterms:modified xsi:type="dcterms:W3CDTF">2014-02-26T20:09:00Z</dcterms:modified>
</cp:coreProperties>
</file>