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A" w:rsidRPr="003F6AD1" w:rsidRDefault="00582F6A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Geofizikai alapismeretek</w:t>
      </w:r>
    </w:p>
    <w:p w:rsidR="00582F6A" w:rsidRPr="00023B47" w:rsidRDefault="00582F6A" w:rsidP="00023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23B47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="00023B47" w:rsidRPr="00023B47">
        <w:rPr>
          <w:rFonts w:ascii="Times New Roman" w:hAnsi="Times New Roman"/>
          <w:sz w:val="24"/>
          <w:szCs w:val="24"/>
          <w:lang w:eastAsia="hu-HU"/>
        </w:rPr>
        <w:t>AFOTN47</w:t>
      </w:r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  <w:bookmarkStart w:id="0" w:name="_GoBack"/>
      <w:bookmarkEnd w:id="0"/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582F6A" w:rsidRPr="00FC1B40" w:rsidRDefault="00582F6A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582F6A" w:rsidRPr="003F6AD1" w:rsidRDefault="00582F6A" w:rsidP="00CA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</w:p>
    <w:p w:rsidR="00582F6A" w:rsidRPr="003F6AD1" w:rsidRDefault="00582F6A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82F6A" w:rsidRPr="003F6AD1" w:rsidRDefault="00582F6A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82F6A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6932E7">
        <w:t xml:space="preserve"> </w:t>
      </w:r>
      <w:r>
        <w:t xml:space="preserve"> </w:t>
      </w:r>
      <w:r w:rsidRPr="00CA7099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CA7099">
        <w:rPr>
          <w:rFonts w:ascii="Times New Roman" w:hAnsi="Times New Roman"/>
          <w:bCs/>
          <w:color w:val="000000"/>
          <w:sz w:val="24"/>
          <w:szCs w:val="24"/>
        </w:rPr>
        <w:t xml:space="preserve"> geofizika tárgya, feladata és földtudományi kapcsolódásai.</w:t>
      </w:r>
      <w:r w:rsidRPr="00CA7099">
        <w:t xml:space="preserve"> </w:t>
      </w:r>
      <w:r w:rsidRPr="00CA7099">
        <w:rPr>
          <w:rFonts w:ascii="Times New Roman" w:hAnsi="Times New Roman"/>
          <w:sz w:val="24"/>
          <w:szCs w:val="24"/>
        </w:rPr>
        <w:t xml:space="preserve">Gravitációs, </w:t>
      </w:r>
      <w:proofErr w:type="spellStart"/>
      <w:r w:rsidRPr="00CA7099">
        <w:rPr>
          <w:rFonts w:ascii="Times New Roman" w:hAnsi="Times New Roman"/>
          <w:sz w:val="24"/>
          <w:szCs w:val="24"/>
        </w:rPr>
        <w:t>geoelektromos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, szeizmikus módszerek fizikai, földtani alapjai, műszerei és alkalmazási területei. A szeizmológia, </w:t>
      </w:r>
      <w:proofErr w:type="spellStart"/>
      <w:r w:rsidRPr="00CA7099">
        <w:rPr>
          <w:rFonts w:ascii="Times New Roman" w:hAnsi="Times New Roman"/>
          <w:sz w:val="24"/>
          <w:szCs w:val="24"/>
        </w:rPr>
        <w:t>szeizmoakusztika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és szeizmikus tomográfia alapjai. A</w:t>
      </w:r>
      <w:r>
        <w:rPr>
          <w:rFonts w:ascii="Times New Roman" w:hAnsi="Times New Roman"/>
          <w:sz w:val="24"/>
          <w:szCs w:val="24"/>
        </w:rPr>
        <w:t xml:space="preserve"> mélyfúrási geofizikai és</w:t>
      </w:r>
      <w:r w:rsidRPr="00CA7099">
        <w:rPr>
          <w:rFonts w:ascii="Times New Roman" w:hAnsi="Times New Roman"/>
          <w:sz w:val="24"/>
          <w:szCs w:val="24"/>
        </w:rPr>
        <w:t xml:space="preserve"> radiometriai kutatások módszertani alapjai.</w:t>
      </w:r>
    </w:p>
    <w:p w:rsidR="00582F6A" w:rsidRPr="00CA7099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82F6A" w:rsidRPr="00C5405D" w:rsidRDefault="00582F6A" w:rsidP="00467CC5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</w:t>
      </w:r>
      <w:proofErr w:type="spell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követelények</w:t>
      </w:r>
      <w:proofErr w:type="spellEnd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82F6A" w:rsidRPr="00CA7099" w:rsidRDefault="00582F6A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A7099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tantárgy a differenciál szakmai ismeretek (geológia) modul része. Alapismereteket nyújt az egyéb geológia szakmai ismeretek tantárgyaihoz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7099">
        <w:rPr>
          <w:rFonts w:ascii="Times New Roman" w:hAnsi="Times New Roman"/>
          <w:sz w:val="24"/>
          <w:szCs w:val="24"/>
        </w:rPr>
        <w:t xml:space="preserve">A tantárgy alapvető célja a Föld belsejében, határfelületén valamint ahhoz kapcsolódóan a természeti/épített környezet kölcsönhatásában zajló vagy mesterségesen </w:t>
      </w:r>
      <w:proofErr w:type="gramStart"/>
      <w:r w:rsidRPr="00CA7099">
        <w:rPr>
          <w:rFonts w:ascii="Times New Roman" w:hAnsi="Times New Roman"/>
          <w:sz w:val="24"/>
          <w:szCs w:val="24"/>
        </w:rPr>
        <w:t>előidézett  fizikai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jelenségek és azok mérhető fizikai jellemzőinek (elsősorban </w:t>
      </w:r>
      <w:r>
        <w:rPr>
          <w:rFonts w:ascii="Times New Roman" w:hAnsi="Times New Roman"/>
          <w:sz w:val="24"/>
          <w:szCs w:val="24"/>
        </w:rPr>
        <w:t xml:space="preserve">földtudományi </w:t>
      </w:r>
      <w:r w:rsidRPr="00CA7099">
        <w:rPr>
          <w:rFonts w:ascii="Times New Roman" w:hAnsi="Times New Roman"/>
          <w:sz w:val="24"/>
          <w:szCs w:val="24"/>
        </w:rPr>
        <w:t>célú) vizsgálatához és értelmezéséhez szükséges alapok megszerzése.</w:t>
      </w:r>
    </w:p>
    <w:p w:rsidR="00582F6A" w:rsidRPr="006932E7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>
        <w:rPr>
          <w:rFonts w:ascii="Times New Roman" w:hAnsi="Times New Roman"/>
          <w:sz w:val="24"/>
          <w:szCs w:val="24"/>
          <w:lang w:eastAsia="hu-HU"/>
        </w:rPr>
        <w:t>: A elméleti és gyakorlati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582F6A" w:rsidRDefault="00582F6A" w:rsidP="00CA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582F6A" w:rsidRPr="00CA7099" w:rsidRDefault="00582F6A" w:rsidP="00CA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 Szabó Imre (szerkesztő): </w:t>
      </w:r>
      <w:r w:rsidRPr="00CA7099">
        <w:rPr>
          <w:rFonts w:ascii="Times New Roman" w:hAnsi="Times New Roman"/>
          <w:b/>
          <w:sz w:val="24"/>
          <w:szCs w:val="24"/>
        </w:rPr>
        <w:t>Környezetinformatika:</w:t>
      </w:r>
      <w:r w:rsidRPr="00CA7099">
        <w:rPr>
          <w:rFonts w:ascii="Times New Roman" w:hAnsi="Times New Roman"/>
          <w:sz w:val="24"/>
          <w:szCs w:val="24"/>
        </w:rPr>
        <w:t xml:space="preserve"> A földtani megismerés geofizikai eszközei (3.2. fejezet); HEFOP 3.3.1-P.-2004-0900152/1.0 </w:t>
      </w:r>
      <w:hyperlink r:id="rId6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582F6A" w:rsidRDefault="00582F6A" w:rsidP="00CA70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099">
        <w:rPr>
          <w:rFonts w:ascii="Times New Roman" w:hAnsi="Times New Roman"/>
          <w:sz w:val="24"/>
          <w:szCs w:val="24"/>
        </w:rPr>
        <w:t>Földessy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János (szerkesztő): </w:t>
      </w:r>
      <w:r w:rsidRPr="00CA7099">
        <w:rPr>
          <w:rFonts w:ascii="Times New Roman" w:hAnsi="Times New Roman"/>
          <w:b/>
          <w:sz w:val="24"/>
          <w:szCs w:val="24"/>
        </w:rPr>
        <w:t>Környezetföldtan</w:t>
      </w:r>
      <w:r w:rsidRPr="00CA7099">
        <w:rPr>
          <w:rFonts w:ascii="Times New Roman" w:hAnsi="Times New Roman"/>
          <w:sz w:val="24"/>
          <w:szCs w:val="24"/>
        </w:rPr>
        <w:t xml:space="preserve">: Természeti eredetű földtani veszélyforrások (13-48. oldal); HEFOP 3.3.1-P.-2004-0900152/1.0 </w:t>
      </w:r>
      <w:hyperlink r:id="rId7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582F6A" w:rsidRPr="00CA7099" w:rsidRDefault="00582F6A" w:rsidP="00CA7099">
      <w:pPr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Pethő Gábor, Vass Péter: </w:t>
      </w:r>
      <w:r w:rsidRPr="00CA7099">
        <w:rPr>
          <w:rFonts w:ascii="Times New Roman" w:hAnsi="Times New Roman"/>
          <w:b/>
          <w:bCs/>
          <w:sz w:val="24"/>
          <w:szCs w:val="24"/>
        </w:rPr>
        <w:t>Geofizika alapjai,</w:t>
      </w:r>
      <w:r w:rsidRPr="00CA7099">
        <w:rPr>
          <w:rFonts w:ascii="Times New Roman" w:hAnsi="Times New Roman"/>
          <w:sz w:val="24"/>
          <w:szCs w:val="24"/>
        </w:rPr>
        <w:t xml:space="preserve"> Miskolci Egyetem Földtudományi Kar (2011) </w:t>
      </w:r>
      <w:hyperlink r:id="rId8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http://www.tankonyvtar.hu/hu/tartalom/tamop425/0033_SCORM_MFGFT6001T/sco_11_08.htm</w:t>
        </w:r>
      </w:hyperlink>
    </w:p>
    <w:p w:rsidR="00582F6A" w:rsidRPr="00FD37C4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zárthelyik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582F6A" w:rsidRPr="00FD37C4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582F6A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82F6A" w:rsidRPr="00FD37C4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  <w:r w:rsidRPr="00FD37C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FD37C4">
        <w:rPr>
          <w:rFonts w:ascii="Times New Roman" w:hAnsi="Times New Roman"/>
          <w:sz w:val="24"/>
          <w:szCs w:val="24"/>
          <w:lang w:eastAsia="hu-HU"/>
        </w:rPr>
        <w:t xml:space="preserve">Összesen  </w:t>
      </w:r>
      <w:proofErr w:type="spellStart"/>
      <w:r w:rsidRPr="00FD37C4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proofErr w:type="gramEnd"/>
      <w:r w:rsidRPr="00FD37C4">
        <w:rPr>
          <w:rFonts w:ascii="Times New Roman" w:hAnsi="Times New Roman"/>
          <w:sz w:val="24"/>
          <w:szCs w:val="24"/>
          <w:lang w:eastAsia="hu-HU"/>
        </w:rPr>
        <w:t xml:space="preserve">. 2 ZH dolgozat; </w:t>
      </w:r>
    </w:p>
    <w:p w:rsidR="00582F6A" w:rsidRPr="00FA0F15" w:rsidRDefault="00582F6A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Vizsga jellege (szóbeli, írásbeli, vagy mindkettő)</w:t>
      </w:r>
      <w:proofErr w:type="gramStart"/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FA0F1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</w:t>
      </w:r>
      <w:r w:rsidRPr="00FA0F15">
        <w:rPr>
          <w:rFonts w:ascii="Times New Roman" w:hAnsi="Times New Roman"/>
          <w:sz w:val="24"/>
          <w:szCs w:val="24"/>
          <w:lang w:eastAsia="hu-HU"/>
        </w:rPr>
        <w:t>félévközi</w:t>
      </w:r>
      <w:proofErr w:type="gramEnd"/>
      <w:r w:rsidRPr="00FA0F15">
        <w:rPr>
          <w:rFonts w:ascii="Times New Roman" w:hAnsi="Times New Roman"/>
          <w:sz w:val="24"/>
          <w:szCs w:val="24"/>
          <w:lang w:eastAsia="hu-HU"/>
        </w:rPr>
        <w:t xml:space="preserve"> jegy </w:t>
      </w:r>
      <w:proofErr w:type="spellStart"/>
      <w:r w:rsidRPr="00FA0F15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r w:rsidRPr="00FA0F15">
        <w:rPr>
          <w:rFonts w:ascii="Times New Roman" w:hAnsi="Times New Roman"/>
          <w:sz w:val="24"/>
          <w:szCs w:val="24"/>
          <w:lang w:eastAsia="hu-HU"/>
        </w:rPr>
        <w:t>. 2  ZH alapján</w:t>
      </w:r>
    </w:p>
    <w:p w:rsidR="00582F6A" w:rsidRPr="00095289" w:rsidRDefault="00582F6A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582F6A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82F6A" w:rsidRPr="00FA0F15" w:rsidRDefault="00582F6A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geofizika tárgya, feladata,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 xml:space="preserve">földtudományi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és más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szaktudomány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Start"/>
      <w:r w:rsidRPr="00FA0F15">
        <w:rPr>
          <w:rFonts w:ascii="Times New Roman" w:hAnsi="Times New Roman"/>
          <w:bCs/>
          <w:color w:val="000000"/>
          <w:sz w:val="24"/>
          <w:szCs w:val="24"/>
        </w:rPr>
        <w:t>.kapcsolódásai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Szeizmológiai alapok. Rugalmas deformációk, feszültségek és hullámok.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A természeti eredetű veszélyforrások vizsgálata. A földrengések paraméterei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  <w:r w:rsidRPr="00FA0F15">
        <w:rPr>
          <w:rFonts w:ascii="Times New Roman" w:hAnsi="Times New Roman"/>
          <w:color w:val="000000"/>
          <w:sz w:val="24"/>
          <w:szCs w:val="24"/>
        </w:rPr>
        <w:t>A Föld nehézségi és mágneses erőtere. A gravitációs módszerek fizikai, földtani alapjai, műszerei és alkalmazási területei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2F6A" w:rsidRPr="00C14BE9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geoelektromos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módszerek fizikai alapjai. Egyenáramú módszerek (természetes és mesterséges </w:t>
      </w:r>
      <w:proofErr w:type="gramStart"/>
      <w:r w:rsidRPr="00FA0F15">
        <w:rPr>
          <w:rFonts w:ascii="Times New Roman" w:hAnsi="Times New Roman"/>
          <w:color w:val="000000"/>
          <w:sz w:val="24"/>
          <w:szCs w:val="24"/>
        </w:rPr>
        <w:t>potenciál mérés</w:t>
      </w:r>
      <w:proofErr w:type="gramEnd"/>
      <w:r w:rsidRPr="00FA0F15">
        <w:rPr>
          <w:rFonts w:ascii="Times New Roman" w:hAnsi="Times New Roman"/>
          <w:color w:val="000000"/>
          <w:sz w:val="24"/>
          <w:szCs w:val="24"/>
        </w:rPr>
        <w:t>, a fajlagos ellenállás szelvényezés gyakorlata)</w:t>
      </w:r>
    </w:p>
    <w:p w:rsidR="00582F6A" w:rsidRPr="00FA0F15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Váltóáramú módszerek (gerjesztett potenciál-,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magnetotellurikus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és </w:t>
      </w:r>
      <w:proofErr w:type="gramStart"/>
      <w:r w:rsidRPr="00FA0F15">
        <w:rPr>
          <w:rFonts w:ascii="Times New Roman" w:hAnsi="Times New Roman"/>
          <w:color w:val="000000"/>
          <w:sz w:val="24"/>
          <w:szCs w:val="24"/>
        </w:rPr>
        <w:t>frekvencia szondázási</w:t>
      </w:r>
      <w:proofErr w:type="gramEnd"/>
      <w:r w:rsidRPr="00FA0F15">
        <w:rPr>
          <w:rFonts w:ascii="Times New Roman" w:hAnsi="Times New Roman"/>
          <w:color w:val="000000"/>
          <w:sz w:val="24"/>
          <w:szCs w:val="24"/>
        </w:rPr>
        <w:t xml:space="preserve"> vizsgálatok).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Rádiofrekvenciás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módszerek</w:t>
      </w:r>
    </w:p>
    <w:p w:rsidR="00582F6A" w:rsidRPr="00FA0F15" w:rsidRDefault="00582F6A" w:rsidP="00FA0F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A szeizmikus módszerek fizikai, földtani alapjai, műszerei és alkalmazási területei. </w:t>
      </w:r>
      <w:r>
        <w:rPr>
          <w:rFonts w:ascii="Times New Roman" w:hAnsi="Times New Roman"/>
          <w:color w:val="000000"/>
          <w:sz w:val="24"/>
          <w:szCs w:val="24"/>
        </w:rPr>
        <w:t>ZH</w:t>
      </w:r>
    </w:p>
    <w:p w:rsidR="00582F6A" w:rsidRPr="00C14BE9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hét: Őszi szünet</w:t>
      </w:r>
    </w:p>
    <w:p w:rsidR="00582F6A" w:rsidRPr="00FA0F15" w:rsidRDefault="00582F6A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  <w:r w:rsidRPr="00FA0F15">
        <w:rPr>
          <w:rFonts w:ascii="Times New Roman" w:hAnsi="Times New Roman"/>
          <w:color w:val="000000"/>
          <w:sz w:val="24"/>
          <w:szCs w:val="24"/>
        </w:rPr>
        <w:t>A szeizmikus hullámkeltés eszközei, a hullámok terjedési jellemzői, detektálásuk. A szeizmikus értelmezés alapjai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82F6A" w:rsidRPr="00FA0F15" w:rsidRDefault="00582F6A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10. hét: Földtani, kőzetmechanikai,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robbantástechnikai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alkalmazások.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Szeizmoakusztika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>. Szeizmikus tomográfia</w:t>
      </w:r>
    </w:p>
    <w:p w:rsidR="00582F6A" w:rsidRPr="00FA0F15" w:rsidRDefault="00582F6A" w:rsidP="00FA0F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11. hét: Radiometrikus kutatások módszerei és műszerei. A kőzetek radioaktivitása. A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radonemanációs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kutatómódszer és alkalmazása.  Terepi és laboratóriumi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spektrometria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>. A hazai és a nemzetközi hasadóanyag kutatásban alkalmazott radiometriai módszerek</w:t>
      </w:r>
    </w:p>
    <w:p w:rsidR="00582F6A" w:rsidRDefault="00582F6A" w:rsidP="00865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12. hét: </w:t>
      </w:r>
      <w:r w:rsidRPr="00FA0F15">
        <w:rPr>
          <w:rFonts w:ascii="Times New Roman" w:hAnsi="Times New Roman"/>
          <w:color w:val="000000"/>
          <w:sz w:val="24"/>
          <w:szCs w:val="24"/>
        </w:rPr>
        <w:t>Mélyfúrási geofizika. Elektromos (természetes és gerjesztett potenciál-, ellenállás-) szelvényezés, radiológiai (természete gamma-, gamma-gamma-, neutron-) szelvényezés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2F6A" w:rsidRPr="00C14BE9" w:rsidRDefault="00582F6A" w:rsidP="00865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 w:rsidRPr="008655FE">
        <w:rPr>
          <w:rFonts w:ascii="Times New Roman" w:hAnsi="Times New Roman"/>
          <w:sz w:val="24"/>
          <w:szCs w:val="24"/>
          <w:lang w:eastAsia="hu-HU"/>
        </w:rPr>
        <w:t>A geofizikai mérések információtartalma, megbízhatósága és gazdasági vonzatai</w:t>
      </w:r>
    </w:p>
    <w:p w:rsidR="00582F6A" w:rsidRPr="008655FE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FE">
        <w:rPr>
          <w:rFonts w:ascii="Times New Roman" w:hAnsi="Times New Roman"/>
          <w:color w:val="000000"/>
          <w:sz w:val="24"/>
          <w:szCs w:val="24"/>
        </w:rPr>
        <w:t>A geofizikai módszerek szerepe földtani adatok kiterjesztésében, a komplex modellalkotásban. Vizualizációs és értelmezési technikák</w:t>
      </w:r>
      <w:r>
        <w:rPr>
          <w:rFonts w:ascii="Times New Roman" w:hAnsi="Times New Roman"/>
          <w:color w:val="000000"/>
          <w:sz w:val="24"/>
          <w:szCs w:val="24"/>
        </w:rPr>
        <w:t>. ZH</w:t>
      </w:r>
    </w:p>
    <w:p w:rsidR="00582F6A" w:rsidRPr="00C14BE9" w:rsidRDefault="00582F6A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 Megajánlott jegy. Javítások.</w:t>
      </w:r>
    </w:p>
    <w:p w:rsidR="00582F6A" w:rsidRPr="003F6AD1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582F6A" w:rsidRPr="003F6AD1" w:rsidRDefault="00582F6A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582F6A" w:rsidRPr="00C14BE9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</w:t>
      </w:r>
    </w:p>
    <w:p w:rsidR="00582F6A" w:rsidRDefault="00582F6A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582F6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93589"/>
    <w:multiLevelType w:val="hybridMultilevel"/>
    <w:tmpl w:val="101E95CC"/>
    <w:lvl w:ilvl="0" w:tplc="3DF65C7E">
      <w:start w:val="1"/>
      <w:numFmt w:val="decimal"/>
      <w:lvlText w:val="%1. hét: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A2659"/>
    <w:multiLevelType w:val="hybridMultilevel"/>
    <w:tmpl w:val="9A1A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3B47"/>
    <w:rsid w:val="00095289"/>
    <w:rsid w:val="000D4EE6"/>
    <w:rsid w:val="000F158B"/>
    <w:rsid w:val="000F2344"/>
    <w:rsid w:val="00145022"/>
    <w:rsid w:val="001D413D"/>
    <w:rsid w:val="0024489C"/>
    <w:rsid w:val="002655E7"/>
    <w:rsid w:val="002F1571"/>
    <w:rsid w:val="003019BE"/>
    <w:rsid w:val="00311026"/>
    <w:rsid w:val="00336B69"/>
    <w:rsid w:val="003C36AD"/>
    <w:rsid w:val="003F6AD1"/>
    <w:rsid w:val="00415C13"/>
    <w:rsid w:val="00467CC5"/>
    <w:rsid w:val="00577E43"/>
    <w:rsid w:val="00582F6A"/>
    <w:rsid w:val="00665B6B"/>
    <w:rsid w:val="006932E7"/>
    <w:rsid w:val="006D37B3"/>
    <w:rsid w:val="00701951"/>
    <w:rsid w:val="0084583D"/>
    <w:rsid w:val="008655FE"/>
    <w:rsid w:val="008841A0"/>
    <w:rsid w:val="008927DF"/>
    <w:rsid w:val="008A7C66"/>
    <w:rsid w:val="008B7545"/>
    <w:rsid w:val="008D7154"/>
    <w:rsid w:val="008E23BC"/>
    <w:rsid w:val="00924B83"/>
    <w:rsid w:val="00990FB8"/>
    <w:rsid w:val="009B2982"/>
    <w:rsid w:val="009E22DF"/>
    <w:rsid w:val="009F68DD"/>
    <w:rsid w:val="00A22298"/>
    <w:rsid w:val="00A77753"/>
    <w:rsid w:val="00A83C5C"/>
    <w:rsid w:val="00AD45D0"/>
    <w:rsid w:val="00B65015"/>
    <w:rsid w:val="00BE48EF"/>
    <w:rsid w:val="00C14BE9"/>
    <w:rsid w:val="00C5405D"/>
    <w:rsid w:val="00CA7099"/>
    <w:rsid w:val="00CC009E"/>
    <w:rsid w:val="00D51137"/>
    <w:rsid w:val="00E14BC6"/>
    <w:rsid w:val="00EB7360"/>
    <w:rsid w:val="00F10FBF"/>
    <w:rsid w:val="00F42350"/>
    <w:rsid w:val="00FA0F15"/>
    <w:rsid w:val="00FC1B40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3_SCORM_MFGFT6001T/sco_11_0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hefop33/anyag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-pannon.hu/hefop33/anyag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2</cp:revision>
  <dcterms:created xsi:type="dcterms:W3CDTF">2014-08-25T06:55:00Z</dcterms:created>
  <dcterms:modified xsi:type="dcterms:W3CDTF">2014-08-25T06:55:00Z</dcterms:modified>
</cp:coreProperties>
</file>