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8D" w:rsidRPr="00F8438D" w:rsidRDefault="00F8438D" w:rsidP="00F843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8438D">
        <w:rPr>
          <w:rFonts w:ascii="Times New Roman" w:eastAsia="Times New Roman" w:hAnsi="Times New Roman" w:cs="Times New Roman"/>
          <w:b/>
          <w:bCs/>
          <w:sz w:val="36"/>
          <w:szCs w:val="36"/>
        </w:rPr>
        <w:t>Településrehabilitáció</w:t>
      </w:r>
    </w:p>
    <w:p w:rsidR="00F8438D" w:rsidRPr="00F8438D" w:rsidRDefault="00F8438D" w:rsidP="00F84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8D">
        <w:rPr>
          <w:rFonts w:ascii="Times New Roman" w:eastAsia="Times New Roman" w:hAnsi="Times New Roman" w:cs="Times New Roman"/>
          <w:sz w:val="24"/>
          <w:szCs w:val="24"/>
        </w:rPr>
        <w:t>Kód: PM-TURNM287</w:t>
      </w:r>
    </w:p>
    <w:p w:rsidR="00F8438D" w:rsidRPr="00F8438D" w:rsidRDefault="00F8438D" w:rsidP="00F84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8D">
        <w:rPr>
          <w:rFonts w:ascii="Times New Roman" w:eastAsia="Times New Roman" w:hAnsi="Times New Roman" w:cs="Times New Roman"/>
          <w:sz w:val="24"/>
          <w:szCs w:val="24"/>
        </w:rPr>
        <w:t>Szemeszter: 3</w:t>
      </w:r>
    </w:p>
    <w:p w:rsidR="00F8438D" w:rsidRPr="00F8438D" w:rsidRDefault="00F8438D" w:rsidP="00F84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8D">
        <w:rPr>
          <w:rFonts w:ascii="Times New Roman" w:eastAsia="Times New Roman" w:hAnsi="Times New Roman" w:cs="Times New Roman"/>
          <w:sz w:val="24"/>
          <w:szCs w:val="24"/>
        </w:rPr>
        <w:t>Kreditszám: 4</w:t>
      </w:r>
    </w:p>
    <w:p w:rsidR="00F8438D" w:rsidRPr="00F8438D" w:rsidRDefault="00F8438D" w:rsidP="00F84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8D">
        <w:rPr>
          <w:rFonts w:ascii="Times New Roman" w:eastAsia="Times New Roman" w:hAnsi="Times New Roman" w:cs="Times New Roman"/>
          <w:sz w:val="24"/>
          <w:szCs w:val="24"/>
        </w:rPr>
        <w:t>Órák száma (</w:t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</w:rPr>
        <w:t>ea</w:t>
      </w:r>
      <w:proofErr w:type="spellEnd"/>
      <w:r w:rsidRPr="00F8438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</w:rPr>
        <w:t>gy</w:t>
      </w:r>
      <w:proofErr w:type="spellEnd"/>
      <w:r w:rsidRPr="00F8438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</w:rPr>
        <w:t>lab</w:t>
      </w:r>
      <w:proofErr w:type="spellEnd"/>
      <w:r w:rsidRPr="00F8438D">
        <w:rPr>
          <w:rFonts w:ascii="Times New Roman" w:eastAsia="Times New Roman" w:hAnsi="Times New Roman" w:cs="Times New Roman"/>
          <w:sz w:val="24"/>
          <w:szCs w:val="24"/>
        </w:rPr>
        <w:t>): 2/</w:t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spellEnd"/>
      <w:r w:rsidRPr="00F8438D">
        <w:rPr>
          <w:rFonts w:ascii="Times New Roman" w:eastAsia="Times New Roman" w:hAnsi="Times New Roman" w:cs="Times New Roman"/>
          <w:sz w:val="24"/>
          <w:szCs w:val="24"/>
        </w:rPr>
        <w:t>/0</w:t>
      </w:r>
    </w:p>
    <w:p w:rsidR="00F8438D" w:rsidRPr="00F8438D" w:rsidRDefault="00F8438D" w:rsidP="00F84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8D">
        <w:rPr>
          <w:rFonts w:ascii="Times New Roman" w:eastAsia="Times New Roman" w:hAnsi="Times New Roman" w:cs="Times New Roman"/>
          <w:sz w:val="24"/>
          <w:szCs w:val="24"/>
        </w:rPr>
        <w:t>Számonkérés módja: félévközi jegy</w:t>
      </w:r>
    </w:p>
    <w:p w:rsidR="00F8438D" w:rsidRPr="00F8438D" w:rsidRDefault="00F8438D" w:rsidP="00F84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8D">
        <w:rPr>
          <w:rFonts w:ascii="Times New Roman" w:eastAsia="Times New Roman" w:hAnsi="Times New Roman" w:cs="Times New Roman"/>
          <w:sz w:val="24"/>
          <w:szCs w:val="24"/>
        </w:rPr>
        <w:t xml:space="preserve">Előfeltételek: </w:t>
      </w:r>
      <w:hyperlink r:id="rId8" w:anchor="tantargy_373" w:history="1">
        <w:r w:rsidRPr="00F843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Települési értékvédelem</w:t>
        </w:r>
      </w:hyperlink>
      <w:r w:rsidRPr="00F84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438D" w:rsidRPr="00F8438D" w:rsidRDefault="00F8438D" w:rsidP="00F84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8D">
        <w:rPr>
          <w:rFonts w:ascii="Times New Roman" w:eastAsia="Times New Roman" w:hAnsi="Times New Roman" w:cs="Times New Roman"/>
          <w:sz w:val="24"/>
          <w:szCs w:val="24"/>
        </w:rPr>
        <w:t>Tantárgy felelős: Szabó Éva dr.</w:t>
      </w:r>
    </w:p>
    <w:p w:rsidR="00F8438D" w:rsidRPr="00F8438D" w:rsidRDefault="00F8438D" w:rsidP="00F84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8D">
        <w:rPr>
          <w:rFonts w:ascii="Times New Roman" w:eastAsia="Times New Roman" w:hAnsi="Times New Roman" w:cs="Times New Roman"/>
          <w:sz w:val="24"/>
          <w:szCs w:val="24"/>
        </w:rPr>
        <w:t>Tantárgy koordinátor: Szabó Éva dr.</w:t>
      </w:r>
    </w:p>
    <w:p w:rsidR="00F8438D" w:rsidRPr="00F8438D" w:rsidRDefault="00F8438D" w:rsidP="00F843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438D">
        <w:rPr>
          <w:rFonts w:ascii="Times New Roman" w:eastAsia="Times New Roman" w:hAnsi="Times New Roman" w:cs="Times New Roman"/>
          <w:b/>
          <w:bCs/>
          <w:sz w:val="27"/>
          <w:szCs w:val="27"/>
        </w:rPr>
        <w:t>Rövid leírás:</w:t>
      </w:r>
    </w:p>
    <w:p w:rsidR="00F8438D" w:rsidRPr="00F8438D" w:rsidRDefault="00F8438D" w:rsidP="00F84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8D">
        <w:rPr>
          <w:rFonts w:ascii="Times New Roman" w:eastAsia="Times New Roman" w:hAnsi="Times New Roman" w:cs="Times New Roman"/>
          <w:sz w:val="24"/>
          <w:szCs w:val="24"/>
        </w:rPr>
        <w:t xml:space="preserve">Alapfogalmak - rehabilitáció, rekonstrukció, </w:t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</w:rPr>
        <w:t>revitalizáció</w:t>
      </w:r>
      <w:proofErr w:type="spellEnd"/>
      <w:r w:rsidRPr="00F8438D">
        <w:rPr>
          <w:rFonts w:ascii="Times New Roman" w:eastAsia="Times New Roman" w:hAnsi="Times New Roman" w:cs="Times New Roman"/>
          <w:sz w:val="24"/>
          <w:szCs w:val="24"/>
        </w:rPr>
        <w:t xml:space="preserve">. Városi karták ajánlásai a </w:t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</w:rPr>
        <w:t>városrehabilitációs</w:t>
      </w:r>
      <w:proofErr w:type="spellEnd"/>
      <w:r w:rsidRPr="00F8438D">
        <w:rPr>
          <w:rFonts w:ascii="Times New Roman" w:eastAsia="Times New Roman" w:hAnsi="Times New Roman" w:cs="Times New Roman"/>
          <w:sz w:val="24"/>
          <w:szCs w:val="24"/>
        </w:rPr>
        <w:t xml:space="preserve"> tervezéshez: magyarországi és külföldi példák bemutatása. Típusok ismertetése. Finanszírozás, akcióterv, a megvalósulás folyamata.</w:t>
      </w:r>
    </w:p>
    <w:p w:rsidR="00F8438D" w:rsidRPr="00F8438D" w:rsidRDefault="00F8438D" w:rsidP="00F843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438D">
        <w:rPr>
          <w:rFonts w:ascii="Times New Roman" w:eastAsia="Times New Roman" w:hAnsi="Times New Roman" w:cs="Times New Roman"/>
          <w:b/>
          <w:bCs/>
          <w:sz w:val="27"/>
          <w:szCs w:val="27"/>
        </w:rPr>
        <w:t>Általános követelmények:</w:t>
      </w:r>
    </w:p>
    <w:p w:rsidR="00F8438D" w:rsidRPr="00F8438D" w:rsidRDefault="00F8438D" w:rsidP="00F84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8D">
        <w:rPr>
          <w:rFonts w:ascii="Times New Roman" w:eastAsia="Times New Roman" w:hAnsi="Times New Roman" w:cs="Times New Roman"/>
          <w:sz w:val="24"/>
          <w:szCs w:val="24"/>
        </w:rPr>
        <w:t>A foglalkozásokon minimum 70%-os részvétel, beadandó feladatok teljesítése.</w:t>
      </w:r>
    </w:p>
    <w:p w:rsidR="00F8438D" w:rsidRPr="00F8438D" w:rsidRDefault="00F8438D" w:rsidP="00F843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438D">
        <w:rPr>
          <w:rFonts w:ascii="Times New Roman" w:eastAsia="Times New Roman" w:hAnsi="Times New Roman" w:cs="Times New Roman"/>
          <w:b/>
          <w:bCs/>
          <w:sz w:val="27"/>
          <w:szCs w:val="27"/>
        </w:rPr>
        <w:t>Cél:</w:t>
      </w:r>
    </w:p>
    <w:p w:rsidR="00F8438D" w:rsidRPr="00F8438D" w:rsidRDefault="00524EE4" w:rsidP="00F84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Csoportos és egyéni feladatokon keresztül a</w:t>
      </w:r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 xml:space="preserve"> településrehabilitáció hazai és nemzetközi gyakorlatának, eszközrendszerének megismerése, kapcsolódva a féléves </w:t>
      </w:r>
      <w:r>
        <w:rPr>
          <w:rFonts w:ascii="Times New Roman" w:eastAsia="Times New Roman" w:hAnsi="Times New Roman" w:cs="Times New Roman"/>
          <w:sz w:val="24"/>
          <w:szCs w:val="24"/>
        </w:rPr>
        <w:t>egyéb szakmai tárgyi feladatokhoz.</w:t>
      </w:r>
    </w:p>
    <w:p w:rsidR="00F8438D" w:rsidRPr="00F8438D" w:rsidRDefault="00F8438D" w:rsidP="00F843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438D">
        <w:rPr>
          <w:rFonts w:ascii="Times New Roman" w:eastAsia="Times New Roman" w:hAnsi="Times New Roman" w:cs="Times New Roman"/>
          <w:b/>
          <w:bCs/>
          <w:sz w:val="27"/>
          <w:szCs w:val="27"/>
        </w:rPr>
        <w:t>Módszer:</w:t>
      </w:r>
    </w:p>
    <w:p w:rsidR="00F8438D" w:rsidRPr="00F8438D" w:rsidRDefault="00F8438D" w:rsidP="00F84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8D">
        <w:rPr>
          <w:rFonts w:ascii="Times New Roman" w:eastAsia="Times New Roman" w:hAnsi="Times New Roman" w:cs="Times New Roman"/>
          <w:sz w:val="24"/>
          <w:szCs w:val="24"/>
        </w:rPr>
        <w:t xml:space="preserve">Előadások, közös terepgyakorlatok, egyéni </w:t>
      </w:r>
      <w:r w:rsidR="00524EE4">
        <w:rPr>
          <w:rFonts w:ascii="Times New Roman" w:eastAsia="Times New Roman" w:hAnsi="Times New Roman" w:cs="Times New Roman"/>
          <w:sz w:val="24"/>
          <w:szCs w:val="24"/>
        </w:rPr>
        <w:t xml:space="preserve">és team </w:t>
      </w:r>
      <w:r w:rsidRPr="00F8438D">
        <w:rPr>
          <w:rFonts w:ascii="Times New Roman" w:eastAsia="Times New Roman" w:hAnsi="Times New Roman" w:cs="Times New Roman"/>
          <w:sz w:val="24"/>
          <w:szCs w:val="24"/>
        </w:rPr>
        <w:t xml:space="preserve">feladatok készítése, prezentáció, </w:t>
      </w:r>
      <w:r w:rsidR="001E6803" w:rsidRPr="00F8438D">
        <w:rPr>
          <w:rFonts w:ascii="Times New Roman" w:eastAsia="Times New Roman" w:hAnsi="Times New Roman" w:cs="Times New Roman"/>
          <w:sz w:val="24"/>
          <w:szCs w:val="24"/>
        </w:rPr>
        <w:t>tanulmány</w:t>
      </w:r>
      <w:r w:rsidR="00524EE4">
        <w:rPr>
          <w:rFonts w:ascii="Times New Roman" w:eastAsia="Times New Roman" w:hAnsi="Times New Roman" w:cs="Times New Roman"/>
          <w:sz w:val="24"/>
          <w:szCs w:val="24"/>
        </w:rPr>
        <w:t xml:space="preserve"> és </w:t>
      </w:r>
      <w:proofErr w:type="gramStart"/>
      <w:r w:rsidR="005A13A6">
        <w:rPr>
          <w:rFonts w:ascii="Times New Roman" w:eastAsia="Times New Roman" w:hAnsi="Times New Roman" w:cs="Times New Roman"/>
          <w:sz w:val="24"/>
          <w:szCs w:val="24"/>
        </w:rPr>
        <w:t>tabló</w:t>
      </w:r>
      <w:r w:rsidR="0052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803" w:rsidRPr="00F8438D">
        <w:rPr>
          <w:rFonts w:ascii="Times New Roman" w:eastAsia="Times New Roman" w:hAnsi="Times New Roman" w:cs="Times New Roman"/>
          <w:sz w:val="24"/>
          <w:szCs w:val="24"/>
        </w:rPr>
        <w:t>készítés</w:t>
      </w:r>
      <w:proofErr w:type="gramEnd"/>
      <w:r w:rsidRPr="00F843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38D" w:rsidRPr="00F8438D" w:rsidRDefault="00F8438D" w:rsidP="00F843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438D">
        <w:rPr>
          <w:rFonts w:ascii="Times New Roman" w:eastAsia="Times New Roman" w:hAnsi="Times New Roman" w:cs="Times New Roman"/>
          <w:b/>
          <w:bCs/>
          <w:sz w:val="27"/>
          <w:szCs w:val="27"/>
        </w:rPr>
        <w:t>Irodalom:</w:t>
      </w:r>
    </w:p>
    <w:p w:rsidR="00405DA0" w:rsidRDefault="00F8438D" w:rsidP="0040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8D">
        <w:rPr>
          <w:rFonts w:ascii="Times New Roman" w:eastAsia="Times New Roman" w:hAnsi="Times New Roman" w:cs="Times New Roman"/>
          <w:sz w:val="24"/>
          <w:szCs w:val="24"/>
          <w:u w:val="single"/>
        </w:rPr>
        <w:t>Kötelező irodalom:</w:t>
      </w:r>
      <w:r w:rsidRPr="00F8438D">
        <w:rPr>
          <w:rFonts w:ascii="Times New Roman" w:eastAsia="Times New Roman" w:hAnsi="Times New Roman" w:cs="Times New Roman"/>
          <w:sz w:val="24"/>
          <w:szCs w:val="24"/>
        </w:rPr>
        <w:br/>
        <w:t>Metodikai javaslat: Az épített környezet rehabilitációja. - (órán kiadva)</w:t>
      </w:r>
    </w:p>
    <w:p w:rsidR="00524EE4" w:rsidRPr="001674BD" w:rsidRDefault="00405DA0" w:rsidP="0040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Nagy Béla: A település, az épített világ (kijelölt fejezetek)</w:t>
      </w:r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br/>
      </w:r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br/>
      </w:r>
      <w:r w:rsidR="00F8438D" w:rsidRPr="00F8438D">
        <w:rPr>
          <w:rFonts w:ascii="Times New Roman" w:eastAsia="Times New Roman" w:hAnsi="Times New Roman" w:cs="Times New Roman"/>
          <w:sz w:val="24"/>
          <w:szCs w:val="24"/>
          <w:u w:val="single"/>
        </w:rPr>
        <w:t>Ajánlott irodalom:</w:t>
      </w:r>
      <w:r w:rsidR="00F8438D" w:rsidRPr="00F8438D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proofErr w:type="spellStart"/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>Egedy</w:t>
      </w:r>
      <w:proofErr w:type="spellEnd"/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 xml:space="preserve"> Tamás: </w:t>
      </w:r>
      <w:proofErr w:type="spellStart"/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>Városrehabilitáció</w:t>
      </w:r>
      <w:proofErr w:type="spellEnd"/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 xml:space="preserve"> és életminőség </w:t>
      </w:r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>Egedy</w:t>
      </w:r>
      <w:proofErr w:type="spellEnd"/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 xml:space="preserve"> Tamás (</w:t>
      </w:r>
      <w:proofErr w:type="spellStart"/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>szerk</w:t>
      </w:r>
      <w:proofErr w:type="spellEnd"/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proofErr w:type="spellStart"/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>Városrehabilitáció</w:t>
      </w:r>
      <w:proofErr w:type="spellEnd"/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 xml:space="preserve"> és társadalom</w:t>
      </w:r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>Városrehabilitációs</w:t>
      </w:r>
      <w:proofErr w:type="spellEnd"/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 xml:space="preserve"> programok eredményei Budapesten</w:t>
      </w:r>
      <w:r w:rsidR="008C0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 xml:space="preserve">(A </w:t>
      </w:r>
      <w:proofErr w:type="spellStart"/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>NEHOM-projekt</w:t>
      </w:r>
      <w:proofErr w:type="spellEnd"/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 xml:space="preserve"> aktuális eredményei)</w:t>
      </w:r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>Egedy</w:t>
      </w:r>
      <w:proofErr w:type="spellEnd"/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 xml:space="preserve"> - Kovács: A </w:t>
      </w:r>
      <w:proofErr w:type="spellStart"/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>városrehabilitáció</w:t>
      </w:r>
      <w:proofErr w:type="spellEnd"/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 xml:space="preserve"> néhány elméleti kérdése</w:t>
      </w:r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br/>
        <w:t>A történelmi belváros rehabilitációja vidéki nagyvárosainkban - Győr és Szeged (OTKA tanulmány)</w:t>
      </w:r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>Egedy</w:t>
      </w:r>
      <w:proofErr w:type="spellEnd"/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 xml:space="preserve"> Tamás: A </w:t>
      </w:r>
      <w:proofErr w:type="spellStart"/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>városrehabilitációs</w:t>
      </w:r>
      <w:proofErr w:type="spellEnd"/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 xml:space="preserve"> stratégiák szerepe az épület- és</w:t>
      </w:r>
      <w:r w:rsidR="008C0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 xml:space="preserve">lakásállomány </w:t>
      </w:r>
      <w:r w:rsidR="008C0D21">
        <w:rPr>
          <w:rFonts w:ascii="Times New Roman" w:eastAsia="Times New Roman" w:hAnsi="Times New Roman" w:cs="Times New Roman"/>
          <w:sz w:val="24"/>
          <w:szCs w:val="24"/>
        </w:rPr>
        <w:t>m</w:t>
      </w:r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>egújulásában</w:t>
      </w:r>
      <w:r w:rsidR="008C0D21">
        <w:rPr>
          <w:rFonts w:ascii="Times New Roman" w:eastAsia="Times New Roman" w:hAnsi="Times New Roman" w:cs="Times New Roman"/>
          <w:sz w:val="24"/>
          <w:szCs w:val="24"/>
        </w:rPr>
        <w:br/>
        <w:t>Vidor Ferenc: A városok világa</w:t>
      </w:r>
      <w:r w:rsidR="001674BD">
        <w:rPr>
          <w:rFonts w:ascii="Times New Roman" w:eastAsia="Times New Roman" w:hAnsi="Times New Roman" w:cs="Times New Roman"/>
          <w:sz w:val="24"/>
          <w:szCs w:val="24"/>
        </w:rPr>
        <w:br/>
        <w:t>Órai kiadott anyagok</w:t>
      </w:r>
      <w:proofErr w:type="gramEnd"/>
    </w:p>
    <w:p w:rsidR="00F8438D" w:rsidRPr="00F8438D" w:rsidRDefault="00F8438D" w:rsidP="00F843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438D">
        <w:rPr>
          <w:rFonts w:ascii="Times New Roman" w:eastAsia="Times New Roman" w:hAnsi="Times New Roman" w:cs="Times New Roman"/>
          <w:b/>
          <w:bCs/>
          <w:sz w:val="27"/>
          <w:szCs w:val="27"/>
        </w:rPr>
        <w:t>Követelmények, pótlások:</w:t>
      </w:r>
    </w:p>
    <w:p w:rsidR="003A669C" w:rsidRDefault="00F8438D" w:rsidP="00D26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69C">
        <w:rPr>
          <w:rFonts w:ascii="Times New Roman" w:eastAsia="Times New Roman" w:hAnsi="Times New Roman" w:cs="Times New Roman"/>
          <w:b/>
          <w:sz w:val="24"/>
          <w:szCs w:val="24"/>
        </w:rPr>
        <w:t>1. feladat:</w:t>
      </w:r>
      <w:r w:rsidRPr="00F8438D">
        <w:rPr>
          <w:rFonts w:ascii="Times New Roman" w:eastAsia="Times New Roman" w:hAnsi="Times New Roman" w:cs="Times New Roman"/>
          <w:sz w:val="24"/>
          <w:szCs w:val="24"/>
        </w:rPr>
        <w:t xml:space="preserve"> Pécs belváros kiválasztott tömbjének bejárása, rehabilitációs állapotfelmérés készítése kiadott szempontok alapján, 2-3 fős csoportmunka</w:t>
      </w:r>
      <w:r w:rsidR="00405DA0">
        <w:rPr>
          <w:rFonts w:ascii="Times New Roman" w:eastAsia="Times New Roman" w:hAnsi="Times New Roman" w:cs="Times New Roman"/>
          <w:sz w:val="24"/>
          <w:szCs w:val="24"/>
        </w:rPr>
        <w:t>, egyéni feladatrészekkel</w:t>
      </w:r>
      <w:r w:rsidRPr="00F8438D">
        <w:rPr>
          <w:rFonts w:ascii="Times New Roman" w:eastAsia="Times New Roman" w:hAnsi="Times New Roman" w:cs="Times New Roman"/>
          <w:sz w:val="24"/>
          <w:szCs w:val="24"/>
        </w:rPr>
        <w:t>. (</w:t>
      </w:r>
      <w:r w:rsidR="00D26973">
        <w:rPr>
          <w:rFonts w:ascii="Times New Roman" w:eastAsia="Times New Roman" w:hAnsi="Times New Roman" w:cs="Times New Roman"/>
          <w:sz w:val="24"/>
          <w:szCs w:val="24"/>
        </w:rPr>
        <w:t xml:space="preserve">értékelési súly: </w:t>
      </w:r>
      <w:r w:rsidR="001E680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8438D">
        <w:rPr>
          <w:rFonts w:ascii="Times New Roman" w:eastAsia="Times New Roman" w:hAnsi="Times New Roman" w:cs="Times New Roman"/>
          <w:sz w:val="24"/>
          <w:szCs w:val="24"/>
        </w:rPr>
        <w:t>0%)</w:t>
      </w:r>
      <w:r w:rsidR="0052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973">
        <w:rPr>
          <w:rFonts w:ascii="Times New Roman" w:eastAsia="Times New Roman" w:hAnsi="Times New Roman" w:cs="Times New Roman"/>
          <w:sz w:val="24"/>
          <w:szCs w:val="24"/>
        </w:rPr>
        <w:br/>
        <w:t>B</w:t>
      </w:r>
      <w:r w:rsidR="00524EE4">
        <w:rPr>
          <w:rFonts w:ascii="Times New Roman" w:eastAsia="Times New Roman" w:hAnsi="Times New Roman" w:cs="Times New Roman"/>
          <w:sz w:val="24"/>
          <w:szCs w:val="24"/>
        </w:rPr>
        <w:t>eadási határidő: 1</w:t>
      </w:r>
      <w:r w:rsidR="00405DA0">
        <w:rPr>
          <w:rFonts w:ascii="Times New Roman" w:eastAsia="Times New Roman" w:hAnsi="Times New Roman" w:cs="Times New Roman"/>
          <w:sz w:val="24"/>
          <w:szCs w:val="24"/>
        </w:rPr>
        <w:t>3</w:t>
      </w:r>
      <w:r w:rsidR="00524EE4">
        <w:rPr>
          <w:rFonts w:ascii="Times New Roman" w:eastAsia="Times New Roman" w:hAnsi="Times New Roman" w:cs="Times New Roman"/>
          <w:sz w:val="24"/>
          <w:szCs w:val="24"/>
        </w:rPr>
        <w:t>. hét</w:t>
      </w:r>
      <w:r w:rsidR="008C0D21">
        <w:rPr>
          <w:rFonts w:ascii="Times New Roman" w:eastAsia="Times New Roman" w:hAnsi="Times New Roman" w:cs="Times New Roman"/>
          <w:sz w:val="24"/>
          <w:szCs w:val="24"/>
        </w:rPr>
        <w:br/>
      </w:r>
      <w:r w:rsidR="001E6803" w:rsidRPr="003A669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A669C">
        <w:rPr>
          <w:rFonts w:ascii="Times New Roman" w:eastAsia="Times New Roman" w:hAnsi="Times New Roman" w:cs="Times New Roman"/>
          <w:b/>
          <w:sz w:val="24"/>
          <w:szCs w:val="24"/>
        </w:rPr>
        <w:t>. feladat:</w:t>
      </w:r>
      <w:r w:rsidRPr="00F84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803">
        <w:rPr>
          <w:rFonts w:ascii="Times New Roman" w:eastAsia="Times New Roman" w:hAnsi="Times New Roman" w:cs="Times New Roman"/>
          <w:sz w:val="24"/>
          <w:szCs w:val="24"/>
        </w:rPr>
        <w:t xml:space="preserve">Egyéni feladat </w:t>
      </w:r>
      <w:r w:rsidR="00524EE4">
        <w:rPr>
          <w:rFonts w:ascii="Times New Roman" w:eastAsia="Times New Roman" w:hAnsi="Times New Roman" w:cs="Times New Roman"/>
          <w:sz w:val="24"/>
          <w:szCs w:val="24"/>
        </w:rPr>
        <w:t xml:space="preserve">– tanulmány készítés </w:t>
      </w:r>
      <w:r w:rsidR="001E6803">
        <w:rPr>
          <w:rFonts w:ascii="Times New Roman" w:eastAsia="Times New Roman" w:hAnsi="Times New Roman" w:cs="Times New Roman"/>
          <w:sz w:val="24"/>
          <w:szCs w:val="24"/>
        </w:rPr>
        <w:t xml:space="preserve">(komplex elemzés kiadott témakörben) </w:t>
      </w:r>
      <w:r w:rsidR="00524EE4">
        <w:rPr>
          <w:rFonts w:ascii="Times New Roman" w:eastAsia="Times New Roman" w:hAnsi="Times New Roman" w:cs="Times New Roman"/>
          <w:sz w:val="24"/>
          <w:szCs w:val="24"/>
        </w:rPr>
        <w:t xml:space="preserve">és </w:t>
      </w:r>
      <w:r w:rsidRPr="00F8438D">
        <w:rPr>
          <w:rFonts w:ascii="Times New Roman" w:eastAsia="Times New Roman" w:hAnsi="Times New Roman" w:cs="Times New Roman"/>
          <w:sz w:val="24"/>
          <w:szCs w:val="24"/>
        </w:rPr>
        <w:t xml:space="preserve">bemutatása </w:t>
      </w:r>
      <w:proofErr w:type="gramStart"/>
      <w:r w:rsidRPr="00F8438D">
        <w:rPr>
          <w:rFonts w:ascii="Times New Roman" w:eastAsia="Times New Roman" w:hAnsi="Times New Roman" w:cs="Times New Roman"/>
          <w:sz w:val="24"/>
          <w:szCs w:val="24"/>
        </w:rPr>
        <w:t>poszteren</w:t>
      </w:r>
      <w:proofErr w:type="gramEnd"/>
      <w:r w:rsidRPr="00F8438D">
        <w:rPr>
          <w:rFonts w:ascii="Times New Roman" w:eastAsia="Times New Roman" w:hAnsi="Times New Roman" w:cs="Times New Roman"/>
          <w:sz w:val="24"/>
          <w:szCs w:val="24"/>
        </w:rPr>
        <w:t xml:space="preserve"> ill. diasorozat segítségével.</w:t>
      </w:r>
      <w:r w:rsidR="00524EE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26973">
        <w:rPr>
          <w:rFonts w:ascii="Times New Roman" w:eastAsia="Times New Roman" w:hAnsi="Times New Roman" w:cs="Times New Roman"/>
          <w:sz w:val="24"/>
          <w:szCs w:val="24"/>
        </w:rPr>
        <w:t xml:space="preserve">értékelési súly: </w:t>
      </w:r>
      <w:r w:rsidR="00524EE4">
        <w:rPr>
          <w:rFonts w:ascii="Times New Roman" w:eastAsia="Times New Roman" w:hAnsi="Times New Roman" w:cs="Times New Roman"/>
          <w:sz w:val="24"/>
          <w:szCs w:val="24"/>
        </w:rPr>
        <w:t>40%)</w:t>
      </w:r>
      <w:r w:rsidR="00D26973">
        <w:rPr>
          <w:rFonts w:ascii="Times New Roman" w:eastAsia="Times New Roman" w:hAnsi="Times New Roman" w:cs="Times New Roman"/>
          <w:sz w:val="24"/>
          <w:szCs w:val="24"/>
        </w:rPr>
        <w:br/>
      </w:r>
      <w:r w:rsidR="008C0D21">
        <w:rPr>
          <w:rFonts w:ascii="Times New Roman" w:eastAsia="Times New Roman" w:hAnsi="Times New Roman" w:cs="Times New Roman"/>
          <w:sz w:val="24"/>
          <w:szCs w:val="24"/>
        </w:rPr>
        <w:t>Beadási határidő: 1</w:t>
      </w:r>
      <w:r w:rsidR="00405DA0">
        <w:rPr>
          <w:rFonts w:ascii="Times New Roman" w:eastAsia="Times New Roman" w:hAnsi="Times New Roman" w:cs="Times New Roman"/>
          <w:sz w:val="24"/>
          <w:szCs w:val="24"/>
        </w:rPr>
        <w:t>3</w:t>
      </w:r>
      <w:r w:rsidR="008C0D21">
        <w:rPr>
          <w:rFonts w:ascii="Times New Roman" w:eastAsia="Times New Roman" w:hAnsi="Times New Roman" w:cs="Times New Roman"/>
          <w:sz w:val="24"/>
          <w:szCs w:val="24"/>
        </w:rPr>
        <w:t>. hét</w:t>
      </w:r>
      <w:r w:rsidR="008C0D2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24EE4" w:rsidRPr="00F8438D" w:rsidRDefault="00524EE4" w:rsidP="00D26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69C">
        <w:rPr>
          <w:rFonts w:ascii="Times New Roman" w:eastAsia="Times New Roman" w:hAnsi="Times New Roman" w:cs="Times New Roman"/>
          <w:b/>
          <w:sz w:val="24"/>
          <w:szCs w:val="24"/>
        </w:rPr>
        <w:t>ZH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26973">
        <w:rPr>
          <w:rFonts w:ascii="Times New Roman" w:eastAsia="Times New Roman" w:hAnsi="Times New Roman" w:cs="Times New Roman"/>
          <w:sz w:val="24"/>
          <w:szCs w:val="24"/>
        </w:rPr>
        <w:t xml:space="preserve">értékelési súly: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20%) - (pótlási lehetőség: 15. héten, </w:t>
      </w:r>
      <w:r w:rsidR="001674BD">
        <w:rPr>
          <w:rFonts w:ascii="Times New Roman" w:eastAsia="Times New Roman" w:hAnsi="Times New Roman" w:cs="Times New Roman"/>
          <w:sz w:val="24"/>
          <w:szCs w:val="24"/>
        </w:rPr>
        <w:t>vagy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vizsgaidőszak 1. hetében)</w:t>
      </w:r>
    </w:p>
    <w:p w:rsidR="00F8438D" w:rsidRPr="00F8438D" w:rsidRDefault="00D56032" w:rsidP="00F843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Program</w:t>
      </w:r>
      <w:r w:rsidR="00524EE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Tematika</w:t>
      </w:r>
    </w:p>
    <w:tbl>
      <w:tblPr>
        <w:tblStyle w:val="Rcsostblzat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7513"/>
      </w:tblGrid>
      <w:tr w:rsidR="00405DA0" w:rsidRPr="00CC674B" w:rsidTr="00405DA0">
        <w:tc>
          <w:tcPr>
            <w:tcW w:w="1951" w:type="dxa"/>
            <w:shd w:val="clear" w:color="auto" w:fill="BFBFBF" w:themeFill="background1" w:themeFillShade="BF"/>
          </w:tcPr>
          <w:p w:rsidR="00405DA0" w:rsidRPr="00CC674B" w:rsidRDefault="00405DA0" w:rsidP="00D5603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Hét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:rsidR="00405DA0" w:rsidRPr="00CC674B" w:rsidRDefault="00405DA0" w:rsidP="00F84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TEMATIKA (Előadás / Gyakorlat)</w:t>
            </w:r>
          </w:p>
        </w:tc>
      </w:tr>
      <w:tr w:rsidR="00405DA0" w:rsidTr="00405DA0">
        <w:tc>
          <w:tcPr>
            <w:tcW w:w="1951" w:type="dxa"/>
          </w:tcPr>
          <w:p w:rsidR="00405DA0" w:rsidRDefault="00405DA0" w:rsidP="001D26F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513" w:type="dxa"/>
          </w:tcPr>
          <w:p w:rsidR="00405DA0" w:rsidRDefault="00405DA0" w:rsidP="00F84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Alapfogalmak: </w:t>
            </w:r>
            <w:r w:rsidRPr="00F84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Városfejlesztés, városfelújítás, városrekonstrukció, </w:t>
            </w:r>
            <w:proofErr w:type="spellStart"/>
            <w:r w:rsidRPr="00F8438D">
              <w:rPr>
                <w:rFonts w:ascii="Times New Roman" w:eastAsia="Times New Roman" w:hAnsi="Times New Roman" w:cs="Times New Roman"/>
                <w:sz w:val="24"/>
                <w:szCs w:val="24"/>
              </w:rPr>
              <w:t>városrehabilitáció</w:t>
            </w:r>
            <w:proofErr w:type="spellEnd"/>
            <w:r w:rsidRPr="00F84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438D">
              <w:rPr>
                <w:rFonts w:ascii="Times New Roman" w:eastAsia="Times New Roman" w:hAnsi="Times New Roman" w:cs="Times New Roman"/>
                <w:sz w:val="24"/>
                <w:szCs w:val="24"/>
              </w:rPr>
              <w:t>városrevitalizáció</w:t>
            </w:r>
            <w:proofErr w:type="spellEnd"/>
            <w:r w:rsidRPr="00F8438D">
              <w:rPr>
                <w:rFonts w:ascii="Times New Roman" w:eastAsia="Times New Roman" w:hAnsi="Times New Roman" w:cs="Times New Roman"/>
                <w:sz w:val="24"/>
                <w:szCs w:val="24"/>
              </w:rPr>
              <w:t>, városregeneráció.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Coo-hausing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Városrehabilitáció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típusai, a megvalósítás folyamata, finanszírozása.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városrehabilitáció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története.</w:t>
            </w:r>
          </w:p>
          <w:p w:rsidR="00405DA0" w:rsidRDefault="00405DA0" w:rsidP="00D560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feladat kiadása.</w:t>
            </w:r>
            <w:r w:rsidRPr="00F84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erepbejárás, helyszíni felmérés, fotódokumentáció készítése, helyszíni feljegyzések. </w:t>
            </w:r>
          </w:p>
        </w:tc>
      </w:tr>
      <w:tr w:rsidR="00405DA0" w:rsidTr="00405DA0">
        <w:tc>
          <w:tcPr>
            <w:tcW w:w="1951" w:type="dxa"/>
          </w:tcPr>
          <w:p w:rsidR="00405DA0" w:rsidRDefault="00405DA0" w:rsidP="001D26F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513" w:type="dxa"/>
          </w:tcPr>
          <w:p w:rsidR="00405DA0" w:rsidRDefault="00405DA0" w:rsidP="00F84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Metodikai javaslat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áttekintése </w:t>
            </w:r>
            <w:r w:rsidRPr="00F84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modell stratégia az épített környezet rehabilitációjához.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Településszerkezet,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területfelhasználás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vizsgálata. Településtörténeti és városképi vizsgálat. (Utcák, terek vizsgálata minőség, állag, látvány szempontjából) Környezeti mikrostruktúrák vizsgálata. Telek tulajdon, épületvizsgálat. Intézményi ellátottság vizsgálata.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438D">
              <w:rPr>
                <w:rFonts w:ascii="Times New Roman" w:eastAsia="Times New Roman" w:hAnsi="Times New Roman" w:cs="Times New Roman"/>
                <w:sz w:val="24"/>
                <w:szCs w:val="24"/>
              </w:rPr>
              <w:t>Problématérkép, elemz</w:t>
            </w:r>
            <w:bookmarkStart w:id="0" w:name="_GoBack"/>
            <w:bookmarkEnd w:id="0"/>
            <w:r w:rsidRPr="00F8438D">
              <w:rPr>
                <w:rFonts w:ascii="Times New Roman" w:eastAsia="Times New Roman" w:hAnsi="Times New Roman" w:cs="Times New Roman"/>
                <w:sz w:val="24"/>
                <w:szCs w:val="24"/>
              </w:rPr>
              <w:t>és, akcióterv, forráselemzés.</w:t>
            </w:r>
          </w:p>
          <w:p w:rsidR="00405DA0" w:rsidRDefault="00405DA0" w:rsidP="008C0D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feladat konzultációja.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669C">
              <w:rPr>
                <w:rFonts w:ascii="Times New Roman" w:eastAsia="Times New Roman" w:hAnsi="Times New Roman" w:cs="Times New Roman"/>
                <w:sz w:val="24"/>
                <w:szCs w:val="24"/>
              </w:rPr>
              <w:t>Helyszíni vizsgálatok folytatása.</w:t>
            </w:r>
          </w:p>
        </w:tc>
      </w:tr>
      <w:tr w:rsidR="00405DA0" w:rsidTr="00405DA0">
        <w:tc>
          <w:tcPr>
            <w:tcW w:w="1951" w:type="dxa"/>
          </w:tcPr>
          <w:p w:rsidR="00405DA0" w:rsidRDefault="00405DA0" w:rsidP="001D26F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513" w:type="dxa"/>
          </w:tcPr>
          <w:p w:rsidR="00405DA0" w:rsidRDefault="00405DA0" w:rsidP="00524E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Rendelkezésre álló dokumentumok felkutatása, elemzése.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Várostörténet. Szabályozási terv. Településfejlesztési koncepció.</w:t>
            </w:r>
            <w:r w:rsidRPr="00F84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Műemléki védett épületek és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városrehabilitáció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05DA0" w:rsidRPr="008C0D21" w:rsidRDefault="00405DA0" w:rsidP="008C0D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feladat ko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nzultációja. 2. feladat kiadása</w:t>
            </w:r>
            <w:r w:rsidRPr="008C0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05DA0" w:rsidTr="00405DA0">
        <w:tc>
          <w:tcPr>
            <w:tcW w:w="1951" w:type="dxa"/>
          </w:tcPr>
          <w:p w:rsidR="00405DA0" w:rsidRDefault="00405DA0" w:rsidP="001D26F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7513" w:type="dxa"/>
          </w:tcPr>
          <w:p w:rsidR="00405DA0" w:rsidRDefault="00405DA0" w:rsidP="001D26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Magyar és nemzetközi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városrehabilitációs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példák bemutatása, elemzése.</w:t>
            </w:r>
          </w:p>
          <w:p w:rsidR="00405DA0" w:rsidRPr="008C0D21" w:rsidRDefault="00405DA0" w:rsidP="00405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1.-2</w:t>
            </w:r>
            <w:r w:rsidRPr="008C0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feladat konzultációja. </w:t>
            </w:r>
          </w:p>
        </w:tc>
      </w:tr>
      <w:tr w:rsidR="00405DA0" w:rsidTr="00405DA0">
        <w:tc>
          <w:tcPr>
            <w:tcW w:w="1951" w:type="dxa"/>
          </w:tcPr>
          <w:p w:rsidR="00405DA0" w:rsidRDefault="00405DA0" w:rsidP="00405DA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7513" w:type="dxa"/>
          </w:tcPr>
          <w:p w:rsidR="00405DA0" w:rsidRPr="00405DA0" w:rsidRDefault="00405DA0" w:rsidP="001674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feladat - Rehabilitációs javaslatok hallgatói bemutatása, elemzése.</w:t>
            </w:r>
          </w:p>
          <w:p w:rsidR="00405DA0" w:rsidRPr="00405DA0" w:rsidRDefault="00405DA0" w:rsidP="001674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feladat konzultációja</w:t>
            </w:r>
          </w:p>
        </w:tc>
      </w:tr>
      <w:tr w:rsidR="00405DA0" w:rsidTr="00405DA0">
        <w:tc>
          <w:tcPr>
            <w:tcW w:w="1951" w:type="dxa"/>
          </w:tcPr>
          <w:p w:rsidR="00405DA0" w:rsidRDefault="00405DA0" w:rsidP="00405DA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</w:tcPr>
          <w:p w:rsidR="00405DA0" w:rsidRDefault="00405DA0" w:rsidP="00405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5DA0" w:rsidRPr="00405DA0" w:rsidRDefault="00405DA0" w:rsidP="00405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Közös és egyéni tanulmányok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bemutatása,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beadása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674BD" w:rsidRDefault="001674BD" w:rsidP="00524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Pécs, </w:t>
      </w:r>
      <w:r w:rsidR="00405DA0">
        <w:rPr>
          <w:rFonts w:ascii="Times New Roman" w:eastAsia="Times New Roman" w:hAnsi="Times New Roman" w:cs="Times New Roman"/>
          <w:sz w:val="24"/>
          <w:szCs w:val="24"/>
        </w:rPr>
        <w:t>2015. szeptember 11.</w:t>
      </w:r>
    </w:p>
    <w:p w:rsidR="00405DA0" w:rsidRDefault="001674BD" w:rsidP="00D26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4BD">
        <w:rPr>
          <w:rFonts w:ascii="Times New Roman" w:eastAsia="Times New Roman" w:hAnsi="Times New Roman" w:cs="Times New Roman"/>
          <w:b/>
          <w:sz w:val="24"/>
          <w:szCs w:val="24"/>
        </w:rPr>
        <w:t>Dr. Szabó Éva DLA</w:t>
      </w:r>
      <w:r w:rsidRPr="001674BD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egy. docens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tantárgyfelelős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674BD">
        <w:rPr>
          <w:rFonts w:ascii="Times New Roman" w:eastAsia="Times New Roman" w:hAnsi="Times New Roman" w:cs="Times New Roman"/>
          <w:b/>
          <w:sz w:val="24"/>
          <w:szCs w:val="24"/>
        </w:rPr>
        <w:t>PTE PMMIK</w:t>
      </w:r>
      <w:r w:rsidRPr="001674B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405DA0">
        <w:rPr>
          <w:rFonts w:ascii="Times New Roman" w:eastAsia="Times New Roman" w:hAnsi="Times New Roman" w:cs="Times New Roman"/>
          <w:b/>
          <w:sz w:val="24"/>
          <w:szCs w:val="24"/>
        </w:rPr>
        <w:t>Építészeti és Várostervezési Tanszék</w:t>
      </w:r>
    </w:p>
    <w:p w:rsidR="00E5495B" w:rsidRDefault="001674BD" w:rsidP="00D26973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7624 Pécs, Boszorkány u. 2. III. 331.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06 72 503 650 – 23838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szaboe@pmmik.pte.hu</w:t>
      </w:r>
    </w:p>
    <w:sectPr w:rsidR="00E5495B" w:rsidSect="00D2697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11" w:rsidRDefault="00866A11" w:rsidP="00D26973">
      <w:pPr>
        <w:spacing w:after="0" w:line="240" w:lineRule="auto"/>
      </w:pPr>
      <w:r>
        <w:separator/>
      </w:r>
    </w:p>
  </w:endnote>
  <w:endnote w:type="continuationSeparator" w:id="0">
    <w:p w:rsidR="00866A11" w:rsidRDefault="00866A11" w:rsidP="00D2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347844"/>
      <w:docPartObj>
        <w:docPartGallery w:val="Page Numbers (Bottom of Page)"/>
        <w:docPartUnique/>
      </w:docPartObj>
    </w:sdtPr>
    <w:sdtEndPr/>
    <w:sdtContent>
      <w:p w:rsidR="00D26973" w:rsidRDefault="003A669C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6973" w:rsidRDefault="00D2697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11" w:rsidRDefault="00866A11" w:rsidP="00D26973">
      <w:pPr>
        <w:spacing w:after="0" w:line="240" w:lineRule="auto"/>
      </w:pPr>
      <w:r>
        <w:separator/>
      </w:r>
    </w:p>
  </w:footnote>
  <w:footnote w:type="continuationSeparator" w:id="0">
    <w:p w:rsidR="00866A11" w:rsidRDefault="00866A11" w:rsidP="00D26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622D1"/>
    <w:multiLevelType w:val="multilevel"/>
    <w:tmpl w:val="EE2A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8D"/>
    <w:rsid w:val="001674BD"/>
    <w:rsid w:val="001D26F4"/>
    <w:rsid w:val="001E6803"/>
    <w:rsid w:val="003A669C"/>
    <w:rsid w:val="00405DA0"/>
    <w:rsid w:val="00524EE4"/>
    <w:rsid w:val="005A13A6"/>
    <w:rsid w:val="00642DBE"/>
    <w:rsid w:val="00866A11"/>
    <w:rsid w:val="008C0D21"/>
    <w:rsid w:val="008D1BC7"/>
    <w:rsid w:val="009B626B"/>
    <w:rsid w:val="009F5A54"/>
    <w:rsid w:val="00C85698"/>
    <w:rsid w:val="00CC674B"/>
    <w:rsid w:val="00D26973"/>
    <w:rsid w:val="00D56032"/>
    <w:rsid w:val="00E5495B"/>
    <w:rsid w:val="00F8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84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F843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8438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8438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8438D"/>
    <w:rPr>
      <w:color w:val="0000FF"/>
      <w:u w:val="single"/>
    </w:rPr>
  </w:style>
  <w:style w:type="character" w:customStyle="1" w:styleId="ajax">
    <w:name w:val="ajax"/>
    <w:basedOn w:val="Bekezdsalapbettpusa"/>
    <w:rsid w:val="00F8438D"/>
  </w:style>
  <w:style w:type="paragraph" w:styleId="NormlWeb">
    <w:name w:val="Normal (Web)"/>
    <w:basedOn w:val="Norml"/>
    <w:uiPriority w:val="99"/>
    <w:semiHidden/>
    <w:unhideWhenUsed/>
    <w:rsid w:val="00F8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1">
    <w:name w:val="ajax1"/>
    <w:basedOn w:val="Norml"/>
    <w:rsid w:val="00F8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D5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0D21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D26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26973"/>
  </w:style>
  <w:style w:type="paragraph" w:styleId="llb">
    <w:name w:val="footer"/>
    <w:basedOn w:val="Norml"/>
    <w:link w:val="llbChar"/>
    <w:uiPriority w:val="99"/>
    <w:unhideWhenUsed/>
    <w:rsid w:val="00D26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6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84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F843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8438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8438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8438D"/>
    <w:rPr>
      <w:color w:val="0000FF"/>
      <w:u w:val="single"/>
    </w:rPr>
  </w:style>
  <w:style w:type="character" w:customStyle="1" w:styleId="ajax">
    <w:name w:val="ajax"/>
    <w:basedOn w:val="Bekezdsalapbettpusa"/>
    <w:rsid w:val="00F8438D"/>
  </w:style>
  <w:style w:type="paragraph" w:styleId="NormlWeb">
    <w:name w:val="Normal (Web)"/>
    <w:basedOn w:val="Norml"/>
    <w:uiPriority w:val="99"/>
    <w:semiHidden/>
    <w:unhideWhenUsed/>
    <w:rsid w:val="00F8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1">
    <w:name w:val="ajax1"/>
    <w:basedOn w:val="Norml"/>
    <w:rsid w:val="00F8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D5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0D21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D26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26973"/>
  </w:style>
  <w:style w:type="paragraph" w:styleId="llb">
    <w:name w:val="footer"/>
    <w:basedOn w:val="Norml"/>
    <w:link w:val="llbChar"/>
    <w:uiPriority w:val="99"/>
    <w:unhideWhenUsed/>
    <w:rsid w:val="00D26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6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mik.pte.hu/kepzes/613/tantargya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477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Éva</dc:creator>
  <cp:lastModifiedBy>SzaboEva</cp:lastModifiedBy>
  <cp:revision>4</cp:revision>
  <dcterms:created xsi:type="dcterms:W3CDTF">2015-09-11T15:30:00Z</dcterms:created>
  <dcterms:modified xsi:type="dcterms:W3CDTF">2015-09-11T15:45:00Z</dcterms:modified>
</cp:coreProperties>
</file>