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51" w:rsidRDefault="00D92E51">
      <w:pPr>
        <w:spacing w:before="9"/>
        <w:rPr>
          <w:rFonts w:ascii="Times New Roman" w:hAnsi="Times New Roman"/>
          <w:sz w:val="10"/>
          <w:szCs w:val="10"/>
        </w:rPr>
      </w:pPr>
      <w:r>
        <w:rPr>
          <w:noProof/>
          <w:lang w:val="hu-HU" w:eastAsia="hu-HU"/>
        </w:rPr>
        <w:pict>
          <v:group id="_x0000_s1026" style="position:absolute;margin-left:35.5pt;margin-top:502.15pt;width:533.3pt;height:246pt;z-index:-251658240;mso-position-horizontal-relative:page;mso-position-vertical-relative:page" coordorigin="710,10043" coordsize="10666,4920">
            <v:group id="_x0000_s1027" style="position:absolute;left:710;top:10043;width:10666;height:514" coordorigin="710,10043" coordsize="10666,514">
              <v:shape id="_x0000_s1028" style="position:absolute;left:710;top:10043;width:10666;height:514" coordorigin="710,10043" coordsize="10666,514" path="m710,10043r10666,l11376,10557r-10666,l710,10043xe" fillcolor="#ffff76" stroked="f">
                <v:path arrowok="t"/>
              </v:shape>
            </v:group>
            <v:group id="_x0000_s1029" style="position:absolute;left:710;top:10557;width:10666;height:519" coordorigin="710,10557" coordsize="10666,519">
              <v:shape id="_x0000_s1030" style="position:absolute;left:710;top:10557;width:10666;height:519" coordorigin="710,10557" coordsize="10666,519" path="m710,10557r10666,l11376,11075r-10666,l710,10557xe" fillcolor="#ffff76" stroked="f">
                <v:path arrowok="t"/>
              </v:shape>
            </v:group>
            <v:group id="_x0000_s1031" style="position:absolute;left:710;top:11075;width:10666;height:514" coordorigin="710,11075" coordsize="10666,514">
              <v:shape id="_x0000_s1032" style="position:absolute;left:710;top:11075;width:10666;height:514" coordorigin="710,11075" coordsize="10666,514" path="m710,11075r10666,l11376,11589r-10666,l710,11075xe" fillcolor="#ffff76" stroked="f">
                <v:path arrowok="t"/>
              </v:shape>
            </v:group>
            <v:group id="_x0000_s1033" style="position:absolute;left:710;top:11589;width:10666;height:279" coordorigin="710,11589" coordsize="10666,279">
              <v:shape id="_x0000_s1034" style="position:absolute;left:710;top:11589;width:10666;height:279" coordorigin="710,11589" coordsize="10666,279" path="m710,11589r10666,l11376,11867r-10666,l710,11589xe" fillcolor="#ffff76" stroked="f">
                <v:path arrowok="t"/>
              </v:shape>
            </v:group>
            <v:group id="_x0000_s1035" style="position:absolute;left:710;top:11867;width:10666;height:514" coordorigin="710,11867" coordsize="10666,514">
              <v:shape id="_x0000_s1036" style="position:absolute;left:710;top:11867;width:10666;height:514" coordorigin="710,11867" coordsize="10666,514" path="m710,11867r10666,l11376,12381r-10666,l710,11867xe" fillcolor="#ffff76" stroked="f">
                <v:path arrowok="t"/>
              </v:shape>
            </v:group>
            <v:group id="_x0000_s1037" style="position:absolute;left:710;top:12381;width:10666;height:519" coordorigin="710,12381" coordsize="10666,519">
              <v:shape id="_x0000_s1038" style="position:absolute;left:710;top:12381;width:10666;height:519" coordorigin="710,12381" coordsize="10666,519" path="m710,12381r10666,l11376,12899r-10666,l710,12381xe" fillcolor="#ffff76" stroked="f">
                <v:path arrowok="t"/>
              </v:shape>
            </v:group>
            <v:group id="_x0000_s1039" style="position:absolute;left:710;top:12899;width:10666;height:514" coordorigin="710,12899" coordsize="10666,514">
              <v:shape id="_x0000_s1040" style="position:absolute;left:710;top:12899;width:10666;height:514" coordorigin="710,12899" coordsize="10666,514" path="m710,12899r10666,l11376,13413r-10666,l710,12899xe" fillcolor="#ffff76" stroked="f">
                <v:path arrowok="t"/>
              </v:shape>
            </v:group>
            <v:group id="_x0000_s1041" style="position:absolute;left:710;top:13413;width:10666;height:519" coordorigin="710,13413" coordsize="10666,519">
              <v:shape id="_x0000_s1042" style="position:absolute;left:710;top:13413;width:10666;height:519" coordorigin="710,13413" coordsize="10666,519" path="m710,13413r10666,l11376,13931r-10666,l710,13413xe" fillcolor="#ffff76" stroked="f">
                <v:path arrowok="t"/>
              </v:shape>
            </v:group>
            <v:group id="_x0000_s1043" style="position:absolute;left:710;top:13931;width:10666;height:514" coordorigin="710,13931" coordsize="10666,514">
              <v:shape id="_x0000_s1044" style="position:absolute;left:710;top:13931;width:10666;height:514" coordorigin="710,13931" coordsize="10666,514" path="m710,13931r10666,l11376,14445r-10666,l710,13931xe" fillcolor="#ffff76" stroked="f">
                <v:path arrowok="t"/>
              </v:shape>
            </v:group>
            <v:group id="_x0000_s1045" style="position:absolute;left:710;top:14445;width:10666;height:519" coordorigin="710,14445" coordsize="10666,519">
              <v:shape id="_x0000_s1046" style="position:absolute;left:710;top:14445;width:10666;height:519" coordorigin="710,14445" coordsize="10666,519" path="m710,14445r10666,l11376,14963r-10666,l710,14445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8"/>
        <w:gridCol w:w="1824"/>
      </w:tblGrid>
      <w:tr w:rsidR="00D92E51" w:rsidRPr="005C143B">
        <w:trPr>
          <w:trHeight w:hRule="exact" w:val="1056"/>
        </w:trPr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51" w:rsidRDefault="00D92E51">
            <w:pPr>
              <w:pStyle w:val="TableParagraph"/>
              <w:spacing w:line="446" w:lineRule="auto"/>
              <w:ind w:left="99" w:right="5561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b/>
                <w:sz w:val="24"/>
              </w:rPr>
              <w:t>Tantárgy</w:t>
            </w:r>
            <w:r w:rsidRPr="005C143B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neve:</w:t>
            </w:r>
            <w:r w:rsidRPr="005C143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Hangtechnika</w:t>
            </w:r>
            <w:r w:rsidRPr="005C143B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II. Kód: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51" w:rsidRDefault="00D92E51">
            <w:pPr>
              <w:pStyle w:val="TableParagraph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b/>
                <w:sz w:val="24"/>
              </w:rPr>
              <w:t>Kreditszám:</w:t>
            </w:r>
            <w:r w:rsidRPr="005C143B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D92E51" w:rsidRPr="005C143B">
        <w:trPr>
          <w:trHeight w:hRule="exact" w:val="533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51" w:rsidRDefault="00D92E51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tanóra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típusa: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előadás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:</w:t>
            </w:r>
            <w:r w:rsidRPr="005C143B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1/15</w:t>
            </w:r>
          </w:p>
        </w:tc>
      </w:tr>
      <w:tr w:rsidR="00D92E51" w:rsidRPr="005C143B">
        <w:trPr>
          <w:trHeight w:hRule="exact" w:val="1051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51" w:rsidRDefault="00D92E51">
            <w:pPr>
              <w:pStyle w:val="TableParagraph"/>
              <w:tabs>
                <w:tab w:val="left" w:pos="1879"/>
              </w:tabs>
              <w:spacing w:line="450" w:lineRule="auto"/>
              <w:ind w:left="99" w:right="557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számonkérés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módja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: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Kollokvium</w:t>
            </w:r>
            <w:r w:rsidRPr="005C143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-</w:t>
            </w:r>
            <w:r w:rsidRPr="005C143B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írásbeli</w:t>
            </w:r>
            <w:r w:rsidRPr="005C143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vizsga Ideje</w:t>
            </w:r>
            <w:r w:rsidRPr="005C143B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:</w:t>
            </w:r>
            <w:r w:rsidRPr="005C143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I.</w:t>
            </w:r>
            <w:r w:rsidRPr="005C143B"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ZH</w:t>
            </w:r>
            <w:r w:rsidRPr="005C143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:</w:t>
            </w:r>
            <w:r w:rsidRPr="005C143B">
              <w:rPr>
                <w:rFonts w:ascii="Times New Roman" w:hAnsi="Times New Roman"/>
                <w:b/>
                <w:sz w:val="24"/>
              </w:rPr>
              <w:tab/>
              <w:t>II.</w:t>
            </w:r>
            <w:r w:rsidRPr="005C143B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ZH</w:t>
            </w:r>
            <w:r w:rsidRPr="005C143B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D92E51" w:rsidRPr="005C143B">
        <w:trPr>
          <w:trHeight w:hRule="exact" w:val="538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51" w:rsidRDefault="00D92E51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tantárgy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tantervi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helye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: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3</w:t>
            </w:r>
            <w:r w:rsidRPr="005C143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félév.</w:t>
            </w:r>
          </w:p>
        </w:tc>
      </w:tr>
      <w:tr w:rsidR="00D92E51" w:rsidRPr="005C143B">
        <w:trPr>
          <w:trHeight w:hRule="exact" w:val="5122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51" w:rsidRDefault="00D92E51">
            <w:pPr>
              <w:pStyle w:val="TableParagraph"/>
              <w:spacing w:line="272" w:lineRule="exact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b/>
                <w:sz w:val="24"/>
              </w:rPr>
              <w:t>Tantárgy-leírás</w:t>
            </w:r>
            <w:r w:rsidRPr="005C143B">
              <w:rPr>
                <w:rFonts w:ascii="Times New Roman" w:hAnsi="Times New Roman"/>
                <w:sz w:val="24"/>
              </w:rPr>
              <w:t>:</w:t>
            </w:r>
            <w:r w:rsidRPr="005C143B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Ismeretek:</w:t>
            </w:r>
          </w:p>
          <w:p w:rsidR="00D92E51" w:rsidRDefault="00D92E51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D92E51" w:rsidRDefault="00D92E51">
            <w:pPr>
              <w:pStyle w:val="TableParagraph"/>
              <w:spacing w:line="239" w:lineRule="auto"/>
              <w:ind w:left="99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Stúdió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hangrendszere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illesztés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feltételei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követelményei.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Teremakusztikai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alapfogalmak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teremválasz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átvitel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,utózengés,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diffuzitás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Riportfelvételek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rúdról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kézben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szabadtérben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mozgó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szereplőkkel.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hangkeverés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alapszabályai.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mint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sajátos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terület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Szimmetrikus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asszimetrikus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rendszer.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boksz. Jel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föld.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Kompresszor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limitter.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Fantomtáplálás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Földhurok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brumm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bemutatása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megszüntetésének lehetőségei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Play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back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technikával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mikrofon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szivacs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használat.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rendszerű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sztereó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felvétel.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 rendszerű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sztereó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felvétel.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külső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rögzítővel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való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hangfelvétel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annak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szinkronizálása.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Stúdió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fajták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 felépítéseik.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Szinkron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Foley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híradó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produkciós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rádió,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stb.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Mini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stábos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forgatás.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Természethű hangfelvétel.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Irodalmi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/technikai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forgatókönyv.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Adásmenet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forgatókönyv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kiválasztása.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Élő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adás lebonyolítása.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Milyen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tv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Zene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beszéd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atmoszféra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számítógépes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hangszerkesztés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számítógépes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zene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szerkesztés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(effektek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wish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ID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reklám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spot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Soksávos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keverés.</w:t>
            </w:r>
          </w:p>
          <w:p w:rsidR="00D92E51" w:rsidRDefault="00D92E51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D92E51" w:rsidRDefault="00D92E51">
            <w:pPr>
              <w:pStyle w:val="TableParagraph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b/>
                <w:sz w:val="24"/>
              </w:rPr>
              <w:t>Kompetenciák:</w:t>
            </w:r>
          </w:p>
          <w:p w:rsidR="00D92E51" w:rsidRDefault="00D92E51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D92E51" w:rsidRDefault="00D92E51">
            <w:pPr>
              <w:pStyle w:val="TableParagraph"/>
              <w:ind w:left="99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hallgató</w:t>
            </w:r>
            <w:r w:rsidRPr="005C143B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megismeri</w:t>
            </w:r>
            <w:r w:rsidRPr="005C143B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legfontosabb</w:t>
            </w:r>
            <w:r w:rsidRPr="005C143B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hangtechnikai</w:t>
            </w:r>
            <w:r w:rsidRPr="005C143B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alapfogalmakat</w:t>
            </w:r>
            <w:r w:rsidRPr="005C143B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eszközöket.</w:t>
            </w:r>
            <w:r w:rsidRPr="005C143B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Képes</w:t>
            </w:r>
            <w:r w:rsidRPr="005C143B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lesz</w:t>
            </w:r>
            <w:r w:rsidRPr="005C143B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bonyolultabb felvételi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körülmények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között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is</w:t>
            </w:r>
            <w:r w:rsidRPr="005C143B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megfelelően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beállítani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mikrofont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</w:t>
            </w:r>
            <w:r w:rsidRPr="005C143B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jelszintjét.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Képes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lesz</w:t>
            </w:r>
            <w:r w:rsidRPr="005C143B"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hanggal</w:t>
            </w:r>
            <w:r w:rsidRPr="005C143B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kapcsolatosasszisztensi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feladatok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ellátására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élő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adás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közben.</w:t>
            </w:r>
          </w:p>
        </w:tc>
      </w:tr>
      <w:tr w:rsidR="00D92E51" w:rsidRPr="005C143B">
        <w:trPr>
          <w:trHeight w:hRule="exact" w:val="4939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D92E51" w:rsidRDefault="00D92E51">
            <w:pPr>
              <w:pStyle w:val="TableParagraph"/>
              <w:spacing w:line="272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eastAsia="Times New Roman"/>
                <w:sz w:val="24"/>
              </w:rPr>
              <w:t>Tematika:</w:t>
            </w:r>
          </w:p>
          <w:p w:rsidR="00D92E51" w:rsidRDefault="00D92E51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D92E51" w:rsidRDefault="00D92E51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b/>
                <w:sz w:val="24"/>
              </w:rPr>
              <w:t>1</w:t>
            </w:r>
            <w:r w:rsidRPr="005C143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-</w:t>
            </w:r>
            <w:r w:rsidRPr="005C143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4</w:t>
            </w:r>
            <w:r w:rsidRPr="005C143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óra</w:t>
            </w:r>
            <w:r w:rsidRPr="005C143B">
              <w:rPr>
                <w:rFonts w:ascii="Times New Roman" w:hAnsi="Times New Roman"/>
                <w:sz w:val="24"/>
              </w:rPr>
              <w:t>:</w:t>
            </w:r>
          </w:p>
          <w:p w:rsidR="00D92E51" w:rsidRDefault="00D92E51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D92E51" w:rsidRDefault="00D92E51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digitális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hangrögzítés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visszaalakítás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alapjai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eszközei</w:t>
            </w:r>
          </w:p>
          <w:p w:rsidR="00D92E51" w:rsidRDefault="00D92E51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D92E51" w:rsidRDefault="00D92E51">
            <w:pPr>
              <w:pStyle w:val="TableParagraph"/>
              <w:spacing w:line="242" w:lineRule="auto"/>
              <w:ind w:left="139" w:right="22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hangjelek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digitalizálásának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folyamata: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moduláció,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mintavételi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tétel,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A/D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átalakítás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az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átalakítók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fajtái,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pacing w:val="-1"/>
                <w:sz w:val="24"/>
              </w:rPr>
              <w:t>PCM-jel</w:t>
            </w:r>
          </w:p>
          <w:p w:rsidR="00D92E51" w:rsidRDefault="00D92E51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D92E51" w:rsidRDefault="00D92E51">
            <w:pPr>
              <w:pStyle w:val="TableParagraph"/>
              <w:spacing w:line="450" w:lineRule="auto"/>
              <w:ind w:left="139" w:right="2014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pacing w:val="-1"/>
                <w:sz w:val="24"/>
              </w:rPr>
              <w:t>PCM-jeltől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az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analóg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jelig: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D/A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átalakítók,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korrekciók,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szűrők,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hibafelismerés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javítás</w:t>
            </w:r>
            <w:r w:rsidRPr="005C143B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Az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audio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CD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adatformátuma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felvételi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eljárása</w:t>
            </w:r>
          </w:p>
          <w:p w:rsidR="00D92E51" w:rsidRDefault="00D92E51">
            <w:pPr>
              <w:pStyle w:val="TableParagraph"/>
              <w:spacing w:before="4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CD-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lemezjátszó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felépítése,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karbantartás,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vizsgálat</w:t>
            </w:r>
          </w:p>
          <w:p w:rsidR="00D92E51" w:rsidRDefault="00D92E51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D92E51" w:rsidRDefault="00D92E51">
            <w:pPr>
              <w:pStyle w:val="TableParagraph"/>
              <w:spacing w:line="446" w:lineRule="auto"/>
              <w:ind w:left="139" w:right="1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Televíziós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hangtechnikai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megoldások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kvízhang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Szumma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,súdió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rendszertechnikai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alapok. Gyakorlati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példák.</w:t>
            </w:r>
          </w:p>
        </w:tc>
      </w:tr>
    </w:tbl>
    <w:p w:rsidR="00D92E51" w:rsidRDefault="00D92E51">
      <w:pPr>
        <w:spacing w:line="446" w:lineRule="auto"/>
        <w:rPr>
          <w:rFonts w:ascii="Times New Roman" w:hAnsi="Times New Roman"/>
          <w:sz w:val="24"/>
          <w:szCs w:val="24"/>
        </w:rPr>
        <w:sectPr w:rsidR="00D92E51">
          <w:type w:val="continuous"/>
          <w:pgSz w:w="11900" w:h="16840"/>
          <w:pgMar w:top="1600" w:right="300" w:bottom="280" w:left="500" w:header="708" w:footer="708" w:gutter="0"/>
          <w:cols w:space="708"/>
        </w:sectPr>
      </w:pPr>
    </w:p>
    <w:p w:rsidR="00D92E51" w:rsidRDefault="00D92E51">
      <w:pPr>
        <w:spacing w:before="2"/>
        <w:rPr>
          <w:rFonts w:ascii="Times New Roman" w:hAnsi="Times New Roman"/>
          <w:sz w:val="6"/>
          <w:szCs w:val="6"/>
        </w:rPr>
      </w:pPr>
      <w:r>
        <w:rPr>
          <w:noProof/>
          <w:lang w:val="hu-HU" w:eastAsia="hu-HU"/>
        </w:rPr>
        <w:pict>
          <v:group id="_x0000_s1047" style="position:absolute;margin-left:35.5pt;margin-top:72.55pt;width:533.3pt;height:593.3pt;z-index:-251657216;mso-position-horizontal-relative:page;mso-position-vertical-relative:page" coordorigin="710,1451" coordsize="10666,11866">
            <v:group id="_x0000_s1048" style="position:absolute;left:710;top:1451;width:10666;height:514" coordorigin="710,1451" coordsize="10666,514">
              <v:shape id="_x0000_s1049" style="position:absolute;left:710;top:1451;width:10666;height:514" coordorigin="710,1451" coordsize="10666,514" path="m710,1451r10666,l11376,1965r-10666,l710,1451xe" fillcolor="#ffff76" stroked="f">
                <v:path arrowok="t"/>
              </v:shape>
            </v:group>
            <v:group id="_x0000_s1050" style="position:absolute;left:710;top:1965;width:10666;height:519" coordorigin="710,1965" coordsize="10666,519">
              <v:shape id="_x0000_s1051" style="position:absolute;left:710;top:1965;width:10666;height:519" coordorigin="710,1965" coordsize="10666,519" path="m710,1965r10666,l11376,2483r-10666,l710,1965xe" fillcolor="#ffff76" stroked="f">
                <v:path arrowok="t"/>
              </v:shape>
            </v:group>
            <v:group id="_x0000_s1052" style="position:absolute;left:710;top:2483;width:10666;height:514" coordorigin="710,2483" coordsize="10666,514">
              <v:shape id="_x0000_s1053" style="position:absolute;left:710;top:2483;width:10666;height:514" coordorigin="710,2483" coordsize="10666,514" path="m710,2483r10666,l11376,2997r-10666,l710,2483xe" fillcolor="#ffff76" stroked="f">
                <v:path arrowok="t"/>
              </v:shape>
            </v:group>
            <v:group id="_x0000_s1054" style="position:absolute;left:710;top:2997;width:10666;height:519" coordorigin="710,2997" coordsize="10666,519">
              <v:shape id="_x0000_s1055" style="position:absolute;left:710;top:2997;width:10666;height:519" coordorigin="710,2997" coordsize="10666,519" path="m710,2997r10666,l11376,3515r-10666,l710,2997xe" fillcolor="#ffff76" stroked="f">
                <v:path arrowok="t"/>
              </v:shape>
            </v:group>
            <v:group id="_x0000_s1056" style="position:absolute;left:710;top:3515;width:10666;height:514" coordorigin="710,3515" coordsize="10666,514">
              <v:shape id="_x0000_s1057" style="position:absolute;left:710;top:3515;width:10666;height:514" coordorigin="710,3515" coordsize="10666,514" path="m710,3515r10666,l11376,4029r-10666,l710,3515xe" fillcolor="#ffff76" stroked="f">
                <v:path arrowok="t"/>
              </v:shape>
            </v:group>
            <v:group id="_x0000_s1058" style="position:absolute;left:710;top:4029;width:10666;height:519" coordorigin="710,4029" coordsize="10666,519">
              <v:shape id="_x0000_s1059" style="position:absolute;left:710;top:4029;width:10666;height:519" coordorigin="710,4029" coordsize="10666,519" path="m710,4029r10666,l11376,4547r-10666,l710,4029xe" fillcolor="#ffff76" stroked="f">
                <v:path arrowok="t"/>
              </v:shape>
            </v:group>
            <v:group id="_x0000_s1060" style="position:absolute;left:710;top:4547;width:10666;height:514" coordorigin="710,4547" coordsize="10666,514">
              <v:shape id="_x0000_s1061" style="position:absolute;left:710;top:4547;width:10666;height:514" coordorigin="710,4547" coordsize="10666,514" path="m710,4547r10666,l11376,5061r-10666,l710,4547xe" fillcolor="#ffff76" stroked="f">
                <v:path arrowok="t"/>
              </v:shape>
            </v:group>
            <v:group id="_x0000_s1062" style="position:absolute;left:710;top:5061;width:10666;height:519" coordorigin="710,5061" coordsize="10666,519">
              <v:shape id="_x0000_s1063" style="position:absolute;left:710;top:5061;width:10666;height:519" coordorigin="710,5061" coordsize="10666,519" path="m710,5061r10666,l11376,5579r-10666,l710,5061xe" fillcolor="#ffff76" stroked="f">
                <v:path arrowok="t"/>
              </v:shape>
            </v:group>
            <v:group id="_x0000_s1064" style="position:absolute;left:710;top:5579;width:10666;height:514" coordorigin="710,5579" coordsize="10666,514">
              <v:shape id="_x0000_s1065" style="position:absolute;left:710;top:5579;width:10666;height:514" coordorigin="710,5579" coordsize="10666,514" path="m710,5579r10666,l11376,6093r-10666,l710,5579xe" fillcolor="#ffff76" stroked="f">
                <v:path arrowok="t"/>
              </v:shape>
            </v:group>
            <v:group id="_x0000_s1066" style="position:absolute;left:710;top:6093;width:10666;height:519" coordorigin="710,6093" coordsize="10666,519">
              <v:shape id="_x0000_s1067" style="position:absolute;left:710;top:6093;width:10666;height:519" coordorigin="710,6093" coordsize="10666,519" path="m710,6093r10666,l11376,6611r-10666,l710,6093xe" fillcolor="#ffff76" stroked="f">
                <v:path arrowok="t"/>
              </v:shape>
            </v:group>
            <v:group id="_x0000_s1068" style="position:absolute;left:710;top:6611;width:10666;height:514" coordorigin="710,6611" coordsize="10666,514">
              <v:shape id="_x0000_s1069" style="position:absolute;left:710;top:6611;width:10666;height:514" coordorigin="710,6611" coordsize="10666,514" path="m710,6611r10666,l11376,7125r-10666,l710,6611xe" fillcolor="#ffff76" stroked="f">
                <v:path arrowok="t"/>
              </v:shape>
            </v:group>
            <v:group id="_x0000_s1070" style="position:absolute;left:710;top:7125;width:10666;height:519" coordorigin="710,7125" coordsize="10666,519">
              <v:shape id="_x0000_s1071" style="position:absolute;left:710;top:7125;width:10666;height:519" coordorigin="710,7125" coordsize="10666,519" path="m710,7125r10666,l11376,7643r-10666,l710,7125xe" fillcolor="#ffff76" stroked="f">
                <v:path arrowok="t"/>
              </v:shape>
            </v:group>
            <v:group id="_x0000_s1072" style="position:absolute;left:710;top:7643;width:10666;height:514" coordorigin="710,7643" coordsize="10666,514">
              <v:shape id="_x0000_s1073" style="position:absolute;left:710;top:7643;width:10666;height:514" coordorigin="710,7643" coordsize="10666,514" path="m710,7643r10666,l11376,8157r-10666,l710,7643xe" fillcolor="#ffff76" stroked="f">
                <v:path arrowok="t"/>
              </v:shape>
            </v:group>
            <v:group id="_x0000_s1074" style="position:absolute;left:710;top:8157;width:10666;height:519" coordorigin="710,8157" coordsize="10666,519">
              <v:shape id="_x0000_s1075" style="position:absolute;left:710;top:8157;width:10666;height:519" coordorigin="710,8157" coordsize="10666,519" path="m710,8157r10666,l11376,8675r-10666,l710,8157xe" fillcolor="#ffff76" stroked="f">
                <v:path arrowok="t"/>
              </v:shape>
            </v:group>
            <v:group id="_x0000_s1076" style="position:absolute;left:710;top:8675;width:10666;height:514" coordorigin="710,8675" coordsize="10666,514">
              <v:shape id="_x0000_s1077" style="position:absolute;left:710;top:8675;width:10666;height:514" coordorigin="710,8675" coordsize="10666,514" path="m710,8675r10666,l11376,9189r-10666,l710,8675xe" fillcolor="#ffff76" stroked="f">
                <v:path arrowok="t"/>
              </v:shape>
            </v:group>
            <v:group id="_x0000_s1078" style="position:absolute;left:710;top:9189;width:10666;height:519" coordorigin="710,9189" coordsize="10666,519">
              <v:shape id="_x0000_s1079" style="position:absolute;left:710;top:9189;width:10666;height:519" coordorigin="710,9189" coordsize="10666,519" path="m710,9189r10666,l11376,9707r-10666,l710,9189xe" fillcolor="#ffff76" stroked="f">
                <v:path arrowok="t"/>
              </v:shape>
            </v:group>
            <v:group id="_x0000_s1080" style="position:absolute;left:710;top:9707;width:10666;height:514" coordorigin="710,9707" coordsize="10666,514">
              <v:shape id="_x0000_s1081" style="position:absolute;left:710;top:9707;width:10666;height:514" coordorigin="710,9707" coordsize="10666,514" path="m710,9707r10666,l11376,10221r-10666,l710,9707xe" fillcolor="#ffff76" stroked="f">
                <v:path arrowok="t"/>
              </v:shape>
            </v:group>
            <v:group id="_x0000_s1082" style="position:absolute;left:710;top:10221;width:10666;height:519" coordorigin="710,10221" coordsize="10666,519">
              <v:shape id="_x0000_s1083" style="position:absolute;left:710;top:10221;width:10666;height:519" coordorigin="710,10221" coordsize="10666,519" path="m710,10221r10666,l11376,10739r-10666,l710,10221xe" fillcolor="#ffff76" stroked="f">
                <v:path arrowok="t"/>
              </v:shape>
            </v:group>
            <v:group id="_x0000_s1084" style="position:absolute;left:710;top:10739;width:10666;height:514" coordorigin="710,10739" coordsize="10666,514">
              <v:shape id="_x0000_s1085" style="position:absolute;left:710;top:10739;width:10666;height:514" coordorigin="710,10739" coordsize="10666,514" path="m710,10739r10666,l11376,11253r-10666,l710,10739xe" fillcolor="#ffff76" stroked="f">
                <v:path arrowok="t"/>
              </v:shape>
            </v:group>
            <v:group id="_x0000_s1086" style="position:absolute;left:710;top:11253;width:10666;height:519" coordorigin="710,11253" coordsize="10666,519">
              <v:shape id="_x0000_s1087" style="position:absolute;left:710;top:11253;width:10666;height:519" coordorigin="710,11253" coordsize="10666,519" path="m710,11253r10666,l11376,11771r-10666,l710,11253xe" fillcolor="#ffff76" stroked="f">
                <v:path arrowok="t"/>
              </v:shape>
            </v:group>
            <v:group id="_x0000_s1088" style="position:absolute;left:710;top:11771;width:10666;height:514" coordorigin="710,11771" coordsize="10666,514">
              <v:shape id="_x0000_s1089" style="position:absolute;left:710;top:11771;width:10666;height:514" coordorigin="710,11771" coordsize="10666,514" path="m710,11771r10666,l11376,12285r-10666,l710,11771xe" fillcolor="#ffff76" stroked="f">
                <v:path arrowok="t"/>
              </v:shape>
            </v:group>
            <v:group id="_x0000_s1090" style="position:absolute;left:710;top:12285;width:10666;height:519" coordorigin="710,12285" coordsize="10666,519">
              <v:shape id="_x0000_s1091" style="position:absolute;left:710;top:12285;width:10666;height:519" coordorigin="710,12285" coordsize="10666,519" path="m710,12285r10666,l11376,12803r-10666,l710,12285xe" fillcolor="#ffff76" stroked="f">
                <v:path arrowok="t"/>
              </v:shape>
            </v:group>
            <v:group id="_x0000_s1092" style="position:absolute;left:710;top:12803;width:10666;height:514" coordorigin="710,12803" coordsize="10666,514">
              <v:shape id="_x0000_s1093" style="position:absolute;left:710;top:12803;width:10666;height:514" coordorigin="710,12803" coordsize="10666,514" path="m710,12803r10666,l11376,13317r-10666,l710,12803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82"/>
      </w:tblGrid>
      <w:tr w:rsidR="00D92E51" w:rsidRPr="005C143B">
        <w:trPr>
          <w:trHeight w:hRule="exact" w:val="11875"/>
        </w:trPr>
        <w:tc>
          <w:tcPr>
            <w:tcW w:w="10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D92E51" w:rsidRDefault="00D92E51">
            <w:pPr>
              <w:pStyle w:val="TableParagraph"/>
              <w:spacing w:line="273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</w:p>
          <w:p w:rsidR="00D92E51" w:rsidRDefault="00D92E51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D92E51" w:rsidRDefault="00D92E51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Hangfelvételek</w:t>
            </w:r>
            <w:r w:rsidRPr="005C143B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készítése</w:t>
            </w:r>
          </w:p>
          <w:p w:rsidR="00D92E51" w:rsidRDefault="00D92E51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D92E51" w:rsidRDefault="00D92E51">
            <w:pPr>
              <w:pStyle w:val="TableParagraph"/>
              <w:spacing w:line="446" w:lineRule="auto"/>
              <w:ind w:left="139" w:right="5053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Az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auditív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információk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műfaji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sajátosságai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formanyelve</w:t>
            </w:r>
            <w:r w:rsidRPr="005C143B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forgatókönyv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készítés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szempontjai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(irodalmi,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technikai)</w:t>
            </w:r>
          </w:p>
          <w:p w:rsidR="00D92E51" w:rsidRDefault="00D92E51">
            <w:pPr>
              <w:pStyle w:val="TableParagraph"/>
              <w:spacing w:before="13" w:line="446" w:lineRule="auto"/>
              <w:ind w:left="139" w:right="2102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készítés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technikai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feltételei: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eszközkiválasztás,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hangfrekvenciás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kábelek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csatlakozók Felvételkészítés</w:t>
            </w:r>
            <w:r w:rsidRPr="005C143B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különböző</w:t>
            </w:r>
            <w:r w:rsidRPr="005C143B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műsorforrásokból:</w:t>
            </w:r>
            <w:r w:rsidRPr="005C143B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mikrofon,</w:t>
            </w:r>
            <w:r w:rsidRPr="005C143B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átjátszások</w:t>
            </w:r>
          </w:p>
          <w:p w:rsidR="00D92E51" w:rsidRDefault="00D92E51">
            <w:pPr>
              <w:pStyle w:val="TableParagraph"/>
              <w:spacing w:before="13" w:line="446" w:lineRule="auto"/>
              <w:ind w:left="139" w:right="6600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Hangkeverés,</w:t>
            </w:r>
            <w:r w:rsidRPr="005C143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kevert</w:t>
            </w:r>
            <w:r w:rsidRPr="005C143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műsorok</w:t>
            </w:r>
            <w:r w:rsidRPr="005C143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szerkesztése</w:t>
            </w:r>
            <w:r w:rsidRPr="005C143B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Gyakorlati</w:t>
            </w:r>
            <w:r w:rsidRPr="005C143B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példák</w:t>
            </w:r>
          </w:p>
          <w:p w:rsidR="00D92E51" w:rsidRDefault="00D92E51">
            <w:pPr>
              <w:pStyle w:val="TableParagraph"/>
              <w:spacing w:before="13"/>
              <w:ind w:lef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</w:p>
          <w:p w:rsidR="00D92E51" w:rsidRDefault="00D92E51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D92E51" w:rsidRDefault="00D92E51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Hangfeldolgozás</w:t>
            </w:r>
            <w:r w:rsidRPr="005C143B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számítógéppel</w:t>
            </w:r>
          </w:p>
          <w:p w:rsidR="00D92E51" w:rsidRDefault="00D92E51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D92E51" w:rsidRDefault="00D92E51">
            <w:pPr>
              <w:pStyle w:val="TableParagraph"/>
              <w:spacing w:line="446" w:lineRule="auto"/>
              <w:ind w:left="139" w:right="4733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Hardverfeltételek,</w:t>
            </w:r>
            <w:r w:rsidRPr="005C143B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hangkártya:</w:t>
            </w:r>
            <w:r w:rsidRPr="005C143B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funkciók,</w:t>
            </w:r>
            <w:r w:rsidRPr="005C143B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szolgáltatások Hangállományok</w:t>
            </w:r>
            <w:r w:rsidRPr="005C143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formátumai: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MOD,</w:t>
            </w:r>
            <w:r w:rsidRPr="005C143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Wav-felvevők,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lejátszók</w:t>
            </w:r>
          </w:p>
          <w:p w:rsidR="00D92E51" w:rsidRDefault="00D92E51">
            <w:pPr>
              <w:pStyle w:val="TableParagraph"/>
              <w:spacing w:before="13" w:line="448" w:lineRule="auto"/>
              <w:ind w:left="139" w:right="3726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Néhány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konkrét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hangkártya-típus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jellemzése: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Sound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Blaster,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Gloster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stb. Egy</w:t>
            </w:r>
            <w:r w:rsidRPr="005C143B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kiválasztott</w:t>
            </w:r>
            <w:r w:rsidRPr="005C143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hangkártya</w:t>
            </w:r>
            <w:r w:rsidRPr="005C143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telepítése,</w:t>
            </w:r>
            <w:r w:rsidRPr="005C143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konfigurálása,</w:t>
            </w:r>
            <w:r w:rsidRPr="005C143B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kezelése</w:t>
            </w:r>
            <w:r w:rsidRPr="005C143B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Hangdigitalizálás</w:t>
            </w:r>
            <w:r w:rsidRPr="005C143B"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célszoftverrel</w:t>
            </w:r>
          </w:p>
          <w:p w:rsidR="00D92E51" w:rsidRDefault="00D92E51">
            <w:pPr>
              <w:pStyle w:val="TableParagraph"/>
              <w:spacing w:before="6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szerkesztése</w:t>
            </w:r>
            <w:r w:rsidRPr="005C143B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számítógép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segítségével</w:t>
            </w:r>
          </w:p>
          <w:p w:rsidR="00D92E51" w:rsidRDefault="00D92E51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D92E51" w:rsidRDefault="00D92E51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számítógép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MIDI: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alapok,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szabványok,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lehetőségek</w:t>
            </w:r>
          </w:p>
          <w:p w:rsidR="00D92E51" w:rsidRDefault="00D92E51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D92E51" w:rsidRDefault="00D92E51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</w:p>
          <w:p w:rsidR="00D92E51" w:rsidRDefault="00D92E51">
            <w:pPr>
              <w:pStyle w:val="TableParagraph"/>
              <w:spacing w:before="1"/>
              <w:rPr>
                <w:rFonts w:ascii="Times New Roman" w:hAnsi="Times New Roman"/>
                <w:sz w:val="21"/>
                <w:szCs w:val="21"/>
              </w:rPr>
            </w:pPr>
          </w:p>
          <w:p w:rsidR="00D92E51" w:rsidRDefault="00D92E51">
            <w:pPr>
              <w:pStyle w:val="TableParagraph"/>
              <w:spacing w:line="448" w:lineRule="auto"/>
              <w:ind w:left="139" w:right="4101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hang,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zene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számítógépes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használata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multimédia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programokban A</w:t>
            </w:r>
            <w:r w:rsidRPr="005C143B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hangállományok</w:t>
            </w:r>
            <w:r w:rsidRPr="005C143B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kezelésének</w:t>
            </w:r>
            <w:r w:rsidRPr="005C143B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programozás-technikája</w:t>
            </w:r>
            <w:r w:rsidRPr="005C143B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Hangfelvételek</w:t>
            </w:r>
            <w:r w:rsidRPr="005C143B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szerkesztése</w:t>
            </w:r>
          </w:p>
          <w:p w:rsidR="00D92E51" w:rsidRDefault="00D92E51">
            <w:pPr>
              <w:pStyle w:val="TableParagraph"/>
              <w:spacing w:before="6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különböző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adattípusok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(szöveg,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állókép,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video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stb.)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szinkronizálási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módjai</w:t>
            </w:r>
          </w:p>
        </w:tc>
      </w:tr>
      <w:tr w:rsidR="00D92E51" w:rsidRPr="005C143B">
        <w:trPr>
          <w:trHeight w:hRule="exact" w:val="538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51" w:rsidRPr="005C143B" w:rsidRDefault="00D92E51"/>
        </w:tc>
      </w:tr>
      <w:tr w:rsidR="00D92E51" w:rsidRPr="005C143B">
        <w:trPr>
          <w:trHeight w:hRule="exact" w:val="1330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D92E51" w:rsidRDefault="00D92E51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eastAsia="Times New Roman"/>
                <w:b/>
                <w:sz w:val="24"/>
              </w:rPr>
              <w:t>Irodalom:</w:t>
            </w:r>
          </w:p>
          <w:p w:rsidR="00D92E51" w:rsidRDefault="00D92E51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D92E51" w:rsidRDefault="00D92E51">
            <w:pPr>
              <w:pStyle w:val="TableParagraph"/>
              <w:spacing w:line="274" w:lineRule="exact"/>
              <w:ind w:left="99" w:right="154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Vagyóczky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Tibor: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Kézikönyv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Film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&amp;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TV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Alkotóknak.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Budapest: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Magyar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Operatőrök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Társasága.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2009.</w:t>
            </w:r>
            <w:r w:rsidRPr="005C143B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(ISBN 978 963 881 14 00)</w:t>
            </w:r>
          </w:p>
        </w:tc>
      </w:tr>
    </w:tbl>
    <w:p w:rsidR="00D92E51" w:rsidRDefault="00D92E51">
      <w:pPr>
        <w:spacing w:line="274" w:lineRule="exact"/>
        <w:rPr>
          <w:rFonts w:ascii="Times New Roman" w:hAnsi="Times New Roman"/>
          <w:sz w:val="24"/>
          <w:szCs w:val="24"/>
        </w:rPr>
        <w:sectPr w:rsidR="00D92E51">
          <w:pgSz w:w="11900" w:h="16840"/>
          <w:pgMar w:top="1380" w:right="300" w:bottom="280" w:left="500" w:header="708" w:footer="708" w:gutter="0"/>
          <w:cols w:space="708"/>
        </w:sectPr>
      </w:pPr>
    </w:p>
    <w:p w:rsidR="00D92E51" w:rsidRDefault="00D92E51">
      <w:pPr>
        <w:spacing w:before="2"/>
        <w:rPr>
          <w:rFonts w:ascii="Times New Roman" w:hAnsi="Times New Roman"/>
          <w:sz w:val="6"/>
          <w:szCs w:val="6"/>
        </w:rPr>
      </w:pPr>
      <w:r>
        <w:rPr>
          <w:noProof/>
          <w:lang w:val="hu-HU" w:eastAsia="hu-HU"/>
        </w:rPr>
        <w:pict>
          <v:group id="_x0000_s1094" style="position:absolute;margin-left:35.5pt;margin-top:72.55pt;width:533.3pt;height:116.9pt;z-index:-251656192;mso-position-horizontal-relative:page;mso-position-vertical-relative:page" coordorigin="710,1451" coordsize="10666,2338">
            <v:group id="_x0000_s1095" style="position:absolute;left:710;top:1451;width:10666;height:514" coordorigin="710,1451" coordsize="10666,514">
              <v:shape id="_x0000_s1096" style="position:absolute;left:710;top:1451;width:10666;height:514" coordorigin="710,1451" coordsize="10666,514" path="m710,1451r10666,l11376,1965r-10666,l710,1451xe" fillcolor="#ffff76" stroked="f">
                <v:path arrowok="t"/>
              </v:shape>
            </v:group>
            <v:group id="_x0000_s1097" style="position:absolute;left:710;top:1965;width:10666;height:519" coordorigin="710,1965" coordsize="10666,519">
              <v:shape id="_x0000_s1098" style="position:absolute;left:710;top:1965;width:10666;height:519" coordorigin="710,1965" coordsize="10666,519" path="m710,1965r10666,l11376,2483r-10666,l710,1965xe" fillcolor="#ffff76" stroked="f">
                <v:path arrowok="t"/>
              </v:shape>
            </v:group>
            <v:group id="_x0000_s1099" style="position:absolute;left:710;top:2483;width:10666;height:274" coordorigin="710,2483" coordsize="10666,274">
              <v:shape id="_x0000_s1100" style="position:absolute;left:710;top:2483;width:10666;height:274" coordorigin="710,2483" coordsize="10666,274" path="m710,2483r10666,l11376,2757r-10666,l710,2483xe" fillcolor="#ffff76" stroked="f">
                <v:path arrowok="t"/>
              </v:shape>
            </v:group>
            <v:group id="_x0000_s1101" style="position:absolute;left:710;top:2757;width:10666;height:519" coordorigin="710,2757" coordsize="10666,519">
              <v:shape id="_x0000_s1102" style="position:absolute;left:710;top:2757;width:10666;height:519" coordorigin="710,2757" coordsize="10666,519" path="m710,2757r10666,l11376,3275r-10666,l710,2757xe" fillcolor="#ffff76" stroked="f">
                <v:path arrowok="t"/>
              </v:shape>
            </v:group>
            <v:group id="_x0000_s1103" style="position:absolute;left:710;top:3275;width:10666;height:514" coordorigin="710,3275" coordsize="10666,514">
              <v:shape id="_x0000_s1104" style="position:absolute;left:710;top:3275;width:10666;height:514" coordorigin="710,3275" coordsize="10666,514" path="m710,3275r10666,l11376,3789r-10666,l710,3275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82"/>
      </w:tblGrid>
      <w:tr w:rsidR="00D92E51" w:rsidRPr="005C143B">
        <w:trPr>
          <w:trHeight w:hRule="exact" w:val="2347"/>
        </w:trPr>
        <w:tc>
          <w:tcPr>
            <w:tcW w:w="108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D92E51" w:rsidRDefault="00D92E51">
            <w:pPr>
              <w:pStyle w:val="TableParagraph"/>
              <w:spacing w:line="273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Jákó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Péter: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Digitális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Hangtechnika.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Budapest: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Kossuth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Könyvkiadó.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2002.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ISBN: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963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0944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00</w:t>
            </w:r>
          </w:p>
          <w:p w:rsidR="00D92E51" w:rsidRDefault="00D92E51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D92E51" w:rsidRDefault="00D92E51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Csabai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Dániel: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hangfelvétel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gyakorlata.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Budapest: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Műszaki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Könyvkiadó.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1977.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ISBN: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963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101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816</w:t>
            </w:r>
            <w:r w:rsidRPr="005C143B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4</w:t>
            </w:r>
          </w:p>
          <w:p w:rsidR="00D92E51" w:rsidRDefault="00D92E51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D92E51" w:rsidRDefault="00D92E51">
            <w:pPr>
              <w:pStyle w:val="TableParagraph"/>
              <w:spacing w:line="274" w:lineRule="exact"/>
              <w:ind w:left="99" w:right="401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sz w:val="24"/>
              </w:rPr>
              <w:t>Újházy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László: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hangfelvétel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művészete.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Budapest: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a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Budapesti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Műszaki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Gazdaságtudományi</w:t>
            </w:r>
            <w:r w:rsidRPr="005C143B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Egyetem</w:t>
            </w:r>
            <w:r w:rsidRPr="005C143B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pacing w:val="-1"/>
                <w:sz w:val="24"/>
              </w:rPr>
              <w:t>Villamosmérnöki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és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Informatikai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Kar.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2004.</w:t>
            </w:r>
            <w:r w:rsidRPr="005C143B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egyetemi</w:t>
            </w:r>
            <w:r w:rsidRPr="005C143B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jegyzet</w:t>
            </w:r>
          </w:p>
        </w:tc>
      </w:tr>
      <w:tr w:rsidR="00D92E51" w:rsidRPr="005C143B">
        <w:trPr>
          <w:trHeight w:hRule="exact" w:val="538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51" w:rsidRDefault="00D92E51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hAnsi="Times New Roman"/>
                <w:b/>
                <w:sz w:val="24"/>
              </w:rPr>
              <w:t>Tantárgy</w:t>
            </w:r>
            <w:r w:rsidRPr="005C143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felelőse</w:t>
            </w:r>
            <w:r w:rsidRPr="005C143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sz w:val="24"/>
              </w:rPr>
              <w:t>:</w:t>
            </w:r>
            <w:r w:rsidRPr="005C143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Urbán</w:t>
            </w:r>
            <w:r w:rsidRPr="005C143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hAnsi="Times New Roman"/>
                <w:b/>
                <w:sz w:val="24"/>
              </w:rPr>
              <w:t>Ernő</w:t>
            </w:r>
          </w:p>
        </w:tc>
      </w:tr>
      <w:tr w:rsidR="00D92E51" w:rsidRPr="005C143B">
        <w:trPr>
          <w:trHeight w:hRule="exact" w:val="538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2E51" w:rsidRDefault="00D92E51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5C143B">
              <w:rPr>
                <w:rFonts w:ascii="Times New Roman" w:eastAsia="Times New Roman"/>
                <w:b/>
                <w:sz w:val="24"/>
              </w:rPr>
              <w:t>Tel:</w:t>
            </w:r>
            <w:r w:rsidRPr="005C143B">
              <w:rPr>
                <w:rFonts w:ascii="Times New Roman" w:eastAsia="Times New Roman"/>
                <w:b/>
                <w:spacing w:val="-3"/>
                <w:sz w:val="24"/>
              </w:rPr>
              <w:t xml:space="preserve"> </w:t>
            </w:r>
            <w:r w:rsidRPr="005C143B">
              <w:rPr>
                <w:rFonts w:ascii="Times New Roman" w:eastAsia="Times New Roman"/>
                <w:b/>
                <w:sz w:val="24"/>
              </w:rPr>
              <w:t>06</w:t>
            </w:r>
            <w:r w:rsidRPr="005C143B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5C143B">
              <w:rPr>
                <w:rFonts w:ascii="Times New Roman" w:eastAsia="Times New Roman"/>
                <w:b/>
                <w:sz w:val="24"/>
              </w:rPr>
              <w:t>30</w:t>
            </w:r>
            <w:r w:rsidRPr="005C143B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5C143B">
              <w:rPr>
                <w:rFonts w:ascii="Times New Roman" w:eastAsia="Times New Roman"/>
                <w:b/>
                <w:sz w:val="24"/>
              </w:rPr>
              <w:t>227</w:t>
            </w:r>
            <w:r w:rsidRPr="005C143B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5C143B">
              <w:rPr>
                <w:rFonts w:ascii="Times New Roman" w:eastAsia="Times New Roman"/>
                <w:b/>
                <w:sz w:val="24"/>
              </w:rPr>
              <w:t>80</w:t>
            </w:r>
            <w:r w:rsidRPr="005C143B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5C143B">
              <w:rPr>
                <w:rFonts w:ascii="Times New Roman" w:eastAsia="Times New Roman"/>
                <w:b/>
                <w:sz w:val="24"/>
              </w:rPr>
              <w:t>86,</w:t>
            </w:r>
            <w:r w:rsidRPr="005C143B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5C143B">
              <w:rPr>
                <w:rFonts w:ascii="Times New Roman" w:eastAsia="Times New Roman"/>
                <w:b/>
                <w:sz w:val="24"/>
              </w:rPr>
              <w:t>Email:</w:t>
            </w:r>
            <w:r w:rsidRPr="005C143B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hyperlink r:id="rId4">
              <w:r w:rsidRPr="005C143B">
                <w:rPr>
                  <w:rFonts w:ascii="Times New Roman" w:eastAsia="Times New Roman"/>
                  <w:b/>
                  <w:color w:val="0000FF"/>
                  <w:sz w:val="24"/>
                  <w:u w:val="single" w:color="0000FF"/>
                </w:rPr>
                <w:t>erno@erla.hu</w:t>
              </w:r>
            </w:hyperlink>
          </w:p>
        </w:tc>
      </w:tr>
    </w:tbl>
    <w:p w:rsidR="00D92E51" w:rsidRDefault="00D92E51"/>
    <w:sectPr w:rsidR="00D92E51" w:rsidSect="00E25D96">
      <w:pgSz w:w="11900" w:h="16840"/>
      <w:pgMar w:top="1380" w:right="3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D96"/>
    <w:rsid w:val="005C143B"/>
    <w:rsid w:val="00AE5C7C"/>
    <w:rsid w:val="00D92E51"/>
    <w:rsid w:val="00E25D96"/>
    <w:rsid w:val="00FC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96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D96"/>
  </w:style>
  <w:style w:type="paragraph" w:customStyle="1" w:styleId="TableParagraph">
    <w:name w:val="Table Paragraph"/>
    <w:basedOn w:val="Normal"/>
    <w:uiPriority w:val="99"/>
    <w:rsid w:val="00E25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no@erl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470</Words>
  <Characters>3245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PTE PMMK Pedagógia Tanszék</cp:lastModifiedBy>
  <cp:revision>2</cp:revision>
  <dcterms:created xsi:type="dcterms:W3CDTF">2016-09-09T08:42:00Z</dcterms:created>
  <dcterms:modified xsi:type="dcterms:W3CDTF">2016-09-09T08:42:00Z</dcterms:modified>
</cp:coreProperties>
</file>