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3"/>
        <w:gridCol w:w="1975"/>
        <w:gridCol w:w="5146"/>
      </w:tblGrid>
      <w:tr w:rsidR="008E6149" w:rsidTr="00757A64">
        <w:trPr>
          <w:cantSplit/>
        </w:trPr>
        <w:tc>
          <w:tcPr>
            <w:tcW w:w="4068" w:type="dxa"/>
            <w:gridSpan w:val="2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BF303B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</w:t>
            </w:r>
            <w:r w:rsidR="00652588">
              <w:rPr>
                <w:color w:val="000000"/>
                <w:sz w:val="22"/>
              </w:rPr>
              <w:t xml:space="preserve"> </w:t>
            </w:r>
            <w:r w:rsidR="00E7231A">
              <w:rPr>
                <w:color w:val="000000"/>
                <w:sz w:val="22"/>
              </w:rPr>
              <w:t>I.</w:t>
            </w:r>
            <w:r>
              <w:rPr>
                <w:color w:val="000000"/>
                <w:sz w:val="22"/>
              </w:rPr>
              <w:t xml:space="preserve"> MSC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774217" w:rsidP="007B1DCA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r>
              <w:fldChar w:fldCharType="begin"/>
            </w:r>
            <w:r>
              <w:instrText>HYPERLINK "javascript:;" \o "10047740"</w:instrText>
            </w:r>
            <w:r>
              <w:fldChar w:fldCharType="separate"/>
            </w:r>
            <w:r w:rsidR="00664BD6">
              <w:rPr>
                <w:rFonts w:ascii="Verdana" w:hAnsi="Verdana"/>
                <w:color w:val="B82D2D"/>
                <w:sz w:val="17"/>
                <w:szCs w:val="17"/>
              </w:rPr>
              <w:br/>
            </w:r>
            <w:r>
              <w:fldChar w:fldCharType="end"/>
            </w:r>
            <w:r w:rsidR="007B1DCA">
              <w:t>PMT</w:t>
            </w:r>
            <w:r w:rsidR="00355535">
              <w:t>TE</w:t>
            </w:r>
            <w:r w:rsidR="007B1DCA">
              <w:t>LM017R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355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(</w:t>
            </w:r>
            <w:r w:rsidR="00DF429E">
              <w:rPr>
                <w:color w:val="000000"/>
                <w:sz w:val="22"/>
              </w:rPr>
              <w:t>1 / 2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BF303B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5/</w:t>
            </w:r>
            <w:r w:rsidR="00313936">
              <w:rPr>
                <w:color w:val="000000"/>
                <w:sz w:val="22"/>
              </w:rPr>
              <w:t>1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C351E7" w:rsidRPr="001732FE" w:rsidRDefault="00BF303B">
            <w:pPr>
              <w:rPr>
                <w:i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Tervezési és Építészeti Ismeretek Tanszék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BF303B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Osztatlan építész, Tervező építészmérnök MSC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22063F" w:rsidP="000B0D24">
            <w:pPr>
              <w:rPr>
                <w:bCs/>
                <w:sz w:val="22"/>
              </w:rPr>
            </w:pPr>
            <w:r w:rsidRPr="0022063F">
              <w:rPr>
                <w:bCs/>
                <w:sz w:val="22"/>
              </w:rPr>
              <w:t>A kurzus célja az évek során elsajátított rajzi technikák és metódusok építészeti tér ábrázolására történő alkalmazásának gyakorlása, saját ábrázolási stílus kialakítása, illetve a diploma félév építészeti rajz órájának előkészítése.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8E6149" w:rsidRDefault="00BF303B">
            <w:pPr>
              <w:pStyle w:val="Szvegtrzsbehzssal2"/>
              <w:ind w:left="0"/>
              <w:rPr>
                <w:b/>
                <w:sz w:val="22"/>
              </w:rPr>
            </w:pPr>
            <w:r w:rsidRPr="00BF303B">
              <w:t xml:space="preserve">A kurzuson a hallgatók (összhangban tervezési programmal) foglalkoznak szabadkézi illetve számítógépes látványtervek vegyes technikával történő készítésével, megismerkednek különböző rajztechnikákkal, azok sajátosságaival, és azokkal a rajzi metódusokkal, amelyek használatával az épített </w:t>
            </w:r>
            <w:proofErr w:type="gramStart"/>
            <w:r w:rsidRPr="00BF303B">
              <w:t>tér hatásosan</w:t>
            </w:r>
            <w:proofErr w:type="gramEnd"/>
            <w:r w:rsidRPr="00BF303B">
              <w:t xml:space="preserve"> és érzékletesen bemutatható. 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1E2B3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BF303B">
              <w:rPr>
                <w:color w:val="000000"/>
                <w:sz w:val="22"/>
              </w:rPr>
              <w:t>Bachmann</w:t>
            </w:r>
            <w:proofErr w:type="spellEnd"/>
            <w:r w:rsidR="00BF303B">
              <w:rPr>
                <w:color w:val="000000"/>
                <w:sz w:val="22"/>
              </w:rPr>
              <w:t xml:space="preserve"> Erzsébet</w:t>
            </w:r>
            <w:r>
              <w:rPr>
                <w:color w:val="000000"/>
                <w:sz w:val="22"/>
              </w:rPr>
              <w:t xml:space="preserve"> /</w:t>
            </w:r>
            <w:r w:rsidR="00DF429E">
              <w:rPr>
                <w:color w:val="000000"/>
                <w:sz w:val="22"/>
              </w:rPr>
              <w:t xml:space="preserve">Dr. </w:t>
            </w:r>
            <w:proofErr w:type="spellStart"/>
            <w:r w:rsidR="00274F2E">
              <w:rPr>
                <w:color w:val="000000"/>
                <w:sz w:val="22"/>
              </w:rPr>
              <w:t>Krámli</w:t>
            </w:r>
            <w:proofErr w:type="spellEnd"/>
            <w:r w:rsidR="00274F2E">
              <w:rPr>
                <w:color w:val="000000"/>
                <w:sz w:val="22"/>
              </w:rPr>
              <w:t xml:space="preserve"> Márta</w:t>
            </w:r>
          </w:p>
          <w:p w:rsidR="001E2B3D" w:rsidRDefault="00BF303B" w:rsidP="001E2B3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Bachmann</w:t>
            </w:r>
            <w:proofErr w:type="spellEnd"/>
            <w:r>
              <w:rPr>
                <w:color w:val="000000"/>
                <w:sz w:val="22"/>
              </w:rPr>
              <w:t xml:space="preserve"> Erzsébet, </w:t>
            </w:r>
            <w:r w:rsidR="001E2B3D">
              <w:rPr>
                <w:color w:val="000000"/>
                <w:sz w:val="22"/>
              </w:rPr>
              <w:t xml:space="preserve">Dr. </w:t>
            </w:r>
            <w:proofErr w:type="spellStart"/>
            <w:r w:rsidR="001E2B3D">
              <w:rPr>
                <w:color w:val="000000"/>
                <w:sz w:val="22"/>
              </w:rPr>
              <w:t>Krámli</w:t>
            </w:r>
            <w:proofErr w:type="spellEnd"/>
            <w:r w:rsidR="001E2B3D">
              <w:rPr>
                <w:color w:val="000000"/>
                <w:sz w:val="22"/>
              </w:rPr>
              <w:t xml:space="preserve"> Márta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 w:rsidTr="00757A64">
        <w:tc>
          <w:tcPr>
            <w:tcW w:w="2093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7121" w:type="dxa"/>
            <w:gridSpan w:val="2"/>
          </w:tcPr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gyakorlati órán való aktív részvétel. 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félév során összesen </w:t>
            </w:r>
            <w:r w:rsidR="00D216DE">
              <w:rPr>
                <w:sz w:val="20"/>
              </w:rPr>
              <w:t>12</w:t>
            </w:r>
            <w:r w:rsidRPr="00BD4CFF">
              <w:rPr>
                <w:sz w:val="20"/>
              </w:rPr>
              <w:t xml:space="preserve"> gyakorlati óra van. 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hiányzás a félév során nem haladhatja meg a TVSZ-ben meghatározott </w:t>
            </w:r>
            <w:r w:rsidR="00D216DE">
              <w:rPr>
                <w:sz w:val="20"/>
              </w:rPr>
              <w:t>4</w:t>
            </w:r>
            <w:r w:rsidRPr="00BD4CFF">
              <w:rPr>
                <w:sz w:val="20"/>
              </w:rPr>
              <w:t xml:space="preserve"> tanórát – </w:t>
            </w:r>
            <w:r w:rsidR="00D216DE">
              <w:rPr>
                <w:sz w:val="20"/>
              </w:rPr>
              <w:t>2</w:t>
            </w:r>
            <w:r w:rsidRPr="00BD4CFF">
              <w:rPr>
                <w:sz w:val="20"/>
              </w:rPr>
              <w:t xml:space="preserve"> heti óraszámot. </w:t>
            </w:r>
          </w:p>
          <w:p w:rsidR="00757A64" w:rsidRPr="00BD4CFF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757A64" w:rsidRPr="00BD4CFF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További követelmény még a félév során a konzultációra bemutatott egyéni munkák pontrendszerében minimálisan </w:t>
            </w:r>
            <w:r w:rsidR="00D216DE">
              <w:rPr>
                <w:sz w:val="20"/>
              </w:rPr>
              <w:t xml:space="preserve">6 </w:t>
            </w:r>
            <w:r w:rsidRPr="00BD4CFF">
              <w:rPr>
                <w:sz w:val="20"/>
              </w:rPr>
              <w:t>pont megszerzése.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Pontrendszer leírása: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8E6331" w:rsidRPr="00BD4CFF" w:rsidRDefault="008E6331" w:rsidP="00757A64">
            <w:pPr>
              <w:jc w:val="both"/>
              <w:rPr>
                <w:color w:val="000000"/>
                <w:sz w:val="20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74F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74F2E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22063F" w:rsidRPr="0022063F" w:rsidRDefault="0022063F" w:rsidP="0022063F">
            <w:pPr>
              <w:rPr>
                <w:color w:val="000000"/>
                <w:sz w:val="22"/>
              </w:rPr>
            </w:pPr>
            <w:r w:rsidRPr="0022063F">
              <w:rPr>
                <w:color w:val="000000"/>
                <w:sz w:val="22"/>
              </w:rPr>
              <w:t>Barcsay Jenő (1966): Forma és tér. Corvina Kiadó, Budapest</w:t>
            </w:r>
          </w:p>
          <w:p w:rsidR="0022063F" w:rsidRPr="0022063F" w:rsidRDefault="0022063F" w:rsidP="0022063F">
            <w:pPr>
              <w:rPr>
                <w:color w:val="000000"/>
                <w:sz w:val="22"/>
              </w:rPr>
            </w:pPr>
            <w:proofErr w:type="spellStart"/>
            <w:r w:rsidRPr="0022063F">
              <w:rPr>
                <w:color w:val="000000"/>
                <w:sz w:val="22"/>
              </w:rPr>
              <w:t>Gombrich</w:t>
            </w:r>
            <w:proofErr w:type="spellEnd"/>
            <w:r w:rsidRPr="0022063F">
              <w:rPr>
                <w:color w:val="000000"/>
                <w:sz w:val="22"/>
              </w:rPr>
              <w:t>, E. (1972): Művészet és illúzió. Gondolat, Budapest</w:t>
            </w:r>
          </w:p>
          <w:p w:rsidR="0022063F" w:rsidRPr="0022063F" w:rsidRDefault="0022063F" w:rsidP="0022063F">
            <w:pPr>
              <w:rPr>
                <w:color w:val="000000"/>
                <w:sz w:val="22"/>
              </w:rPr>
            </w:pPr>
            <w:proofErr w:type="spellStart"/>
            <w:r w:rsidRPr="0022063F">
              <w:rPr>
                <w:color w:val="000000"/>
                <w:sz w:val="22"/>
              </w:rPr>
              <w:t>Panofsky</w:t>
            </w:r>
            <w:proofErr w:type="spellEnd"/>
            <w:r w:rsidRPr="0022063F">
              <w:rPr>
                <w:color w:val="000000"/>
                <w:sz w:val="22"/>
              </w:rPr>
              <w:t xml:space="preserve">, E.(1984): A jelentés a vizuális művészetekben. </w:t>
            </w:r>
          </w:p>
          <w:p w:rsidR="0022063F" w:rsidRPr="0022063F" w:rsidRDefault="0022063F" w:rsidP="0022063F">
            <w:pPr>
              <w:rPr>
                <w:color w:val="000000"/>
                <w:sz w:val="22"/>
              </w:rPr>
            </w:pPr>
            <w:r w:rsidRPr="0022063F">
              <w:rPr>
                <w:color w:val="000000"/>
                <w:sz w:val="22"/>
              </w:rPr>
              <w:lastRenderedPageBreak/>
              <w:t>Gondolat, Budapest</w:t>
            </w:r>
          </w:p>
          <w:p w:rsidR="008E6149" w:rsidRDefault="0022063F" w:rsidP="0022063F">
            <w:pPr>
              <w:rPr>
                <w:color w:val="000000"/>
                <w:sz w:val="22"/>
              </w:rPr>
            </w:pPr>
            <w:r w:rsidRPr="0022063F">
              <w:rPr>
                <w:color w:val="000000"/>
                <w:sz w:val="22"/>
              </w:rPr>
              <w:t xml:space="preserve">Bodó Márton, Molnár Csaba, </w:t>
            </w:r>
            <w:proofErr w:type="spellStart"/>
            <w:r w:rsidRPr="0022063F">
              <w:rPr>
                <w:color w:val="000000"/>
                <w:sz w:val="22"/>
              </w:rPr>
              <w:t>Peity</w:t>
            </w:r>
            <w:proofErr w:type="spellEnd"/>
            <w:r w:rsidRPr="0022063F">
              <w:rPr>
                <w:color w:val="000000"/>
                <w:sz w:val="22"/>
              </w:rPr>
              <w:t xml:space="preserve"> Attila, Répás Ferenc (1999): Valóság, gondolat, rajz. Műszaki Könyvkiadó, Budapest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</w:t>
      </w:r>
      <w:r w:rsidR="007B1EE4">
        <w:rPr>
          <w:b/>
          <w:bCs/>
          <w:sz w:val="22"/>
          <w:u w:val="single"/>
        </w:rPr>
        <w:t>dások, magyarázatok formájában. E</w:t>
      </w:r>
      <w:r>
        <w:rPr>
          <w:b/>
          <w:bCs/>
          <w:sz w:val="22"/>
          <w:u w:val="single"/>
        </w:rPr>
        <w:t>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260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B35184" w:rsidP="00274F2E">
            <w:pPr>
              <w:rPr>
                <w:sz w:val="22"/>
              </w:rPr>
            </w:pPr>
            <w:r>
              <w:rPr>
                <w:sz w:val="22"/>
              </w:rPr>
              <w:t>orientációs hét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</w:p>
        </w:tc>
        <w:tc>
          <w:tcPr>
            <w:tcW w:w="3260" w:type="dxa"/>
          </w:tcPr>
          <w:p w:rsidR="008E6149" w:rsidRDefault="008E6149" w:rsidP="00274F2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8E6149">
            <w:pPr>
              <w:pStyle w:val="Default"/>
              <w:rPr>
                <w:sz w:val="22"/>
              </w:rPr>
            </w:pP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3. hét</w:t>
            </w:r>
          </w:p>
        </w:tc>
        <w:tc>
          <w:tcPr>
            <w:tcW w:w="3260" w:type="dxa"/>
          </w:tcPr>
          <w:p w:rsidR="008E6149" w:rsidRDefault="006B3953" w:rsidP="006B395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Vegyes technikák építészeti tervek szabadkézi </w:t>
            </w:r>
            <w:proofErr w:type="spellStart"/>
            <w:r>
              <w:rPr>
                <w:sz w:val="22"/>
              </w:rPr>
              <w:t>megjelneítésében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685" w:type="dxa"/>
          </w:tcPr>
          <w:p w:rsidR="008E6149" w:rsidRPr="00B97FC2" w:rsidRDefault="006B3953" w:rsidP="006B3953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22063F">
              <w:rPr>
                <w:sz w:val="22"/>
              </w:rPr>
              <w:t>Saját tervezés</w:t>
            </w:r>
            <w:r>
              <w:rPr>
                <w:sz w:val="22"/>
              </w:rPr>
              <w:t>i</w:t>
            </w:r>
            <w:r w:rsidRPr="0022063F">
              <w:rPr>
                <w:sz w:val="22"/>
              </w:rPr>
              <w:t xml:space="preserve"> feladat vázlata tervlapon</w:t>
            </w:r>
            <w:r w:rsidR="003850FB">
              <w:rPr>
                <w:sz w:val="22"/>
              </w:rPr>
              <w:t xml:space="preserve"> akvarellel</w:t>
            </w:r>
            <w:r w:rsidRPr="0022063F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B35184">
            <w:pPr>
              <w:rPr>
                <w:sz w:val="22"/>
              </w:rPr>
            </w:pPr>
            <w:r>
              <w:rPr>
                <w:sz w:val="22"/>
              </w:rPr>
              <w:t>4. hét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8E6149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5. hét</w:t>
            </w:r>
          </w:p>
        </w:tc>
        <w:tc>
          <w:tcPr>
            <w:tcW w:w="3260" w:type="dxa"/>
          </w:tcPr>
          <w:p w:rsidR="008E6149" w:rsidRDefault="0022063F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685" w:type="dxa"/>
          </w:tcPr>
          <w:p w:rsidR="008E6149" w:rsidRPr="00C66BA0" w:rsidRDefault="006B3953" w:rsidP="006B3953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22063F">
              <w:rPr>
                <w:iCs/>
                <w:sz w:val="22"/>
              </w:rPr>
              <w:t>Lavírozott tus, vegyes technika alkalmazása a vázlatkészítésben.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3260" w:type="dxa"/>
          </w:tcPr>
          <w:p w:rsidR="001B1B4B" w:rsidRDefault="001B1B4B" w:rsidP="002B77C8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1B1B4B" w:rsidP="0039000E">
            <w:pPr>
              <w:rPr>
                <w:sz w:val="22"/>
              </w:rPr>
            </w:pPr>
          </w:p>
        </w:tc>
      </w:tr>
      <w:tr w:rsidR="002B77C8" w:rsidTr="00165F9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Pr="00B35184" w:rsidRDefault="006754B1" w:rsidP="00B35184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    </w:t>
            </w:r>
            <w:r w:rsidR="002B77C8" w:rsidRPr="007B1EE4">
              <w:rPr>
                <w:sz w:val="22"/>
              </w:rPr>
              <w:t>7. hét</w:t>
            </w:r>
          </w:p>
        </w:tc>
        <w:tc>
          <w:tcPr>
            <w:tcW w:w="6945" w:type="dxa"/>
            <w:gridSpan w:val="2"/>
          </w:tcPr>
          <w:p w:rsidR="002B77C8" w:rsidRDefault="002B77C8" w:rsidP="002B77C8">
            <w:pPr>
              <w:rPr>
                <w:sz w:val="22"/>
              </w:rPr>
            </w:pPr>
            <w:r>
              <w:rPr>
                <w:sz w:val="22"/>
              </w:rPr>
              <w:t>őszi szünet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</w:p>
        </w:tc>
        <w:tc>
          <w:tcPr>
            <w:tcW w:w="3260" w:type="dxa"/>
          </w:tcPr>
          <w:p w:rsidR="002B77C8" w:rsidRPr="00B35184" w:rsidRDefault="002B77C8" w:rsidP="004B4550">
            <w:pPr>
              <w:autoSpaceDE w:val="0"/>
              <w:autoSpaceDN w:val="0"/>
              <w:adjustRightInd w:val="0"/>
              <w:rPr>
                <w:bCs/>
                <w:sz w:val="22"/>
                <w:highlight w:val="yellow"/>
              </w:rPr>
            </w:pPr>
            <w:r>
              <w:t>.</w:t>
            </w:r>
          </w:p>
        </w:tc>
        <w:tc>
          <w:tcPr>
            <w:tcW w:w="3685" w:type="dxa"/>
          </w:tcPr>
          <w:p w:rsidR="002B77C8" w:rsidRDefault="002B77C8" w:rsidP="003850FB">
            <w:pPr>
              <w:rPr>
                <w:sz w:val="22"/>
              </w:rPr>
            </w:pP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 xml:space="preserve">9. hét </w:t>
            </w:r>
          </w:p>
        </w:tc>
        <w:tc>
          <w:tcPr>
            <w:tcW w:w="3260" w:type="dxa"/>
          </w:tcPr>
          <w:p w:rsidR="002B77C8" w:rsidRPr="001B1B4B" w:rsidRDefault="002B77C8" w:rsidP="00103EB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685" w:type="dxa"/>
          </w:tcPr>
          <w:p w:rsidR="002B77C8" w:rsidRDefault="0022063F" w:rsidP="00103EB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.</w:t>
            </w:r>
            <w:r w:rsidR="002B77C8">
              <w:rPr>
                <w:iCs/>
                <w:sz w:val="22"/>
              </w:rPr>
              <w:t xml:space="preserve"> </w:t>
            </w:r>
            <w:proofErr w:type="gramStart"/>
            <w:r w:rsidR="003850FB">
              <w:t>Stílus gyakorlat</w:t>
            </w:r>
            <w:proofErr w:type="gramEnd"/>
            <w:r w:rsidR="003850FB">
              <w:t xml:space="preserve"> filcekkel.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260" w:type="dxa"/>
          </w:tcPr>
          <w:p w:rsidR="002B77C8" w:rsidRDefault="0022063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685" w:type="dxa"/>
          </w:tcPr>
          <w:p w:rsidR="002B77C8" w:rsidRPr="002E1AE6" w:rsidRDefault="002B77C8" w:rsidP="00184B91"/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  <w:p w:rsidR="002B77C8" w:rsidRDefault="002B77C8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B77C8" w:rsidRDefault="003850FB" w:rsidP="00AB7E1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A számítógépes és szabadkézi vegyes technika lehetőségei a látványtervek létrehozásában</w:t>
            </w:r>
          </w:p>
        </w:tc>
        <w:tc>
          <w:tcPr>
            <w:tcW w:w="3685" w:type="dxa"/>
          </w:tcPr>
          <w:p w:rsidR="002B77C8" w:rsidRPr="002E1AE6" w:rsidRDefault="003850FB" w:rsidP="003850FB">
            <w:r>
              <w:rPr>
                <w:sz w:val="22"/>
              </w:rPr>
              <w:t>Saját terv megjelenítése számítógéppel manipulált szabadkézi rajzban.</w:t>
            </w:r>
          </w:p>
        </w:tc>
      </w:tr>
      <w:tr w:rsidR="002B77C8" w:rsidTr="00184B9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>
            <w:pPr>
              <w:rPr>
                <w:sz w:val="22"/>
              </w:rPr>
            </w:pPr>
            <w:r>
              <w:rPr>
                <w:sz w:val="22"/>
              </w:rPr>
              <w:t xml:space="preserve">12. hét </w:t>
            </w:r>
          </w:p>
          <w:p w:rsidR="002B77C8" w:rsidRDefault="002B77C8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B77C8" w:rsidRDefault="002B77C8" w:rsidP="001F148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2B77C8" w:rsidRPr="002E1AE6" w:rsidRDefault="002B77C8" w:rsidP="001F1482"/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13. hét.</w:t>
            </w:r>
          </w:p>
        </w:tc>
        <w:tc>
          <w:tcPr>
            <w:tcW w:w="3260" w:type="dxa"/>
          </w:tcPr>
          <w:p w:rsidR="002B77C8" w:rsidRDefault="0039000E" w:rsidP="0052718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tabló készítés szabályai. Téma és forma összhangja.</w:t>
            </w:r>
          </w:p>
        </w:tc>
        <w:tc>
          <w:tcPr>
            <w:tcW w:w="3685" w:type="dxa"/>
          </w:tcPr>
          <w:p w:rsidR="002B77C8" w:rsidRDefault="0039000E" w:rsidP="00527185">
            <w:r>
              <w:rPr>
                <w:sz w:val="22"/>
              </w:rPr>
              <w:t>Tablótervezés.</w:t>
            </w:r>
          </w:p>
          <w:p w:rsidR="002B77C8" w:rsidRDefault="002B77C8" w:rsidP="0052718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14. hét</w:t>
            </w:r>
          </w:p>
        </w:tc>
        <w:tc>
          <w:tcPr>
            <w:tcW w:w="3260" w:type="dxa"/>
          </w:tcPr>
          <w:p w:rsidR="002B77C8" w:rsidRDefault="002B77C8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2B77C8" w:rsidRPr="002E1AE6" w:rsidRDefault="002B77C8" w:rsidP="009A122D"/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2B77C8" w:rsidRPr="00815FFA" w:rsidRDefault="002B77C8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2B77C8" w:rsidRPr="00B57952" w:rsidRDefault="0039000E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Tabló kivitelezés.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DD5436">
        <w:t>Krámli</w:t>
      </w:r>
      <w:proofErr w:type="spellEnd"/>
      <w:r w:rsidR="00DD5436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5623B"/>
    <w:rsid w:val="000B0D24"/>
    <w:rsid w:val="00136C3E"/>
    <w:rsid w:val="001732FE"/>
    <w:rsid w:val="00175E32"/>
    <w:rsid w:val="00184B91"/>
    <w:rsid w:val="001B1B4B"/>
    <w:rsid w:val="001E2B3D"/>
    <w:rsid w:val="0022063F"/>
    <w:rsid w:val="00274F2E"/>
    <w:rsid w:val="002B77C8"/>
    <w:rsid w:val="00313936"/>
    <w:rsid w:val="00355535"/>
    <w:rsid w:val="003850FB"/>
    <w:rsid w:val="0039000E"/>
    <w:rsid w:val="005E3A53"/>
    <w:rsid w:val="00652588"/>
    <w:rsid w:val="00664BD6"/>
    <w:rsid w:val="006754B1"/>
    <w:rsid w:val="006B3953"/>
    <w:rsid w:val="006D3551"/>
    <w:rsid w:val="00757A64"/>
    <w:rsid w:val="00774217"/>
    <w:rsid w:val="007B1DCA"/>
    <w:rsid w:val="007B1EE4"/>
    <w:rsid w:val="007F5AA8"/>
    <w:rsid w:val="00815FFA"/>
    <w:rsid w:val="00863782"/>
    <w:rsid w:val="008E6149"/>
    <w:rsid w:val="008E6331"/>
    <w:rsid w:val="00905859"/>
    <w:rsid w:val="00964800"/>
    <w:rsid w:val="00AB7E18"/>
    <w:rsid w:val="00AC337C"/>
    <w:rsid w:val="00B35184"/>
    <w:rsid w:val="00B354F8"/>
    <w:rsid w:val="00B57952"/>
    <w:rsid w:val="00B6009B"/>
    <w:rsid w:val="00B71E8E"/>
    <w:rsid w:val="00B97FC2"/>
    <w:rsid w:val="00BD1F1A"/>
    <w:rsid w:val="00BD4CFF"/>
    <w:rsid w:val="00BF303B"/>
    <w:rsid w:val="00C351E7"/>
    <w:rsid w:val="00C376D2"/>
    <w:rsid w:val="00C66BA0"/>
    <w:rsid w:val="00D127E2"/>
    <w:rsid w:val="00D216DE"/>
    <w:rsid w:val="00DD5436"/>
    <w:rsid w:val="00DF429E"/>
    <w:rsid w:val="00E4575D"/>
    <w:rsid w:val="00E7231A"/>
    <w:rsid w:val="00EA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73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499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6</cp:revision>
  <cp:lastPrinted>2003-05-26T12:39:00Z</cp:lastPrinted>
  <dcterms:created xsi:type="dcterms:W3CDTF">2015-09-11T09:02:00Z</dcterms:created>
  <dcterms:modified xsi:type="dcterms:W3CDTF">2015-09-11T12:02:00Z</dcterms:modified>
</cp:coreProperties>
</file>