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3B" w:rsidRPr="00FD0F57" w:rsidRDefault="0065503B" w:rsidP="002D37AB">
      <w:pPr>
        <w:pStyle w:val="Heading1"/>
        <w:jc w:val="center"/>
        <w:rPr>
          <w:color w:val="17365D"/>
        </w:rPr>
      </w:pPr>
      <w:r w:rsidRPr="00FD0F57">
        <w:rPr>
          <w:color w:val="17365D"/>
          <w:sz w:val="28"/>
        </w:rPr>
        <w:t>T</w:t>
      </w:r>
      <w:r w:rsidRPr="00FD0F57">
        <w:rPr>
          <w:color w:val="17365D"/>
        </w:rPr>
        <w:t xml:space="preserve">ANTÁRGY </w:t>
      </w:r>
      <w:r w:rsidRPr="00FD0F57">
        <w:rPr>
          <w:color w:val="17365D"/>
          <w:sz w:val="28"/>
        </w:rPr>
        <w:t>A</w:t>
      </w:r>
      <w:r w:rsidRPr="00FD0F57">
        <w:rPr>
          <w:color w:val="17365D"/>
        </w:rPr>
        <w:t>DATLAP</w:t>
      </w:r>
    </w:p>
    <w:p w:rsidR="0065503B" w:rsidRPr="00FD0F57" w:rsidRDefault="0065503B" w:rsidP="00D52E1C">
      <w:pPr>
        <w:spacing w:after="120"/>
        <w:jc w:val="center"/>
        <w:rPr>
          <w:b/>
          <w:color w:val="17365D"/>
        </w:rPr>
      </w:pPr>
      <w:r w:rsidRPr="00FD0F57">
        <w:rPr>
          <w:b/>
          <w:color w:val="17365D"/>
        </w:rPr>
        <w:t>és tantárgykövetelmények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6164"/>
      </w:tblGrid>
      <w:tr w:rsidR="0065503B" w:rsidRPr="00BD140C">
        <w:tc>
          <w:tcPr>
            <w:tcW w:w="2908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/>
          </w:tcPr>
          <w:p w:rsidR="0065503B" w:rsidRPr="00BD140C" w:rsidRDefault="0065503B">
            <w:pPr>
              <w:rPr>
                <w:color w:val="FFFFFF"/>
                <w:sz w:val="20"/>
                <w:szCs w:val="20"/>
              </w:rPr>
            </w:pPr>
            <w:r w:rsidRPr="00BD140C">
              <w:rPr>
                <w:color w:val="FFFFFF"/>
                <w:sz w:val="20"/>
                <w:szCs w:val="20"/>
              </w:rPr>
              <w:t>Cím:</w:t>
            </w:r>
          </w:p>
        </w:tc>
        <w:tc>
          <w:tcPr>
            <w:tcW w:w="6164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/>
          </w:tcPr>
          <w:p w:rsidR="0065503B" w:rsidRPr="00BD140C" w:rsidRDefault="0065503B">
            <w:pPr>
              <w:rPr>
                <w:b/>
                <w:color w:val="FFFFFF"/>
                <w:sz w:val="20"/>
                <w:szCs w:val="20"/>
              </w:rPr>
            </w:pPr>
            <w:r w:rsidRPr="00BD140C">
              <w:rPr>
                <w:b/>
                <w:color w:val="FFFFFF"/>
                <w:sz w:val="20"/>
                <w:szCs w:val="20"/>
              </w:rPr>
              <w:t>Villamosságtan II.</w:t>
            </w:r>
          </w:p>
        </w:tc>
      </w:tr>
      <w:tr w:rsidR="0065503B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65503B" w:rsidRPr="00BD140C" w:rsidRDefault="0065503B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Tárgykód: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65503B" w:rsidRPr="00BD140C" w:rsidRDefault="0065503B" w:rsidP="009A3229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TVHNB202</w:t>
            </w:r>
          </w:p>
        </w:tc>
      </w:tr>
      <w:tr w:rsidR="0065503B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65503B" w:rsidRPr="00BD140C" w:rsidRDefault="0065503B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Heti óraszám</w:t>
            </w:r>
            <w:r w:rsidRPr="00BD140C">
              <w:rPr>
                <w:rStyle w:val="FootnoteReference"/>
                <w:sz w:val="20"/>
                <w:szCs w:val="20"/>
              </w:rPr>
              <w:footnoteReference w:id="1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65503B" w:rsidRPr="00BD140C" w:rsidRDefault="0065503B" w:rsidP="00123838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 xml:space="preserve">2 ea, </w:t>
            </w:r>
            <w:r>
              <w:rPr>
                <w:i/>
                <w:sz w:val="20"/>
                <w:szCs w:val="20"/>
              </w:rPr>
              <w:t>3</w:t>
            </w:r>
            <w:r w:rsidRPr="00BD140C">
              <w:rPr>
                <w:i/>
                <w:sz w:val="20"/>
                <w:szCs w:val="20"/>
              </w:rPr>
              <w:t xml:space="preserve"> gy, 0 lab</w:t>
            </w:r>
          </w:p>
        </w:tc>
      </w:tr>
      <w:tr w:rsidR="0065503B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65503B" w:rsidRPr="00BD140C" w:rsidRDefault="0065503B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Kreditpont: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65503B" w:rsidRPr="00BD140C" w:rsidRDefault="0065503B" w:rsidP="009A3229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5</w:t>
            </w:r>
          </w:p>
        </w:tc>
      </w:tr>
      <w:tr w:rsidR="0065503B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65503B" w:rsidRPr="00BD140C" w:rsidRDefault="0065503B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Szak(ok)/ típus</w:t>
            </w:r>
            <w:r w:rsidRPr="00BD140C">
              <w:rPr>
                <w:rStyle w:val="FootnoteReference"/>
                <w:sz w:val="20"/>
                <w:szCs w:val="20"/>
              </w:rPr>
              <w:footnoteReference w:id="2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65503B" w:rsidRPr="00BD140C" w:rsidRDefault="0065503B" w:rsidP="009A3229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Villamosmérnök szak (BsC)/K</w:t>
            </w:r>
          </w:p>
        </w:tc>
      </w:tr>
      <w:tr w:rsidR="0065503B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65503B" w:rsidRPr="00BD140C" w:rsidRDefault="0065503B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Tagozat</w:t>
            </w:r>
            <w:r w:rsidRPr="00BD140C">
              <w:rPr>
                <w:rStyle w:val="FootnoteReference"/>
                <w:sz w:val="20"/>
                <w:szCs w:val="20"/>
              </w:rPr>
              <w:footnoteReference w:id="3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65503B" w:rsidRPr="00BD140C" w:rsidRDefault="0065503B" w:rsidP="00910095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Nappali</w:t>
            </w:r>
          </w:p>
        </w:tc>
      </w:tr>
      <w:tr w:rsidR="0065503B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65503B" w:rsidRPr="00BD140C" w:rsidRDefault="0065503B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Követelmény</w:t>
            </w:r>
            <w:r w:rsidRPr="00BD140C">
              <w:rPr>
                <w:rStyle w:val="FootnoteReference"/>
                <w:sz w:val="20"/>
                <w:szCs w:val="20"/>
              </w:rPr>
              <w:footnoteReference w:id="4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65503B" w:rsidRPr="00BD140C" w:rsidRDefault="0065503B" w:rsidP="009A3229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V</w:t>
            </w:r>
          </w:p>
        </w:tc>
      </w:tr>
      <w:tr w:rsidR="0065503B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65503B" w:rsidRPr="00BD140C" w:rsidRDefault="0065503B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Meghirdetés féléve</w:t>
            </w:r>
            <w:r w:rsidRPr="00BD140C">
              <w:rPr>
                <w:rStyle w:val="FootnoteReference"/>
                <w:sz w:val="20"/>
                <w:szCs w:val="20"/>
              </w:rPr>
              <w:footnoteReference w:id="5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65503B" w:rsidRPr="00BD140C" w:rsidRDefault="0065503B" w:rsidP="001238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BD140C">
              <w:rPr>
                <w:i/>
                <w:sz w:val="20"/>
                <w:szCs w:val="20"/>
              </w:rPr>
              <w:t>.</w:t>
            </w:r>
          </w:p>
        </w:tc>
      </w:tr>
      <w:tr w:rsidR="0065503B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65503B" w:rsidRPr="00BD140C" w:rsidRDefault="0065503B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Nyelve: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65503B" w:rsidRPr="00BD140C" w:rsidRDefault="0065503B" w:rsidP="00910095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Magyar</w:t>
            </w:r>
          </w:p>
        </w:tc>
      </w:tr>
      <w:tr w:rsidR="0065503B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65503B" w:rsidRPr="00BD140C" w:rsidRDefault="0065503B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Előzetes követelmény(ek):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65503B" w:rsidRPr="00BD140C" w:rsidRDefault="0065503B" w:rsidP="009A3229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-</w:t>
            </w:r>
          </w:p>
        </w:tc>
      </w:tr>
      <w:tr w:rsidR="0065503B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65503B" w:rsidRPr="00BD140C" w:rsidRDefault="0065503B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Oktató tanszék(ek)</w:t>
            </w:r>
            <w:r w:rsidRPr="00BD140C">
              <w:rPr>
                <w:rStyle w:val="FootnoteReference"/>
                <w:sz w:val="20"/>
                <w:szCs w:val="20"/>
              </w:rPr>
              <w:footnoteReference w:id="6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65503B" w:rsidRPr="00BD140C" w:rsidRDefault="0065503B" w:rsidP="00910095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Villamos Hálózatok Tanszék</w:t>
            </w:r>
          </w:p>
        </w:tc>
      </w:tr>
      <w:tr w:rsidR="0065503B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65503B" w:rsidRPr="00BD140C" w:rsidRDefault="0065503B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Tárgyfelelős: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65503B" w:rsidRPr="00BD140C" w:rsidRDefault="0065503B" w:rsidP="009A3229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Dr. Gyurcsek István</w:t>
            </w:r>
          </w:p>
        </w:tc>
      </w:tr>
      <w:tr w:rsidR="0065503B" w:rsidRPr="00BD140C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5B3D7"/>
          </w:tcPr>
          <w:p w:rsidR="0065503B" w:rsidRPr="00BD140C" w:rsidRDefault="0065503B" w:rsidP="00BD140C">
            <w:pPr>
              <w:spacing w:before="120" w:after="120"/>
              <w:rPr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Célkitűzés: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140C">
              <w:rPr>
                <w:sz w:val="20"/>
                <w:szCs w:val="20"/>
              </w:rPr>
              <w:t>Az időben változó és azon belül a szinuszosan változó áramú körökkel kapcsolatos elméleti ismeretek elsajátítása és az említett körök számításának begyakorlása.</w:t>
            </w:r>
          </w:p>
        </w:tc>
      </w:tr>
      <w:tr w:rsidR="0065503B" w:rsidRPr="00BD140C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65503B" w:rsidRPr="00BD140C" w:rsidRDefault="0065503B" w:rsidP="00DB17A4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BD140C">
              <w:rPr>
                <w:b/>
                <w:color w:val="auto"/>
                <w:sz w:val="20"/>
                <w:szCs w:val="20"/>
              </w:rPr>
              <w:t>Rövid leírás: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BD140C">
              <w:rPr>
                <w:color w:val="auto"/>
                <w:sz w:val="20"/>
                <w:szCs w:val="20"/>
              </w:rPr>
              <w:t xml:space="preserve">Kapcsolási jelenségek, hálózatok nem állandósult állapotának vizsgálata. A szinuszosan változó mennyiségek és matematikai leírásuk. Az egy-, és háromfázisú hálózatok számítása. Az általános periodikus áramú hálózatok számítása. </w:t>
            </w:r>
            <w:r>
              <w:rPr>
                <w:color w:val="auto"/>
                <w:sz w:val="20"/>
                <w:szCs w:val="20"/>
              </w:rPr>
              <w:t>Hálózatok vizsgálata frekvencia tartományban h</w:t>
            </w:r>
            <w:r w:rsidRPr="00BD140C">
              <w:rPr>
                <w:color w:val="auto"/>
                <w:sz w:val="20"/>
                <w:szCs w:val="20"/>
              </w:rPr>
              <w:t>elygörbék</w:t>
            </w:r>
            <w:r>
              <w:rPr>
                <w:color w:val="auto"/>
                <w:sz w:val="20"/>
                <w:szCs w:val="20"/>
              </w:rPr>
              <w:t xml:space="preserve"> és Bode-diagramok segítségével</w:t>
            </w:r>
            <w:r w:rsidRPr="00BD140C">
              <w:rPr>
                <w:color w:val="auto"/>
                <w:sz w:val="20"/>
                <w:szCs w:val="20"/>
              </w:rPr>
              <w:t>.</w:t>
            </w:r>
          </w:p>
        </w:tc>
      </w:tr>
      <w:tr w:rsidR="0065503B" w:rsidRPr="00BD140C">
        <w:tc>
          <w:tcPr>
            <w:tcW w:w="9072" w:type="dxa"/>
            <w:gridSpan w:val="2"/>
            <w:tcBorders>
              <w:top w:val="double" w:sz="4" w:space="0" w:color="auto"/>
            </w:tcBorders>
            <w:shd w:val="clear" w:color="auto" w:fill="95B3D7"/>
          </w:tcPr>
          <w:p w:rsidR="0065503B" w:rsidRPr="00BD140C" w:rsidRDefault="0065503B" w:rsidP="00BD140C">
            <w:pPr>
              <w:spacing w:before="120" w:after="120"/>
              <w:rPr>
                <w:b/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Oktatási módszer: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140C">
              <w:rPr>
                <w:sz w:val="20"/>
                <w:szCs w:val="20"/>
              </w:rPr>
              <w:t>Előadáson frontális oktatás, gyakorlatokon közös feladatmegoldás, önálló felkészülést segítő multimédiás tananyagok biztosítása a hallgatók számára.</w:t>
            </w:r>
          </w:p>
        </w:tc>
      </w:tr>
      <w:tr w:rsidR="0065503B" w:rsidRPr="00BD140C">
        <w:tc>
          <w:tcPr>
            <w:tcW w:w="9072" w:type="dxa"/>
            <w:gridSpan w:val="2"/>
            <w:shd w:val="clear" w:color="auto" w:fill="DBE5F1"/>
          </w:tcPr>
          <w:p w:rsidR="0065503B" w:rsidRPr="00BD140C" w:rsidRDefault="0065503B" w:rsidP="00DB17A4">
            <w:pPr>
              <w:spacing w:before="120" w:after="120"/>
              <w:rPr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Követelmények a szorgalmi időszakban: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140C">
              <w:rPr>
                <w:sz w:val="20"/>
                <w:szCs w:val="20"/>
              </w:rPr>
              <w:t>2db elméleti ellenőrző dolgozat, a tanórák látogatása.</w:t>
            </w:r>
            <w:r>
              <w:rPr>
                <w:sz w:val="20"/>
                <w:szCs w:val="20"/>
              </w:rPr>
              <w:t xml:space="preserve"> </w:t>
            </w:r>
            <w:r w:rsidRPr="00BD140C">
              <w:rPr>
                <w:sz w:val="20"/>
                <w:szCs w:val="20"/>
              </w:rPr>
              <w:t>A tárgy teljesítésének / aláírásának feltételei</w:t>
            </w:r>
            <w:r>
              <w:rPr>
                <w:sz w:val="20"/>
                <w:szCs w:val="20"/>
              </w:rPr>
              <w:t xml:space="preserve"> (1) </w:t>
            </w:r>
            <w:r w:rsidRPr="00BD140C">
              <w:rPr>
                <w:sz w:val="20"/>
                <w:szCs w:val="20"/>
              </w:rPr>
              <w:t>az ellenőrző dolgozatok hiánytalan megírása</w:t>
            </w:r>
            <w:r>
              <w:rPr>
                <w:sz w:val="20"/>
                <w:szCs w:val="20"/>
              </w:rPr>
              <w:t xml:space="preserve">, (2) </w:t>
            </w:r>
            <w:r w:rsidRPr="00BD140C">
              <w:rPr>
                <w:sz w:val="20"/>
                <w:szCs w:val="20"/>
              </w:rPr>
              <w:t>min. 30%-os teljesítés a gyakorlati ellenőrző dolgozatokból</w:t>
            </w:r>
            <w:r>
              <w:rPr>
                <w:sz w:val="20"/>
                <w:szCs w:val="20"/>
              </w:rPr>
              <w:t xml:space="preserve">, (3) </w:t>
            </w:r>
            <w:r w:rsidRPr="00BD140C">
              <w:rPr>
                <w:sz w:val="20"/>
                <w:szCs w:val="20"/>
              </w:rPr>
              <w:t>a tanórákon való jelenlét (a megengedett hiányzások mértéke max. 30%.).</w:t>
            </w:r>
          </w:p>
        </w:tc>
      </w:tr>
      <w:tr w:rsidR="0065503B" w:rsidRPr="00BD140C">
        <w:tc>
          <w:tcPr>
            <w:tcW w:w="9072" w:type="dxa"/>
            <w:gridSpan w:val="2"/>
            <w:shd w:val="clear" w:color="auto" w:fill="95B3D7"/>
          </w:tcPr>
          <w:p w:rsidR="0065503B" w:rsidRPr="00BD140C" w:rsidRDefault="0065503B" w:rsidP="00123838">
            <w:pPr>
              <w:spacing w:before="120" w:after="120"/>
              <w:rPr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Követelmények a vizsgaidőszakban: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140C">
              <w:rPr>
                <w:sz w:val="20"/>
                <w:szCs w:val="20"/>
              </w:rPr>
              <w:t>Sikeres írásbeli vizsga. A vizsgán elvárt gyakorlati teljesítmény min. 30%. Az osztályzat meghatározása: 5</w:t>
            </w:r>
            <w:r>
              <w:rPr>
                <w:sz w:val="20"/>
                <w:szCs w:val="20"/>
              </w:rPr>
              <w:t>1</w:t>
            </w:r>
            <w:r w:rsidRPr="00BD140C">
              <w:rPr>
                <w:sz w:val="20"/>
                <w:szCs w:val="20"/>
              </w:rPr>
              <w:t>% - elégséges, 6</w:t>
            </w:r>
            <w:r>
              <w:rPr>
                <w:sz w:val="20"/>
                <w:szCs w:val="20"/>
              </w:rPr>
              <w:t>3</w:t>
            </w:r>
            <w:r w:rsidRPr="00BD140C">
              <w:rPr>
                <w:sz w:val="20"/>
                <w:szCs w:val="20"/>
              </w:rPr>
              <w:t>% - közepes, 7</w:t>
            </w:r>
            <w:r>
              <w:rPr>
                <w:sz w:val="20"/>
                <w:szCs w:val="20"/>
              </w:rPr>
              <w:t>6</w:t>
            </w:r>
            <w:r w:rsidRPr="00BD140C">
              <w:rPr>
                <w:sz w:val="20"/>
                <w:szCs w:val="20"/>
              </w:rPr>
              <w:t>% - jó, 8</w:t>
            </w:r>
            <w:r>
              <w:rPr>
                <w:sz w:val="20"/>
                <w:szCs w:val="20"/>
              </w:rPr>
              <w:t>8</w:t>
            </w:r>
            <w:r w:rsidRPr="00BD140C">
              <w:rPr>
                <w:sz w:val="20"/>
                <w:szCs w:val="20"/>
              </w:rPr>
              <w:t>% - jeles</w:t>
            </w:r>
          </w:p>
        </w:tc>
      </w:tr>
      <w:tr w:rsidR="0065503B" w:rsidRPr="00BD140C">
        <w:tc>
          <w:tcPr>
            <w:tcW w:w="9072" w:type="dxa"/>
            <w:gridSpan w:val="2"/>
            <w:shd w:val="clear" w:color="auto" w:fill="DBE5F1"/>
          </w:tcPr>
          <w:p w:rsidR="0065503B" w:rsidRPr="00BD140C" w:rsidRDefault="0065503B" w:rsidP="00E561DD">
            <w:pPr>
              <w:spacing w:before="120" w:after="120"/>
              <w:rPr>
                <w:b/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Pótlási lehetőségek: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140C">
              <w:rPr>
                <w:sz w:val="20"/>
                <w:szCs w:val="20"/>
              </w:rPr>
              <w:t>Az ellenőrző dolgozatok a félév végén pótolhatók. A hiányzások nem pótolhatók.</w:t>
            </w:r>
          </w:p>
        </w:tc>
      </w:tr>
      <w:tr w:rsidR="0065503B" w:rsidRPr="00BD140C">
        <w:tc>
          <w:tcPr>
            <w:tcW w:w="9072" w:type="dxa"/>
            <w:gridSpan w:val="2"/>
            <w:shd w:val="clear" w:color="auto" w:fill="95B3D7"/>
          </w:tcPr>
          <w:p w:rsidR="0065503B" w:rsidRPr="00BD140C" w:rsidRDefault="0065503B" w:rsidP="00E561DD">
            <w:pPr>
              <w:spacing w:before="120" w:after="120"/>
              <w:rPr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Konzultációs lehetőségek: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140C">
              <w:rPr>
                <w:sz w:val="20"/>
                <w:szCs w:val="20"/>
              </w:rPr>
              <w:t>A gyakorlatok anyagából, előadó által szervezetten, csoportosan.</w:t>
            </w:r>
          </w:p>
        </w:tc>
      </w:tr>
      <w:tr w:rsidR="0065503B" w:rsidRPr="00BD140C">
        <w:tc>
          <w:tcPr>
            <w:tcW w:w="9072" w:type="dxa"/>
            <w:gridSpan w:val="2"/>
            <w:shd w:val="clear" w:color="auto" w:fill="DBE5F1"/>
          </w:tcPr>
          <w:p w:rsidR="0065503B" w:rsidRDefault="0065503B" w:rsidP="00D768E1">
            <w:pPr>
              <w:rPr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Jegyzet, tankönyv, felhasználható irodalom: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Gyurcsek István: Oktatási anyagok – </w:t>
            </w:r>
            <w:hyperlink r:id="rId7" w:history="1">
              <w:r w:rsidRPr="00622758">
                <w:rPr>
                  <w:rStyle w:val="Hyperlink"/>
                  <w:sz w:val="20"/>
                  <w:szCs w:val="20"/>
                </w:rPr>
                <w:t>http://vili.pmmf.hu/~gyurcsek</w:t>
              </w:r>
            </w:hyperlink>
            <w:r>
              <w:rPr>
                <w:sz w:val="20"/>
                <w:szCs w:val="20"/>
              </w:rPr>
              <w:t xml:space="preserve"> (Villamosságtan 2)</w:t>
            </w:r>
          </w:p>
          <w:p w:rsidR="0065503B" w:rsidRDefault="0065503B" w:rsidP="00D76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István Gyurcsek – György Elmer: Theories in electric circuits - an overview, PTE MIK</w:t>
            </w:r>
          </w:p>
          <w:p w:rsidR="0065503B" w:rsidRPr="00033BA0" w:rsidRDefault="0065503B" w:rsidP="00D768E1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Fodor György: Hálózatok és rendszerek, Műegyetemi Kiadó, 2004.</w:t>
            </w:r>
          </w:p>
          <w:p w:rsidR="0065503B" w:rsidRDefault="0065503B" w:rsidP="00D768E1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Dr. Selmeczi Kálmán-Schnöller Antal: Villamosságtan I-II., Műszaki Könyvkiadó</w:t>
            </w:r>
          </w:p>
          <w:p w:rsidR="0065503B" w:rsidRPr="00BD140C" w:rsidRDefault="0065503B" w:rsidP="00D768E1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 xml:space="preserve">Dr. Elmer György: Elektromágneses tér, PTE PMMK, multimédiás anyag, </w:t>
            </w:r>
            <w:hyperlink r:id="rId8" w:history="1">
              <w:r w:rsidRPr="00033BA0">
                <w:rPr>
                  <w:rStyle w:val="Hyperlink"/>
                  <w:sz w:val="20"/>
                  <w:szCs w:val="20"/>
                </w:rPr>
                <w:t>http://vili.pmmf.hu/jegyzet</w:t>
              </w:r>
            </w:hyperlink>
          </w:p>
        </w:tc>
      </w:tr>
    </w:tbl>
    <w:p w:rsidR="0065503B" w:rsidRPr="00BD140C" w:rsidRDefault="0065503B">
      <w:pPr>
        <w:rPr>
          <w:sz w:val="20"/>
          <w:szCs w:val="20"/>
        </w:rPr>
      </w:pPr>
    </w:p>
    <w:p w:rsidR="0065503B" w:rsidRPr="00BD140C" w:rsidRDefault="0065503B">
      <w:pPr>
        <w:rPr>
          <w:sz w:val="20"/>
          <w:szCs w:val="20"/>
        </w:rPr>
      </w:pPr>
      <w:r w:rsidRPr="00BD140C">
        <w:rPr>
          <w:sz w:val="20"/>
          <w:szCs w:val="20"/>
        </w:rPr>
        <w:t>Tantárgykurzusok a 201</w:t>
      </w:r>
      <w:r>
        <w:rPr>
          <w:sz w:val="20"/>
          <w:szCs w:val="20"/>
        </w:rPr>
        <w:t>5</w:t>
      </w:r>
      <w:r w:rsidRPr="00BD140C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BD140C">
        <w:rPr>
          <w:sz w:val="20"/>
          <w:szCs w:val="20"/>
        </w:rPr>
        <w:t xml:space="preserve">. tanév </w:t>
      </w:r>
      <w:r>
        <w:rPr>
          <w:sz w:val="20"/>
          <w:szCs w:val="20"/>
        </w:rPr>
        <w:t>1</w:t>
      </w:r>
      <w:r w:rsidRPr="00BD140C">
        <w:rPr>
          <w:sz w:val="20"/>
          <w:szCs w:val="20"/>
        </w:rPr>
        <w:t>. félévében: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3800"/>
        <w:gridCol w:w="1479"/>
        <w:gridCol w:w="795"/>
        <w:gridCol w:w="1790"/>
      </w:tblGrid>
      <w:tr w:rsidR="0065503B" w:rsidRPr="00BD140C">
        <w:tc>
          <w:tcPr>
            <w:tcW w:w="1208" w:type="dxa"/>
            <w:shd w:val="clear" w:color="auto" w:fill="95B3D7"/>
          </w:tcPr>
          <w:p w:rsidR="0065503B" w:rsidRPr="00BD140C" w:rsidRDefault="0065503B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Tárgy-kurzus típus</w:t>
            </w:r>
          </w:p>
        </w:tc>
        <w:tc>
          <w:tcPr>
            <w:tcW w:w="3800" w:type="dxa"/>
            <w:shd w:val="clear" w:color="auto" w:fill="95B3D7"/>
          </w:tcPr>
          <w:p w:rsidR="0065503B" w:rsidRPr="00BD140C" w:rsidRDefault="0065503B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Oktató(k)</w:t>
            </w:r>
          </w:p>
        </w:tc>
        <w:tc>
          <w:tcPr>
            <w:tcW w:w="1479" w:type="dxa"/>
            <w:shd w:val="clear" w:color="auto" w:fill="95B3D7"/>
          </w:tcPr>
          <w:p w:rsidR="0065503B" w:rsidRPr="00BD140C" w:rsidRDefault="0065503B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Nap/idő</w:t>
            </w:r>
          </w:p>
        </w:tc>
        <w:tc>
          <w:tcPr>
            <w:tcW w:w="795" w:type="dxa"/>
            <w:shd w:val="clear" w:color="auto" w:fill="95B3D7"/>
          </w:tcPr>
          <w:p w:rsidR="0065503B" w:rsidRPr="00BD140C" w:rsidRDefault="0065503B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Hely</w:t>
            </w:r>
          </w:p>
        </w:tc>
        <w:tc>
          <w:tcPr>
            <w:tcW w:w="1790" w:type="dxa"/>
            <w:shd w:val="clear" w:color="auto" w:fill="95B3D7"/>
          </w:tcPr>
          <w:p w:rsidR="0065503B" w:rsidRPr="00BD140C" w:rsidRDefault="0065503B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Megjegyzés</w:t>
            </w:r>
          </w:p>
        </w:tc>
      </w:tr>
      <w:tr w:rsidR="0065503B" w:rsidRPr="00BD140C">
        <w:tc>
          <w:tcPr>
            <w:tcW w:w="1208" w:type="dxa"/>
            <w:shd w:val="clear" w:color="auto" w:fill="DBE5F1"/>
          </w:tcPr>
          <w:p w:rsidR="0065503B" w:rsidRPr="00BD140C" w:rsidRDefault="0065503B" w:rsidP="00D46B36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Előadás</w:t>
            </w:r>
          </w:p>
        </w:tc>
        <w:tc>
          <w:tcPr>
            <w:tcW w:w="3800" w:type="dxa"/>
            <w:shd w:val="clear" w:color="auto" w:fill="DBE5F1"/>
          </w:tcPr>
          <w:p w:rsidR="0065503B" w:rsidRPr="00BD140C" w:rsidRDefault="0065503B" w:rsidP="00D46B36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Dr. Gyurcsek István</w:t>
            </w:r>
          </w:p>
        </w:tc>
        <w:tc>
          <w:tcPr>
            <w:tcW w:w="1479" w:type="dxa"/>
            <w:shd w:val="clear" w:color="auto" w:fill="DBE5F1"/>
          </w:tcPr>
          <w:p w:rsidR="0065503B" w:rsidRPr="00BD140C" w:rsidRDefault="0065503B" w:rsidP="00D46B3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BE5F1"/>
          </w:tcPr>
          <w:p w:rsidR="0065503B" w:rsidRPr="00BD140C" w:rsidRDefault="0065503B" w:rsidP="00D46B3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BE5F1"/>
          </w:tcPr>
          <w:p w:rsidR="0065503B" w:rsidRPr="00BD140C" w:rsidRDefault="0065503B">
            <w:pPr>
              <w:rPr>
                <w:sz w:val="20"/>
                <w:szCs w:val="20"/>
              </w:rPr>
            </w:pPr>
          </w:p>
        </w:tc>
      </w:tr>
      <w:tr w:rsidR="0065503B" w:rsidRPr="00BD140C">
        <w:tc>
          <w:tcPr>
            <w:tcW w:w="1208" w:type="dxa"/>
            <w:shd w:val="clear" w:color="auto" w:fill="95B3D7"/>
          </w:tcPr>
          <w:p w:rsidR="0065503B" w:rsidRPr="00BD140C" w:rsidRDefault="0065503B" w:rsidP="00F51DB8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Gyakorlat</w:t>
            </w:r>
          </w:p>
        </w:tc>
        <w:tc>
          <w:tcPr>
            <w:tcW w:w="3800" w:type="dxa"/>
            <w:shd w:val="clear" w:color="auto" w:fill="95B3D7"/>
          </w:tcPr>
          <w:p w:rsidR="0065503B" w:rsidRPr="00BD140C" w:rsidRDefault="0065503B" w:rsidP="00F51DB8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Dr. Gyurcsek István</w:t>
            </w:r>
          </w:p>
        </w:tc>
        <w:tc>
          <w:tcPr>
            <w:tcW w:w="1479" w:type="dxa"/>
            <w:shd w:val="clear" w:color="auto" w:fill="95B3D7"/>
          </w:tcPr>
          <w:p w:rsidR="0065503B" w:rsidRPr="00BD140C" w:rsidRDefault="0065503B" w:rsidP="00F51DB8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shd w:val="clear" w:color="auto" w:fill="95B3D7"/>
          </w:tcPr>
          <w:p w:rsidR="0065503B" w:rsidRPr="00BD140C" w:rsidRDefault="0065503B" w:rsidP="00F51DB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95B3D7"/>
          </w:tcPr>
          <w:p w:rsidR="0065503B" w:rsidRPr="00BD140C" w:rsidRDefault="0065503B">
            <w:pPr>
              <w:rPr>
                <w:sz w:val="20"/>
                <w:szCs w:val="20"/>
              </w:rPr>
            </w:pPr>
          </w:p>
        </w:tc>
      </w:tr>
    </w:tbl>
    <w:p w:rsidR="0065503B" w:rsidRDefault="0065503B">
      <w:pPr>
        <w:rPr>
          <w:sz w:val="20"/>
          <w:szCs w:val="20"/>
        </w:rPr>
      </w:pPr>
    </w:p>
    <w:p w:rsidR="0065503B" w:rsidRPr="00BD140C" w:rsidRDefault="0065503B">
      <w:pPr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4453"/>
        <w:gridCol w:w="3764"/>
      </w:tblGrid>
      <w:tr w:rsidR="0065503B" w:rsidRPr="00BD140C">
        <w:tc>
          <w:tcPr>
            <w:tcW w:w="9072" w:type="dxa"/>
            <w:gridSpan w:val="3"/>
            <w:shd w:val="clear" w:color="auto" w:fill="95B3D7"/>
          </w:tcPr>
          <w:p w:rsidR="0065503B" w:rsidRPr="00BD140C" w:rsidRDefault="0065503B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Részletes tantárgyprogram</w:t>
            </w:r>
          </w:p>
        </w:tc>
      </w:tr>
      <w:tr w:rsidR="0065503B" w:rsidRPr="00BD140C" w:rsidTr="00456464">
        <w:tc>
          <w:tcPr>
            <w:tcW w:w="855" w:type="dxa"/>
            <w:shd w:val="clear" w:color="auto" w:fill="B8CCE4"/>
          </w:tcPr>
          <w:p w:rsidR="0065503B" w:rsidRPr="00BD140C" w:rsidRDefault="0065503B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Hét</w:t>
            </w:r>
          </w:p>
        </w:tc>
        <w:tc>
          <w:tcPr>
            <w:tcW w:w="4453" w:type="dxa"/>
            <w:shd w:val="clear" w:color="auto" w:fill="DBE5F1"/>
          </w:tcPr>
          <w:p w:rsidR="0065503B" w:rsidRPr="00BD140C" w:rsidRDefault="0065503B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Előadás</w:t>
            </w:r>
          </w:p>
        </w:tc>
        <w:tc>
          <w:tcPr>
            <w:tcW w:w="3764" w:type="dxa"/>
            <w:shd w:val="clear" w:color="auto" w:fill="F2F2F2"/>
          </w:tcPr>
          <w:p w:rsidR="0065503B" w:rsidRPr="00BD140C" w:rsidRDefault="0065503B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Gyakorlat</w:t>
            </w:r>
          </w:p>
        </w:tc>
      </w:tr>
      <w:tr w:rsidR="0065503B" w:rsidRPr="00BD140C" w:rsidTr="00456464">
        <w:tc>
          <w:tcPr>
            <w:tcW w:w="855" w:type="dxa"/>
            <w:shd w:val="clear" w:color="auto" w:fill="B8CCE4"/>
          </w:tcPr>
          <w:p w:rsidR="0065503B" w:rsidRPr="00BD140C" w:rsidRDefault="0065503B" w:rsidP="009A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53" w:type="dxa"/>
            <w:shd w:val="clear" w:color="auto" w:fill="DBE5F1"/>
          </w:tcPr>
          <w:p w:rsidR="0065503B" w:rsidRPr="00BD140C" w:rsidRDefault="0065503B" w:rsidP="00F0393D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Átmeneti jelenségek (bevezetés)</w:t>
            </w:r>
          </w:p>
          <w:p w:rsidR="0065503B" w:rsidRPr="00BD140C" w:rsidRDefault="0065503B" w:rsidP="00F0393D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Berendezések melegedése időben állandó és nem állandó betáplált teljesítmény esetén.</w:t>
            </w:r>
          </w:p>
          <w:p w:rsidR="0065503B" w:rsidRPr="00BD140C" w:rsidRDefault="0065503B" w:rsidP="00F0393D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Hőmérséklet időf</w:t>
            </w:r>
            <w:r>
              <w:rPr>
                <w:sz w:val="20"/>
                <w:szCs w:val="20"/>
              </w:rPr>
              <w:t>üggéseinek értelmezése lehűlés,</w:t>
            </w:r>
            <w:r w:rsidRPr="00BD140C">
              <w:rPr>
                <w:sz w:val="20"/>
                <w:szCs w:val="20"/>
              </w:rPr>
              <w:t>túlmelegedés és hőmegfutás esetén.</w:t>
            </w:r>
          </w:p>
        </w:tc>
        <w:tc>
          <w:tcPr>
            <w:tcW w:w="3764" w:type="dxa"/>
            <w:shd w:val="clear" w:color="auto" w:fill="F2F2F2"/>
          </w:tcPr>
          <w:p w:rsidR="0065503B" w:rsidRPr="00BD140C" w:rsidRDefault="0065503B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A gyakorlatok anyaga témájában és ütemezésében követi az előadások tananyagát.</w:t>
            </w:r>
          </w:p>
        </w:tc>
      </w:tr>
      <w:tr w:rsidR="0065503B" w:rsidRPr="00BD140C" w:rsidTr="00456464">
        <w:tc>
          <w:tcPr>
            <w:tcW w:w="855" w:type="dxa"/>
            <w:shd w:val="clear" w:color="auto" w:fill="B8CCE4"/>
          </w:tcPr>
          <w:p w:rsidR="0065503B" w:rsidRPr="00BD140C" w:rsidRDefault="0065503B" w:rsidP="009A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53" w:type="dxa"/>
            <w:shd w:val="clear" w:color="auto" w:fill="DBE5F1"/>
          </w:tcPr>
          <w:p w:rsidR="0065503B" w:rsidRPr="00BD140C" w:rsidRDefault="0065503B" w:rsidP="00F0393D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Átmeneti jelenségek vizsgálata</w:t>
            </w:r>
            <w:r>
              <w:rPr>
                <w:sz w:val="20"/>
                <w:szCs w:val="20"/>
              </w:rPr>
              <w:t xml:space="preserve"> 1.</w:t>
            </w:r>
          </w:p>
          <w:p w:rsidR="0065503B" w:rsidRPr="00BD140C" w:rsidRDefault="0065503B" w:rsidP="00F0393D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Elsőrendű hálózat vizsgálata az időtartományban</w:t>
            </w:r>
          </w:p>
          <w:p w:rsidR="0065503B" w:rsidRPr="00BD140C" w:rsidRDefault="0065503B" w:rsidP="00F0393D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Az állapotegyenlet felírása és megoldása</w:t>
            </w:r>
          </w:p>
          <w:p w:rsidR="0065503B" w:rsidRPr="00F0393D" w:rsidRDefault="0065503B" w:rsidP="00F0393D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Soros RC kör be- és kikapcsolása</w:t>
            </w:r>
          </w:p>
        </w:tc>
        <w:tc>
          <w:tcPr>
            <w:tcW w:w="3764" w:type="dxa"/>
            <w:shd w:val="clear" w:color="auto" w:fill="F2F2F2"/>
          </w:tcPr>
          <w:p w:rsidR="0065503B" w:rsidRPr="00BD140C" w:rsidRDefault="0065503B" w:rsidP="009A3229">
            <w:pPr>
              <w:jc w:val="center"/>
              <w:rPr>
                <w:sz w:val="20"/>
                <w:szCs w:val="20"/>
              </w:rPr>
            </w:pPr>
          </w:p>
        </w:tc>
      </w:tr>
      <w:tr w:rsidR="0065503B" w:rsidRPr="00BD140C" w:rsidTr="00456464">
        <w:tc>
          <w:tcPr>
            <w:tcW w:w="855" w:type="dxa"/>
            <w:shd w:val="clear" w:color="auto" w:fill="B8CCE4"/>
          </w:tcPr>
          <w:p w:rsidR="0065503B" w:rsidRPr="00BD140C" w:rsidRDefault="0065503B" w:rsidP="009A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453" w:type="dxa"/>
            <w:shd w:val="clear" w:color="auto" w:fill="DBE5F1"/>
          </w:tcPr>
          <w:p w:rsidR="0065503B" w:rsidRPr="00BD140C" w:rsidRDefault="0065503B" w:rsidP="00F0393D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Átmeneti jelenségek vizsgálata</w:t>
            </w:r>
            <w:r>
              <w:rPr>
                <w:sz w:val="20"/>
                <w:szCs w:val="20"/>
              </w:rPr>
              <w:t xml:space="preserve"> 2.</w:t>
            </w:r>
          </w:p>
          <w:p w:rsidR="0065503B" w:rsidRPr="00BD140C" w:rsidRDefault="0065503B" w:rsidP="00F0393D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Az állapotegyenlet felírása és megoldása</w:t>
            </w:r>
          </w:p>
          <w:p w:rsidR="0065503B" w:rsidRPr="00BD140C" w:rsidRDefault="0065503B" w:rsidP="00F0393D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Soros RC/RL kör be- és kikapcsolása</w:t>
            </w:r>
          </w:p>
          <w:p w:rsidR="0065503B" w:rsidRPr="00BD140C" w:rsidRDefault="0065503B" w:rsidP="00F0393D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Laplace transzformáció elve</w:t>
            </w:r>
            <w:r>
              <w:rPr>
                <w:sz w:val="20"/>
                <w:szCs w:val="20"/>
              </w:rPr>
              <w:t xml:space="preserve"> és gyakorlati alkalmazása</w:t>
            </w:r>
          </w:p>
        </w:tc>
        <w:tc>
          <w:tcPr>
            <w:tcW w:w="3764" w:type="dxa"/>
            <w:shd w:val="clear" w:color="auto" w:fill="F2F2F2"/>
          </w:tcPr>
          <w:p w:rsidR="0065503B" w:rsidRPr="00BD140C" w:rsidRDefault="0065503B" w:rsidP="009A3229">
            <w:pPr>
              <w:jc w:val="center"/>
              <w:rPr>
                <w:sz w:val="20"/>
                <w:szCs w:val="20"/>
              </w:rPr>
            </w:pPr>
          </w:p>
        </w:tc>
      </w:tr>
      <w:tr w:rsidR="0065503B" w:rsidRPr="00BD140C" w:rsidTr="00456464">
        <w:tc>
          <w:tcPr>
            <w:tcW w:w="855" w:type="dxa"/>
            <w:shd w:val="clear" w:color="auto" w:fill="B8CCE4"/>
          </w:tcPr>
          <w:p w:rsidR="0065503B" w:rsidRPr="00BD140C" w:rsidRDefault="0065503B" w:rsidP="00BD1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453" w:type="dxa"/>
            <w:shd w:val="clear" w:color="auto" w:fill="DBE5F1"/>
          </w:tcPr>
          <w:p w:rsidR="0065503B" w:rsidRPr="00BD140C" w:rsidRDefault="0065503B" w:rsidP="003D1749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Váltakozó áramú hálózatok </w:t>
            </w:r>
            <w:r>
              <w:rPr>
                <w:sz w:val="20"/>
                <w:szCs w:val="20"/>
              </w:rPr>
              <w:t>1</w:t>
            </w:r>
            <w:r w:rsidRPr="00BD140C">
              <w:rPr>
                <w:sz w:val="20"/>
                <w:szCs w:val="20"/>
              </w:rPr>
              <w:t>.</w:t>
            </w:r>
          </w:p>
          <w:p w:rsidR="0065503B" w:rsidRPr="00BD140C" w:rsidRDefault="0065503B" w:rsidP="003D1749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Szinuszos gerjesztés fogalma</w:t>
            </w:r>
          </w:p>
          <w:p w:rsidR="0065503B" w:rsidRPr="00BD140C" w:rsidRDefault="0065503B" w:rsidP="002638B8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Szinuszos jel jellemzői, középértékei</w:t>
            </w:r>
          </w:p>
          <w:p w:rsidR="0065503B" w:rsidRPr="00BD140C" w:rsidRDefault="0065503B" w:rsidP="00E561DD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BD140C">
              <w:rPr>
                <w:sz w:val="20"/>
                <w:szCs w:val="20"/>
              </w:rPr>
              <w:t xml:space="preserve">álózati elemek </w:t>
            </w:r>
            <w:r>
              <w:rPr>
                <w:sz w:val="20"/>
                <w:szCs w:val="20"/>
              </w:rPr>
              <w:t>leírása</w:t>
            </w:r>
            <w:r w:rsidRPr="00BD140C">
              <w:rPr>
                <w:sz w:val="20"/>
                <w:szCs w:val="20"/>
              </w:rPr>
              <w:t xml:space="preserve"> komplex</w:t>
            </w:r>
            <w:r>
              <w:rPr>
                <w:sz w:val="20"/>
                <w:szCs w:val="20"/>
              </w:rPr>
              <w:t xml:space="preserve"> alakban</w:t>
            </w:r>
          </w:p>
        </w:tc>
        <w:tc>
          <w:tcPr>
            <w:tcW w:w="3764" w:type="dxa"/>
            <w:shd w:val="clear" w:color="auto" w:fill="F2F2F2"/>
          </w:tcPr>
          <w:p w:rsidR="0065503B" w:rsidRPr="00BD140C" w:rsidRDefault="0065503B" w:rsidP="003D1749">
            <w:pPr>
              <w:rPr>
                <w:sz w:val="20"/>
                <w:szCs w:val="20"/>
              </w:rPr>
            </w:pPr>
          </w:p>
        </w:tc>
      </w:tr>
      <w:tr w:rsidR="0065503B" w:rsidRPr="00BD140C" w:rsidTr="00456464">
        <w:tc>
          <w:tcPr>
            <w:tcW w:w="855" w:type="dxa"/>
            <w:shd w:val="clear" w:color="auto" w:fill="B8CCE4"/>
          </w:tcPr>
          <w:p w:rsidR="0065503B" w:rsidRPr="00BD140C" w:rsidRDefault="0065503B" w:rsidP="00BD1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453" w:type="dxa"/>
            <w:shd w:val="clear" w:color="auto" w:fill="DBE5F1"/>
          </w:tcPr>
          <w:p w:rsidR="0065503B" w:rsidRPr="00BD140C" w:rsidRDefault="0065503B" w:rsidP="00352FB9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Váltakozó áramú hálózatok </w:t>
            </w:r>
            <w:r>
              <w:rPr>
                <w:sz w:val="20"/>
                <w:szCs w:val="20"/>
              </w:rPr>
              <w:t>2</w:t>
            </w:r>
            <w:r w:rsidRPr="00BD140C">
              <w:rPr>
                <w:sz w:val="20"/>
                <w:szCs w:val="20"/>
              </w:rPr>
              <w:t>.</w:t>
            </w:r>
          </w:p>
          <w:p w:rsidR="0065503B" w:rsidRPr="00BD140C" w:rsidRDefault="0065503B" w:rsidP="00352FB9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Az impedancia és admittancia </w:t>
            </w:r>
          </w:p>
          <w:p w:rsidR="0065503B" w:rsidRPr="00BD140C" w:rsidRDefault="0065503B" w:rsidP="00E561DD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A hálózategyenletek komplex formalizmus</w:t>
            </w:r>
            <w:r>
              <w:rPr>
                <w:sz w:val="20"/>
                <w:szCs w:val="20"/>
              </w:rPr>
              <w:t>sal</w:t>
            </w:r>
          </w:p>
        </w:tc>
        <w:tc>
          <w:tcPr>
            <w:tcW w:w="3764" w:type="dxa"/>
            <w:shd w:val="clear" w:color="auto" w:fill="F2F2F2"/>
          </w:tcPr>
          <w:p w:rsidR="0065503B" w:rsidRPr="00BD140C" w:rsidRDefault="0065503B" w:rsidP="003D1749">
            <w:pPr>
              <w:ind w:left="100"/>
              <w:rPr>
                <w:sz w:val="20"/>
                <w:szCs w:val="20"/>
              </w:rPr>
            </w:pPr>
          </w:p>
        </w:tc>
      </w:tr>
      <w:tr w:rsidR="0065503B" w:rsidRPr="00BD140C" w:rsidTr="00456464">
        <w:tc>
          <w:tcPr>
            <w:tcW w:w="855" w:type="dxa"/>
            <w:shd w:val="clear" w:color="auto" w:fill="B8CCE4"/>
          </w:tcPr>
          <w:p w:rsidR="0065503B" w:rsidRPr="00BD140C" w:rsidRDefault="0065503B" w:rsidP="009A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453" w:type="dxa"/>
            <w:shd w:val="clear" w:color="auto" w:fill="DBE5F1"/>
          </w:tcPr>
          <w:p w:rsidR="0065503B" w:rsidRPr="00BD140C" w:rsidRDefault="0065503B" w:rsidP="00352FB9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Váltakozó áramú hálózatok számítása </w:t>
            </w:r>
            <w:r>
              <w:rPr>
                <w:sz w:val="20"/>
                <w:szCs w:val="20"/>
              </w:rPr>
              <w:t>3</w:t>
            </w:r>
            <w:r w:rsidRPr="00BD140C">
              <w:rPr>
                <w:sz w:val="20"/>
                <w:szCs w:val="20"/>
              </w:rPr>
              <w:t>.</w:t>
            </w:r>
          </w:p>
          <w:p w:rsidR="0065503B" w:rsidRPr="00BD140C" w:rsidRDefault="0065503B" w:rsidP="00352FB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Soros R-L-C kör számítása</w:t>
            </w:r>
          </w:p>
          <w:p w:rsidR="0065503B" w:rsidRPr="00BD140C" w:rsidRDefault="0065503B" w:rsidP="00352FB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Párhuzamos R-L-C kör számítása</w:t>
            </w:r>
          </w:p>
          <w:p w:rsidR="0065503B" w:rsidRPr="00BD140C" w:rsidRDefault="0065503B" w:rsidP="0045646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Fazorábra szerkesztés</w:t>
            </w:r>
          </w:p>
          <w:p w:rsidR="0065503B" w:rsidRPr="00BD140C" w:rsidRDefault="0065503B" w:rsidP="00E561D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Rezgőkörök (soros és párhuzamos rezgőkör, jósági tényezők, magára hagyott rezgőkör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64" w:type="dxa"/>
            <w:shd w:val="clear" w:color="auto" w:fill="F2F2F2"/>
          </w:tcPr>
          <w:p w:rsidR="0065503B" w:rsidRPr="00BD140C" w:rsidRDefault="0065503B" w:rsidP="005308E3">
            <w:pPr>
              <w:rPr>
                <w:sz w:val="20"/>
                <w:szCs w:val="20"/>
              </w:rPr>
            </w:pPr>
          </w:p>
        </w:tc>
      </w:tr>
      <w:tr w:rsidR="0065503B" w:rsidRPr="00BD140C" w:rsidTr="00456464">
        <w:tc>
          <w:tcPr>
            <w:tcW w:w="855" w:type="dxa"/>
            <w:shd w:val="clear" w:color="auto" w:fill="B8CCE4"/>
          </w:tcPr>
          <w:p w:rsidR="0065503B" w:rsidRPr="00BD140C" w:rsidRDefault="0065503B" w:rsidP="009A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453" w:type="dxa"/>
            <w:shd w:val="clear" w:color="auto" w:fill="DBE5F1"/>
          </w:tcPr>
          <w:p w:rsidR="0065503B" w:rsidRPr="00BD140C" w:rsidRDefault="0065503B" w:rsidP="00D76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Őszi szünet</w:t>
            </w:r>
          </w:p>
        </w:tc>
        <w:tc>
          <w:tcPr>
            <w:tcW w:w="3764" w:type="dxa"/>
            <w:shd w:val="clear" w:color="auto" w:fill="F2F2F2"/>
          </w:tcPr>
          <w:p w:rsidR="0065503B" w:rsidRPr="00BD140C" w:rsidRDefault="0065503B" w:rsidP="002638B8">
            <w:pPr>
              <w:ind w:left="100"/>
              <w:rPr>
                <w:sz w:val="20"/>
                <w:szCs w:val="20"/>
              </w:rPr>
            </w:pPr>
          </w:p>
        </w:tc>
      </w:tr>
      <w:tr w:rsidR="0065503B" w:rsidRPr="00BD140C" w:rsidTr="00456464">
        <w:tc>
          <w:tcPr>
            <w:tcW w:w="855" w:type="dxa"/>
            <w:shd w:val="clear" w:color="auto" w:fill="B8CCE4"/>
          </w:tcPr>
          <w:p w:rsidR="0065503B" w:rsidRDefault="0065503B" w:rsidP="009A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453" w:type="dxa"/>
            <w:shd w:val="clear" w:color="auto" w:fill="DBE5F1"/>
          </w:tcPr>
          <w:p w:rsidR="0065503B" w:rsidRPr="00BD140C" w:rsidRDefault="0065503B" w:rsidP="00D768E1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Váltakozó áramú körök teljesítmény</w:t>
            </w:r>
            <w:r>
              <w:rPr>
                <w:sz w:val="20"/>
                <w:szCs w:val="20"/>
              </w:rPr>
              <w:t>viszonya</w:t>
            </w:r>
          </w:p>
          <w:p w:rsidR="0065503B" w:rsidRPr="00BD140C" w:rsidRDefault="0065503B" w:rsidP="00D768E1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Pillanatnyi teljesítmény</w:t>
            </w:r>
          </w:p>
          <w:p w:rsidR="0065503B" w:rsidRPr="00BD140C" w:rsidRDefault="0065503B" w:rsidP="00D768E1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Hatásos és meddő teljesítmény</w:t>
            </w:r>
          </w:p>
          <w:p w:rsidR="0065503B" w:rsidRPr="00BD140C" w:rsidRDefault="0065503B" w:rsidP="00352FB9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Komplex teljesítmény</w:t>
            </w:r>
          </w:p>
        </w:tc>
        <w:tc>
          <w:tcPr>
            <w:tcW w:w="3764" w:type="dxa"/>
            <w:shd w:val="clear" w:color="auto" w:fill="F2F2F2"/>
          </w:tcPr>
          <w:p w:rsidR="0065503B" w:rsidRPr="00BD140C" w:rsidRDefault="0065503B" w:rsidP="002638B8">
            <w:pPr>
              <w:ind w:left="100"/>
              <w:rPr>
                <w:sz w:val="20"/>
                <w:szCs w:val="20"/>
              </w:rPr>
            </w:pPr>
          </w:p>
        </w:tc>
      </w:tr>
      <w:tr w:rsidR="0065503B" w:rsidRPr="00BD140C" w:rsidTr="00456464">
        <w:tc>
          <w:tcPr>
            <w:tcW w:w="855" w:type="dxa"/>
            <w:shd w:val="clear" w:color="auto" w:fill="B8CCE4"/>
          </w:tcPr>
          <w:p w:rsidR="0065503B" w:rsidRPr="00BD140C" w:rsidRDefault="0065503B" w:rsidP="00BD1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D140C">
              <w:rPr>
                <w:sz w:val="20"/>
                <w:szCs w:val="20"/>
              </w:rPr>
              <w:t>.</w:t>
            </w:r>
          </w:p>
        </w:tc>
        <w:tc>
          <w:tcPr>
            <w:tcW w:w="4453" w:type="dxa"/>
            <w:shd w:val="clear" w:color="auto" w:fill="DBE5F1"/>
          </w:tcPr>
          <w:p w:rsidR="0065503B" w:rsidRPr="00BF6910" w:rsidRDefault="0065503B" w:rsidP="00D76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 dolgozat</w:t>
            </w:r>
          </w:p>
        </w:tc>
        <w:tc>
          <w:tcPr>
            <w:tcW w:w="3764" w:type="dxa"/>
            <w:shd w:val="clear" w:color="auto" w:fill="F2F2F2"/>
          </w:tcPr>
          <w:p w:rsidR="0065503B" w:rsidRPr="00BD140C" w:rsidRDefault="0065503B" w:rsidP="002638B8">
            <w:pPr>
              <w:ind w:left="100"/>
              <w:rPr>
                <w:sz w:val="20"/>
                <w:szCs w:val="20"/>
              </w:rPr>
            </w:pPr>
          </w:p>
        </w:tc>
      </w:tr>
      <w:tr w:rsidR="0065503B" w:rsidRPr="00BD140C" w:rsidTr="00456464">
        <w:tc>
          <w:tcPr>
            <w:tcW w:w="855" w:type="dxa"/>
            <w:shd w:val="clear" w:color="auto" w:fill="B8CCE4"/>
          </w:tcPr>
          <w:p w:rsidR="0065503B" w:rsidRDefault="0065503B" w:rsidP="00BD1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453" w:type="dxa"/>
            <w:shd w:val="clear" w:color="auto" w:fill="DBE5F1"/>
          </w:tcPr>
          <w:p w:rsidR="0065503B" w:rsidRPr="00BD140C" w:rsidRDefault="0065503B" w:rsidP="00D76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Háromfázisú hálózatok</w:t>
            </w:r>
          </w:p>
          <w:p w:rsidR="0065503B" w:rsidRPr="00BF6910" w:rsidRDefault="0065503B" w:rsidP="00D768E1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F6910">
              <w:rPr>
                <w:sz w:val="20"/>
                <w:szCs w:val="20"/>
              </w:rPr>
              <w:t>A hálózat struktúrája, fázis és vonali mennyiségek és kapcsolatuk</w:t>
            </w:r>
            <w:r>
              <w:rPr>
                <w:sz w:val="20"/>
                <w:szCs w:val="20"/>
              </w:rPr>
              <w:t>.</w:t>
            </w:r>
          </w:p>
          <w:p w:rsidR="0065503B" w:rsidRPr="00BD140C" w:rsidRDefault="0065503B" w:rsidP="00352FB9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Háromfázisú rendszer szimmetrikus</w:t>
            </w:r>
            <w:r>
              <w:rPr>
                <w:sz w:val="20"/>
                <w:szCs w:val="20"/>
              </w:rPr>
              <w:t xml:space="preserve"> és aszimmetrikus </w:t>
            </w:r>
            <w:r w:rsidRPr="00BD140C">
              <w:rPr>
                <w:sz w:val="20"/>
                <w:szCs w:val="20"/>
              </w:rPr>
              <w:t xml:space="preserve"> fogyasztóval</w:t>
            </w:r>
          </w:p>
        </w:tc>
        <w:tc>
          <w:tcPr>
            <w:tcW w:w="3764" w:type="dxa"/>
            <w:shd w:val="clear" w:color="auto" w:fill="F2F2F2"/>
          </w:tcPr>
          <w:p w:rsidR="0065503B" w:rsidRPr="00BD140C" w:rsidRDefault="0065503B" w:rsidP="002638B8">
            <w:pPr>
              <w:ind w:left="100"/>
              <w:rPr>
                <w:sz w:val="20"/>
                <w:szCs w:val="20"/>
              </w:rPr>
            </w:pPr>
          </w:p>
        </w:tc>
      </w:tr>
      <w:tr w:rsidR="0065503B" w:rsidRPr="00BD140C" w:rsidTr="00456464">
        <w:tc>
          <w:tcPr>
            <w:tcW w:w="855" w:type="dxa"/>
            <w:shd w:val="clear" w:color="auto" w:fill="B8CCE4"/>
          </w:tcPr>
          <w:p w:rsidR="0065503B" w:rsidRPr="00BD140C" w:rsidRDefault="0065503B" w:rsidP="00BF6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D140C">
              <w:rPr>
                <w:sz w:val="20"/>
                <w:szCs w:val="20"/>
              </w:rPr>
              <w:t>.</w:t>
            </w:r>
          </w:p>
        </w:tc>
        <w:tc>
          <w:tcPr>
            <w:tcW w:w="4453" w:type="dxa"/>
            <w:shd w:val="clear" w:color="auto" w:fill="DBE5F1"/>
          </w:tcPr>
          <w:p w:rsidR="0065503B" w:rsidRPr="00BD140C" w:rsidRDefault="0065503B" w:rsidP="00361717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Általános periodikus áramú hálózatok</w:t>
            </w:r>
          </w:p>
          <w:p w:rsidR="0065503B" w:rsidRPr="00BD140C" w:rsidRDefault="0065503B" w:rsidP="0036171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A jel jellemzői, középértékei</w:t>
            </w:r>
          </w:p>
          <w:p w:rsidR="0065503B" w:rsidRDefault="0065503B" w:rsidP="00456464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A jel Fourier sora</w:t>
            </w:r>
          </w:p>
          <w:p w:rsidR="0065503B" w:rsidRPr="00BD140C" w:rsidRDefault="0065503B" w:rsidP="00BF6910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A periodikus válasz számítása</w:t>
            </w:r>
          </w:p>
          <w:p w:rsidR="0065503B" w:rsidRPr="00BD140C" w:rsidRDefault="0065503B" w:rsidP="00BF6910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Torzítási tényező</w:t>
            </w:r>
          </w:p>
          <w:p w:rsidR="0065503B" w:rsidRPr="00BD140C" w:rsidRDefault="0065503B" w:rsidP="00BF6910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Teljesítmény számítások</w:t>
            </w:r>
          </w:p>
        </w:tc>
        <w:tc>
          <w:tcPr>
            <w:tcW w:w="3764" w:type="dxa"/>
            <w:shd w:val="clear" w:color="auto" w:fill="F2F2F2"/>
          </w:tcPr>
          <w:p w:rsidR="0065503B" w:rsidRPr="00BD140C" w:rsidRDefault="0065503B" w:rsidP="003D1749">
            <w:pPr>
              <w:rPr>
                <w:sz w:val="20"/>
                <w:szCs w:val="20"/>
              </w:rPr>
            </w:pPr>
          </w:p>
        </w:tc>
      </w:tr>
      <w:tr w:rsidR="0065503B" w:rsidRPr="00BD140C" w:rsidTr="00456464">
        <w:tc>
          <w:tcPr>
            <w:tcW w:w="855" w:type="dxa"/>
            <w:shd w:val="clear" w:color="auto" w:fill="B8CCE4"/>
          </w:tcPr>
          <w:p w:rsidR="0065503B" w:rsidRPr="00BD140C" w:rsidRDefault="0065503B" w:rsidP="00BF691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D14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D140C">
              <w:rPr>
                <w:sz w:val="20"/>
                <w:szCs w:val="20"/>
              </w:rPr>
              <w:t>.</w:t>
            </w:r>
          </w:p>
        </w:tc>
        <w:tc>
          <w:tcPr>
            <w:tcW w:w="4453" w:type="dxa"/>
            <w:shd w:val="clear" w:color="auto" w:fill="DBE5F1"/>
          </w:tcPr>
          <w:p w:rsidR="0065503B" w:rsidRPr="00BD140C" w:rsidRDefault="0065503B" w:rsidP="00BF6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Váltakozóáramú hálózat jellemzése frekvencia tartományban</w:t>
            </w:r>
          </w:p>
        </w:tc>
        <w:tc>
          <w:tcPr>
            <w:tcW w:w="3764" w:type="dxa"/>
            <w:shd w:val="clear" w:color="auto" w:fill="F2F2F2"/>
          </w:tcPr>
          <w:p w:rsidR="0065503B" w:rsidRPr="00BD140C" w:rsidRDefault="0065503B">
            <w:pPr>
              <w:rPr>
                <w:sz w:val="20"/>
                <w:szCs w:val="20"/>
              </w:rPr>
            </w:pPr>
          </w:p>
        </w:tc>
      </w:tr>
      <w:tr w:rsidR="0065503B" w:rsidRPr="00BD140C" w:rsidTr="00456464">
        <w:tc>
          <w:tcPr>
            <w:tcW w:w="855" w:type="dxa"/>
            <w:shd w:val="clear" w:color="auto" w:fill="B8CCE4"/>
          </w:tcPr>
          <w:p w:rsidR="0065503B" w:rsidRPr="00BD140C" w:rsidRDefault="0065503B" w:rsidP="00BF6910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D140C">
              <w:rPr>
                <w:sz w:val="20"/>
                <w:szCs w:val="20"/>
              </w:rPr>
              <w:t>.</w:t>
            </w:r>
          </w:p>
        </w:tc>
        <w:tc>
          <w:tcPr>
            <w:tcW w:w="4453" w:type="dxa"/>
            <w:shd w:val="clear" w:color="auto" w:fill="DBE5F1"/>
          </w:tcPr>
          <w:p w:rsidR="0065503B" w:rsidRPr="00BD140C" w:rsidRDefault="0065503B" w:rsidP="00C63770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Helygörbék</w:t>
            </w:r>
            <w:r>
              <w:rPr>
                <w:sz w:val="20"/>
                <w:szCs w:val="20"/>
              </w:rPr>
              <w:t>, Bode-diagramok</w:t>
            </w:r>
          </w:p>
          <w:p w:rsidR="0065503B" w:rsidRPr="00BD140C" w:rsidRDefault="0065503B" w:rsidP="00C63770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A helygörbe és </w:t>
            </w:r>
            <w:r>
              <w:rPr>
                <w:sz w:val="20"/>
                <w:szCs w:val="20"/>
              </w:rPr>
              <w:t xml:space="preserve">Bode-diagramok </w:t>
            </w:r>
            <w:r w:rsidRPr="00BD140C">
              <w:rPr>
                <w:sz w:val="20"/>
                <w:szCs w:val="20"/>
              </w:rPr>
              <w:t>ábrázolása</w:t>
            </w:r>
          </w:p>
          <w:p w:rsidR="0065503B" w:rsidRPr="00BD140C" w:rsidRDefault="0065503B" w:rsidP="00C63770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Az információtartalmának kiértékelése</w:t>
            </w:r>
          </w:p>
        </w:tc>
        <w:tc>
          <w:tcPr>
            <w:tcW w:w="3764" w:type="dxa"/>
            <w:shd w:val="clear" w:color="auto" w:fill="F2F2F2"/>
          </w:tcPr>
          <w:p w:rsidR="0065503B" w:rsidRPr="00BD140C" w:rsidRDefault="0065503B">
            <w:pPr>
              <w:rPr>
                <w:sz w:val="20"/>
                <w:szCs w:val="20"/>
              </w:rPr>
            </w:pPr>
          </w:p>
        </w:tc>
      </w:tr>
      <w:tr w:rsidR="0065503B" w:rsidRPr="00BD140C" w:rsidTr="0038374C">
        <w:tc>
          <w:tcPr>
            <w:tcW w:w="855" w:type="dxa"/>
            <w:shd w:val="clear" w:color="auto" w:fill="B8CCE4"/>
          </w:tcPr>
          <w:p w:rsidR="0065503B" w:rsidRPr="00BD140C" w:rsidRDefault="0065503B" w:rsidP="00BF6910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BD140C">
              <w:rPr>
                <w:sz w:val="20"/>
                <w:szCs w:val="20"/>
              </w:rPr>
              <w:t>.</w:t>
            </w:r>
          </w:p>
        </w:tc>
        <w:tc>
          <w:tcPr>
            <w:tcW w:w="4453" w:type="dxa"/>
            <w:shd w:val="clear" w:color="auto" w:fill="DBE5F1"/>
          </w:tcPr>
          <w:p w:rsidR="0065503B" w:rsidRPr="00BD140C" w:rsidRDefault="0065503B" w:rsidP="00BF6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Energiaellátó rendszerek „villamosságtana”. Hagyományos és okos hálózati rendszerek összehasonlító vizsgálata</w:t>
            </w:r>
          </w:p>
        </w:tc>
        <w:tc>
          <w:tcPr>
            <w:tcW w:w="3764" w:type="dxa"/>
            <w:shd w:val="clear" w:color="auto" w:fill="F2F2F2"/>
          </w:tcPr>
          <w:p w:rsidR="0065503B" w:rsidRPr="00BD140C" w:rsidRDefault="0065503B" w:rsidP="0038374C">
            <w:pPr>
              <w:rPr>
                <w:sz w:val="20"/>
                <w:szCs w:val="20"/>
              </w:rPr>
            </w:pPr>
          </w:p>
        </w:tc>
      </w:tr>
      <w:tr w:rsidR="0065503B" w:rsidRPr="00BD140C" w:rsidTr="0038374C">
        <w:tc>
          <w:tcPr>
            <w:tcW w:w="855" w:type="dxa"/>
            <w:shd w:val="clear" w:color="auto" w:fill="B8CCE4"/>
          </w:tcPr>
          <w:p w:rsidR="0065503B" w:rsidRPr="00BD140C" w:rsidRDefault="0065503B" w:rsidP="00BF6910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D140C">
              <w:rPr>
                <w:sz w:val="20"/>
                <w:szCs w:val="20"/>
              </w:rPr>
              <w:t>.</w:t>
            </w:r>
          </w:p>
        </w:tc>
        <w:tc>
          <w:tcPr>
            <w:tcW w:w="4453" w:type="dxa"/>
            <w:shd w:val="clear" w:color="auto" w:fill="DBE5F1"/>
          </w:tcPr>
          <w:p w:rsidR="0065503B" w:rsidRPr="00BD140C" w:rsidRDefault="0065503B" w:rsidP="00BF6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 dolgozat</w:t>
            </w:r>
          </w:p>
        </w:tc>
        <w:tc>
          <w:tcPr>
            <w:tcW w:w="3764" w:type="dxa"/>
            <w:shd w:val="clear" w:color="auto" w:fill="F2F2F2"/>
          </w:tcPr>
          <w:p w:rsidR="0065503B" w:rsidRPr="00BD140C" w:rsidRDefault="0065503B" w:rsidP="00E57BD8">
            <w:pPr>
              <w:rPr>
                <w:sz w:val="20"/>
                <w:szCs w:val="20"/>
              </w:rPr>
            </w:pPr>
          </w:p>
        </w:tc>
      </w:tr>
    </w:tbl>
    <w:p w:rsidR="0065503B" w:rsidRPr="00BD140C" w:rsidRDefault="0065503B">
      <w:pPr>
        <w:rPr>
          <w:sz w:val="20"/>
          <w:szCs w:val="20"/>
        </w:rPr>
      </w:pPr>
    </w:p>
    <w:sectPr w:rsidR="0065503B" w:rsidRPr="00BD140C" w:rsidSect="002F7751">
      <w:footerReference w:type="default" r:id="rId9"/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3B" w:rsidRDefault="0065503B">
      <w:r>
        <w:separator/>
      </w:r>
    </w:p>
  </w:endnote>
  <w:endnote w:type="continuationSeparator" w:id="0">
    <w:p w:rsidR="0065503B" w:rsidRDefault="00655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3B" w:rsidRPr="00092624" w:rsidRDefault="0065503B">
    <w:pPr>
      <w:pStyle w:val="Footer"/>
      <w:rPr>
        <w:sz w:val="20"/>
        <w:szCs w:val="20"/>
      </w:rPr>
    </w:pPr>
    <w:r w:rsidRPr="00667F35">
      <w:rPr>
        <w:sz w:val="20"/>
        <w:szCs w:val="20"/>
      </w:rPr>
      <w:fldChar w:fldCharType="begin"/>
    </w:r>
    <w:r w:rsidRPr="00667F35">
      <w:rPr>
        <w:sz w:val="20"/>
        <w:szCs w:val="20"/>
      </w:rPr>
      <w:instrText xml:space="preserve"> FILENAME </w:instrText>
    </w:r>
    <w:r w:rsidRPr="00667F35">
      <w:rPr>
        <w:sz w:val="20"/>
        <w:szCs w:val="20"/>
      </w:rPr>
      <w:fldChar w:fldCharType="separate"/>
    </w:r>
    <w:r>
      <w:rPr>
        <w:noProof/>
        <w:sz w:val="20"/>
        <w:szCs w:val="20"/>
      </w:rPr>
      <w:t>tan_kov_villamosagtan_II.doc</w:t>
    </w:r>
    <w:r w:rsidRPr="00667F35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3B" w:rsidRDefault="0065503B">
      <w:r>
        <w:separator/>
      </w:r>
    </w:p>
  </w:footnote>
  <w:footnote w:type="continuationSeparator" w:id="0">
    <w:p w:rsidR="0065503B" w:rsidRDefault="0065503B">
      <w:r>
        <w:continuationSeparator/>
      </w:r>
    </w:p>
  </w:footnote>
  <w:footnote w:id="1">
    <w:p w:rsidR="0065503B" w:rsidRDefault="0065503B">
      <w:pPr>
        <w:pStyle w:val="FootnoteText"/>
      </w:pPr>
      <w:r>
        <w:rPr>
          <w:rStyle w:val="FootnoteReference"/>
        </w:rPr>
        <w:footnoteRef/>
      </w:r>
      <w:r>
        <w:t xml:space="preserve"> Tárgykurzus típusok: ea – előadás, gy – gyakorlat, lab – labor</w:t>
      </w:r>
    </w:p>
  </w:footnote>
  <w:footnote w:id="2">
    <w:p w:rsidR="0065503B" w:rsidRDefault="0065503B">
      <w:pPr>
        <w:pStyle w:val="FootnoteText"/>
      </w:pPr>
      <w:r>
        <w:rPr>
          <w:rStyle w:val="FootnoteReference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65503B" w:rsidRDefault="0065503B">
      <w:pPr>
        <w:pStyle w:val="FootnoteText"/>
      </w:pPr>
      <w:r>
        <w:rPr>
          <w:rStyle w:val="FootnoteReference"/>
        </w:rPr>
        <w:footnoteRef/>
      </w:r>
      <w:r>
        <w:t xml:space="preserve"> N – nappali, L – levelező, T – táv</w:t>
      </w:r>
    </w:p>
  </w:footnote>
  <w:footnote w:id="4">
    <w:p w:rsidR="0065503B" w:rsidRDefault="0065503B">
      <w:pPr>
        <w:pStyle w:val="FootnoteText"/>
      </w:pPr>
      <w:r>
        <w:rPr>
          <w:rStyle w:val="FootnoteReference"/>
        </w:rPr>
        <w:footnoteRef/>
      </w:r>
      <w:r>
        <w:t xml:space="preserve"> a – aláírás, f – félévközi jegy, v – vizsga, s – szigorlat</w:t>
      </w:r>
    </w:p>
  </w:footnote>
  <w:footnote w:id="5">
    <w:p w:rsidR="0065503B" w:rsidRDefault="0065503B">
      <w:pPr>
        <w:pStyle w:val="FootnoteText"/>
      </w:pPr>
      <w:r>
        <w:rPr>
          <w:rStyle w:val="FootnoteReference"/>
        </w:rPr>
        <w:footnoteRef/>
      </w:r>
      <w:r>
        <w:t xml:space="preserve"> os – őszi, ta – tavaszi</w:t>
      </w:r>
    </w:p>
  </w:footnote>
  <w:footnote w:id="6">
    <w:p w:rsidR="0065503B" w:rsidRDefault="0065503B">
      <w:pPr>
        <w:pStyle w:val="FootnoteText"/>
      </w:pPr>
      <w:r>
        <w:rPr>
          <w:rStyle w:val="FootnoteReference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ECD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315A6"/>
    <w:multiLevelType w:val="hybridMultilevel"/>
    <w:tmpl w:val="59FEC2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29C5"/>
    <w:multiLevelType w:val="hybridMultilevel"/>
    <w:tmpl w:val="6AAA6DF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B44B07"/>
    <w:multiLevelType w:val="hybridMultilevel"/>
    <w:tmpl w:val="4586A1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F3931"/>
    <w:multiLevelType w:val="hybridMultilevel"/>
    <w:tmpl w:val="956CFE2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2507A2"/>
    <w:multiLevelType w:val="multilevel"/>
    <w:tmpl w:val="0824B2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6A34A4"/>
    <w:multiLevelType w:val="hybridMultilevel"/>
    <w:tmpl w:val="3B0A64E2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7">
    <w:nsid w:val="0FA90088"/>
    <w:multiLevelType w:val="hybridMultilevel"/>
    <w:tmpl w:val="68700E90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8">
    <w:nsid w:val="100A74E5"/>
    <w:multiLevelType w:val="hybridMultilevel"/>
    <w:tmpl w:val="707499B8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9">
    <w:nsid w:val="1ACE7779"/>
    <w:multiLevelType w:val="hybridMultilevel"/>
    <w:tmpl w:val="BB461080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0">
    <w:nsid w:val="221119A3"/>
    <w:multiLevelType w:val="hybridMultilevel"/>
    <w:tmpl w:val="546E7D98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1">
    <w:nsid w:val="29A31971"/>
    <w:multiLevelType w:val="multilevel"/>
    <w:tmpl w:val="698C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2A34426D"/>
    <w:multiLevelType w:val="hybridMultilevel"/>
    <w:tmpl w:val="003C78D6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2BA109CD"/>
    <w:multiLevelType w:val="hybridMultilevel"/>
    <w:tmpl w:val="B3E005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342ABA"/>
    <w:multiLevelType w:val="hybridMultilevel"/>
    <w:tmpl w:val="968C09F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2E7D2550"/>
    <w:multiLevelType w:val="hybridMultilevel"/>
    <w:tmpl w:val="4F04CC70"/>
    <w:lvl w:ilvl="0" w:tplc="6FA6C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AD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E4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6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C1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2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84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8D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0FD6DA8"/>
    <w:multiLevelType w:val="hybridMultilevel"/>
    <w:tmpl w:val="0824B2B2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7">
    <w:nsid w:val="4239428D"/>
    <w:multiLevelType w:val="hybridMultilevel"/>
    <w:tmpl w:val="C38C486E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450B0556"/>
    <w:multiLevelType w:val="multilevel"/>
    <w:tmpl w:val="56102A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321E50"/>
    <w:multiLevelType w:val="hybridMultilevel"/>
    <w:tmpl w:val="00647384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0">
    <w:nsid w:val="4C4F4022"/>
    <w:multiLevelType w:val="hybridMultilevel"/>
    <w:tmpl w:val="21D40D06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4CFA6976"/>
    <w:multiLevelType w:val="hybridMultilevel"/>
    <w:tmpl w:val="53F67F4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55D34A88"/>
    <w:multiLevelType w:val="hybridMultilevel"/>
    <w:tmpl w:val="28245BE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628318A7"/>
    <w:multiLevelType w:val="hybridMultilevel"/>
    <w:tmpl w:val="D19287B6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4">
    <w:nsid w:val="63DE004A"/>
    <w:multiLevelType w:val="hybridMultilevel"/>
    <w:tmpl w:val="769C9C9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64E3379C"/>
    <w:multiLevelType w:val="hybridMultilevel"/>
    <w:tmpl w:val="31BEA47C"/>
    <w:lvl w:ilvl="0" w:tplc="933A83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81E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C25B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085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E1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AC86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E2E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C9A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E36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E07FF7"/>
    <w:multiLevelType w:val="hybridMultilevel"/>
    <w:tmpl w:val="FB92B28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698C7620"/>
    <w:multiLevelType w:val="hybridMultilevel"/>
    <w:tmpl w:val="6A9071A2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8">
    <w:nsid w:val="6EB61E15"/>
    <w:multiLevelType w:val="hybridMultilevel"/>
    <w:tmpl w:val="A464349E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753E0F0D"/>
    <w:multiLevelType w:val="hybridMultilevel"/>
    <w:tmpl w:val="3F40E6F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77D6166B"/>
    <w:multiLevelType w:val="hybridMultilevel"/>
    <w:tmpl w:val="5AA627F0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31">
    <w:nsid w:val="78B34D52"/>
    <w:multiLevelType w:val="hybridMultilevel"/>
    <w:tmpl w:val="ED22C16A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AC706E5"/>
    <w:multiLevelType w:val="hybridMultilevel"/>
    <w:tmpl w:val="56102A3A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33">
    <w:nsid w:val="7AE8740B"/>
    <w:multiLevelType w:val="multilevel"/>
    <w:tmpl w:val="64BA89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D5A3DE7"/>
    <w:multiLevelType w:val="hybridMultilevel"/>
    <w:tmpl w:val="0C9E72EA"/>
    <w:lvl w:ilvl="0" w:tplc="D9229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903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024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E8D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0E7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AAD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1CC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AED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30D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29"/>
  </w:num>
  <w:num w:numId="5">
    <w:abstractNumId w:val="14"/>
  </w:num>
  <w:num w:numId="6">
    <w:abstractNumId w:val="21"/>
  </w:num>
  <w:num w:numId="7">
    <w:abstractNumId w:val="12"/>
  </w:num>
  <w:num w:numId="8">
    <w:abstractNumId w:val="24"/>
  </w:num>
  <w:num w:numId="9">
    <w:abstractNumId w:val="28"/>
  </w:num>
  <w:num w:numId="10">
    <w:abstractNumId w:val="31"/>
  </w:num>
  <w:num w:numId="11">
    <w:abstractNumId w:val="22"/>
  </w:num>
  <w:num w:numId="12">
    <w:abstractNumId w:val="26"/>
  </w:num>
  <w:num w:numId="13">
    <w:abstractNumId w:val="17"/>
  </w:num>
  <w:num w:numId="14">
    <w:abstractNumId w:val="20"/>
  </w:num>
  <w:num w:numId="15">
    <w:abstractNumId w:val="13"/>
  </w:num>
  <w:num w:numId="16">
    <w:abstractNumId w:val="32"/>
  </w:num>
  <w:num w:numId="17">
    <w:abstractNumId w:val="6"/>
  </w:num>
  <w:num w:numId="18">
    <w:abstractNumId w:val="18"/>
  </w:num>
  <w:num w:numId="19">
    <w:abstractNumId w:val="10"/>
  </w:num>
  <w:num w:numId="20">
    <w:abstractNumId w:val="8"/>
  </w:num>
  <w:num w:numId="21">
    <w:abstractNumId w:val="16"/>
  </w:num>
  <w:num w:numId="22">
    <w:abstractNumId w:val="23"/>
  </w:num>
  <w:num w:numId="23">
    <w:abstractNumId w:val="27"/>
  </w:num>
  <w:num w:numId="24">
    <w:abstractNumId w:val="30"/>
  </w:num>
  <w:num w:numId="25">
    <w:abstractNumId w:val="19"/>
  </w:num>
  <w:num w:numId="26">
    <w:abstractNumId w:val="9"/>
  </w:num>
  <w:num w:numId="27">
    <w:abstractNumId w:val="7"/>
  </w:num>
  <w:num w:numId="28">
    <w:abstractNumId w:val="33"/>
  </w:num>
  <w:num w:numId="29">
    <w:abstractNumId w:val="5"/>
  </w:num>
  <w:num w:numId="30">
    <w:abstractNumId w:val="3"/>
  </w:num>
  <w:num w:numId="31">
    <w:abstractNumId w:val="1"/>
  </w:num>
  <w:num w:numId="32">
    <w:abstractNumId w:val="34"/>
  </w:num>
  <w:num w:numId="33">
    <w:abstractNumId w:val="25"/>
  </w:num>
  <w:num w:numId="34">
    <w:abstractNumId w:val="2"/>
  </w:num>
  <w:num w:numId="35">
    <w:abstractNumId w:val="4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7AB"/>
    <w:rsid w:val="00004A60"/>
    <w:rsid w:val="00015599"/>
    <w:rsid w:val="00033125"/>
    <w:rsid w:val="00033BA0"/>
    <w:rsid w:val="000461CC"/>
    <w:rsid w:val="00053865"/>
    <w:rsid w:val="00072A9B"/>
    <w:rsid w:val="00074DE9"/>
    <w:rsid w:val="00087CC9"/>
    <w:rsid w:val="000905FC"/>
    <w:rsid w:val="00092624"/>
    <w:rsid w:val="000C57E8"/>
    <w:rsid w:val="000C6A9C"/>
    <w:rsid w:val="000E122A"/>
    <w:rsid w:val="000E23D6"/>
    <w:rsid w:val="000F3A8B"/>
    <w:rsid w:val="000F3BA9"/>
    <w:rsid w:val="000F4418"/>
    <w:rsid w:val="000F595A"/>
    <w:rsid w:val="00123838"/>
    <w:rsid w:val="001242B5"/>
    <w:rsid w:val="00126EBF"/>
    <w:rsid w:val="00150BD8"/>
    <w:rsid w:val="0015497D"/>
    <w:rsid w:val="00155573"/>
    <w:rsid w:val="001643DC"/>
    <w:rsid w:val="00196C9E"/>
    <w:rsid w:val="001A546E"/>
    <w:rsid w:val="001C73D8"/>
    <w:rsid w:val="001D58DD"/>
    <w:rsid w:val="001E1BF5"/>
    <w:rsid w:val="001E456C"/>
    <w:rsid w:val="0020724A"/>
    <w:rsid w:val="002134A2"/>
    <w:rsid w:val="00224708"/>
    <w:rsid w:val="002255AC"/>
    <w:rsid w:val="00243BB5"/>
    <w:rsid w:val="00245248"/>
    <w:rsid w:val="00253953"/>
    <w:rsid w:val="002638B8"/>
    <w:rsid w:val="002735DE"/>
    <w:rsid w:val="00276764"/>
    <w:rsid w:val="002C13CC"/>
    <w:rsid w:val="002C4F2A"/>
    <w:rsid w:val="002C7F5A"/>
    <w:rsid w:val="002D37AB"/>
    <w:rsid w:val="002D6CC0"/>
    <w:rsid w:val="002F7751"/>
    <w:rsid w:val="00305EED"/>
    <w:rsid w:val="00320BFA"/>
    <w:rsid w:val="00352FB9"/>
    <w:rsid w:val="00361717"/>
    <w:rsid w:val="00366B1A"/>
    <w:rsid w:val="0038374C"/>
    <w:rsid w:val="0039478F"/>
    <w:rsid w:val="00394860"/>
    <w:rsid w:val="003A586B"/>
    <w:rsid w:val="003D1749"/>
    <w:rsid w:val="003D265E"/>
    <w:rsid w:val="003D5B85"/>
    <w:rsid w:val="003E39BF"/>
    <w:rsid w:val="003E3E23"/>
    <w:rsid w:val="003F0012"/>
    <w:rsid w:val="00411FB2"/>
    <w:rsid w:val="00412C0E"/>
    <w:rsid w:val="00412C65"/>
    <w:rsid w:val="00414791"/>
    <w:rsid w:val="004155A6"/>
    <w:rsid w:val="004179EF"/>
    <w:rsid w:val="00421B6F"/>
    <w:rsid w:val="00424C5F"/>
    <w:rsid w:val="004328DD"/>
    <w:rsid w:val="00442F24"/>
    <w:rsid w:val="00444FBE"/>
    <w:rsid w:val="00456464"/>
    <w:rsid w:val="00462344"/>
    <w:rsid w:val="00473E01"/>
    <w:rsid w:val="004A1F9C"/>
    <w:rsid w:val="004A2115"/>
    <w:rsid w:val="004A2AE9"/>
    <w:rsid w:val="004A5283"/>
    <w:rsid w:val="004B2DF4"/>
    <w:rsid w:val="004C28EA"/>
    <w:rsid w:val="004C37B6"/>
    <w:rsid w:val="004E6630"/>
    <w:rsid w:val="00514A29"/>
    <w:rsid w:val="00514AE9"/>
    <w:rsid w:val="00516361"/>
    <w:rsid w:val="0053050A"/>
    <w:rsid w:val="005308E3"/>
    <w:rsid w:val="0053457E"/>
    <w:rsid w:val="00540E1B"/>
    <w:rsid w:val="00541F39"/>
    <w:rsid w:val="005546FD"/>
    <w:rsid w:val="00554E80"/>
    <w:rsid w:val="0056043D"/>
    <w:rsid w:val="00580EBC"/>
    <w:rsid w:val="00593F71"/>
    <w:rsid w:val="005A7309"/>
    <w:rsid w:val="005B1520"/>
    <w:rsid w:val="005C70BC"/>
    <w:rsid w:val="005E27AA"/>
    <w:rsid w:val="00622758"/>
    <w:rsid w:val="006450BC"/>
    <w:rsid w:val="0065503B"/>
    <w:rsid w:val="00667F35"/>
    <w:rsid w:val="0067337D"/>
    <w:rsid w:val="006921BA"/>
    <w:rsid w:val="006B08E9"/>
    <w:rsid w:val="006B68BE"/>
    <w:rsid w:val="006C6A6E"/>
    <w:rsid w:val="006D69AB"/>
    <w:rsid w:val="006F1294"/>
    <w:rsid w:val="006F2B05"/>
    <w:rsid w:val="006F7187"/>
    <w:rsid w:val="006F7644"/>
    <w:rsid w:val="00701EDE"/>
    <w:rsid w:val="00713067"/>
    <w:rsid w:val="00714130"/>
    <w:rsid w:val="00723312"/>
    <w:rsid w:val="007234C0"/>
    <w:rsid w:val="0073411B"/>
    <w:rsid w:val="007411FE"/>
    <w:rsid w:val="00750D0E"/>
    <w:rsid w:val="0076465C"/>
    <w:rsid w:val="007651E0"/>
    <w:rsid w:val="00766711"/>
    <w:rsid w:val="00775210"/>
    <w:rsid w:val="007A5AC7"/>
    <w:rsid w:val="007C462D"/>
    <w:rsid w:val="007E57E1"/>
    <w:rsid w:val="0083494E"/>
    <w:rsid w:val="00836A3E"/>
    <w:rsid w:val="00850BAA"/>
    <w:rsid w:val="00851AA4"/>
    <w:rsid w:val="0086634B"/>
    <w:rsid w:val="00891914"/>
    <w:rsid w:val="008B2346"/>
    <w:rsid w:val="008C57D0"/>
    <w:rsid w:val="00907342"/>
    <w:rsid w:val="00910095"/>
    <w:rsid w:val="00922DF7"/>
    <w:rsid w:val="00923F9F"/>
    <w:rsid w:val="00947722"/>
    <w:rsid w:val="009479DB"/>
    <w:rsid w:val="0096607A"/>
    <w:rsid w:val="00967D04"/>
    <w:rsid w:val="00973BB1"/>
    <w:rsid w:val="00981828"/>
    <w:rsid w:val="00995617"/>
    <w:rsid w:val="009A0412"/>
    <w:rsid w:val="009A3229"/>
    <w:rsid w:val="009C366E"/>
    <w:rsid w:val="009C7570"/>
    <w:rsid w:val="009D27F4"/>
    <w:rsid w:val="00A0054F"/>
    <w:rsid w:val="00A03233"/>
    <w:rsid w:val="00A16ADC"/>
    <w:rsid w:val="00A30CB0"/>
    <w:rsid w:val="00A36845"/>
    <w:rsid w:val="00A76DC1"/>
    <w:rsid w:val="00A93B67"/>
    <w:rsid w:val="00AA69E5"/>
    <w:rsid w:val="00AC6AC2"/>
    <w:rsid w:val="00AD5FF0"/>
    <w:rsid w:val="00AE5368"/>
    <w:rsid w:val="00B270B8"/>
    <w:rsid w:val="00B27A08"/>
    <w:rsid w:val="00B309DF"/>
    <w:rsid w:val="00B31FD7"/>
    <w:rsid w:val="00B52E0D"/>
    <w:rsid w:val="00B548F5"/>
    <w:rsid w:val="00B554B1"/>
    <w:rsid w:val="00B64FC1"/>
    <w:rsid w:val="00B65B67"/>
    <w:rsid w:val="00B661F2"/>
    <w:rsid w:val="00B848EE"/>
    <w:rsid w:val="00BB1E6E"/>
    <w:rsid w:val="00BB27F9"/>
    <w:rsid w:val="00BB60E3"/>
    <w:rsid w:val="00BC2988"/>
    <w:rsid w:val="00BC2C9B"/>
    <w:rsid w:val="00BC3505"/>
    <w:rsid w:val="00BD140C"/>
    <w:rsid w:val="00BD1CB7"/>
    <w:rsid w:val="00BD7C40"/>
    <w:rsid w:val="00BE3CDC"/>
    <w:rsid w:val="00BE417D"/>
    <w:rsid w:val="00BE7588"/>
    <w:rsid w:val="00BF0473"/>
    <w:rsid w:val="00BF6910"/>
    <w:rsid w:val="00C10218"/>
    <w:rsid w:val="00C15304"/>
    <w:rsid w:val="00C226E6"/>
    <w:rsid w:val="00C255FF"/>
    <w:rsid w:val="00C25CA9"/>
    <w:rsid w:val="00C26D1C"/>
    <w:rsid w:val="00C566DD"/>
    <w:rsid w:val="00C606A2"/>
    <w:rsid w:val="00C63770"/>
    <w:rsid w:val="00C66B31"/>
    <w:rsid w:val="00C75D4A"/>
    <w:rsid w:val="00C76E7A"/>
    <w:rsid w:val="00C839D6"/>
    <w:rsid w:val="00CA3AD9"/>
    <w:rsid w:val="00CA4D80"/>
    <w:rsid w:val="00CA640D"/>
    <w:rsid w:val="00CC58E0"/>
    <w:rsid w:val="00CC6EEF"/>
    <w:rsid w:val="00D01B7F"/>
    <w:rsid w:val="00D14389"/>
    <w:rsid w:val="00D237B2"/>
    <w:rsid w:val="00D24804"/>
    <w:rsid w:val="00D46B36"/>
    <w:rsid w:val="00D47DBF"/>
    <w:rsid w:val="00D52E1C"/>
    <w:rsid w:val="00D576BC"/>
    <w:rsid w:val="00D768E1"/>
    <w:rsid w:val="00DA273D"/>
    <w:rsid w:val="00DB17A4"/>
    <w:rsid w:val="00DD6792"/>
    <w:rsid w:val="00DD70F5"/>
    <w:rsid w:val="00DE5054"/>
    <w:rsid w:val="00DE750C"/>
    <w:rsid w:val="00E00AAF"/>
    <w:rsid w:val="00E05C12"/>
    <w:rsid w:val="00E12EAB"/>
    <w:rsid w:val="00E22841"/>
    <w:rsid w:val="00E30E6E"/>
    <w:rsid w:val="00E421DB"/>
    <w:rsid w:val="00E45E14"/>
    <w:rsid w:val="00E5170B"/>
    <w:rsid w:val="00E561DD"/>
    <w:rsid w:val="00E57BD8"/>
    <w:rsid w:val="00E60BC4"/>
    <w:rsid w:val="00E6570D"/>
    <w:rsid w:val="00E70488"/>
    <w:rsid w:val="00E730CD"/>
    <w:rsid w:val="00EB2565"/>
    <w:rsid w:val="00EB5166"/>
    <w:rsid w:val="00EC6200"/>
    <w:rsid w:val="00ED1DAB"/>
    <w:rsid w:val="00ED5B83"/>
    <w:rsid w:val="00F0393D"/>
    <w:rsid w:val="00F07B80"/>
    <w:rsid w:val="00F361D8"/>
    <w:rsid w:val="00F45507"/>
    <w:rsid w:val="00F47120"/>
    <w:rsid w:val="00F51DB8"/>
    <w:rsid w:val="00F526F3"/>
    <w:rsid w:val="00F60B41"/>
    <w:rsid w:val="00F62F39"/>
    <w:rsid w:val="00F74A8C"/>
    <w:rsid w:val="00F77C2F"/>
    <w:rsid w:val="00F82F4A"/>
    <w:rsid w:val="00F834FE"/>
    <w:rsid w:val="00F9324C"/>
    <w:rsid w:val="00FB3232"/>
    <w:rsid w:val="00FB352F"/>
    <w:rsid w:val="00FB4B56"/>
    <w:rsid w:val="00FC1890"/>
    <w:rsid w:val="00FC5867"/>
    <w:rsid w:val="00FD0F57"/>
    <w:rsid w:val="00FE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7A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C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E1B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E1B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C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E1BF5"/>
    <w:rPr>
      <w:rFonts w:cs="Times New Roman"/>
      <w:vertAlign w:val="superscript"/>
    </w:rPr>
  </w:style>
  <w:style w:type="paragraph" w:customStyle="1" w:styleId="jegyzet">
    <w:name w:val="jegyzet"/>
    <w:basedOn w:val="Normal"/>
    <w:uiPriority w:val="99"/>
    <w:rsid w:val="00A0054F"/>
    <w:pPr>
      <w:tabs>
        <w:tab w:val="left" w:pos="284"/>
        <w:tab w:val="num" w:pos="720"/>
      </w:tabs>
      <w:ind w:left="284" w:hanging="284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6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60"/>
    <w:rPr>
      <w:sz w:val="0"/>
      <w:szCs w:val="0"/>
    </w:rPr>
  </w:style>
  <w:style w:type="paragraph" w:customStyle="1" w:styleId="Default">
    <w:name w:val="Default"/>
    <w:uiPriority w:val="99"/>
    <w:rsid w:val="00F07B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926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C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2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C60"/>
    <w:rPr>
      <w:sz w:val="24"/>
      <w:szCs w:val="24"/>
    </w:rPr>
  </w:style>
  <w:style w:type="paragraph" w:styleId="ListBullet">
    <w:name w:val="List Bullet"/>
    <w:basedOn w:val="Normal"/>
    <w:autoRedefine/>
    <w:uiPriority w:val="99"/>
    <w:rsid w:val="00E6570D"/>
    <w:pPr>
      <w:tabs>
        <w:tab w:val="num" w:pos="460"/>
        <w:tab w:val="num" w:pos="720"/>
      </w:tabs>
      <w:spacing w:after="60"/>
      <w:ind w:left="680" w:hanging="320"/>
      <w:jc w:val="both"/>
    </w:pPr>
  </w:style>
  <w:style w:type="character" w:styleId="Hyperlink">
    <w:name w:val="Hyperlink"/>
    <w:basedOn w:val="DefaultParagraphFont"/>
    <w:uiPriority w:val="99"/>
    <w:rsid w:val="00B848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3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3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3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li.pmmf.hu/jegyz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li.pmmf.hu/~gyurcs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557</Words>
  <Characters>3847</Characters>
  <Application>Microsoft Office Outlook</Application>
  <DocSecurity>0</DocSecurity>
  <Lines>0</Lines>
  <Paragraphs>0</Paragraphs>
  <ScaleCrop>false</ScaleCrop>
  <Company>Otthon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evice</cp:lastModifiedBy>
  <cp:revision>2</cp:revision>
  <cp:lastPrinted>2013-02-05T12:43:00Z</cp:lastPrinted>
  <dcterms:created xsi:type="dcterms:W3CDTF">2015-09-16T08:26:00Z</dcterms:created>
  <dcterms:modified xsi:type="dcterms:W3CDTF">2015-09-16T08:26:00Z</dcterms:modified>
</cp:coreProperties>
</file>