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9" w:rsidRDefault="000425F0" w:rsidP="000425F0">
      <w:pPr>
        <w:jc w:val="center"/>
        <w:rPr>
          <w:b/>
        </w:rPr>
      </w:pPr>
      <w:r w:rsidRPr="000425F0">
        <w:rPr>
          <w:b/>
        </w:rPr>
        <w:t>COURSE DESCRIPTION</w:t>
      </w:r>
    </w:p>
    <w:p w:rsidR="000425F0" w:rsidRDefault="000425F0" w:rsidP="000425F0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46"/>
      </w:tblGrid>
      <w:tr w:rsidR="008E6149" w:rsidTr="00A01606"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 w:rsidR="008E6149" w:rsidRDefault="000425F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Name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the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course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9A7EA3" w:rsidRDefault="009A7EA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LOAD-BEARING STRUCTURES 1</w:t>
            </w:r>
          </w:p>
          <w:p w:rsidR="008E6149" w:rsidRDefault="00F45E91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REINFORCED CONCRETE STRUCTURES</w:t>
            </w:r>
          </w:p>
        </w:tc>
      </w:tr>
      <w:tr w:rsidR="008E6149" w:rsidTr="00A01606">
        <w:tc>
          <w:tcPr>
            <w:tcW w:w="4068" w:type="dxa"/>
            <w:tcBorders>
              <w:top w:val="single" w:sz="4" w:space="0" w:color="auto"/>
            </w:tcBorders>
          </w:tcPr>
          <w:p w:rsidR="008E6149" w:rsidRDefault="000425F0">
            <w:pPr>
              <w:pStyle w:val="Cmsor1"/>
              <w:rPr>
                <w:color w:val="auto"/>
                <w:sz w:val="22"/>
              </w:rPr>
            </w:pPr>
            <w:proofErr w:type="spellStart"/>
            <w:r>
              <w:rPr>
                <w:i/>
                <w:color w:val="auto"/>
                <w:sz w:val="22"/>
              </w:rPr>
              <w:t>Code</w:t>
            </w:r>
            <w:proofErr w:type="spellEnd"/>
            <w:r>
              <w:rPr>
                <w:i/>
                <w:color w:val="auto"/>
                <w:sz w:val="22"/>
              </w:rPr>
              <w:t xml:space="preserve"> of </w:t>
            </w:r>
            <w:proofErr w:type="spellStart"/>
            <w:r>
              <w:rPr>
                <w:i/>
                <w:color w:val="auto"/>
                <w:sz w:val="22"/>
              </w:rPr>
              <w:t>course</w:t>
            </w:r>
            <w:proofErr w:type="spellEnd"/>
            <w:r>
              <w:rPr>
                <w:i/>
                <w:color w:val="auto"/>
                <w:sz w:val="22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</w:tcBorders>
          </w:tcPr>
          <w:p w:rsidR="008E6149" w:rsidRDefault="00703422">
            <w:pPr>
              <w:pStyle w:val="Cmsor1"/>
              <w:rPr>
                <w:b w:val="0"/>
                <w:color w:val="000000"/>
                <w:sz w:val="22"/>
              </w:rPr>
            </w:pPr>
            <w:r w:rsidRPr="00703422">
              <w:rPr>
                <w:b w:val="0"/>
                <w:color w:val="000000"/>
                <w:sz w:val="22"/>
              </w:rPr>
              <w:t>PMRSTNE029A</w:t>
            </w:r>
          </w:p>
        </w:tc>
      </w:tr>
      <w:tr w:rsidR="008E6149" w:rsidTr="00A01606">
        <w:tc>
          <w:tcPr>
            <w:tcW w:w="4068" w:type="dxa"/>
          </w:tcPr>
          <w:p w:rsidR="000425F0" w:rsidRDefault="000425F0" w:rsidP="000425F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Number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lectures</w:t>
            </w:r>
            <w:proofErr w:type="spellEnd"/>
            <w:r>
              <w:rPr>
                <w:b/>
                <w:i/>
                <w:sz w:val="22"/>
              </w:rPr>
              <w:t xml:space="preserve"> per </w:t>
            </w:r>
            <w:proofErr w:type="spellStart"/>
            <w:r>
              <w:rPr>
                <w:b/>
                <w:i/>
                <w:sz w:val="22"/>
              </w:rPr>
              <w:t>week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8E6149" w:rsidRDefault="00703422" w:rsidP="000425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lecture</w:t>
            </w:r>
            <w:proofErr w:type="spellEnd"/>
            <w:r w:rsidR="000425F0">
              <w:rPr>
                <w:b/>
                <w:i/>
                <w:sz w:val="22"/>
              </w:rPr>
              <w:t>/</w:t>
            </w:r>
            <w:proofErr w:type="spellStart"/>
            <w:r w:rsidR="000425F0">
              <w:rPr>
                <w:b/>
                <w:i/>
                <w:sz w:val="22"/>
              </w:rPr>
              <w:t>practical</w:t>
            </w:r>
            <w:proofErr w:type="spellEnd"/>
            <w:r w:rsidR="000425F0">
              <w:rPr>
                <w:b/>
                <w:i/>
                <w:sz w:val="22"/>
              </w:rPr>
              <w:t>):</w:t>
            </w:r>
          </w:p>
        </w:tc>
        <w:tc>
          <w:tcPr>
            <w:tcW w:w="5146" w:type="dxa"/>
          </w:tcPr>
          <w:p w:rsidR="008E6149" w:rsidRDefault="0070342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DF429E">
              <w:rPr>
                <w:color w:val="000000"/>
                <w:sz w:val="22"/>
              </w:rPr>
              <w:t xml:space="preserve"> / 2</w:t>
            </w:r>
            <w:r w:rsidR="000425F0">
              <w:rPr>
                <w:color w:val="000000"/>
                <w:sz w:val="22"/>
              </w:rPr>
              <w:t xml:space="preserve"> </w:t>
            </w:r>
          </w:p>
        </w:tc>
      </w:tr>
      <w:tr w:rsidR="008E6149" w:rsidTr="00A01606">
        <w:tc>
          <w:tcPr>
            <w:tcW w:w="4068" w:type="dxa"/>
          </w:tcPr>
          <w:p w:rsidR="008E6149" w:rsidRDefault="000425F0">
            <w:pPr>
              <w:rPr>
                <w:b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Requirement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0425F0">
            <w:pPr>
              <w:rPr>
                <w:b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Exam</w:t>
            </w:r>
            <w:proofErr w:type="spellEnd"/>
          </w:p>
        </w:tc>
      </w:tr>
      <w:tr w:rsidR="008E6149" w:rsidTr="00A01606">
        <w:tc>
          <w:tcPr>
            <w:tcW w:w="4068" w:type="dxa"/>
          </w:tcPr>
          <w:p w:rsidR="008E6149" w:rsidRDefault="000425F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Credits</w:t>
            </w:r>
            <w:proofErr w:type="spellEnd"/>
            <w:r>
              <w:rPr>
                <w:b/>
                <w:i/>
                <w:sz w:val="22"/>
              </w:rPr>
              <w:t xml:space="preserve"> (ECTS):</w:t>
            </w:r>
            <w:r w:rsidR="008E6149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A01606">
        <w:tc>
          <w:tcPr>
            <w:tcW w:w="4068" w:type="dxa"/>
          </w:tcPr>
          <w:p w:rsidR="008E6149" w:rsidRDefault="000425F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Propsed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term</w:t>
            </w:r>
            <w:proofErr w:type="spellEnd"/>
            <w:r>
              <w:rPr>
                <w:b/>
                <w:i/>
                <w:sz w:val="22"/>
              </w:rPr>
              <w:t>:</w:t>
            </w:r>
            <w:r w:rsidR="008E6149">
              <w:rPr>
                <w:i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Pr="00703422" w:rsidRDefault="00703422">
            <w:pPr>
              <w:rPr>
                <w:b/>
                <w:i/>
                <w:color w:val="000000"/>
                <w:sz w:val="22"/>
                <w:vertAlign w:val="superscript"/>
              </w:rPr>
            </w:pPr>
            <w:r>
              <w:rPr>
                <w:b/>
                <w:i/>
                <w:color w:val="000000"/>
                <w:sz w:val="22"/>
              </w:rPr>
              <w:t>2</w:t>
            </w:r>
            <w:r>
              <w:rPr>
                <w:b/>
                <w:i/>
                <w:color w:val="000000"/>
                <w:sz w:val="22"/>
                <w:vertAlign w:val="superscript"/>
              </w:rPr>
              <w:t>nd</w:t>
            </w:r>
          </w:p>
        </w:tc>
      </w:tr>
      <w:tr w:rsidR="008E6149" w:rsidTr="00A01606">
        <w:tc>
          <w:tcPr>
            <w:tcW w:w="4068" w:type="dxa"/>
            <w:tcBorders>
              <w:bottom w:val="single" w:sz="4" w:space="0" w:color="auto"/>
            </w:tcBorders>
          </w:tcPr>
          <w:p w:rsidR="008E6149" w:rsidRDefault="000425F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Department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8E6149" w:rsidRDefault="00703422">
            <w:pPr>
              <w:rPr>
                <w:b/>
                <w:i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Department</w:t>
            </w:r>
            <w:proofErr w:type="spellEnd"/>
            <w:r>
              <w:rPr>
                <w:color w:val="000000"/>
                <w:sz w:val="22"/>
              </w:rPr>
              <w:t xml:space="preserve"> of Civil</w:t>
            </w:r>
            <w:r w:rsidR="00F45E91">
              <w:rPr>
                <w:color w:val="000000"/>
                <w:sz w:val="22"/>
              </w:rPr>
              <w:t xml:space="preserve"> </w:t>
            </w:r>
            <w:proofErr w:type="spellStart"/>
            <w:r w:rsidR="00F45E91">
              <w:rPr>
                <w:color w:val="000000"/>
                <w:sz w:val="22"/>
              </w:rPr>
              <w:t>Engineering</w:t>
            </w:r>
            <w:proofErr w:type="spellEnd"/>
            <w:r w:rsidR="000425F0">
              <w:rPr>
                <w:color w:val="000000"/>
                <w:sz w:val="22"/>
              </w:rPr>
              <w:t xml:space="preserve"> </w:t>
            </w:r>
          </w:p>
        </w:tc>
      </w:tr>
      <w:tr w:rsidR="008E6149" w:rsidTr="00A01606">
        <w:tc>
          <w:tcPr>
            <w:tcW w:w="4068" w:type="dxa"/>
            <w:tcBorders>
              <w:top w:val="single" w:sz="4" w:space="0" w:color="auto"/>
            </w:tcBorders>
          </w:tcPr>
          <w:p w:rsidR="008E6149" w:rsidRDefault="000425F0">
            <w:pPr>
              <w:pStyle w:val="Cmsor2"/>
              <w:rPr>
                <w:b w:val="0"/>
                <w:sz w:val="22"/>
              </w:rPr>
            </w:pPr>
            <w:proofErr w:type="spellStart"/>
            <w:r w:rsidRPr="00C31605">
              <w:rPr>
                <w:i/>
                <w:sz w:val="22"/>
              </w:rPr>
              <w:t>Preliminary</w:t>
            </w:r>
            <w:proofErr w:type="spellEnd"/>
            <w:r w:rsidRPr="00C31605">
              <w:rPr>
                <w:i/>
                <w:sz w:val="22"/>
              </w:rPr>
              <w:t xml:space="preserve"> </w:t>
            </w:r>
            <w:proofErr w:type="spellStart"/>
            <w:r w:rsidRPr="00C31605">
              <w:rPr>
                <w:i/>
                <w:sz w:val="22"/>
              </w:rPr>
              <w:t>study</w:t>
            </w:r>
            <w:proofErr w:type="spellEnd"/>
            <w:r w:rsidRPr="00C31605">
              <w:rPr>
                <w:i/>
                <w:sz w:val="22"/>
              </w:rPr>
              <w:t xml:space="preserve"> </w:t>
            </w:r>
            <w:proofErr w:type="spellStart"/>
            <w:r w:rsidRPr="00C31605">
              <w:rPr>
                <w:i/>
                <w:sz w:val="22"/>
              </w:rPr>
              <w:t>requirement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</w:tcBorders>
          </w:tcPr>
          <w:p w:rsidR="008E6149" w:rsidRDefault="000425F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MECHANICS 2 (MECHANICS OF MATERIALS)</w:t>
            </w:r>
          </w:p>
        </w:tc>
      </w:tr>
      <w:tr w:rsidR="008E6149" w:rsidTr="00A01606">
        <w:tc>
          <w:tcPr>
            <w:tcW w:w="4068" w:type="dxa"/>
          </w:tcPr>
          <w:p w:rsidR="008E6149" w:rsidRDefault="000425F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Programme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F45E91">
            <w:pPr>
              <w:pStyle w:val="Cmsor2"/>
              <w:rPr>
                <w:b w:val="0"/>
                <w:color w:val="000000"/>
                <w:sz w:val="22"/>
              </w:rPr>
            </w:pPr>
            <w:proofErr w:type="spellStart"/>
            <w:r>
              <w:rPr>
                <w:b w:val="0"/>
                <w:color w:val="000000"/>
                <w:sz w:val="22"/>
              </w:rPr>
              <w:t>Architect</w:t>
            </w:r>
            <w:proofErr w:type="spellEnd"/>
            <w:r w:rsidR="008E6149">
              <w:rPr>
                <w:b w:val="0"/>
                <w:color w:val="000000"/>
                <w:sz w:val="22"/>
              </w:rPr>
              <w:t xml:space="preserve"> </w:t>
            </w:r>
            <w:r w:rsidR="009A7EA3">
              <w:rPr>
                <w:b w:val="0"/>
                <w:color w:val="000000"/>
                <w:sz w:val="22"/>
              </w:rPr>
              <w:t>MSC</w:t>
            </w:r>
            <w:r w:rsidR="000576A6">
              <w:rPr>
                <w:b w:val="0"/>
                <w:color w:val="000000"/>
                <w:sz w:val="22"/>
              </w:rPr>
              <w:t>, Erasmus</w:t>
            </w:r>
          </w:p>
        </w:tc>
      </w:tr>
      <w:tr w:rsidR="008E6149" w:rsidTr="00A01606">
        <w:tc>
          <w:tcPr>
            <w:tcW w:w="9214" w:type="dxa"/>
            <w:gridSpan w:val="2"/>
          </w:tcPr>
          <w:p w:rsidR="008E6149" w:rsidRDefault="000425F0" w:rsidP="00C83E9E">
            <w:pPr>
              <w:rPr>
                <w:bCs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Aim</w:t>
            </w:r>
            <w:proofErr w:type="spellEnd"/>
            <w:r>
              <w:rPr>
                <w:b/>
                <w:i/>
                <w:sz w:val="22"/>
              </w:rPr>
              <w:t>: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C83E9E">
              <w:rPr>
                <w:bCs/>
                <w:sz w:val="22"/>
              </w:rPr>
              <w:t>P</w:t>
            </w:r>
            <w:r w:rsidR="00C83E9E" w:rsidRPr="00C83E9E">
              <w:rPr>
                <w:bCs/>
                <w:sz w:val="22"/>
              </w:rPr>
              <w:t>rovision</w:t>
            </w:r>
            <w:proofErr w:type="spellEnd"/>
            <w:r w:rsidR="00C83E9E" w:rsidRPr="00C83E9E">
              <w:rPr>
                <w:bCs/>
                <w:sz w:val="22"/>
              </w:rPr>
              <w:t xml:space="preserve"> of </w:t>
            </w:r>
            <w:proofErr w:type="spellStart"/>
            <w:r w:rsidR="00C83E9E" w:rsidRPr="00C83E9E">
              <w:rPr>
                <w:bCs/>
                <w:sz w:val="22"/>
              </w:rPr>
              <w:t>basic</w:t>
            </w:r>
            <w:proofErr w:type="spellEnd"/>
            <w:r w:rsidR="00C83E9E" w:rsidRPr="00C83E9E">
              <w:rPr>
                <w:bCs/>
                <w:sz w:val="22"/>
              </w:rPr>
              <w:t xml:space="preserve"> </w:t>
            </w:r>
            <w:proofErr w:type="spellStart"/>
            <w:r w:rsidR="00C83E9E" w:rsidRPr="00C83E9E">
              <w:rPr>
                <w:bCs/>
                <w:sz w:val="22"/>
              </w:rPr>
              <w:t>knowledge</w:t>
            </w:r>
            <w:proofErr w:type="spellEnd"/>
            <w:r w:rsidR="00C83E9E" w:rsidRPr="00C83E9E">
              <w:rPr>
                <w:bCs/>
                <w:sz w:val="22"/>
              </w:rPr>
              <w:t xml:space="preserve"> </w:t>
            </w:r>
            <w:proofErr w:type="spellStart"/>
            <w:r w:rsidR="009A7EA3">
              <w:rPr>
                <w:bCs/>
                <w:sz w:val="22"/>
              </w:rPr>
              <w:t>in</w:t>
            </w:r>
            <w:proofErr w:type="spellEnd"/>
            <w:r w:rsidR="009A7EA3">
              <w:rPr>
                <w:bCs/>
                <w:sz w:val="22"/>
              </w:rPr>
              <w:t xml:space="preserve"> </w:t>
            </w:r>
            <w:proofErr w:type="spellStart"/>
            <w:r w:rsidR="009A7EA3">
              <w:rPr>
                <w:bCs/>
                <w:sz w:val="22"/>
              </w:rPr>
              <w:t>t</w:t>
            </w:r>
            <w:r w:rsidR="00C83E9E">
              <w:rPr>
                <w:bCs/>
                <w:sz w:val="22"/>
              </w:rPr>
              <w:t>he</w:t>
            </w:r>
            <w:proofErr w:type="spellEnd"/>
            <w:r w:rsidR="00C83E9E">
              <w:rPr>
                <w:bCs/>
                <w:sz w:val="22"/>
              </w:rPr>
              <w:t xml:space="preserve"> </w:t>
            </w:r>
            <w:proofErr w:type="spellStart"/>
            <w:r w:rsidR="00C83E9E">
              <w:rPr>
                <w:bCs/>
                <w:sz w:val="22"/>
              </w:rPr>
              <w:t>field</w:t>
            </w:r>
            <w:proofErr w:type="spellEnd"/>
            <w:r w:rsidR="00C83E9E">
              <w:rPr>
                <w:bCs/>
                <w:sz w:val="22"/>
              </w:rPr>
              <w:t xml:space="preserve"> </w:t>
            </w:r>
            <w:r w:rsidR="009A7EA3">
              <w:rPr>
                <w:bCs/>
                <w:sz w:val="22"/>
              </w:rPr>
              <w:t xml:space="preserve">of </w:t>
            </w:r>
            <w:proofErr w:type="spellStart"/>
            <w:r w:rsidR="00C83E9E" w:rsidRPr="00C83E9E">
              <w:rPr>
                <w:bCs/>
                <w:sz w:val="22"/>
              </w:rPr>
              <w:t>reinforced</w:t>
            </w:r>
            <w:proofErr w:type="spellEnd"/>
            <w:r w:rsidR="00C83E9E" w:rsidRPr="00C83E9E">
              <w:rPr>
                <w:bCs/>
                <w:sz w:val="22"/>
              </w:rPr>
              <w:t xml:space="preserve"> </w:t>
            </w:r>
            <w:proofErr w:type="spellStart"/>
            <w:r w:rsidR="00C83E9E" w:rsidRPr="00C83E9E">
              <w:rPr>
                <w:bCs/>
                <w:sz w:val="22"/>
              </w:rPr>
              <w:t>concrete</w:t>
            </w:r>
            <w:proofErr w:type="spellEnd"/>
            <w:r w:rsidR="00C83E9E" w:rsidRPr="00C83E9E">
              <w:rPr>
                <w:bCs/>
                <w:sz w:val="22"/>
              </w:rPr>
              <w:t xml:space="preserve"> </w:t>
            </w:r>
            <w:proofErr w:type="spellStart"/>
            <w:r w:rsidR="00C83E9E" w:rsidRPr="00C83E9E">
              <w:rPr>
                <w:bCs/>
                <w:sz w:val="22"/>
              </w:rPr>
              <w:t>structures</w:t>
            </w:r>
            <w:proofErr w:type="spellEnd"/>
            <w:r w:rsidR="00C83E9E" w:rsidRPr="00C83E9E">
              <w:rPr>
                <w:bCs/>
                <w:sz w:val="22"/>
              </w:rPr>
              <w:t xml:space="preserve"> </w:t>
            </w:r>
            <w:r w:rsidR="00C83E9E">
              <w:rPr>
                <w:bCs/>
                <w:sz w:val="22"/>
              </w:rPr>
              <w:t>design</w:t>
            </w:r>
            <w:r w:rsidR="009A7EA3">
              <w:rPr>
                <w:bCs/>
                <w:sz w:val="22"/>
              </w:rPr>
              <w:t xml:space="preserve"> </w:t>
            </w:r>
            <w:proofErr w:type="spellStart"/>
            <w:r w:rsidR="009A7EA3">
              <w:rPr>
                <w:bCs/>
                <w:sz w:val="22"/>
              </w:rPr>
              <w:t>according</w:t>
            </w:r>
            <w:proofErr w:type="spellEnd"/>
            <w:r w:rsidR="009A7EA3">
              <w:rPr>
                <w:bCs/>
                <w:sz w:val="22"/>
              </w:rPr>
              <w:t xml:space="preserve"> </w:t>
            </w:r>
            <w:proofErr w:type="spellStart"/>
            <w:r w:rsidR="009A7EA3">
              <w:rPr>
                <w:bCs/>
                <w:sz w:val="22"/>
              </w:rPr>
              <w:t>to</w:t>
            </w:r>
            <w:proofErr w:type="spellEnd"/>
            <w:r w:rsidR="009A7EA3">
              <w:rPr>
                <w:bCs/>
                <w:sz w:val="22"/>
              </w:rPr>
              <w:t xml:space="preserve"> </w:t>
            </w:r>
            <w:proofErr w:type="spellStart"/>
            <w:r w:rsidR="009A7EA3">
              <w:rPr>
                <w:bCs/>
                <w:sz w:val="22"/>
              </w:rPr>
              <w:t>Eurocode</w:t>
            </w:r>
            <w:proofErr w:type="spellEnd"/>
            <w:r w:rsidR="009A7EA3">
              <w:rPr>
                <w:bCs/>
                <w:sz w:val="22"/>
              </w:rPr>
              <w:t xml:space="preserve"> 2 standard.</w:t>
            </w:r>
          </w:p>
        </w:tc>
      </w:tr>
      <w:tr w:rsidR="008E6149" w:rsidTr="00A01606">
        <w:tc>
          <w:tcPr>
            <w:tcW w:w="9214" w:type="dxa"/>
            <w:gridSpan w:val="2"/>
          </w:tcPr>
          <w:p w:rsidR="008E6149" w:rsidRDefault="000425F0" w:rsidP="00C83E9E">
            <w:pPr>
              <w:pStyle w:val="Szvegtrzsbehzssal2"/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Short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description</w:t>
            </w:r>
            <w:proofErr w:type="spellEnd"/>
            <w:r>
              <w:rPr>
                <w:b/>
                <w:i/>
                <w:color w:val="000000"/>
                <w:sz w:val="22"/>
              </w:rPr>
              <w:t xml:space="preserve">: </w:t>
            </w:r>
            <w:proofErr w:type="spellStart"/>
            <w:r w:rsidR="00C83E9E" w:rsidRPr="00C83E9E">
              <w:rPr>
                <w:sz w:val="22"/>
              </w:rPr>
              <w:t>Principles</w:t>
            </w:r>
            <w:proofErr w:type="spellEnd"/>
            <w:r w:rsidR="00C83E9E" w:rsidRPr="00C83E9E">
              <w:rPr>
                <w:sz w:val="22"/>
              </w:rPr>
              <w:t xml:space="preserve"> of design of </w:t>
            </w:r>
            <w:proofErr w:type="spellStart"/>
            <w:r w:rsidR="00C83E9E" w:rsidRPr="00C83E9E">
              <w:rPr>
                <w:sz w:val="22"/>
              </w:rPr>
              <w:t>reinforced</w:t>
            </w:r>
            <w:proofErr w:type="spellEnd"/>
            <w:r w:rsidR="00C83E9E" w:rsidRPr="00C83E9E">
              <w:rPr>
                <w:sz w:val="22"/>
              </w:rPr>
              <w:t xml:space="preserve"> </w:t>
            </w:r>
            <w:proofErr w:type="spellStart"/>
            <w:r w:rsidR="00C83E9E" w:rsidRPr="00C83E9E">
              <w:rPr>
                <w:sz w:val="22"/>
              </w:rPr>
              <w:t>concrete</w:t>
            </w:r>
            <w:proofErr w:type="spellEnd"/>
            <w:r w:rsidR="00C83E9E" w:rsidRPr="00C83E9E">
              <w:rPr>
                <w:sz w:val="22"/>
              </w:rPr>
              <w:t xml:space="preserve"> </w:t>
            </w:r>
            <w:proofErr w:type="spellStart"/>
            <w:r w:rsidR="00C83E9E" w:rsidRPr="00C83E9E">
              <w:rPr>
                <w:sz w:val="22"/>
              </w:rPr>
              <w:t>structures</w:t>
            </w:r>
            <w:proofErr w:type="spellEnd"/>
            <w:r w:rsidR="00C83E9E" w:rsidRPr="00C83E9E">
              <w:rPr>
                <w:sz w:val="22"/>
              </w:rPr>
              <w:t xml:space="preserve">. </w:t>
            </w:r>
            <w:proofErr w:type="spellStart"/>
            <w:r w:rsidR="00C83E9E">
              <w:rPr>
                <w:sz w:val="22"/>
              </w:rPr>
              <w:t>Stress</w:t>
            </w:r>
            <w:proofErr w:type="spellEnd"/>
            <w:r w:rsidR="00C83E9E">
              <w:rPr>
                <w:sz w:val="22"/>
              </w:rPr>
              <w:t xml:space="preserve"> </w:t>
            </w:r>
            <w:proofErr w:type="spellStart"/>
            <w:r w:rsidR="00C83E9E">
              <w:rPr>
                <w:sz w:val="22"/>
              </w:rPr>
              <w:t>states</w:t>
            </w:r>
            <w:proofErr w:type="spellEnd"/>
            <w:r w:rsidR="00C83E9E">
              <w:rPr>
                <w:sz w:val="22"/>
              </w:rPr>
              <w:t xml:space="preserve"> of </w:t>
            </w:r>
            <w:proofErr w:type="spellStart"/>
            <w:r w:rsidR="00C83E9E">
              <w:rPr>
                <w:sz w:val="22"/>
              </w:rPr>
              <w:t>cross-sections</w:t>
            </w:r>
            <w:proofErr w:type="spellEnd"/>
            <w:r w:rsidR="00C83E9E" w:rsidRPr="00C83E9E">
              <w:rPr>
                <w:sz w:val="22"/>
              </w:rPr>
              <w:t xml:space="preserve">. </w:t>
            </w:r>
            <w:r w:rsidR="00C83E9E">
              <w:rPr>
                <w:sz w:val="22"/>
              </w:rPr>
              <w:t xml:space="preserve">Design </w:t>
            </w:r>
            <w:proofErr w:type="spellStart"/>
            <w:r w:rsidR="00C83E9E">
              <w:rPr>
                <w:sz w:val="22"/>
              </w:rPr>
              <w:t>methods</w:t>
            </w:r>
            <w:proofErr w:type="spellEnd"/>
            <w:r w:rsidR="00C83E9E">
              <w:rPr>
                <w:sz w:val="22"/>
              </w:rPr>
              <w:t xml:space="preserve"> of </w:t>
            </w:r>
            <w:proofErr w:type="spellStart"/>
            <w:r w:rsidR="00C83E9E">
              <w:rPr>
                <w:sz w:val="22"/>
              </w:rPr>
              <w:t>reinforced</w:t>
            </w:r>
            <w:proofErr w:type="spellEnd"/>
            <w:r w:rsidR="00C83E9E">
              <w:rPr>
                <w:sz w:val="22"/>
              </w:rPr>
              <w:t xml:space="preserve"> </w:t>
            </w:r>
            <w:proofErr w:type="spellStart"/>
            <w:r w:rsidR="00C83E9E">
              <w:rPr>
                <w:sz w:val="22"/>
              </w:rPr>
              <w:t>concrete</w:t>
            </w:r>
            <w:proofErr w:type="spellEnd"/>
            <w:r w:rsidR="00C83E9E">
              <w:rPr>
                <w:sz w:val="22"/>
              </w:rPr>
              <w:t xml:space="preserve"> </w:t>
            </w:r>
            <w:proofErr w:type="spellStart"/>
            <w:r w:rsidR="00C83E9E">
              <w:rPr>
                <w:sz w:val="22"/>
              </w:rPr>
              <w:t>beams</w:t>
            </w:r>
            <w:proofErr w:type="spellEnd"/>
            <w:r w:rsidR="00C83E9E">
              <w:rPr>
                <w:sz w:val="22"/>
              </w:rPr>
              <w:t xml:space="preserve">, </w:t>
            </w:r>
            <w:proofErr w:type="spellStart"/>
            <w:r w:rsidR="00C83E9E">
              <w:rPr>
                <w:sz w:val="22"/>
              </w:rPr>
              <w:t>columns</w:t>
            </w:r>
            <w:proofErr w:type="spellEnd"/>
            <w:r w:rsidR="00C83E9E">
              <w:rPr>
                <w:sz w:val="22"/>
              </w:rPr>
              <w:t xml:space="preserve"> and </w:t>
            </w:r>
            <w:proofErr w:type="spellStart"/>
            <w:r w:rsidR="00C83E9E">
              <w:rPr>
                <w:sz w:val="22"/>
              </w:rPr>
              <w:t>slabs</w:t>
            </w:r>
            <w:proofErr w:type="spellEnd"/>
            <w:r w:rsidR="00C83E9E">
              <w:rPr>
                <w:sz w:val="22"/>
              </w:rPr>
              <w:t xml:space="preserve"> </w:t>
            </w:r>
            <w:proofErr w:type="spellStart"/>
            <w:r w:rsidR="00C83E9E">
              <w:rPr>
                <w:sz w:val="22"/>
              </w:rPr>
              <w:t>in</w:t>
            </w:r>
            <w:proofErr w:type="spellEnd"/>
            <w:r w:rsidR="00C83E9E">
              <w:rPr>
                <w:sz w:val="22"/>
              </w:rPr>
              <w:t xml:space="preserve"> </w:t>
            </w:r>
            <w:proofErr w:type="spellStart"/>
            <w:r w:rsidR="00C83E9E">
              <w:rPr>
                <w:sz w:val="22"/>
              </w:rPr>
              <w:t>ultimate</w:t>
            </w:r>
            <w:proofErr w:type="spellEnd"/>
            <w:r w:rsidR="00C83E9E">
              <w:rPr>
                <w:sz w:val="22"/>
              </w:rPr>
              <w:t xml:space="preserve"> and </w:t>
            </w:r>
            <w:proofErr w:type="spellStart"/>
            <w:r w:rsidR="00C83E9E">
              <w:rPr>
                <w:sz w:val="22"/>
              </w:rPr>
              <w:t>serviceability</w:t>
            </w:r>
            <w:proofErr w:type="spellEnd"/>
            <w:r w:rsidR="00C83E9E">
              <w:rPr>
                <w:sz w:val="22"/>
              </w:rPr>
              <w:t xml:space="preserve"> limit </w:t>
            </w:r>
            <w:proofErr w:type="spellStart"/>
            <w:r w:rsidR="00C83E9E">
              <w:rPr>
                <w:sz w:val="22"/>
              </w:rPr>
              <w:t>states</w:t>
            </w:r>
            <w:proofErr w:type="spellEnd"/>
            <w:r w:rsidR="00C83E9E">
              <w:rPr>
                <w:sz w:val="22"/>
              </w:rPr>
              <w:t xml:space="preserve">. Design </w:t>
            </w:r>
            <w:proofErr w:type="spellStart"/>
            <w:r w:rsidR="00C83E9E">
              <w:rPr>
                <w:sz w:val="22"/>
              </w:rPr>
              <w:t>rules</w:t>
            </w:r>
            <w:proofErr w:type="spellEnd"/>
            <w:r w:rsidR="00C83E9E">
              <w:rPr>
                <w:sz w:val="22"/>
              </w:rPr>
              <w:t xml:space="preserve"> </w:t>
            </w:r>
            <w:proofErr w:type="spellStart"/>
            <w:r w:rsidR="00C83E9E">
              <w:rPr>
                <w:sz w:val="22"/>
              </w:rPr>
              <w:t>according</w:t>
            </w:r>
            <w:proofErr w:type="spellEnd"/>
            <w:r w:rsidR="00C83E9E">
              <w:rPr>
                <w:sz w:val="22"/>
              </w:rPr>
              <w:t xml:space="preserve"> </w:t>
            </w:r>
            <w:proofErr w:type="spellStart"/>
            <w:r w:rsidR="00C83E9E">
              <w:rPr>
                <w:sz w:val="22"/>
              </w:rPr>
              <w:t>to</w:t>
            </w:r>
            <w:proofErr w:type="spellEnd"/>
            <w:r w:rsidR="00C83E9E">
              <w:rPr>
                <w:sz w:val="22"/>
              </w:rPr>
              <w:t xml:space="preserve"> </w:t>
            </w:r>
            <w:proofErr w:type="spellStart"/>
            <w:r w:rsidR="00C83E9E">
              <w:rPr>
                <w:sz w:val="22"/>
              </w:rPr>
              <w:t>Eurocode</w:t>
            </w:r>
            <w:proofErr w:type="spellEnd"/>
            <w:r w:rsidR="00C83E9E">
              <w:rPr>
                <w:sz w:val="22"/>
              </w:rPr>
              <w:t xml:space="preserve"> 2.</w:t>
            </w:r>
          </w:p>
        </w:tc>
      </w:tr>
      <w:tr w:rsidR="008E6149" w:rsidTr="00A01606">
        <w:tc>
          <w:tcPr>
            <w:tcW w:w="9214" w:type="dxa"/>
            <w:gridSpan w:val="2"/>
          </w:tcPr>
          <w:p w:rsidR="008E6149" w:rsidRDefault="000425F0">
            <w:pPr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Other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important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informations</w:t>
            </w:r>
            <w:proofErr w:type="spellEnd"/>
          </w:p>
        </w:tc>
      </w:tr>
      <w:tr w:rsidR="008E6149">
        <w:tc>
          <w:tcPr>
            <w:tcW w:w="4068" w:type="dxa"/>
          </w:tcPr>
          <w:p w:rsidR="000425F0" w:rsidRDefault="000425F0" w:rsidP="000425F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Course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leader</w:t>
            </w:r>
            <w:proofErr w:type="spellEnd"/>
            <w:r>
              <w:rPr>
                <w:b/>
                <w:i/>
                <w:sz w:val="22"/>
              </w:rPr>
              <w:t xml:space="preserve"> /</w:t>
            </w:r>
            <w:proofErr w:type="spellStart"/>
            <w:r>
              <w:rPr>
                <w:b/>
                <w:i/>
                <w:sz w:val="22"/>
              </w:rPr>
              <w:t>lecturer</w:t>
            </w:r>
            <w:proofErr w:type="spellEnd"/>
            <w:r>
              <w:rPr>
                <w:b/>
                <w:i/>
                <w:sz w:val="22"/>
              </w:rPr>
              <w:t>/:</w:t>
            </w:r>
          </w:p>
          <w:p w:rsidR="008E6149" w:rsidRDefault="000425F0" w:rsidP="000425F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Practical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teacher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F45E9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Zoltan</w:t>
            </w:r>
            <w:proofErr w:type="spellEnd"/>
            <w:r>
              <w:rPr>
                <w:color w:val="000000"/>
                <w:sz w:val="22"/>
              </w:rPr>
              <w:t xml:space="preserve"> ORBAN, PhD /</w:t>
            </w:r>
            <w:proofErr w:type="spellStart"/>
            <w:r>
              <w:rPr>
                <w:color w:val="000000"/>
                <w:sz w:val="22"/>
              </w:rPr>
              <w:t>Tamas</w:t>
            </w:r>
            <w:proofErr w:type="spellEnd"/>
            <w:r>
              <w:rPr>
                <w:color w:val="000000"/>
                <w:sz w:val="22"/>
              </w:rPr>
              <w:t xml:space="preserve"> JUHASZ/</w:t>
            </w:r>
          </w:p>
          <w:p w:rsidR="008E6149" w:rsidRDefault="00F45E9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Tamas</w:t>
            </w:r>
            <w:proofErr w:type="spellEnd"/>
            <w:r>
              <w:rPr>
                <w:color w:val="000000"/>
                <w:sz w:val="22"/>
              </w:rPr>
              <w:t xml:space="preserve"> JUHASZ</w:t>
            </w:r>
          </w:p>
        </w:tc>
      </w:tr>
      <w:tr w:rsidR="008E6149">
        <w:tc>
          <w:tcPr>
            <w:tcW w:w="4068" w:type="dxa"/>
          </w:tcPr>
          <w:p w:rsidR="008E6149" w:rsidRDefault="000425F0">
            <w:pPr>
              <w:rPr>
                <w:b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Language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0425F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English</w:t>
            </w:r>
          </w:p>
        </w:tc>
      </w:tr>
      <w:tr w:rsidR="008E6149">
        <w:tc>
          <w:tcPr>
            <w:tcW w:w="4068" w:type="dxa"/>
          </w:tcPr>
          <w:p w:rsidR="008E6149" w:rsidRDefault="000425F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Terms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certification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0425F0" w:rsidRPr="000425F0" w:rsidRDefault="000425F0" w:rsidP="000425F0">
            <w:pPr>
              <w:tabs>
                <w:tab w:val="center" w:pos="7088"/>
              </w:tabs>
              <w:rPr>
                <w:sz w:val="22"/>
                <w:szCs w:val="22"/>
              </w:rPr>
            </w:pPr>
            <w:proofErr w:type="spellStart"/>
            <w:r w:rsidRPr="000425F0">
              <w:rPr>
                <w:sz w:val="22"/>
                <w:szCs w:val="22"/>
              </w:rPr>
              <w:t>Obtainable</w:t>
            </w:r>
            <w:proofErr w:type="spellEnd"/>
            <w:r w:rsidRPr="000425F0">
              <w:rPr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sz w:val="22"/>
                <w:szCs w:val="22"/>
              </w:rPr>
              <w:t>amount</w:t>
            </w:r>
            <w:proofErr w:type="spellEnd"/>
            <w:r w:rsidRPr="000425F0">
              <w:rPr>
                <w:sz w:val="22"/>
                <w:szCs w:val="22"/>
              </w:rPr>
              <w:t xml:space="preserve"> of </w:t>
            </w:r>
            <w:proofErr w:type="spellStart"/>
            <w:r w:rsidRPr="000425F0">
              <w:rPr>
                <w:sz w:val="22"/>
                <w:szCs w:val="22"/>
              </w:rPr>
              <w:t>points</w:t>
            </w:r>
            <w:proofErr w:type="spellEnd"/>
            <w:r w:rsidRPr="000425F0">
              <w:rPr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sz w:val="22"/>
                <w:szCs w:val="22"/>
              </w:rPr>
              <w:t>during</w:t>
            </w:r>
            <w:proofErr w:type="spellEnd"/>
            <w:r w:rsidRPr="000425F0">
              <w:rPr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sz w:val="22"/>
                <w:szCs w:val="22"/>
              </w:rPr>
              <w:t>the</w:t>
            </w:r>
            <w:proofErr w:type="spellEnd"/>
            <w:r w:rsidRPr="000425F0">
              <w:rPr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sz w:val="22"/>
                <w:szCs w:val="22"/>
              </w:rPr>
              <w:t>term</w:t>
            </w:r>
            <w:proofErr w:type="spellEnd"/>
            <w:r w:rsidRPr="000425F0">
              <w:rPr>
                <w:sz w:val="22"/>
                <w:szCs w:val="22"/>
              </w:rPr>
              <w:t xml:space="preserve">: 100 </w:t>
            </w:r>
            <w:proofErr w:type="spellStart"/>
            <w:r w:rsidRPr="000425F0">
              <w:rPr>
                <w:sz w:val="22"/>
                <w:szCs w:val="22"/>
              </w:rPr>
              <w:t>points</w:t>
            </w:r>
            <w:proofErr w:type="spellEnd"/>
          </w:p>
          <w:p w:rsidR="000425F0" w:rsidRPr="000425F0" w:rsidRDefault="000425F0" w:rsidP="000425F0">
            <w:pPr>
              <w:pStyle w:val="Listaszerbekezds"/>
              <w:numPr>
                <w:ilvl w:val="0"/>
                <w:numId w:val="4"/>
              </w:numPr>
              <w:tabs>
                <w:tab w:val="center" w:pos="7088"/>
              </w:tabs>
              <w:rPr>
                <w:sz w:val="22"/>
                <w:szCs w:val="22"/>
              </w:rPr>
            </w:pPr>
            <w:r w:rsidRPr="000425F0">
              <w:rPr>
                <w:sz w:val="22"/>
                <w:szCs w:val="22"/>
              </w:rPr>
              <w:t xml:space="preserve">Test: </w:t>
            </w:r>
            <w:r w:rsidR="004204E0">
              <w:rPr>
                <w:sz w:val="22"/>
                <w:szCs w:val="22"/>
              </w:rPr>
              <w:t xml:space="preserve">             </w:t>
            </w:r>
            <w:r w:rsidRPr="000425F0">
              <w:rPr>
                <w:sz w:val="22"/>
                <w:szCs w:val="22"/>
              </w:rPr>
              <w:t xml:space="preserve">50 </w:t>
            </w:r>
            <w:proofErr w:type="spellStart"/>
            <w:r w:rsidRPr="000425F0">
              <w:rPr>
                <w:sz w:val="22"/>
                <w:szCs w:val="22"/>
              </w:rPr>
              <w:t>po</w:t>
            </w:r>
            <w:r w:rsidR="00A01606">
              <w:rPr>
                <w:sz w:val="22"/>
                <w:szCs w:val="22"/>
              </w:rPr>
              <w:t>i</w:t>
            </w:r>
            <w:r w:rsidRPr="000425F0">
              <w:rPr>
                <w:sz w:val="22"/>
                <w:szCs w:val="22"/>
              </w:rPr>
              <w:t>nt</w:t>
            </w:r>
            <w:r w:rsidR="00A01606">
              <w:rPr>
                <w:sz w:val="22"/>
                <w:szCs w:val="22"/>
              </w:rPr>
              <w:t>s</w:t>
            </w:r>
            <w:proofErr w:type="spellEnd"/>
          </w:p>
          <w:p w:rsidR="000425F0" w:rsidRPr="000425F0" w:rsidRDefault="000425F0" w:rsidP="000425F0">
            <w:pPr>
              <w:pStyle w:val="Listaszerbekezds"/>
              <w:numPr>
                <w:ilvl w:val="0"/>
                <w:numId w:val="4"/>
              </w:numPr>
              <w:tabs>
                <w:tab w:val="center" w:pos="7088"/>
              </w:tabs>
              <w:rPr>
                <w:sz w:val="22"/>
                <w:szCs w:val="22"/>
              </w:rPr>
            </w:pPr>
            <w:proofErr w:type="spellStart"/>
            <w:r w:rsidRPr="000425F0">
              <w:rPr>
                <w:sz w:val="22"/>
                <w:szCs w:val="22"/>
              </w:rPr>
              <w:t>Homeworks</w:t>
            </w:r>
            <w:proofErr w:type="spellEnd"/>
            <w:r w:rsidRPr="000425F0">
              <w:rPr>
                <w:sz w:val="22"/>
                <w:szCs w:val="22"/>
              </w:rPr>
              <w:t xml:space="preserve">: 50 </w:t>
            </w:r>
            <w:proofErr w:type="spellStart"/>
            <w:r w:rsidRPr="000425F0">
              <w:rPr>
                <w:sz w:val="22"/>
                <w:szCs w:val="22"/>
              </w:rPr>
              <w:t>point</w:t>
            </w:r>
            <w:r w:rsidR="00A01606">
              <w:rPr>
                <w:sz w:val="22"/>
                <w:szCs w:val="22"/>
              </w:rPr>
              <w:t>s</w:t>
            </w:r>
            <w:proofErr w:type="spellEnd"/>
          </w:p>
          <w:p w:rsidR="008E6149" w:rsidRDefault="000425F0" w:rsidP="000425F0">
            <w:pPr>
              <w:jc w:val="both"/>
              <w:rPr>
                <w:color w:val="000000"/>
                <w:sz w:val="22"/>
              </w:rPr>
            </w:pPr>
            <w:proofErr w:type="spellStart"/>
            <w:r w:rsidRPr="000425F0">
              <w:rPr>
                <w:bCs/>
                <w:sz w:val="22"/>
                <w:szCs w:val="22"/>
              </w:rPr>
              <w:t>In</w:t>
            </w:r>
            <w:proofErr w:type="spellEnd"/>
            <w:r w:rsidRPr="000425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bCs/>
                <w:sz w:val="22"/>
                <w:szCs w:val="22"/>
              </w:rPr>
              <w:t>all</w:t>
            </w:r>
            <w:proofErr w:type="spellEnd"/>
            <w:r w:rsidRPr="000425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bCs/>
                <w:sz w:val="22"/>
                <w:szCs w:val="22"/>
              </w:rPr>
              <w:t>cases</w:t>
            </w:r>
            <w:proofErr w:type="spellEnd"/>
            <w:r w:rsidRPr="000425F0">
              <w:rPr>
                <w:bCs/>
                <w:sz w:val="22"/>
                <w:szCs w:val="22"/>
              </w:rPr>
              <w:t xml:space="preserve">, 50% </w:t>
            </w:r>
            <w:proofErr w:type="spellStart"/>
            <w:r w:rsidRPr="000425F0">
              <w:rPr>
                <w:bCs/>
                <w:sz w:val="22"/>
                <w:szCs w:val="22"/>
              </w:rPr>
              <w:t>in</w:t>
            </w:r>
            <w:proofErr w:type="spellEnd"/>
            <w:r w:rsidRPr="000425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bCs/>
                <w:sz w:val="22"/>
                <w:szCs w:val="22"/>
              </w:rPr>
              <w:t>power</w:t>
            </w:r>
            <w:proofErr w:type="spellEnd"/>
            <w:r w:rsidRPr="000425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bCs/>
                <w:sz w:val="22"/>
                <w:szCs w:val="22"/>
              </w:rPr>
              <w:t>required</w:t>
            </w:r>
            <w:proofErr w:type="spellEnd"/>
          </w:p>
        </w:tc>
      </w:tr>
      <w:tr w:rsidR="008E6149">
        <w:tc>
          <w:tcPr>
            <w:tcW w:w="4068" w:type="dxa"/>
          </w:tcPr>
          <w:p w:rsidR="008E6149" w:rsidRDefault="00A01606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Exam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Pr="00A01606" w:rsidRDefault="00A01606" w:rsidP="00A016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606">
              <w:rPr>
                <w:color w:val="000000"/>
                <w:sz w:val="22"/>
                <w:szCs w:val="22"/>
              </w:rPr>
              <w:t>Written</w:t>
            </w:r>
            <w:proofErr w:type="spellEnd"/>
            <w:r w:rsidRPr="00A01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606">
              <w:rPr>
                <w:color w:val="000000"/>
                <w:sz w:val="22"/>
                <w:szCs w:val="22"/>
              </w:rPr>
              <w:t>examination</w:t>
            </w:r>
            <w:proofErr w:type="spellEnd"/>
            <w:r w:rsidRPr="00A01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606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A01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606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A01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606">
              <w:rPr>
                <w:color w:val="000000"/>
                <w:sz w:val="22"/>
                <w:szCs w:val="22"/>
              </w:rPr>
              <w:t>examination</w:t>
            </w:r>
            <w:proofErr w:type="spellEnd"/>
            <w:r w:rsidRPr="00A01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606">
              <w:rPr>
                <w:color w:val="000000"/>
                <w:sz w:val="22"/>
                <w:szCs w:val="22"/>
              </w:rPr>
              <w:t>period</w:t>
            </w:r>
            <w:proofErr w:type="spellEnd"/>
            <w:r w:rsidRPr="00A01606">
              <w:rPr>
                <w:color w:val="000000"/>
                <w:sz w:val="22"/>
                <w:szCs w:val="22"/>
              </w:rPr>
              <w:t xml:space="preserve">. (50 </w:t>
            </w:r>
            <w:proofErr w:type="spellStart"/>
            <w:r w:rsidRPr="00A01606">
              <w:rPr>
                <w:color w:val="000000"/>
                <w:sz w:val="22"/>
                <w:szCs w:val="22"/>
              </w:rPr>
              <w:t>points</w:t>
            </w:r>
            <w:proofErr w:type="spellEnd"/>
            <w:r w:rsidRPr="00A0160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606">
              <w:rPr>
                <w:bCs/>
                <w:sz w:val="22"/>
                <w:szCs w:val="22"/>
              </w:rPr>
              <w:t>At</w:t>
            </w:r>
            <w:proofErr w:type="spellEnd"/>
            <w:r w:rsidRPr="00A016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01606">
              <w:rPr>
                <w:bCs/>
                <w:sz w:val="22"/>
                <w:szCs w:val="22"/>
              </w:rPr>
              <w:t>least</w:t>
            </w:r>
            <w:proofErr w:type="spellEnd"/>
            <w:r w:rsidRPr="00A01606">
              <w:rPr>
                <w:bCs/>
                <w:sz w:val="22"/>
                <w:szCs w:val="22"/>
              </w:rPr>
              <w:t xml:space="preserve"> 50% </w:t>
            </w:r>
            <w:proofErr w:type="spellStart"/>
            <w:r w:rsidRPr="00A01606">
              <w:rPr>
                <w:bCs/>
                <w:sz w:val="22"/>
                <w:szCs w:val="22"/>
              </w:rPr>
              <w:t>in</w:t>
            </w:r>
            <w:proofErr w:type="spellEnd"/>
            <w:r w:rsidRPr="00A016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01606">
              <w:rPr>
                <w:bCs/>
                <w:sz w:val="22"/>
                <w:szCs w:val="22"/>
              </w:rPr>
              <w:t>power</w:t>
            </w:r>
            <w:proofErr w:type="spellEnd"/>
            <w:r w:rsidRPr="00A016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01606">
              <w:rPr>
                <w:bCs/>
                <w:sz w:val="22"/>
                <w:szCs w:val="22"/>
              </w:rPr>
              <w:t>required</w:t>
            </w:r>
            <w:proofErr w:type="spellEnd"/>
            <w:r w:rsidRPr="00A01606">
              <w:rPr>
                <w:bCs/>
                <w:sz w:val="22"/>
                <w:szCs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9A7EA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Marks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0425F0" w:rsidRPr="000425F0" w:rsidRDefault="000425F0" w:rsidP="009A7EA3">
            <w:pPr>
              <w:pStyle w:val="tblzat"/>
              <w:tabs>
                <w:tab w:val="left" w:pos="1701"/>
                <w:tab w:val="left" w:pos="2835"/>
                <w:tab w:val="left" w:pos="5954"/>
                <w:tab w:val="left" w:pos="6804"/>
                <w:tab w:val="left" w:pos="10490"/>
              </w:tabs>
              <w:rPr>
                <w:sz w:val="22"/>
                <w:szCs w:val="22"/>
              </w:rPr>
            </w:pPr>
            <w:proofErr w:type="spellStart"/>
            <w:r w:rsidRPr="000425F0">
              <w:rPr>
                <w:sz w:val="22"/>
                <w:szCs w:val="22"/>
              </w:rPr>
              <w:t>By</w:t>
            </w:r>
            <w:proofErr w:type="spellEnd"/>
            <w:r w:rsidRPr="000425F0">
              <w:rPr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sz w:val="22"/>
                <w:szCs w:val="22"/>
              </w:rPr>
              <w:t>the</w:t>
            </w:r>
            <w:proofErr w:type="spellEnd"/>
            <w:r w:rsidRPr="000425F0">
              <w:rPr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sz w:val="22"/>
                <w:szCs w:val="22"/>
              </w:rPr>
              <w:t>total</w:t>
            </w:r>
            <w:proofErr w:type="spellEnd"/>
            <w:r w:rsidRPr="000425F0">
              <w:rPr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sz w:val="22"/>
                <w:szCs w:val="22"/>
              </w:rPr>
              <w:t>power</w:t>
            </w:r>
            <w:proofErr w:type="spellEnd"/>
            <w:r w:rsidRPr="000425F0">
              <w:rPr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sz w:val="22"/>
                <w:szCs w:val="22"/>
              </w:rPr>
              <w:t>during</w:t>
            </w:r>
            <w:proofErr w:type="spellEnd"/>
            <w:r w:rsidRPr="000425F0">
              <w:rPr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sz w:val="22"/>
                <w:szCs w:val="22"/>
              </w:rPr>
              <w:t>the</w:t>
            </w:r>
            <w:proofErr w:type="spellEnd"/>
            <w:r w:rsidRPr="000425F0">
              <w:rPr>
                <w:sz w:val="22"/>
                <w:szCs w:val="22"/>
              </w:rPr>
              <w:t xml:space="preserve"> </w:t>
            </w:r>
            <w:proofErr w:type="spellStart"/>
            <w:r w:rsidRPr="000425F0">
              <w:rPr>
                <w:sz w:val="22"/>
                <w:szCs w:val="22"/>
              </w:rPr>
              <w:t>term</w:t>
            </w:r>
            <w:proofErr w:type="spellEnd"/>
            <w:r w:rsidRPr="000425F0">
              <w:rPr>
                <w:sz w:val="22"/>
                <w:szCs w:val="22"/>
              </w:rPr>
              <w:t>:</w:t>
            </w:r>
          </w:p>
          <w:p w:rsidR="000425F0" w:rsidRPr="000425F0" w:rsidRDefault="000425F0" w:rsidP="000425F0">
            <w:pPr>
              <w:pStyle w:val="tblzat"/>
              <w:tabs>
                <w:tab w:val="left" w:pos="790"/>
                <w:tab w:val="left" w:pos="2066"/>
                <w:tab w:val="left" w:pos="3200"/>
                <w:tab w:val="right" w:pos="5954"/>
                <w:tab w:val="left" w:pos="6804"/>
              </w:tabs>
              <w:ind w:left="81"/>
              <w:rPr>
                <w:sz w:val="22"/>
                <w:szCs w:val="22"/>
              </w:rPr>
            </w:pPr>
            <w:r w:rsidRPr="000425F0">
              <w:rPr>
                <w:sz w:val="22"/>
                <w:szCs w:val="22"/>
              </w:rPr>
              <w:tab/>
            </w:r>
            <w:proofErr w:type="spellStart"/>
            <w:r w:rsidRPr="000425F0">
              <w:rPr>
                <w:sz w:val="22"/>
                <w:szCs w:val="22"/>
              </w:rPr>
              <w:t>Fail</w:t>
            </w:r>
            <w:proofErr w:type="spellEnd"/>
            <w:r w:rsidRPr="000425F0">
              <w:rPr>
                <w:sz w:val="22"/>
                <w:szCs w:val="22"/>
              </w:rPr>
              <w:tab/>
              <w:t>(1</w:t>
            </w:r>
            <w:proofErr w:type="gramStart"/>
            <w:r w:rsidRPr="000425F0">
              <w:rPr>
                <w:sz w:val="22"/>
                <w:szCs w:val="22"/>
              </w:rPr>
              <w:t>)</w:t>
            </w:r>
            <w:r w:rsidRPr="000425F0">
              <w:rPr>
                <w:sz w:val="22"/>
                <w:szCs w:val="22"/>
              </w:rPr>
              <w:tab/>
              <w:t xml:space="preserve">        -</w:t>
            </w:r>
            <w:proofErr w:type="gramEnd"/>
            <w:r w:rsidRPr="000425F0">
              <w:rPr>
                <w:sz w:val="22"/>
                <w:szCs w:val="22"/>
              </w:rPr>
              <w:t xml:space="preserve"> 49,9%</w:t>
            </w:r>
            <w:r w:rsidRPr="000425F0">
              <w:rPr>
                <w:sz w:val="22"/>
                <w:szCs w:val="22"/>
              </w:rPr>
              <w:tab/>
              <w:t>-150</w:t>
            </w:r>
            <w:r w:rsidRPr="000425F0">
              <w:rPr>
                <w:sz w:val="22"/>
                <w:szCs w:val="22"/>
              </w:rPr>
              <w:tab/>
              <w:t>pont</w:t>
            </w:r>
          </w:p>
          <w:p w:rsidR="000425F0" w:rsidRPr="000425F0" w:rsidRDefault="000425F0" w:rsidP="000425F0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  <w:szCs w:val="22"/>
              </w:rPr>
            </w:pPr>
            <w:r w:rsidRPr="000425F0">
              <w:rPr>
                <w:sz w:val="22"/>
                <w:szCs w:val="22"/>
              </w:rPr>
              <w:tab/>
            </w:r>
            <w:proofErr w:type="spellStart"/>
            <w:r w:rsidRPr="000425F0">
              <w:rPr>
                <w:sz w:val="22"/>
                <w:szCs w:val="22"/>
              </w:rPr>
              <w:t>Pass</w:t>
            </w:r>
            <w:proofErr w:type="spellEnd"/>
            <w:r w:rsidRPr="000425F0">
              <w:rPr>
                <w:sz w:val="22"/>
                <w:szCs w:val="22"/>
              </w:rPr>
              <w:tab/>
              <w:t>(2)</w:t>
            </w:r>
            <w:r w:rsidRPr="000425F0">
              <w:rPr>
                <w:sz w:val="22"/>
                <w:szCs w:val="22"/>
              </w:rPr>
              <w:tab/>
              <w:t>50,0% - 62,9%</w:t>
            </w:r>
            <w:r w:rsidRPr="000425F0">
              <w:rPr>
                <w:sz w:val="22"/>
                <w:szCs w:val="22"/>
              </w:rPr>
              <w:tab/>
              <w:t>pont</w:t>
            </w:r>
          </w:p>
          <w:p w:rsidR="000425F0" w:rsidRPr="000425F0" w:rsidRDefault="000425F0" w:rsidP="000425F0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  <w:szCs w:val="22"/>
              </w:rPr>
            </w:pPr>
            <w:r w:rsidRPr="000425F0">
              <w:rPr>
                <w:sz w:val="22"/>
                <w:szCs w:val="22"/>
              </w:rPr>
              <w:tab/>
            </w:r>
            <w:proofErr w:type="spellStart"/>
            <w:r w:rsidRPr="000425F0">
              <w:rPr>
                <w:sz w:val="22"/>
                <w:szCs w:val="22"/>
              </w:rPr>
              <w:t>Satisfactory</w:t>
            </w:r>
            <w:proofErr w:type="spellEnd"/>
            <w:r w:rsidRPr="000425F0">
              <w:rPr>
                <w:sz w:val="22"/>
                <w:szCs w:val="22"/>
              </w:rPr>
              <w:tab/>
              <w:t>(3)</w:t>
            </w:r>
            <w:r w:rsidRPr="000425F0">
              <w:rPr>
                <w:sz w:val="22"/>
                <w:szCs w:val="22"/>
              </w:rPr>
              <w:tab/>
              <w:t>63,0% - 73,9%</w:t>
            </w:r>
            <w:r w:rsidRPr="000425F0">
              <w:rPr>
                <w:sz w:val="22"/>
                <w:szCs w:val="22"/>
              </w:rPr>
              <w:tab/>
              <w:t>pont</w:t>
            </w:r>
          </w:p>
          <w:p w:rsidR="000425F0" w:rsidRPr="000425F0" w:rsidRDefault="000425F0" w:rsidP="000425F0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  <w:szCs w:val="22"/>
              </w:rPr>
            </w:pPr>
            <w:r w:rsidRPr="000425F0">
              <w:rPr>
                <w:sz w:val="22"/>
                <w:szCs w:val="22"/>
              </w:rPr>
              <w:tab/>
              <w:t>Good</w:t>
            </w:r>
            <w:r w:rsidRPr="000425F0">
              <w:rPr>
                <w:sz w:val="22"/>
                <w:szCs w:val="22"/>
              </w:rPr>
              <w:tab/>
              <w:t>(4)</w:t>
            </w:r>
            <w:r w:rsidRPr="000425F0">
              <w:rPr>
                <w:sz w:val="22"/>
                <w:szCs w:val="22"/>
              </w:rPr>
              <w:tab/>
              <w:t>74,0% - 84,9%</w:t>
            </w:r>
            <w:r w:rsidRPr="000425F0">
              <w:rPr>
                <w:sz w:val="22"/>
                <w:szCs w:val="22"/>
              </w:rPr>
              <w:tab/>
              <w:t>pont</w:t>
            </w:r>
          </w:p>
          <w:p w:rsidR="008E6149" w:rsidRDefault="000425F0" w:rsidP="000425F0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  <w:r w:rsidRPr="000425F0">
              <w:rPr>
                <w:sz w:val="22"/>
                <w:szCs w:val="22"/>
              </w:rPr>
              <w:tab/>
            </w:r>
            <w:proofErr w:type="spellStart"/>
            <w:r w:rsidRPr="000425F0">
              <w:rPr>
                <w:sz w:val="22"/>
                <w:szCs w:val="22"/>
              </w:rPr>
              <w:t>Excellent</w:t>
            </w:r>
            <w:proofErr w:type="spellEnd"/>
            <w:r w:rsidRPr="000425F0">
              <w:rPr>
                <w:sz w:val="22"/>
                <w:szCs w:val="22"/>
              </w:rPr>
              <w:tab/>
              <w:t>(5)</w:t>
            </w:r>
            <w:r w:rsidRPr="000425F0">
              <w:rPr>
                <w:sz w:val="22"/>
                <w:szCs w:val="22"/>
              </w:rPr>
              <w:tab/>
              <w:t>85,0% - 100%</w:t>
            </w:r>
          </w:p>
        </w:tc>
      </w:tr>
      <w:tr w:rsidR="008E6149">
        <w:tc>
          <w:tcPr>
            <w:tcW w:w="4068" w:type="dxa"/>
          </w:tcPr>
          <w:p w:rsidR="008E6149" w:rsidRDefault="00A01606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Educational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materials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A01606" w:rsidP="00A01606">
            <w:pPr>
              <w:rPr>
                <w:color w:val="000000"/>
                <w:sz w:val="22"/>
              </w:rPr>
            </w:pPr>
            <w:r w:rsidRPr="00A01606">
              <w:rPr>
                <w:color w:val="000000"/>
                <w:sz w:val="22"/>
              </w:rPr>
              <w:t xml:space="preserve">James G. </w:t>
            </w:r>
            <w:proofErr w:type="spellStart"/>
            <w:r w:rsidRPr="00A01606">
              <w:rPr>
                <w:color w:val="000000"/>
                <w:sz w:val="22"/>
              </w:rPr>
              <w:t>Macgregor</w:t>
            </w:r>
            <w:proofErr w:type="spellEnd"/>
            <w:r w:rsidRPr="00A01606">
              <w:rPr>
                <w:color w:val="000000"/>
                <w:sz w:val="22"/>
              </w:rPr>
              <w:t xml:space="preserve">, James K. </w:t>
            </w:r>
            <w:proofErr w:type="spellStart"/>
            <w:r w:rsidRPr="00A01606">
              <w:rPr>
                <w:color w:val="000000"/>
                <w:sz w:val="22"/>
              </w:rPr>
              <w:t>Wight</w:t>
            </w:r>
            <w:proofErr w:type="spellEnd"/>
            <w:r w:rsidRPr="00A01606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A01606">
              <w:rPr>
                <w:bCs/>
                <w:color w:val="000000"/>
                <w:sz w:val="22"/>
              </w:rPr>
              <w:t>Reinforced</w:t>
            </w:r>
            <w:proofErr w:type="spellEnd"/>
            <w:r w:rsidRPr="00A01606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A01606">
              <w:rPr>
                <w:bCs/>
                <w:color w:val="000000"/>
                <w:sz w:val="22"/>
              </w:rPr>
              <w:t>Concrete</w:t>
            </w:r>
            <w:proofErr w:type="spellEnd"/>
            <w:r w:rsidRPr="00A01606">
              <w:rPr>
                <w:bCs/>
                <w:color w:val="000000"/>
                <w:sz w:val="22"/>
              </w:rPr>
              <w:t xml:space="preserve">: </w:t>
            </w:r>
            <w:proofErr w:type="spellStart"/>
            <w:r w:rsidRPr="00A01606">
              <w:rPr>
                <w:bCs/>
                <w:color w:val="000000"/>
                <w:sz w:val="22"/>
              </w:rPr>
              <w:t>Mechanics</w:t>
            </w:r>
            <w:proofErr w:type="spellEnd"/>
            <w:r w:rsidRPr="00A01606">
              <w:rPr>
                <w:bCs/>
                <w:color w:val="000000"/>
                <w:sz w:val="22"/>
              </w:rPr>
              <w:t xml:space="preserve"> and Design (5th </w:t>
            </w:r>
            <w:proofErr w:type="spellStart"/>
            <w:r w:rsidRPr="00A01606">
              <w:rPr>
                <w:bCs/>
                <w:color w:val="000000"/>
                <w:sz w:val="22"/>
              </w:rPr>
              <w:t>Edition</w:t>
            </w:r>
            <w:proofErr w:type="spellEnd"/>
            <w:r w:rsidRPr="00A01606">
              <w:rPr>
                <w:bCs/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 xml:space="preserve"> </w:t>
            </w:r>
            <w:r w:rsidRPr="00A01606">
              <w:rPr>
                <w:color w:val="000000"/>
                <w:sz w:val="22"/>
              </w:rPr>
              <w:br/>
            </w:r>
            <w:r w:rsidRPr="00A01606">
              <w:rPr>
                <w:bCs/>
                <w:color w:val="2A2A2A"/>
                <w:sz w:val="22"/>
                <w:szCs w:val="22"/>
                <w:bdr w:val="none" w:sz="0" w:space="0" w:color="auto" w:frame="1"/>
              </w:rPr>
              <w:t>ISBN-13:</w:t>
            </w:r>
            <w:r w:rsidRPr="00A01606">
              <w:rPr>
                <w:color w:val="2A2A2A"/>
                <w:sz w:val="22"/>
                <w:szCs w:val="22"/>
              </w:rPr>
              <w:t xml:space="preserve"> 9780132281416</w:t>
            </w:r>
          </w:p>
        </w:tc>
      </w:tr>
      <w:tr w:rsidR="008E6149">
        <w:tc>
          <w:tcPr>
            <w:tcW w:w="4068" w:type="dxa"/>
          </w:tcPr>
          <w:p w:rsidR="008E6149" w:rsidRDefault="00A01606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Terms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registration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703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via</w:t>
            </w:r>
            <w:proofErr w:type="spellEnd"/>
            <w:r>
              <w:rPr>
                <w:sz w:val="22"/>
              </w:rPr>
              <w:t xml:space="preserve"> NEPTUN</w:t>
            </w:r>
            <w:r w:rsidR="000425F0">
              <w:rPr>
                <w:sz w:val="22"/>
              </w:rPr>
              <w:t xml:space="preserve"> </w:t>
            </w:r>
            <w:proofErr w:type="spellStart"/>
            <w:r w:rsidR="000425F0">
              <w:rPr>
                <w:sz w:val="22"/>
              </w:rPr>
              <w:t>system</w:t>
            </w:r>
            <w:proofErr w:type="spellEnd"/>
          </w:p>
        </w:tc>
      </w:tr>
    </w:tbl>
    <w:p w:rsidR="008E6149" w:rsidRDefault="008E6149"/>
    <w:p w:rsidR="008E6149" w:rsidRDefault="008E6149" w:rsidP="00A01606">
      <w:pPr>
        <w:pStyle w:val="Alcm"/>
        <w:jc w:val="left"/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C83E9E" w:rsidRDefault="00C83E9E">
      <w:pPr>
        <w:pStyle w:val="Alcm"/>
        <w:rPr>
          <w:sz w:val="24"/>
        </w:rPr>
      </w:pPr>
    </w:p>
    <w:p w:rsidR="008E6149" w:rsidRPr="00A01606" w:rsidRDefault="00F45E91">
      <w:pPr>
        <w:pStyle w:val="Alcm"/>
        <w:rPr>
          <w:sz w:val="24"/>
        </w:rPr>
      </w:pPr>
      <w:r w:rsidRPr="00A01606">
        <w:rPr>
          <w:sz w:val="24"/>
        </w:rPr>
        <w:t>DETAILED SCHEDULE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3472"/>
        <w:gridCol w:w="4536"/>
      </w:tblGrid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01606" w:rsidRPr="00A01606" w:rsidRDefault="00F45E91">
            <w:pPr>
              <w:jc w:val="both"/>
              <w:rPr>
                <w:b/>
                <w:sz w:val="22"/>
              </w:rPr>
            </w:pPr>
            <w:proofErr w:type="spellStart"/>
            <w:r w:rsidRPr="00A01606">
              <w:rPr>
                <w:b/>
                <w:sz w:val="22"/>
              </w:rPr>
              <w:t>Number</w:t>
            </w:r>
            <w:proofErr w:type="spellEnd"/>
            <w:r w:rsidRPr="00A01606">
              <w:rPr>
                <w:b/>
                <w:sz w:val="22"/>
              </w:rPr>
              <w:t xml:space="preserve"> </w:t>
            </w:r>
          </w:p>
          <w:p w:rsidR="008E6149" w:rsidRPr="00A01606" w:rsidRDefault="00F45E91">
            <w:pPr>
              <w:jc w:val="both"/>
              <w:rPr>
                <w:b/>
                <w:sz w:val="22"/>
              </w:rPr>
            </w:pPr>
            <w:r w:rsidRPr="00A01606">
              <w:rPr>
                <w:b/>
                <w:sz w:val="22"/>
              </w:rPr>
              <w:t xml:space="preserve">of </w:t>
            </w:r>
            <w:proofErr w:type="spellStart"/>
            <w:r w:rsidRPr="00A01606">
              <w:rPr>
                <w:b/>
                <w:sz w:val="22"/>
              </w:rPr>
              <w:t>week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E6149" w:rsidRPr="00A01606" w:rsidRDefault="00703422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Lecture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E6149" w:rsidRPr="00A01606" w:rsidRDefault="00F45E91">
            <w:pPr>
              <w:jc w:val="both"/>
              <w:rPr>
                <w:b/>
                <w:sz w:val="22"/>
              </w:rPr>
            </w:pPr>
            <w:proofErr w:type="spellStart"/>
            <w:r w:rsidRPr="00A01606">
              <w:rPr>
                <w:b/>
                <w:sz w:val="22"/>
              </w:rPr>
              <w:t>Practical</w:t>
            </w:r>
            <w:proofErr w:type="spellEnd"/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F45E91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472" w:type="dxa"/>
          </w:tcPr>
          <w:p w:rsidR="008E6149" w:rsidRDefault="009A7EA3" w:rsidP="00703422">
            <w:pPr>
              <w:pStyle w:val="Default"/>
              <w:rPr>
                <w:sz w:val="22"/>
              </w:rPr>
            </w:pPr>
            <w:proofErr w:type="spellStart"/>
            <w:r>
              <w:rPr>
                <w:sz w:val="22"/>
              </w:rPr>
              <w:t>Historical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overview</w:t>
            </w:r>
            <w:proofErr w:type="spellEnd"/>
          </w:p>
        </w:tc>
        <w:tc>
          <w:tcPr>
            <w:tcW w:w="4536" w:type="dxa"/>
          </w:tcPr>
          <w:p w:rsidR="008E6149" w:rsidRDefault="00F45E9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Introduction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registration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F45E9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472" w:type="dxa"/>
          </w:tcPr>
          <w:p w:rsidR="008E6149" w:rsidRDefault="00703422" w:rsidP="00703422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Material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propreties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concrete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reinforcing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steel</w:t>
            </w:r>
            <w:proofErr w:type="spellEnd"/>
            <w:r>
              <w:rPr>
                <w:sz w:val="22"/>
              </w:rPr>
              <w:t xml:space="preserve">.  </w:t>
            </w:r>
          </w:p>
        </w:tc>
        <w:tc>
          <w:tcPr>
            <w:tcW w:w="4536" w:type="dxa"/>
          </w:tcPr>
          <w:p w:rsidR="008E6149" w:rsidRDefault="00F45E91" w:rsidP="00F45E91">
            <w:pPr>
              <w:pStyle w:val="Default"/>
              <w:rPr>
                <w:sz w:val="22"/>
              </w:rPr>
            </w:pPr>
            <w:proofErr w:type="spellStart"/>
            <w:r>
              <w:rPr>
                <w:sz w:val="22"/>
              </w:rPr>
              <w:t>Mechanical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properties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 w:rsidR="009933D7">
              <w:rPr>
                <w:sz w:val="22"/>
              </w:rPr>
              <w:t>elastic</w:t>
            </w:r>
            <w:proofErr w:type="spellEnd"/>
            <w:r w:rsidR="009933D7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inhomogeneous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cross-sections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E6149" w:rsidTr="004204E0">
        <w:trPr>
          <w:cantSplit/>
          <w:trHeight w:val="519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F45E91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472" w:type="dxa"/>
          </w:tcPr>
          <w:p w:rsidR="008E6149" w:rsidRDefault="00703422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Uncracked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cracked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cross-sections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8E6149" w:rsidRDefault="00703422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proofErr w:type="spellStart"/>
            <w:r>
              <w:rPr>
                <w:sz w:val="22"/>
              </w:rPr>
              <w:t>Analysis</w:t>
            </w:r>
            <w:proofErr w:type="spellEnd"/>
            <w:r w:rsidR="00645652">
              <w:rPr>
                <w:sz w:val="22"/>
              </w:rPr>
              <w:t xml:space="preserve"> of </w:t>
            </w:r>
            <w:proofErr w:type="spellStart"/>
            <w:r w:rsidR="00645652">
              <w:rPr>
                <w:sz w:val="22"/>
              </w:rPr>
              <w:t>uncracked</w:t>
            </w:r>
            <w:proofErr w:type="spellEnd"/>
            <w:r w:rsidR="00645652">
              <w:rPr>
                <w:sz w:val="22"/>
              </w:rPr>
              <w:t xml:space="preserve"> and </w:t>
            </w:r>
            <w:proofErr w:type="spellStart"/>
            <w:r w:rsidR="00645652">
              <w:rPr>
                <w:sz w:val="22"/>
              </w:rPr>
              <w:t>cracked</w:t>
            </w:r>
            <w:proofErr w:type="spellEnd"/>
            <w:r w:rsidR="00645652">
              <w:rPr>
                <w:sz w:val="22"/>
              </w:rPr>
              <w:t xml:space="preserve"> </w:t>
            </w:r>
            <w:proofErr w:type="spellStart"/>
            <w:r w:rsidR="00645652">
              <w:rPr>
                <w:sz w:val="22"/>
              </w:rPr>
              <w:t>cross-sections</w:t>
            </w:r>
            <w:proofErr w:type="spellEnd"/>
            <w:r w:rsidR="00645652">
              <w:rPr>
                <w:sz w:val="22"/>
              </w:rPr>
              <w:t>.</w:t>
            </w:r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F45E91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472" w:type="dxa"/>
          </w:tcPr>
          <w:p w:rsidR="008E6149" w:rsidRDefault="00703422">
            <w:pPr>
              <w:rPr>
                <w:sz w:val="22"/>
              </w:rPr>
            </w:pPr>
            <w:r>
              <w:rPr>
                <w:sz w:val="22"/>
              </w:rPr>
              <w:t xml:space="preserve">Basic of design. </w:t>
            </w:r>
            <w:proofErr w:type="spellStart"/>
            <w:r>
              <w:rPr>
                <w:sz w:val="22"/>
              </w:rPr>
              <w:t>Stress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state</w:t>
            </w:r>
            <w:proofErr w:type="spellEnd"/>
            <w:r>
              <w:rPr>
                <w:sz w:val="22"/>
              </w:rPr>
              <w:t xml:space="preserve"> #3. </w:t>
            </w:r>
            <w:proofErr w:type="spellStart"/>
            <w:r>
              <w:rPr>
                <w:sz w:val="22"/>
              </w:rPr>
              <w:t>Rigid-plastic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concrete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model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8E6149" w:rsidRDefault="009933D7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proofErr w:type="spellStart"/>
            <w:r>
              <w:rPr>
                <w:sz w:val="22"/>
                <w:szCs w:val="24"/>
              </w:rPr>
              <w:t>Controll</w:t>
            </w:r>
            <w:r w:rsidR="00C83E9E">
              <w:rPr>
                <w:sz w:val="22"/>
                <w:szCs w:val="24"/>
              </w:rPr>
              <w:t>of</w:t>
            </w:r>
            <w:proofErr w:type="spellEnd"/>
            <w:r w:rsidR="00C83E9E">
              <w:rPr>
                <w:sz w:val="22"/>
                <w:szCs w:val="24"/>
              </w:rPr>
              <w:t xml:space="preserve"> </w:t>
            </w:r>
            <w:proofErr w:type="spellStart"/>
            <w:r w:rsidR="00C83E9E">
              <w:rPr>
                <w:sz w:val="22"/>
                <w:szCs w:val="24"/>
              </w:rPr>
              <w:t>cross-sections</w:t>
            </w:r>
            <w:proofErr w:type="spellEnd"/>
            <w:r w:rsidR="00C83E9E">
              <w:rPr>
                <w:sz w:val="22"/>
                <w:szCs w:val="24"/>
              </w:rPr>
              <w:t xml:space="preserve"> </w:t>
            </w:r>
            <w:proofErr w:type="spellStart"/>
            <w:r w:rsidR="00C83E9E">
              <w:rPr>
                <w:sz w:val="22"/>
                <w:szCs w:val="24"/>
              </w:rPr>
              <w:t>in</w:t>
            </w:r>
            <w:proofErr w:type="spellEnd"/>
            <w:r w:rsidR="00C83E9E">
              <w:rPr>
                <w:sz w:val="22"/>
                <w:szCs w:val="24"/>
              </w:rPr>
              <w:t xml:space="preserve"> </w:t>
            </w:r>
            <w:proofErr w:type="spellStart"/>
            <w:r w:rsidR="00C83E9E">
              <w:rPr>
                <w:sz w:val="22"/>
                <w:szCs w:val="24"/>
              </w:rPr>
              <w:t>bending</w:t>
            </w:r>
            <w:proofErr w:type="spellEnd"/>
            <w:r w:rsidR="00C83E9E">
              <w:rPr>
                <w:sz w:val="22"/>
                <w:szCs w:val="24"/>
              </w:rPr>
              <w:t>.</w:t>
            </w:r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0160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472" w:type="dxa"/>
          </w:tcPr>
          <w:p w:rsidR="008E6149" w:rsidRDefault="00703422" w:rsidP="00703422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One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reinforced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concrete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slabs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8E6149" w:rsidRDefault="00645652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proofErr w:type="spellStart"/>
            <w:r>
              <w:rPr>
                <w:sz w:val="22"/>
                <w:szCs w:val="24"/>
              </w:rPr>
              <w:t>Introduction</w:t>
            </w:r>
            <w:proofErr w:type="spellEnd"/>
            <w:r>
              <w:rPr>
                <w:sz w:val="22"/>
                <w:szCs w:val="24"/>
              </w:rPr>
              <w:t xml:space="preserve"> of </w:t>
            </w:r>
            <w:proofErr w:type="spellStart"/>
            <w:r>
              <w:rPr>
                <w:sz w:val="22"/>
                <w:szCs w:val="24"/>
              </w:rPr>
              <w:t>the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homework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0160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472" w:type="dxa"/>
          </w:tcPr>
          <w:p w:rsidR="008E6149" w:rsidRDefault="00703422" w:rsidP="0070342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 xml:space="preserve">Design </w:t>
            </w:r>
            <w:proofErr w:type="spellStart"/>
            <w:r>
              <w:rPr>
                <w:sz w:val="22"/>
                <w:szCs w:val="24"/>
              </w:rPr>
              <w:t>procedure</w:t>
            </w:r>
            <w:proofErr w:type="spellEnd"/>
            <w:r>
              <w:rPr>
                <w:sz w:val="22"/>
                <w:szCs w:val="24"/>
              </w:rPr>
              <w:t xml:space="preserve"> of </w:t>
            </w:r>
            <w:proofErr w:type="spellStart"/>
            <w:r>
              <w:rPr>
                <w:sz w:val="22"/>
                <w:szCs w:val="24"/>
              </w:rPr>
              <w:t>cross-sections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in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bending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proofErr w:type="spellStart"/>
            <w:r>
              <w:rPr>
                <w:sz w:val="22"/>
                <w:szCs w:val="24"/>
              </w:rPr>
              <w:t>Constraint</w:t>
            </w:r>
            <w:proofErr w:type="spellEnd"/>
            <w:r>
              <w:rPr>
                <w:sz w:val="22"/>
                <w:szCs w:val="24"/>
              </w:rPr>
              <w:t xml:space="preserve"> and </w:t>
            </w:r>
            <w:proofErr w:type="spellStart"/>
            <w:r>
              <w:rPr>
                <w:sz w:val="22"/>
                <w:szCs w:val="24"/>
              </w:rPr>
              <w:t>unconstraint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methods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4536" w:type="dxa"/>
          </w:tcPr>
          <w:p w:rsidR="008E6149" w:rsidRDefault="0064565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Design of </w:t>
            </w:r>
            <w:proofErr w:type="spellStart"/>
            <w:r>
              <w:rPr>
                <w:sz w:val="22"/>
                <w:szCs w:val="24"/>
              </w:rPr>
              <w:t>beam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cross</w:t>
            </w:r>
            <w:r w:rsidR="004204E0">
              <w:rPr>
                <w:sz w:val="22"/>
                <w:szCs w:val="24"/>
              </w:rPr>
              <w:t>-sections</w:t>
            </w:r>
            <w:proofErr w:type="spellEnd"/>
            <w:r w:rsidR="004204E0">
              <w:rPr>
                <w:sz w:val="22"/>
                <w:szCs w:val="24"/>
              </w:rPr>
              <w:t xml:space="preserve"> </w:t>
            </w:r>
            <w:proofErr w:type="spellStart"/>
            <w:r w:rsidR="004204E0">
              <w:rPr>
                <w:sz w:val="22"/>
                <w:szCs w:val="24"/>
              </w:rPr>
              <w:t>in</w:t>
            </w:r>
            <w:proofErr w:type="spellEnd"/>
            <w:r w:rsidR="004204E0">
              <w:rPr>
                <w:sz w:val="22"/>
                <w:szCs w:val="24"/>
              </w:rPr>
              <w:t xml:space="preserve"> </w:t>
            </w:r>
            <w:proofErr w:type="spellStart"/>
            <w:r w:rsidR="004204E0">
              <w:rPr>
                <w:sz w:val="22"/>
                <w:szCs w:val="24"/>
              </w:rPr>
              <w:t>bending</w:t>
            </w:r>
            <w:proofErr w:type="spellEnd"/>
            <w:r w:rsidR="004204E0">
              <w:rPr>
                <w:sz w:val="22"/>
                <w:szCs w:val="24"/>
              </w:rPr>
              <w:t>#1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01606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472" w:type="dxa"/>
          </w:tcPr>
          <w:p w:rsidR="008E6149" w:rsidRDefault="00703422">
            <w:pPr>
              <w:pStyle w:val="Szvegtrzs"/>
            </w:pPr>
            <w:r>
              <w:t xml:space="preserve">Design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shear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#1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536" w:type="dxa"/>
          </w:tcPr>
          <w:p w:rsidR="004204E0" w:rsidRDefault="004204E0" w:rsidP="004204E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Design of </w:t>
            </w:r>
            <w:proofErr w:type="spellStart"/>
            <w:r>
              <w:rPr>
                <w:sz w:val="22"/>
                <w:szCs w:val="24"/>
              </w:rPr>
              <w:t>beam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cross-sections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in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bending</w:t>
            </w:r>
            <w:proofErr w:type="spellEnd"/>
            <w:r>
              <w:rPr>
                <w:sz w:val="22"/>
                <w:szCs w:val="24"/>
              </w:rPr>
              <w:t>#2</w:t>
            </w:r>
          </w:p>
          <w:p w:rsidR="008E6149" w:rsidRDefault="008E6149">
            <w:pPr>
              <w:rPr>
                <w:sz w:val="22"/>
              </w:rPr>
            </w:pPr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01606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472" w:type="dxa"/>
          </w:tcPr>
          <w:p w:rsidR="008E6149" w:rsidRDefault="00703422" w:rsidP="00DF429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 xml:space="preserve">Design </w:t>
            </w:r>
            <w:proofErr w:type="spellStart"/>
            <w:r>
              <w:rPr>
                <w:sz w:val="22"/>
                <w:szCs w:val="24"/>
              </w:rPr>
              <w:t>for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shear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effect</w:t>
            </w:r>
            <w:proofErr w:type="spellEnd"/>
            <w:r>
              <w:rPr>
                <w:sz w:val="22"/>
                <w:szCs w:val="24"/>
              </w:rPr>
              <w:t xml:space="preserve"> #2</w:t>
            </w:r>
          </w:p>
          <w:p w:rsidR="008E6149" w:rsidRDefault="008E61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645652" w:rsidRDefault="00645652" w:rsidP="00645652">
            <w:pPr>
              <w:pStyle w:val="Szvegtrzs"/>
            </w:pPr>
            <w:r>
              <w:t xml:space="preserve">Design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shear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>.</w:t>
            </w:r>
            <w:r w:rsidR="009933D7">
              <w:t xml:space="preserve"> </w:t>
            </w:r>
            <w:proofErr w:type="spellStart"/>
            <w:r w:rsidR="009933D7">
              <w:t>Sapcing</w:t>
            </w:r>
            <w:proofErr w:type="spellEnd"/>
            <w:r w:rsidR="009933D7">
              <w:t xml:space="preserve"> of </w:t>
            </w:r>
            <w:proofErr w:type="spellStart"/>
            <w:r w:rsidR="009933D7">
              <w:t>stirrups</w:t>
            </w:r>
            <w:proofErr w:type="spellEnd"/>
            <w:r w:rsidR="009933D7">
              <w:t>.</w:t>
            </w:r>
          </w:p>
          <w:p w:rsidR="008E6149" w:rsidRDefault="008E6149" w:rsidP="00DF429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01606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472" w:type="dxa"/>
          </w:tcPr>
          <w:p w:rsidR="008E6149" w:rsidRDefault="00703422" w:rsidP="004204E0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>
              <w:rPr>
                <w:sz w:val="22"/>
                <w:szCs w:val="24"/>
              </w:rPr>
              <w:t>Complex</w:t>
            </w:r>
            <w:proofErr w:type="spellEnd"/>
            <w:r>
              <w:rPr>
                <w:sz w:val="22"/>
                <w:szCs w:val="24"/>
              </w:rPr>
              <w:t xml:space="preserve"> design </w:t>
            </w:r>
            <w:r w:rsidR="004204E0">
              <w:rPr>
                <w:sz w:val="22"/>
                <w:szCs w:val="24"/>
              </w:rPr>
              <w:t xml:space="preserve">of </w:t>
            </w:r>
            <w:proofErr w:type="spellStart"/>
            <w:r w:rsidR="004204E0">
              <w:rPr>
                <w:sz w:val="22"/>
                <w:szCs w:val="24"/>
              </w:rPr>
              <w:t>reinforced</w:t>
            </w:r>
            <w:proofErr w:type="spellEnd"/>
            <w:r w:rsidR="004204E0">
              <w:rPr>
                <w:sz w:val="22"/>
                <w:szCs w:val="24"/>
              </w:rPr>
              <w:t xml:space="preserve"> </w:t>
            </w:r>
            <w:proofErr w:type="spellStart"/>
            <w:r w:rsidR="004204E0">
              <w:rPr>
                <w:sz w:val="22"/>
                <w:szCs w:val="24"/>
              </w:rPr>
              <w:t>conc</w:t>
            </w:r>
            <w:r>
              <w:rPr>
                <w:sz w:val="22"/>
                <w:szCs w:val="24"/>
              </w:rPr>
              <w:t>rete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beams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in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 w:rsidR="004204E0">
              <w:rPr>
                <w:sz w:val="22"/>
                <w:szCs w:val="24"/>
              </w:rPr>
              <w:t>shear</w:t>
            </w:r>
            <w:proofErr w:type="spellEnd"/>
            <w:r w:rsidR="004204E0">
              <w:rPr>
                <w:sz w:val="22"/>
                <w:szCs w:val="24"/>
              </w:rPr>
              <w:t xml:space="preserve"> and </w:t>
            </w:r>
            <w:proofErr w:type="spellStart"/>
            <w:r w:rsidR="004204E0">
              <w:rPr>
                <w:sz w:val="22"/>
                <w:szCs w:val="24"/>
              </w:rPr>
              <w:t>bending</w:t>
            </w:r>
            <w:proofErr w:type="spellEnd"/>
            <w:r w:rsidR="004204E0">
              <w:rPr>
                <w:sz w:val="22"/>
                <w:szCs w:val="24"/>
              </w:rPr>
              <w:t>.</w:t>
            </w:r>
            <w:r w:rsidR="009A7EA3">
              <w:rPr>
                <w:sz w:val="22"/>
                <w:szCs w:val="24"/>
              </w:rPr>
              <w:t xml:space="preserve"> Bond </w:t>
            </w:r>
            <w:proofErr w:type="spellStart"/>
            <w:r w:rsidR="009A7EA3">
              <w:rPr>
                <w:sz w:val="22"/>
                <w:szCs w:val="24"/>
              </w:rPr>
              <w:t>in</w:t>
            </w:r>
            <w:proofErr w:type="spellEnd"/>
            <w:r w:rsidR="009A7EA3">
              <w:rPr>
                <w:sz w:val="22"/>
                <w:szCs w:val="24"/>
              </w:rPr>
              <w:t xml:space="preserve"> </w:t>
            </w:r>
            <w:proofErr w:type="spellStart"/>
            <w:r w:rsidR="009A7EA3">
              <w:rPr>
                <w:sz w:val="22"/>
                <w:szCs w:val="24"/>
              </w:rPr>
              <w:t>concrete</w:t>
            </w:r>
            <w:proofErr w:type="spellEnd"/>
            <w:r w:rsidR="009A7EA3">
              <w:rPr>
                <w:sz w:val="22"/>
                <w:szCs w:val="24"/>
              </w:rPr>
              <w:t>.</w:t>
            </w:r>
          </w:p>
        </w:tc>
        <w:tc>
          <w:tcPr>
            <w:tcW w:w="4536" w:type="dxa"/>
          </w:tcPr>
          <w:p w:rsidR="00645652" w:rsidRDefault="00645652" w:rsidP="00645652">
            <w:pPr>
              <w:pStyle w:val="Szvegtrzs"/>
            </w:pPr>
            <w:r>
              <w:t xml:space="preserve">Design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shear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>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8A59F9" w:rsidTr="00354B03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A59F9" w:rsidRDefault="008A59F9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8008" w:type="dxa"/>
            <w:gridSpan w:val="2"/>
          </w:tcPr>
          <w:p w:rsidR="008A59F9" w:rsidRDefault="008A59F9" w:rsidP="008A59F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EASTER BREAK</w:t>
            </w:r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01606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472" w:type="dxa"/>
          </w:tcPr>
          <w:p w:rsidR="008E6149" w:rsidRPr="00C83E9E" w:rsidRDefault="004204E0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Biaxial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bending</w:t>
            </w:r>
            <w:proofErr w:type="spellEnd"/>
            <w:r>
              <w:rPr>
                <w:bCs/>
                <w:sz w:val="22"/>
              </w:rPr>
              <w:t xml:space="preserve">. </w:t>
            </w:r>
            <w:proofErr w:type="spellStart"/>
            <w:r>
              <w:rPr>
                <w:bCs/>
                <w:sz w:val="22"/>
              </w:rPr>
              <w:t>Reinforced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concrete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columns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4536" w:type="dxa"/>
          </w:tcPr>
          <w:p w:rsidR="008E6149" w:rsidRDefault="008A59F9" w:rsidP="008A59F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  <w:szCs w:val="24"/>
              </w:rPr>
              <w:t>Analysis</w:t>
            </w:r>
            <w:proofErr w:type="spellEnd"/>
            <w:r>
              <w:rPr>
                <w:sz w:val="22"/>
                <w:szCs w:val="24"/>
              </w:rPr>
              <w:t xml:space="preserve"> of </w:t>
            </w:r>
            <w:proofErr w:type="spellStart"/>
            <w:r>
              <w:rPr>
                <w:sz w:val="22"/>
                <w:szCs w:val="24"/>
              </w:rPr>
              <w:t>reinforced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concrete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beams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in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complex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effects</w:t>
            </w:r>
            <w:proofErr w:type="spellEnd"/>
            <w:r>
              <w:rPr>
                <w:sz w:val="22"/>
                <w:szCs w:val="24"/>
              </w:rPr>
              <w:t xml:space="preserve"> of </w:t>
            </w:r>
            <w:proofErr w:type="spellStart"/>
            <w:r>
              <w:rPr>
                <w:sz w:val="22"/>
                <w:szCs w:val="24"/>
              </w:rPr>
              <w:t>shear</w:t>
            </w:r>
            <w:proofErr w:type="spellEnd"/>
            <w:r>
              <w:rPr>
                <w:sz w:val="22"/>
                <w:szCs w:val="24"/>
              </w:rPr>
              <w:t xml:space="preserve"> and </w:t>
            </w:r>
            <w:proofErr w:type="spellStart"/>
            <w:r>
              <w:rPr>
                <w:sz w:val="22"/>
                <w:szCs w:val="24"/>
              </w:rPr>
              <w:t>bending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proofErr w:type="spellStart"/>
            <w:r>
              <w:rPr>
                <w:sz w:val="22"/>
                <w:szCs w:val="24"/>
              </w:rPr>
              <w:t>Anchoring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length</w:t>
            </w:r>
            <w:proofErr w:type="spellEnd"/>
            <w:r>
              <w:rPr>
                <w:sz w:val="22"/>
                <w:szCs w:val="24"/>
              </w:rPr>
              <w:t xml:space="preserve"> of </w:t>
            </w:r>
            <w:proofErr w:type="spellStart"/>
            <w:r>
              <w:rPr>
                <w:sz w:val="22"/>
                <w:szCs w:val="24"/>
              </w:rPr>
              <w:t>rebars</w:t>
            </w:r>
            <w:proofErr w:type="spellEnd"/>
            <w:r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8A59F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A59F9" w:rsidRDefault="008A59F9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472" w:type="dxa"/>
          </w:tcPr>
          <w:p w:rsidR="008A59F9" w:rsidRDefault="008A59F9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Reinforced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concrete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columns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4536" w:type="dxa"/>
          </w:tcPr>
          <w:p w:rsidR="008A59F9" w:rsidRPr="008A59F9" w:rsidRDefault="008A59F9">
            <w:pPr>
              <w:rPr>
                <w:sz w:val="22"/>
              </w:rPr>
            </w:pPr>
            <w:proofErr w:type="spellStart"/>
            <w:r>
              <w:rPr>
                <w:sz w:val="22"/>
                <w:szCs w:val="24"/>
              </w:rPr>
              <w:t>Interaction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curve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for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compression</w:t>
            </w:r>
            <w:proofErr w:type="spellEnd"/>
            <w:r>
              <w:rPr>
                <w:sz w:val="22"/>
                <w:szCs w:val="24"/>
              </w:rPr>
              <w:t xml:space="preserve"> and </w:t>
            </w:r>
            <w:proofErr w:type="spellStart"/>
            <w:r>
              <w:rPr>
                <w:sz w:val="22"/>
                <w:szCs w:val="24"/>
              </w:rPr>
              <w:t>uniaxial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bending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biaxial</w:t>
            </w:r>
            <w:proofErr w:type="spellEnd"/>
            <w:r>
              <w:rPr>
                <w:sz w:val="22"/>
                <w:szCs w:val="24"/>
              </w:rPr>
              <w:t xml:space="preserve">) </w:t>
            </w:r>
            <w:proofErr w:type="spellStart"/>
            <w:r>
              <w:rPr>
                <w:sz w:val="22"/>
                <w:szCs w:val="24"/>
              </w:rPr>
              <w:t>bending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01606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472" w:type="dxa"/>
          </w:tcPr>
          <w:p w:rsidR="008E6149" w:rsidRDefault="008A59F9">
            <w:pPr>
              <w:rPr>
                <w:sz w:val="22"/>
              </w:rPr>
            </w:pPr>
            <w:proofErr w:type="spellStart"/>
            <w:r>
              <w:rPr>
                <w:bCs/>
                <w:sz w:val="22"/>
              </w:rPr>
              <w:t>Two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way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r</w:t>
            </w:r>
            <w:r w:rsidR="004204E0">
              <w:rPr>
                <w:bCs/>
                <w:sz w:val="22"/>
              </w:rPr>
              <w:t>einforced</w:t>
            </w:r>
            <w:proofErr w:type="spellEnd"/>
            <w:r w:rsidR="004204E0">
              <w:rPr>
                <w:bCs/>
                <w:sz w:val="22"/>
              </w:rPr>
              <w:t xml:space="preserve"> </w:t>
            </w:r>
            <w:proofErr w:type="spellStart"/>
            <w:r w:rsidR="004204E0">
              <w:rPr>
                <w:bCs/>
                <w:sz w:val="22"/>
              </w:rPr>
              <w:t>concrete</w:t>
            </w:r>
            <w:proofErr w:type="spellEnd"/>
            <w:r w:rsidR="004204E0">
              <w:rPr>
                <w:bCs/>
                <w:sz w:val="22"/>
              </w:rPr>
              <w:t xml:space="preserve"> </w:t>
            </w:r>
            <w:proofErr w:type="spellStart"/>
            <w:r w:rsidR="004204E0">
              <w:rPr>
                <w:bCs/>
                <w:sz w:val="22"/>
              </w:rPr>
              <w:t>slabs</w:t>
            </w:r>
            <w:proofErr w:type="spellEnd"/>
            <w:r w:rsidR="004204E0">
              <w:rPr>
                <w:bCs/>
                <w:sz w:val="22"/>
              </w:rPr>
              <w:t xml:space="preserve"> and </w:t>
            </w:r>
            <w:proofErr w:type="spellStart"/>
            <w:r w:rsidR="004204E0">
              <w:rPr>
                <w:bCs/>
                <w:sz w:val="22"/>
              </w:rPr>
              <w:t>frames</w:t>
            </w:r>
            <w:proofErr w:type="spellEnd"/>
            <w:r w:rsidR="004204E0">
              <w:rPr>
                <w:bCs/>
                <w:sz w:val="22"/>
              </w:rPr>
              <w:t xml:space="preserve">. </w:t>
            </w:r>
            <w:proofErr w:type="spellStart"/>
            <w:r w:rsidR="004204E0">
              <w:rPr>
                <w:bCs/>
                <w:sz w:val="22"/>
              </w:rPr>
              <w:t>Bracing</w:t>
            </w:r>
            <w:proofErr w:type="spellEnd"/>
            <w:r w:rsidR="004204E0">
              <w:rPr>
                <w:bCs/>
                <w:sz w:val="22"/>
              </w:rPr>
              <w:t xml:space="preserve"> of </w:t>
            </w:r>
            <w:proofErr w:type="spellStart"/>
            <w:r w:rsidR="004204E0">
              <w:rPr>
                <w:bCs/>
                <w:sz w:val="22"/>
              </w:rPr>
              <w:t>high-rise</w:t>
            </w:r>
            <w:proofErr w:type="spellEnd"/>
            <w:r w:rsidR="004204E0">
              <w:rPr>
                <w:bCs/>
                <w:sz w:val="22"/>
              </w:rPr>
              <w:t xml:space="preserve"> </w:t>
            </w:r>
            <w:proofErr w:type="spellStart"/>
            <w:r w:rsidR="004204E0">
              <w:rPr>
                <w:bCs/>
                <w:sz w:val="22"/>
              </w:rPr>
              <w:t>buildings</w:t>
            </w:r>
            <w:proofErr w:type="spellEnd"/>
            <w:r w:rsidR="004204E0">
              <w:rPr>
                <w:bCs/>
                <w:sz w:val="22"/>
              </w:rPr>
              <w:t>.</w:t>
            </w:r>
          </w:p>
        </w:tc>
        <w:tc>
          <w:tcPr>
            <w:tcW w:w="4536" w:type="dxa"/>
          </w:tcPr>
          <w:p w:rsidR="008E6149" w:rsidRDefault="004204E0">
            <w:pPr>
              <w:rPr>
                <w:sz w:val="22"/>
              </w:rPr>
            </w:pPr>
            <w:proofErr w:type="spellStart"/>
            <w:r w:rsidRPr="008A59F9">
              <w:rPr>
                <w:sz w:val="22"/>
              </w:rPr>
              <w:t>Oneway</w:t>
            </w:r>
            <w:proofErr w:type="spellEnd"/>
            <w:r w:rsidRPr="008A59F9">
              <w:rPr>
                <w:sz w:val="22"/>
              </w:rPr>
              <w:t xml:space="preserve"> </w:t>
            </w:r>
            <w:proofErr w:type="spellStart"/>
            <w:r w:rsidRPr="008A59F9">
              <w:rPr>
                <w:sz w:val="22"/>
              </w:rPr>
              <w:t>slabs</w:t>
            </w:r>
            <w:proofErr w:type="spellEnd"/>
            <w:r w:rsidRPr="008A59F9">
              <w:rPr>
                <w:sz w:val="22"/>
              </w:rPr>
              <w:t>.</w:t>
            </w:r>
          </w:p>
        </w:tc>
      </w:tr>
      <w:tr w:rsidR="008E6149" w:rsidTr="004204E0">
        <w:trPr>
          <w:cantSplit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01606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472" w:type="dxa"/>
          </w:tcPr>
          <w:p w:rsidR="008E6149" w:rsidRDefault="008A59F9">
            <w:pPr>
              <w:rPr>
                <w:sz w:val="22"/>
              </w:rPr>
            </w:pPr>
            <w:proofErr w:type="spellStart"/>
            <w:r>
              <w:rPr>
                <w:bCs/>
                <w:sz w:val="22"/>
              </w:rPr>
              <w:t>Serviceability</w:t>
            </w:r>
            <w:proofErr w:type="spellEnd"/>
            <w:r>
              <w:rPr>
                <w:bCs/>
                <w:sz w:val="22"/>
              </w:rPr>
              <w:t xml:space="preserve"> limit </w:t>
            </w:r>
            <w:proofErr w:type="spellStart"/>
            <w:r>
              <w:rPr>
                <w:bCs/>
                <w:sz w:val="22"/>
              </w:rPr>
              <w:t>states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4536" w:type="dxa"/>
          </w:tcPr>
          <w:p w:rsidR="008E6149" w:rsidRPr="004204E0" w:rsidRDefault="004204E0">
            <w:pPr>
              <w:pStyle w:val="Cmsor2"/>
              <w:rPr>
                <w:b w:val="0"/>
                <w:sz w:val="22"/>
                <w:szCs w:val="24"/>
              </w:rPr>
            </w:pPr>
            <w:proofErr w:type="spellStart"/>
            <w:r w:rsidRPr="004204E0">
              <w:rPr>
                <w:b w:val="0"/>
                <w:sz w:val="22"/>
                <w:szCs w:val="24"/>
              </w:rPr>
              <w:t>Consultation</w:t>
            </w:r>
            <w:proofErr w:type="spellEnd"/>
          </w:p>
        </w:tc>
      </w:tr>
      <w:tr w:rsidR="008A59F9" w:rsidTr="00EB770E">
        <w:trPr>
          <w:cantSplit/>
        </w:trPr>
        <w:tc>
          <w:tcPr>
            <w:tcW w:w="1172" w:type="dxa"/>
            <w:tcBorders>
              <w:top w:val="single" w:sz="4" w:space="0" w:color="auto"/>
            </w:tcBorders>
          </w:tcPr>
          <w:p w:rsidR="008A59F9" w:rsidRDefault="008A59F9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8008" w:type="dxa"/>
            <w:gridSpan w:val="2"/>
          </w:tcPr>
          <w:p w:rsidR="008A59F9" w:rsidRPr="008A59F9" w:rsidRDefault="008A59F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>Test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A59F9">
      <w:pPr>
        <w:tabs>
          <w:tab w:val="center" w:pos="2340"/>
        </w:tabs>
        <w:ind w:right="45"/>
        <w:jc w:val="both"/>
      </w:pPr>
      <w:proofErr w:type="spellStart"/>
      <w:r>
        <w:t>Tamas</w:t>
      </w:r>
      <w:proofErr w:type="spellEnd"/>
      <w:r>
        <w:t xml:space="preserve"> JUHASZ</w:t>
      </w:r>
    </w:p>
    <w:p w:rsidR="008E6149" w:rsidRDefault="008A59F9">
      <w:pPr>
        <w:tabs>
          <w:tab w:val="center" w:pos="2340"/>
        </w:tabs>
        <w:ind w:right="45"/>
        <w:jc w:val="both"/>
      </w:pPr>
      <w:r>
        <w:t>Lecturer</w:t>
      </w:r>
      <w:bookmarkStart w:id="0" w:name="_GoBack"/>
      <w:bookmarkEnd w:id="0"/>
    </w:p>
    <w:p w:rsidR="008E6149" w:rsidRDefault="008E6149">
      <w:pPr>
        <w:jc w:val="both"/>
      </w:pPr>
    </w:p>
    <w:sectPr w:rsidR="008E6149" w:rsidSect="004832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15576B19"/>
    <w:multiLevelType w:val="hybridMultilevel"/>
    <w:tmpl w:val="DF8A4654"/>
    <w:lvl w:ilvl="0" w:tplc="160048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2"/>
    <w:rsid w:val="000425F0"/>
    <w:rsid w:val="000576A6"/>
    <w:rsid w:val="00136C3E"/>
    <w:rsid w:val="00175E32"/>
    <w:rsid w:val="003122DA"/>
    <w:rsid w:val="004204E0"/>
    <w:rsid w:val="004832C4"/>
    <w:rsid w:val="005F654F"/>
    <w:rsid w:val="00645652"/>
    <w:rsid w:val="00703422"/>
    <w:rsid w:val="00761000"/>
    <w:rsid w:val="008A59F9"/>
    <w:rsid w:val="008E6149"/>
    <w:rsid w:val="009933D7"/>
    <w:rsid w:val="009A7EA3"/>
    <w:rsid w:val="00A01606"/>
    <w:rsid w:val="00AC337C"/>
    <w:rsid w:val="00B05E47"/>
    <w:rsid w:val="00B71E8E"/>
    <w:rsid w:val="00C83E9E"/>
    <w:rsid w:val="00DF429E"/>
    <w:rsid w:val="00F4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32C4"/>
    <w:rPr>
      <w:sz w:val="24"/>
    </w:rPr>
  </w:style>
  <w:style w:type="paragraph" w:styleId="Cmsor1">
    <w:name w:val="heading 1"/>
    <w:basedOn w:val="Norml"/>
    <w:next w:val="Norml"/>
    <w:qFormat/>
    <w:rsid w:val="004832C4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4832C4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4832C4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832C4"/>
    <w:pPr>
      <w:jc w:val="center"/>
    </w:pPr>
    <w:rPr>
      <w:b/>
    </w:rPr>
  </w:style>
  <w:style w:type="paragraph" w:styleId="Szvegtrzsbehzssal2">
    <w:name w:val="Body Text Indent 2"/>
    <w:basedOn w:val="Norml"/>
    <w:rsid w:val="004832C4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4832C4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4832C4"/>
    <w:rPr>
      <w:sz w:val="20"/>
    </w:rPr>
  </w:style>
  <w:style w:type="paragraph" w:styleId="lfej">
    <w:name w:val="header"/>
    <w:basedOn w:val="Norml"/>
    <w:rsid w:val="004832C4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4832C4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4832C4"/>
  </w:style>
  <w:style w:type="paragraph" w:customStyle="1" w:styleId="Default">
    <w:name w:val="Default"/>
    <w:rsid w:val="004832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4832C4"/>
    <w:pPr>
      <w:autoSpaceDE w:val="0"/>
      <w:autoSpaceDN w:val="0"/>
      <w:adjustRightInd w:val="0"/>
    </w:pPr>
    <w:rPr>
      <w:sz w:val="22"/>
    </w:rPr>
  </w:style>
  <w:style w:type="paragraph" w:styleId="Listaszerbekezds">
    <w:name w:val="List Paragraph"/>
    <w:basedOn w:val="Norml"/>
    <w:uiPriority w:val="34"/>
    <w:qFormat/>
    <w:rsid w:val="0004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32C4"/>
    <w:rPr>
      <w:sz w:val="24"/>
    </w:rPr>
  </w:style>
  <w:style w:type="paragraph" w:styleId="Cmsor1">
    <w:name w:val="heading 1"/>
    <w:basedOn w:val="Norml"/>
    <w:next w:val="Norml"/>
    <w:qFormat/>
    <w:rsid w:val="004832C4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4832C4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4832C4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832C4"/>
    <w:pPr>
      <w:jc w:val="center"/>
    </w:pPr>
    <w:rPr>
      <w:b/>
    </w:rPr>
  </w:style>
  <w:style w:type="paragraph" w:styleId="Szvegtrzsbehzssal2">
    <w:name w:val="Body Text Indent 2"/>
    <w:basedOn w:val="Norml"/>
    <w:rsid w:val="004832C4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4832C4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4832C4"/>
    <w:rPr>
      <w:sz w:val="20"/>
    </w:rPr>
  </w:style>
  <w:style w:type="paragraph" w:styleId="lfej">
    <w:name w:val="header"/>
    <w:basedOn w:val="Norml"/>
    <w:rsid w:val="004832C4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4832C4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4832C4"/>
  </w:style>
  <w:style w:type="paragraph" w:customStyle="1" w:styleId="Default">
    <w:name w:val="Default"/>
    <w:rsid w:val="004832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4832C4"/>
    <w:pPr>
      <w:autoSpaceDE w:val="0"/>
      <w:autoSpaceDN w:val="0"/>
      <w:adjustRightInd w:val="0"/>
    </w:pPr>
    <w:rPr>
      <w:sz w:val="22"/>
    </w:rPr>
  </w:style>
  <w:style w:type="paragraph" w:styleId="Listaszerbekezds">
    <w:name w:val="List Paragraph"/>
    <w:basedOn w:val="Norml"/>
    <w:uiPriority w:val="34"/>
    <w:qFormat/>
    <w:rsid w:val="0004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Shepherd</cp:lastModifiedBy>
  <cp:revision>2</cp:revision>
  <cp:lastPrinted>2003-05-26T12:39:00Z</cp:lastPrinted>
  <dcterms:created xsi:type="dcterms:W3CDTF">2016-02-05T09:22:00Z</dcterms:created>
  <dcterms:modified xsi:type="dcterms:W3CDTF">2016-02-05T09:22:00Z</dcterms:modified>
</cp:coreProperties>
</file>