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AB21F3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PMRTENE013</w:t>
                </w:r>
                <w:r w:rsidR="0044790C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D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71228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284B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67FB7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érett építészeti rajz stiláris eleminek elsajátítása.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>korábban tanult rajzi és festői tudástartalmak alkalmazásra az építészeti látványtervek készítésénél. Fontos szerep jut a kurzusban a stílusnak, a stílusgyakorlatoknak, a saját rajzi kifejezés megtalálásának.</w:t>
            </w:r>
            <w:r w:rsidR="008463DA">
              <w:t xml:space="preserve"> A szabadkézi technika digitális lehetőséggel is </w:t>
            </w:r>
            <w:r w:rsidR="00871228">
              <w:t>kiegészül a</w:t>
            </w:r>
            <w:r w:rsidR="008463DA">
              <w:t xml:space="preserve"> kurzus során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53B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 xml:space="preserve">, záró </w:t>
            </w:r>
            <w:r w:rsidR="00C53B13">
              <w:rPr>
                <w:color w:val="000000"/>
                <w:sz w:val="22"/>
              </w:rPr>
              <w:t>tabló elkészítése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8E6149" w:rsidRDefault="00E7231A" w:rsidP="00367F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formakultúra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6F3B5F" w:rsidRDefault="006F3B5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367FB7" w:rsidRDefault="00367FB7" w:rsidP="00871228">
            <w:pPr>
              <w:rPr>
                <w:sz w:val="22"/>
              </w:rPr>
            </w:pPr>
            <w:r>
              <w:rPr>
                <w:sz w:val="22"/>
              </w:rPr>
              <w:t>A szemeszterben 1</w:t>
            </w:r>
            <w:r w:rsidR="00871228">
              <w:rPr>
                <w:sz w:val="22"/>
              </w:rPr>
              <w:t>3</w:t>
            </w:r>
            <w:r>
              <w:rPr>
                <w:sz w:val="22"/>
              </w:rPr>
              <w:t xml:space="preserve"> gyakorlati feladatot korrektúrával, azaz tanári segítséggel oldanak meg a hallgatók, 1</w:t>
            </w:r>
            <w:r w:rsidR="00871228">
              <w:rPr>
                <w:sz w:val="22"/>
              </w:rPr>
              <w:t>3</w:t>
            </w:r>
            <w:r>
              <w:rPr>
                <w:sz w:val="22"/>
              </w:rPr>
              <w:t xml:space="preserve"> házi feladatot pedig önállóan, fenntartva a korrektúra és a javítás lehetőségét.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367FB7" w:rsidRDefault="00367FB7" w:rsidP="00367FB7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284BC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87122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Megbeszélés</w:t>
            </w:r>
          </w:p>
        </w:tc>
        <w:tc>
          <w:tcPr>
            <w:tcW w:w="3685" w:type="dxa"/>
          </w:tcPr>
          <w:p w:rsidR="008E6149" w:rsidRDefault="008E6149" w:rsidP="009309D4">
            <w:pPr>
              <w:rPr>
                <w:sz w:val="22"/>
              </w:rPr>
            </w:pP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871228" w:rsidRDefault="00871228" w:rsidP="003B0E1D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grafikai lap tervezésének szabályai </w:t>
            </w:r>
          </w:p>
        </w:tc>
        <w:tc>
          <w:tcPr>
            <w:tcW w:w="3685" w:type="dxa"/>
          </w:tcPr>
          <w:p w:rsidR="00871228" w:rsidRDefault="00871228" w:rsidP="003B0E1D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>aját építészeti terv portfóliójának lapterve, különböző grafikai struktúrák tervezése</w:t>
            </w:r>
          </w:p>
        </w:tc>
      </w:tr>
      <w:tr w:rsidR="00871228" w:rsidTr="008463DA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871228" w:rsidRDefault="008712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71228" w:rsidRPr="00B97FC2" w:rsidRDefault="00871228" w:rsidP="0087122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z w:val="22"/>
              </w:rPr>
              <w:t xml:space="preserve">aját építészeti terv portfóliójának </w:t>
            </w:r>
            <w:r>
              <w:rPr>
                <w:sz w:val="22"/>
              </w:rPr>
              <w:t>terve és kivitelezése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871228" w:rsidRDefault="0087122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71228" w:rsidRPr="00B97FC2" w:rsidRDefault="0087122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Stílusgyakorlat, választott modor alkalmazása a saját rajzon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871228" w:rsidRDefault="00871228" w:rsidP="00044B7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plakát szerkezete</w:t>
            </w:r>
          </w:p>
        </w:tc>
        <w:tc>
          <w:tcPr>
            <w:tcW w:w="3685" w:type="dxa"/>
          </w:tcPr>
          <w:p w:rsidR="00871228" w:rsidRPr="00B97FC2" w:rsidRDefault="00871228" w:rsidP="00044B7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Plakátterv készítése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871228" w:rsidRDefault="0087122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71228" w:rsidRDefault="00871228" w:rsidP="00367FB7">
            <w:pPr>
              <w:rPr>
                <w:sz w:val="22"/>
              </w:rPr>
            </w:pPr>
            <w:r>
              <w:rPr>
                <w:iCs/>
                <w:sz w:val="22"/>
              </w:rPr>
              <w:t>A plakáton szereplő rajzok szabadkézi kivitelezése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871228" w:rsidRPr="001B1B4B" w:rsidRDefault="0087122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>
              <w:rPr>
                <w:sz w:val="22"/>
              </w:rPr>
              <w:t xml:space="preserve"> A szabadkézi rajz digitális manipulációja, a rétegekből építkező kép formája</w:t>
            </w:r>
          </w:p>
        </w:tc>
        <w:tc>
          <w:tcPr>
            <w:tcW w:w="3685" w:type="dxa"/>
          </w:tcPr>
          <w:p w:rsidR="00871228" w:rsidRDefault="00871228">
            <w:pPr>
              <w:rPr>
                <w:sz w:val="22"/>
              </w:rPr>
            </w:pPr>
            <w:r>
              <w:rPr>
                <w:sz w:val="22"/>
              </w:rPr>
              <w:t>Rajzi alapok elkészítése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871228" w:rsidRPr="001B1B4B" w:rsidRDefault="0087122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digitális </w:t>
            </w:r>
            <w:proofErr w:type="gramStart"/>
            <w:r>
              <w:rPr>
                <w:sz w:val="22"/>
              </w:rPr>
              <w:t>technika</w:t>
            </w:r>
            <w:proofErr w:type="gramEnd"/>
            <w:r>
              <w:rPr>
                <w:sz w:val="22"/>
              </w:rPr>
              <w:t xml:space="preserve"> mint eszköztár</w:t>
            </w:r>
          </w:p>
        </w:tc>
        <w:tc>
          <w:tcPr>
            <w:tcW w:w="3685" w:type="dxa"/>
          </w:tcPr>
          <w:p w:rsidR="00871228" w:rsidRDefault="00871228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Digitálisan manipulált rajzok szabadkézi továbbépítése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871228" w:rsidRDefault="0087122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71228" w:rsidRDefault="0087122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Rétegekből építkező, szabadkézzel készített kép, építészeti tartalommal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871228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871228" w:rsidRDefault="00871228" w:rsidP="00367FB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71228" w:rsidRPr="00DC6D97" w:rsidRDefault="00871228" w:rsidP="00367FB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Rétegekből építkező, szabadkézzel készített kép, építészeti tartalommal, saját nyelv keresése</w:t>
            </w:r>
          </w:p>
        </w:tc>
      </w:tr>
      <w:tr w:rsidR="00871228" w:rsidTr="007000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70004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. hét</w:t>
            </w:r>
          </w:p>
        </w:tc>
        <w:tc>
          <w:tcPr>
            <w:tcW w:w="6945" w:type="dxa"/>
            <w:gridSpan w:val="2"/>
          </w:tcPr>
          <w:p w:rsidR="00871228" w:rsidRDefault="00871228" w:rsidP="007000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Tavaszi Szünet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871228" w:rsidRDefault="00871228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szabadkézi tabló készítésének elvei</w:t>
            </w:r>
          </w:p>
        </w:tc>
        <w:tc>
          <w:tcPr>
            <w:tcW w:w="3685" w:type="dxa"/>
          </w:tcPr>
          <w:p w:rsidR="00871228" w:rsidRDefault="00871228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Tablótervek készítése a grafika struktúra szintjén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871228" w:rsidRPr="00815FFA" w:rsidRDefault="00871228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71228" w:rsidRPr="00DC6D97" w:rsidRDefault="00871228">
            <w:pPr>
              <w:rPr>
                <w:sz w:val="22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871228" w:rsidRDefault="0087122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71228" w:rsidRPr="00DC6D97" w:rsidRDefault="00871228">
            <w:pPr>
              <w:pStyle w:val="Cmsor2"/>
              <w:rPr>
                <w:b w:val="0"/>
                <w:sz w:val="22"/>
                <w:szCs w:val="24"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71228" w:rsidTr="008463D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71228" w:rsidRDefault="00871228" w:rsidP="00327BA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871228" w:rsidRPr="00815FFA" w:rsidRDefault="00871228">
            <w:pPr>
              <w:pStyle w:val="Cmsor2"/>
              <w:rPr>
                <w:b w:val="0"/>
              </w:rPr>
            </w:pPr>
            <w:r>
              <w:rPr>
                <w:b w:val="0"/>
              </w:rPr>
              <w:t>Összefoglalása a félév elméleti anyagának</w:t>
            </w:r>
          </w:p>
        </w:tc>
        <w:tc>
          <w:tcPr>
            <w:tcW w:w="3685" w:type="dxa"/>
          </w:tcPr>
          <w:p w:rsidR="00871228" w:rsidRPr="00DC6D97" w:rsidRDefault="00871228">
            <w:pPr>
              <w:pStyle w:val="Cmsor2"/>
              <w:rPr>
                <w:b w:val="0"/>
                <w:bCs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284BCA"/>
    <w:rsid w:val="00367FB7"/>
    <w:rsid w:val="0044790C"/>
    <w:rsid w:val="005E3A53"/>
    <w:rsid w:val="00664BD6"/>
    <w:rsid w:val="006744D8"/>
    <w:rsid w:val="006F3B5F"/>
    <w:rsid w:val="00782578"/>
    <w:rsid w:val="007F5AA8"/>
    <w:rsid w:val="00815FFA"/>
    <w:rsid w:val="008463DA"/>
    <w:rsid w:val="00871228"/>
    <w:rsid w:val="008A79EC"/>
    <w:rsid w:val="008E6149"/>
    <w:rsid w:val="008E6331"/>
    <w:rsid w:val="009309D4"/>
    <w:rsid w:val="009D0FCE"/>
    <w:rsid w:val="00A21324"/>
    <w:rsid w:val="00AB21F3"/>
    <w:rsid w:val="00AC337C"/>
    <w:rsid w:val="00B237AF"/>
    <w:rsid w:val="00B57952"/>
    <w:rsid w:val="00B71E8E"/>
    <w:rsid w:val="00B97FC2"/>
    <w:rsid w:val="00C351E7"/>
    <w:rsid w:val="00C53B13"/>
    <w:rsid w:val="00C66BA0"/>
    <w:rsid w:val="00DC6D97"/>
    <w:rsid w:val="00DF429E"/>
    <w:rsid w:val="00E7231A"/>
    <w:rsid w:val="00F551CC"/>
    <w:rsid w:val="00F64E55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2017-02-10T20:38:00Z</dcterms:created>
  <dcterms:modified xsi:type="dcterms:W3CDTF">2017-02-10T20:38:00Z</dcterms:modified>
</cp:coreProperties>
</file>