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D1" w:rsidRPr="00823447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823447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 xml:space="preserve">Tantárgy neve: </w:t>
      </w:r>
      <w:r w:rsidR="007F3EB8" w:rsidRPr="00823447">
        <w:rPr>
          <w:rFonts w:ascii="Times New Roman" w:hAnsi="Times New Roman" w:cs="Times New Roman"/>
          <w:b/>
          <w:bCs/>
          <w:sz w:val="28"/>
          <w:szCs w:val="24"/>
          <w:lang w:eastAsia="hu-HU"/>
        </w:rPr>
        <w:t>Közlekedési létesítmények pályaszerkezetei</w:t>
      </w:r>
    </w:p>
    <w:p w:rsidR="007F3EB8" w:rsidRPr="00823447" w:rsidRDefault="007F3EB8" w:rsidP="00A142B9">
      <w:pPr>
        <w:numPr>
          <w:ilvl w:val="0"/>
          <w:numId w:val="2"/>
        </w:numPr>
        <w:spacing w:before="100" w:beforeAutospacing="1" w:after="12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823447">
        <w:rPr>
          <w:rFonts w:ascii="Times New Roman" w:hAnsi="Times New Roman" w:cs="Times New Roman"/>
          <w:sz w:val="24"/>
          <w:szCs w:val="24"/>
          <w:lang w:eastAsia="hu-HU"/>
        </w:rPr>
        <w:t>Kód: PM</w:t>
      </w:r>
      <w:r w:rsidR="00823447" w:rsidRPr="00823447">
        <w:rPr>
          <w:rFonts w:ascii="Times New Roman" w:hAnsi="Times New Roman" w:cs="Times New Roman"/>
          <w:sz w:val="24"/>
          <w:szCs w:val="24"/>
          <w:lang w:eastAsia="hu-HU"/>
        </w:rPr>
        <w:t>SKGLB002C</w:t>
      </w:r>
    </w:p>
    <w:p w:rsidR="007F3EB8" w:rsidRPr="00A142B9" w:rsidRDefault="007F3EB8" w:rsidP="00A142B9">
      <w:pPr>
        <w:numPr>
          <w:ilvl w:val="0"/>
          <w:numId w:val="2"/>
        </w:numPr>
        <w:spacing w:before="100" w:beforeAutospacing="1" w:after="12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A142B9">
        <w:rPr>
          <w:rFonts w:ascii="Times New Roman" w:hAnsi="Times New Roman" w:cs="Times New Roman"/>
          <w:sz w:val="24"/>
          <w:szCs w:val="24"/>
          <w:lang w:eastAsia="hu-HU"/>
        </w:rPr>
        <w:t>Kreditszám: 5</w:t>
      </w:r>
    </w:p>
    <w:p w:rsidR="007F3EB8" w:rsidRPr="00823447" w:rsidRDefault="007F3EB8" w:rsidP="00A142B9">
      <w:pPr>
        <w:numPr>
          <w:ilvl w:val="0"/>
          <w:numId w:val="2"/>
        </w:numPr>
        <w:spacing w:before="100" w:beforeAutospacing="1" w:after="12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823447">
        <w:rPr>
          <w:rFonts w:ascii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823447">
        <w:rPr>
          <w:rFonts w:ascii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823447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823447">
        <w:rPr>
          <w:rFonts w:ascii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823447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823447">
        <w:rPr>
          <w:rFonts w:ascii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823447">
        <w:rPr>
          <w:rFonts w:ascii="Times New Roman" w:hAnsi="Times New Roman" w:cs="Times New Roman"/>
          <w:sz w:val="24"/>
          <w:szCs w:val="24"/>
          <w:lang w:eastAsia="hu-HU"/>
        </w:rPr>
        <w:t>): 4/0/</w:t>
      </w:r>
      <w:proofErr w:type="spellStart"/>
      <w:r w:rsidRPr="00823447">
        <w:rPr>
          <w:rFonts w:ascii="Times New Roman" w:hAnsi="Times New Roman" w:cs="Times New Roman"/>
          <w:sz w:val="24"/>
          <w:szCs w:val="24"/>
          <w:lang w:eastAsia="hu-HU"/>
        </w:rPr>
        <w:t>0</w:t>
      </w:r>
      <w:proofErr w:type="spellEnd"/>
    </w:p>
    <w:p w:rsidR="007F3EB8" w:rsidRPr="00823447" w:rsidRDefault="007F3EB8" w:rsidP="00A142B9">
      <w:pPr>
        <w:numPr>
          <w:ilvl w:val="0"/>
          <w:numId w:val="2"/>
        </w:numPr>
        <w:spacing w:before="100" w:beforeAutospacing="1" w:after="12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823447">
        <w:rPr>
          <w:rFonts w:ascii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A142B9">
        <w:rPr>
          <w:rFonts w:ascii="Times New Roman" w:hAnsi="Times New Roman" w:cs="Times New Roman"/>
          <w:sz w:val="24"/>
          <w:szCs w:val="24"/>
          <w:lang w:eastAsia="hu-HU"/>
        </w:rPr>
        <w:t>vizsga</w:t>
      </w:r>
    </w:p>
    <w:p w:rsidR="007F3EB8" w:rsidRPr="00823447" w:rsidRDefault="007F3EB8" w:rsidP="00A142B9">
      <w:pPr>
        <w:numPr>
          <w:ilvl w:val="0"/>
          <w:numId w:val="2"/>
        </w:numPr>
        <w:spacing w:before="100" w:beforeAutospacing="1" w:after="12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823447">
        <w:rPr>
          <w:rFonts w:ascii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5D77BA" w:rsidRPr="00823447" w:rsidRDefault="005D77BA" w:rsidP="00A142B9">
      <w:pPr>
        <w:numPr>
          <w:ilvl w:val="0"/>
          <w:numId w:val="2"/>
        </w:numPr>
        <w:spacing w:before="100" w:beforeAutospacing="1" w:after="12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823447">
        <w:rPr>
          <w:rFonts w:ascii="Times New Roman" w:hAnsi="Times New Roman" w:cs="Times New Roman"/>
          <w:sz w:val="24"/>
          <w:szCs w:val="24"/>
          <w:lang w:eastAsia="hu-HU"/>
        </w:rPr>
        <w:t>Tantárgy felelős: Gulyás András dr.</w:t>
      </w:r>
    </w:p>
    <w:p w:rsidR="005D77BA" w:rsidRPr="00823447" w:rsidRDefault="005D77BA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23447">
        <w:rPr>
          <w:rFonts w:ascii="Times New Roman" w:hAnsi="Times New Roman" w:cs="Times New Roman"/>
          <w:sz w:val="24"/>
          <w:szCs w:val="24"/>
          <w:lang w:eastAsia="hu-HU"/>
        </w:rPr>
        <w:t>Tantárgy koordinátor: Lindenbach Ágnes dr.</w:t>
      </w:r>
    </w:p>
    <w:p w:rsidR="003F6AD1" w:rsidRPr="0082344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3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Rövid leírás:</w:t>
      </w:r>
    </w:p>
    <w:p w:rsidR="005D77BA" w:rsidRPr="00823447" w:rsidRDefault="007F3EB8" w:rsidP="005D77BA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823447">
        <w:rPr>
          <w:rFonts w:ascii="Times New Roman" w:hAnsi="Times New Roman" w:cs="Times New Roman"/>
          <w:sz w:val="24"/>
          <w:szCs w:val="24"/>
        </w:rPr>
        <w:t>A közlekedési létesítmények pályaszerkezeteinek jellegzetességei, a közúti és vasúti pályaszerkezet-tervezési alapelvek gyakorlati alkalmazása, a fontosabb hazai alkalmazott technológiák és módszerek.</w:t>
      </w:r>
    </w:p>
    <w:p w:rsidR="003F6AD1" w:rsidRPr="0082344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3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követelmények:</w:t>
      </w:r>
    </w:p>
    <w:p w:rsidR="005D77BA" w:rsidRPr="00823447" w:rsidRDefault="005D77BA" w:rsidP="005D77B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 w:rsidRPr="00823447">
        <w:rPr>
          <w:rFonts w:ascii="Times New Roman" w:hAnsi="Times New Roman" w:cs="Times New Roman"/>
          <w:sz w:val="24"/>
          <w:szCs w:val="24"/>
          <w:lang w:eastAsia="hu-HU"/>
        </w:rPr>
        <w:t xml:space="preserve">A foglalkozásokon minimum </w:t>
      </w:r>
      <w:r w:rsidR="00823447"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Pr="00823447">
        <w:rPr>
          <w:rFonts w:ascii="Times New Roman" w:hAnsi="Times New Roman" w:cs="Times New Roman"/>
          <w:sz w:val="24"/>
          <w:szCs w:val="24"/>
          <w:lang w:eastAsia="hu-HU"/>
        </w:rPr>
        <w:t xml:space="preserve">0%-os részvétel, </w:t>
      </w:r>
      <w:r w:rsidR="00823447">
        <w:rPr>
          <w:rFonts w:ascii="Times New Roman" w:hAnsi="Times New Roman" w:cs="Times New Roman"/>
          <w:sz w:val="24"/>
          <w:szCs w:val="24"/>
          <w:lang w:eastAsia="hu-HU"/>
        </w:rPr>
        <w:t>aktív konzultáció</w:t>
      </w:r>
    </w:p>
    <w:p w:rsidR="003F6AD1" w:rsidRPr="0082344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3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Cél:</w:t>
      </w:r>
    </w:p>
    <w:p w:rsidR="005D77BA" w:rsidRPr="00823447" w:rsidRDefault="007F3EB8" w:rsidP="005D77BA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823447">
        <w:rPr>
          <w:rFonts w:ascii="Times New Roman" w:hAnsi="Times New Roman" w:cs="Times New Roman"/>
          <w:sz w:val="24"/>
          <w:szCs w:val="24"/>
        </w:rPr>
        <w:t>A hallgató értse meg a közlekedési létesítmények pályaszerkezeteinek jellegzetességeit, legyen képes az elemzési és tervezési alapelvek gyakorlati alkalmazására és ismerje a fontosabb hazai alkalmazott technológiákat és módszereket.</w:t>
      </w:r>
      <w:r w:rsidR="005D77BA" w:rsidRPr="00823447">
        <w:rPr>
          <w:rFonts w:ascii="Times New Roman" w:hAnsi="Times New Roman" w:cs="Times New Roman"/>
          <w:sz w:val="24"/>
          <w:szCs w:val="24"/>
        </w:rPr>
        <w:t> </w:t>
      </w:r>
    </w:p>
    <w:p w:rsidR="003F6AD1" w:rsidRPr="0082344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3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Módszer:</w:t>
      </w:r>
    </w:p>
    <w:p w:rsidR="003F6AD1" w:rsidRPr="00823447" w:rsidRDefault="005D77B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234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</w:t>
      </w:r>
      <w:r w:rsidR="00BF6439" w:rsidRPr="008234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8234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konzultáció</w:t>
      </w:r>
    </w:p>
    <w:p w:rsidR="003F6AD1" w:rsidRPr="0082344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3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2D5292" w:rsidRPr="00823447" w:rsidRDefault="002D5292" w:rsidP="002D529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823447">
        <w:rPr>
          <w:rFonts w:ascii="Times New Roman" w:hAnsi="Times New Roman" w:cs="Times New Roman"/>
          <w:sz w:val="24"/>
          <w:szCs w:val="24"/>
        </w:rPr>
        <w:t>Dr. Fi és társai: Útburkolatok méretezése Terc Kiadó, 2012. 458 oldal, ISBN 978 963 9968 34</w:t>
      </w:r>
    </w:p>
    <w:p w:rsidR="002D5292" w:rsidRPr="00823447" w:rsidRDefault="002D5292" w:rsidP="002D529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823447">
        <w:rPr>
          <w:rFonts w:ascii="Times New Roman" w:hAnsi="Times New Roman" w:cs="Times New Roman"/>
          <w:sz w:val="24"/>
          <w:szCs w:val="24"/>
        </w:rPr>
        <w:t>Gáspár László: Útgazdálkodás Akadémiai Kiadó, 2003., 361 oldal, ISBN 963 05 8091 8</w:t>
      </w:r>
    </w:p>
    <w:p w:rsidR="002D5292" w:rsidRPr="00823447" w:rsidRDefault="002D5292" w:rsidP="002D529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823447">
        <w:rPr>
          <w:rFonts w:ascii="Times New Roman" w:hAnsi="Times New Roman" w:cs="Times New Roman"/>
          <w:sz w:val="24"/>
          <w:szCs w:val="24"/>
        </w:rPr>
        <w:t>Dr. Kazinczy László: Közlekedési létesítmények pályaszerkezetei (jegyzet) BME</w:t>
      </w:r>
    </w:p>
    <w:p w:rsidR="002D5292" w:rsidRPr="00823447" w:rsidRDefault="002D5292" w:rsidP="002D5292">
      <w:pPr>
        <w:spacing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823447">
        <w:rPr>
          <w:rFonts w:ascii="Times New Roman" w:hAnsi="Times New Roman" w:cs="Times New Roman"/>
          <w:sz w:val="24"/>
          <w:szCs w:val="24"/>
        </w:rPr>
        <w:t>Dr. Kazinczy László: Vasúti pályák (jegyzet) BME</w:t>
      </w:r>
    </w:p>
    <w:p w:rsidR="003F6AD1" w:rsidRPr="00823447" w:rsidRDefault="003F6AD1" w:rsidP="002D52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3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Követelmények a szorgalmi időszakban:</w:t>
      </w:r>
    </w:p>
    <w:p w:rsidR="00AD236D" w:rsidRPr="00823447" w:rsidRDefault="00AD236D" w:rsidP="00AD236D">
      <w:pPr>
        <w:pStyle w:val="Norml0"/>
        <w:tabs>
          <w:tab w:val="center" w:pos="7088"/>
        </w:tabs>
        <w:rPr>
          <w:szCs w:val="24"/>
        </w:rPr>
      </w:pPr>
      <w:r w:rsidRPr="00823447">
        <w:rPr>
          <w:szCs w:val="24"/>
        </w:rPr>
        <w:t>Az órák látogatása (az előadások látogatása nem kötelező)</w:t>
      </w:r>
      <w:r w:rsidR="00823447">
        <w:rPr>
          <w:szCs w:val="24"/>
        </w:rPr>
        <w:t>, aktív konzultáció</w:t>
      </w:r>
    </w:p>
    <w:p w:rsidR="003F6AD1" w:rsidRPr="0082344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3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Követelmények a vizsgaidőszakban:</w:t>
      </w:r>
    </w:p>
    <w:p w:rsidR="00A142B9" w:rsidRPr="00AD236D" w:rsidRDefault="00A142B9" w:rsidP="00A142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D236D">
        <w:rPr>
          <w:rFonts w:ascii="Times New Roman" w:hAnsi="Times New Roman" w:cs="Times New Roman"/>
          <w:sz w:val="24"/>
          <w:szCs w:val="24"/>
        </w:rPr>
        <w:t>vizsga eredményes teljesítése</w:t>
      </w:r>
    </w:p>
    <w:p w:rsidR="003F6AD1" w:rsidRPr="0082344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3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Pótlások:</w:t>
      </w:r>
    </w:p>
    <w:p w:rsidR="00A142B9" w:rsidRPr="00AD236D" w:rsidRDefault="00A142B9" w:rsidP="00A142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vizsga sikertelenség esetén ismételhető</w:t>
      </w:r>
    </w:p>
    <w:p w:rsidR="003F6AD1" w:rsidRPr="0082344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3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Félévközi ellenőrzések (beszámolók, zárthelyi dolgozatok) szám</w:t>
      </w:r>
      <w:r w:rsidR="00A142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23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témakör</w:t>
      </w:r>
      <w:r w:rsidR="00A142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823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időpontj</w:t>
      </w:r>
      <w:r w:rsidR="00A142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23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="00A142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pótlásuk és javításuk lehetősége</w:t>
      </w:r>
      <w:r w:rsidRPr="00823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823447" w:rsidRPr="00823447" w:rsidRDefault="00A142B9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Konzultáció</w:t>
      </w:r>
    </w:p>
    <w:p w:rsidR="003F6AD1" w:rsidRPr="0082344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3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Vizsga jellege (szóbeli, írásbeli, vagy mindkettő):</w:t>
      </w:r>
    </w:p>
    <w:p w:rsidR="00A142B9" w:rsidRDefault="00A142B9" w:rsidP="00A142B9">
      <w:pPr>
        <w:pStyle w:val="Norml0"/>
        <w:ind w:left="284" w:hanging="284"/>
        <w:jc w:val="both"/>
        <w:rPr>
          <w:szCs w:val="24"/>
        </w:rPr>
      </w:pPr>
      <w:r w:rsidRPr="00A142B9">
        <w:rPr>
          <w:szCs w:val="24"/>
        </w:rPr>
        <w:t xml:space="preserve">A vizsga két részből áll. </w:t>
      </w:r>
    </w:p>
    <w:p w:rsidR="00A142B9" w:rsidRDefault="00A142B9" w:rsidP="00A142B9">
      <w:pPr>
        <w:pStyle w:val="Norml0"/>
        <w:ind w:left="284" w:hanging="284"/>
        <w:jc w:val="both"/>
        <w:rPr>
          <w:szCs w:val="24"/>
        </w:rPr>
      </w:pPr>
      <w:r w:rsidRPr="00A142B9">
        <w:rPr>
          <w:szCs w:val="24"/>
        </w:rPr>
        <w:t>Az út pályaszerkezet részből írásbeli, a vasút pályaszerkezet részből szóbeli vizsgát kell tenni.</w:t>
      </w:r>
    </w:p>
    <w:p w:rsidR="00A142B9" w:rsidRDefault="00A142B9" w:rsidP="00A142B9">
      <w:pPr>
        <w:pStyle w:val="Norml0"/>
        <w:ind w:left="284" w:hanging="284"/>
        <w:jc w:val="both"/>
        <w:rPr>
          <w:szCs w:val="24"/>
        </w:rPr>
      </w:pPr>
    </w:p>
    <w:p w:rsidR="003F6AD1" w:rsidRPr="00A142B9" w:rsidRDefault="003F6AD1" w:rsidP="00A142B9">
      <w:pPr>
        <w:pStyle w:val="Norml0"/>
        <w:ind w:left="284" w:hanging="284"/>
        <w:jc w:val="both"/>
        <w:rPr>
          <w:b/>
          <w:szCs w:val="24"/>
        </w:rPr>
      </w:pPr>
      <w:r w:rsidRPr="00A142B9">
        <w:rPr>
          <w:b/>
          <w:szCs w:val="24"/>
        </w:rPr>
        <w:t>Érdemjegy kialakítása:</w:t>
      </w:r>
    </w:p>
    <w:p w:rsidR="00A142B9" w:rsidRDefault="00A142B9" w:rsidP="00A142B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</w:pPr>
      <w:r w:rsidRPr="00D674FD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Elérhető maximális pontszám: részenként 50 pont. </w:t>
      </w:r>
    </w:p>
    <w:p w:rsidR="00A142B9" w:rsidRDefault="00A142B9" w:rsidP="00A142B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42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Minimális elérendő pontszám: részenként 11 pont. </w:t>
      </w:r>
    </w:p>
    <w:p w:rsidR="00A142B9" w:rsidRDefault="00A142B9" w:rsidP="00A142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</w:pPr>
      <w:r w:rsidRPr="00A142B9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 pályaszerkezet részből 20 pont a</w:t>
      </w:r>
      <w:r w:rsidRPr="00D674FD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konzultációkon való aktív részvétellel </w:t>
      </w:r>
      <w:r w:rsidRPr="00D674FD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szerezhető.  </w:t>
      </w:r>
    </w:p>
    <w:p w:rsidR="00A142B9" w:rsidRDefault="00A142B9" w:rsidP="00A142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</w:pPr>
    </w:p>
    <w:p w:rsidR="00A142B9" w:rsidRDefault="00A142B9" w:rsidP="00A142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D674FD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A vizsga össz</w:t>
      </w:r>
      <w:bookmarkStart w:id="0" w:name="_GoBack"/>
      <w:bookmarkEnd w:id="0"/>
      <w:r w:rsidRPr="00D674FD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esített pontszáma (</w:t>
      </w:r>
      <w:proofErr w:type="spellStart"/>
      <w:r w:rsidRPr="00D674FD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>max</w:t>
      </w:r>
      <w:proofErr w:type="spellEnd"/>
      <w:r w:rsidRPr="00D674FD">
        <w:rPr>
          <w:rFonts w:ascii="Times New Roman" w:eastAsia="Times New Roman" w:hAnsi="Times New Roman" w:cs="Times New Roman"/>
          <w:bCs/>
          <w:sz w:val="24"/>
          <w:szCs w:val="27"/>
          <w:lang w:eastAsia="hu-HU"/>
        </w:rPr>
        <w:t xml:space="preserve">. 100 pont) a következő ponthatárok szerint kerül minősítésre: </w:t>
      </w:r>
    </w:p>
    <w:p w:rsidR="00A142B9" w:rsidRPr="00531A50" w:rsidRDefault="00A142B9" w:rsidP="00A142B9">
      <w:pPr>
        <w:pStyle w:val="Norml0"/>
        <w:ind w:left="284" w:hanging="284"/>
        <w:jc w:val="both"/>
        <w:rPr>
          <w:szCs w:val="24"/>
        </w:rPr>
      </w:pPr>
      <w:r w:rsidRPr="00531A50">
        <w:rPr>
          <w:szCs w:val="24"/>
        </w:rPr>
        <w:t xml:space="preserve">  0 - </w:t>
      </w:r>
      <w:r>
        <w:rPr>
          <w:szCs w:val="24"/>
        </w:rPr>
        <w:t>50</w:t>
      </w:r>
      <w:r w:rsidRPr="00531A50">
        <w:rPr>
          <w:szCs w:val="24"/>
        </w:rPr>
        <w:t xml:space="preserve"> elégtelen (1)</w:t>
      </w:r>
    </w:p>
    <w:p w:rsidR="00A142B9" w:rsidRPr="00531A50" w:rsidRDefault="00A142B9" w:rsidP="00A142B9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51</w:t>
      </w:r>
      <w:r w:rsidRPr="00531A50">
        <w:rPr>
          <w:szCs w:val="24"/>
        </w:rPr>
        <w:t xml:space="preserve"> - </w:t>
      </w:r>
      <w:r>
        <w:rPr>
          <w:szCs w:val="24"/>
        </w:rPr>
        <w:t>60</w:t>
      </w:r>
      <w:r w:rsidRPr="00531A50">
        <w:rPr>
          <w:szCs w:val="24"/>
        </w:rPr>
        <w:t xml:space="preserve"> elégséges (2)</w:t>
      </w:r>
    </w:p>
    <w:p w:rsidR="00A142B9" w:rsidRPr="00531A50" w:rsidRDefault="00A142B9" w:rsidP="00A142B9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61</w:t>
      </w:r>
      <w:r w:rsidRPr="00531A50">
        <w:rPr>
          <w:szCs w:val="24"/>
        </w:rPr>
        <w:t xml:space="preserve"> - </w:t>
      </w:r>
      <w:r>
        <w:rPr>
          <w:szCs w:val="24"/>
        </w:rPr>
        <w:t>70</w:t>
      </w:r>
      <w:r w:rsidRPr="00531A50">
        <w:rPr>
          <w:szCs w:val="24"/>
        </w:rPr>
        <w:t xml:space="preserve"> közepes (3)</w:t>
      </w:r>
    </w:p>
    <w:p w:rsidR="00A142B9" w:rsidRPr="00531A50" w:rsidRDefault="00A142B9" w:rsidP="00A142B9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71</w:t>
      </w:r>
      <w:r w:rsidRPr="00531A50">
        <w:rPr>
          <w:szCs w:val="24"/>
        </w:rPr>
        <w:t xml:space="preserve"> - </w:t>
      </w:r>
      <w:r>
        <w:rPr>
          <w:szCs w:val="24"/>
        </w:rPr>
        <w:t>80</w:t>
      </w:r>
      <w:r w:rsidRPr="00531A50">
        <w:rPr>
          <w:szCs w:val="24"/>
        </w:rPr>
        <w:t xml:space="preserve"> jó (4)</w:t>
      </w:r>
    </w:p>
    <w:p w:rsidR="00A142B9" w:rsidRPr="00531A50" w:rsidRDefault="00A142B9" w:rsidP="00A142B9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81</w:t>
      </w:r>
      <w:r w:rsidRPr="00531A50">
        <w:rPr>
          <w:szCs w:val="24"/>
        </w:rPr>
        <w:t xml:space="preserve"> - </w:t>
      </w:r>
      <w:r>
        <w:rPr>
          <w:szCs w:val="24"/>
        </w:rPr>
        <w:t>10</w:t>
      </w:r>
      <w:r w:rsidRPr="00531A50">
        <w:rPr>
          <w:szCs w:val="24"/>
        </w:rPr>
        <w:t>0 jeles (5)</w:t>
      </w:r>
    </w:p>
    <w:p w:rsidR="003F6AD1" w:rsidRPr="00823447" w:rsidRDefault="003F6AD1" w:rsidP="007F3E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3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(előadás):</w:t>
      </w:r>
    </w:p>
    <w:p w:rsidR="00823447" w:rsidRPr="00823447" w:rsidRDefault="003F6AD1" w:rsidP="00823447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447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="00DD002A" w:rsidRPr="00823447">
        <w:rPr>
          <w:rFonts w:ascii="Times New Roman" w:hAnsi="Times New Roman" w:cs="Times New Roman"/>
          <w:sz w:val="24"/>
          <w:szCs w:val="24"/>
        </w:rPr>
        <w:t xml:space="preserve"> </w:t>
      </w:r>
      <w:r w:rsidR="00823447">
        <w:rPr>
          <w:rFonts w:ascii="Times New Roman" w:hAnsi="Times New Roman" w:cs="Times New Roman"/>
          <w:sz w:val="24"/>
          <w:szCs w:val="24"/>
        </w:rPr>
        <w:tab/>
      </w:r>
      <w:r w:rsidR="00DD002A" w:rsidRPr="00823447">
        <w:rPr>
          <w:rFonts w:ascii="Times New Roman" w:hAnsi="Times New Roman" w:cs="Times New Roman"/>
          <w:sz w:val="24"/>
          <w:szCs w:val="24"/>
        </w:rPr>
        <w:t>Közlekedési pályák földművei, burkolatalapok</w:t>
      </w:r>
      <w:r w:rsidR="00823447">
        <w:rPr>
          <w:rFonts w:ascii="Times New Roman" w:hAnsi="Times New Roman" w:cs="Times New Roman"/>
          <w:sz w:val="24"/>
          <w:szCs w:val="24"/>
        </w:rPr>
        <w:t xml:space="preserve">. </w:t>
      </w:r>
      <w:r w:rsidR="00823447" w:rsidRPr="00823447">
        <w:rPr>
          <w:rFonts w:ascii="Times New Roman" w:hAnsi="Times New Roman" w:cs="Times New Roman"/>
          <w:sz w:val="24"/>
          <w:szCs w:val="24"/>
        </w:rPr>
        <w:t>Mai útpályaszerkezetek típusok, felépítésük, funkcióik</w:t>
      </w:r>
      <w:r w:rsidR="00823447">
        <w:rPr>
          <w:rFonts w:ascii="Times New Roman" w:hAnsi="Times New Roman" w:cs="Times New Roman"/>
          <w:sz w:val="24"/>
          <w:szCs w:val="24"/>
        </w:rPr>
        <w:t xml:space="preserve">, </w:t>
      </w:r>
      <w:r w:rsidR="00823447" w:rsidRPr="00823447">
        <w:rPr>
          <w:rFonts w:ascii="Times New Roman" w:hAnsi="Times New Roman" w:cs="Times New Roman"/>
          <w:sz w:val="24"/>
          <w:szCs w:val="24"/>
        </w:rPr>
        <w:t>Elméleti méretezési eljárások, analitikus pályaszerkezet méretezés</w:t>
      </w:r>
      <w:r w:rsidR="00823447">
        <w:rPr>
          <w:rFonts w:ascii="Times New Roman" w:hAnsi="Times New Roman" w:cs="Times New Roman"/>
          <w:sz w:val="24"/>
          <w:szCs w:val="24"/>
        </w:rPr>
        <w:t>.</w:t>
      </w:r>
    </w:p>
    <w:p w:rsidR="003F6AD1" w:rsidRPr="00823447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823447" w:rsidRDefault="003F6AD1" w:rsidP="00823447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4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 w:rsidR="00DD002A" w:rsidRPr="00823447">
        <w:rPr>
          <w:rFonts w:ascii="Times New Roman" w:hAnsi="Times New Roman" w:cs="Times New Roman"/>
          <w:sz w:val="24"/>
          <w:szCs w:val="24"/>
        </w:rPr>
        <w:t>Új útpályaszerkezetek méretezése</w:t>
      </w:r>
      <w:r w:rsidR="008234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D002A" w:rsidRPr="00823447">
        <w:rPr>
          <w:rFonts w:ascii="Times New Roman" w:hAnsi="Times New Roman" w:cs="Times New Roman"/>
          <w:sz w:val="24"/>
          <w:szCs w:val="24"/>
        </w:rPr>
        <w:t>Meglévő útpályaszerkezetek állapotának jellemzése. Meglévő útpályaszerkezetek megerősítésének méretezése</w:t>
      </w:r>
      <w:r w:rsidR="00823447">
        <w:rPr>
          <w:rFonts w:ascii="Times New Roman" w:hAnsi="Times New Roman" w:cs="Times New Roman"/>
          <w:sz w:val="24"/>
          <w:szCs w:val="24"/>
        </w:rPr>
        <w:t>. Pályaszerkezet méretezési szoftverek.</w:t>
      </w:r>
    </w:p>
    <w:p w:rsidR="00823447" w:rsidRDefault="00823447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Default="003F6AD1" w:rsidP="00AD236D">
      <w:pPr>
        <w:spacing w:after="0" w:line="240" w:lineRule="auto"/>
        <w:ind w:left="624" w:hanging="624"/>
        <w:rPr>
          <w:rFonts w:ascii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 w:rsidR="00DD002A" w:rsidRPr="00823447">
        <w:rPr>
          <w:rFonts w:ascii="Times New Roman" w:hAnsi="Times New Roman" w:cs="Times New Roman"/>
          <w:sz w:val="24"/>
          <w:szCs w:val="24"/>
        </w:rPr>
        <w:t xml:space="preserve"> A vasúti pálya feladata, fő elemei, a pálya-jármű rendszer, a pálya igénybevételei, a pálya méretezési elvei. A vasúti közlekedés dinamikája</w:t>
      </w:r>
      <w:r w:rsidR="00823447">
        <w:rPr>
          <w:rFonts w:ascii="Times New Roman" w:hAnsi="Times New Roman" w:cs="Times New Roman"/>
          <w:sz w:val="24"/>
          <w:szCs w:val="24"/>
        </w:rPr>
        <w:t xml:space="preserve">. </w:t>
      </w:r>
      <w:r w:rsidR="00DD002A" w:rsidRPr="00823447">
        <w:rPr>
          <w:rFonts w:ascii="Times New Roman" w:hAnsi="Times New Roman" w:cs="Times New Roman"/>
          <w:sz w:val="24"/>
          <w:szCs w:val="24"/>
        </w:rPr>
        <w:t>Vasúti sínek, aljak</w:t>
      </w:r>
      <w:r w:rsidR="00823447">
        <w:rPr>
          <w:rFonts w:ascii="Times New Roman" w:hAnsi="Times New Roman" w:cs="Times New Roman"/>
          <w:sz w:val="24"/>
          <w:szCs w:val="24"/>
        </w:rPr>
        <w:t>.</w:t>
      </w:r>
    </w:p>
    <w:p w:rsidR="00823447" w:rsidRPr="00823447" w:rsidRDefault="00823447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02A" w:rsidRDefault="003F6AD1" w:rsidP="00AD236D">
      <w:pPr>
        <w:spacing w:after="0" w:line="240" w:lineRule="auto"/>
        <w:ind w:left="624" w:hanging="624"/>
        <w:rPr>
          <w:rFonts w:ascii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AD236D" w:rsidRPr="008234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3447" w:rsidRPr="00823447">
        <w:rPr>
          <w:rFonts w:ascii="Times New Roman" w:hAnsi="Times New Roman" w:cs="Times New Roman"/>
          <w:sz w:val="24"/>
          <w:szCs w:val="24"/>
        </w:rPr>
        <w:t>Sínleerősítő szerkezetek, sínillesztések. Vasúti ágyazat és alépítményi védőrétegek</w:t>
      </w:r>
      <w:r w:rsidR="00823447">
        <w:rPr>
          <w:rFonts w:ascii="Times New Roman" w:hAnsi="Times New Roman" w:cs="Times New Roman"/>
          <w:sz w:val="24"/>
          <w:szCs w:val="24"/>
        </w:rPr>
        <w:t xml:space="preserve">. </w:t>
      </w:r>
      <w:r w:rsidR="00DD002A" w:rsidRPr="00823447">
        <w:rPr>
          <w:rFonts w:ascii="Times New Roman" w:hAnsi="Times New Roman" w:cs="Times New Roman"/>
          <w:sz w:val="24"/>
          <w:szCs w:val="24"/>
        </w:rPr>
        <w:t>Nagysebességű vasutak pályaszerkezetei. Vasúti útátjárók. Különleges felépítményi szerkezetek</w:t>
      </w:r>
      <w:r w:rsidR="00823447">
        <w:rPr>
          <w:rFonts w:ascii="Times New Roman" w:hAnsi="Times New Roman" w:cs="Times New Roman"/>
          <w:sz w:val="24"/>
          <w:szCs w:val="24"/>
        </w:rPr>
        <w:t>.</w:t>
      </w:r>
    </w:p>
    <w:p w:rsidR="00823447" w:rsidRPr="00823447" w:rsidRDefault="00823447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823447" w:rsidRDefault="003F6AD1" w:rsidP="00AD236D">
      <w:pPr>
        <w:spacing w:after="0" w:line="240" w:lineRule="auto"/>
        <w:ind w:left="624" w:hanging="624"/>
        <w:rPr>
          <w:rFonts w:ascii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DD002A" w:rsidRPr="008234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3447" w:rsidRPr="00823447">
        <w:rPr>
          <w:rFonts w:ascii="Times New Roman" w:hAnsi="Times New Roman" w:cs="Times New Roman"/>
          <w:sz w:val="24"/>
          <w:szCs w:val="24"/>
        </w:rPr>
        <w:t>Vasúti kitérőszerkezetek</w:t>
      </w:r>
      <w:r w:rsidR="00823447">
        <w:rPr>
          <w:rFonts w:ascii="Times New Roman" w:hAnsi="Times New Roman" w:cs="Times New Roman"/>
          <w:sz w:val="24"/>
          <w:szCs w:val="24"/>
        </w:rPr>
        <w:t xml:space="preserve">. </w:t>
      </w:r>
      <w:r w:rsidR="00DD002A" w:rsidRPr="00823447">
        <w:rPr>
          <w:rFonts w:ascii="Times New Roman" w:hAnsi="Times New Roman" w:cs="Times New Roman"/>
          <w:sz w:val="24"/>
          <w:szCs w:val="24"/>
        </w:rPr>
        <w:t>A vasúti felépítmény kialakítása hidakon. Hézagnélküli felépítmény kialakítása</w:t>
      </w:r>
      <w:r w:rsidR="00823447">
        <w:rPr>
          <w:rFonts w:ascii="Times New Roman" w:hAnsi="Times New Roman" w:cs="Times New Roman"/>
          <w:sz w:val="24"/>
          <w:szCs w:val="24"/>
        </w:rPr>
        <w:t>.</w:t>
      </w:r>
    </w:p>
    <w:p w:rsidR="00006E7E" w:rsidRPr="00823447" w:rsidRDefault="00006E7E" w:rsidP="00AD236D">
      <w:pPr>
        <w:spacing w:after="0" w:line="240" w:lineRule="auto"/>
        <w:ind w:left="624" w:hanging="624"/>
        <w:rPr>
          <w:rFonts w:ascii="Times New Roman" w:hAnsi="Times New Roman" w:cs="Times New Roman"/>
          <w:sz w:val="24"/>
          <w:szCs w:val="24"/>
        </w:rPr>
      </w:pPr>
    </w:p>
    <w:p w:rsidR="00006E7E" w:rsidRPr="00823447" w:rsidRDefault="00006E7E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006E7E" w:rsidRPr="00823447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83593"/>
    <w:multiLevelType w:val="multilevel"/>
    <w:tmpl w:val="E9F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843EB"/>
    <w:multiLevelType w:val="singleLevel"/>
    <w:tmpl w:val="7ECAACBA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 w15:restartNumberingAfterBreak="0">
    <w:nsid w:val="5D444F25"/>
    <w:multiLevelType w:val="multilevel"/>
    <w:tmpl w:val="1C86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006E7E"/>
    <w:rsid w:val="002C5419"/>
    <w:rsid w:val="002D5292"/>
    <w:rsid w:val="003F6AD1"/>
    <w:rsid w:val="0041153E"/>
    <w:rsid w:val="005D77BA"/>
    <w:rsid w:val="00701951"/>
    <w:rsid w:val="007F3EB8"/>
    <w:rsid w:val="007F5FC3"/>
    <w:rsid w:val="00823447"/>
    <w:rsid w:val="00A142B9"/>
    <w:rsid w:val="00AD236D"/>
    <w:rsid w:val="00BF6439"/>
    <w:rsid w:val="00DD002A"/>
    <w:rsid w:val="00F4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EC77E-BC63-441E-B2F1-6FAAC609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5D7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236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Andras</cp:lastModifiedBy>
  <cp:revision>3</cp:revision>
  <dcterms:created xsi:type="dcterms:W3CDTF">2018-01-27T15:53:00Z</dcterms:created>
  <dcterms:modified xsi:type="dcterms:W3CDTF">2018-01-27T16:01:00Z</dcterms:modified>
</cp:coreProperties>
</file>