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74840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Pr="0076031D" w:rsidRDefault="0076031D">
            <w:pPr>
              <w:rPr>
                <w:sz w:val="22"/>
              </w:rPr>
            </w:pPr>
            <w:r w:rsidRPr="0076031D">
              <w:rPr>
                <w:sz w:val="22"/>
              </w:rPr>
              <w:t>Szín- és fényelmélet </w:t>
            </w:r>
          </w:p>
        </w:tc>
      </w:tr>
      <w:tr w:rsidR="008E6149" w:rsidTr="00074840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76031D" w:rsidRDefault="00BF413A" w:rsidP="00664BD6">
            <w:pPr>
              <w:rPr>
                <w:sz w:val="22"/>
              </w:rPr>
            </w:pPr>
            <w:hyperlink r:id="rId5" w:tooltip="10047740" w:history="1">
              <w:r w:rsidR="00664BD6" w:rsidRPr="0076031D">
                <w:rPr>
                  <w:sz w:val="22"/>
                </w:rPr>
                <w:br/>
              </w:r>
              <w:hyperlink r:id="rId6" w:history="1">
                <w:r w:rsidR="0076031D" w:rsidRPr="0076031D">
                  <w:rPr>
                    <w:sz w:val="22"/>
                  </w:rPr>
                  <w:t>PMRTENE086F</w:t>
                </w:r>
              </w:hyperlink>
            </w:hyperlink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 w:rsidP="007603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/ </w:t>
            </w:r>
            <w:r w:rsidR="0076031D">
              <w:rPr>
                <w:color w:val="000000"/>
                <w:sz w:val="22"/>
              </w:rPr>
              <w:t>1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E722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F34337">
        <w:trPr>
          <w:trHeight w:val="448"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2A05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  <w:tcBorders>
              <w:top w:val="nil"/>
            </w:tcBorders>
          </w:tcPr>
          <w:p w:rsidR="00074840" w:rsidRDefault="00074840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074840" w:rsidRDefault="00074840" w:rsidP="009A122D">
            <w:pPr>
              <w:rPr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074840" w:rsidRDefault="00074840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Ipari termék- és formatervező BSC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074840" w:rsidRDefault="00E722D8" w:rsidP="00E722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Színtani alapfogalmak megismerése, a színek harmóniájának, forma és érzet befolyásoló hatásának feltárása gyakorlati feladatokon keresztül.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074840" w:rsidRDefault="00074840" w:rsidP="00E7231A">
            <w:pPr>
              <w:jc w:val="both"/>
            </w:pPr>
            <w:r>
              <w:t xml:space="preserve">A kurzus gyakorlati feladatokon keresztül lehetőséget kíván nyújtani </w:t>
            </w:r>
            <w:r w:rsidR="00E722D8">
              <w:t>a színek alkalmazásának alapvető szabályaira, objektív és szubjektív tulajdonságainak megismerésére.</w:t>
            </w:r>
          </w:p>
          <w:p w:rsidR="00074840" w:rsidRDefault="00074840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074840" w:rsidRDefault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074840" w:rsidRDefault="002A05DF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Aktív órai részvétel. Hiányzás TVSZ szerint.</w:t>
            </w:r>
          </w:p>
          <w:p w:rsidR="00F34337" w:rsidRPr="00F34337" w:rsidRDefault="00F34337" w:rsidP="00F34337">
            <w:pPr>
              <w:ind w:left="36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A zárthelyi dolgozaton legalább elégséges érdemjegy megszerzése.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074840" w:rsidRDefault="00074840" w:rsidP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 bemutatása</w:t>
            </w:r>
            <w:r w:rsidR="00F134D6"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2D8" w:rsidRDefault="00E722D8" w:rsidP="00E722D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színek alkalmazásának helyessége</w:t>
            </w:r>
          </w:p>
          <w:p w:rsidR="00074840" w:rsidRDefault="00E722D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szín és a forma összhangja</w:t>
            </w:r>
          </w:p>
          <w:p w:rsidR="00F134D6" w:rsidRDefault="00E722D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tárgyalakítás</w:t>
            </w:r>
            <w:r w:rsidR="00F134D6">
              <w:t xml:space="preserve"> ötletessége, pontossága</w:t>
            </w:r>
          </w:p>
          <w:p w:rsidR="00074840" w:rsidRDefault="00074840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kurzus alapvetően gyakorlati, amely során számos </w:t>
      </w:r>
      <w:r w:rsidR="00F134D6">
        <w:rPr>
          <w:b/>
          <w:bCs/>
          <w:sz w:val="22"/>
          <w:u w:val="single"/>
        </w:rPr>
        <w:t xml:space="preserve">formaalkotási, rajztechnikai </w:t>
      </w:r>
      <w:r>
        <w:rPr>
          <w:b/>
          <w:bCs/>
          <w:sz w:val="22"/>
          <w:u w:val="single"/>
        </w:rPr>
        <w:t>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902216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F34337" w:rsidRDefault="00F34337" w:rsidP="00F3433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félév ismertetése, színek szerepe a kommunikációban.</w:t>
            </w:r>
          </w:p>
        </w:tc>
        <w:tc>
          <w:tcPr>
            <w:tcW w:w="3685" w:type="dxa"/>
          </w:tcPr>
          <w:p w:rsidR="00F34337" w:rsidRDefault="00F34337">
            <w:pPr>
              <w:rPr>
                <w:sz w:val="22"/>
              </w:rPr>
            </w:pPr>
            <w:r>
              <w:rPr>
                <w:sz w:val="22"/>
              </w:rPr>
              <w:t>Színkompozíció-festés adott témára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902216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F34337" w:rsidRDefault="00F3433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</w:t>
            </w:r>
            <w:r w:rsidR="00902216">
              <w:rPr>
                <w:sz w:val="22"/>
              </w:rPr>
              <w:t xml:space="preserve">ín fogalma. Az additív és </w:t>
            </w:r>
            <w:proofErr w:type="spellStart"/>
            <w:r w:rsidR="00902216">
              <w:rPr>
                <w:sz w:val="22"/>
              </w:rPr>
              <w:t>szub</w:t>
            </w:r>
            <w:r>
              <w:rPr>
                <w:sz w:val="22"/>
              </w:rPr>
              <w:t>traktív</w:t>
            </w:r>
            <w:proofErr w:type="spellEnd"/>
            <w:r>
              <w:rPr>
                <w:sz w:val="22"/>
              </w:rPr>
              <w:t xml:space="preserve"> színkeverés.</w:t>
            </w:r>
          </w:p>
        </w:tc>
        <w:tc>
          <w:tcPr>
            <w:tcW w:w="3685" w:type="dxa"/>
          </w:tcPr>
          <w:p w:rsidR="00F34337" w:rsidRDefault="00F3433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Színsor festés és összetétel felismerés </w:t>
            </w:r>
          </w:p>
        </w:tc>
      </w:tr>
      <w:tr w:rsidR="00F34337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902216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F34337" w:rsidRDefault="00F34337" w:rsidP="0090221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kontrasztok: mennyiségi minőségi kontraszt</w:t>
            </w:r>
            <w:r w:rsidR="00902216">
              <w:rPr>
                <w:sz w:val="22"/>
              </w:rPr>
              <w:t>, komplementer és szimultán kontraszt.</w:t>
            </w:r>
          </w:p>
        </w:tc>
        <w:tc>
          <w:tcPr>
            <w:tcW w:w="3685" w:type="dxa"/>
          </w:tcPr>
          <w:p w:rsidR="00F34337" w:rsidRPr="00B97FC2" w:rsidRDefault="00F34337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Színkompozíció festése mennyiségi és minőségi</w:t>
            </w:r>
            <w:r w:rsidR="00902216">
              <w:rPr>
                <w:sz w:val="22"/>
              </w:rPr>
              <w:t>, komplementer</w:t>
            </w:r>
            <w:r>
              <w:rPr>
                <w:sz w:val="22"/>
              </w:rPr>
              <w:t xml:space="preserve"> kontraszttal.</w:t>
            </w:r>
            <w:r w:rsidR="00902216">
              <w:rPr>
                <w:sz w:val="22"/>
              </w:rPr>
              <w:t xml:space="preserve"> Szimultán kontraszt létrehozása és ellensúlyozása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902216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F34337" w:rsidRDefault="00902216" w:rsidP="0090221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Színszimbolika</w:t>
            </w:r>
          </w:p>
        </w:tc>
        <w:tc>
          <w:tcPr>
            <w:tcW w:w="3685" w:type="dxa"/>
          </w:tcPr>
          <w:p w:rsidR="00F34337" w:rsidRPr="00B97FC2" w:rsidRDefault="00902216" w:rsidP="00F3433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Kompozíció festése cím alapján a színek szimbolikus jelentésének felhasználásával.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90221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6. hét: </w:t>
            </w:r>
          </w:p>
        </w:tc>
        <w:tc>
          <w:tcPr>
            <w:tcW w:w="3260" w:type="dxa"/>
          </w:tcPr>
          <w:p w:rsidR="00F34337" w:rsidRDefault="00902216" w:rsidP="00FE133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harmonikus kompozíció létrahozásának törvényszerűségei.</w:t>
            </w:r>
          </w:p>
        </w:tc>
        <w:tc>
          <w:tcPr>
            <w:tcW w:w="3685" w:type="dxa"/>
          </w:tcPr>
          <w:p w:rsidR="00F34337" w:rsidRPr="00B97FC2" w:rsidRDefault="00902216" w:rsidP="00FE133D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Harmonikus és diszharmonikus kompozíció három, négy színnel, három színnel és feketével, fehérrel.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5B5A46">
            <w:pPr>
              <w:rPr>
                <w:sz w:val="22"/>
              </w:rPr>
            </w:pPr>
            <w:r>
              <w:rPr>
                <w:sz w:val="22"/>
              </w:rPr>
              <w:t>7. hét: márc. 1</w:t>
            </w:r>
            <w:r w:rsidR="005B5A46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F34337" w:rsidRPr="002F206C" w:rsidRDefault="00F34337" w:rsidP="00902216">
            <w:pPr>
              <w:rPr>
                <w:sz w:val="22"/>
              </w:rPr>
            </w:pPr>
            <w:r w:rsidRPr="00C56E96">
              <w:rPr>
                <w:color w:val="FF0000"/>
                <w:sz w:val="22"/>
              </w:rPr>
              <w:t xml:space="preserve"> </w:t>
            </w:r>
            <w:r w:rsidR="00C56E96" w:rsidRPr="002F206C">
              <w:rPr>
                <w:sz w:val="22"/>
              </w:rPr>
              <w:t>Fény és színadaptáció, színállandóság.</w:t>
            </w:r>
          </w:p>
        </w:tc>
        <w:tc>
          <w:tcPr>
            <w:tcW w:w="3685" w:type="dxa"/>
          </w:tcPr>
          <w:p w:rsidR="00F34337" w:rsidRDefault="00F34337" w:rsidP="00C53935">
            <w:pPr>
              <w:rPr>
                <w:sz w:val="22"/>
              </w:rPr>
            </w:pP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5B5A46">
            <w:pPr>
              <w:rPr>
                <w:sz w:val="22"/>
              </w:rPr>
            </w:pPr>
            <w:r>
              <w:rPr>
                <w:sz w:val="22"/>
              </w:rPr>
              <w:t xml:space="preserve">8. hét: márc. </w:t>
            </w:r>
            <w:r w:rsidR="005B5A46">
              <w:rPr>
                <w:sz w:val="22"/>
              </w:rPr>
              <w:t>24.</w:t>
            </w:r>
          </w:p>
        </w:tc>
        <w:tc>
          <w:tcPr>
            <w:tcW w:w="3260" w:type="dxa"/>
          </w:tcPr>
          <w:p w:rsidR="00F34337" w:rsidRPr="002F206C" w:rsidRDefault="00C56E9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2F206C">
              <w:rPr>
                <w:bCs/>
                <w:sz w:val="22"/>
              </w:rPr>
              <w:t>Színpreferencia, szubjektív színharmóniák.</w:t>
            </w:r>
          </w:p>
        </w:tc>
        <w:tc>
          <w:tcPr>
            <w:tcW w:w="3685" w:type="dxa"/>
          </w:tcPr>
          <w:p w:rsidR="00F34337" w:rsidRPr="002F206C" w:rsidRDefault="002F206C" w:rsidP="00BC4314">
            <w:r w:rsidRPr="002F206C">
              <w:rPr>
                <w:sz w:val="22"/>
              </w:rPr>
              <w:t>Szubjektív harmonikus kompozíció három színnel.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5B5A46">
            <w:pPr>
              <w:rPr>
                <w:sz w:val="22"/>
              </w:rPr>
            </w:pPr>
            <w:r>
              <w:rPr>
                <w:sz w:val="22"/>
              </w:rPr>
              <w:t xml:space="preserve">9. hét: ápr. </w:t>
            </w:r>
            <w:r w:rsidR="005B5A46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F34337" w:rsidRPr="001B1B4B" w:rsidRDefault="00F3433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F34337" w:rsidRPr="00C56E96" w:rsidRDefault="00F34337" w:rsidP="00BC4314">
            <w:pPr>
              <w:rPr>
                <w:color w:val="BFBFBF" w:themeColor="background1" w:themeShade="BF"/>
              </w:rPr>
            </w:pP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5B5A46">
            <w:pPr>
              <w:rPr>
                <w:sz w:val="22"/>
              </w:rPr>
            </w:pPr>
            <w:r>
              <w:rPr>
                <w:sz w:val="22"/>
              </w:rPr>
              <w:t xml:space="preserve">10. hét: ápr. </w:t>
            </w:r>
            <w:r w:rsidR="005B5A46">
              <w:rPr>
                <w:sz w:val="22"/>
              </w:rPr>
              <w:t>14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F34337" w:rsidRDefault="00C56E9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Szín és anyag.</w:t>
            </w:r>
          </w:p>
        </w:tc>
        <w:tc>
          <w:tcPr>
            <w:tcW w:w="3685" w:type="dxa"/>
          </w:tcPr>
          <w:p w:rsidR="00F34337" w:rsidRPr="002F206C" w:rsidRDefault="002F206C" w:rsidP="009A122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F206C">
              <w:rPr>
                <w:sz w:val="22"/>
              </w:rPr>
              <w:t>Színskála festése különböző anyagokhoz</w:t>
            </w:r>
            <w:r>
              <w:rPr>
                <w:sz w:val="22"/>
              </w:rPr>
              <w:t>.</w:t>
            </w:r>
          </w:p>
        </w:tc>
      </w:tr>
      <w:tr w:rsidR="005B5A46" w:rsidTr="005B5A4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5B5A46" w:rsidP="00AB6672">
            <w:pPr>
              <w:rPr>
                <w:sz w:val="22"/>
              </w:rPr>
            </w:pPr>
            <w:r>
              <w:rPr>
                <w:sz w:val="22"/>
              </w:rPr>
              <w:t>11. hét: ápr. 21.</w:t>
            </w:r>
          </w:p>
          <w:p w:rsidR="005B5A46" w:rsidRDefault="005B5A46" w:rsidP="00AB667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5B5A46" w:rsidRDefault="00C56E96" w:rsidP="009D2BD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A színek pszichés</w:t>
            </w:r>
            <w:r w:rsidR="002F206C">
              <w:rPr>
                <w:bCs/>
                <w:sz w:val="22"/>
              </w:rPr>
              <w:t>, fiziológiai</w:t>
            </w:r>
            <w:r>
              <w:rPr>
                <w:bCs/>
                <w:sz w:val="22"/>
              </w:rPr>
              <w:t xml:space="preserve"> hatása. A szín térérzet-módosító szerepe.</w:t>
            </w:r>
          </w:p>
        </w:tc>
        <w:tc>
          <w:tcPr>
            <w:tcW w:w="3685" w:type="dxa"/>
          </w:tcPr>
          <w:p w:rsidR="005B5A46" w:rsidRPr="002F206C" w:rsidRDefault="002F206C" w:rsidP="002F206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F206C">
              <w:rPr>
                <w:sz w:val="22"/>
              </w:rPr>
              <w:t xml:space="preserve">Színezett tér tervezése adott </w:t>
            </w:r>
            <w:r>
              <w:rPr>
                <w:sz w:val="22"/>
              </w:rPr>
              <w:t>téri szituációban.</w:t>
            </w:r>
          </w:p>
        </w:tc>
      </w:tr>
      <w:tr w:rsidR="005B5A4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5B5A46" w:rsidP="00AB6672">
            <w:pPr>
              <w:rPr>
                <w:sz w:val="22"/>
              </w:rPr>
            </w:pPr>
            <w:r>
              <w:rPr>
                <w:sz w:val="22"/>
              </w:rPr>
              <w:t>12. hét: ápr. 28.</w:t>
            </w:r>
          </w:p>
          <w:p w:rsidR="005B5A46" w:rsidRDefault="005B5A46" w:rsidP="00AB667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5B5A46" w:rsidRDefault="002F206C" w:rsidP="009D2BD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Különböző korok színhasználata az építészetben.</w:t>
            </w:r>
          </w:p>
        </w:tc>
        <w:tc>
          <w:tcPr>
            <w:tcW w:w="3685" w:type="dxa"/>
          </w:tcPr>
          <w:p w:rsidR="005B5A46" w:rsidRDefault="002F206C" w:rsidP="009D2BD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Színes vetítés tervezése</w:t>
            </w:r>
          </w:p>
        </w:tc>
      </w:tr>
      <w:tr w:rsidR="005B5A46" w:rsidTr="00BC431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5B5A46" w:rsidP="005B5A46">
            <w:pPr>
              <w:rPr>
                <w:sz w:val="22"/>
              </w:rPr>
            </w:pPr>
            <w:r>
              <w:rPr>
                <w:sz w:val="22"/>
              </w:rPr>
              <w:t>13. hét: május 5.</w:t>
            </w:r>
          </w:p>
        </w:tc>
        <w:tc>
          <w:tcPr>
            <w:tcW w:w="3260" w:type="dxa"/>
          </w:tcPr>
          <w:p w:rsidR="005B5A46" w:rsidRPr="00815FFA" w:rsidRDefault="005B5A46" w:rsidP="009D2BD7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Konzultáció</w:t>
            </w:r>
          </w:p>
        </w:tc>
        <w:tc>
          <w:tcPr>
            <w:tcW w:w="3685" w:type="dxa"/>
          </w:tcPr>
          <w:p w:rsidR="005B5A46" w:rsidRPr="00A96D2A" w:rsidRDefault="002F206C" w:rsidP="009D2BD7">
            <w:pPr>
              <w:rPr>
                <w:sz w:val="22"/>
              </w:rPr>
            </w:pPr>
            <w:r>
              <w:rPr>
                <w:sz w:val="22"/>
                <w:szCs w:val="24"/>
              </w:rPr>
              <w:t>Színes vetítés tervezése</w:t>
            </w:r>
          </w:p>
        </w:tc>
      </w:tr>
      <w:tr w:rsidR="005B5A4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5B5A46" w:rsidP="005B5A46">
            <w:pPr>
              <w:rPr>
                <w:sz w:val="22"/>
              </w:rPr>
            </w:pPr>
            <w:r>
              <w:rPr>
                <w:sz w:val="22"/>
              </w:rPr>
              <w:t>14. hét: május. 12.</w:t>
            </w:r>
          </w:p>
        </w:tc>
        <w:tc>
          <w:tcPr>
            <w:tcW w:w="3260" w:type="dxa"/>
          </w:tcPr>
          <w:p w:rsidR="005B5A46" w:rsidRDefault="005B5A46" w:rsidP="009D2BD7">
            <w:pPr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5B5A46" w:rsidRPr="002F206C" w:rsidRDefault="002F206C" w:rsidP="009D2BD7">
            <w:pPr>
              <w:pStyle w:val="Cmsor2"/>
              <w:rPr>
                <w:b w:val="0"/>
                <w:sz w:val="22"/>
                <w:szCs w:val="24"/>
              </w:rPr>
            </w:pPr>
            <w:r w:rsidRPr="002F206C">
              <w:rPr>
                <w:b w:val="0"/>
                <w:sz w:val="22"/>
                <w:szCs w:val="24"/>
              </w:rPr>
              <w:t>Színes vetítés tervezése</w:t>
            </w:r>
          </w:p>
        </w:tc>
      </w:tr>
      <w:tr w:rsidR="005B5A46" w:rsidTr="00020A53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5B5A46" w:rsidRDefault="005B5A46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5B5A46" w:rsidRPr="00815FFA" w:rsidRDefault="005B5A46">
            <w:pPr>
              <w:pStyle w:val="Cmsor2"/>
              <w:rPr>
                <w:b w:val="0"/>
              </w:rPr>
            </w:pPr>
            <w:r>
              <w:rPr>
                <w:b w:val="0"/>
              </w:rPr>
              <w:t>A féléves feladat bemutatása.</w:t>
            </w:r>
          </w:p>
          <w:p w:rsidR="005B5A46" w:rsidRPr="00A96D2A" w:rsidRDefault="005B5A46">
            <w:pPr>
              <w:pStyle w:val="Cmsor2"/>
              <w:rPr>
                <w:b w:val="0"/>
                <w:bCs/>
              </w:rPr>
            </w:pP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455BCD">
        <w:t>Krámli</w:t>
      </w:r>
      <w:proofErr w:type="spellEnd"/>
      <w:r w:rsidR="00455BCD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3F58"/>
    <w:rsid w:val="00006309"/>
    <w:rsid w:val="00074840"/>
    <w:rsid w:val="000B0D24"/>
    <w:rsid w:val="00136C3E"/>
    <w:rsid w:val="0016543B"/>
    <w:rsid w:val="00175E32"/>
    <w:rsid w:val="001B1B4B"/>
    <w:rsid w:val="002A05DF"/>
    <w:rsid w:val="002F206C"/>
    <w:rsid w:val="00335FBE"/>
    <w:rsid w:val="00455BCD"/>
    <w:rsid w:val="005B5A46"/>
    <w:rsid w:val="005E3A53"/>
    <w:rsid w:val="005E73A5"/>
    <w:rsid w:val="006450B1"/>
    <w:rsid w:val="00664BD6"/>
    <w:rsid w:val="0071094D"/>
    <w:rsid w:val="0076031D"/>
    <w:rsid w:val="00776382"/>
    <w:rsid w:val="007930C0"/>
    <w:rsid w:val="007F5AA8"/>
    <w:rsid w:val="00815FFA"/>
    <w:rsid w:val="008E6149"/>
    <w:rsid w:val="008E6331"/>
    <w:rsid w:val="008F01E0"/>
    <w:rsid w:val="00902216"/>
    <w:rsid w:val="00A96D2A"/>
    <w:rsid w:val="00AC337C"/>
    <w:rsid w:val="00B34067"/>
    <w:rsid w:val="00B57952"/>
    <w:rsid w:val="00B71E8E"/>
    <w:rsid w:val="00B97FC2"/>
    <w:rsid w:val="00BC4314"/>
    <w:rsid w:val="00BF021C"/>
    <w:rsid w:val="00BF413A"/>
    <w:rsid w:val="00C351E7"/>
    <w:rsid w:val="00C56E96"/>
    <w:rsid w:val="00C66BA0"/>
    <w:rsid w:val="00D06443"/>
    <w:rsid w:val="00D61ABB"/>
    <w:rsid w:val="00D71203"/>
    <w:rsid w:val="00DA7488"/>
    <w:rsid w:val="00DF429E"/>
    <w:rsid w:val="00E722D8"/>
    <w:rsid w:val="00E7231A"/>
    <w:rsid w:val="00EB2520"/>
    <w:rsid w:val="00F134D6"/>
    <w:rsid w:val="00F34337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60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.pte.hu/ETR35/Viewer/IndexSafe?%24afe=Vmlld2VyL0luZGV4U2FmZQBwYXJhbWV0ZXJzAHN6ZXJ2ZXpvX2lkfDc0ODAwNhZq6_Z9Hke0&amp;name=kurzus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Noname</cp:lastModifiedBy>
  <cp:revision>2</cp:revision>
  <cp:lastPrinted>2003-05-26T12:39:00Z</cp:lastPrinted>
  <dcterms:created xsi:type="dcterms:W3CDTF">2018-02-22T15:16:00Z</dcterms:created>
  <dcterms:modified xsi:type="dcterms:W3CDTF">2018-02-22T15:16:00Z</dcterms:modified>
</cp:coreProperties>
</file>