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0"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Information:</w:t>
      </w:r>
    </w:p>
    <w:p w:rsidR="0035590B" w:rsidRPr="00653449" w:rsidRDefault="0035590B" w:rsidP="00C10C6A">
      <w:pPr>
        <w:spacing w:after="0" w:line="240" w:lineRule="auto"/>
        <w:jc w:val="both"/>
        <w:rPr>
          <w:rFonts w:ascii="Times New Roman" w:hAnsi="Times New Roman" w:cs="Times New Roman"/>
          <w:b/>
          <w:smallCaps/>
          <w:sz w:val="48"/>
          <w:szCs w:val="48"/>
        </w:rPr>
      </w:pPr>
      <w:r w:rsidRPr="00C86735">
        <w:rPr>
          <w:rFonts w:ascii="Times New Roman" w:hAnsi="Times New Roman" w:cs="Times New Roman"/>
          <w:b/>
          <w:sz w:val="20"/>
          <w:szCs w:val="20"/>
        </w:rPr>
        <w:t>Name of Course:</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653449">
        <w:rPr>
          <w:rFonts w:ascii="Times New Roman" w:hAnsi="Times New Roman" w:cs="Times New Roman"/>
          <w:b/>
          <w:smallCaps/>
          <w:sz w:val="48"/>
          <w:szCs w:val="48"/>
        </w:rPr>
        <w:t>Mechanics 1, Statics</w:t>
      </w:r>
      <w:r w:rsidRPr="00C86735">
        <w:rPr>
          <w:rFonts w:ascii="Times New Roman" w:hAnsi="Times New Roman" w:cs="Times New Roman"/>
          <w:b/>
          <w:sz w:val="20"/>
          <w:szCs w:val="20"/>
        </w:rPr>
        <w:tab/>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Course Code:</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D17169">
        <w:rPr>
          <w:rFonts w:ascii="Times New Roman" w:hAnsi="Times New Roman" w:cs="Times New Roman"/>
          <w:sz w:val="20"/>
          <w:szCs w:val="20"/>
        </w:rPr>
        <w:t>MSE256AN</w:t>
      </w:r>
      <w:bookmarkStart w:id="0" w:name="_GoBack"/>
      <w:bookmarkEnd w:id="0"/>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Semester:</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653449">
        <w:rPr>
          <w:rFonts w:ascii="Times New Roman" w:hAnsi="Times New Roman" w:cs="Times New Roman"/>
          <w:sz w:val="20"/>
          <w:szCs w:val="20"/>
        </w:rPr>
        <w:t>1</w:t>
      </w:r>
      <w:r w:rsidR="00653449">
        <w:rPr>
          <w:rFonts w:ascii="Times New Roman" w:hAnsi="Times New Roman" w:cs="Times New Roman"/>
          <w:sz w:val="20"/>
          <w:szCs w:val="20"/>
          <w:vertAlign w:val="superscript"/>
        </w:rPr>
        <w:t>st</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Number of Credits:</w:t>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767342">
        <w:rPr>
          <w:rFonts w:ascii="Times New Roman" w:hAnsi="Times New Roman" w:cs="Times New Roman"/>
          <w:sz w:val="20"/>
          <w:szCs w:val="20"/>
        </w:rPr>
        <w:t>6</w:t>
      </w:r>
    </w:p>
    <w:p w:rsidR="00D17169" w:rsidRDefault="00C85656"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b/>
          <w:sz w:val="20"/>
          <w:szCs w:val="20"/>
        </w:rPr>
        <w:t>Allotment of Hours per Week:</w:t>
      </w:r>
      <w:r w:rsidRPr="00C86735">
        <w:rPr>
          <w:rFonts w:ascii="Times New Roman" w:hAnsi="Times New Roman" w:cs="Times New Roman"/>
          <w:b/>
          <w:sz w:val="20"/>
          <w:szCs w:val="20"/>
        </w:rPr>
        <w:tab/>
      </w:r>
      <w:r w:rsidR="00D2184F">
        <w:rPr>
          <w:rFonts w:ascii="Times New Roman" w:hAnsi="Times New Roman" w:cs="Times New Roman"/>
          <w:sz w:val="20"/>
          <w:szCs w:val="20"/>
        </w:rPr>
        <w:t xml:space="preserve">Architect program, </w:t>
      </w:r>
      <w:r w:rsidR="00D2184F">
        <w:rPr>
          <w:rFonts w:ascii="Times New Roman" w:hAnsi="Times New Roman" w:cs="Times New Roman"/>
          <w:sz w:val="20"/>
          <w:szCs w:val="20"/>
        </w:rPr>
        <w:tab/>
      </w:r>
    </w:p>
    <w:p w:rsidR="00C85656" w:rsidRDefault="00444815" w:rsidP="00D17169">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3</w:t>
      </w:r>
      <w:r w:rsidR="00C85656" w:rsidRPr="00C86735">
        <w:rPr>
          <w:rFonts w:ascii="Times New Roman" w:hAnsi="Times New Roman" w:cs="Times New Roman"/>
          <w:sz w:val="20"/>
          <w:szCs w:val="20"/>
        </w:rPr>
        <w:t xml:space="preserve"> Practical Lessons</w:t>
      </w:r>
      <w:r>
        <w:rPr>
          <w:rFonts w:ascii="Times New Roman" w:hAnsi="Times New Roman" w:cs="Times New Roman"/>
          <w:sz w:val="20"/>
          <w:szCs w:val="20"/>
        </w:rPr>
        <w:t xml:space="preserve"> + 1 Presentation</w:t>
      </w:r>
      <w:r w:rsidR="00C85656" w:rsidRPr="00C86735">
        <w:rPr>
          <w:rFonts w:ascii="Times New Roman" w:hAnsi="Times New Roman" w:cs="Times New Roman"/>
          <w:sz w:val="20"/>
          <w:szCs w:val="20"/>
        </w:rPr>
        <w:t xml:space="preserve"> /Week</w:t>
      </w:r>
    </w:p>
    <w:p w:rsidR="00D17169" w:rsidRDefault="00D2184F"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Civil engineering</w:t>
      </w:r>
      <w:r w:rsidR="00444815">
        <w:rPr>
          <w:rFonts w:ascii="Times New Roman" w:hAnsi="Times New Roman" w:cs="Times New Roman"/>
          <w:sz w:val="20"/>
          <w:szCs w:val="20"/>
        </w:rPr>
        <w:t xml:space="preserve"> program </w:t>
      </w:r>
    </w:p>
    <w:p w:rsidR="00D2184F" w:rsidRDefault="00444815" w:rsidP="00D17169">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3 Practical Lessons + 1 Presentation</w:t>
      </w:r>
      <w:r w:rsidR="00D2184F">
        <w:rPr>
          <w:rFonts w:ascii="Times New Roman" w:hAnsi="Times New Roman" w:cs="Times New Roman"/>
          <w:sz w:val="20"/>
          <w:szCs w:val="20"/>
        </w:rPr>
        <w:t>/Week</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Prerequisites:</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653449">
        <w:rPr>
          <w:rFonts w:ascii="Times New Roman" w:hAnsi="Times New Roman" w:cs="Times New Roman"/>
          <w:b/>
          <w:sz w:val="20"/>
          <w:szCs w:val="20"/>
        </w:rPr>
        <w:t>-</w:t>
      </w:r>
    </w:p>
    <w:p w:rsidR="00C85656" w:rsidRPr="00C86735" w:rsidRDefault="00C85656" w:rsidP="00C10C6A">
      <w:pPr>
        <w:spacing w:after="0" w:line="240" w:lineRule="auto"/>
        <w:jc w:val="both"/>
        <w:rPr>
          <w:rFonts w:ascii="Times New Roman" w:hAnsi="Times New Roman" w:cs="Times New Roman"/>
          <w:b/>
          <w:sz w:val="20"/>
          <w:szCs w:val="20"/>
        </w:rPr>
      </w:pPr>
    </w:p>
    <w:p w:rsidR="00ED6E09" w:rsidRPr="00C86735" w:rsidRDefault="00C85656" w:rsidP="00ED6E09">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Instructor</w:t>
      </w:r>
      <w:r w:rsidR="00571C30" w:rsidRPr="00C86735">
        <w:rPr>
          <w:rFonts w:ascii="Times New Roman" w:hAnsi="Times New Roman" w:cs="Times New Roman"/>
          <w:b/>
          <w:sz w:val="20"/>
          <w:szCs w:val="20"/>
        </w:rPr>
        <w:t>s</w:t>
      </w:r>
      <w:r w:rsidRPr="00C86735">
        <w:rPr>
          <w:rFonts w:ascii="Times New Roman" w:hAnsi="Times New Roman" w:cs="Times New Roman"/>
          <w:b/>
          <w:sz w:val="20"/>
          <w:szCs w:val="20"/>
        </w:rPr>
        <w:t>:</w:t>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proofErr w:type="spellStart"/>
      <w:r w:rsidR="00653449">
        <w:rPr>
          <w:rFonts w:ascii="Times New Roman" w:hAnsi="Times New Roman" w:cs="Times New Roman"/>
          <w:b/>
          <w:sz w:val="20"/>
          <w:szCs w:val="20"/>
        </w:rPr>
        <w:t>Tamás</w:t>
      </w:r>
      <w:proofErr w:type="spellEnd"/>
      <w:r w:rsidR="00653449">
        <w:rPr>
          <w:rFonts w:ascii="Times New Roman" w:hAnsi="Times New Roman" w:cs="Times New Roman"/>
          <w:b/>
          <w:sz w:val="20"/>
          <w:szCs w:val="20"/>
        </w:rPr>
        <w:t xml:space="preserve"> JUHÁSZ, assistant professor</w:t>
      </w:r>
    </w:p>
    <w:p w:rsidR="00ED6E09" w:rsidRPr="00C86735" w:rsidRDefault="00D17169" w:rsidP="00D17169">
      <w:pPr>
        <w:spacing w:after="0" w:line="240" w:lineRule="auto"/>
        <w:ind w:left="2880"/>
        <w:jc w:val="both"/>
        <w:rPr>
          <w:rFonts w:ascii="Times New Roman" w:hAnsi="Times New Roman" w:cs="Times New Roman"/>
          <w:sz w:val="20"/>
          <w:szCs w:val="20"/>
        </w:rPr>
      </w:pPr>
      <w:r>
        <w:rPr>
          <w:rFonts w:ascii="Times New Roman" w:hAnsi="Times New Roman" w:cs="Times New Roman"/>
          <w:sz w:val="20"/>
          <w:szCs w:val="20"/>
        </w:rPr>
        <w:t>Office B312</w:t>
      </w:r>
    </w:p>
    <w:p w:rsidR="00382E4E" w:rsidRDefault="00ED6E09" w:rsidP="00653449">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p>
    <w:p w:rsidR="00342A57" w:rsidRPr="00653449" w:rsidRDefault="00653449" w:rsidP="00382E4E">
      <w:pPr>
        <w:spacing w:after="0" w:line="240" w:lineRule="auto"/>
        <w:ind w:left="2160" w:firstLine="720"/>
        <w:jc w:val="both"/>
        <w:rPr>
          <w:rFonts w:ascii="Times New Roman" w:hAnsi="Times New Roman" w:cs="Times New Roman"/>
          <w:color w:val="0000FF" w:themeColor="hyperlink"/>
          <w:sz w:val="20"/>
          <w:szCs w:val="20"/>
          <w:u w:val="single"/>
        </w:rPr>
      </w:pPr>
      <w:r>
        <w:rPr>
          <w:rFonts w:ascii="Times New Roman" w:hAnsi="Times New Roman" w:cs="Times New Roman"/>
          <w:sz w:val="20"/>
          <w:szCs w:val="20"/>
        </w:rPr>
        <w:t>juhatom@gmail.com</w:t>
      </w:r>
    </w:p>
    <w:p w:rsidR="00FC353D" w:rsidRPr="00494DF5" w:rsidRDefault="00FC353D" w:rsidP="00C10C6A">
      <w:pPr>
        <w:spacing w:after="0" w:line="240" w:lineRule="auto"/>
        <w:jc w:val="both"/>
        <w:rPr>
          <w:rFonts w:ascii="Times New Roman" w:hAnsi="Times New Roman" w:cs="Times New Roman"/>
          <w:sz w:val="20"/>
          <w:szCs w:val="20"/>
          <w:shd w:val="clear" w:color="auto" w:fill="FFFFFF"/>
        </w:rPr>
      </w:pPr>
    </w:p>
    <w:p w:rsidR="00566945" w:rsidRPr="00C86735" w:rsidRDefault="00547EC0"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Syllabus</w:t>
      </w:r>
      <w:r w:rsidR="00C20169" w:rsidRPr="00C86735">
        <w:rPr>
          <w:rFonts w:ascii="Times New Roman" w:hAnsi="Times New Roman" w:cs="Times New Roman"/>
          <w:b/>
          <w:sz w:val="20"/>
          <w:szCs w:val="20"/>
        </w:rPr>
        <w:t>:</w:t>
      </w:r>
    </w:p>
    <w:p w:rsidR="002B224D" w:rsidRDefault="00767342" w:rsidP="00C10C6A">
      <w:pPr>
        <w:spacing w:after="0" w:line="240" w:lineRule="auto"/>
        <w:jc w:val="both"/>
        <w:rPr>
          <w:rFonts w:ascii="Times New Roman" w:hAnsi="Times New Roman" w:cs="Times New Roman"/>
          <w:sz w:val="20"/>
          <w:szCs w:val="20"/>
        </w:rPr>
      </w:pPr>
      <w:r w:rsidRPr="00767342">
        <w:rPr>
          <w:rFonts w:ascii="Times New Roman" w:hAnsi="Times New Roman" w:cs="Times New Roman"/>
          <w:sz w:val="20"/>
          <w:szCs w:val="20"/>
        </w:rPr>
        <w:t>This course aims at teaching the basics of mechanics and covers the following topics: equilibrium states and conditions of equilibrium; resultant and balance of plane force systems; defining load-bearing structures, their types and loads. This theme is also expanded through the calculation of support reactions, simple hinged structures, loads on structures, calculation of loads, types of structural systems, definition and calculation of internal forces and internal force diagrams, definition of support and internal forces of joint structures, three-joint girders, Gerber girders and compound joint structures. The definition and types of truss is also covered and</w:t>
      </w:r>
      <w:r>
        <w:rPr>
          <w:rFonts w:ascii="Times New Roman" w:hAnsi="Times New Roman" w:cs="Times New Roman"/>
          <w:sz w:val="20"/>
          <w:szCs w:val="20"/>
        </w:rPr>
        <w:t xml:space="preserve"> the forces influencing them.</w:t>
      </w:r>
    </w:p>
    <w:p w:rsidR="006B5C72" w:rsidRPr="00547EC0" w:rsidRDefault="006B5C72" w:rsidP="00547EC0">
      <w:pPr>
        <w:spacing w:after="0" w:line="240" w:lineRule="auto"/>
        <w:jc w:val="both"/>
        <w:rPr>
          <w:rFonts w:ascii="Times New Roman" w:hAnsi="Times New Roman" w:cs="Times New Roman"/>
          <w:b/>
          <w:sz w:val="20"/>
          <w:szCs w:val="20"/>
        </w:rPr>
      </w:pP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Methodology:</w:t>
      </w:r>
    </w:p>
    <w:p w:rsidR="00C20169"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course is b</w:t>
      </w:r>
      <w:r w:rsidR="00547EC0">
        <w:rPr>
          <w:rFonts w:ascii="Times New Roman" w:hAnsi="Times New Roman" w:cs="Times New Roman"/>
          <w:sz w:val="20"/>
          <w:szCs w:val="20"/>
        </w:rPr>
        <w:t>ased on individual engineering</w:t>
      </w:r>
      <w:r w:rsidR="00445BD1" w:rsidRPr="00C86735">
        <w:rPr>
          <w:rFonts w:ascii="Times New Roman" w:hAnsi="Times New Roman" w:cs="Times New Roman"/>
          <w:sz w:val="20"/>
          <w:szCs w:val="20"/>
        </w:rPr>
        <w:t xml:space="preserve"> skills</w:t>
      </w:r>
      <w:r w:rsidRPr="00C86735">
        <w:rPr>
          <w:rFonts w:ascii="Times New Roman" w:hAnsi="Times New Roman" w:cs="Times New Roman"/>
          <w:sz w:val="20"/>
          <w:szCs w:val="20"/>
        </w:rPr>
        <w:t xml:space="preserve"> with regular consultations and presentations</w:t>
      </w:r>
      <w:r w:rsidR="00445BD1" w:rsidRPr="00C86735">
        <w:rPr>
          <w:rFonts w:ascii="Times New Roman" w:hAnsi="Times New Roman" w:cs="Times New Roman"/>
          <w:sz w:val="20"/>
          <w:szCs w:val="20"/>
        </w:rPr>
        <w:t xml:space="preserve">. </w:t>
      </w:r>
    </w:p>
    <w:p w:rsidR="0006328E" w:rsidRPr="00C86735" w:rsidRDefault="0006328E" w:rsidP="00C10C6A">
      <w:pPr>
        <w:spacing w:after="0" w:line="240" w:lineRule="auto"/>
        <w:jc w:val="both"/>
        <w:rPr>
          <w:rFonts w:ascii="Times New Roman" w:hAnsi="Times New Roman" w:cs="Times New Roman"/>
          <w:sz w:val="20"/>
          <w:szCs w:val="20"/>
        </w:rPr>
      </w:pP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Schedule:</w:t>
      </w:r>
    </w:p>
    <w:p w:rsidR="00764C93" w:rsidRPr="00C86735" w:rsidRDefault="00C2016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semester is divided into </w:t>
      </w:r>
      <w:r w:rsidR="008313AB">
        <w:rPr>
          <w:rFonts w:ascii="Times New Roman" w:hAnsi="Times New Roman" w:cs="Times New Roman"/>
          <w:sz w:val="20"/>
          <w:szCs w:val="20"/>
        </w:rPr>
        <w:t>two</w:t>
      </w:r>
      <w:r w:rsidRPr="00C86735">
        <w:rPr>
          <w:rFonts w:ascii="Times New Roman" w:hAnsi="Times New Roman" w:cs="Times New Roman"/>
          <w:sz w:val="20"/>
          <w:szCs w:val="20"/>
        </w:rPr>
        <w:t xml:space="preserve"> principle </w:t>
      </w:r>
      <w:r w:rsidR="00764C93" w:rsidRPr="00C86735">
        <w:rPr>
          <w:rFonts w:ascii="Times New Roman" w:hAnsi="Times New Roman" w:cs="Times New Roman"/>
          <w:sz w:val="20"/>
          <w:szCs w:val="20"/>
        </w:rPr>
        <w:t>periods</w:t>
      </w:r>
      <w:r w:rsidRPr="00C86735">
        <w:rPr>
          <w:rFonts w:ascii="Times New Roman" w:hAnsi="Times New Roman" w:cs="Times New Roman"/>
          <w:sz w:val="20"/>
          <w:szCs w:val="20"/>
        </w:rPr>
        <w:t xml:space="preserve"> and attendant exercises. </w:t>
      </w:r>
    </w:p>
    <w:p w:rsidR="00764C93" w:rsidRPr="00C86735" w:rsidRDefault="00764C93" w:rsidP="00C10C6A">
      <w:pPr>
        <w:spacing w:after="0" w:line="240" w:lineRule="auto"/>
        <w:jc w:val="both"/>
        <w:rPr>
          <w:rFonts w:ascii="Times New Roman" w:hAnsi="Times New Roman" w:cs="Times New Roman"/>
          <w:sz w:val="20"/>
          <w:szCs w:val="20"/>
        </w:rPr>
      </w:pPr>
    </w:p>
    <w:p w:rsidR="00660A25" w:rsidRPr="00C86735" w:rsidRDefault="00660A25"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rough outline of the schedule is as follows:</w:t>
      </w:r>
    </w:p>
    <w:p w:rsidR="00660A25" w:rsidRDefault="00AA6E76" w:rsidP="00F52B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w:t>
      </w:r>
      <w:r>
        <w:rPr>
          <w:rFonts w:ascii="Times New Roman" w:hAnsi="Times New Roman" w:cs="Times New Roman"/>
          <w:sz w:val="20"/>
          <w:szCs w:val="20"/>
        </w:rPr>
        <w:tab/>
      </w:r>
      <w:r>
        <w:rPr>
          <w:rFonts w:ascii="Times New Roman" w:hAnsi="Times New Roman" w:cs="Times New Roman"/>
          <w:sz w:val="20"/>
          <w:szCs w:val="20"/>
        </w:rPr>
        <w:tab/>
        <w:t>Registration, Introductio</w:t>
      </w:r>
      <w:r w:rsidR="00F52BCA">
        <w:rPr>
          <w:rFonts w:ascii="Times New Roman" w:hAnsi="Times New Roman" w:cs="Times New Roman"/>
          <w:sz w:val="20"/>
          <w:szCs w:val="20"/>
        </w:rPr>
        <w:t>n</w:t>
      </w:r>
    </w:p>
    <w:p w:rsidR="00AA6E76" w:rsidRDefault="00AA6E76" w:rsidP="00F52B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2:</w:t>
      </w:r>
      <w:r>
        <w:rPr>
          <w:rFonts w:ascii="Times New Roman" w:hAnsi="Times New Roman" w:cs="Times New Roman"/>
          <w:sz w:val="20"/>
          <w:szCs w:val="20"/>
        </w:rPr>
        <w:tab/>
      </w:r>
      <w:r>
        <w:rPr>
          <w:rFonts w:ascii="Times New Roman" w:hAnsi="Times New Roman" w:cs="Times New Roman"/>
          <w:sz w:val="20"/>
          <w:szCs w:val="20"/>
        </w:rPr>
        <w:tab/>
        <w:t>General Principles, Newton’s Laws, SI system of units</w:t>
      </w:r>
    </w:p>
    <w:p w:rsidR="00AA6E76" w:rsidRDefault="00AA6E7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3:</w:t>
      </w:r>
      <w:r>
        <w:rPr>
          <w:rFonts w:ascii="Times New Roman" w:hAnsi="Times New Roman" w:cs="Times New Roman"/>
          <w:sz w:val="20"/>
          <w:szCs w:val="20"/>
        </w:rPr>
        <w:tab/>
      </w:r>
      <w:r>
        <w:rPr>
          <w:rFonts w:ascii="Times New Roman" w:hAnsi="Times New Roman" w:cs="Times New Roman"/>
          <w:sz w:val="20"/>
          <w:szCs w:val="20"/>
        </w:rPr>
        <w:tab/>
        <w:t>Force vectors, vector operations</w:t>
      </w:r>
    </w:p>
    <w:p w:rsidR="00AA6E76" w:rsidRDefault="00AA6E7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Week4:</w:t>
      </w:r>
      <w:r>
        <w:rPr>
          <w:rFonts w:ascii="Times New Roman" w:hAnsi="Times New Roman" w:cs="Times New Roman"/>
          <w:sz w:val="20"/>
          <w:szCs w:val="20"/>
        </w:rPr>
        <w:tab/>
      </w:r>
      <w:r>
        <w:rPr>
          <w:rFonts w:ascii="Times New Roman" w:hAnsi="Times New Roman" w:cs="Times New Roman"/>
          <w:sz w:val="20"/>
          <w:szCs w:val="20"/>
        </w:rPr>
        <w:tab/>
        <w:t>Equ</w:t>
      </w:r>
      <w:r w:rsidR="00F52BCA">
        <w:rPr>
          <w:rFonts w:ascii="Times New Roman" w:hAnsi="Times New Roman" w:cs="Times New Roman"/>
          <w:sz w:val="20"/>
          <w:szCs w:val="20"/>
        </w:rPr>
        <w:t>i</w:t>
      </w:r>
      <w:r>
        <w:rPr>
          <w:rFonts w:ascii="Times New Roman" w:hAnsi="Times New Roman" w:cs="Times New Roman"/>
          <w:sz w:val="20"/>
          <w:szCs w:val="20"/>
        </w:rPr>
        <w:t>librium of rigid bodies, equations of equilibrium, free-body diagrams</w:t>
      </w:r>
    </w:p>
    <w:p w:rsidR="00AA6E76" w:rsidRDefault="00AA6E7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Week5:</w:t>
      </w:r>
      <w:r>
        <w:rPr>
          <w:rFonts w:ascii="Times New Roman" w:hAnsi="Times New Roman" w:cs="Times New Roman"/>
          <w:sz w:val="20"/>
          <w:szCs w:val="20"/>
        </w:rPr>
        <w:tab/>
      </w:r>
      <w:r>
        <w:rPr>
          <w:rFonts w:ascii="Times New Roman" w:hAnsi="Times New Roman" w:cs="Times New Roman"/>
          <w:sz w:val="20"/>
          <w:szCs w:val="20"/>
        </w:rPr>
        <w:tab/>
      </w:r>
      <w:r w:rsidR="00F52BCA">
        <w:rPr>
          <w:rFonts w:ascii="Times New Roman" w:hAnsi="Times New Roman" w:cs="Times New Roman"/>
          <w:sz w:val="20"/>
          <w:szCs w:val="20"/>
        </w:rPr>
        <w:t xml:space="preserve">Equilibrium of simple engineering structures, constraints and </w:t>
      </w:r>
      <w:proofErr w:type="spellStart"/>
      <w:r w:rsidR="00F52BCA">
        <w:rPr>
          <w:rFonts w:ascii="Times New Roman" w:hAnsi="Times New Roman" w:cs="Times New Roman"/>
          <w:sz w:val="20"/>
          <w:szCs w:val="20"/>
        </w:rPr>
        <w:t>statical</w:t>
      </w:r>
      <w:proofErr w:type="spellEnd"/>
      <w:r w:rsidR="00F52BCA">
        <w:rPr>
          <w:rFonts w:ascii="Times New Roman" w:hAnsi="Times New Roman" w:cs="Times New Roman"/>
          <w:sz w:val="20"/>
          <w:szCs w:val="20"/>
        </w:rPr>
        <w:t xml:space="preserve"> determinacy</w:t>
      </w:r>
    </w:p>
    <w:p w:rsidR="00F52BCA" w:rsidRDefault="00F52BCA"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Week6:</w:t>
      </w:r>
      <w:r>
        <w:rPr>
          <w:rFonts w:ascii="Times New Roman" w:hAnsi="Times New Roman" w:cs="Times New Roman"/>
          <w:sz w:val="20"/>
          <w:szCs w:val="20"/>
        </w:rPr>
        <w:tab/>
      </w:r>
      <w:r>
        <w:rPr>
          <w:rFonts w:ascii="Times New Roman" w:hAnsi="Times New Roman" w:cs="Times New Roman"/>
          <w:sz w:val="20"/>
          <w:szCs w:val="20"/>
        </w:rPr>
        <w:tab/>
        <w:t>Simple trusses, method of joints, method of sections, zero-force members</w:t>
      </w:r>
    </w:p>
    <w:p w:rsidR="00F52BCA" w:rsidRDefault="00F37A7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Week7:</w:t>
      </w:r>
      <w:r>
        <w:rPr>
          <w:rFonts w:ascii="Times New Roman" w:hAnsi="Times New Roman" w:cs="Times New Roman"/>
          <w:sz w:val="20"/>
          <w:szCs w:val="20"/>
        </w:rPr>
        <w:tab/>
      </w:r>
      <w:r>
        <w:rPr>
          <w:rFonts w:ascii="Times New Roman" w:hAnsi="Times New Roman" w:cs="Times New Roman"/>
          <w:sz w:val="20"/>
          <w:szCs w:val="20"/>
        </w:rPr>
        <w:tab/>
        <w:t>Break</w:t>
      </w:r>
    </w:p>
    <w:p w:rsidR="00F52BCA" w:rsidRDefault="00F37A7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Week8:</w:t>
      </w:r>
      <w:r>
        <w:rPr>
          <w:rFonts w:ascii="Times New Roman" w:hAnsi="Times New Roman" w:cs="Times New Roman"/>
          <w:sz w:val="20"/>
          <w:szCs w:val="20"/>
        </w:rPr>
        <w:tab/>
      </w:r>
      <w:r>
        <w:rPr>
          <w:rFonts w:ascii="Times New Roman" w:hAnsi="Times New Roman" w:cs="Times New Roman"/>
          <w:sz w:val="20"/>
          <w:szCs w:val="20"/>
        </w:rPr>
        <w:tab/>
        <w:t>Internal forces 1</w:t>
      </w:r>
      <w:r w:rsidR="00102E59">
        <w:rPr>
          <w:rFonts w:ascii="Times New Roman" w:hAnsi="Times New Roman" w:cs="Times New Roman"/>
          <w:sz w:val="20"/>
          <w:szCs w:val="20"/>
        </w:rPr>
        <w:t>, TEST#1</w:t>
      </w:r>
    </w:p>
    <w:p w:rsidR="00F37A74" w:rsidRDefault="00F37A7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Week9:</w:t>
      </w:r>
      <w:r>
        <w:rPr>
          <w:rFonts w:ascii="Times New Roman" w:hAnsi="Times New Roman" w:cs="Times New Roman"/>
          <w:sz w:val="20"/>
          <w:szCs w:val="20"/>
        </w:rPr>
        <w:tab/>
      </w:r>
      <w:r>
        <w:rPr>
          <w:rFonts w:ascii="Times New Roman" w:hAnsi="Times New Roman" w:cs="Times New Roman"/>
          <w:sz w:val="20"/>
          <w:szCs w:val="20"/>
        </w:rPr>
        <w:tab/>
        <w:t>Internal forces 2</w:t>
      </w:r>
    </w:p>
    <w:p w:rsidR="00F37A74" w:rsidRDefault="009C469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Week10:</w:t>
      </w:r>
      <w:r>
        <w:rPr>
          <w:rFonts w:ascii="Times New Roman" w:hAnsi="Times New Roman" w:cs="Times New Roman"/>
          <w:sz w:val="20"/>
          <w:szCs w:val="20"/>
        </w:rPr>
        <w:tab/>
        <w:t>Conjoint and complex</w:t>
      </w:r>
      <w:r w:rsidR="00F37A74">
        <w:rPr>
          <w:rFonts w:ascii="Times New Roman" w:hAnsi="Times New Roman" w:cs="Times New Roman"/>
          <w:sz w:val="20"/>
          <w:szCs w:val="20"/>
        </w:rPr>
        <w:t xml:space="preserve"> structures</w:t>
      </w:r>
    </w:p>
    <w:p w:rsidR="009C4696" w:rsidRDefault="009C469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Week11:</w:t>
      </w:r>
      <w:r>
        <w:rPr>
          <w:rFonts w:ascii="Times New Roman" w:hAnsi="Times New Roman" w:cs="Times New Roman"/>
          <w:sz w:val="20"/>
          <w:szCs w:val="20"/>
        </w:rPr>
        <w:tab/>
        <w:t>Internal forces of conjoint structures</w:t>
      </w:r>
    </w:p>
    <w:p w:rsidR="009C4696" w:rsidRDefault="009C469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Week12:</w:t>
      </w:r>
      <w:r>
        <w:rPr>
          <w:rFonts w:ascii="Times New Roman" w:hAnsi="Times New Roman" w:cs="Times New Roman"/>
          <w:sz w:val="20"/>
          <w:szCs w:val="20"/>
        </w:rPr>
        <w:tab/>
        <w:t>Geometrical properties of cross-sections, area, centroid</w:t>
      </w:r>
    </w:p>
    <w:p w:rsidR="009C4696" w:rsidRDefault="009C469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Week13:</w:t>
      </w:r>
      <w:r>
        <w:rPr>
          <w:rFonts w:ascii="Times New Roman" w:hAnsi="Times New Roman" w:cs="Times New Roman"/>
          <w:sz w:val="20"/>
          <w:szCs w:val="20"/>
        </w:rPr>
        <w:tab/>
        <w:t>Geometrical properties of cross-sections, static moment, moment of inertia</w:t>
      </w:r>
    </w:p>
    <w:p w:rsidR="009C4696" w:rsidRDefault="00102E5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Week14:</w:t>
      </w:r>
      <w:r>
        <w:rPr>
          <w:rFonts w:ascii="Times New Roman" w:hAnsi="Times New Roman" w:cs="Times New Roman"/>
          <w:sz w:val="20"/>
          <w:szCs w:val="20"/>
        </w:rPr>
        <w:tab/>
        <w:t>Consultation, TEST#2</w:t>
      </w:r>
    </w:p>
    <w:p w:rsidR="009C4696" w:rsidRDefault="009C4696"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Week15:</w:t>
      </w:r>
      <w:r>
        <w:rPr>
          <w:rFonts w:ascii="Times New Roman" w:hAnsi="Times New Roman" w:cs="Times New Roman"/>
          <w:sz w:val="20"/>
          <w:szCs w:val="20"/>
        </w:rPr>
        <w:tab/>
        <w:t>Closing</w:t>
      </w:r>
    </w:p>
    <w:p w:rsidR="00987EB8" w:rsidRPr="00DB2CD5" w:rsidRDefault="00987EB8" w:rsidP="00DB2CD5">
      <w:pPr>
        <w:spacing w:after="0" w:line="240" w:lineRule="auto"/>
        <w:jc w:val="both"/>
        <w:rPr>
          <w:rFonts w:ascii="Times New Roman" w:hAnsi="Times New Roman" w:cs="Times New Roman"/>
          <w:b/>
          <w:sz w:val="20"/>
          <w:szCs w:val="20"/>
          <w:u w:val="single"/>
        </w:rPr>
      </w:pPr>
    </w:p>
    <w:p w:rsidR="00EE65A2" w:rsidRDefault="00EE65A2">
      <w:pPr>
        <w:rPr>
          <w:rFonts w:ascii="Times New Roman" w:hAnsi="Times New Roman" w:cs="Times New Roman"/>
          <w:b/>
          <w:sz w:val="20"/>
          <w:szCs w:val="20"/>
        </w:rPr>
      </w:pPr>
      <w:r>
        <w:rPr>
          <w:rFonts w:ascii="Times New Roman" w:hAnsi="Times New Roman" w:cs="Times New Roman"/>
          <w:b/>
          <w:sz w:val="20"/>
          <w:szCs w:val="20"/>
        </w:rPr>
        <w:br w:type="page"/>
      </w:r>
    </w:p>
    <w:p w:rsidR="00566945"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lastRenderedPageBreak/>
        <w:t>Studio Culture:</w:t>
      </w:r>
    </w:p>
    <w:p w:rsidR="007D4849" w:rsidRPr="00C86735" w:rsidRDefault="007D484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C86735">
        <w:rPr>
          <w:rFonts w:ascii="Times New Roman" w:hAnsi="Times New Roman" w:cs="Times New Roman"/>
          <w:sz w:val="20"/>
          <w:szCs w:val="20"/>
        </w:rPr>
        <w:t>etc</w:t>
      </w:r>
      <w:proofErr w:type="spellEnd"/>
      <w:r w:rsidRPr="00C86735">
        <w:rPr>
          <w:rFonts w:ascii="Times New Roman" w:hAnsi="Times New Roman" w:cs="Times New Roman"/>
          <w:sz w:val="20"/>
          <w:szCs w:val="20"/>
        </w:rPr>
        <w:t xml:space="preserve"> – from each site of participants. </w:t>
      </w:r>
    </w:p>
    <w:p w:rsidR="007D4849" w:rsidRPr="00C86735" w:rsidRDefault="007D4849" w:rsidP="00C10C6A">
      <w:pPr>
        <w:spacing w:after="0" w:line="240" w:lineRule="auto"/>
        <w:jc w:val="both"/>
        <w:rPr>
          <w:rFonts w:ascii="Times New Roman" w:hAnsi="Times New Roman" w:cs="Times New Roman"/>
          <w:sz w:val="20"/>
          <w:szCs w:val="20"/>
        </w:rPr>
      </w:pPr>
    </w:p>
    <w:p w:rsidR="00955557"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Attendance:</w:t>
      </w:r>
    </w:p>
    <w:p w:rsidR="00D1518B"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Attending is required all classes</w:t>
      </w:r>
      <w:r w:rsidR="00D1518B" w:rsidRPr="00C86735">
        <w:rPr>
          <w:rFonts w:ascii="Times New Roman" w:hAnsi="Times New Roman" w:cs="Times New Roman"/>
          <w:sz w:val="20"/>
          <w:szCs w:val="20"/>
        </w:rPr>
        <w:t>, and will impact the grade (max. 10%)</w:t>
      </w:r>
      <w:r w:rsidRPr="00C86735">
        <w:rPr>
          <w:rFonts w:ascii="Times New Roman" w:hAnsi="Times New Roman" w:cs="Times New Roman"/>
          <w:sz w:val="20"/>
          <w:szCs w:val="20"/>
        </w:rPr>
        <w:t xml:space="preserve">. Unexcused absences will adversely affect the grade, </w:t>
      </w:r>
      <w:r w:rsidR="008263F0" w:rsidRPr="00C86735">
        <w:rPr>
          <w:rFonts w:ascii="Times New Roman" w:hAnsi="Times New Roman" w:cs="Times New Roman"/>
          <w:sz w:val="20"/>
          <w:szCs w:val="20"/>
        </w:rPr>
        <w:t xml:space="preserve">and in case of absence from more than 30% of the total number of lesson </w:t>
      </w:r>
      <w:r w:rsidRPr="00C86735">
        <w:rPr>
          <w:rFonts w:ascii="Times New Roman" w:hAnsi="Times New Roman" w:cs="Times New Roman"/>
          <w:sz w:val="20"/>
          <w:szCs w:val="20"/>
        </w:rPr>
        <w:t xml:space="preserve">will be grounds for failing the class. </w:t>
      </w:r>
      <w:r w:rsidR="00D1518B" w:rsidRPr="00C86735">
        <w:rPr>
          <w:rFonts w:ascii="Times New Roman" w:hAnsi="Times New Roman" w:cs="Times New Roman"/>
          <w:sz w:val="20"/>
          <w:szCs w:val="20"/>
        </w:rPr>
        <w:t>To be in class at the beginning time and stay until the scheduled end of the lesson is required, t</w:t>
      </w:r>
      <w:r w:rsidRPr="00C86735">
        <w:rPr>
          <w:rFonts w:ascii="Times New Roman" w:hAnsi="Times New Roman" w:cs="Times New Roman"/>
          <w:sz w:val="20"/>
          <w:szCs w:val="20"/>
        </w:rPr>
        <w:t xml:space="preserve">ardiness of more than 20 minutes will be counted as an absence. </w:t>
      </w:r>
      <w:r w:rsidR="00D1518B" w:rsidRPr="00C86735">
        <w:rPr>
          <w:rFonts w:ascii="Times New Roman" w:hAnsi="Times New Roman" w:cs="Times New Roman"/>
          <w:sz w:val="20"/>
          <w:szCs w:val="20"/>
        </w:rPr>
        <w:t>In the case of an illness or family emergency, the student must present a valid excuse, such as a doctor's note.</w:t>
      </w:r>
    </w:p>
    <w:p w:rsidR="00445BD1" w:rsidRPr="00C86735" w:rsidRDefault="00445BD1" w:rsidP="00C10C6A">
      <w:pPr>
        <w:spacing w:after="0" w:line="240" w:lineRule="auto"/>
        <w:jc w:val="both"/>
        <w:rPr>
          <w:rFonts w:ascii="Times New Roman" w:hAnsi="Times New Roman" w:cs="Times New Roman"/>
          <w:sz w:val="20"/>
          <w:szCs w:val="20"/>
        </w:rPr>
      </w:pPr>
    </w:p>
    <w:p w:rsidR="00761B12" w:rsidRPr="00C86735" w:rsidRDefault="00761B1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 + Grading</w:t>
      </w:r>
    </w:p>
    <w:p w:rsidR="00102E59" w:rsidRDefault="00764C93"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will follow the course structure wit</w:t>
      </w:r>
      <w:r w:rsidR="001D2A78">
        <w:rPr>
          <w:rFonts w:ascii="Times New Roman" w:hAnsi="Times New Roman" w:cs="Times New Roman"/>
          <w:sz w:val="20"/>
          <w:szCs w:val="20"/>
        </w:rPr>
        <w:t xml:space="preserve">h the following weight: </w:t>
      </w:r>
      <w:r w:rsidR="00D17169">
        <w:rPr>
          <w:rFonts w:ascii="Times New Roman" w:hAnsi="Times New Roman" w:cs="Times New Roman"/>
          <w:b/>
          <w:sz w:val="20"/>
          <w:szCs w:val="20"/>
        </w:rPr>
        <w:t>Midterm tests – 5</w:t>
      </w:r>
      <w:r w:rsidR="00102E59">
        <w:rPr>
          <w:rFonts w:ascii="Times New Roman" w:hAnsi="Times New Roman" w:cs="Times New Roman"/>
          <w:b/>
          <w:sz w:val="20"/>
          <w:szCs w:val="20"/>
        </w:rPr>
        <w:t>0%</w:t>
      </w:r>
      <w:r w:rsidR="00D17169">
        <w:rPr>
          <w:rFonts w:ascii="Times New Roman" w:hAnsi="Times New Roman" w:cs="Times New Roman"/>
          <w:b/>
          <w:sz w:val="20"/>
          <w:szCs w:val="20"/>
        </w:rPr>
        <w:t xml:space="preserve"> (2x25%)</w:t>
      </w:r>
      <w:r w:rsidR="00C560DD">
        <w:rPr>
          <w:rFonts w:ascii="Times New Roman" w:hAnsi="Times New Roman" w:cs="Times New Roman"/>
          <w:b/>
          <w:sz w:val="20"/>
          <w:szCs w:val="20"/>
        </w:rPr>
        <w:t>,</w:t>
      </w:r>
      <w:r w:rsidR="00D17169">
        <w:rPr>
          <w:rFonts w:ascii="Times New Roman" w:hAnsi="Times New Roman" w:cs="Times New Roman"/>
          <w:b/>
          <w:sz w:val="20"/>
          <w:szCs w:val="20"/>
        </w:rPr>
        <w:t xml:space="preserve"> –Final exam</w:t>
      </w:r>
      <w:r w:rsidR="001D2A78">
        <w:rPr>
          <w:rFonts w:ascii="Times New Roman" w:hAnsi="Times New Roman" w:cs="Times New Roman"/>
          <w:b/>
          <w:sz w:val="20"/>
          <w:szCs w:val="20"/>
        </w:rPr>
        <w:t xml:space="preserve"> </w:t>
      </w:r>
      <w:r w:rsidR="00102E59">
        <w:rPr>
          <w:rFonts w:ascii="Times New Roman" w:hAnsi="Times New Roman" w:cs="Times New Roman"/>
          <w:b/>
          <w:sz w:val="20"/>
          <w:szCs w:val="20"/>
        </w:rPr>
        <w:t>–</w:t>
      </w:r>
      <w:r w:rsidR="001D2A78">
        <w:rPr>
          <w:rFonts w:ascii="Times New Roman" w:hAnsi="Times New Roman" w:cs="Times New Roman"/>
          <w:b/>
          <w:sz w:val="20"/>
          <w:szCs w:val="20"/>
        </w:rPr>
        <w:t xml:space="preserve"> </w:t>
      </w:r>
      <w:r w:rsidR="00D17169">
        <w:rPr>
          <w:rFonts w:ascii="Times New Roman" w:hAnsi="Times New Roman" w:cs="Times New Roman"/>
          <w:b/>
          <w:sz w:val="20"/>
          <w:szCs w:val="20"/>
        </w:rPr>
        <w:t>5</w:t>
      </w:r>
      <w:r w:rsidR="00102E59">
        <w:rPr>
          <w:rFonts w:ascii="Times New Roman" w:hAnsi="Times New Roman" w:cs="Times New Roman"/>
          <w:b/>
          <w:sz w:val="20"/>
          <w:szCs w:val="20"/>
        </w:rPr>
        <w:t>0%</w:t>
      </w:r>
      <w:r w:rsidR="001D2A78" w:rsidRPr="001D2A78">
        <w:rPr>
          <w:rFonts w:ascii="Times New Roman" w:hAnsi="Times New Roman" w:cs="Times New Roman"/>
          <w:b/>
          <w:sz w:val="20"/>
          <w:szCs w:val="20"/>
        </w:rPr>
        <w:t>.</w:t>
      </w:r>
      <w:r w:rsidR="001D2A78">
        <w:rPr>
          <w:rFonts w:ascii="Times New Roman" w:hAnsi="Times New Roman" w:cs="Times New Roman"/>
          <w:sz w:val="20"/>
          <w:szCs w:val="20"/>
        </w:rPr>
        <w:t xml:space="preserve"> </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8C1B18" w:rsidRPr="00C86735" w:rsidTr="00A06EF2">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Numeric Grade:</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5</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4</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3</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2</w:t>
            </w:r>
            <w:r w:rsidR="00E0550E">
              <w:rPr>
                <w:rFonts w:ascii="Times New Roman" w:hAnsi="Times New Roman" w:cs="Times New Roman"/>
                <w:sz w:val="20"/>
                <w:szCs w:val="20"/>
              </w:rPr>
              <w:t xml:space="preserve"> </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1</w:t>
            </w:r>
            <w:r w:rsidR="00E0550E">
              <w:rPr>
                <w:rFonts w:ascii="Times New Roman" w:hAnsi="Times New Roman" w:cs="Times New Roman"/>
                <w:sz w:val="20"/>
                <w:szCs w:val="20"/>
              </w:rPr>
              <w:t xml:space="preserve"> </w:t>
            </w:r>
          </w:p>
        </w:tc>
      </w:tr>
      <w:tr w:rsidR="00E0550E" w:rsidRPr="00C86735" w:rsidTr="00A06EF2">
        <w:tc>
          <w:tcPr>
            <w:tcW w:w="1548" w:type="dxa"/>
          </w:tcPr>
          <w:p w:rsidR="00E0550E" w:rsidRPr="00C86735" w:rsidRDefault="00E0550E" w:rsidP="00761B12">
            <w:pPr>
              <w:jc w:val="both"/>
              <w:rPr>
                <w:rFonts w:ascii="Times New Roman" w:hAnsi="Times New Roman" w:cs="Times New Roman"/>
                <w:sz w:val="20"/>
                <w:szCs w:val="20"/>
              </w:rPr>
            </w:pPr>
          </w:p>
        </w:tc>
        <w:tc>
          <w:tcPr>
            <w:tcW w:w="1548" w:type="dxa"/>
          </w:tcPr>
          <w:p w:rsidR="00E0550E" w:rsidRPr="00C86735" w:rsidRDefault="00C560DD" w:rsidP="00C560DD">
            <w:pPr>
              <w:rPr>
                <w:rFonts w:ascii="Times New Roman" w:hAnsi="Times New Roman" w:cs="Times New Roman"/>
                <w:sz w:val="20"/>
                <w:szCs w:val="20"/>
              </w:rPr>
            </w:pPr>
            <w:r>
              <w:rPr>
                <w:rFonts w:ascii="Times New Roman" w:hAnsi="Times New Roman" w:cs="Times New Roman"/>
                <w:sz w:val="20"/>
                <w:szCs w:val="20"/>
              </w:rPr>
              <w:t>Outstanding work</w:t>
            </w:r>
          </w:p>
        </w:tc>
        <w:tc>
          <w:tcPr>
            <w:tcW w:w="1548" w:type="dxa"/>
          </w:tcPr>
          <w:p w:rsidR="00E0550E" w:rsidRPr="00C86735" w:rsidRDefault="00E0550E" w:rsidP="00C560DD">
            <w:pPr>
              <w:rPr>
                <w:rFonts w:ascii="Times New Roman" w:hAnsi="Times New Roman" w:cs="Times New Roman"/>
                <w:sz w:val="20"/>
                <w:szCs w:val="20"/>
              </w:rPr>
            </w:pPr>
            <w:r>
              <w:rPr>
                <w:rFonts w:ascii="Times New Roman" w:hAnsi="Times New Roman" w:cs="Times New Roman"/>
                <w:sz w:val="20"/>
                <w:szCs w:val="20"/>
              </w:rPr>
              <w:t>High qu</w:t>
            </w:r>
            <w:r w:rsidR="00C560DD">
              <w:rPr>
                <w:rFonts w:ascii="Times New Roman" w:hAnsi="Times New Roman" w:cs="Times New Roman"/>
                <w:sz w:val="20"/>
                <w:szCs w:val="20"/>
              </w:rPr>
              <w:t>ality work</w:t>
            </w:r>
          </w:p>
        </w:tc>
        <w:tc>
          <w:tcPr>
            <w:tcW w:w="1548" w:type="dxa"/>
          </w:tcPr>
          <w:p w:rsidR="00E0550E" w:rsidRPr="00C86735" w:rsidRDefault="00E0550E" w:rsidP="00C560DD">
            <w:pPr>
              <w:rPr>
                <w:rFonts w:ascii="Times New Roman" w:hAnsi="Times New Roman" w:cs="Times New Roman"/>
                <w:sz w:val="20"/>
                <w:szCs w:val="20"/>
              </w:rPr>
            </w:pPr>
            <w:r>
              <w:rPr>
                <w:rFonts w:ascii="Times New Roman" w:hAnsi="Times New Roman" w:cs="Times New Roman"/>
                <w:sz w:val="20"/>
                <w:szCs w:val="20"/>
              </w:rPr>
              <w:t>Satisfactory work</w:t>
            </w:r>
          </w:p>
        </w:tc>
        <w:tc>
          <w:tcPr>
            <w:tcW w:w="1548" w:type="dxa"/>
          </w:tcPr>
          <w:p w:rsidR="00E0550E" w:rsidRPr="00C86735" w:rsidRDefault="00E0550E" w:rsidP="00C560DD">
            <w:pPr>
              <w:rPr>
                <w:rFonts w:ascii="Times New Roman" w:hAnsi="Times New Roman" w:cs="Times New Roman"/>
                <w:sz w:val="20"/>
                <w:szCs w:val="20"/>
              </w:rPr>
            </w:pPr>
            <w:r>
              <w:rPr>
                <w:rFonts w:ascii="Times New Roman" w:hAnsi="Times New Roman" w:cs="Times New Roman"/>
                <w:sz w:val="20"/>
                <w:szCs w:val="20"/>
              </w:rPr>
              <w:t>Less than satisfactory work</w:t>
            </w:r>
          </w:p>
        </w:tc>
        <w:tc>
          <w:tcPr>
            <w:tcW w:w="1548" w:type="dxa"/>
          </w:tcPr>
          <w:p w:rsidR="00E0550E" w:rsidRPr="00C86735" w:rsidRDefault="00E0550E" w:rsidP="00C560DD">
            <w:pPr>
              <w:rPr>
                <w:rFonts w:ascii="Times New Roman" w:hAnsi="Times New Roman" w:cs="Times New Roman"/>
                <w:sz w:val="20"/>
                <w:szCs w:val="20"/>
              </w:rPr>
            </w:pPr>
            <w:r>
              <w:rPr>
                <w:rFonts w:ascii="Times New Roman" w:hAnsi="Times New Roman" w:cs="Times New Roman"/>
                <w:sz w:val="20"/>
                <w:szCs w:val="20"/>
              </w:rPr>
              <w:t>Unsatisfactory work</w:t>
            </w:r>
          </w:p>
        </w:tc>
      </w:tr>
      <w:tr w:rsidR="008C1B18" w:rsidRPr="00C86735" w:rsidTr="00A06EF2">
        <w:tc>
          <w:tcPr>
            <w:tcW w:w="1548" w:type="dxa"/>
          </w:tcPr>
          <w:p w:rsidR="00A06EF2" w:rsidRPr="00C86735" w:rsidRDefault="00A06EF2" w:rsidP="00A06EF2">
            <w:pPr>
              <w:rPr>
                <w:rFonts w:ascii="Times New Roman" w:hAnsi="Times New Roman" w:cs="Times New Roman"/>
                <w:sz w:val="20"/>
                <w:szCs w:val="20"/>
              </w:rPr>
            </w:pPr>
            <w:r w:rsidRPr="00C86735">
              <w:rPr>
                <w:rFonts w:ascii="Times New Roman" w:hAnsi="Times New Roman" w:cs="Times New Roman"/>
                <w:sz w:val="20"/>
                <w:szCs w:val="20"/>
              </w:rPr>
              <w:t>Evaluation in points:</w:t>
            </w:r>
          </w:p>
        </w:tc>
        <w:tc>
          <w:tcPr>
            <w:tcW w:w="1548" w:type="dxa"/>
          </w:tcPr>
          <w:p w:rsidR="00A06EF2" w:rsidRPr="00C86735" w:rsidRDefault="00C578FD" w:rsidP="00761B12">
            <w:pPr>
              <w:jc w:val="both"/>
              <w:rPr>
                <w:rFonts w:ascii="Times New Roman" w:hAnsi="Times New Roman" w:cs="Times New Roman"/>
                <w:sz w:val="20"/>
                <w:szCs w:val="20"/>
              </w:rPr>
            </w:pPr>
            <w:r w:rsidRPr="00C86735">
              <w:rPr>
                <w:rFonts w:ascii="Times New Roman" w:hAnsi="Times New Roman" w:cs="Times New Roman"/>
                <w:sz w:val="20"/>
                <w:szCs w:val="20"/>
              </w:rPr>
              <w:t>89%-100%</w:t>
            </w:r>
          </w:p>
        </w:tc>
        <w:tc>
          <w:tcPr>
            <w:tcW w:w="1548" w:type="dxa"/>
          </w:tcPr>
          <w:p w:rsidR="00A06EF2" w:rsidRPr="00C86735" w:rsidRDefault="00C578FD" w:rsidP="00C578FD">
            <w:pPr>
              <w:jc w:val="both"/>
              <w:rPr>
                <w:rFonts w:ascii="Times New Roman" w:hAnsi="Times New Roman" w:cs="Times New Roman"/>
                <w:sz w:val="20"/>
                <w:szCs w:val="20"/>
              </w:rPr>
            </w:pPr>
            <w:r w:rsidRPr="00C86735">
              <w:rPr>
                <w:rFonts w:ascii="Times New Roman" w:hAnsi="Times New Roman" w:cs="Times New Roman"/>
                <w:sz w:val="20"/>
                <w:szCs w:val="20"/>
              </w:rPr>
              <w:t>77%-88%</w:t>
            </w:r>
          </w:p>
        </w:tc>
        <w:tc>
          <w:tcPr>
            <w:tcW w:w="1548" w:type="dxa"/>
          </w:tcPr>
          <w:p w:rsidR="00A06EF2" w:rsidRPr="00C86735" w:rsidRDefault="00C578FD" w:rsidP="00C578FD">
            <w:pPr>
              <w:jc w:val="both"/>
              <w:rPr>
                <w:rFonts w:ascii="Times New Roman" w:hAnsi="Times New Roman" w:cs="Times New Roman"/>
                <w:sz w:val="20"/>
                <w:szCs w:val="20"/>
              </w:rPr>
            </w:pPr>
            <w:r w:rsidRPr="00C86735">
              <w:rPr>
                <w:rFonts w:ascii="Times New Roman" w:hAnsi="Times New Roman" w:cs="Times New Roman"/>
                <w:sz w:val="20"/>
                <w:szCs w:val="20"/>
              </w:rPr>
              <w:t>66%-76%</w:t>
            </w:r>
          </w:p>
        </w:tc>
        <w:tc>
          <w:tcPr>
            <w:tcW w:w="1548" w:type="dxa"/>
          </w:tcPr>
          <w:p w:rsidR="00A06EF2" w:rsidRPr="00C86735" w:rsidRDefault="008D6433" w:rsidP="00C578FD">
            <w:pPr>
              <w:jc w:val="both"/>
              <w:rPr>
                <w:rFonts w:ascii="Times New Roman" w:hAnsi="Times New Roman" w:cs="Times New Roman"/>
                <w:sz w:val="20"/>
                <w:szCs w:val="20"/>
              </w:rPr>
            </w:pPr>
            <w:r>
              <w:rPr>
                <w:rFonts w:ascii="Times New Roman" w:hAnsi="Times New Roman" w:cs="Times New Roman"/>
                <w:sz w:val="20"/>
                <w:szCs w:val="20"/>
              </w:rPr>
              <w:t>55%-6</w:t>
            </w:r>
            <w:r w:rsidR="00C578FD" w:rsidRPr="00C86735">
              <w:rPr>
                <w:rFonts w:ascii="Times New Roman" w:hAnsi="Times New Roman" w:cs="Times New Roman"/>
                <w:sz w:val="20"/>
                <w:szCs w:val="20"/>
              </w:rPr>
              <w:t>5%</w:t>
            </w:r>
          </w:p>
        </w:tc>
        <w:tc>
          <w:tcPr>
            <w:tcW w:w="1548" w:type="dxa"/>
          </w:tcPr>
          <w:p w:rsidR="00A06EF2" w:rsidRPr="00C86735" w:rsidRDefault="00C578FD" w:rsidP="00761B12">
            <w:pPr>
              <w:jc w:val="both"/>
              <w:rPr>
                <w:rFonts w:ascii="Times New Roman" w:hAnsi="Times New Roman" w:cs="Times New Roman"/>
                <w:sz w:val="20"/>
                <w:szCs w:val="20"/>
              </w:rPr>
            </w:pPr>
            <w:r w:rsidRPr="00C86735">
              <w:rPr>
                <w:rFonts w:ascii="Times New Roman" w:hAnsi="Times New Roman" w:cs="Times New Roman"/>
                <w:sz w:val="20"/>
                <w:szCs w:val="20"/>
              </w:rPr>
              <w:t>0-54%</w:t>
            </w:r>
          </w:p>
        </w:tc>
      </w:tr>
    </w:tbl>
    <w:p w:rsidR="00026101" w:rsidRPr="00C86735" w:rsidRDefault="00026101" w:rsidP="00761B12">
      <w:pPr>
        <w:spacing w:after="0" w:line="240" w:lineRule="auto"/>
        <w:jc w:val="both"/>
        <w:rPr>
          <w:rFonts w:ascii="Times New Roman" w:hAnsi="Times New Roman" w:cs="Times New Roman"/>
          <w:color w:val="000000" w:themeColor="text1"/>
          <w:sz w:val="20"/>
          <w:szCs w:val="20"/>
        </w:rPr>
      </w:pPr>
    </w:p>
    <w:p w:rsidR="00761B12" w:rsidRPr="00C86735" w:rsidRDefault="00026101"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PTE Grading Policy:</w:t>
      </w:r>
    </w:p>
    <w:p w:rsidR="00026101" w:rsidRPr="00C86735" w:rsidRDefault="005A78DB" w:rsidP="00761B12">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Information on PTE’s grading policy can be found at the following location:</w:t>
      </w:r>
    </w:p>
    <w:p w:rsidR="005A78DB" w:rsidRPr="00C86735" w:rsidRDefault="00C560DD" w:rsidP="00761B1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www.engineeringstudies.net</w:t>
      </w:r>
    </w:p>
    <w:p w:rsidR="008D7F8F" w:rsidRPr="00C86735" w:rsidRDefault="008D7F8F" w:rsidP="00761B12">
      <w:pPr>
        <w:spacing w:after="0" w:line="240" w:lineRule="auto"/>
        <w:jc w:val="both"/>
        <w:rPr>
          <w:rFonts w:ascii="Times New Roman" w:hAnsi="Times New Roman" w:cs="Times New Roman"/>
          <w:color w:val="000000" w:themeColor="text1"/>
          <w:sz w:val="20"/>
          <w:szCs w:val="20"/>
        </w:rPr>
      </w:pPr>
    </w:p>
    <w:p w:rsidR="005A78DB" w:rsidRPr="00C86735" w:rsidRDefault="005A78DB"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Students with Special Needs:</w:t>
      </w:r>
    </w:p>
    <w:p w:rsidR="005A78DB" w:rsidRPr="00C86735" w:rsidRDefault="008A02E8" w:rsidP="005A78DB">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C86735">
        <w:rPr>
          <w:rFonts w:ascii="Times New Roman" w:hAnsi="Times New Roman" w:cs="Times New Roman"/>
          <w:color w:val="000000" w:themeColor="text1"/>
          <w:sz w:val="20"/>
          <w:szCs w:val="20"/>
        </w:rPr>
        <w:t>All attempts to provide an equal learning environment for all will be made.</w:t>
      </w:r>
    </w:p>
    <w:p w:rsidR="00E73EC8" w:rsidRPr="00C86735" w:rsidRDefault="00E73EC8" w:rsidP="005A78DB">
      <w:pPr>
        <w:spacing w:after="0" w:line="240" w:lineRule="auto"/>
        <w:jc w:val="both"/>
        <w:rPr>
          <w:rFonts w:ascii="Times New Roman" w:hAnsi="Times New Roman" w:cs="Times New Roman"/>
          <w:color w:val="000000" w:themeColor="text1"/>
          <w:sz w:val="20"/>
          <w:szCs w:val="20"/>
        </w:rPr>
      </w:pPr>
    </w:p>
    <w:p w:rsidR="005A78DB" w:rsidRPr="00C86735" w:rsidRDefault="005A78DB" w:rsidP="005A78DB">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Readings and Reference Materials:</w:t>
      </w:r>
    </w:p>
    <w:p w:rsidR="004D2610" w:rsidRPr="00320B7C" w:rsidRDefault="004D2610" w:rsidP="005A78DB">
      <w:pPr>
        <w:spacing w:after="0" w:line="240" w:lineRule="auto"/>
        <w:jc w:val="both"/>
        <w:rPr>
          <w:rFonts w:ascii="Times New Roman" w:hAnsi="Times New Roman" w:cs="Times New Roman"/>
          <w:color w:val="000000" w:themeColor="text1"/>
          <w:sz w:val="20"/>
          <w:szCs w:val="20"/>
        </w:rPr>
      </w:pPr>
    </w:p>
    <w:p w:rsidR="005A78DB" w:rsidRPr="00300006" w:rsidRDefault="00300006" w:rsidP="00300006">
      <w:pPr>
        <w:pStyle w:val="Listaszerbekezds"/>
        <w:numPr>
          <w:ilvl w:val="0"/>
          <w:numId w:val="3"/>
        </w:num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ENGINEERING MECHANICS STATICS, </w:t>
      </w:r>
      <w:proofErr w:type="spellStart"/>
      <w:r>
        <w:rPr>
          <w:rFonts w:ascii="Times New Roman" w:hAnsi="Times New Roman" w:cs="Times New Roman"/>
          <w:b/>
          <w:sz w:val="20"/>
          <w:szCs w:val="20"/>
        </w:rPr>
        <w:t>R.C.Hibbeler</w:t>
      </w:r>
      <w:proofErr w:type="spellEnd"/>
      <w:r>
        <w:rPr>
          <w:rFonts w:ascii="Times New Roman" w:hAnsi="Times New Roman" w:cs="Times New Roman"/>
          <w:b/>
          <w:sz w:val="20"/>
          <w:szCs w:val="20"/>
        </w:rPr>
        <w:t xml:space="preserve"> ISBN:-13:978-0-13-291554-0</w:t>
      </w:r>
    </w:p>
    <w:sectPr w:rsidR="005A78DB" w:rsidRPr="00300006" w:rsidSect="000060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E0" w:rsidRDefault="00B751E0" w:rsidP="00560B3B">
      <w:pPr>
        <w:spacing w:after="0" w:line="240" w:lineRule="auto"/>
      </w:pPr>
      <w:r>
        <w:separator/>
      </w:r>
    </w:p>
  </w:endnote>
  <w:endnote w:type="continuationSeparator" w:id="0">
    <w:p w:rsidR="00B751E0" w:rsidRDefault="00B751E0"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 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p w:rsidR="0035590B" w:rsidRPr="001E02BE" w:rsidRDefault="009C4696"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Phone: +36 72 501 500</w:t>
    </w:r>
  </w:p>
  <w:p w:rsidR="0035590B" w:rsidRPr="009C4696" w:rsidRDefault="009C4696" w:rsidP="009C4696">
    <w:pPr>
      <w:autoSpaceDE w:val="0"/>
      <w:autoSpaceDN w:val="0"/>
      <w:adjustRightInd w:val="0"/>
      <w:spacing w:after="0" w:line="240" w:lineRule="auto"/>
      <w:rPr>
        <w:rFonts w:ascii="Calibri" w:hAnsi="Calibri" w:cs="Calibri"/>
        <w:sz w:val="16"/>
        <w:szCs w:val="16"/>
        <w:lang w:val="de-DE"/>
      </w:rPr>
    </w:pPr>
    <w:r>
      <w:rPr>
        <w:rFonts w:ascii="Calibri" w:hAnsi="Calibri" w:cs="Calibri"/>
        <w:sz w:val="16"/>
        <w:szCs w:val="16"/>
        <w:lang w:val="de-DE"/>
      </w:rPr>
      <w:t>www.mik.pte.hu</w:t>
    </w:r>
  </w:p>
  <w:p w:rsidR="0035590B" w:rsidRDefault="0035590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E0" w:rsidRDefault="00B751E0" w:rsidP="00560B3B">
      <w:pPr>
        <w:spacing w:after="0" w:line="240" w:lineRule="auto"/>
      </w:pPr>
      <w:r>
        <w:separator/>
      </w:r>
    </w:p>
  </w:footnote>
  <w:footnote w:type="continuationSeparator" w:id="0">
    <w:p w:rsidR="00B751E0" w:rsidRDefault="00B751E0"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3B" w:rsidRPr="0035590B" w:rsidRDefault="00653449">
    <w:pPr>
      <w:pStyle w:val="lfej"/>
      <w:rPr>
        <w:rFonts w:cstheme="minorHAnsi"/>
        <w:sz w:val="16"/>
        <w:szCs w:val="16"/>
      </w:rPr>
    </w:pPr>
    <w:r>
      <w:rPr>
        <w:rFonts w:cstheme="minorHAnsi"/>
        <w:b/>
        <w:sz w:val="16"/>
        <w:szCs w:val="16"/>
      </w:rPr>
      <w:t>Mechanics1 Statics</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D17169">
      <w:rPr>
        <w:rFonts w:cstheme="minorHAnsi"/>
        <w:sz w:val="16"/>
        <w:szCs w:val="16"/>
      </w:rPr>
      <w:t>MSE256AN</w:t>
    </w:r>
    <w:r w:rsidR="00D17169">
      <w:rPr>
        <w:rFonts w:cstheme="minorHAnsi"/>
        <w:sz w:val="16"/>
        <w:szCs w:val="16"/>
      </w:rPr>
      <w:tab/>
    </w:r>
    <w:r w:rsidR="00D17169">
      <w:rPr>
        <w:rFonts w:cstheme="minorHAnsi"/>
        <w:sz w:val="16"/>
        <w:szCs w:val="16"/>
      </w:rPr>
      <w:tab/>
    </w:r>
  </w:p>
  <w:p w:rsidR="00C20169" w:rsidRDefault="00C20169">
    <w:pPr>
      <w:pStyle w:val="lfej"/>
      <w:rPr>
        <w:rFonts w:cstheme="minorHAnsi"/>
        <w:sz w:val="16"/>
        <w:szCs w:val="16"/>
      </w:rPr>
    </w:pPr>
    <w:r w:rsidRPr="0035590B">
      <w:rPr>
        <w:rFonts w:cstheme="minorHAnsi"/>
        <w:sz w:val="16"/>
        <w:szCs w:val="16"/>
      </w:rPr>
      <w:t xml:space="preserve">Semester: </w:t>
    </w:r>
    <w:r w:rsidR="00D17169">
      <w:rPr>
        <w:rFonts w:cstheme="minorHAnsi"/>
        <w:sz w:val="16"/>
        <w:szCs w:val="16"/>
      </w:rPr>
      <w:t>Fall 2018</w:t>
    </w:r>
    <w:r w:rsidRPr="0035590B">
      <w:rPr>
        <w:rFonts w:cstheme="minorHAnsi"/>
        <w:sz w:val="16"/>
        <w:szCs w:val="16"/>
      </w:rPr>
      <w:t>/20</w:t>
    </w:r>
    <w:r w:rsidR="00D17169">
      <w:rPr>
        <w:rFonts w:cstheme="minorHAnsi"/>
        <w:sz w:val="16"/>
        <w:szCs w:val="16"/>
      </w:rPr>
      <w:t>19</w:t>
    </w:r>
    <w:r w:rsidR="00653449">
      <w:rPr>
        <w:rFonts w:cstheme="minorHAnsi"/>
        <w:sz w:val="16"/>
        <w:szCs w:val="16"/>
      </w:rPr>
      <w:t xml:space="preserve"> 1</w:t>
    </w:r>
    <w:r w:rsidR="00D2184F">
      <w:rPr>
        <w:rFonts w:cstheme="minorHAnsi"/>
        <w:sz w:val="16"/>
        <w:szCs w:val="16"/>
      </w:rPr>
      <w:t>.</w:t>
    </w:r>
    <w:r w:rsidR="00D2184F">
      <w:rPr>
        <w:rFonts w:cstheme="minorHAnsi"/>
        <w:sz w:val="16"/>
        <w:szCs w:val="16"/>
      </w:rPr>
      <w:tab/>
    </w:r>
    <w:r w:rsidR="00D2184F">
      <w:rPr>
        <w:rFonts w:cstheme="minorHAnsi"/>
        <w:sz w:val="16"/>
        <w:szCs w:val="16"/>
      </w:rPr>
      <w:tab/>
      <w:t xml:space="preserve">Location: PTE MIK, </w:t>
    </w:r>
    <w:proofErr w:type="spellStart"/>
    <w:r w:rsidR="00D2184F">
      <w:rPr>
        <w:rFonts w:cstheme="minorHAnsi"/>
        <w:sz w:val="16"/>
        <w:szCs w:val="16"/>
      </w:rPr>
      <w:t>Boszorkany</w:t>
    </w:r>
    <w:proofErr w:type="spellEnd"/>
    <w:r w:rsidR="00D2184F">
      <w:rPr>
        <w:rFonts w:cstheme="minorHAnsi"/>
        <w:sz w:val="16"/>
        <w:szCs w:val="16"/>
      </w:rPr>
      <w:t xml:space="preserve"> Campus</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060C2"/>
    <w:rsid w:val="00026101"/>
    <w:rsid w:val="0002721F"/>
    <w:rsid w:val="00045381"/>
    <w:rsid w:val="0006328E"/>
    <w:rsid w:val="00086CB8"/>
    <w:rsid w:val="000B53D9"/>
    <w:rsid w:val="00102E59"/>
    <w:rsid w:val="001D2A78"/>
    <w:rsid w:val="001D64FA"/>
    <w:rsid w:val="00217426"/>
    <w:rsid w:val="00282703"/>
    <w:rsid w:val="002B224D"/>
    <w:rsid w:val="00300006"/>
    <w:rsid w:val="00316786"/>
    <w:rsid w:val="00320B7C"/>
    <w:rsid w:val="00342A57"/>
    <w:rsid w:val="0035590B"/>
    <w:rsid w:val="00362665"/>
    <w:rsid w:val="00382E4E"/>
    <w:rsid w:val="003B3F60"/>
    <w:rsid w:val="003C31DB"/>
    <w:rsid w:val="003D444B"/>
    <w:rsid w:val="003E0C6A"/>
    <w:rsid w:val="00411E55"/>
    <w:rsid w:val="00433840"/>
    <w:rsid w:val="00444815"/>
    <w:rsid w:val="00445BD1"/>
    <w:rsid w:val="00494DF5"/>
    <w:rsid w:val="004D2610"/>
    <w:rsid w:val="00547EC0"/>
    <w:rsid w:val="00560B3B"/>
    <w:rsid w:val="00566945"/>
    <w:rsid w:val="00571C30"/>
    <w:rsid w:val="00583417"/>
    <w:rsid w:val="005A78DB"/>
    <w:rsid w:val="005B7422"/>
    <w:rsid w:val="005C7B9F"/>
    <w:rsid w:val="006414C1"/>
    <w:rsid w:val="00653449"/>
    <w:rsid w:val="00660A25"/>
    <w:rsid w:val="00693241"/>
    <w:rsid w:val="006B2630"/>
    <w:rsid w:val="006B5C72"/>
    <w:rsid w:val="00756B20"/>
    <w:rsid w:val="00761B12"/>
    <w:rsid w:val="00764C93"/>
    <w:rsid w:val="00767342"/>
    <w:rsid w:val="00775FF2"/>
    <w:rsid w:val="007902F3"/>
    <w:rsid w:val="007D2992"/>
    <w:rsid w:val="007D4849"/>
    <w:rsid w:val="007E625E"/>
    <w:rsid w:val="00813E07"/>
    <w:rsid w:val="008263F0"/>
    <w:rsid w:val="008306F0"/>
    <w:rsid w:val="008313AB"/>
    <w:rsid w:val="008A02E8"/>
    <w:rsid w:val="008C1920"/>
    <w:rsid w:val="008C1B18"/>
    <w:rsid w:val="008D04EE"/>
    <w:rsid w:val="008D6433"/>
    <w:rsid w:val="008D7F8F"/>
    <w:rsid w:val="00925A0C"/>
    <w:rsid w:val="00955557"/>
    <w:rsid w:val="009757FB"/>
    <w:rsid w:val="00987EB8"/>
    <w:rsid w:val="009C4696"/>
    <w:rsid w:val="009E762F"/>
    <w:rsid w:val="00A06EF2"/>
    <w:rsid w:val="00A312AB"/>
    <w:rsid w:val="00AA6E76"/>
    <w:rsid w:val="00AD6B4A"/>
    <w:rsid w:val="00B3079B"/>
    <w:rsid w:val="00B610C0"/>
    <w:rsid w:val="00B751E0"/>
    <w:rsid w:val="00B81080"/>
    <w:rsid w:val="00B81FFB"/>
    <w:rsid w:val="00BD2FA2"/>
    <w:rsid w:val="00BD779F"/>
    <w:rsid w:val="00BF3DCD"/>
    <w:rsid w:val="00C10C6A"/>
    <w:rsid w:val="00C20169"/>
    <w:rsid w:val="00C560DD"/>
    <w:rsid w:val="00C578FD"/>
    <w:rsid w:val="00C773B3"/>
    <w:rsid w:val="00C85656"/>
    <w:rsid w:val="00C86735"/>
    <w:rsid w:val="00CA147D"/>
    <w:rsid w:val="00CD615C"/>
    <w:rsid w:val="00CF2CDD"/>
    <w:rsid w:val="00CF5A52"/>
    <w:rsid w:val="00D1518B"/>
    <w:rsid w:val="00D17169"/>
    <w:rsid w:val="00D2184F"/>
    <w:rsid w:val="00D81E14"/>
    <w:rsid w:val="00D97750"/>
    <w:rsid w:val="00DA67E9"/>
    <w:rsid w:val="00DB2CD5"/>
    <w:rsid w:val="00DB6934"/>
    <w:rsid w:val="00DF28C5"/>
    <w:rsid w:val="00E0550E"/>
    <w:rsid w:val="00E2672E"/>
    <w:rsid w:val="00E51AF8"/>
    <w:rsid w:val="00E55BF4"/>
    <w:rsid w:val="00E73EC8"/>
    <w:rsid w:val="00ED6E09"/>
    <w:rsid w:val="00EE65A2"/>
    <w:rsid w:val="00F37A74"/>
    <w:rsid w:val="00F45140"/>
    <w:rsid w:val="00F52BCA"/>
    <w:rsid w:val="00F748A3"/>
    <w:rsid w:val="00FC35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C1A1-94D6-4F31-8D46-52D58B7E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494</Words>
  <Characters>3412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Shepherd</cp:lastModifiedBy>
  <cp:revision>19</cp:revision>
  <dcterms:created xsi:type="dcterms:W3CDTF">2015-08-31T08:17:00Z</dcterms:created>
  <dcterms:modified xsi:type="dcterms:W3CDTF">2018-09-28T12:06:00Z</dcterms:modified>
</cp:coreProperties>
</file>