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6F12C7AB" w14:textId="39828C90" w:rsidR="002B3B18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6C3B3B" w:rsidRPr="006C3B3B">
        <w:rPr>
          <w:rStyle w:val="None"/>
          <w:sz w:val="20"/>
          <w:szCs w:val="20"/>
          <w:lang w:val="hu-HU"/>
        </w:rPr>
        <w:t>Villamosmérnöki (Bsc)</w:t>
      </w:r>
      <w:r w:rsidR="006C3B3B">
        <w:rPr>
          <w:rStyle w:val="None"/>
          <w:sz w:val="20"/>
          <w:szCs w:val="20"/>
          <w:lang w:val="hu-HU"/>
        </w:rPr>
        <w:t>,</w:t>
      </w:r>
      <w:r w:rsidR="006C3B3B" w:rsidRPr="006C3B3B">
        <w:rPr>
          <w:rStyle w:val="None"/>
          <w:sz w:val="20"/>
          <w:szCs w:val="20"/>
          <w:lang w:val="hu-HU"/>
        </w:rPr>
        <w:tab/>
        <w:t>Építőművészet</w:t>
      </w:r>
      <w:r w:rsidR="006C3B3B">
        <w:rPr>
          <w:rStyle w:val="None"/>
          <w:sz w:val="20"/>
          <w:szCs w:val="20"/>
          <w:lang w:val="hu-HU"/>
        </w:rPr>
        <w:t xml:space="preserve"> </w:t>
      </w:r>
      <w:r w:rsidR="006C3B3B" w:rsidRPr="006C3B3B">
        <w:rPr>
          <w:rStyle w:val="None"/>
          <w:sz w:val="20"/>
          <w:szCs w:val="20"/>
          <w:lang w:val="hu-HU"/>
        </w:rPr>
        <w:t>(Bsc)</w:t>
      </w:r>
      <w:r w:rsidR="006C3B3B">
        <w:rPr>
          <w:rStyle w:val="None"/>
          <w:sz w:val="20"/>
          <w:szCs w:val="20"/>
          <w:lang w:val="hu-HU"/>
        </w:rPr>
        <w:t>, Építész</w:t>
      </w:r>
      <w:r w:rsidR="006C3B3B" w:rsidRPr="006C3B3B">
        <w:rPr>
          <w:rStyle w:val="None"/>
          <w:sz w:val="20"/>
          <w:szCs w:val="20"/>
          <w:lang w:val="hu-HU"/>
        </w:rPr>
        <w:t xml:space="preserve"> (osztatlan)</w:t>
      </w:r>
      <w:r w:rsidR="006C3B3B">
        <w:rPr>
          <w:rStyle w:val="None"/>
          <w:sz w:val="20"/>
          <w:szCs w:val="20"/>
          <w:lang w:val="hu-HU"/>
        </w:rPr>
        <w:t>,</w:t>
      </w:r>
    </w:p>
    <w:p w14:paraId="589652AF" w14:textId="613AFEB9" w:rsidR="00714872" w:rsidRDefault="006C3B3B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Pr="006C3B3B">
        <w:rPr>
          <w:rStyle w:val="None"/>
          <w:sz w:val="20"/>
          <w:szCs w:val="20"/>
          <w:lang w:val="hu-HU"/>
        </w:rPr>
        <w:t>Ipari termék- és formatervező mérnöki</w:t>
      </w:r>
      <w:r>
        <w:rPr>
          <w:rStyle w:val="None"/>
          <w:sz w:val="20"/>
          <w:szCs w:val="20"/>
          <w:lang w:val="hu-HU"/>
        </w:rPr>
        <w:t xml:space="preserve">, </w:t>
      </w:r>
      <w:r w:rsidRPr="006C3B3B">
        <w:rPr>
          <w:rStyle w:val="None"/>
          <w:sz w:val="20"/>
          <w:szCs w:val="20"/>
          <w:lang w:val="hu-HU"/>
        </w:rPr>
        <w:t>Építészmérnöki (Bsc)</w:t>
      </w:r>
      <w:r w:rsidR="003273A9">
        <w:rPr>
          <w:rStyle w:val="None"/>
          <w:sz w:val="20"/>
          <w:szCs w:val="20"/>
          <w:lang w:val="hu-HU"/>
        </w:rPr>
        <w:t>,</w:t>
      </w:r>
    </w:p>
    <w:p w14:paraId="1E3E70BE" w14:textId="01CD9638" w:rsidR="006C3B3B" w:rsidRDefault="006C3B3B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ab/>
      </w:r>
      <w:r w:rsidRPr="006C3B3B">
        <w:rPr>
          <w:rStyle w:val="None"/>
          <w:sz w:val="20"/>
          <w:szCs w:val="20"/>
          <w:lang w:val="hu-HU"/>
        </w:rPr>
        <w:t>Mérnökinformatikus (Bsc)</w:t>
      </w:r>
    </w:p>
    <w:p w14:paraId="19EEEF8C" w14:textId="3D7E85FB" w:rsidR="009063FE" w:rsidRPr="00714872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b/>
          <w:bCs/>
          <w:smallCaps/>
          <w:sz w:val="33"/>
          <w:szCs w:val="33"/>
          <w:lang w:val="hu-HU"/>
        </w:rPr>
        <w:t>Parametrikus modellezés</w:t>
      </w:r>
    </w:p>
    <w:p w14:paraId="7E689DE1" w14:textId="3C5B4CDC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 w:rsidRPr="00225E1D">
        <w:rPr>
          <w:rStyle w:val="None"/>
          <w:bCs/>
          <w:sz w:val="20"/>
          <w:szCs w:val="20"/>
          <w:lang w:val="hu-HU"/>
        </w:rPr>
        <w:t>SZE063MN</w:t>
      </w:r>
    </w:p>
    <w:p w14:paraId="0E7DC0A5" w14:textId="504DE8A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sz w:val="20"/>
          <w:szCs w:val="20"/>
          <w:lang w:val="hu-HU"/>
        </w:rPr>
        <w:t>2,4,6,8,10</w:t>
      </w:r>
    </w:p>
    <w:p w14:paraId="09542FD2" w14:textId="11281333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sz w:val="20"/>
          <w:szCs w:val="20"/>
          <w:lang w:val="hu-HU"/>
        </w:rPr>
        <w:t>2</w:t>
      </w:r>
    </w:p>
    <w:p w14:paraId="7DBB2F67" w14:textId="18C256B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25E1D">
        <w:rPr>
          <w:rStyle w:val="None"/>
          <w:sz w:val="20"/>
          <w:szCs w:val="20"/>
          <w:lang w:val="hu-HU"/>
        </w:rPr>
        <w:t>0/0/2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92C4F1C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40C1A6AE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225E1D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2C754E8D" w14:textId="036D59B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225E1D">
        <w:rPr>
          <w:rStyle w:val="None"/>
          <w:b w:val="0"/>
          <w:sz w:val="18"/>
          <w:szCs w:val="18"/>
        </w:rPr>
        <w:t>Pécs, Boszorkány u. 2. B-324</w:t>
      </w:r>
    </w:p>
    <w:p w14:paraId="2B5336FD" w14:textId="0D890129" w:rsidR="002B3B18" w:rsidRPr="002E6C97" w:rsidRDefault="00225E1D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77777777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38A132B8" w14:textId="77777777" w:rsidR="003273A9" w:rsidRPr="00A124D4" w:rsidRDefault="00417E9C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3273A9">
        <w:rPr>
          <w:rStyle w:val="None"/>
          <w:bCs/>
          <w:color w:val="000000" w:themeColor="text1"/>
          <w:sz w:val="18"/>
          <w:szCs w:val="18"/>
        </w:rPr>
        <w:t>Sárközi Réka, egyetemi tanársegéd</w:t>
      </w:r>
    </w:p>
    <w:p w14:paraId="1B238933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B-324</w:t>
      </w:r>
    </w:p>
    <w:p w14:paraId="3D532086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sarkozi.reka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9139AF5" w14:textId="77777777" w:rsidR="003273A9" w:rsidRPr="002E6C97" w:rsidRDefault="003273A9" w:rsidP="003273A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Pr="002E6C97">
        <w:rPr>
          <w:rStyle w:val="None"/>
          <w:b w:val="0"/>
          <w:sz w:val="18"/>
          <w:szCs w:val="18"/>
          <w:shd w:val="clear" w:color="auto" w:fill="FFFFFF"/>
        </w:rPr>
        <w:t>+36 72 503650/23840</w:t>
      </w:r>
    </w:p>
    <w:p w14:paraId="402C8085" w14:textId="77777777" w:rsidR="003273A9" w:rsidRDefault="003273A9" w:rsidP="003273A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2FD27A0E" w:rsidR="00B14D53" w:rsidRPr="00B14D53" w:rsidRDefault="00B14D53" w:rsidP="003273A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039CFB97" w:rsidR="00CC1D3A" w:rsidRDefault="003273A9" w:rsidP="00CC1D3A">
      <w:pPr>
        <w:widowControl w:val="0"/>
        <w:jc w:val="both"/>
      </w:pPr>
      <w:r w:rsidRPr="003273A9">
        <w:rPr>
          <w:sz w:val="20"/>
        </w:rPr>
        <w:t>A tárgy célja a hallgatók ismereteinek elmélyítése a parametrikus tervezésben, új megoldások és programok megismerése. A félév során a hallgatók további parametrikus tervezési elveket és módszereket ismernek meg, valamint elsajátítják egy parametrikus tervező szoftver elmélyültebb használatát.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3689C479" w:rsidR="00CB2DEC" w:rsidRPr="00705DF3" w:rsidRDefault="003273A9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>Rhinoceros 3D, Grasshopper programok megismerése, Parametric Design Thinking elsajátítása.</w:t>
      </w: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EA52C74" w14:textId="4FB4610D" w:rsidR="003273A9" w:rsidRDefault="00E94B30" w:rsidP="001A65E0">
      <w:pPr>
        <w:widowControl w:val="0"/>
        <w:jc w:val="both"/>
      </w:pPr>
      <w:r>
        <w:rPr>
          <w:sz w:val="20"/>
        </w:rPr>
        <w:t>A szemeszter első felében számítógépes gyakorlati oktatás történik, mely után a hallgatók zárthelyi dolgozat keretében adnak számot tudásukról. A félév második felében a hallgatók önálló feladatot készítenek, melyet az óra időpontján konzultálnak a gyakorlatvezetővel.</w:t>
      </w: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894CC90" w14:textId="064E8E54" w:rsidR="00CF11AD" w:rsidRDefault="00A3570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8E8226F" w14:textId="1BF462D1" w:rsidR="005077BE" w:rsidRPr="00C61002" w:rsidRDefault="002E6C97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077A35" w:rsidRPr="00077A35">
        <w:rPr>
          <w:sz w:val="20"/>
          <w:szCs w:val="20"/>
          <w:lang w:val="hu-HU"/>
        </w:rPr>
        <w:t>Zárthelyi dolgozat</w:t>
      </w:r>
      <w:r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40</w:t>
      </w:r>
      <w:r w:rsidR="005077BE" w:rsidRPr="00C61002">
        <w:rPr>
          <w:sz w:val="20"/>
          <w:szCs w:val="20"/>
          <w:lang w:val="hu-HU"/>
        </w:rPr>
        <w:t xml:space="preserve"> p</w:t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  <w:r w:rsidR="005077BE" w:rsidRPr="00C61002">
        <w:rPr>
          <w:sz w:val="20"/>
          <w:szCs w:val="20"/>
          <w:lang w:val="hu-HU"/>
        </w:rPr>
        <w:tab/>
      </w:r>
    </w:p>
    <w:p w14:paraId="4B4ED49A" w14:textId="72E1A99C" w:rsidR="00C61002" w:rsidRPr="00077A35" w:rsidRDefault="005077BE" w:rsidP="00077A35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2.</w:t>
      </w:r>
      <w:r w:rsidR="00077A35">
        <w:rPr>
          <w:b/>
          <w:sz w:val="20"/>
          <w:szCs w:val="20"/>
          <w:lang w:val="hu-HU"/>
        </w:rPr>
        <w:t xml:space="preserve"> </w:t>
      </w:r>
      <w:r w:rsidRPr="002E6C97">
        <w:rPr>
          <w:b/>
          <w:sz w:val="20"/>
          <w:szCs w:val="20"/>
          <w:lang w:val="hu-HU"/>
        </w:rPr>
        <w:t>ciklus</w:t>
      </w:r>
      <w:r w:rsidR="00077A35">
        <w:rPr>
          <w:b/>
          <w:sz w:val="20"/>
          <w:szCs w:val="20"/>
          <w:lang w:val="hu-HU"/>
        </w:rPr>
        <w:t xml:space="preserve"> </w:t>
      </w:r>
      <w:r w:rsidR="00077A35">
        <w:rPr>
          <w:sz w:val="20"/>
          <w:szCs w:val="20"/>
          <w:lang w:val="hu-HU"/>
        </w:rPr>
        <w:t>Félévközi feladat</w:t>
      </w:r>
      <w:r w:rsidR="002E6C97">
        <w:rPr>
          <w:sz w:val="20"/>
          <w:szCs w:val="20"/>
          <w:lang w:val="hu-HU"/>
        </w:rPr>
        <w:tab/>
      </w:r>
      <w:r w:rsidR="00077A35">
        <w:rPr>
          <w:sz w:val="20"/>
          <w:szCs w:val="20"/>
          <w:lang w:val="hu-HU"/>
        </w:rPr>
        <w:t>6</w:t>
      </w:r>
      <w:r w:rsidRPr="00C61002">
        <w:rPr>
          <w:sz w:val="20"/>
          <w:szCs w:val="20"/>
          <w:lang w:val="hu-HU"/>
        </w:rPr>
        <w:t>0 p</w:t>
      </w:r>
      <w:r w:rsidR="00C61002"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23D97" wp14:editId="2DD8E823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933DD4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="00C61002" w:rsidRPr="00C61002">
        <w:rPr>
          <w:sz w:val="20"/>
        </w:rPr>
        <w:tab/>
      </w:r>
      <w:r w:rsidR="00C61002" w:rsidRPr="00C61002">
        <w:rPr>
          <w:sz w:val="20"/>
        </w:rPr>
        <w:tab/>
      </w:r>
    </w:p>
    <w:p w14:paraId="567B21DD" w14:textId="488006BE" w:rsidR="00C61002" w:rsidRPr="00C61002" w:rsidRDefault="00C61002" w:rsidP="002E6C97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 w:rsidR="002E6C97"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21EC3D36" w14:textId="77777777" w:rsidR="00C61002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2C543BA6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  <w:t xml:space="preserve">A (5, jeles,excellent,sehr gut) </w:t>
      </w:r>
    </w:p>
    <w:p w14:paraId="69902D11" w14:textId="368112BE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5B1DD9D6" w14:textId="10B8C8C9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233ADFD4" w14:textId="1BFB7E9E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02E50B11" w14:textId="1A3544B3" w:rsidR="00A06131" w:rsidRPr="00C61002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 w:rsid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72C945C" w:rsidR="00077A35" w:rsidRDefault="00326ED0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</w:p>
    <w:p w14:paraId="04447DBE" w14:textId="77777777" w:rsidR="00077A35" w:rsidRPr="006967BB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573C9F8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1. A félév során elsajátított ismereteikről a hallgatók a dolgozat keretében adnak számot. A</w:t>
      </w:r>
    </w:p>
    <w:p w14:paraId="561822DC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dolgozatban egyszerűbb feladatokat kell megoldani, melyek lefedik a megelőző órákon megszerzett</w:t>
      </w:r>
    </w:p>
    <w:p w14:paraId="76FE2936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ismeretanyagot. </w:t>
      </w:r>
    </w:p>
    <w:p w14:paraId="0F7FEDE9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Időpontja: 8. hét</w:t>
      </w:r>
    </w:p>
    <w:p w14:paraId="39D6CFB3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0EAC785" w14:textId="1853B7F9" w:rsidR="00077A35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Elérhető pontok: 40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p, min. 2</w:t>
      </w:r>
      <w:r>
        <w:rPr>
          <w:rStyle w:val="None"/>
          <w:rFonts w:eastAsia="Times New Roman"/>
          <w:bCs/>
          <w:sz w:val="20"/>
          <w:szCs w:val="20"/>
          <w:lang w:val="hu-HU"/>
        </w:rPr>
        <w:t>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p </w:t>
      </w:r>
    </w:p>
    <w:p w14:paraId="104848C2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9F4E35A" w14:textId="5496B4E6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2. A hallgatók elsajátított ismereteik alapján egyedi féléves feladatot készítenek, melyet tablón bemutatva prezentálnak.</w:t>
      </w:r>
      <w:r w:rsidR="00E94B30">
        <w:rPr>
          <w:rStyle w:val="None"/>
          <w:rFonts w:eastAsia="Times New Roman"/>
          <w:bCs/>
          <w:sz w:val="20"/>
          <w:szCs w:val="20"/>
          <w:lang w:val="hu-HU"/>
        </w:rPr>
        <w:t xml:space="preserve"> A tablót CSAK DIGITÁLIS formában kell elkészíteni, nem kell kinyomtatni.</w:t>
      </w:r>
    </w:p>
    <w:p w14:paraId="52C2C9B7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Leadás időpontja: 15. hét</w:t>
      </w:r>
    </w:p>
    <w:p w14:paraId="15C14481" w14:textId="77777777" w:rsidR="00077A35" w:rsidRPr="00077A35" w:rsidRDefault="00077A35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Pótlása: vizsgaidőszak első hetében</w:t>
      </w:r>
    </w:p>
    <w:p w14:paraId="094394BE" w14:textId="20757EF2" w:rsidR="00152AEC" w:rsidRPr="006967BB" w:rsidRDefault="00E94B30" w:rsidP="00077A35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Elérhető pontok: 6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 xml:space="preserve">0p, min. </w:t>
      </w:r>
      <w:r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77A35" w:rsidRPr="00077A35">
        <w:rPr>
          <w:rStyle w:val="None"/>
          <w:rFonts w:eastAsia="Times New Roman"/>
          <w:bCs/>
          <w:sz w:val="20"/>
          <w:szCs w:val="20"/>
          <w:lang w:val="hu-HU"/>
        </w:rPr>
        <w:t>p</w:t>
      </w:r>
    </w:p>
    <w:p w14:paraId="2B019AE8" w14:textId="31902875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07D4F08E" w:rsidR="00705DF3" w:rsidRPr="00705DF3" w:rsidRDefault="00077A35" w:rsidP="00705DF3">
      <w:pPr>
        <w:pStyle w:val="Nincstrkz"/>
        <w:rPr>
          <w:rStyle w:val="None"/>
          <w:sz w:val="20"/>
          <w:szCs w:val="20"/>
          <w:lang w:val="hu-HU"/>
        </w:rPr>
      </w:pPr>
      <w:r>
        <w:rPr>
          <w:rStyle w:val="None"/>
          <w:sz w:val="20"/>
          <w:szCs w:val="20"/>
          <w:lang w:val="hu-HU"/>
        </w:rPr>
        <w:t>Sárközi Réka: Jegyzet a Parametrikus Tervezés tantárgyhoz</w:t>
      </w:r>
    </w:p>
    <w:p w14:paraId="64ED2B94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Arturo Tadeshi, AAD_Algorithms-Aided Design</w:t>
      </w:r>
    </w:p>
    <w:p w14:paraId="6FE8773B" w14:textId="77777777" w:rsidR="00077A35" w:rsidRPr="00077A35" w:rsidRDefault="00077A35" w:rsidP="00077A35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077A35">
        <w:rPr>
          <w:rStyle w:val="None"/>
          <w:rFonts w:eastAsia="Times New Roman"/>
          <w:bCs/>
          <w:sz w:val="20"/>
          <w:szCs w:val="20"/>
          <w:lang w:val="hu-HU"/>
        </w:rPr>
        <w:t>Wassim Jabi, Parametric Design for Architecture</w:t>
      </w:r>
    </w:p>
    <w:p w14:paraId="7AA8EDE2" w14:textId="26CBB4EC" w:rsidR="00171C3D" w:rsidRPr="006967BB" w:rsidRDefault="00171C3D" w:rsidP="00077A3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lastRenderedPageBreak/>
        <w:t>Oktatási módszer</w:t>
      </w:r>
    </w:p>
    <w:p w14:paraId="18A5D388" w14:textId="43D194BE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bookmarkStart w:id="0" w:name="_GoBack"/>
      <w:bookmarkEnd w:id="0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</w:t>
      </w:r>
      <w:r w:rsidR="00077A35">
        <w:rPr>
          <w:rStyle w:val="None"/>
          <w:rFonts w:eastAsia="Times New Roman"/>
          <w:bCs/>
          <w:sz w:val="20"/>
          <w:szCs w:val="20"/>
          <w:lang w:val="hu-HU"/>
        </w:rPr>
        <w:t>gyakorlati és elméleti oktatás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553101B5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68EF3D22" w14:textId="4F6E25D2" w:rsidR="00415726" w:rsidRPr="00415726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Default="00415726" w:rsidP="00CF11AD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p w14:paraId="172C3CC0" w14:textId="3B6DB9F4" w:rsidR="00B43024" w:rsidRDefault="00B43024" w:rsidP="00B43024">
      <w:pPr>
        <w:rPr>
          <w:lang w:val="hu-HU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8646"/>
      </w:tblGrid>
      <w:tr w:rsidR="00C940D9" w14:paraId="13E7C8DC" w14:textId="77777777" w:rsidTr="00C940D9">
        <w:trPr>
          <w:trHeight w:val="3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AD8C0" w14:textId="6A1FC8C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Hét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BD0" w14:textId="45BB1CF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Labor, Hétfő 7:45-9:15</w:t>
            </w:r>
          </w:p>
        </w:tc>
      </w:tr>
      <w:tr w:rsidR="00C940D9" w14:paraId="64139565" w14:textId="77777777" w:rsidTr="00C940D9">
        <w:trPr>
          <w:trHeight w:val="1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8183F" w14:textId="6066294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F407" w14:textId="2F3B740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Követelményrendszer ismertetése. Parametrikus tervezés bemutatása.</w:t>
            </w:r>
          </w:p>
        </w:tc>
      </w:tr>
      <w:tr w:rsidR="00C940D9" w14:paraId="1A438D53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3BD18" w14:textId="4A4A37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2.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5BBF" w14:textId="5F392EF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Kezelőfelület megismerése, paraméterek és utasítások, adatkezelés</w:t>
            </w:r>
            <w:r>
              <w:rPr>
                <w:sz w:val="16"/>
                <w:szCs w:val="16"/>
              </w:rPr>
              <w:t>.</w:t>
            </w:r>
          </w:p>
        </w:tc>
      </w:tr>
      <w:tr w:rsidR="00C940D9" w14:paraId="7BFF8285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C5D40" w14:textId="1C531C1D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3.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4FA" w14:textId="093DAD4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Felületek, szilárdtest műveletek. Példafeladat: felszeletelés.</w:t>
            </w:r>
          </w:p>
        </w:tc>
      </w:tr>
      <w:tr w:rsidR="00C940D9" w14:paraId="4AC26048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6021D" w14:textId="3B6A3C48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4.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7069" w14:textId="1E2C68A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Görbék, felületek, testek. Példafeladat: voronoi.</w:t>
            </w:r>
          </w:p>
        </w:tc>
      </w:tr>
      <w:tr w:rsidR="00C940D9" w14:paraId="16FB70B2" w14:textId="77777777" w:rsidTr="00C940D9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79546" w14:textId="7597756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5.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B5B" w14:textId="28B7F144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Adatkezelés, geometriai műveletek. Példafeladat: erőtér.</w:t>
            </w:r>
          </w:p>
        </w:tc>
      </w:tr>
      <w:tr w:rsidR="00C940D9" w14:paraId="3F08141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3ADFE4" w14:textId="4E7F51F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6.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B77" w14:textId="33AF775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Matematikai műveletek, sorozatok, függvények. Példafeladat: toronyház.</w:t>
            </w:r>
          </w:p>
        </w:tc>
      </w:tr>
      <w:tr w:rsidR="00C940D9" w14:paraId="4DB97B9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FA1073" w14:textId="0579875F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7.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07AF3" w14:textId="6D8178C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Felülethálók. Példafeladat: rácsos tartó.</w:t>
            </w:r>
          </w:p>
        </w:tc>
      </w:tr>
      <w:tr w:rsidR="00C940D9" w14:paraId="6B47B26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285B31" w14:textId="224AF1E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8.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32321" w14:textId="25B0820E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ZH</w:t>
            </w:r>
          </w:p>
        </w:tc>
      </w:tr>
      <w:tr w:rsidR="00C940D9" w14:paraId="1C5F0E2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09526D" w14:textId="302FBD3B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9.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31B7" w14:textId="65D7958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Konzultáció</w:t>
            </w:r>
          </w:p>
        </w:tc>
      </w:tr>
      <w:tr w:rsidR="00C940D9" w14:paraId="0C250E37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3CBE7E" w14:textId="327B59C0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10.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1B7CE" w14:textId="303C6355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TAVASZI SZÜNET</w:t>
            </w:r>
          </w:p>
        </w:tc>
      </w:tr>
      <w:tr w:rsidR="00C940D9" w14:paraId="65D0C098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D7F310" w14:textId="412EE202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11.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075F" w14:textId="777777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Konzultáció</w:t>
            </w:r>
          </w:p>
        </w:tc>
      </w:tr>
      <w:tr w:rsidR="00C940D9" w14:paraId="65CB56E9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F266D96" w14:textId="3EA1369A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12.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2AF3" w14:textId="0C6C80B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HÚSVÉT HÉTFŐ</w:t>
            </w:r>
          </w:p>
        </w:tc>
      </w:tr>
      <w:tr w:rsidR="00C940D9" w14:paraId="28DAEA7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6DE5AE" w14:textId="49B87D8C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13.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694F" w14:textId="777777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Konzultáció</w:t>
            </w:r>
          </w:p>
        </w:tc>
      </w:tr>
      <w:tr w:rsidR="00C940D9" w14:paraId="2A309FDE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9726E4" w14:textId="45B54843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14.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7FB9" w14:textId="57579080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EGYETEMI PROGRAM</w:t>
            </w:r>
          </w:p>
        </w:tc>
      </w:tr>
      <w:tr w:rsidR="00C940D9" w14:paraId="03016DD2" w14:textId="77777777" w:rsidTr="00C940D9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4F83B2" w14:textId="56A21B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15.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E8A8" w14:textId="77777777" w:rsidR="00C940D9" w:rsidRPr="00C940D9" w:rsidRDefault="00C940D9" w:rsidP="00C940D9">
            <w:pPr>
              <w:suppressAutoHyphens/>
              <w:spacing w:before="60"/>
              <w:jc w:val="both"/>
              <w:rPr>
                <w:sz w:val="16"/>
                <w:szCs w:val="16"/>
              </w:rPr>
            </w:pPr>
            <w:r w:rsidRPr="00C940D9">
              <w:rPr>
                <w:sz w:val="16"/>
                <w:szCs w:val="16"/>
              </w:rPr>
              <w:t>Feladat leadása</w:t>
            </w:r>
          </w:p>
        </w:tc>
      </w:tr>
    </w:tbl>
    <w:p w14:paraId="7B83A3F9" w14:textId="77777777" w:rsidR="00E94B30" w:rsidRPr="00B43024" w:rsidRDefault="00E94B30" w:rsidP="00B43024">
      <w:pPr>
        <w:rPr>
          <w:lang w:val="hu-HU"/>
        </w:rPr>
      </w:pPr>
    </w:p>
    <w:p w14:paraId="17236167" w14:textId="77777777" w:rsidR="00761C39" w:rsidRPr="006967BB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65AC8D12" w:rsidR="00761C39" w:rsidRPr="006967BB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r w:rsidR="00E94B30">
        <w:rPr>
          <w:rStyle w:val="None"/>
          <w:bCs/>
          <w:sz w:val="20"/>
          <w:szCs w:val="20"/>
          <w:lang w:val="hu-HU"/>
        </w:rPr>
        <w:t>Sárközi Réka</w:t>
      </w:r>
    </w:p>
    <w:p w14:paraId="25767BCB" w14:textId="1D7EE7E5" w:rsidR="00761C39" w:rsidRPr="006967BB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  <w:t>tantárgyfelelős</w:t>
      </w:r>
    </w:p>
    <w:p w14:paraId="4D77E899" w14:textId="77777777" w:rsidR="00761C39" w:rsidRPr="006967BB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0C2304DC" w14:textId="77777777" w:rsidR="00C26163" w:rsidRPr="00A50698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 w:rsidR="00A50698"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 w:rsidR="00A50698"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sectPr w:rsidR="00C26163" w:rsidRPr="00A50698" w:rsidSect="00052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341DC" w14:textId="77777777" w:rsidR="0052703B" w:rsidRDefault="0052703B" w:rsidP="007E74BB">
      <w:r>
        <w:separator/>
      </w:r>
    </w:p>
  </w:endnote>
  <w:endnote w:type="continuationSeparator" w:id="0">
    <w:p w14:paraId="579398D3" w14:textId="77777777" w:rsidR="0052703B" w:rsidRDefault="0052703B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A0E8" w14:textId="77777777" w:rsidR="00EC2E8D" w:rsidRDefault="00EC2E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7B36842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C00A3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2A3C1" w14:textId="77777777" w:rsidR="00EC2E8D" w:rsidRDefault="00EC2E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5FEDF" w14:textId="77777777" w:rsidR="0052703B" w:rsidRDefault="0052703B" w:rsidP="007E74BB">
      <w:r>
        <w:separator/>
      </w:r>
    </w:p>
  </w:footnote>
  <w:footnote w:type="continuationSeparator" w:id="0">
    <w:p w14:paraId="57FE9EDE" w14:textId="77777777" w:rsidR="0052703B" w:rsidRDefault="0052703B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1E90" w14:textId="77777777" w:rsidR="00EC2E8D" w:rsidRDefault="00EC2E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2E730D43" w:rsidR="00321A04" w:rsidRPr="003273A9" w:rsidRDefault="003273A9" w:rsidP="003273A9">
    <w:pPr>
      <w:pStyle w:val="TEMATIKAFEJLC-LBLC"/>
      <w:rPr>
        <w:caps/>
      </w:rPr>
    </w:pPr>
    <w:r w:rsidRPr="003273A9">
      <w:rPr>
        <w:caps/>
      </w:rPr>
      <w:t xml:space="preserve">Villamosmérnöki (Bsc), Építőművészet (Bsc), Építész (osztatlan), </w:t>
    </w:r>
    <w:r w:rsidRPr="003273A9">
      <w:rPr>
        <w:caps/>
      </w:rPr>
      <w:tab/>
      <w:t>Ipari termék- és formatervező mérnöki, Építészmérnöki (Bsc), Mérnökinformatikus (Bsc)</w:t>
    </w:r>
  </w:p>
  <w:p w14:paraId="53370EA0" w14:textId="0D94BF2B" w:rsidR="00321A04" w:rsidRPr="00034EEB" w:rsidRDefault="003273A9" w:rsidP="00034EEB">
    <w:pPr>
      <w:pStyle w:val="TEMATIKAFEJLC-LBLC"/>
    </w:pPr>
    <w:r>
      <w:t>Parametrikus modellezés</w:t>
    </w:r>
    <w:r w:rsidR="00321A04" w:rsidRPr="00034EEB">
      <w:tab/>
    </w:r>
    <w:r w:rsidR="00321A04" w:rsidRPr="00034EEB">
      <w:tab/>
      <w:t>tantárgyi tematika</w:t>
    </w:r>
  </w:p>
  <w:p w14:paraId="306DF9F7" w14:textId="57F2025B" w:rsidR="003273A9" w:rsidRPr="00034EEB" w:rsidRDefault="00321A04" w:rsidP="00034EEB">
    <w:pPr>
      <w:pStyle w:val="TEMATIKAFEJLC-LBLC"/>
    </w:pPr>
    <w:r w:rsidRPr="00034EEB">
      <w:t>tantárgy-kód:</w:t>
    </w:r>
    <w:r w:rsidR="003273A9" w:rsidRPr="003273A9">
      <w:t xml:space="preserve"> SZE063MN</w:t>
    </w:r>
    <w:r w:rsidRPr="00034EEB">
      <w:tab/>
    </w:r>
    <w:r w:rsidRPr="00034EEB">
      <w:tab/>
    </w:r>
    <w:r w:rsidR="003273A9">
      <w:t>lab</w:t>
    </w:r>
    <w:r>
      <w:t>:</w:t>
    </w:r>
    <w:r w:rsidRPr="00034EEB">
      <w:t xml:space="preserve"> </w:t>
    </w:r>
    <w:r w:rsidR="003273A9">
      <w:t>Hétfő 7:45-9:15</w:t>
    </w:r>
    <w:r w:rsidRPr="00F809D7">
      <w:t xml:space="preserve">  </w:t>
    </w:r>
    <w:r w:rsidRPr="0066620B">
      <w:t>Helyszín:</w:t>
    </w:r>
    <w:r>
      <w:t xml:space="preserve"> PTE MIK, </w:t>
    </w:r>
    <w:r w:rsidR="003273A9">
      <w:t>A117</w:t>
    </w:r>
  </w:p>
  <w:p w14:paraId="5FA1F5CD" w14:textId="261A3C91" w:rsidR="00321A04" w:rsidRPr="00034EEB" w:rsidRDefault="00321A04" w:rsidP="00034EEB">
    <w:pPr>
      <w:pStyle w:val="TEMATIKAFEJLC-LBLC"/>
    </w:pPr>
    <w:r w:rsidRPr="00034EEB">
      <w:t xml:space="preserve">Szemeszter: </w:t>
    </w:r>
    <w:r w:rsidR="003273A9">
      <w:t>tavasz</w:t>
    </w:r>
    <w:r w:rsidR="003273A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9ACA4" w14:textId="77777777" w:rsidR="00EC2E8D" w:rsidRDefault="00EC2E8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77A35"/>
    <w:rsid w:val="000853DC"/>
    <w:rsid w:val="00096F13"/>
    <w:rsid w:val="000C75CB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25E1D"/>
    <w:rsid w:val="0024327F"/>
    <w:rsid w:val="002667F9"/>
    <w:rsid w:val="0027665A"/>
    <w:rsid w:val="002B3B18"/>
    <w:rsid w:val="002E6C97"/>
    <w:rsid w:val="00321A04"/>
    <w:rsid w:val="00326ED0"/>
    <w:rsid w:val="003273A9"/>
    <w:rsid w:val="0033777B"/>
    <w:rsid w:val="00355DE4"/>
    <w:rsid w:val="00364195"/>
    <w:rsid w:val="00366158"/>
    <w:rsid w:val="003A67F7"/>
    <w:rsid w:val="003D33E7"/>
    <w:rsid w:val="00415726"/>
    <w:rsid w:val="00417E9C"/>
    <w:rsid w:val="004405AF"/>
    <w:rsid w:val="0045542B"/>
    <w:rsid w:val="00456EE8"/>
    <w:rsid w:val="00465E10"/>
    <w:rsid w:val="004A4403"/>
    <w:rsid w:val="004B5B1A"/>
    <w:rsid w:val="004F5CA9"/>
    <w:rsid w:val="005077BE"/>
    <w:rsid w:val="0052703B"/>
    <w:rsid w:val="0055140E"/>
    <w:rsid w:val="005D0C2F"/>
    <w:rsid w:val="005D205E"/>
    <w:rsid w:val="005E76CA"/>
    <w:rsid w:val="0060601D"/>
    <w:rsid w:val="0066620B"/>
    <w:rsid w:val="00682196"/>
    <w:rsid w:val="006829FA"/>
    <w:rsid w:val="0068510C"/>
    <w:rsid w:val="00687BE2"/>
    <w:rsid w:val="006967BB"/>
    <w:rsid w:val="006C3B3B"/>
    <w:rsid w:val="006C4A36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86B94"/>
    <w:rsid w:val="007C1107"/>
    <w:rsid w:val="007C44CE"/>
    <w:rsid w:val="007C7FC9"/>
    <w:rsid w:val="007D2264"/>
    <w:rsid w:val="007E15AF"/>
    <w:rsid w:val="007E74BB"/>
    <w:rsid w:val="007F4387"/>
    <w:rsid w:val="00826533"/>
    <w:rsid w:val="00862B15"/>
    <w:rsid w:val="00876DDC"/>
    <w:rsid w:val="008F3233"/>
    <w:rsid w:val="009063FE"/>
    <w:rsid w:val="00915432"/>
    <w:rsid w:val="00921EC4"/>
    <w:rsid w:val="00945CB7"/>
    <w:rsid w:val="00986B0B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457A6"/>
    <w:rsid w:val="00B51660"/>
    <w:rsid w:val="00B55307"/>
    <w:rsid w:val="00BA2D5A"/>
    <w:rsid w:val="00BA609A"/>
    <w:rsid w:val="00BA7D85"/>
    <w:rsid w:val="00BC7764"/>
    <w:rsid w:val="00BF4675"/>
    <w:rsid w:val="00C006A4"/>
    <w:rsid w:val="00C21612"/>
    <w:rsid w:val="00C26163"/>
    <w:rsid w:val="00C27752"/>
    <w:rsid w:val="00C61002"/>
    <w:rsid w:val="00C7177F"/>
    <w:rsid w:val="00C83691"/>
    <w:rsid w:val="00C940D9"/>
    <w:rsid w:val="00CA0A47"/>
    <w:rsid w:val="00CB2DEC"/>
    <w:rsid w:val="00CC00A3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4B30"/>
    <w:rsid w:val="00EB6F2F"/>
    <w:rsid w:val="00EC2E8D"/>
    <w:rsid w:val="00ED4BB9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B9FC-CE9A-44EB-9BE3-C1743B09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569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Reka</cp:lastModifiedBy>
  <cp:revision>15</cp:revision>
  <cp:lastPrinted>2019-01-24T10:00:00Z</cp:lastPrinted>
  <dcterms:created xsi:type="dcterms:W3CDTF">2019-01-27T17:50:00Z</dcterms:created>
  <dcterms:modified xsi:type="dcterms:W3CDTF">2019-02-08T15:47:00Z</dcterms:modified>
</cp:coreProperties>
</file>