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13EA2">
        <w:rPr>
          <w:sz w:val="20"/>
          <w:szCs w:val="20"/>
        </w:rPr>
        <w:t>Építész Msc. Nappali</w:t>
      </w:r>
      <w:r w:rsidR="001302A8">
        <w:rPr>
          <w:sz w:val="20"/>
          <w:szCs w:val="20"/>
        </w:rPr>
        <w:t xml:space="preserve">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9B24E7">
        <w:rPr>
          <w:rFonts w:eastAsia="Times New Roman"/>
          <w:sz w:val="20"/>
          <w:szCs w:val="20"/>
          <w:lang w:eastAsia="hu-HU"/>
        </w:rPr>
        <w:t>MN</w:t>
      </w:r>
      <w:r w:rsidR="00B106EE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9B24E7">
        <w:rPr>
          <w:rStyle w:val="None"/>
          <w:bCs/>
          <w:sz w:val="20"/>
          <w:szCs w:val="20"/>
          <w:lang w:val="hu-HU"/>
        </w:rPr>
        <w:t>Nappali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:rsidR="00A67A87" w:rsidRPr="002A44F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:rsidR="00EA4F01" w:rsidRPr="002A44F7" w:rsidRDefault="002518D2" w:rsidP="002A44F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:rsidR="00962BC1" w:rsidRPr="00A67A87" w:rsidRDefault="00962BC1" w:rsidP="00A67A87">
      <w:pPr>
        <w:rPr>
          <w:b/>
          <w:sz w:val="20"/>
          <w:szCs w:val="20"/>
        </w:rPr>
      </w:pP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:rsidR="00A67A87" w:rsidRDefault="00A67A87" w:rsidP="00A67A87">
      <w:pPr>
        <w:rPr>
          <w:b/>
          <w:sz w:val="20"/>
          <w:szCs w:val="20"/>
        </w:rPr>
      </w:pPr>
    </w:p>
    <w:p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962BC1" w:rsidRPr="00A67A87" w:rsidRDefault="00962BC1" w:rsidP="00A67A87">
      <w:pPr>
        <w:rPr>
          <w:sz w:val="20"/>
          <w:szCs w:val="20"/>
        </w:rPr>
      </w:pPr>
    </w:p>
    <w:p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705496" w:rsidRPr="002A44F7" w:rsidRDefault="001A65E0" w:rsidP="002A44F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élévközi prezentációja a nyolcadik héten, okt. 21.-én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a, ill. javítási lehetőségre a 10. héten , nov4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ciója a 15. héten dec.9.-én.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időszak első hetében, dec.16.-án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7E0F93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feladatrészeknél külön-külön nincs minimum pont megkötés, de együttesen min. 25 pontot el kell érni.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E0F93" w:rsidRDefault="00FF7CAE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tanulmány leadása a 15. héten  dec.9.-én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órán történik.</w:t>
      </w:r>
    </w:p>
    <w:p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vizsga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időszak első hetében, dec.16.-án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t félévközi bemutatása a nyolcadik héten, okt. 21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-én.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Pótlására a 10. héten nov.4.-én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lehetőség.</w:t>
      </w: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dőszak első hetében, dec.16.-án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B321 irodában  9.00-12.00. óráig lehetséges.</w:t>
      </w:r>
    </w:p>
    <w:p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="00934FE3" w:rsidRDefault="00934FE3" w:rsidP="009651E4">
      <w:pPr>
        <w:rPr>
          <w:sz w:val="20"/>
          <w:szCs w:val="20"/>
        </w:rPr>
      </w:pPr>
    </w:p>
    <w:p w:rsidR="00934FE3" w:rsidRPr="00934FE3" w:rsidRDefault="006E1F34" w:rsidP="009651E4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r w:rsidR="00934FE3" w:rsidRPr="00934FE3">
        <w:rPr>
          <w:sz w:val="20"/>
          <w:szCs w:val="20"/>
        </w:rPr>
        <w:t>feladat</w:t>
      </w:r>
      <w:r>
        <w:rPr>
          <w:sz w:val="20"/>
          <w:szCs w:val="20"/>
        </w:rPr>
        <w:t>ok</w:t>
      </w:r>
      <w:r w:rsidR="00934FE3" w:rsidRPr="00934FE3">
        <w:rPr>
          <w:sz w:val="20"/>
          <w:szCs w:val="20"/>
        </w:rPr>
        <w:t xml:space="preserve"> határidőre történ</w:t>
      </w:r>
      <w:r w:rsidR="009651E4">
        <w:rPr>
          <w:sz w:val="20"/>
          <w:szCs w:val="20"/>
        </w:rPr>
        <w:t xml:space="preserve">ő beadása, a prezentációk </w:t>
      </w:r>
      <w:r w:rsidR="00934FE3" w:rsidRPr="00934FE3">
        <w:rPr>
          <w:sz w:val="20"/>
          <w:szCs w:val="20"/>
        </w:rPr>
        <w:t xml:space="preserve"> megtartása</w:t>
      </w:r>
      <w:r>
        <w:rPr>
          <w:sz w:val="20"/>
          <w:szCs w:val="20"/>
        </w:rPr>
        <w:t xml:space="preserve"> és a pótlási, javítási lehetőségek kihasználása.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6E1F34">
        <w:rPr>
          <w:sz w:val="20"/>
          <w:szCs w:val="20"/>
        </w:rPr>
        <w:t>.</w:t>
      </w:r>
    </w:p>
    <w:p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</w:t>
      </w:r>
      <w:r w:rsidR="006E1F34">
        <w:rPr>
          <w:sz w:val="20"/>
          <w:szCs w:val="20"/>
        </w:rPr>
        <w:t xml:space="preserve"> határidőre történő beadása.</w:t>
      </w:r>
    </w:p>
    <w:p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:rsidR="00E62BB8" w:rsidRDefault="00C919C5" w:rsidP="002A44F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6E1F34" w:rsidRPr="002A44F7" w:rsidRDefault="006E1F34" w:rsidP="002A44F7">
      <w:pPr>
        <w:pStyle w:val="Nincstrkz"/>
        <w:rPr>
          <w:rStyle w:val="None"/>
          <w:sz w:val="20"/>
          <w:szCs w:val="20"/>
          <w:lang w:val="hu-HU"/>
        </w:rPr>
      </w:pPr>
    </w:p>
    <w:p w:rsidR="00E62BB8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Pr="006967BB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A feladatok 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prezentációk és a javítási, pótlási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:rsidR="009A302E" w:rsidRPr="009A302E" w:rsidRDefault="009A302E" w:rsidP="00AB1247">
      <w:pPr>
        <w:jc w:val="both"/>
        <w:rPr>
          <w:b/>
          <w:sz w:val="20"/>
          <w:szCs w:val="20"/>
        </w:rPr>
      </w:pPr>
    </w:p>
    <w:p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533933" w:rsidRPr="00C61002" w:rsidRDefault="006E1F3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bookmarkStart w:id="0" w:name="_GoBack"/>
      <w:bookmarkEnd w:id="0"/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B1247" w:rsidRPr="002A44F7" w:rsidRDefault="00533933" w:rsidP="002A44F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="00AB1247" w:rsidRPr="00AB1247">
        <w:rPr>
          <w:sz w:val="20"/>
          <w:szCs w:val="20"/>
        </w:rPr>
        <w:tab/>
      </w:r>
      <w:r w:rsidR="00AB1247" w:rsidRPr="00AB1247">
        <w:rPr>
          <w:sz w:val="20"/>
          <w:szCs w:val="20"/>
        </w:rPr>
        <w:tab/>
      </w:r>
    </w:p>
    <w:p w:rsidR="009F7213" w:rsidRPr="009F7213" w:rsidRDefault="009F7213" w:rsidP="009F7213">
      <w:pPr>
        <w:rPr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RDefault="00FC43C2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10. héten nov.4.-én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valamint  a 16. héten, a vizsga</w:t>
      </w:r>
      <w:r>
        <w:rPr>
          <w:rStyle w:val="None"/>
          <w:rFonts w:eastAsia="Times New Roman"/>
          <w:bCs/>
          <w:sz w:val="20"/>
          <w:szCs w:val="20"/>
          <w:lang w:val="hu-HU"/>
        </w:rPr>
        <w:t>időszak első hetében, dec.16.-án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BB0FD4" w:rsidRPr="002A44F7" w:rsidRDefault="00533933" w:rsidP="002A44F7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:rsidR="00705DF3" w:rsidRPr="002A44F7" w:rsidRDefault="005338A5" w:rsidP="002A44F7">
      <w:pPr>
        <w:jc w:val="both"/>
        <w:rPr>
          <w:rStyle w:val="None"/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:rsidR="00C919C5" w:rsidRPr="00DE1E04" w:rsidRDefault="0060601D" w:rsidP="00DE1E0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F7CAE" w:rsidRPr="00DE1E04" w:rsidRDefault="00BE4C5A" w:rsidP="00DE1E0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Rajzfeladat vagy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eszköz 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FC791A" w:rsidRDefault="00FC791A" w:rsidP="00FC791A">
      <w:pPr>
        <w:rPr>
          <w:lang w:val="hu-HU"/>
        </w:rPr>
      </w:pPr>
    </w:p>
    <w:p w:rsid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:rsidR="00524846" w:rsidRPr="00524846" w:rsidRDefault="00524846" w:rsidP="00524846">
      <w:pPr>
        <w:rPr>
          <w:sz w:val="20"/>
          <w:szCs w:val="20"/>
        </w:rPr>
      </w:pPr>
      <w:r w:rsidRPr="00524846">
        <w:rPr>
          <w:b/>
          <w:sz w:val="20"/>
          <w:szCs w:val="20"/>
        </w:rPr>
        <w:t>A feladat rövid ismertetése:</w:t>
      </w:r>
    </w:p>
    <w:p w:rsidR="00524846" w:rsidRDefault="00524846" w:rsidP="00524846">
      <w:pPr>
        <w:rPr>
          <w:sz w:val="20"/>
          <w:szCs w:val="20"/>
        </w:rPr>
      </w:pPr>
      <w:r w:rsidRPr="00524846">
        <w:rPr>
          <w:sz w:val="20"/>
          <w:szCs w:val="20"/>
        </w:rPr>
        <w:t xml:space="preserve">Kisléptékű középület tervezése adott helyszínre. Az előző félévekben elsajátított ismeretek bővítése. Egyes középülettípusok tartalmi programjának megismerése. Tervezéselméleti és </w:t>
      </w:r>
      <w:r w:rsidRPr="00524846">
        <w:rPr>
          <w:b/>
          <w:sz w:val="20"/>
          <w:szCs w:val="20"/>
        </w:rPr>
        <w:t>szerkezettervezési</w:t>
      </w:r>
      <w:r w:rsidRPr="00524846">
        <w:rPr>
          <w:sz w:val="20"/>
          <w:szCs w:val="20"/>
        </w:rPr>
        <w:t xml:space="preserve"> képességek fejlesztése. Alaprajzi és tömegformálási ismeretek gyakorlása. Telepítési analízis, településszerkezetbe való beillesztés, a szerkezeti, épületszerkezeti kialakítás figyelembe vételévele.  Komplex tervezési ismeretek megszerzése</w:t>
      </w:r>
      <w:r w:rsidRPr="00524846">
        <w:rPr>
          <w:b/>
          <w:sz w:val="20"/>
          <w:szCs w:val="20"/>
        </w:rPr>
        <w:t>. Szerkezeti rendszerek</w:t>
      </w:r>
      <w:r w:rsidRPr="00524846">
        <w:rPr>
          <w:sz w:val="20"/>
          <w:szCs w:val="20"/>
        </w:rPr>
        <w:t xml:space="preserve"> kidolgozása. A </w:t>
      </w:r>
      <w:r w:rsidRPr="00524846">
        <w:rPr>
          <w:b/>
          <w:sz w:val="20"/>
          <w:szCs w:val="20"/>
        </w:rPr>
        <w:t>szerkezettervezői, épületszerkezeti tudományok</w:t>
      </w:r>
      <w:r w:rsidRPr="00524846">
        <w:rPr>
          <w:sz w:val="20"/>
          <w:szCs w:val="20"/>
        </w:rPr>
        <w:t xml:space="preserve"> beépítése az építészeti tervbe. A tanultak összefogott alkalmazása, komplex átlátása (szintézisre törekvés). </w:t>
      </w:r>
    </w:p>
    <w:p w:rsidR="00524846" w:rsidRDefault="00524846" w:rsidP="00524846">
      <w:pPr>
        <w:rPr>
          <w:b/>
          <w:sz w:val="20"/>
          <w:szCs w:val="20"/>
        </w:rPr>
      </w:pPr>
    </w:p>
    <w:p w:rsidR="00524846" w:rsidRPr="00524846" w:rsidRDefault="00524846" w:rsidP="00524846">
      <w:pPr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 xml:space="preserve">Részletes leírás - Tervezési feladat: </w:t>
      </w:r>
    </w:p>
    <w:p w:rsidR="00524846" w:rsidRPr="00524846" w:rsidRDefault="00524846" w:rsidP="00524846">
      <w:pPr>
        <w:rPr>
          <w:sz w:val="20"/>
          <w:szCs w:val="20"/>
        </w:rPr>
      </w:pPr>
    </w:p>
    <w:p w:rsidR="00524846" w:rsidRPr="00524846" w:rsidRDefault="00524846" w:rsidP="00524846">
      <w:pPr>
        <w:jc w:val="both"/>
        <w:rPr>
          <w:sz w:val="20"/>
          <w:szCs w:val="20"/>
        </w:rPr>
      </w:pPr>
      <w:r w:rsidRPr="00524846">
        <w:rPr>
          <w:sz w:val="20"/>
          <w:szCs w:val="20"/>
        </w:rPr>
        <w:t>A feladat kis léptékű középület tervezése, a megadottakból választott funkcióval és helyszínnel.  A választható témák a következők:</w:t>
      </w: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>1. Repülőgép hangár tervezése a Pogányi Reptér számára</w:t>
      </w:r>
    </w:p>
    <w:p w:rsidR="00524846" w:rsidRPr="00524846" w:rsidRDefault="00524846" w:rsidP="00524846">
      <w:pPr>
        <w:ind w:left="720"/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ind w:left="720"/>
        <w:jc w:val="both"/>
        <w:rPr>
          <w:sz w:val="20"/>
          <w:szCs w:val="20"/>
        </w:rPr>
      </w:pPr>
      <w:r w:rsidRPr="00524846">
        <w:rPr>
          <w:sz w:val="20"/>
          <w:szCs w:val="20"/>
        </w:rPr>
        <w:t xml:space="preserve">A repülőgéphangár legyen képes 2-3 kisméretű sport repülőgép befogadására és tárolására, a repülés iránt érdeklődők elméleti és gyakorlati (szimulációs) felkészítésére. Csatlakozzon minél tisztábban és jól szervezetten a meglévő telepítési szövetbe és a kifutópályához. Lehessen benne elvégezni a szükséges szereléseket. Alapvető funkcionális programja: egy légterű hangár, vizes -és öltözőblokk, oktatóterem, szimulációs tér (ez lehet a hangárban is) raktár / szertár, műhely, gépészet, teakonyha, stb…. </w:t>
      </w:r>
    </w:p>
    <w:p w:rsidR="00524846" w:rsidRPr="00524846" w:rsidRDefault="00524846" w:rsidP="00524846">
      <w:pPr>
        <w:rPr>
          <w:b/>
          <w:sz w:val="20"/>
          <w:szCs w:val="20"/>
          <w:lang w:val="hu-HU"/>
        </w:rPr>
      </w:pPr>
    </w:p>
    <w:p w:rsidR="00F57788" w:rsidRPr="00F94CA6" w:rsidRDefault="00F57788" w:rsidP="00F94CA6">
      <w:pPr>
        <w:rPr>
          <w:b/>
          <w:sz w:val="20"/>
          <w:szCs w:val="20"/>
          <w:lang w:val="hu-HU"/>
        </w:rPr>
      </w:pPr>
      <w:r w:rsidRPr="00F57788">
        <w:rPr>
          <w:b/>
          <w:sz w:val="20"/>
          <w:szCs w:val="20"/>
        </w:rPr>
        <w:t>2. Pollack Strand lefedése – téliesítés / szabadtéri strand funkció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Default="00F57788" w:rsidP="00F5778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 xml:space="preserve">A PMMIK jelenlegi strandja csak nyáron üzemel. Mire a hallgatók visszaérnek az oktatási időszakra, a strand bezár és nyitni csak a vizsgaidőszak után nyit. Feladat a strand medencéjének téli használatra való alkalmassá tétele, lefedése oly módon, hogy egyszerre szolgálja ki a téli és a nyári medence/strand használatból támadó igényeket. Tervezendő továbbá a strand teljességének építészeti / tájépítészeti rendszere, il. a medenceteret télen-nyáron kiszolgáló funkciók. Alapvető funkcionális programja: fűthető / nyitható medencetér, előtér, pénztár, vizes- és öltözőblokkok, raktár / szertár, büfé, gépészet, szociális blokk / iroda / teakonyha az üzemeltető személyzet számára, orvosi elsősegély szoba (kijárat közelében) stb…. </w:t>
      </w:r>
    </w:p>
    <w:p w:rsidR="008E7048" w:rsidRDefault="008E7048" w:rsidP="00F57788">
      <w:pPr>
        <w:ind w:left="720"/>
        <w:jc w:val="both"/>
        <w:rPr>
          <w:sz w:val="20"/>
          <w:szCs w:val="20"/>
        </w:rPr>
      </w:pPr>
    </w:p>
    <w:p w:rsidR="008E7048" w:rsidRPr="008E7048" w:rsidRDefault="008E7048" w:rsidP="008E7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57788">
        <w:rPr>
          <w:b/>
          <w:sz w:val="20"/>
          <w:szCs w:val="20"/>
        </w:rPr>
        <w:t>. Pécs Állatkert</w:t>
      </w:r>
      <w:r w:rsidRPr="00F57788">
        <w:rPr>
          <w:sz w:val="20"/>
          <w:szCs w:val="20"/>
        </w:rPr>
        <w:t xml:space="preserve"> – </w:t>
      </w:r>
      <w:r w:rsidRPr="008E7048">
        <w:rPr>
          <w:b/>
          <w:sz w:val="20"/>
          <w:szCs w:val="20"/>
        </w:rPr>
        <w:t>Pillangóház / Zsiráfház / Elefántház / ……</w:t>
      </w:r>
    </w:p>
    <w:p w:rsidR="008E7048" w:rsidRPr="00F57788" w:rsidRDefault="008E7048" w:rsidP="008E7048">
      <w:pPr>
        <w:jc w:val="both"/>
        <w:rPr>
          <w:sz w:val="20"/>
          <w:szCs w:val="20"/>
        </w:rPr>
      </w:pPr>
    </w:p>
    <w:p w:rsidR="008E7048" w:rsidRPr="00F57788" w:rsidRDefault="008E7048" w:rsidP="008E704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>nagy testű növényevők (zsiráf, elefánt, zebra, láma, puputeve, antilop), ragadozók (oroszlán, tigris, hiúz, puma), majom (sok-sok fajta)</w:t>
      </w:r>
    </w:p>
    <w:p w:rsidR="008E7048" w:rsidRPr="00F57788" w:rsidRDefault="008E704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524846" w:rsidRDefault="00524846" w:rsidP="00FC791A">
      <w:pPr>
        <w:rPr>
          <w:b/>
          <w:sz w:val="20"/>
          <w:szCs w:val="20"/>
          <w:lang w:val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F57788" w:rsidRPr="008E7048" w:rsidRDefault="008E7048" w:rsidP="008E704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4</w:t>
      </w:r>
      <w:r w:rsidR="00F57788" w:rsidRPr="00F57788">
        <w:rPr>
          <w:b/>
          <w:sz w:val="20"/>
          <w:szCs w:val="20"/>
        </w:rPr>
        <w:t>. Botanikus kert – Pálmaház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jc w:val="both"/>
        <w:rPr>
          <w:sz w:val="20"/>
          <w:szCs w:val="20"/>
        </w:rPr>
      </w:pPr>
      <w:r w:rsidRPr="00F57788">
        <w:rPr>
          <w:sz w:val="20"/>
          <w:szCs w:val="20"/>
        </w:rPr>
        <w:t>A PTE Ifjúság úti botanikus kertjének növényházai meglehetősen rossz állapotban voltak az elmúlt évekig. A közelmúltban megvalósult felújítási munkálatok segítségével javult az állapotuk, de az ideális működtetéshez szükséges paraméterek biztosítását nem minden esetben lehetett megvalósítani.</w:t>
      </w:r>
    </w:p>
    <w:p w:rsidR="00524846" w:rsidRPr="00F57788" w:rsidRDefault="00F57788" w:rsidP="00FC791A">
      <w:pPr>
        <w:rPr>
          <w:b/>
          <w:sz w:val="20"/>
          <w:szCs w:val="20"/>
          <w:lang w:val="hu-HU"/>
        </w:rPr>
      </w:pPr>
      <w:r w:rsidRPr="00F57788">
        <w:rPr>
          <w:sz w:val="20"/>
          <w:szCs w:val="20"/>
        </w:rPr>
        <w:t>A tervezési feladat ezen növényházak helyén, (fiktív elképzelésként - elbontásukkal) egy olyan növényház / pálmaház megtervezése, ami minden szempontból ideális környezetet biztosít a jelenleg meglévő növényállomány számára</w:t>
      </w:r>
      <w:r w:rsidR="008E7048">
        <w:rPr>
          <w:sz w:val="20"/>
          <w:szCs w:val="20"/>
        </w:rPr>
        <w:t>.</w:t>
      </w:r>
      <w:r w:rsidRPr="00F57788">
        <w:rPr>
          <w:sz w:val="20"/>
          <w:szCs w:val="20"/>
        </w:rPr>
        <w:t xml:space="preserve"> </w:t>
      </w:r>
    </w:p>
    <w:p w:rsidR="00A1606B" w:rsidRDefault="00A1606B" w:rsidP="00A1606B">
      <w:pPr>
        <w:jc w:val="both"/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0C4C1A">
        <w:rPr>
          <w:sz w:val="20"/>
          <w:szCs w:val="20"/>
        </w:rPr>
        <w:t>. Félévközi prezentáció a 8. héten. Pótlás, javítás a 10</w:t>
      </w:r>
      <w:r w:rsidR="00183A93">
        <w:rPr>
          <w:sz w:val="20"/>
          <w:szCs w:val="20"/>
        </w:rPr>
        <w:t>. héten.</w:t>
      </w:r>
    </w:p>
    <w:p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</w:t>
      </w:r>
      <w:r w:rsidR="000C4C1A">
        <w:rPr>
          <w:sz w:val="20"/>
          <w:szCs w:val="20"/>
        </w:rPr>
        <w:t>agválasztás. Végprezentáció a 15</w:t>
      </w:r>
      <w:r>
        <w:rPr>
          <w:sz w:val="20"/>
          <w:szCs w:val="20"/>
        </w:rPr>
        <w:t>. héten</w:t>
      </w:r>
      <w:r w:rsidR="00E760A6">
        <w:rPr>
          <w:sz w:val="20"/>
          <w:szCs w:val="20"/>
        </w:rPr>
        <w:t>. Pótlás, javítás a 16. héten.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:rsidR="00E760A6" w:rsidRDefault="00E760A6" w:rsidP="00A1606B">
      <w:pPr>
        <w:jc w:val="both"/>
        <w:rPr>
          <w:sz w:val="20"/>
          <w:szCs w:val="20"/>
        </w:rPr>
      </w:pPr>
    </w:p>
    <w:p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:rsidR="001D7E84" w:rsidRDefault="001D7E84" w:rsidP="00A1606B">
      <w:pPr>
        <w:jc w:val="both"/>
        <w:rPr>
          <w:sz w:val="20"/>
          <w:szCs w:val="20"/>
        </w:rPr>
      </w:pPr>
    </w:p>
    <w:p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RDefault="001D7E84" w:rsidP="00A1606B">
      <w:pPr>
        <w:jc w:val="both"/>
        <w:rPr>
          <w:b/>
          <w:sz w:val="20"/>
          <w:szCs w:val="20"/>
        </w:rPr>
      </w:pP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</w:p>
    <w:p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0C4C1A">
        <w:rPr>
          <w:sz w:val="20"/>
          <w:szCs w:val="20"/>
        </w:rPr>
        <w:t xml:space="preserve"> Leadás a 15</w:t>
      </w:r>
      <w:r w:rsidR="00E67D4F">
        <w:rPr>
          <w:sz w:val="20"/>
          <w:szCs w:val="20"/>
        </w:rPr>
        <w:t>. héten. Pótlás, javítás a 16. héten.</w:t>
      </w:r>
    </w:p>
    <w:p w:rsidR="00E67D4F" w:rsidRDefault="00E67D4F" w:rsidP="001D7E84">
      <w:pPr>
        <w:jc w:val="both"/>
        <w:rPr>
          <w:sz w:val="20"/>
          <w:szCs w:val="20"/>
        </w:rPr>
      </w:pPr>
    </w:p>
    <w:p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:rsidR="00E67D4F" w:rsidRDefault="00E67D4F" w:rsidP="00E67D4F">
      <w:pPr>
        <w:jc w:val="both"/>
      </w:pP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:rsidR="00E67D4F" w:rsidRDefault="000C4C1A" w:rsidP="00E67D4F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8. héten. Pótlása a 10</w:t>
      </w:r>
      <w:r w:rsidR="00E67D4F">
        <w:rPr>
          <w:sz w:val="20"/>
          <w:szCs w:val="20"/>
        </w:rPr>
        <w:t>. héten. Lead</w:t>
      </w:r>
      <w:r>
        <w:rPr>
          <w:sz w:val="20"/>
          <w:szCs w:val="20"/>
        </w:rPr>
        <w:t>ás a 15</w:t>
      </w:r>
      <w:r w:rsidR="00E67D4F">
        <w:rPr>
          <w:sz w:val="20"/>
          <w:szCs w:val="20"/>
        </w:rPr>
        <w:t>. héte</w:t>
      </w:r>
      <w:r w:rsidR="00511538">
        <w:rPr>
          <w:sz w:val="20"/>
          <w:szCs w:val="20"/>
        </w:rPr>
        <w:t>n. Pótlás, javítás a 16. héten.</w:t>
      </w:r>
    </w:p>
    <w:p w:rsidR="00CF11AD" w:rsidRDefault="00A10E47" w:rsidP="00CF11AD">
      <w:pPr>
        <w:pStyle w:val="Cmsor2"/>
      </w:pPr>
      <w:r w:rsidRPr="00CF11AD">
        <w:t>Oktatói csoportbeosztás:</w:t>
      </w:r>
    </w:p>
    <w:p w:rsidR="007B438E" w:rsidRDefault="007B438E" w:rsidP="007B438E"/>
    <w:p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0B5A7C">
        <w:rPr>
          <w:rFonts w:eastAsia="Times New Roman"/>
          <w:sz w:val="20"/>
          <w:szCs w:val="20"/>
          <w:lang w:eastAsia="hu-HU"/>
        </w:rPr>
        <w:t>MN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0B5A7C">
        <w:rPr>
          <w:rFonts w:eastAsia="Times New Roman"/>
          <w:sz w:val="20"/>
          <w:szCs w:val="20"/>
          <w:lang w:eastAsia="hu-HU"/>
        </w:rPr>
        <w:t xml:space="preserve">Dr.Széll Attila Béla </w:t>
      </w:r>
      <w:r w:rsidR="000C4C1A">
        <w:rPr>
          <w:rFonts w:eastAsia="Times New Roman"/>
          <w:sz w:val="20"/>
          <w:szCs w:val="20"/>
          <w:lang w:eastAsia="hu-HU"/>
        </w:rPr>
        <w:t xml:space="preserve">hétfő </w:t>
      </w:r>
      <w:r w:rsidR="000B5A7C">
        <w:rPr>
          <w:rFonts w:eastAsia="Times New Roman"/>
          <w:sz w:val="20"/>
          <w:szCs w:val="20"/>
          <w:lang w:eastAsia="hu-HU"/>
        </w:rPr>
        <w:t>11.15-12.45 A313</w:t>
      </w:r>
    </w:p>
    <w:p w:rsidR="007B438E" w:rsidRDefault="007B438E" w:rsidP="00A10E47">
      <w:pPr>
        <w:rPr>
          <w:rFonts w:eastAsia="Times New Roman"/>
          <w:lang w:eastAsia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F57788" w:rsidRDefault="00F57788" w:rsidP="00907E9A">
      <w:pPr>
        <w:rPr>
          <w:lang w:val="hu-HU"/>
        </w:rPr>
      </w:pPr>
    </w:p>
    <w:p w:rsidR="009F1242" w:rsidRDefault="009F1242" w:rsidP="009F1242">
      <w:pPr>
        <w:pStyle w:val="Cmsor2"/>
      </w:pPr>
      <w:r>
        <w:t>Program heti bontásban</w:t>
      </w:r>
      <w:r w:rsidRPr="00CF11A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Tr="008C2FA3">
        <w:tc>
          <w:tcPr>
            <w:tcW w:w="1271" w:type="dxa"/>
            <w:shd w:val="clear" w:color="auto" w:fill="F1D130" w:themeFill="accent3"/>
          </w:tcPr>
          <w:p w:rsidR="003A1EBC" w:rsidRPr="00F809D7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F809D7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746246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585BF8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A13182" w:rsidRDefault="00DD18F6" w:rsidP="008C2FA3">
            <w:pP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rPr>
          <w:trHeight w:val="159"/>
        </w:trPr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810212" w:rsidRDefault="00DD18F6" w:rsidP="00DD1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</w:t>
            </w:r>
            <w:r w:rsidR="003A1EBC"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8C2FA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DD18F6">
              <w:rPr>
                <w:rFonts w:ascii="Times New Roman" w:hAnsi="Times New Roman"/>
                <w:b w:val="0"/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DD1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3A1EBC" w:rsidRPr="00CD09BF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 w:rsidR="003A1EBC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rPr>
          <w:trHeight w:val="89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7.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b w:val="0"/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8C2FA3" w:rsidRPr="00CD09BF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rFonts w:ascii="Times New Roman" w:hAnsi="Times New Roman"/>
                <w:b w:val="0"/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8C2FA3" w:rsidRPr="00BA2D5A" w:rsidTr="00B55648">
        <w:trPr>
          <w:trHeight w:val="143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55648">
              <w:rPr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83" w:type="dxa"/>
            <w:gridSpan w:val="2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</w:t>
            </w:r>
            <w:r w:rsidRPr="00BA2D5A">
              <w:rPr>
                <w:sz w:val="16"/>
                <w:szCs w:val="16"/>
                <w:lang w:val="hu-HU"/>
              </w:rPr>
              <w:t>SZÜNET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83" w:type="dxa"/>
            <w:gridSpan w:val="2"/>
          </w:tcPr>
          <w:p w:rsidR="003A1EBC" w:rsidRPr="00547FA8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28.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3A1EBC" w:rsidRPr="00B20FA9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 munkaközi makett bemutatásának pótlása</w:t>
            </w:r>
          </w:p>
        </w:tc>
      </w:tr>
    </w:tbl>
    <w:p w:rsidR="003A1EBC" w:rsidRDefault="003A1EBC" w:rsidP="008C2FA3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p w:rsidR="008C2FA3" w:rsidRDefault="008C2FA3" w:rsidP="003A1EBC">
      <w:pPr>
        <w:jc w:val="center"/>
        <w:rPr>
          <w:lang w:val="hu-HU"/>
        </w:rPr>
      </w:pPr>
    </w:p>
    <w:p w:rsidR="008C2FA3" w:rsidRDefault="008C2FA3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November18.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2105B7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8C2FA3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9.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09.-12.00 . B321 iroda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="003A1EBC" w:rsidRPr="007D219B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16.</w:t>
            </w:r>
          </w:p>
        </w:tc>
        <w:tc>
          <w:tcPr>
            <w:tcW w:w="7796" w:type="dxa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:rsidR="00F75B00" w:rsidRDefault="00F75B00" w:rsidP="00907E9A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Pr="006967BB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DC" w:rsidRDefault="00AD29DC" w:rsidP="007E74BB">
      <w:r>
        <w:separator/>
      </w:r>
    </w:p>
  </w:endnote>
  <w:endnote w:type="continuationSeparator" w:id="0">
    <w:p w:rsidR="00AD29DC" w:rsidRDefault="00AD29D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A3" w:rsidRDefault="008C2FA3" w:rsidP="007E74BB">
    <w:pPr>
      <w:pStyle w:val="BodyA"/>
      <w:spacing w:after="0" w:line="240" w:lineRule="auto"/>
      <w:rPr>
        <w:sz w:val="16"/>
        <w:szCs w:val="16"/>
      </w:rPr>
    </w:pPr>
  </w:p>
  <w:p w:rsidR="008C2FA3" w:rsidRPr="007E74BB" w:rsidRDefault="008C2FA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29D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DC" w:rsidRDefault="00AD29DC" w:rsidP="007E74BB">
      <w:r>
        <w:separator/>
      </w:r>
    </w:p>
  </w:footnote>
  <w:footnote w:type="continuationSeparator" w:id="0">
    <w:p w:rsidR="00AD29DC" w:rsidRDefault="00AD29D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A3" w:rsidRPr="00034EEB" w:rsidRDefault="008C2FA3" w:rsidP="00034EEB">
    <w:pPr>
      <w:pStyle w:val="TEMATIKAFEJLC-LBLC"/>
    </w:pPr>
    <w:r>
      <w:t>ÉPÍTÉSZ MSC.NAPPALI</w:t>
    </w:r>
  </w:p>
  <w:p w:rsidR="008C2FA3" w:rsidRPr="00034EEB" w:rsidRDefault="008C2FA3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8C2FA3" w:rsidRPr="00034EEB" w:rsidRDefault="008C2FA3" w:rsidP="00034EEB">
    <w:pPr>
      <w:pStyle w:val="TEMATIKAFEJLC-LBLC"/>
    </w:pPr>
    <w:r w:rsidRPr="00034EEB">
      <w:t xml:space="preserve">tantárgy-kód: </w:t>
    </w:r>
    <w:r w:rsidR="00B106EE">
      <w:rPr>
        <w:rFonts w:eastAsia="Times New Roman"/>
        <w:sz w:val="16"/>
        <w:szCs w:val="16"/>
      </w:rPr>
      <w:t>EPM115MNEM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</w:t>
    </w:r>
    <w:r>
      <w:tab/>
      <w:t xml:space="preserve">(1-15.hét) Ea.: Hétfő 07.45.-09.15 </w:t>
    </w:r>
    <w:r w:rsidRPr="0066620B">
      <w:t>Helyszín:</w:t>
    </w:r>
    <w:r>
      <w:t xml:space="preserve"> PTE MIK, A313</w:t>
    </w:r>
  </w:p>
  <w:p w:rsidR="008C2FA3" w:rsidRDefault="008C2FA3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(1-15.hét) Gy.: Hétfő 11.15.-12.45 </w:t>
    </w:r>
    <w:r w:rsidRPr="0066620B">
      <w:t>Helyszín:</w:t>
    </w:r>
    <w:r>
      <w:t xml:space="preserve"> PTE MIK, A313 </w:t>
    </w:r>
  </w:p>
  <w:p w:rsidR="008C2FA3" w:rsidRPr="00034EEB" w:rsidRDefault="008C2FA3" w:rsidP="009B24E7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7344D"/>
    <w:rsid w:val="00077D44"/>
    <w:rsid w:val="000853DC"/>
    <w:rsid w:val="00085669"/>
    <w:rsid w:val="00096F13"/>
    <w:rsid w:val="000A264D"/>
    <w:rsid w:val="000B5A7C"/>
    <w:rsid w:val="000B6597"/>
    <w:rsid w:val="000C36E1"/>
    <w:rsid w:val="000C4C1A"/>
    <w:rsid w:val="000C75CB"/>
    <w:rsid w:val="000D279A"/>
    <w:rsid w:val="000D3A1B"/>
    <w:rsid w:val="000E12CA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595A"/>
    <w:rsid w:val="002A44F7"/>
    <w:rsid w:val="002A6990"/>
    <w:rsid w:val="002B3B18"/>
    <w:rsid w:val="002E6C97"/>
    <w:rsid w:val="002F1254"/>
    <w:rsid w:val="002F54EC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95071"/>
    <w:rsid w:val="003A1EBC"/>
    <w:rsid w:val="003A67F7"/>
    <w:rsid w:val="003B4C42"/>
    <w:rsid w:val="003D33E7"/>
    <w:rsid w:val="003D4A4F"/>
    <w:rsid w:val="003D5A8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A0652"/>
    <w:rsid w:val="004A11ED"/>
    <w:rsid w:val="004A4403"/>
    <w:rsid w:val="004A4529"/>
    <w:rsid w:val="004A5347"/>
    <w:rsid w:val="004A6295"/>
    <w:rsid w:val="004B404A"/>
    <w:rsid w:val="004B5B1A"/>
    <w:rsid w:val="004C3CAF"/>
    <w:rsid w:val="004D6A00"/>
    <w:rsid w:val="004E2A0D"/>
    <w:rsid w:val="004F31A9"/>
    <w:rsid w:val="004F5CA9"/>
    <w:rsid w:val="005077BE"/>
    <w:rsid w:val="00511538"/>
    <w:rsid w:val="005178CB"/>
    <w:rsid w:val="00524846"/>
    <w:rsid w:val="005273C8"/>
    <w:rsid w:val="00531A91"/>
    <w:rsid w:val="005338A5"/>
    <w:rsid w:val="00533933"/>
    <w:rsid w:val="00533BE2"/>
    <w:rsid w:val="0055140E"/>
    <w:rsid w:val="0057763C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A6F7E"/>
    <w:rsid w:val="006B4095"/>
    <w:rsid w:val="006C1ABC"/>
    <w:rsid w:val="006C4A36"/>
    <w:rsid w:val="006E1F34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74BB"/>
    <w:rsid w:val="007F4387"/>
    <w:rsid w:val="00801236"/>
    <w:rsid w:val="008161AF"/>
    <w:rsid w:val="00826533"/>
    <w:rsid w:val="0083195A"/>
    <w:rsid w:val="00842D36"/>
    <w:rsid w:val="0085247A"/>
    <w:rsid w:val="00862B15"/>
    <w:rsid w:val="0086307E"/>
    <w:rsid w:val="00867EE6"/>
    <w:rsid w:val="00876DDC"/>
    <w:rsid w:val="008C1FA5"/>
    <w:rsid w:val="008C2FA3"/>
    <w:rsid w:val="008C3463"/>
    <w:rsid w:val="008D0A0E"/>
    <w:rsid w:val="008E07A7"/>
    <w:rsid w:val="008E1034"/>
    <w:rsid w:val="008E7048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553E"/>
    <w:rsid w:val="009A302E"/>
    <w:rsid w:val="009A49D9"/>
    <w:rsid w:val="009A4B95"/>
    <w:rsid w:val="009B24E7"/>
    <w:rsid w:val="009C740B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10E47"/>
    <w:rsid w:val="00A1606B"/>
    <w:rsid w:val="00A27523"/>
    <w:rsid w:val="00A32208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7EC0"/>
    <w:rsid w:val="00AB1247"/>
    <w:rsid w:val="00AC08F9"/>
    <w:rsid w:val="00AC1AB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7459"/>
    <w:rsid w:val="00BE4C5A"/>
    <w:rsid w:val="00BF403A"/>
    <w:rsid w:val="00BF4675"/>
    <w:rsid w:val="00C006A4"/>
    <w:rsid w:val="00C13EA2"/>
    <w:rsid w:val="00C21612"/>
    <w:rsid w:val="00C26163"/>
    <w:rsid w:val="00C27752"/>
    <w:rsid w:val="00C339DB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C36AA"/>
    <w:rsid w:val="00CF11AD"/>
    <w:rsid w:val="00D078E8"/>
    <w:rsid w:val="00D11CFA"/>
    <w:rsid w:val="00D46181"/>
    <w:rsid w:val="00D702EB"/>
    <w:rsid w:val="00D76128"/>
    <w:rsid w:val="00D77633"/>
    <w:rsid w:val="00D93DCC"/>
    <w:rsid w:val="00D979E5"/>
    <w:rsid w:val="00DB35A4"/>
    <w:rsid w:val="00DC2A31"/>
    <w:rsid w:val="00DC2F6C"/>
    <w:rsid w:val="00DC7DB0"/>
    <w:rsid w:val="00DD18F6"/>
    <w:rsid w:val="00DD25DC"/>
    <w:rsid w:val="00DD760F"/>
    <w:rsid w:val="00DE1E04"/>
    <w:rsid w:val="00DE395B"/>
    <w:rsid w:val="00E14C5E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A4F01"/>
    <w:rsid w:val="00EB0C4D"/>
    <w:rsid w:val="00EB6F2F"/>
    <w:rsid w:val="00ED4BB9"/>
    <w:rsid w:val="00F07CEC"/>
    <w:rsid w:val="00F1374B"/>
    <w:rsid w:val="00F209D9"/>
    <w:rsid w:val="00F262CB"/>
    <w:rsid w:val="00F50E67"/>
    <w:rsid w:val="00F57788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B6647"/>
    <w:rsid w:val="00FC3917"/>
    <w:rsid w:val="00FC43C2"/>
    <w:rsid w:val="00FC462E"/>
    <w:rsid w:val="00FC791A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16A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6978-EAB2-4611-BC75-12E7895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2318</Words>
  <Characters>15996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6</cp:revision>
  <cp:lastPrinted>2019-01-24T10:00:00Z</cp:lastPrinted>
  <dcterms:created xsi:type="dcterms:W3CDTF">2019-08-31T09:55:00Z</dcterms:created>
  <dcterms:modified xsi:type="dcterms:W3CDTF">2019-09-05T11:32:00Z</dcterms:modified>
</cp:coreProperties>
</file>