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47" w:rsidRPr="00D566E6" w:rsidRDefault="004F5FB6" w:rsidP="00844847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</w:t>
      </w:r>
      <w:r w:rsidR="00844847" w:rsidRPr="00D566E6">
        <w:rPr>
          <w:rFonts w:ascii="Times New Roman" w:hAnsi="Times New Roman"/>
          <w:b/>
          <w:sz w:val="20"/>
          <w:lang w:val="hu-HU"/>
        </w:rPr>
        <w:t>Inform</w:t>
      </w:r>
      <w:r w:rsidRPr="00D566E6">
        <w:rPr>
          <w:rFonts w:ascii="Times New Roman" w:hAnsi="Times New Roman"/>
          <w:b/>
          <w:sz w:val="20"/>
          <w:lang w:val="hu-HU"/>
        </w:rPr>
        <w:t>ác</w:t>
      </w:r>
      <w:r w:rsidR="00844847" w:rsidRPr="00D566E6">
        <w:rPr>
          <w:rFonts w:ascii="Times New Roman" w:hAnsi="Times New Roman"/>
          <w:b/>
          <w:sz w:val="20"/>
          <w:lang w:val="hu-HU"/>
        </w:rPr>
        <w:t>i</w:t>
      </w:r>
      <w:r w:rsidRPr="00D566E6">
        <w:rPr>
          <w:rFonts w:ascii="Times New Roman" w:hAnsi="Times New Roman"/>
          <w:b/>
          <w:sz w:val="20"/>
          <w:lang w:val="hu-HU"/>
        </w:rPr>
        <w:t>ók</w:t>
      </w:r>
      <w:r w:rsidR="00844847" w:rsidRPr="00D566E6">
        <w:rPr>
          <w:rFonts w:ascii="Times New Roman" w:hAnsi="Times New Roman"/>
          <w:b/>
          <w:sz w:val="20"/>
          <w:lang w:val="hu-HU"/>
        </w:rPr>
        <w:t>:</w:t>
      </w:r>
    </w:p>
    <w:p w:rsidR="006179BF" w:rsidRPr="00D566E6" w:rsidRDefault="004F5FB6" w:rsidP="009260A1">
      <w:pPr>
        <w:ind w:left="2832" w:hanging="2832"/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 neve</w:t>
      </w:r>
      <w:r w:rsidR="008F4BE6" w:rsidRPr="00D566E6">
        <w:rPr>
          <w:rFonts w:ascii="Times New Roman" w:hAnsi="Times New Roman"/>
          <w:b/>
          <w:sz w:val="20"/>
          <w:lang w:val="hu-HU"/>
        </w:rPr>
        <w:t>:</w:t>
      </w:r>
      <w:r w:rsidR="008F4BE6" w:rsidRPr="00D566E6">
        <w:rPr>
          <w:rFonts w:ascii="Times New Roman" w:hAnsi="Times New Roman"/>
          <w:b/>
          <w:sz w:val="20"/>
          <w:lang w:val="hu-HU"/>
        </w:rPr>
        <w:tab/>
      </w:r>
      <w:r w:rsidR="005D66AE" w:rsidRPr="005D66AE">
        <w:rPr>
          <w:rFonts w:ascii="Times New Roman" w:hAnsi="Times New Roman"/>
          <w:b/>
          <w:smallCaps/>
          <w:sz w:val="40"/>
          <w:szCs w:val="40"/>
          <w:lang w:val="hu-HU"/>
        </w:rPr>
        <w:t>Windows</w:t>
      </w:r>
      <w:r w:rsidR="005B48EF" w:rsidRPr="005D66AE">
        <w:rPr>
          <w:rFonts w:ascii="Times New Roman" w:hAnsi="Times New Roman"/>
          <w:b/>
          <w:smallCaps/>
          <w:sz w:val="40"/>
          <w:szCs w:val="40"/>
          <w:lang w:val="hu-HU"/>
        </w:rPr>
        <w:t xml:space="preserve"> rendszergazda ismeretek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Kurzuskód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IVB</w:t>
      </w:r>
      <w:r w:rsidR="005D66AE">
        <w:rPr>
          <w:rFonts w:ascii="Times New Roman" w:hAnsi="Times New Roman"/>
          <w:b/>
          <w:sz w:val="20"/>
          <w:lang w:val="hu-HU"/>
        </w:rPr>
        <w:t>477</w:t>
      </w:r>
      <w:r w:rsidR="005B48EF">
        <w:rPr>
          <w:rFonts w:ascii="Times New Roman" w:hAnsi="Times New Roman"/>
          <w:b/>
          <w:sz w:val="20"/>
          <w:lang w:val="hu-HU"/>
        </w:rPr>
        <w:t>M</w:t>
      </w:r>
      <w:r w:rsidR="00B61970">
        <w:rPr>
          <w:rFonts w:ascii="Times New Roman" w:hAnsi="Times New Roman"/>
          <w:b/>
          <w:sz w:val="20"/>
          <w:lang w:val="hu-HU"/>
        </w:rPr>
        <w:t>N</w:t>
      </w:r>
    </w:p>
    <w:p w:rsidR="006179BF" w:rsidRPr="00D566E6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emes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ter: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Kredit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Heti óraszám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D66AE">
        <w:rPr>
          <w:rFonts w:ascii="Times New Roman" w:hAnsi="Times New Roman"/>
          <w:bCs/>
          <w:sz w:val="20"/>
          <w:lang w:val="hu-HU"/>
        </w:rPr>
        <w:t>3</w:t>
      </w:r>
      <w:r w:rsidR="006179BF" w:rsidRPr="00D566E6">
        <w:rPr>
          <w:rFonts w:ascii="Times New Roman" w:hAnsi="Times New Roman"/>
          <w:sz w:val="20"/>
          <w:lang w:val="hu-HU"/>
        </w:rPr>
        <w:t xml:space="preserve"> </w:t>
      </w:r>
      <w:r w:rsidRPr="00D566E6">
        <w:rPr>
          <w:rFonts w:ascii="Times New Roman" w:hAnsi="Times New Roman"/>
          <w:sz w:val="20"/>
          <w:lang w:val="hu-HU"/>
        </w:rPr>
        <w:t>labor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Számonkérés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Évközi jegy</w:t>
      </w:r>
    </w:p>
    <w:p w:rsidR="006179BF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Előfeltétel</w:t>
      </w:r>
      <w:r w:rsidR="000C75F8" w:rsidRPr="00D566E6">
        <w:rPr>
          <w:rFonts w:ascii="Times New Roman" w:hAnsi="Times New Roman"/>
          <w:b/>
          <w:sz w:val="20"/>
          <w:lang w:val="hu-HU"/>
        </w:rPr>
        <w:t>:</w:t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>Operációs rendszerek</w:t>
      </w:r>
    </w:p>
    <w:p w:rsidR="009852A0" w:rsidRPr="009852A0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Tárgyfelelős:</w:t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 w:rsidR="005D66AE">
        <w:rPr>
          <w:rFonts w:ascii="Times New Roman" w:hAnsi="Times New Roman"/>
          <w:sz w:val="20"/>
          <w:lang w:val="hu-HU"/>
        </w:rPr>
        <w:t>Gyurák Gábor</w:t>
      </w:r>
    </w:p>
    <w:p w:rsidR="006179BF" w:rsidRPr="00D566E6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Oktató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Schäffer Zsolt</w:t>
      </w:r>
      <w:r w:rsidR="006179BF" w:rsidRPr="00D566E6">
        <w:rPr>
          <w:rFonts w:ascii="Times New Roman" w:hAnsi="Times New Roman"/>
          <w:sz w:val="20"/>
          <w:lang w:val="hu-HU"/>
        </w:rPr>
        <w:t xml:space="preserve">, </w:t>
      </w:r>
      <w:r w:rsidR="004F5FB6" w:rsidRPr="00D566E6">
        <w:rPr>
          <w:rFonts w:ascii="Times New Roman" w:hAnsi="Times New Roman"/>
          <w:sz w:val="20"/>
          <w:lang w:val="hu-HU"/>
        </w:rPr>
        <w:t>óraadó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Iroda</w:t>
      </w:r>
      <w:r w:rsidRPr="00D566E6">
        <w:rPr>
          <w:rFonts w:ascii="Times New Roman" w:hAnsi="Times New Roman"/>
          <w:sz w:val="20"/>
          <w:lang w:val="hu-HU"/>
        </w:rPr>
        <w:t xml:space="preserve">: 7624 Pécs, Boszorkány u. 2. </w:t>
      </w:r>
      <w:r w:rsidR="00453A7B" w:rsidRPr="00D566E6">
        <w:rPr>
          <w:rFonts w:ascii="Times New Roman" w:hAnsi="Times New Roman"/>
          <w:sz w:val="20"/>
          <w:lang w:val="hu-HU"/>
        </w:rPr>
        <w:t xml:space="preserve">- </w:t>
      </w:r>
      <w:r w:rsidRPr="00D566E6">
        <w:rPr>
          <w:rFonts w:ascii="Times New Roman" w:hAnsi="Times New Roman"/>
          <w:sz w:val="20"/>
          <w:lang w:val="hu-HU"/>
        </w:rPr>
        <w:t>B</w:t>
      </w:r>
      <w:r w:rsidR="000C75F8" w:rsidRPr="00D566E6">
        <w:rPr>
          <w:rFonts w:ascii="Times New Roman" w:hAnsi="Times New Roman"/>
          <w:sz w:val="20"/>
          <w:lang w:val="hu-HU"/>
        </w:rPr>
        <w:t>10</w:t>
      </w:r>
      <w:r w:rsidRPr="00D566E6">
        <w:rPr>
          <w:rFonts w:ascii="Times New Roman" w:hAnsi="Times New Roman"/>
          <w:sz w:val="20"/>
          <w:lang w:val="hu-HU"/>
        </w:rPr>
        <w:t>3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  <w:t xml:space="preserve">E-mail: </w:t>
      </w:r>
      <w:hyperlink r:id="rId8" w:history="1">
        <w:r w:rsidR="000C75F8" w:rsidRPr="00D566E6">
          <w:rPr>
            <w:rStyle w:val="Hiperhivatkozs"/>
            <w:rFonts w:ascii="Times New Roman" w:hAnsi="Times New Roman"/>
            <w:sz w:val="20"/>
            <w:lang w:val="hu-HU"/>
          </w:rPr>
          <w:t>schaffer.zsolt@mik.pte.hu</w:t>
        </w:r>
      </w:hyperlink>
    </w:p>
    <w:p w:rsidR="006B4AD0" w:rsidRPr="00D566E6" w:rsidRDefault="00844847" w:rsidP="00742FB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</w:p>
    <w:p w:rsidR="00776FD1" w:rsidRPr="00D566E6" w:rsidRDefault="00776FD1" w:rsidP="00742FB2">
      <w:pPr>
        <w:jc w:val="both"/>
        <w:rPr>
          <w:rFonts w:ascii="Times New Roman" w:hAnsi="Times New Roman"/>
          <w:sz w:val="20"/>
          <w:lang w:val="hu-HU"/>
        </w:rPr>
      </w:pPr>
    </w:p>
    <w:p w:rsidR="00870379" w:rsidRPr="00D566E6" w:rsidRDefault="004F5FB6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Bemutatás</w:t>
      </w:r>
      <w:r w:rsidR="00501702" w:rsidRPr="00D566E6">
        <w:rPr>
          <w:rFonts w:ascii="Times New Roman" w:hAnsi="Times New Roman"/>
          <w:b/>
          <w:sz w:val="20"/>
          <w:lang w:val="hu-HU"/>
        </w:rPr>
        <w:t>, célkitűzés</w:t>
      </w:r>
      <w:r w:rsidR="008B0A90" w:rsidRPr="00D566E6">
        <w:rPr>
          <w:rFonts w:ascii="Times New Roman" w:hAnsi="Times New Roman"/>
          <w:b/>
          <w:sz w:val="20"/>
          <w:lang w:val="hu-HU"/>
        </w:rPr>
        <w:t>:</w:t>
      </w:r>
    </w:p>
    <w:p w:rsidR="00742FB2" w:rsidRPr="00D566E6" w:rsidRDefault="00501702" w:rsidP="003A6B28">
      <w:pPr>
        <w:jc w:val="both"/>
        <w:rPr>
          <w:rFonts w:ascii="Times New Roman" w:hAnsi="Times New Roman"/>
          <w:color w:val="333333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kurzus </w:t>
      </w:r>
      <w:proofErr w:type="gramStart"/>
      <w:r w:rsidRPr="00D566E6">
        <w:rPr>
          <w:rFonts w:ascii="Times New Roman" w:hAnsi="Times New Roman"/>
          <w:sz w:val="20"/>
          <w:lang w:val="hu-HU"/>
        </w:rPr>
        <w:t>célja</w:t>
      </w:r>
      <w:proofErr w:type="gramEnd"/>
      <w:r w:rsidRPr="00D566E6">
        <w:rPr>
          <w:rFonts w:ascii="Times New Roman" w:hAnsi="Times New Roman"/>
          <w:sz w:val="20"/>
          <w:lang w:val="hu-HU"/>
        </w:rPr>
        <w:t xml:space="preserve"> hogy </w:t>
      </w:r>
      <w:r w:rsidR="00807D2C">
        <w:rPr>
          <w:rFonts w:ascii="Times New Roman" w:hAnsi="Times New Roman"/>
          <w:sz w:val="20"/>
          <w:lang w:val="hu-HU"/>
        </w:rPr>
        <w:t>bemutassa a Windows rendszerüzemeltetési feladatokat, egyes Windows szerver oldali technológiákat, hálózati szolgáltatásokat. A</w:t>
      </w:r>
      <w:r w:rsidRPr="00D566E6">
        <w:rPr>
          <w:rFonts w:ascii="Times New Roman" w:hAnsi="Times New Roman"/>
          <w:sz w:val="20"/>
          <w:lang w:val="hu-HU"/>
        </w:rPr>
        <w:t xml:space="preserve"> kurzus értékes, gyakorlatorientált tudást kínál a vállalati szintű </w:t>
      </w:r>
      <w:r w:rsidR="00807D2C">
        <w:rPr>
          <w:rFonts w:ascii="Times New Roman" w:hAnsi="Times New Roman"/>
          <w:sz w:val="20"/>
          <w:lang w:val="hu-HU"/>
        </w:rPr>
        <w:t xml:space="preserve">azonosság és hitelesítés kérdéseiről, a munkaállomások üzembe helyezéséről, rendszerbe integrálásáról és a központi felügyeletről. Ezenkívül érinti a Fáj-, Tárhely-, Névfeloldás-, Hálózatkonfigurációs szolgáltatások üzembe helyezését, </w:t>
      </w:r>
      <w:r w:rsidR="00855CBC">
        <w:rPr>
          <w:rFonts w:ascii="Times New Roman" w:hAnsi="Times New Roman"/>
          <w:sz w:val="20"/>
          <w:lang w:val="hu-HU"/>
        </w:rPr>
        <w:t xml:space="preserve">AD integrációját. </w:t>
      </w:r>
      <w:r w:rsidRPr="00D566E6">
        <w:rPr>
          <w:rFonts w:ascii="Times New Roman" w:hAnsi="Times New Roman"/>
          <w:sz w:val="20"/>
          <w:lang w:val="hu-HU"/>
        </w:rPr>
        <w:t xml:space="preserve">A kurzus egyik fontos célja, hogy </w:t>
      </w:r>
      <w:r w:rsidR="00855CBC">
        <w:rPr>
          <w:rFonts w:ascii="Times New Roman" w:hAnsi="Times New Roman"/>
          <w:sz w:val="20"/>
          <w:lang w:val="hu-HU"/>
        </w:rPr>
        <w:t xml:space="preserve">kis és középvállalati </w:t>
      </w:r>
      <w:r w:rsidRPr="00D566E6">
        <w:rPr>
          <w:rFonts w:ascii="Times New Roman" w:hAnsi="Times New Roman"/>
          <w:sz w:val="20"/>
          <w:lang w:val="hu-HU"/>
        </w:rPr>
        <w:t>szerver üzemeltetési koncepciókat megértesse és önálló problémamegoldási képességet alakítson ki</w:t>
      </w:r>
      <w:r w:rsidR="00855CBC">
        <w:rPr>
          <w:rFonts w:ascii="Times New Roman" w:hAnsi="Times New Roman"/>
          <w:sz w:val="20"/>
          <w:lang w:val="hu-HU"/>
        </w:rPr>
        <w:t xml:space="preserve"> Windows rendszerű infrastruktúrában. Különösen hasznos vállalati üzemeltetési tudást is kínál a tárgy azzal, hogy vegyes Unix-Windows rendszerek illesztési és integrációs kérdéseire is kitér.</w:t>
      </w:r>
    </w:p>
    <w:p w:rsidR="00742FB2" w:rsidRPr="00D566E6" w:rsidRDefault="00742FB2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501702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leírás </w:t>
      </w:r>
      <w:r w:rsidR="008B0A90" w:rsidRPr="00D566E6">
        <w:rPr>
          <w:rFonts w:ascii="Times New Roman" w:hAnsi="Times New Roman"/>
          <w:b/>
          <w:sz w:val="20"/>
          <w:lang w:val="hu-HU"/>
        </w:rPr>
        <w:t>és fő tartalomi elemek:</w:t>
      </w:r>
    </w:p>
    <w:p w:rsidR="00AF3D2B" w:rsidRPr="00D566E6" w:rsidRDefault="008B0A90" w:rsidP="008D442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Az kurzus feladata az informatikus mérnök hallgatóknak szilárd alapot nyújtani a szerver üzemeltetésben a következő témák feldolgozásával:</w:t>
      </w:r>
      <w:r w:rsidR="00FE0A66" w:rsidRPr="00D566E6">
        <w:rPr>
          <w:rFonts w:ascii="Times New Roman" w:hAnsi="Times New Roman"/>
          <w:sz w:val="20"/>
          <w:lang w:val="hu-HU"/>
        </w:rPr>
        <w:t xml:space="preserve">  </w:t>
      </w:r>
    </w:p>
    <w:p w:rsidR="00855CBC" w:rsidRDefault="00855CBC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>
        <w:rPr>
          <w:rFonts w:ascii="Times New Roman" w:hAnsi="Times New Roman"/>
          <w:color w:val="000000"/>
          <w:sz w:val="20"/>
          <w:lang w:val="hu-HU"/>
        </w:rPr>
        <w:t>Felhasználók és csoportok kezelése Windows környezetben</w:t>
      </w:r>
    </w:p>
    <w:p w:rsidR="006A3324" w:rsidRPr="00D566E6" w:rsidRDefault="00855CBC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proofErr w:type="spellStart"/>
      <w:r>
        <w:rPr>
          <w:rFonts w:ascii="Times New Roman" w:hAnsi="Times New Roman"/>
          <w:color w:val="000000"/>
          <w:sz w:val="20"/>
          <w:lang w:val="hu-HU"/>
        </w:rPr>
        <w:t>Standalone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DNS, DHCP és File kiszolgáló megvalósítása Windows rendszeren</w:t>
      </w:r>
    </w:p>
    <w:p w:rsidR="00EC408A" w:rsidRPr="00D566E6" w:rsidRDefault="008B0A90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>Hálózatok és tűzfal konfigurálása</w:t>
      </w:r>
      <w:r w:rsidR="00855CBC">
        <w:rPr>
          <w:rFonts w:ascii="Times New Roman" w:hAnsi="Times New Roman"/>
          <w:color w:val="000000"/>
          <w:sz w:val="20"/>
          <w:lang w:val="hu-HU"/>
        </w:rPr>
        <w:t>, útválasztás</w:t>
      </w:r>
    </w:p>
    <w:p w:rsidR="00EC408A" w:rsidRPr="00D566E6" w:rsidRDefault="008B0A90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Haladó tárolási koncepciók, beleértve </w:t>
      </w:r>
      <w:r w:rsidR="00855CBC">
        <w:rPr>
          <w:rFonts w:ascii="Times New Roman" w:hAnsi="Times New Roman"/>
          <w:color w:val="000000"/>
          <w:sz w:val="20"/>
          <w:lang w:val="hu-HU"/>
        </w:rPr>
        <w:t xml:space="preserve">blokkos képfájlokat és filerendszer képfájlokat, virtuális lemezeket, a dinamikus lemezeket és a Storage </w:t>
      </w:r>
      <w:proofErr w:type="spellStart"/>
      <w:r w:rsidR="00855CBC">
        <w:rPr>
          <w:rFonts w:ascii="Times New Roman" w:hAnsi="Times New Roman"/>
          <w:color w:val="000000"/>
          <w:sz w:val="20"/>
          <w:lang w:val="hu-HU"/>
        </w:rPr>
        <w:t>Spaces</w:t>
      </w:r>
      <w:proofErr w:type="spellEnd"/>
      <w:r w:rsidR="00855CBC">
        <w:rPr>
          <w:rFonts w:ascii="Times New Roman" w:hAnsi="Times New Roman"/>
          <w:color w:val="000000"/>
          <w:sz w:val="20"/>
          <w:lang w:val="hu-HU"/>
        </w:rPr>
        <w:t xml:space="preserve"> szolgáltatásait: szoftveres RAID és </w:t>
      </w:r>
      <w:proofErr w:type="spellStart"/>
      <w:r w:rsidR="00855CBC">
        <w:rPr>
          <w:rFonts w:ascii="Times New Roman" w:hAnsi="Times New Roman"/>
          <w:color w:val="000000"/>
          <w:sz w:val="20"/>
          <w:lang w:val="hu-HU"/>
        </w:rPr>
        <w:t>tiering</w:t>
      </w:r>
      <w:proofErr w:type="spellEnd"/>
      <w:r w:rsidR="00855CBC">
        <w:rPr>
          <w:rFonts w:ascii="Times New Roman" w:hAnsi="Times New Roman"/>
          <w:color w:val="000000"/>
          <w:sz w:val="20"/>
          <w:lang w:val="hu-HU"/>
        </w:rPr>
        <w:t>.</w:t>
      </w:r>
    </w:p>
    <w:p w:rsidR="003E3003" w:rsidRPr="00D566E6" w:rsidRDefault="00855CBC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>
        <w:rPr>
          <w:rFonts w:ascii="Times New Roman" w:hAnsi="Times New Roman"/>
          <w:color w:val="000000"/>
          <w:sz w:val="20"/>
          <w:lang w:val="hu-HU"/>
        </w:rPr>
        <w:t xml:space="preserve">Az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Active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Directory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Infrastructure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, és az alapjául szolgáló LDAP és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Kerberos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</w:t>
      </w:r>
      <w:r w:rsidR="00DA09C8">
        <w:rPr>
          <w:rFonts w:ascii="Times New Roman" w:hAnsi="Times New Roman"/>
          <w:color w:val="000000"/>
          <w:sz w:val="20"/>
          <w:lang w:val="hu-HU"/>
        </w:rPr>
        <w:t>műszaki bemutatása</w:t>
      </w:r>
      <w:r>
        <w:rPr>
          <w:rFonts w:ascii="Times New Roman" w:hAnsi="Times New Roman"/>
          <w:color w:val="000000"/>
          <w:sz w:val="20"/>
          <w:lang w:val="hu-HU"/>
        </w:rPr>
        <w:t>. Objektumok kezelése, szolgáltatások int</w:t>
      </w:r>
      <w:r w:rsidR="00DA09C8">
        <w:rPr>
          <w:rFonts w:ascii="Times New Roman" w:hAnsi="Times New Roman"/>
          <w:color w:val="000000"/>
          <w:sz w:val="20"/>
          <w:lang w:val="hu-HU"/>
        </w:rPr>
        <w:t>e</w:t>
      </w:r>
      <w:r>
        <w:rPr>
          <w:rFonts w:ascii="Times New Roman" w:hAnsi="Times New Roman"/>
          <w:color w:val="000000"/>
          <w:sz w:val="20"/>
          <w:lang w:val="hu-HU"/>
        </w:rPr>
        <w:t>grációja, hitelesítés centralizálása, SSO.</w:t>
      </w:r>
    </w:p>
    <w:p w:rsidR="006A3324" w:rsidRPr="00D566E6" w:rsidRDefault="00DA09C8" w:rsidP="001C5AFE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>
        <w:rPr>
          <w:rFonts w:ascii="Times New Roman" w:hAnsi="Times New Roman"/>
          <w:color w:val="000000"/>
          <w:sz w:val="20"/>
          <w:lang w:val="hu-HU"/>
        </w:rPr>
        <w:t>Naplók kezelése</w:t>
      </w:r>
    </w:p>
    <w:p w:rsidR="006B4AD0" w:rsidRPr="00D566E6" w:rsidRDefault="006B4AD0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8B0A90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Oktatási módszer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B10794" w:rsidRPr="00D566E6" w:rsidRDefault="008B0A90" w:rsidP="00B97B48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prezentációk elmagyarázzák a szerver operációs rendszerek </w:t>
      </w:r>
      <w:r w:rsidR="00123734" w:rsidRPr="00D566E6">
        <w:rPr>
          <w:rFonts w:ascii="Times New Roman" w:hAnsi="Times New Roman"/>
          <w:sz w:val="20"/>
          <w:lang w:val="hu-HU"/>
        </w:rPr>
        <w:t xml:space="preserve">koncepcióit és a szabványok/protokollok mögötti elméletet. A laborgyakorlatok lefedik különféle szolgáltatások üzembe helyezését, konfigurálását, illetve különböző rutin szerver- hálózat- és tárhely-management feladatok ellátását. A gyakorlatok dedikált </w:t>
      </w:r>
      <w:r w:rsidR="00DA09C8">
        <w:rPr>
          <w:rFonts w:ascii="Times New Roman" w:hAnsi="Times New Roman"/>
          <w:sz w:val="20"/>
          <w:lang w:val="hu-HU"/>
        </w:rPr>
        <w:t xml:space="preserve">virtuális gépes </w:t>
      </w:r>
      <w:r w:rsidR="00123734" w:rsidRPr="00D566E6">
        <w:rPr>
          <w:rFonts w:ascii="Times New Roman" w:hAnsi="Times New Roman"/>
          <w:sz w:val="20"/>
          <w:lang w:val="hu-HU"/>
        </w:rPr>
        <w:t xml:space="preserve">laborban, a valóságban használt szoftverekkel kerülnek végrehajtásra, a hallgatók számára külön-külön biztosított többgépes,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virtualizált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 xml:space="preserve"> munkakörnyezetben, ami a kliens-szerver modellt követi. </w:t>
      </w:r>
    </w:p>
    <w:p w:rsidR="006B4AD0" w:rsidRPr="00D566E6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</w:p>
    <w:p w:rsidR="00A201D9" w:rsidRPr="00D566E6" w:rsidRDefault="00123734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Időbeosztás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EE3635" w:rsidRPr="00D566E6" w:rsidRDefault="00123734" w:rsidP="00B97B48">
      <w:pPr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Szorgalmi időszak </w:t>
      </w:r>
      <w:r w:rsidR="003D1BB3" w:rsidRPr="00D566E6">
        <w:rPr>
          <w:rFonts w:ascii="Times New Roman" w:hAnsi="Times New Roman"/>
          <w:sz w:val="20"/>
          <w:lang w:val="hu-HU"/>
        </w:rPr>
        <w:t xml:space="preserve">15 </w:t>
      </w:r>
      <w:r w:rsidRPr="00D566E6">
        <w:rPr>
          <w:rFonts w:ascii="Times New Roman" w:hAnsi="Times New Roman"/>
          <w:sz w:val="20"/>
          <w:lang w:val="hu-HU"/>
        </w:rPr>
        <w:t>hetében</w:t>
      </w:r>
      <w:r w:rsidR="00C702BE" w:rsidRPr="00D566E6">
        <w:rPr>
          <w:rFonts w:ascii="Times New Roman" w:hAnsi="Times New Roman"/>
          <w:sz w:val="20"/>
          <w:lang w:val="hu-HU"/>
        </w:rPr>
        <w:t xml:space="preserve">: </w:t>
      </w:r>
      <w:proofErr w:type="gramStart"/>
      <w:r w:rsidR="00275736" w:rsidRPr="00D566E6">
        <w:rPr>
          <w:rFonts w:ascii="Times New Roman" w:hAnsi="Times New Roman"/>
          <w:sz w:val="20"/>
          <w:lang w:val="hu-HU"/>
        </w:rPr>
        <w:t>S</w:t>
      </w:r>
      <w:r w:rsidRPr="00D566E6">
        <w:rPr>
          <w:rFonts w:ascii="Times New Roman" w:hAnsi="Times New Roman"/>
          <w:sz w:val="20"/>
          <w:lang w:val="hu-HU"/>
        </w:rPr>
        <w:t>z</w:t>
      </w:r>
      <w:r w:rsidR="00275736" w:rsidRPr="00D566E6">
        <w:rPr>
          <w:rFonts w:ascii="Times New Roman" w:hAnsi="Times New Roman"/>
          <w:sz w:val="20"/>
          <w:lang w:val="hu-HU"/>
        </w:rPr>
        <w:t>eptember</w:t>
      </w:r>
      <w:proofErr w:type="gramEnd"/>
      <w:r w:rsidR="003D1BB3" w:rsidRPr="00D566E6">
        <w:rPr>
          <w:rFonts w:ascii="Times New Roman" w:hAnsi="Times New Roman"/>
          <w:sz w:val="20"/>
          <w:lang w:val="hu-HU"/>
        </w:rPr>
        <w:t xml:space="preserve"> </w:t>
      </w:r>
      <w:r w:rsidR="00C702BE" w:rsidRPr="00D566E6">
        <w:rPr>
          <w:rFonts w:ascii="Times New Roman" w:hAnsi="Times New Roman"/>
          <w:sz w:val="20"/>
          <w:lang w:val="hu-HU"/>
        </w:rPr>
        <w:t xml:space="preserve">- </w:t>
      </w:r>
      <w:r w:rsidR="00275736" w:rsidRPr="00D566E6">
        <w:rPr>
          <w:rFonts w:ascii="Times New Roman" w:hAnsi="Times New Roman"/>
          <w:sz w:val="20"/>
          <w:lang w:val="hu-HU"/>
        </w:rPr>
        <w:t>December</w:t>
      </w:r>
    </w:p>
    <w:p w:rsidR="00275736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laborkörn</w:t>
      </w:r>
      <w:r w:rsidR="00D566E6">
        <w:rPr>
          <w:rFonts w:ascii="Times New Roman" w:hAnsi="Times New Roman"/>
          <w:sz w:val="20"/>
          <w:lang w:val="hu-HU"/>
        </w:rPr>
        <w:t>y</w:t>
      </w:r>
      <w:r w:rsidRPr="00D566E6">
        <w:rPr>
          <w:rFonts w:ascii="Times New Roman" w:hAnsi="Times New Roman"/>
          <w:sz w:val="20"/>
          <w:lang w:val="hu-HU"/>
        </w:rPr>
        <w:t>ezet bemutatása, használata</w:t>
      </w:r>
      <w:r w:rsidR="00DA09C8">
        <w:rPr>
          <w:rFonts w:ascii="Times New Roman" w:hAnsi="Times New Roman"/>
          <w:sz w:val="20"/>
          <w:lang w:val="hu-HU"/>
        </w:rPr>
        <w:t>. Követelményrendszer ismertetése.</w:t>
      </w:r>
    </w:p>
    <w:p w:rsidR="00DA09C8" w:rsidRDefault="00DA09C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Helyi felhasználók és csoportok kezelése.</w:t>
      </w:r>
    </w:p>
    <w:p w:rsidR="00275736" w:rsidRPr="00D566E6" w:rsidRDefault="00DA09C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Hálózatos filerendszerek, SMB protokoll, NTFS és Samba jogosultságok rendszere.</w:t>
      </w:r>
    </w:p>
    <w:p w:rsidR="00DA09C8" w:rsidRDefault="00DA09C8" w:rsidP="005D11CC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A09C8">
        <w:rPr>
          <w:rFonts w:ascii="Times New Roman" w:hAnsi="Times New Roman"/>
          <w:sz w:val="20"/>
          <w:lang w:val="hu-HU"/>
        </w:rPr>
        <w:t xml:space="preserve">Lemezképfájlok, dinamikus lemezek, Storage </w:t>
      </w:r>
      <w:proofErr w:type="spellStart"/>
      <w:r w:rsidRPr="00DA09C8">
        <w:rPr>
          <w:rFonts w:ascii="Times New Roman" w:hAnsi="Times New Roman"/>
          <w:sz w:val="20"/>
          <w:lang w:val="hu-HU"/>
        </w:rPr>
        <w:t>Spaces</w:t>
      </w:r>
      <w:proofErr w:type="spellEnd"/>
      <w:r w:rsidRPr="00DA09C8">
        <w:rPr>
          <w:rFonts w:ascii="Times New Roman" w:hAnsi="Times New Roman"/>
          <w:sz w:val="20"/>
          <w:lang w:val="hu-HU"/>
        </w:rPr>
        <w:t xml:space="preserve">, </w:t>
      </w:r>
      <w:r>
        <w:rPr>
          <w:rFonts w:ascii="Times New Roman" w:hAnsi="Times New Roman"/>
          <w:sz w:val="20"/>
          <w:lang w:val="hu-HU"/>
        </w:rPr>
        <w:t>kötetek, partíciók, fájlrendszerek kezelése.</w:t>
      </w:r>
    </w:p>
    <w:p w:rsidR="00F76308" w:rsidRPr="00DA09C8" w:rsidRDefault="00DA09C8" w:rsidP="005D11CC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A Windows </w:t>
      </w:r>
      <w:r w:rsidR="00123734" w:rsidRPr="00DA09C8">
        <w:rPr>
          <w:rFonts w:ascii="Times New Roman" w:hAnsi="Times New Roman"/>
          <w:sz w:val="20"/>
          <w:lang w:val="hu-HU"/>
        </w:rPr>
        <w:t>rendszerbetöltési folyamata</w:t>
      </w:r>
      <w:r>
        <w:rPr>
          <w:rFonts w:ascii="Times New Roman" w:hAnsi="Times New Roman"/>
          <w:sz w:val="20"/>
          <w:lang w:val="hu-HU"/>
        </w:rPr>
        <w:t xml:space="preserve">, a </w:t>
      </w:r>
      <w:proofErr w:type="spellStart"/>
      <w:r>
        <w:rPr>
          <w:rFonts w:ascii="Times New Roman" w:hAnsi="Times New Roman"/>
          <w:sz w:val="20"/>
          <w:lang w:val="hu-HU"/>
        </w:rPr>
        <w:t>VHDboot</w:t>
      </w:r>
      <w:proofErr w:type="spellEnd"/>
      <w:r>
        <w:rPr>
          <w:rFonts w:ascii="Times New Roman" w:hAnsi="Times New Roman"/>
          <w:sz w:val="20"/>
          <w:lang w:val="hu-HU"/>
        </w:rPr>
        <w:t xml:space="preserve"> és a </w:t>
      </w:r>
      <w:proofErr w:type="spellStart"/>
      <w:r>
        <w:rPr>
          <w:rFonts w:ascii="Times New Roman" w:hAnsi="Times New Roman"/>
          <w:sz w:val="20"/>
          <w:lang w:val="hu-HU"/>
        </w:rPr>
        <w:t>WIMBoot</w:t>
      </w:r>
      <w:proofErr w:type="spellEnd"/>
      <w:r>
        <w:rPr>
          <w:rFonts w:ascii="Times New Roman" w:hAnsi="Times New Roman"/>
          <w:sz w:val="20"/>
          <w:lang w:val="hu-HU"/>
        </w:rPr>
        <w:t xml:space="preserve"> bemutatása.</w:t>
      </w:r>
    </w:p>
    <w:p w:rsidR="00F76308" w:rsidRPr="00D566E6" w:rsidRDefault="00DA09C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Útválasztás és tűzfal. </w:t>
      </w:r>
      <w:proofErr w:type="spellStart"/>
      <w:r>
        <w:rPr>
          <w:rFonts w:ascii="Times New Roman" w:hAnsi="Times New Roman"/>
          <w:sz w:val="20"/>
          <w:lang w:val="hu-HU"/>
        </w:rPr>
        <w:t>Standalone</w:t>
      </w:r>
      <w:proofErr w:type="spellEnd"/>
      <w:r>
        <w:rPr>
          <w:rFonts w:ascii="Times New Roman" w:hAnsi="Times New Roman"/>
          <w:sz w:val="20"/>
          <w:lang w:val="hu-HU"/>
        </w:rPr>
        <w:t xml:space="preserve"> DHCP kiszolgáló.</w:t>
      </w:r>
    </w:p>
    <w:p w:rsidR="00DA09C8" w:rsidRPr="00D566E6" w:rsidRDefault="00DA09C8" w:rsidP="00DA09C8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Névfeloldás, DNS (</w:t>
      </w:r>
      <w:proofErr w:type="spellStart"/>
      <w:r w:rsidRPr="00D566E6">
        <w:rPr>
          <w:rFonts w:ascii="Times New Roman" w:hAnsi="Times New Roman"/>
          <w:sz w:val="20"/>
          <w:lang w:val="hu-HU"/>
        </w:rPr>
        <w:t>Domain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Naming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System).</w:t>
      </w:r>
      <w:r>
        <w:rPr>
          <w:rFonts w:ascii="Times New Roman" w:hAnsi="Times New Roman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sz w:val="20"/>
          <w:lang w:val="hu-HU"/>
        </w:rPr>
        <w:t>Standalone</w:t>
      </w:r>
      <w:proofErr w:type="spellEnd"/>
      <w:r>
        <w:rPr>
          <w:rFonts w:ascii="Times New Roman" w:hAnsi="Times New Roman"/>
          <w:sz w:val="20"/>
          <w:lang w:val="hu-HU"/>
        </w:rPr>
        <w:t xml:space="preserve"> névszerver üzembe helyezése.</w:t>
      </w:r>
    </w:p>
    <w:p w:rsidR="00DA09C8" w:rsidRDefault="00DA09C8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Nemezti ünnep.</w:t>
      </w:r>
    </w:p>
    <w:p w:rsidR="00F76308" w:rsidRPr="00D566E6" w:rsidRDefault="00123734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Őszi szünet.</w:t>
      </w:r>
    </w:p>
    <w:p w:rsidR="00F76308" w:rsidRDefault="00C0667A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lastRenderedPageBreak/>
        <w:t xml:space="preserve">AD DS üzembe helyezése, konfigurálása. </w:t>
      </w:r>
      <w:proofErr w:type="spellStart"/>
      <w:r>
        <w:rPr>
          <w:rFonts w:ascii="Times New Roman" w:hAnsi="Times New Roman"/>
          <w:sz w:val="20"/>
          <w:lang w:val="hu-HU"/>
        </w:rPr>
        <w:t>Klaszterezés</w:t>
      </w:r>
      <w:proofErr w:type="spellEnd"/>
      <w:r>
        <w:rPr>
          <w:rFonts w:ascii="Times New Roman" w:hAnsi="Times New Roman"/>
          <w:sz w:val="20"/>
          <w:lang w:val="hu-HU"/>
        </w:rPr>
        <w:t>, redundancia, magas rendelkezésre állás. Read-</w:t>
      </w:r>
      <w:proofErr w:type="spellStart"/>
      <w:r>
        <w:rPr>
          <w:rFonts w:ascii="Times New Roman" w:hAnsi="Times New Roman"/>
          <w:sz w:val="20"/>
          <w:lang w:val="hu-HU"/>
        </w:rPr>
        <w:t>Only</w:t>
      </w:r>
      <w:proofErr w:type="spellEnd"/>
      <w:r>
        <w:rPr>
          <w:rFonts w:ascii="Times New Roman" w:hAnsi="Times New Roman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sz w:val="20"/>
          <w:lang w:val="hu-HU"/>
        </w:rPr>
        <w:t>domain</w:t>
      </w:r>
      <w:proofErr w:type="spellEnd"/>
      <w:r>
        <w:rPr>
          <w:rFonts w:ascii="Times New Roman" w:hAnsi="Times New Roman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sz w:val="20"/>
          <w:lang w:val="hu-HU"/>
        </w:rPr>
        <w:t>controller</w:t>
      </w:r>
      <w:proofErr w:type="spellEnd"/>
      <w:r>
        <w:rPr>
          <w:rFonts w:ascii="Times New Roman" w:hAnsi="Times New Roman"/>
          <w:sz w:val="20"/>
          <w:lang w:val="hu-HU"/>
        </w:rPr>
        <w:t>, több telephelyes vállalati hálózati infrastruktúra. A DNS szerepe az automatikus konfigurációban és a hibatűrésben.</w:t>
      </w:r>
    </w:p>
    <w:p w:rsidR="00C0667A" w:rsidRPr="00D566E6" w:rsidRDefault="00C0667A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proofErr w:type="spellStart"/>
      <w:r>
        <w:rPr>
          <w:rFonts w:ascii="Times New Roman" w:hAnsi="Times New Roman"/>
          <w:sz w:val="20"/>
          <w:lang w:val="hu-HU"/>
        </w:rPr>
        <w:t>Kerberos</w:t>
      </w:r>
      <w:proofErr w:type="spellEnd"/>
      <w:r>
        <w:rPr>
          <w:rFonts w:ascii="Times New Roman" w:hAnsi="Times New Roman"/>
          <w:sz w:val="20"/>
          <w:lang w:val="hu-HU"/>
        </w:rPr>
        <w:t xml:space="preserve"> és SSO. LDAP, számítógép fiókok, felhasználói fiókok, csoportok, szervezeti egységek.</w:t>
      </w:r>
    </w:p>
    <w:p w:rsidR="00F76308" w:rsidRPr="00D566E6" w:rsidRDefault="00C0667A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Fileserver üzembe helyezése és beléptetése és használata AD tartományban. DHCP a tartományban.</w:t>
      </w:r>
    </w:p>
    <w:p w:rsidR="00F76308" w:rsidRPr="00D566E6" w:rsidRDefault="00C0667A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DFS, DFS-R, </w:t>
      </w:r>
      <w:proofErr w:type="spellStart"/>
      <w:r>
        <w:rPr>
          <w:rFonts w:ascii="Times New Roman" w:hAnsi="Times New Roman"/>
          <w:sz w:val="20"/>
          <w:lang w:val="hu-HU"/>
        </w:rPr>
        <w:t>Branch</w:t>
      </w:r>
      <w:proofErr w:type="spellEnd"/>
      <w:r>
        <w:rPr>
          <w:rFonts w:ascii="Times New Roman" w:hAnsi="Times New Roman"/>
          <w:sz w:val="20"/>
          <w:lang w:val="hu-HU"/>
        </w:rPr>
        <w:t xml:space="preserve"> Cache. </w:t>
      </w:r>
      <w:proofErr w:type="spellStart"/>
      <w:r>
        <w:rPr>
          <w:rFonts w:ascii="Times New Roman" w:hAnsi="Times New Roman"/>
          <w:sz w:val="20"/>
          <w:lang w:val="hu-HU"/>
        </w:rPr>
        <w:t>iSCSI</w:t>
      </w:r>
      <w:proofErr w:type="spellEnd"/>
      <w:r>
        <w:rPr>
          <w:rFonts w:ascii="Times New Roman" w:hAnsi="Times New Roman"/>
          <w:sz w:val="20"/>
          <w:lang w:val="hu-HU"/>
        </w:rPr>
        <w:t xml:space="preserve"> kiszolgáló.</w:t>
      </w:r>
    </w:p>
    <w:p w:rsidR="003F6089" w:rsidRPr="00C0667A" w:rsidRDefault="00C0667A" w:rsidP="00F76308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Naplók kezelése. Csoport házirend. </w:t>
      </w:r>
      <w:proofErr w:type="spellStart"/>
      <w:r>
        <w:rPr>
          <w:rFonts w:ascii="Times New Roman" w:hAnsi="Times New Roman"/>
          <w:bCs/>
          <w:sz w:val="20"/>
          <w:lang w:val="hu-HU"/>
        </w:rPr>
        <w:t>WinRM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. Távoli asztal. </w:t>
      </w:r>
      <w:proofErr w:type="spellStart"/>
      <w:r>
        <w:rPr>
          <w:rFonts w:ascii="Times New Roman" w:hAnsi="Times New Roman"/>
          <w:bCs/>
          <w:sz w:val="20"/>
          <w:lang w:val="hu-HU"/>
        </w:rPr>
        <w:t>Desktop</w:t>
      </w:r>
      <w:proofErr w:type="spellEnd"/>
      <w:r>
        <w:rPr>
          <w:rFonts w:ascii="Times New Roman" w:hAnsi="Times New Roman"/>
          <w:bCs/>
          <w:sz w:val="20"/>
          <w:lang w:val="hu-HU"/>
        </w:rPr>
        <w:t>-</w:t>
      </w:r>
      <w:proofErr w:type="spellStart"/>
      <w:r>
        <w:rPr>
          <w:rFonts w:ascii="Times New Roman" w:hAnsi="Times New Roman"/>
          <w:bCs/>
          <w:sz w:val="20"/>
          <w:lang w:val="hu-HU"/>
        </w:rPr>
        <w:t>as</w:t>
      </w:r>
      <w:proofErr w:type="spellEnd"/>
      <w:r>
        <w:rPr>
          <w:rFonts w:ascii="Times New Roman" w:hAnsi="Times New Roman"/>
          <w:bCs/>
          <w:sz w:val="20"/>
          <w:lang w:val="hu-HU"/>
        </w:rPr>
        <w:t>-a-Service.</w:t>
      </w:r>
    </w:p>
    <w:p w:rsidR="00C0667A" w:rsidRPr="00D566E6" w:rsidRDefault="00C0667A" w:rsidP="00F76308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>Félévzáró zárt helyi dolgozat.</w:t>
      </w:r>
    </w:p>
    <w:p w:rsidR="003F6089" w:rsidRPr="00D566E6" w:rsidRDefault="003F6089" w:rsidP="003F6089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</w:p>
    <w:p w:rsidR="00AF5048" w:rsidRPr="00D566E6" w:rsidRDefault="000C5FF1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Javítási (pótlási) lehetőségek</w:t>
      </w:r>
      <w:r w:rsidRPr="00D566E6">
        <w:rPr>
          <w:rFonts w:ascii="Times New Roman" w:hAnsi="Times New Roman"/>
          <w:sz w:val="20"/>
          <w:lang w:val="hu-HU"/>
        </w:rPr>
        <w:t xml:space="preserve">: </w:t>
      </w:r>
    </w:p>
    <w:p w:rsidR="00F87DD5" w:rsidRPr="00D566E6" w:rsidRDefault="000C5FF1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vizsgaidőszak első két hetében, összesen kétszer.</w:t>
      </w:r>
    </w:p>
    <w:p w:rsidR="00AF5048" w:rsidRPr="00D566E6" w:rsidRDefault="00AF5048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0C5FF1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Részvétel</w:t>
      </w:r>
      <w:r w:rsidR="008613EA" w:rsidRPr="00D566E6">
        <w:rPr>
          <w:rFonts w:ascii="Times New Roman" w:hAnsi="Times New Roman"/>
          <w:b/>
          <w:sz w:val="20"/>
          <w:lang w:val="hu-HU"/>
        </w:rPr>
        <w:t>:</w:t>
      </w:r>
    </w:p>
    <w:p w:rsidR="00AF5048" w:rsidRPr="00D566E6" w:rsidRDefault="000C5FF1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Kötelező az órák 70%-án való személyes részvétel, A részvételi arány nem befolyásolja az érdemjegyet, de a 30%-ot meghaladó hiányzás az aláírás megtagadásával jár. Részvételnek az órák elejétől </w:t>
      </w:r>
      <w:r w:rsidR="00AF5048" w:rsidRPr="00D566E6">
        <w:rPr>
          <w:rFonts w:ascii="Times New Roman" w:hAnsi="Times New Roman"/>
          <w:sz w:val="20"/>
          <w:lang w:val="hu-HU"/>
        </w:rPr>
        <w:t xml:space="preserve">végéig tartó látogatása számít, a 15 percet meghaladó késés hiányzásnak minősül. Indokolt hiányzás esetén e feltételek alól felmentés adható, de azt </w:t>
      </w:r>
      <w:r w:rsidR="008F5F8E">
        <w:rPr>
          <w:rFonts w:ascii="Times New Roman" w:hAnsi="Times New Roman"/>
          <w:sz w:val="20"/>
          <w:lang w:val="hu-HU"/>
        </w:rPr>
        <w:t>dokumentumokkal</w:t>
      </w:r>
      <w:r w:rsidR="00AF5048" w:rsidRPr="00D566E6">
        <w:rPr>
          <w:rFonts w:ascii="Times New Roman" w:hAnsi="Times New Roman"/>
          <w:sz w:val="20"/>
          <w:lang w:val="hu-HU"/>
        </w:rPr>
        <w:t xml:space="preserve"> kell alátámasztani (pl. orvosi igazolás).</w:t>
      </w:r>
    </w:p>
    <w:p w:rsidR="008613EA" w:rsidRPr="00D566E6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 </w:t>
      </w:r>
    </w:p>
    <w:p w:rsidR="00A85893" w:rsidRPr="00D566E6" w:rsidRDefault="00A85893" w:rsidP="00A85893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Osztályzás és teljesítési feltételek:</w:t>
      </w:r>
    </w:p>
    <w:p w:rsidR="00A85893" w:rsidRDefault="00A85893" w:rsidP="00A85893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 félévi munka során a</w:t>
      </w:r>
      <w:r w:rsidRPr="00D566E6">
        <w:rPr>
          <w:rFonts w:ascii="Times New Roman" w:hAnsi="Times New Roman"/>
          <w:sz w:val="20"/>
          <w:lang w:val="hu-HU"/>
        </w:rPr>
        <w:t xml:space="preserve"> résztvevőknek </w:t>
      </w:r>
      <w:r>
        <w:rPr>
          <w:rFonts w:ascii="Times New Roman" w:hAnsi="Times New Roman"/>
          <w:sz w:val="20"/>
          <w:lang w:val="hu-HU"/>
        </w:rPr>
        <w:t xml:space="preserve">az órai munka során önálló feldolgozásban el kell érniük bizonyos mérföldköveket, melyek a közvetlenül előtte tanultakra alapoznak. Ezek meglétének ellenőrzése a tanóra keretén belül zajlik. A teljesítménymérés célja a hallgatók aktív órai részvételnek kikényszerítése, lévén gyakorlatorientált tárgyról van szó. A félév teljesítésének első feltétele, hogy ezeknek a gyakorlatoknak a félév során legalább a 65%-át meg kell oldani és be kell mutatni az adott labor foglalkozás végéig. Az itt említett ellenőrzési pontok elérésének sikertelensége esetén a hallgatóknak a pótlási időszakban kell az előírt állapotokat előállítani vagy a saját számítógépükön vagy egyetem </w:t>
      </w:r>
      <w:proofErr w:type="spellStart"/>
      <w:r>
        <w:rPr>
          <w:rFonts w:ascii="Times New Roman" w:hAnsi="Times New Roman"/>
          <w:sz w:val="20"/>
          <w:lang w:val="hu-HU"/>
        </w:rPr>
        <w:t>virtualizált</w:t>
      </w:r>
      <w:proofErr w:type="spellEnd"/>
      <w:r>
        <w:rPr>
          <w:rFonts w:ascii="Times New Roman" w:hAnsi="Times New Roman"/>
          <w:sz w:val="20"/>
          <w:lang w:val="hu-HU"/>
        </w:rPr>
        <w:t xml:space="preserve"> laborkörnyezetében, és ezt kell bemutatniuk. A pótlás akkor sikeres, ha a bemutatott rendszerre előírt feladatok legalább 65%-a az előírt módon működik. </w:t>
      </w:r>
    </w:p>
    <w:p w:rsidR="00A85893" w:rsidRPr="00D566E6" w:rsidRDefault="00A85893" w:rsidP="00A85893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kurzus </w:t>
      </w:r>
      <w:r>
        <w:rPr>
          <w:rFonts w:ascii="Times New Roman" w:hAnsi="Times New Roman"/>
          <w:sz w:val="20"/>
          <w:lang w:val="hu-HU"/>
        </w:rPr>
        <w:t xml:space="preserve">írásbeli elméleti zárt helyi dolgozattal </w:t>
      </w:r>
      <w:r w:rsidRPr="00D566E6">
        <w:rPr>
          <w:rFonts w:ascii="Times New Roman" w:hAnsi="Times New Roman"/>
          <w:sz w:val="20"/>
          <w:lang w:val="hu-HU"/>
        </w:rPr>
        <w:t xml:space="preserve">zárul, ahol a vizsgázónak </w:t>
      </w:r>
      <w:r>
        <w:rPr>
          <w:rFonts w:ascii="Times New Roman" w:hAnsi="Times New Roman"/>
          <w:sz w:val="20"/>
          <w:lang w:val="hu-HU"/>
        </w:rPr>
        <w:t xml:space="preserve">bizonyos koncepciókat, technológiákat kell röviden bemutatnia. A ZH megírására az utolsó oktatási héten kerül sor. A tárgy teljesítésének második feltétele, hogy a zárt helyi dolgozat eredménye legalább 50% legyen. Az előírt minimum teljesítésének </w:t>
      </w:r>
      <w:r w:rsidRPr="00D566E6">
        <w:rPr>
          <w:rFonts w:ascii="Times New Roman" w:hAnsi="Times New Roman"/>
          <w:sz w:val="20"/>
          <w:lang w:val="hu-HU"/>
        </w:rPr>
        <w:t xml:space="preserve">elmaradása esetén a </w:t>
      </w:r>
      <w:r>
        <w:rPr>
          <w:rFonts w:ascii="Times New Roman" w:hAnsi="Times New Roman"/>
          <w:sz w:val="20"/>
          <w:lang w:val="hu-HU"/>
        </w:rPr>
        <w:t xml:space="preserve">félévzáró ZH pótlására összesen két alkalom áll rendelkezésre, a vizsgaidőszak első két hetében. </w:t>
      </w:r>
    </w:p>
    <w:p w:rsidR="00431944" w:rsidRPr="00D566E6" w:rsidRDefault="00431944" w:rsidP="008613EA">
      <w:pPr>
        <w:jc w:val="both"/>
        <w:rPr>
          <w:rFonts w:ascii="Times New Roman" w:hAnsi="Times New Roman"/>
          <w:sz w:val="20"/>
          <w:lang w:val="hu-HU"/>
        </w:rPr>
      </w:pPr>
    </w:p>
    <w:p w:rsidR="001920B5" w:rsidRPr="00D566E6" w:rsidRDefault="00E55BF9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végső osztályzat kiszámítása az alábbi súlyozással történik:</w:t>
      </w:r>
    </w:p>
    <w:p w:rsidR="00882497" w:rsidRPr="00D566E6" w:rsidRDefault="00882497" w:rsidP="008613EA">
      <w:pPr>
        <w:jc w:val="both"/>
        <w:rPr>
          <w:rFonts w:ascii="Times New Roman" w:hAnsi="Times New Roman"/>
          <w:b/>
          <w:sz w:val="20"/>
          <w:lang w:val="hu-HU"/>
        </w:rPr>
      </w:pPr>
    </w:p>
    <w:p w:rsidR="00FC21CA" w:rsidRPr="00D566E6" w:rsidRDefault="00C03318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Órai munka ellenőrzési pontjai</w:t>
      </w:r>
      <w:r w:rsidR="00431944" w:rsidRPr="00D566E6">
        <w:rPr>
          <w:rFonts w:ascii="Times New Roman" w:hAnsi="Times New Roman"/>
          <w:sz w:val="20"/>
          <w:lang w:val="hu-HU"/>
        </w:rPr>
        <w:t>:</w:t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  <w:t>50</w:t>
      </w:r>
      <w:r w:rsidR="001920B5" w:rsidRPr="00D566E6">
        <w:rPr>
          <w:rFonts w:ascii="Times New Roman" w:hAnsi="Times New Roman"/>
          <w:sz w:val="20"/>
          <w:lang w:val="hu-HU"/>
        </w:rPr>
        <w:t xml:space="preserve"> %</w:t>
      </w:r>
      <w:r w:rsidR="00E55BF9" w:rsidRPr="00D566E6">
        <w:rPr>
          <w:rFonts w:ascii="Times New Roman" w:hAnsi="Times New Roman"/>
          <w:sz w:val="20"/>
          <w:lang w:val="hu-HU"/>
        </w:rPr>
        <w:t>-os súly</w:t>
      </w:r>
      <w:r>
        <w:rPr>
          <w:rFonts w:ascii="Times New Roman" w:hAnsi="Times New Roman"/>
          <w:sz w:val="20"/>
          <w:lang w:val="hu-HU"/>
        </w:rPr>
        <w:t xml:space="preserve">, </w:t>
      </w:r>
      <w:r>
        <w:rPr>
          <w:rFonts w:ascii="Times New Roman" w:hAnsi="Times New Roman"/>
          <w:sz w:val="20"/>
          <w:lang w:val="hu-HU"/>
        </w:rPr>
        <w:tab/>
      </w:r>
      <w:r w:rsidR="00E55BF9" w:rsidRPr="00D566E6">
        <w:rPr>
          <w:rFonts w:ascii="Times New Roman" w:hAnsi="Times New Roman"/>
          <w:sz w:val="20"/>
          <w:lang w:val="hu-HU"/>
        </w:rPr>
        <w:t>minimum 65% szükséges</w:t>
      </w:r>
      <w:r>
        <w:rPr>
          <w:rFonts w:ascii="Times New Roman" w:hAnsi="Times New Roman"/>
          <w:sz w:val="20"/>
          <w:lang w:val="hu-HU"/>
        </w:rPr>
        <w:t xml:space="preserve"> a teljesítéshez</w:t>
      </w:r>
    </w:p>
    <w:p w:rsidR="001920B5" w:rsidRPr="00D566E6" w:rsidRDefault="00C03318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Elmélet ZH</w:t>
      </w:r>
      <w:r w:rsidR="00AA2E9C">
        <w:rPr>
          <w:rFonts w:ascii="Times New Roman" w:hAnsi="Times New Roman"/>
          <w:sz w:val="20"/>
          <w:lang w:val="hu-HU"/>
        </w:rPr>
        <w:t>:</w:t>
      </w:r>
      <w:r w:rsidR="00AA2E9C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9922ED" w:rsidRPr="00D566E6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  <w:t>5</w:t>
      </w:r>
      <w:r w:rsidR="001920B5" w:rsidRPr="00D566E6">
        <w:rPr>
          <w:rFonts w:ascii="Times New Roman" w:hAnsi="Times New Roman"/>
          <w:sz w:val="20"/>
          <w:lang w:val="hu-HU"/>
        </w:rPr>
        <w:t>0 %</w:t>
      </w:r>
      <w:r w:rsidR="00E55BF9" w:rsidRPr="00D566E6">
        <w:rPr>
          <w:rFonts w:ascii="Times New Roman" w:hAnsi="Times New Roman"/>
          <w:sz w:val="20"/>
          <w:lang w:val="hu-HU"/>
        </w:rPr>
        <w:t>-os súly</w:t>
      </w:r>
      <w:r>
        <w:rPr>
          <w:rFonts w:ascii="Times New Roman" w:hAnsi="Times New Roman"/>
          <w:sz w:val="20"/>
          <w:lang w:val="hu-HU"/>
        </w:rPr>
        <w:t>,</w:t>
      </w:r>
      <w:r>
        <w:rPr>
          <w:rFonts w:ascii="Times New Roman" w:hAnsi="Times New Roman"/>
          <w:sz w:val="20"/>
          <w:lang w:val="hu-HU"/>
        </w:rPr>
        <w:tab/>
      </w:r>
      <w:r w:rsidR="00E55BF9" w:rsidRPr="00D566E6">
        <w:rPr>
          <w:rFonts w:ascii="Times New Roman" w:hAnsi="Times New Roman"/>
          <w:sz w:val="20"/>
          <w:lang w:val="hu-HU"/>
        </w:rPr>
        <w:t xml:space="preserve">minimum </w:t>
      </w:r>
      <w:r w:rsidR="00431944" w:rsidRPr="00D566E6">
        <w:rPr>
          <w:rFonts w:ascii="Times New Roman" w:hAnsi="Times New Roman"/>
          <w:sz w:val="20"/>
          <w:lang w:val="hu-HU"/>
        </w:rPr>
        <w:t>50%</w:t>
      </w:r>
      <w:r w:rsidR="00E55BF9" w:rsidRPr="00D566E6">
        <w:rPr>
          <w:rFonts w:ascii="Times New Roman" w:hAnsi="Times New Roman"/>
          <w:sz w:val="20"/>
          <w:lang w:val="hu-HU"/>
        </w:rPr>
        <w:t xml:space="preserve"> szükséges a </w:t>
      </w:r>
      <w:r>
        <w:rPr>
          <w:rFonts w:ascii="Times New Roman" w:hAnsi="Times New Roman"/>
          <w:sz w:val="20"/>
          <w:lang w:val="hu-HU"/>
        </w:rPr>
        <w:t>t</w:t>
      </w:r>
      <w:r w:rsidR="00AA2E9C">
        <w:rPr>
          <w:rFonts w:ascii="Times New Roman" w:hAnsi="Times New Roman"/>
          <w:sz w:val="20"/>
          <w:lang w:val="hu-HU"/>
        </w:rPr>
        <w:t>eljesítéséhez</w:t>
      </w:r>
    </w:p>
    <w:p w:rsidR="00DB65DD" w:rsidRPr="00D566E6" w:rsidRDefault="00DB65DD" w:rsidP="00DB65DD">
      <w:pPr>
        <w:ind w:left="720"/>
        <w:jc w:val="both"/>
        <w:rPr>
          <w:rFonts w:ascii="Times New Roman" w:hAnsi="Times New Roman"/>
          <w:sz w:val="20"/>
          <w:lang w:val="hu-HU"/>
        </w:rPr>
      </w:pPr>
    </w:p>
    <w:p w:rsidR="00A85893" w:rsidRPr="00D566E6" w:rsidRDefault="00A85893" w:rsidP="00A85893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Érdemjegy ponthatárok: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75"/>
        <w:gridCol w:w="1360"/>
        <w:gridCol w:w="1360"/>
        <w:gridCol w:w="1360"/>
        <w:gridCol w:w="2704"/>
      </w:tblGrid>
      <w:tr w:rsidR="00A85893" w:rsidRPr="00D566E6" w:rsidTr="006B5264">
        <w:tc>
          <w:tcPr>
            <w:tcW w:w="1451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Osztályzat</w:t>
            </w:r>
          </w:p>
        </w:tc>
        <w:tc>
          <w:tcPr>
            <w:tcW w:w="1367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1</w:t>
            </w:r>
          </w:p>
        </w:tc>
      </w:tr>
      <w:tr w:rsidR="00A85893" w:rsidRPr="00D566E6" w:rsidTr="006B5264">
        <w:tc>
          <w:tcPr>
            <w:tcW w:w="1451" w:type="dxa"/>
            <w:shd w:val="clear" w:color="auto" w:fill="auto"/>
          </w:tcPr>
          <w:p w:rsidR="00A85893" w:rsidRPr="00D566E6" w:rsidRDefault="00A85893" w:rsidP="006B5264">
            <w:pPr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Súlyozott </w:t>
            </w:r>
            <w:proofErr w:type="spellStart"/>
            <w:r w:rsidRPr="00D566E6">
              <w:rPr>
                <w:rFonts w:ascii="Times New Roman" w:hAnsi="Times New Roman"/>
                <w:sz w:val="20"/>
                <w:lang w:val="hu-HU"/>
              </w:rPr>
              <w:t>össz</w:t>
            </w:r>
            <w:proofErr w:type="spellEnd"/>
            <w:r w:rsidRPr="00D566E6">
              <w:rPr>
                <w:rFonts w:ascii="Times New Roman" w:hAnsi="Times New Roman"/>
                <w:sz w:val="20"/>
                <w:lang w:val="hu-HU"/>
              </w:rPr>
              <w:t>-teljesítmény</w:t>
            </w:r>
          </w:p>
        </w:tc>
        <w:tc>
          <w:tcPr>
            <w:tcW w:w="1367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90%&lt;x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Pr="00C03318">
              <w:rPr>
                <w:rFonts w:ascii="Times New Roman" w:hAnsi="Times New Roman"/>
                <w:sz w:val="20"/>
                <w:lang w:val="hu-HU"/>
              </w:rPr>
              <w:t>100%</w:t>
            </w:r>
          </w:p>
        </w:tc>
        <w:tc>
          <w:tcPr>
            <w:tcW w:w="1360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79%&lt;x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Pr="00765DAE">
              <w:rPr>
                <w:rFonts w:ascii="Times New Roman" w:hAnsi="Times New Roman"/>
                <w:sz w:val="20"/>
                <w:lang w:val="hu-HU"/>
              </w:rPr>
              <w:t>90</w:t>
            </w:r>
            <w:r w:rsidRPr="00C03318">
              <w:rPr>
                <w:rFonts w:ascii="Times New Roman" w:hAnsi="Times New Roman"/>
                <w:sz w:val="20"/>
                <w:lang w:val="hu-HU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6</w:t>
            </w:r>
            <w:r>
              <w:rPr>
                <w:rFonts w:ascii="Times New Roman" w:hAnsi="Times New Roman"/>
                <w:sz w:val="20"/>
                <w:lang w:val="hu-HU"/>
              </w:rPr>
              <w:t>8</w:t>
            </w:r>
            <w:r w:rsidRPr="00D566E6">
              <w:rPr>
                <w:rFonts w:ascii="Times New Roman" w:hAnsi="Times New Roman"/>
                <w:sz w:val="20"/>
                <w:lang w:val="hu-HU"/>
              </w:rPr>
              <w:t>%</w:t>
            </w:r>
            <w:r>
              <w:rPr>
                <w:rFonts w:ascii="Times New Roman" w:hAnsi="Times New Roman"/>
                <w:sz w:val="20"/>
                <w:lang w:val="hu-HU"/>
              </w:rPr>
              <w:t>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>
              <w:rPr>
                <w:rFonts w:ascii="Times New Roman" w:hAnsi="Times New Roman"/>
                <w:sz w:val="20"/>
                <w:lang w:val="hu-HU"/>
              </w:rPr>
              <w:t>79%</w:t>
            </w:r>
          </w:p>
        </w:tc>
        <w:tc>
          <w:tcPr>
            <w:tcW w:w="1360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57%&lt;x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Pr="009A1304">
              <w:rPr>
                <w:rFonts w:ascii="Times New Roman" w:hAnsi="Times New Roman"/>
                <w:sz w:val="20"/>
                <w:lang w:val="hu-HU"/>
              </w:rPr>
              <w:t>68</w:t>
            </w:r>
            <w:r w:rsidRPr="00D566E6">
              <w:rPr>
                <w:rFonts w:ascii="Times New Roman" w:hAnsi="Times New Roman"/>
                <w:sz w:val="20"/>
                <w:lang w:val="hu-HU"/>
              </w:rPr>
              <w:t>%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:rsidR="00A85893" w:rsidRPr="00D566E6" w:rsidRDefault="00A85893" w:rsidP="006B526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x</w:t>
            </w:r>
            <w:r w:rsidRPr="00C06701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Pr="00D566E6">
              <w:rPr>
                <w:rFonts w:ascii="Times New Roman" w:hAnsi="Times New Roman"/>
                <w:sz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lang w:val="hu-HU"/>
              </w:rPr>
              <w:t>7</w:t>
            </w: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%, 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illetve ha </w:t>
            </w:r>
            <w:proofErr w:type="gramStart"/>
            <w:r>
              <w:rPr>
                <w:rFonts w:ascii="Times New Roman" w:hAnsi="Times New Roman"/>
                <w:sz w:val="20"/>
                <w:lang w:val="hu-HU"/>
              </w:rPr>
              <w:t>bármelyik  teszt</w:t>
            </w:r>
            <w:proofErr w:type="gramEnd"/>
            <w:r>
              <w:rPr>
                <w:rFonts w:ascii="Times New Roman" w:hAnsi="Times New Roman"/>
                <w:sz w:val="20"/>
                <w:lang w:val="hu-HU"/>
              </w:rPr>
              <w:t xml:space="preserve"> típus a minimum alatt van.</w:t>
            </w:r>
          </w:p>
        </w:tc>
      </w:tr>
    </w:tbl>
    <w:p w:rsidR="00E3792F" w:rsidRPr="00D566E6" w:rsidRDefault="00E3792F" w:rsidP="00437B62">
      <w:pPr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45041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Ajánlott irodalom:</w:t>
      </w:r>
    </w:p>
    <w:p w:rsidR="001E3C6F" w:rsidRPr="005E11A2" w:rsidRDefault="001E3C6F" w:rsidP="001E3C6F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 w:rsidRPr="005E11A2">
        <w:rPr>
          <w:rFonts w:ascii="Times New Roman" w:hAnsi="Times New Roman"/>
          <w:bCs/>
          <w:sz w:val="20"/>
          <w:lang w:val="hu-HU"/>
        </w:rPr>
        <w:t>Gál Tamás: Windows Server 2008 R2 – A kihívás állandó, Jedlik Oktatási Stúdió Kft, 2011, ISBN: 9786155012129</w:t>
      </w:r>
    </w:p>
    <w:p w:rsidR="001E3C6F" w:rsidRDefault="001E3C6F" w:rsidP="001E3C6F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proofErr w:type="spellStart"/>
      <w:r w:rsidRPr="005E11A2">
        <w:rPr>
          <w:rFonts w:ascii="Times New Roman" w:hAnsi="Times New Roman"/>
          <w:bCs/>
          <w:sz w:val="20"/>
          <w:lang w:val="hu-HU"/>
        </w:rPr>
        <w:t>Rand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Morimoto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Jeffrey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Shapiro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Guy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Yardeni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Omar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Droubi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Michael Noel; Andrew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Abbate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Chris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Amaris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: </w:t>
      </w:r>
      <w:r w:rsidRPr="005E11A2">
        <w:rPr>
          <w:rFonts w:ascii="Times New Roman" w:hAnsi="Times New Roman"/>
          <w:bCs/>
          <w:sz w:val="20"/>
          <w:lang w:val="hu-HU"/>
        </w:rPr>
        <w:t xml:space="preserve">Windows Server 2016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Unleashed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lang w:val="hu-HU"/>
        </w:rPr>
        <w:t>Sams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 Publishing, 2017, ISBN: </w:t>
      </w:r>
      <w:r w:rsidRPr="005E11A2">
        <w:rPr>
          <w:rFonts w:ascii="Times New Roman" w:hAnsi="Times New Roman"/>
          <w:bCs/>
          <w:sz w:val="20"/>
          <w:lang w:val="hu-HU"/>
        </w:rPr>
        <w:t>9780134583754</w:t>
      </w:r>
    </w:p>
    <w:p w:rsidR="001E3C6F" w:rsidRDefault="001E3C6F" w:rsidP="001E3C6F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William </w:t>
      </w:r>
      <w:proofErr w:type="spellStart"/>
      <w:r>
        <w:rPr>
          <w:rFonts w:ascii="Times New Roman" w:hAnsi="Times New Roman"/>
          <w:bCs/>
          <w:sz w:val="20"/>
          <w:lang w:val="hu-HU"/>
        </w:rPr>
        <w:t>Panek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: </w:t>
      </w:r>
      <w:r w:rsidRPr="005E11A2">
        <w:rPr>
          <w:rFonts w:ascii="Times New Roman" w:hAnsi="Times New Roman"/>
          <w:bCs/>
          <w:sz w:val="20"/>
          <w:lang w:val="hu-HU"/>
        </w:rPr>
        <w:t xml:space="preserve">MCSA Windows Server 2016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Complete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Study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Guide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: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70-740,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70-741,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70-742 and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Composite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Upgrade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70-743</w:t>
      </w:r>
      <w:r>
        <w:rPr>
          <w:rFonts w:ascii="Times New Roman" w:hAnsi="Times New Roman"/>
          <w:bCs/>
          <w:sz w:val="20"/>
          <w:lang w:val="hu-H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lang w:val="hu-HU"/>
        </w:rPr>
        <w:t>Sybex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, 2018, ISBN: </w:t>
      </w:r>
      <w:r w:rsidRPr="005E11A2">
        <w:rPr>
          <w:rFonts w:ascii="Times New Roman" w:hAnsi="Times New Roman"/>
          <w:bCs/>
          <w:sz w:val="20"/>
          <w:lang w:val="hu-HU"/>
        </w:rPr>
        <w:t>9781119359142</w:t>
      </w:r>
    </w:p>
    <w:p w:rsidR="001E3C6F" w:rsidRDefault="001E3C6F" w:rsidP="001E3C6F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John </w:t>
      </w:r>
      <w:proofErr w:type="spellStart"/>
      <w:r>
        <w:rPr>
          <w:rFonts w:ascii="Times New Roman" w:hAnsi="Times New Roman"/>
          <w:bCs/>
          <w:sz w:val="20"/>
          <w:lang w:val="hu-HU"/>
        </w:rPr>
        <w:t>McCabe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lang w:val="hu-HU"/>
        </w:rPr>
        <w:t>Introducing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 Windows Server 2016, Microsoft Press, 2016, ISBN: </w:t>
      </w:r>
      <w:r w:rsidRPr="00094892">
        <w:rPr>
          <w:rFonts w:ascii="Times New Roman" w:hAnsi="Times New Roman"/>
          <w:bCs/>
          <w:sz w:val="20"/>
          <w:lang w:val="hu-HU"/>
        </w:rPr>
        <w:t>9780735697744</w:t>
      </w:r>
    </w:p>
    <w:p w:rsidR="00450419" w:rsidRPr="001E3C6F" w:rsidRDefault="001E3C6F" w:rsidP="001E3C6F">
      <w:pPr>
        <w:pStyle w:val="Listaszerbekezds"/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Ingyenesen letölthető: </w:t>
      </w:r>
      <w:hyperlink r:id="rId9" w:history="1">
        <w:r w:rsidRPr="006A5675">
          <w:rPr>
            <w:rStyle w:val="Hiperhivatkozs"/>
            <w:rFonts w:ascii="Times New Roman" w:hAnsi="Times New Roman"/>
            <w:bCs/>
            <w:sz w:val="20"/>
            <w:lang w:val="hu-HU"/>
          </w:rPr>
          <w:t>https://blogs.msdn.microsoft.com/mssmallbiz/2017/07/11/largest-free-microsoft-ebook-giveaway-im-giving-away-millions-of-free-microsoft-ebooks-again-including-windows-10-office-365-office-2016-power-bi-azure-windows-8-1-office-2013-sharepo/</w:t>
        </w:r>
      </w:hyperlink>
      <w:bookmarkStart w:id="0" w:name="_GoBack"/>
      <w:bookmarkEnd w:id="0"/>
    </w:p>
    <w:sectPr w:rsidR="00450419" w:rsidRPr="001E3C6F" w:rsidSect="00450419">
      <w:headerReference w:type="default" r:id="rId10"/>
      <w:footerReference w:type="default" r:id="rId11"/>
      <w:endnotePr>
        <w:numFmt w:val="decimal"/>
      </w:endnotePr>
      <w:type w:val="continuous"/>
      <w:pgSz w:w="11907" w:h="16839" w:code="9"/>
      <w:pgMar w:top="1440" w:right="1080" w:bottom="1440" w:left="1080" w:header="1440" w:footer="10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B1" w:rsidRDefault="00612FB1" w:rsidP="009F5A79">
      <w:r>
        <w:separator/>
      </w:r>
    </w:p>
  </w:endnote>
  <w:endnote w:type="continuationSeparator" w:id="0">
    <w:p w:rsidR="00612FB1" w:rsidRDefault="00612FB1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Pécsi </w:t>
    </w:r>
    <w:proofErr w:type="spellStart"/>
    <w:r>
      <w:rPr>
        <w:rFonts w:ascii="Calibri" w:hAnsi="Calibri" w:cs="Calibri"/>
        <w:sz w:val="16"/>
        <w:szCs w:val="16"/>
      </w:rPr>
      <w:t>Tudományegyetem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Műszaki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és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Informatikai</w:t>
    </w:r>
    <w:proofErr w:type="spellEnd"/>
    <w:r>
      <w:rPr>
        <w:rFonts w:ascii="Calibri" w:hAnsi="Calibri" w:cs="Calibri"/>
        <w:sz w:val="16"/>
        <w:szCs w:val="16"/>
      </w:rPr>
      <w:t xml:space="preserve"> Kar</w:t>
    </w:r>
    <w:r w:rsidR="00E669ED" w:rsidRPr="001E02BE">
      <w:rPr>
        <w:rFonts w:ascii="Calibri" w:hAnsi="Calibri" w:cs="Calibri"/>
        <w:sz w:val="16"/>
        <w:szCs w:val="16"/>
      </w:rPr>
      <w:t>, H-7624</w:t>
    </w:r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Pécs</w:t>
    </w:r>
    <w:proofErr w:type="spellEnd"/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Boszorkány</w:t>
    </w:r>
    <w:proofErr w:type="spellEnd"/>
    <w:r>
      <w:rPr>
        <w:rFonts w:ascii="Calibri" w:hAnsi="Calibri" w:cs="Calibri"/>
        <w:sz w:val="16"/>
        <w:szCs w:val="16"/>
      </w:rPr>
      <w:t xml:space="preserve"> u. 2.</w:t>
    </w: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Tel</w:t>
    </w:r>
    <w:r w:rsidR="00E669ED" w:rsidRPr="001E02BE">
      <w:rPr>
        <w:rFonts w:ascii="Calibri" w:hAnsi="Calibri" w:cs="Calibri"/>
        <w:sz w:val="16"/>
        <w:szCs w:val="16"/>
      </w:rPr>
      <w:t>: +36 72 501 500/23769</w:t>
    </w:r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B1" w:rsidRDefault="00612FB1" w:rsidP="009F5A79">
      <w:r>
        <w:separator/>
      </w:r>
    </w:p>
  </w:footnote>
  <w:footnote w:type="continuationSeparator" w:id="0">
    <w:p w:rsidR="00612FB1" w:rsidRDefault="00612FB1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EA" w:rsidRPr="008613EA" w:rsidRDefault="005D66AE" w:rsidP="008613EA">
    <w:pPr>
      <w:pStyle w:val="lfej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Windows </w:t>
    </w:r>
    <w:proofErr w:type="spellStart"/>
    <w:r w:rsidR="005B48EF">
      <w:rPr>
        <w:rFonts w:cs="Calibri"/>
        <w:b/>
        <w:sz w:val="16"/>
        <w:szCs w:val="16"/>
      </w:rPr>
      <w:t>rendszergazda</w:t>
    </w:r>
    <w:proofErr w:type="spellEnd"/>
    <w:r w:rsidR="005B48EF">
      <w:rPr>
        <w:rFonts w:cs="Calibri"/>
        <w:b/>
        <w:sz w:val="16"/>
        <w:szCs w:val="16"/>
      </w:rPr>
      <w:t xml:space="preserve"> </w:t>
    </w:r>
    <w:proofErr w:type="spellStart"/>
    <w:r w:rsidR="005B48EF">
      <w:rPr>
        <w:rFonts w:cs="Calibri"/>
        <w:b/>
        <w:sz w:val="16"/>
        <w:szCs w:val="16"/>
      </w:rPr>
      <w:t>ismeretek</w:t>
    </w:r>
    <w:proofErr w:type="spellEnd"/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proofErr w:type="spellStart"/>
    <w:r w:rsidR="004F5FB6">
      <w:rPr>
        <w:rFonts w:cs="Calibri"/>
        <w:b/>
        <w:sz w:val="16"/>
        <w:szCs w:val="16"/>
      </w:rPr>
      <w:t>Tantárgyi</w:t>
    </w:r>
    <w:proofErr w:type="spellEnd"/>
    <w:r w:rsidR="004F5FB6">
      <w:rPr>
        <w:rFonts w:cs="Calibri"/>
        <w:b/>
        <w:sz w:val="16"/>
        <w:szCs w:val="16"/>
      </w:rPr>
      <w:t xml:space="preserve"> </w:t>
    </w:r>
    <w:proofErr w:type="spellStart"/>
    <w:r w:rsidR="004F5FB6">
      <w:rPr>
        <w:rFonts w:cs="Calibri"/>
        <w:b/>
        <w:sz w:val="16"/>
        <w:szCs w:val="16"/>
      </w:rPr>
      <w:t>adatlap</w:t>
    </w:r>
    <w:proofErr w:type="spellEnd"/>
  </w:p>
  <w:p w:rsidR="00391753" w:rsidRDefault="004F5FB6" w:rsidP="00ED2F04">
    <w:pPr>
      <w:pStyle w:val="lfej"/>
      <w:rPr>
        <w:rFonts w:cs="Calibri"/>
        <w:sz w:val="16"/>
        <w:szCs w:val="16"/>
      </w:rPr>
    </w:pPr>
    <w:proofErr w:type="spellStart"/>
    <w:r>
      <w:rPr>
        <w:rFonts w:cs="Calibri"/>
        <w:sz w:val="16"/>
        <w:szCs w:val="16"/>
      </w:rPr>
      <w:t>Kurzus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kód</w:t>
    </w:r>
    <w:proofErr w:type="spellEnd"/>
    <w:r>
      <w:rPr>
        <w:rFonts w:cs="Calibri"/>
        <w:sz w:val="16"/>
        <w:szCs w:val="16"/>
      </w:rPr>
      <w:t>:</w:t>
    </w:r>
    <w:r w:rsidR="000C75F8">
      <w:rPr>
        <w:rFonts w:cs="Calibri"/>
        <w:sz w:val="16"/>
        <w:szCs w:val="16"/>
      </w:rPr>
      <w:t xml:space="preserve"> </w:t>
    </w:r>
    <w:r w:rsidR="005B48EF">
      <w:rPr>
        <w:rFonts w:cs="Calibri"/>
        <w:sz w:val="16"/>
        <w:szCs w:val="16"/>
      </w:rPr>
      <w:t>IVB</w:t>
    </w:r>
    <w:r w:rsidR="005D66AE">
      <w:rPr>
        <w:rFonts w:cs="Calibri"/>
        <w:sz w:val="16"/>
        <w:szCs w:val="16"/>
      </w:rPr>
      <w:t>477</w:t>
    </w:r>
    <w:r w:rsidR="005B48EF">
      <w:rPr>
        <w:rFonts w:cs="Calibri"/>
        <w:sz w:val="16"/>
        <w:szCs w:val="16"/>
      </w:rPr>
      <w:t>M</w:t>
    </w:r>
    <w:r w:rsidR="00B61970">
      <w:rPr>
        <w:rFonts w:cs="Calibri"/>
        <w:sz w:val="16"/>
        <w:szCs w:val="16"/>
      </w:rPr>
      <w:t>N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</w:p>
  <w:p w:rsidR="00ED2F04" w:rsidRPr="008613EA" w:rsidRDefault="008613EA" w:rsidP="00ED2F04">
    <w:pPr>
      <w:pStyle w:val="lfej"/>
      <w:rPr>
        <w:rFonts w:cs="Calibri"/>
        <w:sz w:val="16"/>
        <w:szCs w:val="16"/>
      </w:rPr>
    </w:pPr>
    <w:proofErr w:type="spellStart"/>
    <w:r w:rsidRPr="008613EA">
      <w:rPr>
        <w:rFonts w:cs="Calibri"/>
        <w:sz w:val="16"/>
        <w:szCs w:val="16"/>
      </w:rPr>
      <w:t>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emes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ter</w:t>
    </w:r>
    <w:proofErr w:type="spellEnd"/>
    <w:r w:rsidRPr="008613EA">
      <w:rPr>
        <w:rFonts w:cs="Calibri"/>
        <w:sz w:val="16"/>
        <w:szCs w:val="16"/>
      </w:rPr>
      <w:t xml:space="preserve">: </w:t>
    </w:r>
    <w:r w:rsidR="004F5FB6">
      <w:rPr>
        <w:rFonts w:cs="Calibri"/>
        <w:sz w:val="16"/>
        <w:szCs w:val="16"/>
      </w:rPr>
      <w:t>2</w:t>
    </w:r>
    <w:r w:rsidR="000E5724">
      <w:rPr>
        <w:rFonts w:cs="Calibri"/>
        <w:sz w:val="16"/>
        <w:szCs w:val="16"/>
      </w:rPr>
      <w:t>01</w:t>
    </w:r>
    <w:r w:rsidR="005B48EF">
      <w:rPr>
        <w:rFonts w:cs="Calibri"/>
        <w:sz w:val="16"/>
        <w:szCs w:val="16"/>
      </w:rPr>
      <w:t>9</w:t>
    </w:r>
    <w:r w:rsidRPr="008613EA">
      <w:rPr>
        <w:rFonts w:cs="Calibri"/>
        <w:sz w:val="16"/>
        <w:szCs w:val="16"/>
      </w:rPr>
      <w:t>/20</w:t>
    </w:r>
    <w:r w:rsidR="005B48EF">
      <w:rPr>
        <w:rFonts w:cs="Calibri"/>
        <w:sz w:val="16"/>
        <w:szCs w:val="16"/>
      </w:rPr>
      <w:t>20</w:t>
    </w:r>
    <w:r w:rsidRPr="008613EA">
      <w:rPr>
        <w:rFonts w:cs="Calibri"/>
        <w:sz w:val="16"/>
        <w:szCs w:val="16"/>
      </w:rPr>
      <w:t xml:space="preserve"> </w:t>
    </w:r>
    <w:proofErr w:type="spellStart"/>
    <w:r w:rsidR="004F5FB6">
      <w:rPr>
        <w:rFonts w:cs="Calibri"/>
        <w:sz w:val="16"/>
        <w:szCs w:val="16"/>
      </w:rPr>
      <w:t>őszi</w:t>
    </w:r>
    <w:proofErr w:type="spellEnd"/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proofErr w:type="spellStart"/>
    <w:r w:rsidR="005D66AE">
      <w:rPr>
        <w:rFonts w:cs="Calibri"/>
        <w:sz w:val="16"/>
        <w:szCs w:val="16"/>
      </w:rPr>
      <w:t>Időpont</w:t>
    </w:r>
    <w:proofErr w:type="spellEnd"/>
    <w:r w:rsidR="005D66AE">
      <w:rPr>
        <w:rFonts w:cs="Calibri"/>
        <w:sz w:val="16"/>
        <w:szCs w:val="16"/>
      </w:rPr>
      <w:t xml:space="preserve">: L </w:t>
    </w:r>
    <w:proofErr w:type="spellStart"/>
    <w:r w:rsidR="005D66AE">
      <w:rPr>
        <w:rFonts w:cs="Calibri"/>
        <w:sz w:val="16"/>
        <w:szCs w:val="16"/>
      </w:rPr>
      <w:t>Szerda</w:t>
    </w:r>
    <w:proofErr w:type="spellEnd"/>
    <w:r w:rsidR="005D66AE">
      <w:rPr>
        <w:rFonts w:cs="Calibri"/>
        <w:sz w:val="16"/>
        <w:szCs w:val="16"/>
      </w:rPr>
      <w:t xml:space="preserve"> 08:30-11:00</w:t>
    </w:r>
  </w:p>
  <w:p w:rsidR="005F038C" w:rsidRPr="008613EA" w:rsidRDefault="00391753" w:rsidP="008613EA">
    <w:pPr>
      <w:pStyle w:val="lfej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proofErr w:type="spellStart"/>
    <w:r w:rsidR="004F5FB6">
      <w:rPr>
        <w:rFonts w:cs="Calibri"/>
        <w:sz w:val="16"/>
        <w:szCs w:val="16"/>
      </w:rPr>
      <w:t>Helyszín</w:t>
    </w:r>
    <w:proofErr w:type="spellEnd"/>
    <w:r>
      <w:rPr>
        <w:rFonts w:cs="Calibri"/>
        <w:sz w:val="16"/>
        <w:szCs w:val="16"/>
      </w:rPr>
      <w:t xml:space="preserve">: PTE </w:t>
    </w:r>
    <w:proofErr w:type="gramStart"/>
    <w:r>
      <w:rPr>
        <w:rFonts w:cs="Calibri"/>
        <w:sz w:val="16"/>
        <w:szCs w:val="16"/>
      </w:rPr>
      <w:t>M</w:t>
    </w:r>
    <w:r w:rsidRPr="008613EA">
      <w:rPr>
        <w:rFonts w:cs="Calibri"/>
        <w:sz w:val="16"/>
        <w:szCs w:val="16"/>
      </w:rPr>
      <w:t>IK,</w:t>
    </w:r>
    <w:r>
      <w:rPr>
        <w:rFonts w:cs="Calibri"/>
        <w:sz w:val="16"/>
        <w:szCs w:val="16"/>
      </w:rPr>
      <w:t>A</w:t>
    </w:r>
    <w:proofErr w:type="gramEnd"/>
    <w:r>
      <w:rPr>
        <w:rFonts w:cs="Calibri"/>
        <w:sz w:val="16"/>
        <w:szCs w:val="16"/>
      </w:rPr>
      <w:t>-</w:t>
    </w:r>
    <w:r w:rsidR="000C75F8">
      <w:rPr>
        <w:rFonts w:cs="Calibri"/>
        <w:sz w:val="16"/>
        <w:szCs w:val="16"/>
      </w:rPr>
      <w:t>1</w:t>
    </w:r>
    <w:r w:rsidR="005B48EF">
      <w:rPr>
        <w:rFonts w:cs="Calibri"/>
        <w:sz w:val="16"/>
        <w:szCs w:val="16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2B3"/>
    <w:multiLevelType w:val="hybridMultilevel"/>
    <w:tmpl w:val="9D66E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2F2F"/>
    <w:multiLevelType w:val="hybridMultilevel"/>
    <w:tmpl w:val="CB1EF140"/>
    <w:lvl w:ilvl="0" w:tplc="2076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422CF"/>
    <w:multiLevelType w:val="hybridMultilevel"/>
    <w:tmpl w:val="49D25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hu-H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98"/>
    <w:rsid w:val="000113BB"/>
    <w:rsid w:val="00022C5C"/>
    <w:rsid w:val="00033C04"/>
    <w:rsid w:val="00043828"/>
    <w:rsid w:val="00057645"/>
    <w:rsid w:val="00085D09"/>
    <w:rsid w:val="000868CF"/>
    <w:rsid w:val="0009383D"/>
    <w:rsid w:val="000B39AE"/>
    <w:rsid w:val="000C5FF1"/>
    <w:rsid w:val="000C75F8"/>
    <w:rsid w:val="000E5724"/>
    <w:rsid w:val="000F77FF"/>
    <w:rsid w:val="00101AA8"/>
    <w:rsid w:val="00104E17"/>
    <w:rsid w:val="00123734"/>
    <w:rsid w:val="001465B8"/>
    <w:rsid w:val="0015194A"/>
    <w:rsid w:val="0015764B"/>
    <w:rsid w:val="00161185"/>
    <w:rsid w:val="001844C5"/>
    <w:rsid w:val="001920B5"/>
    <w:rsid w:val="00193BC4"/>
    <w:rsid w:val="001B1467"/>
    <w:rsid w:val="001D45CC"/>
    <w:rsid w:val="001E3C6F"/>
    <w:rsid w:val="00230DBC"/>
    <w:rsid w:val="00257456"/>
    <w:rsid w:val="00265BCD"/>
    <w:rsid w:val="00275736"/>
    <w:rsid w:val="00275D8B"/>
    <w:rsid w:val="002B13F4"/>
    <w:rsid w:val="002B3038"/>
    <w:rsid w:val="002B7FA4"/>
    <w:rsid w:val="002C45EB"/>
    <w:rsid w:val="002D0604"/>
    <w:rsid w:val="002D70CE"/>
    <w:rsid w:val="003231E6"/>
    <w:rsid w:val="00352AC5"/>
    <w:rsid w:val="00367611"/>
    <w:rsid w:val="00380A9F"/>
    <w:rsid w:val="00380EB4"/>
    <w:rsid w:val="00383E5A"/>
    <w:rsid w:val="00385EAE"/>
    <w:rsid w:val="00391753"/>
    <w:rsid w:val="003A1F44"/>
    <w:rsid w:val="003A6B28"/>
    <w:rsid w:val="003B1D10"/>
    <w:rsid w:val="003C708E"/>
    <w:rsid w:val="003D1BB3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0419"/>
    <w:rsid w:val="0045302D"/>
    <w:rsid w:val="00453A7B"/>
    <w:rsid w:val="004757AE"/>
    <w:rsid w:val="0048720C"/>
    <w:rsid w:val="00493D48"/>
    <w:rsid w:val="004A5C12"/>
    <w:rsid w:val="004E6701"/>
    <w:rsid w:val="004F1E7E"/>
    <w:rsid w:val="004F5FB6"/>
    <w:rsid w:val="00501702"/>
    <w:rsid w:val="00567570"/>
    <w:rsid w:val="00584B1D"/>
    <w:rsid w:val="005B48EF"/>
    <w:rsid w:val="005C34E5"/>
    <w:rsid w:val="005D66AE"/>
    <w:rsid w:val="005F038C"/>
    <w:rsid w:val="005F1F70"/>
    <w:rsid w:val="0060037B"/>
    <w:rsid w:val="00612FB1"/>
    <w:rsid w:val="006179BF"/>
    <w:rsid w:val="00633F36"/>
    <w:rsid w:val="006504DD"/>
    <w:rsid w:val="0065092F"/>
    <w:rsid w:val="00652B40"/>
    <w:rsid w:val="00660F2B"/>
    <w:rsid w:val="00665DFE"/>
    <w:rsid w:val="006A3324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76FD1"/>
    <w:rsid w:val="007A7C89"/>
    <w:rsid w:val="007E3726"/>
    <w:rsid w:val="007E6570"/>
    <w:rsid w:val="007F12DA"/>
    <w:rsid w:val="00807D2C"/>
    <w:rsid w:val="0081437B"/>
    <w:rsid w:val="0082599B"/>
    <w:rsid w:val="00844847"/>
    <w:rsid w:val="00847D9C"/>
    <w:rsid w:val="00855CBC"/>
    <w:rsid w:val="008613EA"/>
    <w:rsid w:val="00863A36"/>
    <w:rsid w:val="008646A3"/>
    <w:rsid w:val="00870379"/>
    <w:rsid w:val="00875212"/>
    <w:rsid w:val="00877399"/>
    <w:rsid w:val="00882497"/>
    <w:rsid w:val="008B0A90"/>
    <w:rsid w:val="008B4037"/>
    <w:rsid w:val="008B4E30"/>
    <w:rsid w:val="008C5F1D"/>
    <w:rsid w:val="008D27AC"/>
    <w:rsid w:val="008D442F"/>
    <w:rsid w:val="008E4176"/>
    <w:rsid w:val="008F0218"/>
    <w:rsid w:val="008F4BE6"/>
    <w:rsid w:val="008F5F8E"/>
    <w:rsid w:val="00903A73"/>
    <w:rsid w:val="00904725"/>
    <w:rsid w:val="009260A1"/>
    <w:rsid w:val="00933660"/>
    <w:rsid w:val="00940D6A"/>
    <w:rsid w:val="00983723"/>
    <w:rsid w:val="009852A0"/>
    <w:rsid w:val="0098651E"/>
    <w:rsid w:val="00991F57"/>
    <w:rsid w:val="009922ED"/>
    <w:rsid w:val="009B15C6"/>
    <w:rsid w:val="009F5A79"/>
    <w:rsid w:val="00A0783D"/>
    <w:rsid w:val="00A201D9"/>
    <w:rsid w:val="00A36F98"/>
    <w:rsid w:val="00A55B06"/>
    <w:rsid w:val="00A67824"/>
    <w:rsid w:val="00A85893"/>
    <w:rsid w:val="00A87972"/>
    <w:rsid w:val="00A90D09"/>
    <w:rsid w:val="00AA2E9C"/>
    <w:rsid w:val="00AC78F2"/>
    <w:rsid w:val="00AF09A4"/>
    <w:rsid w:val="00AF3D2B"/>
    <w:rsid w:val="00AF5048"/>
    <w:rsid w:val="00AF6C4F"/>
    <w:rsid w:val="00B10794"/>
    <w:rsid w:val="00B52CE8"/>
    <w:rsid w:val="00B61970"/>
    <w:rsid w:val="00B66C00"/>
    <w:rsid w:val="00B73FCB"/>
    <w:rsid w:val="00B837F7"/>
    <w:rsid w:val="00B97B48"/>
    <w:rsid w:val="00BC25AF"/>
    <w:rsid w:val="00C03318"/>
    <w:rsid w:val="00C05035"/>
    <w:rsid w:val="00C0667A"/>
    <w:rsid w:val="00C06701"/>
    <w:rsid w:val="00C23964"/>
    <w:rsid w:val="00C341E6"/>
    <w:rsid w:val="00C52F8B"/>
    <w:rsid w:val="00C600B2"/>
    <w:rsid w:val="00C63C52"/>
    <w:rsid w:val="00C6678F"/>
    <w:rsid w:val="00C702BE"/>
    <w:rsid w:val="00C87DA5"/>
    <w:rsid w:val="00CA138A"/>
    <w:rsid w:val="00CD191E"/>
    <w:rsid w:val="00D45212"/>
    <w:rsid w:val="00D566E6"/>
    <w:rsid w:val="00D70533"/>
    <w:rsid w:val="00D70699"/>
    <w:rsid w:val="00D76F3C"/>
    <w:rsid w:val="00D82F56"/>
    <w:rsid w:val="00D96B39"/>
    <w:rsid w:val="00DA09C8"/>
    <w:rsid w:val="00DB65DD"/>
    <w:rsid w:val="00DC3A76"/>
    <w:rsid w:val="00DD1798"/>
    <w:rsid w:val="00DF3E20"/>
    <w:rsid w:val="00E147E7"/>
    <w:rsid w:val="00E17EB6"/>
    <w:rsid w:val="00E22F6B"/>
    <w:rsid w:val="00E360DD"/>
    <w:rsid w:val="00E3792F"/>
    <w:rsid w:val="00E51AD6"/>
    <w:rsid w:val="00E55BF9"/>
    <w:rsid w:val="00E669ED"/>
    <w:rsid w:val="00E760FE"/>
    <w:rsid w:val="00E86E21"/>
    <w:rsid w:val="00E91B91"/>
    <w:rsid w:val="00EA47F8"/>
    <w:rsid w:val="00EC408A"/>
    <w:rsid w:val="00ED2F04"/>
    <w:rsid w:val="00EE3635"/>
    <w:rsid w:val="00EE3D7F"/>
    <w:rsid w:val="00F00485"/>
    <w:rsid w:val="00F110D5"/>
    <w:rsid w:val="00F21C0E"/>
    <w:rsid w:val="00F2207F"/>
    <w:rsid w:val="00F2586A"/>
    <w:rsid w:val="00F424AD"/>
    <w:rsid w:val="00F619DC"/>
    <w:rsid w:val="00F76308"/>
    <w:rsid w:val="00F80EAF"/>
    <w:rsid w:val="00F81112"/>
    <w:rsid w:val="00F85751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591E7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er.zsolt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msdn.microsoft.com/mssmallbiz/2017/07/11/largest-free-microsoft-ebook-giveaway-im-giving-away-millions-of-free-microsoft-ebooks-again-including-windows-10-office-365-office-2016-power-bi-azure-windows-8-1-office-2013-sharep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5123-D086-485D-A225-D3D544F4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891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Windows-felhasználó</cp:lastModifiedBy>
  <cp:revision>11</cp:revision>
  <cp:lastPrinted>2016-02-03T08:43:00Z</cp:lastPrinted>
  <dcterms:created xsi:type="dcterms:W3CDTF">2019-08-31T20:29:00Z</dcterms:created>
  <dcterms:modified xsi:type="dcterms:W3CDTF">2019-09-04T17:41:00Z</dcterms:modified>
</cp:coreProperties>
</file>