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421774E" w:rsidR="00AD4BC7" w:rsidRPr="00914794" w:rsidRDefault="004D59CA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Hulladékgazdálkodás I.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CA5208F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4D59CA">
              <w:rPr>
                <w:rFonts w:asciiTheme="majorHAnsi" w:hAnsiTheme="majorHAnsi"/>
                <w:b/>
                <w:i w:val="0"/>
                <w:sz w:val="24"/>
                <w:szCs w:val="24"/>
              </w:rPr>
              <w:t>MSB170MNKM</w:t>
            </w:r>
            <w:r w:rsidR="00337405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, </w:t>
            </w:r>
            <w:r w:rsidR="00337405" w:rsidRPr="004D59CA">
              <w:rPr>
                <w:rFonts w:asciiTheme="majorHAnsi" w:hAnsiTheme="majorHAnsi"/>
                <w:b/>
                <w:i w:val="0"/>
                <w:sz w:val="24"/>
                <w:szCs w:val="24"/>
              </w:rPr>
              <w:t>MSB170MNKM</w:t>
            </w:r>
            <w:r w:rsidR="00337405">
              <w:rPr>
                <w:rFonts w:asciiTheme="majorHAnsi" w:hAnsiTheme="majorHAnsi"/>
                <w:b/>
                <w:i w:val="0"/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5B42F83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C8F793A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72A73BB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2A6C45E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C924891" w:rsidR="00AD4BC7" w:rsidRPr="00914794" w:rsidRDefault="00C34DB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kollokvium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9AAED8F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A42B3C2" w:rsidR="00AD4BC7" w:rsidRPr="00914794" w:rsidRDefault="0081312F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1312F">
              <w:rPr>
                <w:rFonts w:asciiTheme="majorHAnsi" w:hAnsiTheme="majorHAnsi"/>
                <w:b/>
                <w:i w:val="0"/>
                <w:sz w:val="24"/>
                <w:szCs w:val="24"/>
              </w:rPr>
              <w:t>MSB212MNKM Környezeti elemek alkalmazott kémiája 1.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A7AFE5A" w:rsidR="00AD4BC7" w:rsidRPr="00914794" w:rsidRDefault="004D59C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A1F720" w:rsidR="00AD4BC7" w:rsidRPr="00914794" w:rsidRDefault="00C34DBD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Kiss Tibor / Vér Csaba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09F792CC" w:rsidR="009B4F16" w:rsidRDefault="00F23C1B" w:rsidP="009B4F16">
      <w:pPr>
        <w:rPr>
          <w:b/>
          <w:lang w:val="en-US"/>
        </w:rPr>
      </w:pPr>
      <w:r w:rsidRPr="00F23C1B">
        <w:t xml:space="preserve">A tantárgy célja a </w:t>
      </w:r>
      <w:r>
        <w:t xml:space="preserve">szilárd </w:t>
      </w:r>
      <w:r w:rsidRPr="00F23C1B">
        <w:t>hulladékokkal való ésszerű gazdálkodás elveinek és gyakorlati megvalósításának megismertetése a hallgatókkal.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0E242800" w:rsidR="009B4F16" w:rsidRDefault="0081312F" w:rsidP="009B4F16">
      <w:r w:rsidRPr="0081312F">
        <w:t>A hulladékok főbb típusai, azok mennyiségi és minőségi vonatkozásai. Veszélyes hulladékok, a hulladékok minősítésének hazai rendszere. A hulladékok káros hatása a környezetre. A hulladékok hasznosítása. Hulladékok gyűjtése, átrakása, szállítása. Fizikai, kémiai és biológiai hulladékkezelési eljárások.</w:t>
      </w:r>
      <w:r>
        <w:t xml:space="preserve"> </w:t>
      </w:r>
      <w:r w:rsidRPr="0081312F">
        <w:t xml:space="preserve">Hulladékgazdálkodás a jövőben: megelőzés és </w:t>
      </w:r>
      <w:proofErr w:type="spellStart"/>
      <w:r w:rsidRPr="0081312F">
        <w:t>újrahasználat</w:t>
      </w:r>
      <w:proofErr w:type="spellEnd"/>
      <w:r w:rsidRPr="0081312F">
        <w:t>, körkörös gazdaság alapelvei, életciklus szemlélet.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2D77A70F" w14:textId="4F56B2CF" w:rsidR="0081312F" w:rsidRDefault="0081312F" w:rsidP="0081312F">
      <w:pPr>
        <w:pStyle w:val="Listaszerbekezds"/>
        <w:numPr>
          <w:ilvl w:val="0"/>
          <w:numId w:val="7"/>
        </w:numPr>
      </w:pPr>
      <w:r>
        <w:t>Hulladékgazdálkodás kialakulása, fejlődési szakaszai</w:t>
      </w:r>
    </w:p>
    <w:p w14:paraId="6250ADE2" w14:textId="0EF12BDC" w:rsidR="0081312F" w:rsidRDefault="0081312F" w:rsidP="0081312F">
      <w:pPr>
        <w:pStyle w:val="Listaszerbekezds"/>
        <w:numPr>
          <w:ilvl w:val="0"/>
          <w:numId w:val="7"/>
        </w:numPr>
      </w:pPr>
      <w:r>
        <w:t>Hulladék fogalma, keletkezés, összetétel</w:t>
      </w:r>
    </w:p>
    <w:p w14:paraId="4C2BA339" w14:textId="0D84D16F" w:rsidR="0081312F" w:rsidRDefault="0081312F" w:rsidP="0081312F">
      <w:pPr>
        <w:pStyle w:val="Listaszerbekezds"/>
        <w:numPr>
          <w:ilvl w:val="0"/>
          <w:numId w:val="7"/>
        </w:numPr>
      </w:pPr>
      <w:r>
        <w:t>Jogszabályi környezet</w:t>
      </w:r>
    </w:p>
    <w:p w14:paraId="41219FAB" w14:textId="07213DE6" w:rsidR="0081312F" w:rsidRDefault="0081312F" w:rsidP="0081312F">
      <w:pPr>
        <w:pStyle w:val="Listaszerbekezds"/>
        <w:numPr>
          <w:ilvl w:val="0"/>
          <w:numId w:val="7"/>
        </w:numPr>
      </w:pPr>
      <w:r>
        <w:t>Tervezési szintek a hulladékgazdálkodásban</w:t>
      </w:r>
    </w:p>
    <w:p w14:paraId="41F7346B" w14:textId="6D2284A2" w:rsidR="0081312F" w:rsidRDefault="0081312F" w:rsidP="0081312F">
      <w:pPr>
        <w:pStyle w:val="Listaszerbekezds"/>
        <w:numPr>
          <w:ilvl w:val="0"/>
          <w:numId w:val="7"/>
        </w:numPr>
      </w:pPr>
      <w:r>
        <w:t>Környezeti hatások csökkentése, életciklus elemzés</w:t>
      </w:r>
    </w:p>
    <w:p w14:paraId="43A2C9C8" w14:textId="79D5BC04" w:rsidR="0081312F" w:rsidRDefault="0081312F" w:rsidP="0081312F">
      <w:pPr>
        <w:pStyle w:val="Listaszerbekezds"/>
        <w:numPr>
          <w:ilvl w:val="0"/>
          <w:numId w:val="7"/>
        </w:numPr>
      </w:pPr>
      <w:r>
        <w:t>Fizikai hulladékkezelés</w:t>
      </w:r>
    </w:p>
    <w:p w14:paraId="5723E07C" w14:textId="77777777" w:rsidR="0081312F" w:rsidRDefault="0081312F" w:rsidP="0081312F">
      <w:pPr>
        <w:pStyle w:val="Listaszerbekezds"/>
        <w:numPr>
          <w:ilvl w:val="0"/>
          <w:numId w:val="7"/>
        </w:numPr>
      </w:pPr>
      <w:r>
        <w:lastRenderedPageBreak/>
        <w:t>Kémiai hulladékkezelés</w:t>
      </w:r>
    </w:p>
    <w:p w14:paraId="1667E54B" w14:textId="7A0029BD" w:rsidR="0081312F" w:rsidRDefault="0081312F" w:rsidP="0081312F">
      <w:pPr>
        <w:pStyle w:val="Listaszerbekezds"/>
        <w:numPr>
          <w:ilvl w:val="0"/>
          <w:numId w:val="7"/>
        </w:numPr>
      </w:pPr>
      <w:r>
        <w:t>Biológiai hulladékkezelés</w:t>
      </w:r>
    </w:p>
    <w:p w14:paraId="2AD42578" w14:textId="7CCD8B34" w:rsidR="0081312F" w:rsidRDefault="0081312F" w:rsidP="0081312F">
      <w:pPr>
        <w:pStyle w:val="Listaszerbekezds"/>
        <w:numPr>
          <w:ilvl w:val="0"/>
          <w:numId w:val="7"/>
        </w:numPr>
      </w:pPr>
      <w:r>
        <w:t>Hulladékgyűjtés eszközrendszere</w:t>
      </w:r>
      <w:r w:rsidR="00A9003E">
        <w:t>,</w:t>
      </w:r>
      <w:r>
        <w:t xml:space="preserve"> járattervezés</w:t>
      </w:r>
    </w:p>
    <w:p w14:paraId="63104AA9" w14:textId="1A63A4FF" w:rsidR="0081312F" w:rsidRDefault="00A9003E" w:rsidP="0081312F">
      <w:pPr>
        <w:pStyle w:val="Listaszerbekezds"/>
        <w:numPr>
          <w:ilvl w:val="0"/>
          <w:numId w:val="7"/>
        </w:numPr>
      </w:pPr>
      <w:r>
        <w:t>Hulladékg</w:t>
      </w:r>
      <w:r w:rsidR="0081312F">
        <w:t>y</w:t>
      </w:r>
      <w:r>
        <w:t>űjtési típusok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CC7F874" w14:textId="682F54D2" w:rsidR="009B4F16" w:rsidRDefault="00A9003E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tanórák min. 70%-án kötelező.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2C4546F5" w:rsidR="009B4F16" w:rsidRDefault="00A9003E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kötelező részvétel mellett szabadon választott hulladékgazdálkodási </w:t>
      </w:r>
      <w:r w:rsidRPr="00A9003E">
        <w:rPr>
          <w:rFonts w:asciiTheme="majorHAnsi" w:hAnsiTheme="majorHAnsi"/>
          <w:sz w:val="24"/>
          <w:szCs w:val="24"/>
        </w:rPr>
        <w:t>témakör önálló hallgatói feldolgozása és szóbeli bemutatása egyénileg, vagy kis létszámú csoportban</w:t>
      </w:r>
      <w:r>
        <w:rPr>
          <w:rFonts w:asciiTheme="majorHAnsi" w:hAnsiTheme="majorHAnsi"/>
          <w:sz w:val="24"/>
          <w:szCs w:val="24"/>
        </w:rPr>
        <w:t>.</w:t>
      </w:r>
    </w:p>
    <w:p w14:paraId="317DE360" w14:textId="4ED6FC23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E1F02">
        <w:rPr>
          <w:rFonts w:ascii="Times New Roman" w:hAnsi="Times New Roman"/>
          <w:b/>
          <w:lang w:val="en-GB"/>
        </w:rPr>
        <w:t>szóbeli</w:t>
      </w:r>
      <w:proofErr w:type="spellEnd"/>
      <w:r w:rsidRPr="0040244E">
        <w:rPr>
          <w:rFonts w:ascii="Times New Roman" w:hAnsi="Times New Roman"/>
          <w:lang w:val="en-GB"/>
        </w:rPr>
        <w:t xml:space="preserve">, </w:t>
      </w:r>
      <w:proofErr w:type="spellStart"/>
      <w:r w:rsidRPr="0040244E">
        <w:rPr>
          <w:rFonts w:ascii="Times New Roman" w:hAnsi="Times New Roman"/>
          <w:lang w:val="en-GB"/>
        </w:rPr>
        <w:t>eredményes</w:t>
      </w:r>
      <w:proofErr w:type="spellEnd"/>
      <w:r w:rsidRPr="0040244E">
        <w:rPr>
          <w:rFonts w:ascii="Times New Roman" w:hAnsi="Times New Roman"/>
          <w:lang w:val="en-GB"/>
        </w:rPr>
        <w:t>: min</w:t>
      </w:r>
      <w:proofErr w:type="gramStart"/>
      <w:r w:rsidRPr="0040244E">
        <w:rPr>
          <w:rFonts w:ascii="Times New Roman" w:hAnsi="Times New Roman"/>
          <w:lang w:val="en-GB"/>
        </w:rPr>
        <w:t>.:</w:t>
      </w:r>
      <w:proofErr w:type="gramEnd"/>
      <w:r w:rsidR="00A9003E">
        <w:rPr>
          <w:rFonts w:ascii="Times New Roman" w:hAnsi="Times New Roman"/>
          <w:lang w:val="en-GB"/>
        </w:rPr>
        <w:t xml:space="preserve"> 50</w:t>
      </w:r>
      <w:r w:rsidRPr="0040244E">
        <w:rPr>
          <w:rFonts w:ascii="Times New Roman" w:hAnsi="Times New Roman"/>
          <w:lang w:val="en-GB"/>
        </w:rPr>
        <w:t>.%</w:t>
      </w:r>
    </w:p>
    <w:p w14:paraId="4588984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65A9BF0C" w14:textId="77777777" w:rsidR="009B4F16" w:rsidRDefault="009B4F16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29C6C75" w14:textId="78E28B33" w:rsidR="009B4F16" w:rsidRDefault="00A9003E" w:rsidP="00A9003E">
      <w:pPr>
        <w:pStyle w:val="Listaszerbekezds"/>
        <w:numPr>
          <w:ilvl w:val="0"/>
          <w:numId w:val="2"/>
        </w:numPr>
      </w:pPr>
      <w:proofErr w:type="spellStart"/>
      <w:r w:rsidRPr="00A9003E">
        <w:t>Barótfi</w:t>
      </w:r>
      <w:proofErr w:type="spellEnd"/>
      <w:r w:rsidRPr="00A9003E">
        <w:t xml:space="preserve"> István Környezettechnika (Mezőgazda Kiadó 2000)</w:t>
      </w:r>
    </w:p>
    <w:p w14:paraId="26032335" w14:textId="4078047E" w:rsidR="00A9003E" w:rsidRDefault="00A9003E" w:rsidP="00A9003E">
      <w:pPr>
        <w:pStyle w:val="Listaszerbekezds"/>
        <w:numPr>
          <w:ilvl w:val="0"/>
          <w:numId w:val="2"/>
        </w:numPr>
      </w:pPr>
      <w:r w:rsidRPr="00A9003E">
        <w:t>Hulladékgazdálkodási kézikönyv I. (</w:t>
      </w:r>
      <w:proofErr w:type="spellStart"/>
      <w:r w:rsidRPr="00A9003E">
        <w:t>Complex</w:t>
      </w:r>
      <w:proofErr w:type="spellEnd"/>
      <w:r w:rsidRPr="00A9003E">
        <w:t xml:space="preserve"> kiadó 2002)</w:t>
      </w:r>
    </w:p>
    <w:p w14:paraId="0E1DB201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Hulladékgazdálkodási kézikönyv II. (</w:t>
      </w:r>
      <w:proofErr w:type="spellStart"/>
      <w:r>
        <w:t>Complex</w:t>
      </w:r>
      <w:proofErr w:type="spellEnd"/>
      <w:r>
        <w:t xml:space="preserve"> kiadó 2005)</w:t>
      </w:r>
    </w:p>
    <w:p w14:paraId="24427694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 xml:space="preserve">Szabó Imre </w:t>
      </w:r>
      <w:proofErr w:type="spellStart"/>
      <w:r>
        <w:t>Hulladékelhelyezés</w:t>
      </w:r>
      <w:proofErr w:type="spellEnd"/>
      <w:r>
        <w:t xml:space="preserve"> (Miskolci Egyetem Kiadó 1999)</w:t>
      </w:r>
    </w:p>
    <w:p w14:paraId="05F99475" w14:textId="24CBD7AC" w:rsidR="009B4F16" w:rsidRDefault="00A9003E" w:rsidP="00A9003E">
      <w:pPr>
        <w:pStyle w:val="Listaszerbekezds"/>
        <w:numPr>
          <w:ilvl w:val="0"/>
          <w:numId w:val="2"/>
        </w:numPr>
      </w:pPr>
      <w:r>
        <w:t>Hulladékgazdálkodási szakmai füzetek 1-10. (Környezetvédelmi és Vízügyi Minisztérium 2003</w:t>
      </w:r>
    </w:p>
    <w:p w14:paraId="4C29456F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 I. http://mkweb.uni-pannon.hu/tudastar/anyagok/12-Hulladekgazdalkodas.pdf</w:t>
      </w:r>
    </w:p>
    <w:p w14:paraId="66599148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Hulladékgazdálkodás http://hulladekonline.hu/files/171/</w:t>
      </w:r>
    </w:p>
    <w:p w14:paraId="24D324D7" w14:textId="2C047809" w:rsidR="00A9003E" w:rsidRDefault="00A9003E" w:rsidP="00A9003E">
      <w:pPr>
        <w:pStyle w:val="Listaszerbekezds"/>
        <w:numPr>
          <w:ilvl w:val="0"/>
          <w:numId w:val="2"/>
        </w:numPr>
      </w:pPr>
      <w:r>
        <w:t>Rekultiváció – tervezési segédlet http://www.kvvm.hu/szakmai/hulladekgazd/tervezes_seged/rekultiv-tervezesi.pdf</w:t>
      </w:r>
    </w:p>
    <w:p w14:paraId="4E0AB948" w14:textId="502635A1" w:rsidR="00A9003E" w:rsidRDefault="00A9003E" w:rsidP="00A9003E">
      <w:pPr>
        <w:pStyle w:val="Listaszerbekezds"/>
        <w:numPr>
          <w:ilvl w:val="0"/>
          <w:numId w:val="2"/>
        </w:numPr>
      </w:pPr>
      <w:r>
        <w:t>Országos Hulladékgazdálkodási Terv 2014-2020 http://www.szelektivinfo.hu/hirek/414-megjelent-az-orszagos-hulladekgazdalkodasi-terv-2014-2020</w:t>
      </w:r>
    </w:p>
    <w:p w14:paraId="5136DE9F" w14:textId="77777777" w:rsidR="00A9003E" w:rsidRDefault="00A9003E" w:rsidP="00A9003E">
      <w:pPr>
        <w:pStyle w:val="Listaszerbekezds"/>
        <w:numPr>
          <w:ilvl w:val="0"/>
          <w:numId w:val="2"/>
        </w:numPr>
      </w:pPr>
      <w:proofErr w:type="spellStart"/>
      <w:r>
        <w:t>Waste</w:t>
      </w:r>
      <w:proofErr w:type="spellEnd"/>
      <w:r>
        <w:t xml:space="preserve"> Management Word online folyóirat: https://waste-management-world.com/</w:t>
      </w:r>
    </w:p>
    <w:p w14:paraId="41075AB8" w14:textId="77777777" w:rsidR="00A9003E" w:rsidRDefault="00A9003E" w:rsidP="00A9003E">
      <w:pPr>
        <w:pStyle w:val="Listaszerbekezds"/>
        <w:numPr>
          <w:ilvl w:val="0"/>
          <w:numId w:val="2"/>
        </w:numPr>
      </w:pPr>
      <w:r>
        <w:t>Magyar életciklus elemzők szakmai egyesülete: http://www.lcacenter.hu/</w:t>
      </w:r>
    </w:p>
    <w:p w14:paraId="52C0F8B6" w14:textId="52302055" w:rsidR="009B4F16" w:rsidRDefault="00A9003E" w:rsidP="00A9003E">
      <w:pPr>
        <w:pStyle w:val="Listaszerbekezds"/>
        <w:numPr>
          <w:ilvl w:val="0"/>
          <w:numId w:val="2"/>
        </w:numPr>
      </w:pPr>
      <w:r>
        <w:t>Európai Bizottság: http://ec.europa.eu/environment/circular-economy</w:t>
      </w: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6C625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D70A4EF" w:rsidR="003B639F" w:rsidRPr="007910A3" w:rsidRDefault="00064593" w:rsidP="006C625D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6C625D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6C625D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6C625D" w:rsidRPr="003B639F" w14:paraId="1B01C707" w14:textId="77777777" w:rsidTr="006C625D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6C625D" w:rsidRPr="00064593" w:rsidRDefault="006C625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3" w14:textId="586105C1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4" w14:textId="1D269322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5" w14:textId="6BE746E8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6" w14:textId="22981E08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7" w14:textId="40C4D42D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8" w14:textId="5A0C8FD2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9" w14:textId="2EF66473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A" w14:textId="3D785E9A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6FB" w14:textId="4DD21715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818C7"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C" w14:textId="4AC8D8B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6C625D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6FD" w14:textId="162EC990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625D" w:rsidRPr="003B639F" w14:paraId="1B01C71D" w14:textId="77777777" w:rsidTr="006C625D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6C625D" w:rsidRPr="00064593" w:rsidRDefault="006C625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3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625D" w:rsidRPr="003B639F" w14:paraId="1B01C733" w14:textId="77777777" w:rsidTr="006C625D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6C625D" w:rsidRPr="00064593" w:rsidRDefault="006C625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29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625D" w:rsidRPr="003B639F" w14:paraId="1B01C74A" w14:textId="77777777" w:rsidTr="006C625D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6C625D" w:rsidRPr="00064593" w:rsidRDefault="006C625D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6C625D" w:rsidRPr="00064593" w:rsidRDefault="006C625D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5E5F841B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115BFAD8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40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625D" w:rsidRPr="003B639F" w14:paraId="1B01C761" w14:textId="77777777" w:rsidTr="006C625D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6C625D" w:rsidRPr="00064593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6C625D" w:rsidRPr="00064593" w:rsidRDefault="006C625D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57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6C625D" w:rsidRPr="0097665F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6C625D" w:rsidRPr="0097665F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625D" w:rsidRPr="003B639F" w14:paraId="1B01C778" w14:textId="77777777" w:rsidTr="006C625D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6C625D" w:rsidRPr="00064593" w:rsidRDefault="006C625D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6C625D" w:rsidRPr="00064593" w:rsidRDefault="006C625D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6E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625D" w:rsidRPr="003B639F" w14:paraId="1B01C78D" w14:textId="77777777" w:rsidTr="006C625D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6C625D" w:rsidRPr="00064593" w:rsidRDefault="006C625D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6C625D" w:rsidRPr="00064593" w:rsidRDefault="006C625D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85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46856F73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66B629D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57016F0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9" w14:textId="682CF35D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6C625D" w:rsidRPr="00E11CCC" w:rsidRDefault="006C625D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6C625D" w:rsidRPr="003B639F" w14:paraId="1B01C7A2" w14:textId="77777777" w:rsidTr="006C62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6C625D" w:rsidRPr="00064593" w:rsidRDefault="006C625D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6C625D" w:rsidRPr="00064593" w:rsidRDefault="006C625D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A" w14:textId="77777777" w:rsidR="006C625D" w:rsidRPr="006C625D" w:rsidRDefault="006C625D" w:rsidP="006C62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6C625D" w:rsidRPr="0097665F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625D" w:rsidRPr="003B639F" w14:paraId="1B01C7B6" w14:textId="77777777" w:rsidTr="006F196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6C625D" w:rsidRPr="00064593" w:rsidRDefault="006C625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B01C7B3" w14:textId="73AB4142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B01C7B4" w14:textId="11EE07BB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6C625D" w:rsidRPr="00E11CCC" w:rsidRDefault="006C625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C625D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6C625D" w:rsidRPr="00064593" w:rsidRDefault="006C625D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1AB28974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4E4FD871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sym w:font="Wingdings" w:char="F0FC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6C625D" w:rsidRPr="003B639F" w:rsidRDefault="006C625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0D942679" w:rsidR="00654D13" w:rsidRDefault="00654D13" w:rsidP="00A84B7E">
      <w:r>
        <w:t>20</w:t>
      </w:r>
      <w:r w:rsidR="006C625D">
        <w:t>20</w:t>
      </w:r>
      <w:r>
        <w:t xml:space="preserve">. </w:t>
      </w:r>
      <w:r w:rsidR="006F1961">
        <w:t>Február 04.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0409" w14:textId="77777777" w:rsidR="00F51BDA" w:rsidRDefault="00F51BDA" w:rsidP="00AD4BC7">
      <w:pPr>
        <w:spacing w:after="0" w:line="240" w:lineRule="auto"/>
      </w:pPr>
      <w:r>
        <w:separator/>
      </w:r>
    </w:p>
  </w:endnote>
  <w:endnote w:type="continuationSeparator" w:id="0">
    <w:p w14:paraId="5EA452A6" w14:textId="77777777" w:rsidR="00F51BDA" w:rsidRDefault="00F51BD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0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F7A68" w14:textId="77777777" w:rsidR="00F51BDA" w:rsidRDefault="00F51BDA" w:rsidP="00AD4BC7">
      <w:pPr>
        <w:spacing w:after="0" w:line="240" w:lineRule="auto"/>
      </w:pPr>
      <w:r>
        <w:separator/>
      </w:r>
    </w:p>
  </w:footnote>
  <w:footnote w:type="continuationSeparator" w:id="0">
    <w:p w14:paraId="68DB3BA6" w14:textId="77777777" w:rsidR="00F51BDA" w:rsidRDefault="00F51BD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81F"/>
    <w:multiLevelType w:val="hybridMultilevel"/>
    <w:tmpl w:val="AA726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237446"/>
    <w:rsid w:val="00261943"/>
    <w:rsid w:val="002A5D34"/>
    <w:rsid w:val="002C33DD"/>
    <w:rsid w:val="002F03A1"/>
    <w:rsid w:val="002F61F2"/>
    <w:rsid w:val="00305AFF"/>
    <w:rsid w:val="00337405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4D59CA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972DA"/>
    <w:rsid w:val="006C625D"/>
    <w:rsid w:val="006C78B2"/>
    <w:rsid w:val="006D6D10"/>
    <w:rsid w:val="006F1961"/>
    <w:rsid w:val="00704915"/>
    <w:rsid w:val="00721F29"/>
    <w:rsid w:val="007228ED"/>
    <w:rsid w:val="00722C34"/>
    <w:rsid w:val="0073454B"/>
    <w:rsid w:val="007472CC"/>
    <w:rsid w:val="007910A3"/>
    <w:rsid w:val="007A562D"/>
    <w:rsid w:val="007E136B"/>
    <w:rsid w:val="007E6B15"/>
    <w:rsid w:val="007F77FE"/>
    <w:rsid w:val="00804E36"/>
    <w:rsid w:val="0081312F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9003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34DBD"/>
    <w:rsid w:val="00C6726F"/>
    <w:rsid w:val="00C76A5B"/>
    <w:rsid w:val="00C912C1"/>
    <w:rsid w:val="00CE0526"/>
    <w:rsid w:val="00CE1F02"/>
    <w:rsid w:val="00D0714B"/>
    <w:rsid w:val="00D14FA8"/>
    <w:rsid w:val="00D66345"/>
    <w:rsid w:val="00D841A0"/>
    <w:rsid w:val="00DA367B"/>
    <w:rsid w:val="00DA4DD7"/>
    <w:rsid w:val="00E11CCC"/>
    <w:rsid w:val="00E13FA2"/>
    <w:rsid w:val="00E21CB6"/>
    <w:rsid w:val="00E34CFC"/>
    <w:rsid w:val="00E548EC"/>
    <w:rsid w:val="00E61D61"/>
    <w:rsid w:val="00E66CB3"/>
    <w:rsid w:val="00E81E72"/>
    <w:rsid w:val="00ED693F"/>
    <w:rsid w:val="00F23C1B"/>
    <w:rsid w:val="00F27243"/>
    <w:rsid w:val="00F51BDA"/>
    <w:rsid w:val="00F52598"/>
    <w:rsid w:val="00F64C15"/>
    <w:rsid w:val="00F73342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Vér Csaba</cp:lastModifiedBy>
  <cp:revision>4</cp:revision>
  <dcterms:created xsi:type="dcterms:W3CDTF">2020-02-05T15:21:00Z</dcterms:created>
  <dcterms:modified xsi:type="dcterms:W3CDTF">2020-02-05T15:33:00Z</dcterms:modified>
</cp:coreProperties>
</file>