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4155E">
        <w:t>2019/2020</w:t>
      </w:r>
      <w:r w:rsidRPr="007660DD">
        <w:t>. II. félév</w:t>
      </w:r>
    </w:p>
    <w:tbl>
      <w:tblPr>
        <w:tblStyle w:val="GridTable7Colorful"/>
        <w:tblW w:w="4865" w:type="pct"/>
        <w:tblLook w:val="01E0"/>
      </w:tblPr>
      <w:tblGrid>
        <w:gridCol w:w="3226"/>
        <w:gridCol w:w="5811"/>
      </w:tblGrid>
      <w:tr w:rsidR="00AD4BC7" w:rsidRPr="00914794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770671" w:rsidRDefault="00121278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121278">
              <w:rPr>
                <w:rFonts w:asciiTheme="majorHAnsi" w:hAnsiTheme="majorHAnsi"/>
                <w:sz w:val="24"/>
                <w:szCs w:val="24"/>
              </w:rPr>
              <w:t>Kárelhárítás, kármentesítés és eljárásai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MSB21</w:t>
            </w:r>
            <w:r w:rsidR="00121278">
              <w:rPr>
                <w:rFonts w:asciiTheme="majorHAnsi" w:hAnsiTheme="majorHAnsi"/>
                <w:b/>
                <w:i w:val="0"/>
                <w:sz w:val="24"/>
                <w:szCs w:val="24"/>
              </w:rPr>
              <w:t>8MN-EA-00; MSB218MN-GY-01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1/2</w:t>
            </w:r>
            <w:r w:rsidR="00770671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44155E">
              <w:rPr>
                <w:rFonts w:asciiTheme="majorHAnsi" w:hAnsiTheme="majorHAnsi"/>
                <w:b/>
                <w:i w:val="0"/>
                <w:sz w:val="24"/>
                <w:szCs w:val="24"/>
              </w:rPr>
              <w:t>19/2020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121278"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Környezeti földtan és talajvédelem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Szűcs István</w:t>
            </w:r>
            <w:r w:rsidR="00A552A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552AC" w:rsidRPr="00A552AC">
              <w:rPr>
                <w:rFonts w:asciiTheme="majorHAnsi" w:hAnsiTheme="majorHAnsi"/>
                <w:i w:val="0"/>
                <w:sz w:val="24"/>
                <w:szCs w:val="24"/>
              </w:rPr>
              <w:t>egyetemi docens</w:t>
            </w:r>
          </w:p>
        </w:tc>
      </w:tr>
      <w:tr w:rsidR="006643D3" w:rsidRPr="00914794" w:rsidTr="00A72E36">
        <w:trPr>
          <w:cnfStyle w:val="010000000000"/>
        </w:trPr>
        <w:tc>
          <w:tcPr>
            <w:cnfStyle w:val="001000000001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491FDB" w:rsidRDefault="00121278" w:rsidP="0058630D">
      <w:pPr>
        <w:jc w:val="both"/>
        <w:rPr>
          <w:rFonts w:cstheme="minorHAnsi"/>
          <w:sz w:val="22"/>
          <w:szCs w:val="22"/>
          <w:lang w:eastAsia="hu-HU"/>
        </w:rPr>
      </w:pPr>
      <w:r w:rsidRPr="00121278">
        <w:rPr>
          <w:rFonts w:cstheme="minorHAnsi"/>
          <w:sz w:val="22"/>
          <w:szCs w:val="22"/>
          <w:lang w:eastAsia="hu-HU"/>
        </w:rPr>
        <w:t xml:space="preserve">A kárelhárítás, kármentesítés módszertani alapjainak-, gyakorlati eszköztárának-, alkalmazási korlátainak és célterületeinek </w:t>
      </w:r>
      <w:r>
        <w:rPr>
          <w:rFonts w:cstheme="minorHAnsi"/>
          <w:sz w:val="22"/>
          <w:szCs w:val="22"/>
          <w:lang w:eastAsia="hu-HU"/>
        </w:rPr>
        <w:t>megismerése.</w:t>
      </w:r>
      <w:r w:rsidRPr="00121278">
        <w:rPr>
          <w:rFonts w:cstheme="minorHAnsi"/>
          <w:sz w:val="22"/>
          <w:szCs w:val="22"/>
          <w:lang w:eastAsia="hu-HU"/>
        </w:rPr>
        <w:t xml:space="preserve"> </w:t>
      </w:r>
      <w:r w:rsidRPr="00491FDB">
        <w:rPr>
          <w:rFonts w:cstheme="minorHAnsi"/>
          <w:sz w:val="22"/>
          <w:szCs w:val="22"/>
          <w:lang w:eastAsia="hu-HU"/>
        </w:rPr>
        <w:t>A védelem</w:t>
      </w:r>
      <w:r>
        <w:rPr>
          <w:rFonts w:cstheme="minorHAnsi"/>
          <w:sz w:val="22"/>
          <w:szCs w:val="22"/>
          <w:lang w:eastAsia="hu-HU"/>
        </w:rPr>
        <w:t xml:space="preserve"> alapjául szolgáló módszerek és technológiák</w:t>
      </w:r>
      <w:r w:rsidRPr="00491FDB">
        <w:rPr>
          <w:rFonts w:cstheme="minorHAnsi"/>
          <w:sz w:val="22"/>
          <w:szCs w:val="22"/>
          <w:lang w:eastAsia="hu-HU"/>
        </w:rPr>
        <w:t xml:space="preserve"> </w:t>
      </w:r>
      <w:r>
        <w:rPr>
          <w:rFonts w:cstheme="minorHAnsi"/>
          <w:sz w:val="22"/>
          <w:szCs w:val="22"/>
          <w:lang w:eastAsia="hu-HU"/>
        </w:rPr>
        <w:t xml:space="preserve">elméleti és </w:t>
      </w:r>
      <w:r w:rsidRPr="00491FDB">
        <w:rPr>
          <w:rFonts w:cstheme="minorHAnsi"/>
          <w:sz w:val="22"/>
          <w:szCs w:val="22"/>
          <w:lang w:eastAsia="hu-HU"/>
        </w:rPr>
        <w:t>gyakorlat</w:t>
      </w:r>
      <w:r>
        <w:rPr>
          <w:rFonts w:cstheme="minorHAnsi"/>
          <w:sz w:val="22"/>
          <w:szCs w:val="22"/>
          <w:lang w:eastAsia="hu-HU"/>
        </w:rPr>
        <w:t>i</w:t>
      </w:r>
      <w:r w:rsidRPr="00491FDB">
        <w:rPr>
          <w:rFonts w:cstheme="minorHAnsi"/>
          <w:sz w:val="22"/>
          <w:szCs w:val="22"/>
          <w:lang w:eastAsia="hu-HU"/>
        </w:rPr>
        <w:t xml:space="preserve"> alapjainak megismerése.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A3544E" w:rsidRPr="00A3544E" w:rsidRDefault="009B4F16" w:rsidP="00A3544E">
      <w:pPr>
        <w:jc w:val="both"/>
        <w:rPr>
          <w:rFonts w:cstheme="minorHAnsi"/>
          <w:sz w:val="22"/>
          <w:szCs w:val="22"/>
          <w:lang w:eastAsia="hu-HU"/>
        </w:rPr>
      </w:pPr>
      <w:r w:rsidRPr="00ED029A">
        <w:rPr>
          <w:i/>
          <w:sz w:val="22"/>
          <w:szCs w:val="22"/>
        </w:rPr>
        <w:t>Rövid leírás</w:t>
      </w:r>
      <w:r w:rsidRPr="00ED029A">
        <w:rPr>
          <w:b/>
          <w:sz w:val="22"/>
          <w:szCs w:val="22"/>
        </w:rPr>
        <w:t>:</w:t>
      </w:r>
      <w:r w:rsidR="00491FDB" w:rsidRPr="00A3544E">
        <w:rPr>
          <w:b/>
        </w:rPr>
        <w:t xml:space="preserve">  </w:t>
      </w:r>
      <w:r w:rsidR="00A3544E" w:rsidRPr="00A3544E">
        <w:rPr>
          <w:rFonts w:cstheme="minorHAnsi"/>
          <w:sz w:val="22"/>
          <w:szCs w:val="22"/>
          <w:lang w:eastAsia="hu-HU"/>
        </w:rPr>
        <w:t>A talaj a földtani közeg és a felszín alatti vizek, veszélyeztetésének, szennyezettségének, károsodásának megismerése; A veszélyeztetett területeken a szennyezettség kockázat csökkentés gyakorlata; A szennyezett területeken a szennyezettség csökkentetésének vagy megszüntetésének lehetőségei és korlátai.</w:t>
      </w:r>
    </w:p>
    <w:p w:rsidR="009B4F16" w:rsidRPr="00A3544E" w:rsidRDefault="00A3544E" w:rsidP="00A3544E">
      <w:pPr>
        <w:jc w:val="both"/>
        <w:rPr>
          <w:rFonts w:cstheme="minorHAnsi"/>
          <w:sz w:val="22"/>
          <w:szCs w:val="22"/>
          <w:lang w:eastAsia="hu-HU"/>
        </w:rPr>
      </w:pPr>
      <w:r w:rsidRPr="00A3544E">
        <w:rPr>
          <w:rFonts w:cstheme="minorHAnsi"/>
          <w:sz w:val="22"/>
          <w:szCs w:val="22"/>
          <w:lang w:eastAsia="hu-HU"/>
        </w:rPr>
        <w:t>A kármentesítés helye és szerepe a környezetvédelemben; Környezeti káresetek tanulságai, megelőzésük és elhárításuk alapelvei; Az Országos Környezetvédelmi Kármentesítési Program (OKKP) rendszerelemei; A kármentesítési eljárások rendszere. A kármentesítési eljárások osztályozása környezeti elemek és eljárástípusok szerint; Kármentesítés in situ, ex situ (on site, off site) eljárásokkal; Kármentesítés biológiai, fizikai, kémiai, egyéb eljárásokkal; Az eljárás kiválasztása, célterületek, alkalmazási korlátok, az utóellenőrzés és  a monitoring gyakorlata.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Előadás: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lastRenderedPageBreak/>
        <w:t xml:space="preserve">1. hét: </w:t>
      </w:r>
      <w:r w:rsidR="00A3544E">
        <w:rPr>
          <w:rFonts w:cstheme="minorHAnsi"/>
          <w:sz w:val="22"/>
          <w:szCs w:val="22"/>
        </w:rPr>
        <w:t>A kárelháríás, kármentesítés alapfogalmai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2. hét: </w:t>
      </w:r>
      <w:r w:rsidRPr="00662B34">
        <w:rPr>
          <w:rFonts w:cstheme="minorHAnsi"/>
          <w:sz w:val="22"/>
          <w:szCs w:val="22"/>
        </w:rPr>
        <w:t xml:space="preserve">A </w:t>
      </w:r>
      <w:r w:rsidR="00A3544E">
        <w:rPr>
          <w:rFonts w:cstheme="minorHAnsi"/>
          <w:sz w:val="22"/>
          <w:szCs w:val="22"/>
        </w:rPr>
        <w:t xml:space="preserve">kárelháríás, kármentesítés </w:t>
      </w:r>
      <w:r w:rsidRPr="00662B34">
        <w:rPr>
          <w:rFonts w:cstheme="minorHAnsi"/>
          <w:sz w:val="22"/>
          <w:szCs w:val="22"/>
        </w:rPr>
        <w:t>tá</w:t>
      </w:r>
      <w:r w:rsidR="00A3544E">
        <w:rPr>
          <w:rFonts w:cstheme="minorHAnsi"/>
          <w:sz w:val="22"/>
          <w:szCs w:val="22"/>
        </w:rPr>
        <w:t>rgya, célja feladatai.  A</w:t>
      </w:r>
      <w:r w:rsidRPr="00662B34">
        <w:rPr>
          <w:rFonts w:cstheme="minorHAnsi"/>
          <w:sz w:val="22"/>
          <w:szCs w:val="22"/>
        </w:rPr>
        <w:t xml:space="preserve"> veszélyforrások</w:t>
      </w:r>
      <w:r w:rsidR="00A3544E">
        <w:rPr>
          <w:rFonts w:cstheme="minorHAnsi"/>
          <w:sz w:val="22"/>
          <w:szCs w:val="22"/>
        </w:rPr>
        <w:t xml:space="preserve"> azonosításának alapjai.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3. hét: </w:t>
      </w:r>
      <w:r w:rsidR="00A3544E" w:rsidRPr="00A3544E">
        <w:rPr>
          <w:rFonts w:cstheme="minorHAnsi"/>
          <w:sz w:val="22"/>
          <w:szCs w:val="22"/>
          <w:lang w:eastAsia="hu-HU"/>
        </w:rPr>
        <w:t>A talaj a földtani közeg és a felszín alatti vizek, veszélyeztetésének, szennyezettsé</w:t>
      </w:r>
      <w:r w:rsidR="00A3544E">
        <w:rPr>
          <w:rFonts w:cstheme="minorHAnsi"/>
          <w:sz w:val="22"/>
          <w:szCs w:val="22"/>
          <w:lang w:eastAsia="hu-HU"/>
        </w:rPr>
        <w:t>gének, károsodásának megismerési módszerei, esz</w:t>
      </w:r>
      <w:r w:rsidR="00ED029A">
        <w:rPr>
          <w:rFonts w:cstheme="minorHAnsi"/>
          <w:sz w:val="22"/>
          <w:szCs w:val="22"/>
          <w:lang w:eastAsia="hu-HU"/>
        </w:rPr>
        <w:t>közei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4. hét: Regionális szakkiállítás (Expo Center)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5. hét:</w:t>
      </w:r>
      <w:r w:rsidR="00A3544E" w:rsidRPr="00A3544E">
        <w:t xml:space="preserve"> </w:t>
      </w:r>
      <w:r w:rsidR="00ED029A" w:rsidRPr="00A3544E">
        <w:rPr>
          <w:rFonts w:cstheme="minorHAnsi"/>
          <w:sz w:val="22"/>
          <w:szCs w:val="22"/>
          <w:lang w:eastAsia="hu-HU"/>
        </w:rPr>
        <w:t>A veszélyeztetett területeken a szennyezettség kockázat csökkentés</w:t>
      </w:r>
      <w:r w:rsidR="00ED029A">
        <w:rPr>
          <w:rFonts w:cstheme="minorHAnsi"/>
          <w:sz w:val="22"/>
          <w:szCs w:val="22"/>
          <w:lang w:eastAsia="hu-HU"/>
        </w:rPr>
        <w:t xml:space="preserve">ének elvi alapjai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6. hét: </w:t>
      </w:r>
      <w:r w:rsidRPr="00662B34">
        <w:rPr>
          <w:rFonts w:cstheme="minorHAnsi"/>
          <w:b/>
          <w:sz w:val="22"/>
          <w:szCs w:val="22"/>
          <w:lang w:eastAsia="hu-HU"/>
        </w:rPr>
        <w:t>1. Zárthelyi dolgozat</w:t>
      </w:r>
      <w:r w:rsidRPr="00662B34">
        <w:rPr>
          <w:rFonts w:cstheme="minorHAnsi"/>
          <w:sz w:val="22"/>
          <w:szCs w:val="22"/>
          <w:lang w:eastAsia="hu-HU"/>
        </w:rPr>
        <w:t>; a gyakorlati feladatok megoldásának értékelése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7. hét: A talaj– és a talajvízszennyezés megjelenési formái,</w:t>
      </w:r>
      <w:r w:rsidR="00ED029A">
        <w:rPr>
          <w:rFonts w:cstheme="minorHAnsi"/>
          <w:sz w:val="22"/>
          <w:szCs w:val="22"/>
          <w:lang w:eastAsia="hu-HU"/>
        </w:rPr>
        <w:t xml:space="preserve"> a</w:t>
      </w:r>
      <w:r w:rsidRPr="00662B34">
        <w:rPr>
          <w:rFonts w:cstheme="minorHAnsi"/>
          <w:sz w:val="22"/>
          <w:szCs w:val="22"/>
          <w:lang w:eastAsia="hu-HU"/>
        </w:rPr>
        <w:t xml:space="preserve"> földtani közegek védelme</w:t>
      </w:r>
      <w:r w:rsidR="00ED029A">
        <w:rPr>
          <w:rFonts w:cstheme="minorHAnsi"/>
          <w:sz w:val="22"/>
          <w:szCs w:val="22"/>
          <w:lang w:eastAsia="hu-HU"/>
        </w:rPr>
        <w:t>.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8. hét: Szennyeződési formák. Szennyeződési folyamatok a mezőgazdaságban. Expozíció.</w:t>
      </w:r>
    </w:p>
    <w:p w:rsidR="00653C51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9. hét</w:t>
      </w:r>
      <w:r w:rsidR="00ED029A">
        <w:rPr>
          <w:rFonts w:cstheme="minorHAnsi"/>
          <w:sz w:val="22"/>
          <w:szCs w:val="22"/>
          <w:lang w:eastAsia="hu-HU"/>
        </w:rPr>
        <w:t xml:space="preserve">: </w:t>
      </w:r>
      <w:r w:rsidR="00D60769" w:rsidRPr="00662B34">
        <w:rPr>
          <w:rFonts w:cstheme="minorHAnsi"/>
          <w:sz w:val="22"/>
          <w:szCs w:val="22"/>
          <w:lang w:eastAsia="hu-HU"/>
        </w:rPr>
        <w:t xml:space="preserve"> </w:t>
      </w:r>
      <w:r w:rsidR="00ED029A" w:rsidRPr="00662B34">
        <w:rPr>
          <w:rFonts w:cstheme="minorHAnsi"/>
          <w:sz w:val="22"/>
          <w:szCs w:val="22"/>
          <w:lang w:eastAsia="hu-HU"/>
        </w:rPr>
        <w:t>A kármentesítési eljárások</w:t>
      </w:r>
      <w:r w:rsidR="00ED029A">
        <w:rPr>
          <w:rFonts w:cstheme="minorHAnsi"/>
          <w:sz w:val="22"/>
          <w:szCs w:val="22"/>
          <w:lang w:eastAsia="hu-HU"/>
        </w:rPr>
        <w:t xml:space="preserve"> (tajaj)</w:t>
      </w:r>
      <w:r w:rsidR="00ED029A" w:rsidRPr="00662B34">
        <w:rPr>
          <w:rFonts w:cstheme="minorHAnsi"/>
          <w:sz w:val="22"/>
          <w:szCs w:val="22"/>
          <w:lang w:eastAsia="hu-HU"/>
        </w:rPr>
        <w:t xml:space="preserve"> főbb módszertani és technológiai alapjai</w:t>
      </w:r>
    </w:p>
    <w:p w:rsidR="00EF1BDA" w:rsidRPr="00662B34" w:rsidRDefault="00491FDB" w:rsidP="00EF1BDA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10. hét: </w:t>
      </w:r>
      <w:r w:rsidR="00EF1BDA" w:rsidRPr="00662B34">
        <w:rPr>
          <w:rFonts w:cstheme="minorHAnsi"/>
          <w:sz w:val="22"/>
          <w:szCs w:val="22"/>
          <w:lang w:eastAsia="hu-HU"/>
        </w:rPr>
        <w:t xml:space="preserve">A kármentesítési eljárások </w:t>
      </w:r>
      <w:r w:rsidR="00ED029A">
        <w:rPr>
          <w:rFonts w:cstheme="minorHAnsi"/>
          <w:sz w:val="22"/>
          <w:szCs w:val="22"/>
          <w:lang w:eastAsia="hu-HU"/>
        </w:rPr>
        <w:t xml:space="preserve">(talajvíz) </w:t>
      </w:r>
      <w:r w:rsidR="00EF1BDA" w:rsidRPr="00662B34">
        <w:rPr>
          <w:rFonts w:cstheme="minorHAnsi"/>
          <w:sz w:val="22"/>
          <w:szCs w:val="22"/>
          <w:lang w:eastAsia="hu-HU"/>
        </w:rPr>
        <w:t>főbb módszertani és technológiai alapjai</w:t>
      </w:r>
    </w:p>
    <w:p w:rsidR="00EF1BDA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11. hét: </w:t>
      </w:r>
      <w:r w:rsidR="00EF1BDA" w:rsidRPr="00662B34">
        <w:rPr>
          <w:rFonts w:cstheme="minorHAnsi"/>
          <w:sz w:val="22"/>
          <w:szCs w:val="22"/>
          <w:lang w:eastAsia="hu-HU"/>
        </w:rPr>
        <w:t>Tavaszi szünet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12. hét: </w:t>
      </w:r>
      <w:r w:rsidRPr="00662B34">
        <w:rPr>
          <w:rFonts w:cstheme="minorHAnsi"/>
          <w:b/>
          <w:sz w:val="22"/>
          <w:szCs w:val="22"/>
          <w:lang w:eastAsia="hu-HU"/>
        </w:rPr>
        <w:t>2. Zárthelyi dolgozat</w:t>
      </w:r>
      <w:r w:rsidRPr="00662B34">
        <w:rPr>
          <w:rFonts w:cstheme="minorHAnsi"/>
          <w:sz w:val="22"/>
          <w:szCs w:val="22"/>
          <w:lang w:eastAsia="hu-HU"/>
        </w:rPr>
        <w:t>; a gyakorlati feladatok megoldásának értékelése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13. hét: </w:t>
      </w:r>
      <w:r w:rsidR="00D60769" w:rsidRPr="00662B34">
        <w:rPr>
          <w:rFonts w:cstheme="minorHAnsi"/>
          <w:sz w:val="22"/>
          <w:szCs w:val="22"/>
          <w:lang w:eastAsia="hu-HU"/>
        </w:rPr>
        <w:t>A gyakorlati feladatok önellenőrzése</w:t>
      </w:r>
      <w:r w:rsidR="00E95DC7">
        <w:rPr>
          <w:rFonts w:cstheme="minorHAnsi"/>
          <w:sz w:val="22"/>
          <w:szCs w:val="22"/>
          <w:lang w:eastAsia="hu-HU"/>
        </w:rPr>
        <w:t>, javítása</w:t>
      </w:r>
      <w:r w:rsidR="00D60769" w:rsidRPr="00662B34">
        <w:rPr>
          <w:rFonts w:cstheme="minorHAnsi"/>
          <w:sz w:val="22"/>
          <w:szCs w:val="22"/>
          <w:lang w:eastAsia="hu-HU"/>
        </w:rPr>
        <w:t xml:space="preserve">.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14. hét: Pót ZH-k, gyakorlat-pótlások</w:t>
      </w:r>
    </w:p>
    <w:p w:rsidR="00491FDB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15. hét: Javítási lehetőségek</w:t>
      </w:r>
      <w:r w:rsidR="003547E7" w:rsidRPr="00662B34">
        <w:rPr>
          <w:rFonts w:cstheme="minorHAnsi"/>
          <w:sz w:val="22"/>
          <w:szCs w:val="22"/>
          <w:lang w:eastAsia="hu-HU"/>
        </w:rPr>
        <w:t>, a félévközi osztályzatok lezárása</w:t>
      </w:r>
    </w:p>
    <w:p w:rsidR="00E95DC7" w:rsidRPr="00662B34" w:rsidRDefault="00E95DC7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Gyak/</w:t>
      </w:r>
      <w:r w:rsidRPr="000F41F1">
        <w:rPr>
          <w:sz w:val="22"/>
          <w:szCs w:val="22"/>
        </w:rPr>
        <w:t>Lab</w:t>
      </w:r>
      <w:r w:rsidR="00E81E72" w:rsidRPr="00E95DC7">
        <w:rPr>
          <w:b/>
          <w:sz w:val="22"/>
          <w:szCs w:val="22"/>
        </w:rPr>
        <w:t>.</w:t>
      </w:r>
      <w:bookmarkStart w:id="0" w:name="_GoBack"/>
      <w:bookmarkEnd w:id="0"/>
      <w:r w:rsidRPr="00E95DC7">
        <w:rPr>
          <w:b/>
          <w:sz w:val="22"/>
          <w:szCs w:val="22"/>
        </w:rPr>
        <w:t>: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1. hét: </w:t>
      </w:r>
      <w:r w:rsidRPr="00A3544E">
        <w:rPr>
          <w:rFonts w:cstheme="minorHAnsi"/>
          <w:sz w:val="22"/>
          <w:szCs w:val="22"/>
          <w:lang w:eastAsia="hu-HU"/>
        </w:rPr>
        <w:t>Környezeti káresetek tanulságai, megel</w:t>
      </w:r>
      <w:r>
        <w:rPr>
          <w:rFonts w:cstheme="minorHAnsi"/>
          <w:sz w:val="22"/>
          <w:szCs w:val="22"/>
          <w:lang w:eastAsia="hu-HU"/>
        </w:rPr>
        <w:t>őzésük és elhárításuk főbb gyakorlati kérdései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2. hét: </w:t>
      </w:r>
      <w:r w:rsidRPr="00A3544E">
        <w:rPr>
          <w:rFonts w:cstheme="minorHAnsi"/>
          <w:sz w:val="22"/>
          <w:szCs w:val="22"/>
          <w:lang w:eastAsia="hu-HU"/>
        </w:rPr>
        <w:t>Az Országos Környezetvédelmi Kármentesítési Program (OKKP) rendszerelemei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3. hét: </w:t>
      </w:r>
      <w:r w:rsidR="00ED029A" w:rsidRPr="00A3544E">
        <w:rPr>
          <w:rFonts w:cstheme="minorHAnsi"/>
          <w:sz w:val="22"/>
          <w:szCs w:val="22"/>
          <w:lang w:eastAsia="hu-HU"/>
        </w:rPr>
        <w:t>A kármentesítési eljárások rendszere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4. hét: </w:t>
      </w:r>
      <w:r w:rsidRPr="00662B34">
        <w:rPr>
          <w:rFonts w:cstheme="minorHAnsi"/>
          <w:sz w:val="22"/>
          <w:szCs w:val="22"/>
          <w:lang w:eastAsia="hu-HU"/>
        </w:rPr>
        <w:t>Regionális szakkiállítás (Expo Center)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5. hét: </w:t>
      </w:r>
      <w:r w:rsidRPr="00A3544E">
        <w:rPr>
          <w:rFonts w:cstheme="minorHAnsi"/>
          <w:sz w:val="22"/>
          <w:szCs w:val="22"/>
          <w:lang w:eastAsia="hu-HU"/>
        </w:rPr>
        <w:t xml:space="preserve">A kármentesítési eljárások </w:t>
      </w:r>
      <w:r>
        <w:rPr>
          <w:rFonts w:cstheme="minorHAnsi"/>
          <w:sz w:val="22"/>
          <w:szCs w:val="22"/>
          <w:lang w:eastAsia="hu-HU"/>
        </w:rPr>
        <w:t xml:space="preserve">gyakorlati </w:t>
      </w:r>
      <w:r w:rsidRPr="00A3544E">
        <w:rPr>
          <w:rFonts w:cstheme="minorHAnsi"/>
          <w:sz w:val="22"/>
          <w:szCs w:val="22"/>
          <w:lang w:eastAsia="hu-HU"/>
        </w:rPr>
        <w:t>osztályozása környezeti elemek és eljárástípusok szerint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6. hét:</w:t>
      </w:r>
      <w:r w:rsidR="00EF1BDA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sz w:val="22"/>
          <w:szCs w:val="22"/>
          <w:lang w:eastAsia="hu-HU"/>
        </w:rPr>
        <w:t>1. Zárthelyi dolgozat; a gyakorlati feladatok megoldásának értékelése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7. hét: </w:t>
      </w:r>
      <w:r w:rsidR="001308D3">
        <w:rPr>
          <w:rFonts w:cstheme="minorHAnsi"/>
          <w:sz w:val="22"/>
          <w:szCs w:val="22"/>
          <w:lang w:eastAsia="hu-HU"/>
        </w:rPr>
        <w:t>A k</w:t>
      </w:r>
      <w:r w:rsidRPr="00ED029A">
        <w:rPr>
          <w:rFonts w:cstheme="minorHAnsi"/>
          <w:sz w:val="22"/>
          <w:szCs w:val="22"/>
          <w:lang w:eastAsia="hu-HU"/>
        </w:rPr>
        <w:t xml:space="preserve">ármentesítés </w:t>
      </w:r>
      <w:r w:rsidR="001308D3">
        <w:rPr>
          <w:rFonts w:cstheme="minorHAnsi"/>
          <w:sz w:val="22"/>
          <w:szCs w:val="22"/>
          <w:lang w:eastAsia="hu-HU"/>
        </w:rPr>
        <w:t>gyakorlata</w:t>
      </w:r>
      <w:r w:rsidRPr="00ED029A">
        <w:rPr>
          <w:rFonts w:cstheme="minorHAnsi"/>
          <w:sz w:val="22"/>
          <w:szCs w:val="22"/>
          <w:lang w:eastAsia="hu-HU"/>
        </w:rPr>
        <w:t>in situ, ex situ (on site, off site) eljárásokkal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8. hét: </w:t>
      </w:r>
      <w:r w:rsidR="001308D3">
        <w:rPr>
          <w:rFonts w:cstheme="minorHAnsi"/>
          <w:sz w:val="22"/>
          <w:szCs w:val="22"/>
          <w:lang w:eastAsia="hu-HU"/>
        </w:rPr>
        <w:t>A k</w:t>
      </w:r>
      <w:r w:rsidR="001308D3" w:rsidRPr="00A3544E">
        <w:rPr>
          <w:rFonts w:cstheme="minorHAnsi"/>
          <w:sz w:val="22"/>
          <w:szCs w:val="22"/>
          <w:lang w:eastAsia="hu-HU"/>
        </w:rPr>
        <w:t xml:space="preserve">ármentesítés </w:t>
      </w:r>
      <w:r w:rsidR="001308D3">
        <w:rPr>
          <w:rFonts w:cstheme="minorHAnsi"/>
          <w:sz w:val="22"/>
          <w:szCs w:val="22"/>
          <w:lang w:eastAsia="hu-HU"/>
        </w:rPr>
        <w:t xml:space="preserve">gyakorlata </w:t>
      </w:r>
      <w:r w:rsidR="001308D3" w:rsidRPr="00A3544E">
        <w:rPr>
          <w:rFonts w:cstheme="minorHAnsi"/>
          <w:sz w:val="22"/>
          <w:szCs w:val="22"/>
          <w:lang w:eastAsia="hu-HU"/>
        </w:rPr>
        <w:t>biológiai, fizikai, kémiai, egyéb eljárásokkal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9. hét: Agrogeológiai térképek </w:t>
      </w:r>
      <w:r>
        <w:rPr>
          <w:rFonts w:cstheme="minorHAnsi"/>
          <w:sz w:val="22"/>
          <w:szCs w:val="22"/>
          <w:lang w:eastAsia="hu-HU"/>
        </w:rPr>
        <w:t xml:space="preserve">értelmezése, </w:t>
      </w:r>
      <w:r w:rsidR="00ED029A">
        <w:rPr>
          <w:rFonts w:cstheme="minorHAnsi"/>
          <w:sz w:val="22"/>
          <w:szCs w:val="22"/>
          <w:lang w:eastAsia="hu-HU"/>
        </w:rPr>
        <w:t>kárelhárítási</w:t>
      </w:r>
      <w:r w:rsidRPr="00E95DC7">
        <w:rPr>
          <w:rFonts w:cstheme="minorHAnsi"/>
          <w:sz w:val="22"/>
          <w:szCs w:val="22"/>
          <w:lang w:eastAsia="hu-HU"/>
        </w:rPr>
        <w:t xml:space="preserve"> használata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10. hét: </w:t>
      </w:r>
      <w:r w:rsidR="001308D3" w:rsidRPr="00A3544E">
        <w:rPr>
          <w:rFonts w:cstheme="minorHAnsi"/>
          <w:sz w:val="22"/>
          <w:szCs w:val="22"/>
          <w:lang w:eastAsia="hu-HU"/>
        </w:rPr>
        <w:t>Az eljárás kiválasztása, alkalmazási korlátok, az utóellenőrzés és  a monitoring gyakorlata.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11. hét: </w:t>
      </w:r>
      <w:r w:rsidR="00EF1BDA" w:rsidRPr="00E95DC7">
        <w:rPr>
          <w:rFonts w:cstheme="minorHAnsi"/>
          <w:sz w:val="22"/>
          <w:szCs w:val="22"/>
          <w:lang w:eastAsia="hu-HU"/>
        </w:rPr>
        <w:t>Tavaszi szünet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12. hét: 2. Zárthelyi dolgozat; a gyakorlati feladatok megoldásának értékelése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13. hét:  A gyakorlati feladatok megoldásának önellenőrzése, javítása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14. hét: Pót ZH-k, gyakorlat pótlások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15. hét: Javítási lehetőségek.</w:t>
      </w: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3F66FB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 xml:space="preserve">Mindkét ZH-nak eredményesnek </w:t>
      </w:r>
      <w:r w:rsidR="003F66FB" w:rsidRPr="00E95DC7">
        <w:rPr>
          <w:rFonts w:cstheme="minorHAnsi"/>
          <w:sz w:val="22"/>
          <w:szCs w:val="22"/>
        </w:rPr>
        <w:t>kell lennie. Mindkét ZH egyszer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CA55C2" w:rsidRPr="00E95DC7" w:rsidRDefault="00CA55C2" w:rsidP="00B00174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 szorgalmi id</w:t>
      </w:r>
      <w:r w:rsidR="003F66FB" w:rsidRPr="00E95DC7">
        <w:rPr>
          <w:rFonts w:cstheme="minorHAnsi"/>
          <w:sz w:val="22"/>
          <w:szCs w:val="22"/>
          <w:lang w:eastAsia="hu-HU"/>
        </w:rPr>
        <w:t>őszak alatt két ZH-t kell a meghirdetett időpontban megírni</w:t>
      </w:r>
      <w:r w:rsidRPr="00E95DC7">
        <w:rPr>
          <w:rFonts w:cstheme="minorHAnsi"/>
          <w:sz w:val="22"/>
          <w:szCs w:val="22"/>
          <w:lang w:eastAsia="hu-HU"/>
        </w:rPr>
        <w:t xml:space="preserve">. </w:t>
      </w:r>
      <w:r w:rsidR="00B00174" w:rsidRPr="00E95DC7">
        <w:rPr>
          <w:rFonts w:cstheme="minorHAnsi"/>
          <w:sz w:val="22"/>
          <w:szCs w:val="22"/>
          <w:lang w:eastAsia="hu-HU"/>
        </w:rPr>
        <w:t>Mindkét Z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H </w:t>
      </w:r>
      <w:r w:rsidR="00B00174" w:rsidRPr="00E95DC7">
        <w:rPr>
          <w:rFonts w:cstheme="minorHAnsi"/>
          <w:sz w:val="22"/>
          <w:szCs w:val="22"/>
          <w:lang w:eastAsia="hu-HU"/>
        </w:rPr>
        <w:t>50 százalékot meghaladó teljesítmény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esetén eredményes.</w:t>
      </w:r>
      <w:r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félévközi 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b/>
          <w:bCs/>
          <w:sz w:val="22"/>
          <w:szCs w:val="22"/>
          <w:lang w:eastAsia="hu-HU"/>
        </w:rPr>
        <w:t xml:space="preserve">81-100 %: </w:t>
      </w:r>
      <w:r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71- 80 %:</w:t>
      </w:r>
      <w:r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61- 70  %:</w:t>
      </w:r>
      <w:r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51- 60  %</w:t>
      </w:r>
      <w:r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F7F10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95DC7">
        <w:rPr>
          <w:sz w:val="22"/>
          <w:szCs w:val="22"/>
        </w:rPr>
        <w:t>Az előadáson bemutatott ppt anyagok. (A hallgatók elektronikusan megkapják.)</w:t>
      </w:r>
    </w:p>
    <w:p w:rsidR="00A3544E" w:rsidRPr="00A3544E" w:rsidRDefault="00E95DC7" w:rsidP="00A3544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44E">
        <w:rPr>
          <w:rFonts w:cstheme="minorHAnsi"/>
        </w:rPr>
        <w:t xml:space="preserve"> </w:t>
      </w:r>
      <w:hyperlink r:id="rId8" w:history="1">
        <w:r w:rsidRPr="00A3544E">
          <w:rPr>
            <w:rStyle w:val="Hiperhivatkozs"/>
            <w:rFonts w:cstheme="minorHAnsi"/>
            <w:sz w:val="22"/>
            <w:szCs w:val="22"/>
          </w:rPr>
          <w:t>http://mkweb.unipannon.hu/hefop33//anyagok.html</w:t>
        </w:r>
      </w:hyperlink>
      <w:r>
        <w:t xml:space="preserve">  </w:t>
      </w:r>
      <w:r w:rsidRPr="00A3544E">
        <w:rPr>
          <w:rFonts w:ascii="Times New Roman" w:hAnsi="Times New Roman"/>
          <w:sz w:val="24"/>
          <w:szCs w:val="24"/>
          <w:lang w:eastAsia="hu-HU"/>
        </w:rPr>
        <w:t>(</w:t>
      </w:r>
      <w:r w:rsidRPr="00A3544E">
        <w:rPr>
          <w:sz w:val="22"/>
          <w:szCs w:val="22"/>
        </w:rPr>
        <w:t>Környezetföldtan; Talajvédelem fejezetek);</w:t>
      </w:r>
    </w:p>
    <w:p w:rsidR="00A3544E" w:rsidRPr="00A3544E" w:rsidRDefault="00A3544E" w:rsidP="00A3544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44E">
        <w:rPr>
          <w:bCs/>
          <w:sz w:val="24"/>
          <w:szCs w:val="24"/>
        </w:rPr>
        <w:t xml:space="preserve"> Puzder Tamás; Dr. Csáki Ferenc; Dr. Gruiz Katalin; Dr. Horváth Zsolt; Márton Tibor; Sajgó Zsolt: Kármentesítési Kézikönyv 4; </w:t>
      </w:r>
      <w:r w:rsidRPr="00A3544E">
        <w:rPr>
          <w:sz w:val="24"/>
          <w:szCs w:val="24"/>
        </w:rPr>
        <w:t xml:space="preserve">Környezetvédelemi Minisztérium, 2001; ISBN: 963 03 4604 </w:t>
      </w:r>
      <w:hyperlink r:id="rId9" w:history="1">
        <w:r w:rsidRPr="00A3544E">
          <w:rPr>
            <w:rStyle w:val="Hiperhivatkozs"/>
          </w:rPr>
          <w:t>http://www.kvvm.hu/szakmai/karmentes/kiadvanyok/karmkezikk4/index.htm</w:t>
        </w:r>
      </w:hyperlink>
    </w:p>
    <w:p w:rsidR="00A3544E" w:rsidRPr="00E95DC7" w:rsidRDefault="00A3544E" w:rsidP="00A3544E">
      <w:pPr>
        <w:pStyle w:val="Listaszerbekezds"/>
        <w:jc w:val="both"/>
        <w:rPr>
          <w:sz w:val="22"/>
          <w:szCs w:val="22"/>
        </w:rPr>
      </w:pPr>
    </w:p>
    <w:p w:rsidR="009B4F16" w:rsidRDefault="009B4F16" w:rsidP="00E95DC7">
      <w:pPr>
        <w:pStyle w:val="Listaszerbekezds"/>
        <w:jc w:val="both"/>
      </w:pP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EF1BD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44155E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EF1BD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EF1BD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EF1BD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EF1BD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EF1BD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EF1BD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F1BDA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EF1BDA" w:rsidTr="00EF1BD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EF1BD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EF1B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EF1BD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44155E" w:rsidP="00A84B7E">
      <w:r>
        <w:t>2020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32" w:rsidRDefault="00687532" w:rsidP="00AD4BC7">
      <w:pPr>
        <w:spacing w:after="0" w:line="240" w:lineRule="auto"/>
      </w:pPr>
      <w:r>
        <w:separator/>
      </w:r>
    </w:p>
  </w:endnote>
  <w:endnote w:type="continuationSeparator" w:id="0">
    <w:p w:rsidR="00687532" w:rsidRDefault="0068753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CC1C5D" w:rsidRDefault="00A04669">
        <w:pPr>
          <w:pStyle w:val="llb"/>
          <w:jc w:val="center"/>
        </w:pPr>
        <w:fldSimple w:instr="PAGE   \* MERGEFORMAT">
          <w:r w:rsidR="00687532">
            <w:rPr>
              <w:noProof/>
            </w:rPr>
            <w:t>1</w:t>
          </w:r>
        </w:fldSimple>
      </w:p>
    </w:sdtContent>
  </w:sdt>
  <w:p w:rsidR="00CC1C5D" w:rsidRDefault="00CC1C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32" w:rsidRDefault="00687532" w:rsidP="00AD4BC7">
      <w:pPr>
        <w:spacing w:after="0" w:line="240" w:lineRule="auto"/>
      </w:pPr>
      <w:r>
        <w:separator/>
      </w:r>
    </w:p>
  </w:footnote>
  <w:footnote w:type="continuationSeparator" w:id="0">
    <w:p w:rsidR="00687532" w:rsidRDefault="0068753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41F1"/>
    <w:rsid w:val="000F6A91"/>
    <w:rsid w:val="00117AF0"/>
    <w:rsid w:val="00120708"/>
    <w:rsid w:val="00121278"/>
    <w:rsid w:val="00123E52"/>
    <w:rsid w:val="00127634"/>
    <w:rsid w:val="001308D3"/>
    <w:rsid w:val="00183256"/>
    <w:rsid w:val="001B050E"/>
    <w:rsid w:val="001B57F9"/>
    <w:rsid w:val="00261943"/>
    <w:rsid w:val="002A5D34"/>
    <w:rsid w:val="002B4EBF"/>
    <w:rsid w:val="002C33DD"/>
    <w:rsid w:val="002F03A1"/>
    <w:rsid w:val="002F61F2"/>
    <w:rsid w:val="00305AFF"/>
    <w:rsid w:val="00337559"/>
    <w:rsid w:val="00350779"/>
    <w:rsid w:val="003547E7"/>
    <w:rsid w:val="00396EB7"/>
    <w:rsid w:val="003A23E0"/>
    <w:rsid w:val="003A57DC"/>
    <w:rsid w:val="003B554A"/>
    <w:rsid w:val="003B639F"/>
    <w:rsid w:val="003B7E34"/>
    <w:rsid w:val="003F66FB"/>
    <w:rsid w:val="0040244E"/>
    <w:rsid w:val="00437D2C"/>
    <w:rsid w:val="0044155E"/>
    <w:rsid w:val="0044290E"/>
    <w:rsid w:val="00445928"/>
    <w:rsid w:val="00491FDB"/>
    <w:rsid w:val="004C2A6B"/>
    <w:rsid w:val="004E5341"/>
    <w:rsid w:val="00515A1A"/>
    <w:rsid w:val="005259E6"/>
    <w:rsid w:val="0058630D"/>
    <w:rsid w:val="005C4744"/>
    <w:rsid w:val="005D147A"/>
    <w:rsid w:val="005F7E4B"/>
    <w:rsid w:val="006129C1"/>
    <w:rsid w:val="00653C51"/>
    <w:rsid w:val="00654D13"/>
    <w:rsid w:val="00662B34"/>
    <w:rsid w:val="006643D3"/>
    <w:rsid w:val="00670FBF"/>
    <w:rsid w:val="00687532"/>
    <w:rsid w:val="006972DA"/>
    <w:rsid w:val="006C78B2"/>
    <w:rsid w:val="006D6D10"/>
    <w:rsid w:val="00704915"/>
    <w:rsid w:val="00721F29"/>
    <w:rsid w:val="007228ED"/>
    <w:rsid w:val="00722C34"/>
    <w:rsid w:val="007472CC"/>
    <w:rsid w:val="00770671"/>
    <w:rsid w:val="007910A3"/>
    <w:rsid w:val="007A562D"/>
    <w:rsid w:val="007E136B"/>
    <w:rsid w:val="007E6B15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B4F16"/>
    <w:rsid w:val="00A04669"/>
    <w:rsid w:val="00A11999"/>
    <w:rsid w:val="00A3544E"/>
    <w:rsid w:val="00A4562E"/>
    <w:rsid w:val="00A552AC"/>
    <w:rsid w:val="00A72E36"/>
    <w:rsid w:val="00A84B7E"/>
    <w:rsid w:val="00AD4BC7"/>
    <w:rsid w:val="00AF7F10"/>
    <w:rsid w:val="00B00174"/>
    <w:rsid w:val="00B2412D"/>
    <w:rsid w:val="00B40C80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C128DE"/>
    <w:rsid w:val="00C6726F"/>
    <w:rsid w:val="00C76A5B"/>
    <w:rsid w:val="00C912C1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95DC7"/>
    <w:rsid w:val="00ED029A"/>
    <w:rsid w:val="00ED693F"/>
    <w:rsid w:val="00EF1BDA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web.unipannon.hu/hefop33//anyagok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vvm.hu/szakmai/karmentes/kiadvanyok/karmkezikk4/index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FF36A-E587-4B63-B226-A41D54ED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756</Words>
  <Characters>5217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Tantárgyi tematika és teljesítési követelmények  2019/2020. II. félév</vt:lpstr>
      <vt:lpstr>    Tantárgy célkitűzése</vt:lpstr>
      <vt:lpstr>    Tartalma  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User</cp:lastModifiedBy>
  <cp:revision>2</cp:revision>
  <dcterms:created xsi:type="dcterms:W3CDTF">2019-12-18T12:31:00Z</dcterms:created>
  <dcterms:modified xsi:type="dcterms:W3CDTF">2019-12-18T12:31:00Z</dcterms:modified>
</cp:coreProperties>
</file>