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5E558E07" w:rsidR="003A23E0" w:rsidRPr="005D6EC7" w:rsidRDefault="003A23E0" w:rsidP="000A37C1">
      <w:pPr>
        <w:pStyle w:val="Cmsor1"/>
        <w:rPr>
          <w:rFonts w:asciiTheme="majorHAnsi" w:hAnsiTheme="majorHAnsi"/>
        </w:rPr>
      </w:pPr>
      <w:r w:rsidRPr="005D6EC7">
        <w:rPr>
          <w:rFonts w:asciiTheme="majorHAnsi" w:hAnsiTheme="majorHAnsi"/>
        </w:rPr>
        <w:t>Tantárgy</w:t>
      </w:r>
      <w:r w:rsidR="009132BE" w:rsidRPr="005D6EC7">
        <w:rPr>
          <w:rFonts w:asciiTheme="majorHAnsi" w:hAnsiTheme="majorHAnsi"/>
        </w:rPr>
        <w:t>i</w:t>
      </w:r>
      <w:r w:rsidRPr="005D6EC7">
        <w:rPr>
          <w:rFonts w:asciiTheme="majorHAnsi" w:hAnsiTheme="majorHAnsi"/>
        </w:rPr>
        <w:t xml:space="preserve"> tematika és teljesítés</w:t>
      </w:r>
      <w:r w:rsidR="00BF0F08" w:rsidRPr="005D6EC7">
        <w:rPr>
          <w:rFonts w:asciiTheme="majorHAnsi" w:hAnsiTheme="majorHAnsi"/>
        </w:rPr>
        <w:t>i</w:t>
      </w:r>
      <w:r w:rsidRPr="005D6EC7">
        <w:rPr>
          <w:rFonts w:asciiTheme="majorHAnsi" w:hAnsiTheme="majorHAnsi"/>
        </w:rPr>
        <w:t xml:space="preserve"> követelménye</w:t>
      </w:r>
      <w:r w:rsidR="00BF0F08" w:rsidRPr="005D6EC7">
        <w:rPr>
          <w:rFonts w:asciiTheme="majorHAnsi" w:hAnsiTheme="majorHAnsi"/>
        </w:rPr>
        <w:t>k</w:t>
      </w:r>
      <w:r w:rsidR="002F61F2" w:rsidRPr="005D6EC7">
        <w:rPr>
          <w:rFonts w:asciiTheme="majorHAnsi" w:hAnsiTheme="majorHAnsi"/>
        </w:rPr>
        <w:t xml:space="preserve"> </w:t>
      </w:r>
      <w:r w:rsidR="00E34CFC" w:rsidRPr="005D6EC7">
        <w:rPr>
          <w:rFonts w:asciiTheme="majorHAnsi" w:hAnsiTheme="majorHAnsi"/>
        </w:rPr>
        <w:br/>
      </w:r>
      <w:r w:rsidRPr="005D6EC7">
        <w:rPr>
          <w:rFonts w:asciiTheme="majorHAnsi" w:hAnsiTheme="majorHAnsi"/>
        </w:rPr>
        <w:t>20</w:t>
      </w:r>
      <w:r w:rsidR="000900CD">
        <w:rPr>
          <w:rFonts w:asciiTheme="majorHAnsi" w:hAnsiTheme="majorHAnsi"/>
        </w:rPr>
        <w:t>20</w:t>
      </w:r>
      <w:r w:rsidRPr="005D6EC7">
        <w:rPr>
          <w:rFonts w:asciiTheme="majorHAnsi" w:hAnsiTheme="majorHAnsi"/>
        </w:rPr>
        <w:t>/20</w:t>
      </w:r>
      <w:r w:rsidR="00BF51A9" w:rsidRPr="005D6EC7">
        <w:rPr>
          <w:rFonts w:asciiTheme="majorHAnsi" w:hAnsiTheme="majorHAnsi"/>
        </w:rPr>
        <w:t>2</w:t>
      </w:r>
      <w:r w:rsidR="000900CD">
        <w:rPr>
          <w:rFonts w:asciiTheme="majorHAnsi" w:hAnsiTheme="majorHAnsi"/>
        </w:rPr>
        <w:t>1</w:t>
      </w:r>
      <w:r w:rsidR="00BF51A9" w:rsidRPr="005D6EC7">
        <w:rPr>
          <w:rFonts w:asciiTheme="majorHAnsi" w:hAnsiTheme="majorHAnsi"/>
        </w:rPr>
        <w:t xml:space="preserve">. </w:t>
      </w:r>
      <w:r w:rsidRPr="005D6EC7">
        <w:rPr>
          <w:rFonts w:asciiTheme="majorHAnsi" w:hAnsiTheme="majorHAnsi"/>
        </w:rPr>
        <w:t>I. félév</w:t>
      </w:r>
    </w:p>
    <w:tbl>
      <w:tblPr>
        <w:tblStyle w:val="Tblzatrcsos7tarka1"/>
        <w:tblW w:w="5058" w:type="pct"/>
        <w:tblLook w:val="01E0" w:firstRow="1" w:lastRow="1" w:firstColumn="1" w:lastColumn="1" w:noHBand="0" w:noVBand="0"/>
      </w:tblPr>
      <w:tblGrid>
        <w:gridCol w:w="1720"/>
        <w:gridCol w:w="8164"/>
      </w:tblGrid>
      <w:tr w:rsidR="00AD4BC7" w:rsidRPr="005D6EC7" w14:paraId="1B01C61F" w14:textId="77777777" w:rsidTr="0089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" w:type="pct"/>
          </w:tcPr>
          <w:p w14:paraId="1B01C61D" w14:textId="18F2A7B1" w:rsidR="00AD4BC7" w:rsidRPr="005D6EC7" w:rsidRDefault="00AD4BC7" w:rsidP="00B40C80">
            <w:pPr>
              <w:rPr>
                <w:rFonts w:asciiTheme="majorHAnsi" w:hAnsiTheme="majorHAnsi"/>
                <w:b w:val="0"/>
              </w:rPr>
            </w:pPr>
            <w:r w:rsidRPr="005D6EC7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14" w:type="pct"/>
          </w:tcPr>
          <w:p w14:paraId="1B01C61E" w14:textId="7140B2A0" w:rsidR="00AD4BC7" w:rsidRPr="005D6EC7" w:rsidRDefault="00325E2B" w:rsidP="00A33BCD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5D6EC7">
              <w:rPr>
                <w:rFonts w:asciiTheme="majorHAnsi" w:hAnsiTheme="majorHAnsi"/>
                <w:sz w:val="28"/>
                <w:szCs w:val="28"/>
              </w:rPr>
              <w:t>Épületgépészeti szabályozástechnika</w:t>
            </w:r>
            <w:r w:rsidR="0089502D" w:rsidRPr="005D6EC7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D4BC7" w:rsidRPr="005D6EC7" w14:paraId="1B01C622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0" w14:textId="2FA6DB30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tbl>
            <w:tblPr>
              <w:tblW w:w="7948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8"/>
            </w:tblGrid>
            <w:tr w:rsidR="0089502D" w:rsidRPr="005D6EC7" w14:paraId="5C2FE5B4" w14:textId="77777777" w:rsidTr="009E19DB">
              <w:trPr>
                <w:trHeight w:val="375"/>
              </w:trPr>
              <w:tc>
                <w:tcPr>
                  <w:tcW w:w="7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7BA986DA" w:rsidR="0089502D" w:rsidRPr="005D6EC7" w:rsidRDefault="00325E2B" w:rsidP="007B6B5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17"/>
                      <w:szCs w:val="17"/>
                      <w:lang w:eastAsia="hu-HU"/>
                    </w:rPr>
                  </w:pPr>
                  <w:r w:rsidRPr="005D6EC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EPB356</w:t>
                  </w:r>
                  <w:r w:rsidR="00A33BCD" w:rsidRPr="005D6EC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M</w:t>
                  </w:r>
                  <w:r w:rsidR="007B6B5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L</w:t>
                  </w:r>
                  <w:r w:rsidRPr="005D6EC7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GM</w:t>
                  </w:r>
                </w:p>
              </w:tc>
            </w:tr>
          </w:tbl>
          <w:p w14:paraId="1B01C621" w14:textId="77777777" w:rsidR="00AD4BC7" w:rsidRPr="005D6EC7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5D6EC7" w14:paraId="1B01C625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3" w14:textId="14E4C507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Heti óraszá</w:t>
            </w:r>
            <w:r w:rsidR="003A57DC" w:rsidRPr="005D6EC7">
              <w:rPr>
                <w:rFonts w:asciiTheme="majorHAnsi" w:hAnsiTheme="majorHAnsi"/>
                <w:b/>
              </w:rPr>
              <w:t>m</w:t>
            </w:r>
            <w:r w:rsidRPr="005D6EC7">
              <w:rPr>
                <w:rFonts w:asciiTheme="majorHAnsi" w:hAnsiTheme="majorHAnsi"/>
                <w:b/>
              </w:rPr>
              <w:t>:</w:t>
            </w:r>
            <w:r w:rsidR="007910A3" w:rsidRPr="005D6EC7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4" w14:textId="04F3AE8F" w:rsidR="00AD4BC7" w:rsidRPr="005D6EC7" w:rsidRDefault="00325E2B" w:rsidP="00A33BC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2/0/2</w:t>
            </w:r>
          </w:p>
        </w:tc>
      </w:tr>
      <w:tr w:rsidR="00AD4BC7" w:rsidRPr="005D6EC7" w14:paraId="1B01C628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6" w14:textId="323ED60F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7" w14:textId="00F0B2A7" w:rsidR="00AD4BC7" w:rsidRPr="005D6EC7" w:rsidRDefault="00325E2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5</w:t>
            </w:r>
          </w:p>
        </w:tc>
      </w:tr>
      <w:tr w:rsidR="00AD4BC7" w:rsidRPr="005D6EC7" w14:paraId="1B01C62B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9" w14:textId="4C2B3FE3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A" w14:textId="1144EBD7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KV</w:t>
            </w:r>
          </w:p>
        </w:tc>
      </w:tr>
      <w:tr w:rsidR="00AD4BC7" w:rsidRPr="005D6EC7" w14:paraId="1B01C62E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C" w14:textId="7F14974C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2D" w14:textId="4B526639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N</w:t>
            </w:r>
          </w:p>
        </w:tc>
      </w:tr>
      <w:tr w:rsidR="00AD4BC7" w:rsidRPr="005D6EC7" w14:paraId="1B01C631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2F" w14:textId="49C41B3B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0" w14:textId="375C78E3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f</w:t>
            </w:r>
          </w:p>
        </w:tc>
      </w:tr>
      <w:tr w:rsidR="00AD4BC7" w:rsidRPr="005D6EC7" w14:paraId="1B01C634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2" w14:textId="656EAF70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3" w14:textId="104EC08E" w:rsidR="00AD4BC7" w:rsidRPr="005D6EC7" w:rsidRDefault="00A33BC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ő</w:t>
            </w:r>
          </w:p>
        </w:tc>
      </w:tr>
      <w:tr w:rsidR="00AD4BC7" w:rsidRPr="005D6EC7" w14:paraId="1B01C637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5" w14:textId="624D3693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6" w14:textId="30212067" w:rsidR="00AD4BC7" w:rsidRPr="005D6EC7" w:rsidRDefault="00A33BCD" w:rsidP="007B6B57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sz w:val="24"/>
                <w:szCs w:val="24"/>
              </w:rPr>
              <w:t>MSB</w:t>
            </w:r>
            <w:r w:rsidR="00325E2B" w:rsidRPr="005D6EC7">
              <w:rPr>
                <w:rFonts w:asciiTheme="majorHAnsi" w:hAnsiTheme="majorHAnsi"/>
                <w:b/>
                <w:sz w:val="24"/>
                <w:szCs w:val="24"/>
              </w:rPr>
              <w:t>150</w:t>
            </w:r>
            <w:r w:rsidRPr="005D6EC7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7B6B57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Pr="005D6EC7">
              <w:rPr>
                <w:rFonts w:asciiTheme="majorHAnsi" w:hAnsiTheme="majorHAnsi"/>
                <w:b/>
                <w:sz w:val="24"/>
                <w:szCs w:val="24"/>
              </w:rPr>
              <w:t>GM</w:t>
            </w:r>
          </w:p>
        </w:tc>
      </w:tr>
      <w:tr w:rsidR="00AD4BC7" w:rsidRPr="005D6EC7" w14:paraId="1B01C63A" w14:textId="77777777" w:rsidTr="0089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8" w14:textId="6B121A14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9" w14:textId="3D1A0FE5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Épületgépész-és Létesítménymérnöki Tanszék</w:t>
            </w:r>
          </w:p>
        </w:tc>
      </w:tr>
      <w:tr w:rsidR="00AD4BC7" w:rsidRPr="005D6EC7" w14:paraId="1B01C63D" w14:textId="77777777" w:rsidTr="00895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1B01C63B" w14:textId="67031829" w:rsidR="00AD4BC7" w:rsidRPr="005D6EC7" w:rsidRDefault="00AD4BC7" w:rsidP="00B40C80">
            <w:pPr>
              <w:rPr>
                <w:rFonts w:asciiTheme="majorHAnsi" w:hAnsiTheme="majorHAnsi"/>
                <w:b/>
              </w:rPr>
            </w:pPr>
            <w:r w:rsidRPr="005D6EC7">
              <w:rPr>
                <w:rFonts w:asciiTheme="majorHAnsi" w:hAnsiTheme="majorHAnsi"/>
                <w:b/>
              </w:rPr>
              <w:t>Tárgyfelelős</w:t>
            </w:r>
            <w:r w:rsidR="00A72E36" w:rsidRPr="005D6EC7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4" w:type="pct"/>
          </w:tcPr>
          <w:p w14:paraId="1B01C63C" w14:textId="126DF99C" w:rsidR="00AD4BC7" w:rsidRPr="005D6EC7" w:rsidRDefault="0089502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>Eördöghné Dr. Miklós Mária</w:t>
            </w:r>
            <w:r w:rsidR="006C3F52"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PhD</w:t>
            </w:r>
            <w:r w:rsidRPr="005D6EC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egyetemi docens</w:t>
            </w:r>
          </w:p>
        </w:tc>
      </w:tr>
      <w:tr w:rsidR="006643D3" w:rsidRPr="005D6EC7" w14:paraId="1B01C640" w14:textId="77777777" w:rsidTr="008950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86" w:type="pct"/>
          </w:tcPr>
          <w:p w14:paraId="1B01C63E" w14:textId="095D6AA4" w:rsidR="006643D3" w:rsidRPr="005D6EC7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14" w:type="pct"/>
          </w:tcPr>
          <w:p w14:paraId="1B01C63F" w14:textId="77777777" w:rsidR="006643D3" w:rsidRPr="005D6EC7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5D6EC7" w:rsidRDefault="009B4F16" w:rsidP="000A37C1">
      <w:pPr>
        <w:pStyle w:val="Cmsor2"/>
        <w:rPr>
          <w:rFonts w:asciiTheme="majorHAnsi" w:hAnsiTheme="majorHAnsi"/>
          <w:sz w:val="20"/>
        </w:rPr>
      </w:pPr>
      <w:r w:rsidRPr="005D6EC7">
        <w:rPr>
          <w:rFonts w:asciiTheme="majorHAnsi" w:hAnsiTheme="majorHAnsi"/>
          <w:lang w:val="en-US"/>
        </w:rPr>
        <w:t>Tantárgy célkitűzése</w:t>
      </w:r>
    </w:p>
    <w:p w14:paraId="71D2F773" w14:textId="70ECA48B" w:rsidR="009B4F16" w:rsidRPr="005D6EC7" w:rsidRDefault="00325E2B" w:rsidP="0089502D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t>A hallgatók alapvető elméleti és gyakorlati ismereteket szerezzenek az épületgépészet területén alkalmazott szabályozó szerelvények, berendezések felépítéséről, kialakításukról, tervezésükről, üzemel</w:t>
      </w:r>
      <w:r w:rsidRPr="005D6EC7">
        <w:rPr>
          <w:rFonts w:asciiTheme="majorHAnsi" w:hAnsiTheme="majorHAnsi"/>
        </w:rPr>
        <w:softHyphen/>
        <w:t>tetésükről.</w:t>
      </w:r>
    </w:p>
    <w:p w14:paraId="57AD0700" w14:textId="7F31F2F6" w:rsidR="009B4F16" w:rsidRPr="005D6EC7" w:rsidRDefault="009B4F16" w:rsidP="000A37C1">
      <w:pPr>
        <w:pStyle w:val="Cmsor2"/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Tartalma  </w:t>
      </w:r>
    </w:p>
    <w:p w14:paraId="23F262AB" w14:textId="52003820" w:rsidR="009B4F16" w:rsidRPr="005D6EC7" w:rsidRDefault="009B4F16" w:rsidP="009B4F16">
      <w:pPr>
        <w:rPr>
          <w:rFonts w:asciiTheme="majorHAnsi" w:hAnsiTheme="majorHAnsi"/>
        </w:rPr>
      </w:pPr>
      <w:r w:rsidRPr="005D6EC7">
        <w:rPr>
          <w:rFonts w:asciiTheme="majorHAnsi" w:hAnsiTheme="majorHAnsi"/>
          <w:i/>
        </w:rPr>
        <w:t>Rövid leírás</w:t>
      </w:r>
      <w:r w:rsidRPr="005D6EC7">
        <w:rPr>
          <w:rFonts w:asciiTheme="majorHAnsi" w:hAnsiTheme="majorHAnsi"/>
        </w:rPr>
        <w:t>:</w:t>
      </w:r>
      <w:r w:rsidR="0089502D" w:rsidRPr="005D6EC7">
        <w:rPr>
          <w:rFonts w:asciiTheme="majorHAnsi" w:hAnsiTheme="majorHAnsi"/>
        </w:rPr>
        <w:t xml:space="preserve"> </w:t>
      </w:r>
      <w:r w:rsidR="00325E2B" w:rsidRPr="005D6EC7">
        <w:rPr>
          <w:rFonts w:asciiTheme="majorHAnsi" w:hAnsiTheme="majorHAnsi"/>
          <w:szCs w:val="24"/>
        </w:rPr>
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</w:t>
      </w:r>
      <w:r w:rsidR="0089502D" w:rsidRPr="005D6EC7">
        <w:rPr>
          <w:rFonts w:asciiTheme="majorHAnsi" w:hAnsiTheme="majorHAnsi"/>
        </w:rPr>
        <w:t xml:space="preserve">.   </w:t>
      </w:r>
    </w:p>
    <w:p w14:paraId="750775DA" w14:textId="77777777" w:rsidR="009B4F16" w:rsidRPr="005D6EC7" w:rsidRDefault="009B4F16" w:rsidP="009B4F16">
      <w:pPr>
        <w:rPr>
          <w:rFonts w:asciiTheme="majorHAnsi" w:hAnsiTheme="majorHAnsi"/>
          <w:i/>
        </w:rPr>
      </w:pPr>
      <w:r w:rsidRPr="005D6EC7">
        <w:rPr>
          <w:rFonts w:asciiTheme="majorHAnsi" w:hAnsiTheme="majorHAnsi"/>
          <w:i/>
        </w:rPr>
        <w:t>Témakörök:</w:t>
      </w:r>
    </w:p>
    <w:p w14:paraId="772F4B14" w14:textId="318457B4" w:rsidR="00A33BCD" w:rsidRPr="005D6EC7" w:rsidRDefault="009B4F16" w:rsidP="00536A65">
      <w:pPr>
        <w:spacing w:before="0" w:after="0"/>
        <w:rPr>
          <w:rFonts w:asciiTheme="majorHAnsi" w:hAnsiTheme="majorHAnsi"/>
        </w:rPr>
      </w:pPr>
      <w:r w:rsidRPr="005D6EC7">
        <w:rPr>
          <w:rFonts w:asciiTheme="majorHAnsi" w:hAnsiTheme="majorHAnsi"/>
        </w:rPr>
        <w:t>Előadás:</w:t>
      </w:r>
      <w:r w:rsidR="00A33BCD" w:rsidRPr="005D6EC7">
        <w:rPr>
          <w:rFonts w:asciiTheme="majorHAnsi" w:hAnsiTheme="majorHAnsi"/>
        </w:rPr>
        <w:t xml:space="preserve">                                      </w:t>
      </w:r>
    </w:p>
    <w:p w14:paraId="04FDDD28" w14:textId="24A0DD5B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</w:t>
      </w:r>
      <w:r w:rsidR="00536A65" w:rsidRPr="005D6EC7">
        <w:rPr>
          <w:rFonts w:asciiTheme="majorHAnsi" w:hAnsiTheme="majorHAnsi"/>
        </w:rPr>
        <w:t>technikai alapfogalmak</w:t>
      </w:r>
      <w:r w:rsidRPr="005D6EC7">
        <w:rPr>
          <w:rFonts w:asciiTheme="majorHAnsi" w:hAnsiTheme="majorHAnsi"/>
        </w:rPr>
        <w:t>.</w:t>
      </w:r>
    </w:p>
    <w:p w14:paraId="1A1A0487" w14:textId="39578B9D" w:rsidR="00325E2B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Szabályozási módok</w:t>
      </w:r>
      <w:r w:rsidR="00325E2B" w:rsidRPr="005D6EC7">
        <w:rPr>
          <w:rFonts w:asciiTheme="majorHAnsi" w:hAnsiTheme="majorHAnsi"/>
        </w:rPr>
        <w:t>.</w:t>
      </w:r>
    </w:p>
    <w:p w14:paraId="732C5CF9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Szabályozástechnikában alkalmazott szerelvények, beavatkozó tagok I.</w:t>
      </w:r>
    </w:p>
    <w:p w14:paraId="07F7A390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Szabályozó szelepek paraméterei.</w:t>
      </w:r>
    </w:p>
    <w:p w14:paraId="424A7C64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Szabályozó körök.</w:t>
      </w:r>
    </w:p>
    <w:p w14:paraId="3E92E132" w14:textId="77777777" w:rsidR="00325E2B" w:rsidRPr="005D6EC7" w:rsidRDefault="00325E2B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Szabályozástechnikai megoldások a fűtéstechnikában.</w:t>
      </w:r>
    </w:p>
    <w:p w14:paraId="7DE5BD54" w14:textId="77777777" w:rsidR="00536A65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Szabályozástechnikai megoldások a légtechnikában.</w:t>
      </w:r>
    </w:p>
    <w:p w14:paraId="5D87CE97" w14:textId="77777777" w:rsidR="00536A65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Szabályozástechnikai megoldások a vízellátásban.</w:t>
      </w:r>
    </w:p>
    <w:p w14:paraId="5D8A3E2C" w14:textId="77777777" w:rsidR="00536A65" w:rsidRPr="005D6EC7" w:rsidRDefault="00536A65" w:rsidP="00536A65">
      <w:pPr>
        <w:pStyle w:val="Listaszerbekezds"/>
        <w:numPr>
          <w:ilvl w:val="0"/>
          <w:numId w:val="10"/>
        </w:numPr>
        <w:spacing w:before="0" w:after="0" w:line="240" w:lineRule="auto"/>
        <w:ind w:left="714" w:hanging="357"/>
        <w:rPr>
          <w:rFonts w:asciiTheme="majorHAnsi" w:hAnsiTheme="majorHAnsi"/>
        </w:rPr>
      </w:pPr>
      <w:r w:rsidRPr="005D6EC7">
        <w:rPr>
          <w:rFonts w:asciiTheme="majorHAnsi" w:hAnsiTheme="majorHAnsi"/>
        </w:rPr>
        <w:t>A szabályozás és az energiahatékonyság.</w:t>
      </w:r>
    </w:p>
    <w:p w14:paraId="23D5FEFA" w14:textId="77777777" w:rsidR="00325E2B" w:rsidRPr="005D6EC7" w:rsidRDefault="00325E2B" w:rsidP="00325E2B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>Szivattyúk szabályozása.</w:t>
      </w:r>
    </w:p>
    <w:p w14:paraId="7E048C6B" w14:textId="1CB3C587" w:rsidR="009B4F16" w:rsidRPr="005D6EC7" w:rsidRDefault="00536A65" w:rsidP="00325E2B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lastRenderedPageBreak/>
        <w:t>Laboratóriumi g</w:t>
      </w:r>
      <w:r w:rsidR="001C017B" w:rsidRPr="005D6EC7">
        <w:rPr>
          <w:rFonts w:asciiTheme="majorHAnsi" w:hAnsiTheme="majorHAnsi"/>
        </w:rPr>
        <w:t>yakorlat</w:t>
      </w:r>
      <w:r w:rsidR="000900CD">
        <w:rPr>
          <w:rFonts w:asciiTheme="majorHAnsi" w:hAnsiTheme="majorHAnsi"/>
        </w:rPr>
        <w:t xml:space="preserve"> - virtuális</w:t>
      </w:r>
      <w:r w:rsidR="009B4F16" w:rsidRPr="005D6EC7">
        <w:rPr>
          <w:rFonts w:asciiTheme="majorHAnsi" w:hAnsiTheme="majorHAnsi"/>
        </w:rPr>
        <w:t>:</w:t>
      </w:r>
    </w:p>
    <w:p w14:paraId="3A802DC8" w14:textId="3F5326C9" w:rsidR="00A33BCD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Műszerek, szerelvények, adatrögzítés, távadók stb. a szabályozástechnikában.</w:t>
      </w:r>
    </w:p>
    <w:p w14:paraId="5DC14BEC" w14:textId="35B9DC5D" w:rsidR="00A33BCD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Légtechnikai beszabályozás</w:t>
      </w:r>
      <w:r w:rsidR="00A33BCD" w:rsidRPr="005D6EC7">
        <w:rPr>
          <w:rFonts w:asciiTheme="majorHAnsi" w:hAnsiTheme="majorHAnsi"/>
        </w:rPr>
        <w:t>.</w:t>
      </w:r>
    </w:p>
    <w:p w14:paraId="3647B088" w14:textId="79DC1A9A" w:rsidR="00536A65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Hidraulikai rendszerek beszabályozása.</w:t>
      </w:r>
    </w:p>
    <w:p w14:paraId="254A483A" w14:textId="302493E6" w:rsidR="00A741A1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Szivattyús mérőkör laboratóriumi mérés</w:t>
      </w:r>
      <w:r w:rsidR="000900CD">
        <w:rPr>
          <w:rFonts w:asciiTheme="majorHAnsi" w:hAnsiTheme="majorHAnsi"/>
        </w:rPr>
        <w:t xml:space="preserve"> elve</w:t>
      </w:r>
      <w:r w:rsidRPr="005D6EC7">
        <w:rPr>
          <w:rFonts w:asciiTheme="majorHAnsi" w:hAnsiTheme="majorHAnsi"/>
        </w:rPr>
        <w:t xml:space="preserve"> I.</w:t>
      </w:r>
    </w:p>
    <w:p w14:paraId="515D8BB2" w14:textId="1CEAD1DC" w:rsidR="00536A65" w:rsidRPr="005D6EC7" w:rsidRDefault="00536A65" w:rsidP="00536A65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 xml:space="preserve">Szivattyús mérőkör laboratóriumi mérés </w:t>
      </w:r>
      <w:r w:rsidR="000900CD">
        <w:rPr>
          <w:rFonts w:asciiTheme="majorHAnsi" w:hAnsiTheme="majorHAnsi"/>
        </w:rPr>
        <w:t>elve</w:t>
      </w:r>
      <w:r w:rsidR="000900CD" w:rsidRPr="005D6EC7">
        <w:rPr>
          <w:rFonts w:asciiTheme="majorHAnsi" w:hAnsiTheme="majorHAnsi"/>
        </w:rPr>
        <w:t xml:space="preserve"> </w:t>
      </w:r>
      <w:r w:rsidRPr="005D6EC7">
        <w:rPr>
          <w:rFonts w:asciiTheme="majorHAnsi" w:hAnsiTheme="majorHAnsi"/>
        </w:rPr>
        <w:t xml:space="preserve">II. </w:t>
      </w:r>
    </w:p>
    <w:p w14:paraId="672BB4AE" w14:textId="1461AE6F" w:rsidR="00A741A1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Szivattyúk energiahatékonysági mérései, számításai</w:t>
      </w:r>
      <w:r w:rsidR="00A741A1" w:rsidRPr="005D6EC7">
        <w:rPr>
          <w:rFonts w:asciiTheme="majorHAnsi" w:hAnsiTheme="majorHAnsi"/>
        </w:rPr>
        <w:t>.</w:t>
      </w:r>
    </w:p>
    <w:p w14:paraId="026D8CA1" w14:textId="2BD437D7" w:rsidR="00921D2F" w:rsidRPr="005D6EC7" w:rsidRDefault="00921D2F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Hőszivattyú teljesítménytényező mérése.</w:t>
      </w:r>
    </w:p>
    <w:p w14:paraId="4D01406D" w14:textId="78EEEB2D" w:rsidR="00536A65" w:rsidRPr="005D6EC7" w:rsidRDefault="00536A65" w:rsidP="00A741A1">
      <w:pPr>
        <w:pStyle w:val="Listaszerbekezds"/>
        <w:numPr>
          <w:ilvl w:val="0"/>
          <w:numId w:val="8"/>
        </w:numPr>
        <w:ind w:left="426"/>
        <w:rPr>
          <w:rFonts w:asciiTheme="majorHAnsi" w:hAnsiTheme="majorHAnsi"/>
        </w:rPr>
      </w:pPr>
      <w:r w:rsidRPr="005D6EC7">
        <w:rPr>
          <w:rFonts w:asciiTheme="majorHAnsi" w:hAnsiTheme="majorHAnsi"/>
        </w:rPr>
        <w:t>Üzemelő rendszerek vizsgálata.</w:t>
      </w:r>
    </w:p>
    <w:p w14:paraId="0CC7F874" w14:textId="7ECF881D" w:rsidR="009B4F16" w:rsidRPr="005D6E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i/>
          <w:sz w:val="24"/>
          <w:szCs w:val="24"/>
        </w:rPr>
        <w:t>Részvétel:</w:t>
      </w:r>
      <w:r w:rsidR="00001211" w:rsidRPr="005D6EC7">
        <w:rPr>
          <w:rFonts w:asciiTheme="majorHAnsi" w:hAnsiTheme="majorHAnsi"/>
          <w:sz w:val="24"/>
          <w:szCs w:val="24"/>
        </w:rPr>
        <w:t xml:space="preserve"> A tanórák min. 70 %-án kötelező a jelenlét.</w:t>
      </w:r>
    </w:p>
    <w:p w14:paraId="6E932333" w14:textId="1C129D3C" w:rsidR="009B4F16" w:rsidRPr="005D6EC7" w:rsidRDefault="00CD7481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i/>
          <w:sz w:val="24"/>
          <w:szCs w:val="24"/>
        </w:rPr>
        <w:t xml:space="preserve">Aláírás </w:t>
      </w:r>
      <w:r w:rsidR="009B4F16" w:rsidRPr="005D6EC7">
        <w:rPr>
          <w:rFonts w:asciiTheme="majorHAnsi" w:hAnsiTheme="majorHAnsi"/>
          <w:i/>
          <w:sz w:val="24"/>
          <w:szCs w:val="24"/>
        </w:rPr>
        <w:t>feltétele</w:t>
      </w:r>
      <w:r w:rsidR="009B4F16" w:rsidRPr="005D6EC7">
        <w:rPr>
          <w:rFonts w:asciiTheme="majorHAnsi" w:hAnsiTheme="majorHAnsi"/>
          <w:sz w:val="24"/>
          <w:szCs w:val="24"/>
        </w:rPr>
        <w:t>:</w:t>
      </w:r>
      <w:r w:rsidR="00001211" w:rsidRPr="005D6EC7">
        <w:rPr>
          <w:rFonts w:asciiTheme="majorHAnsi" w:hAnsiTheme="majorHAnsi"/>
          <w:sz w:val="24"/>
          <w:szCs w:val="24"/>
        </w:rPr>
        <w:t xml:space="preserve"> </w:t>
      </w:r>
      <w:r w:rsidR="00D4279A" w:rsidRPr="005D6EC7">
        <w:rPr>
          <w:rFonts w:asciiTheme="majorHAnsi" w:hAnsiTheme="majorHAnsi"/>
          <w:sz w:val="24"/>
          <w:szCs w:val="24"/>
        </w:rPr>
        <w:t xml:space="preserve">A </w:t>
      </w:r>
      <w:r w:rsidR="00536A65" w:rsidRPr="005D6EC7">
        <w:rPr>
          <w:rFonts w:asciiTheme="majorHAnsi" w:hAnsiTheme="majorHAnsi"/>
          <w:sz w:val="24"/>
          <w:szCs w:val="24"/>
        </w:rPr>
        <w:t>félévi</w:t>
      </w:r>
      <w:r w:rsidR="00001211" w:rsidRPr="005D6EC7">
        <w:rPr>
          <w:rFonts w:asciiTheme="majorHAnsi" w:hAnsiTheme="majorHAnsi"/>
          <w:sz w:val="24"/>
          <w:szCs w:val="24"/>
        </w:rPr>
        <w:t xml:space="preserve"> ZH legalább </w:t>
      </w:r>
      <w:r w:rsidR="00D4279A" w:rsidRPr="005D6EC7">
        <w:rPr>
          <w:rFonts w:asciiTheme="majorHAnsi" w:hAnsiTheme="majorHAnsi"/>
          <w:sz w:val="24"/>
          <w:szCs w:val="24"/>
        </w:rPr>
        <w:t>4</w:t>
      </w:r>
      <w:r w:rsidR="00001211" w:rsidRPr="005D6EC7">
        <w:rPr>
          <w:rFonts w:asciiTheme="majorHAnsi" w:hAnsiTheme="majorHAnsi"/>
          <w:sz w:val="24"/>
          <w:szCs w:val="24"/>
        </w:rPr>
        <w:t xml:space="preserve">5%-os megírása, </w:t>
      </w:r>
      <w:r w:rsidR="00536A65" w:rsidRPr="005D6EC7">
        <w:rPr>
          <w:rFonts w:asciiTheme="majorHAnsi" w:hAnsiTheme="majorHAnsi"/>
          <w:sz w:val="24"/>
          <w:szCs w:val="24"/>
        </w:rPr>
        <w:t>3</w:t>
      </w:r>
      <w:r w:rsidR="00001211" w:rsidRPr="005D6EC7">
        <w:rPr>
          <w:rFonts w:asciiTheme="majorHAnsi" w:hAnsiTheme="majorHAnsi"/>
          <w:sz w:val="24"/>
          <w:szCs w:val="24"/>
        </w:rPr>
        <w:t xml:space="preserve"> db legalább elégséges szintű </w:t>
      </w:r>
      <w:r w:rsidR="00536A65" w:rsidRPr="005D6EC7">
        <w:rPr>
          <w:rFonts w:asciiTheme="majorHAnsi" w:hAnsiTheme="majorHAnsi"/>
          <w:sz w:val="24"/>
          <w:szCs w:val="24"/>
        </w:rPr>
        <w:t>laboratóriumi mérési jegyzőkönyv beadása. A</w:t>
      </w:r>
      <w:r w:rsidR="00001211" w:rsidRPr="005D6EC7">
        <w:rPr>
          <w:rFonts w:asciiTheme="majorHAnsi" w:hAnsiTheme="majorHAnsi"/>
          <w:sz w:val="24"/>
          <w:szCs w:val="24"/>
        </w:rPr>
        <w:t xml:space="preserve"> </w:t>
      </w:r>
      <w:r w:rsidR="00536A65" w:rsidRPr="005D6EC7">
        <w:rPr>
          <w:rFonts w:asciiTheme="majorHAnsi" w:hAnsiTheme="majorHAnsi"/>
          <w:sz w:val="24"/>
          <w:szCs w:val="24"/>
        </w:rPr>
        <w:t>ZH</w:t>
      </w:r>
      <w:r w:rsidR="00001211" w:rsidRPr="005D6EC7">
        <w:rPr>
          <w:rFonts w:asciiTheme="majorHAnsi" w:hAnsiTheme="majorHAnsi"/>
          <w:sz w:val="24"/>
          <w:szCs w:val="24"/>
        </w:rPr>
        <w:t xml:space="preserve"> </w:t>
      </w:r>
      <w:r w:rsidR="00536A65" w:rsidRPr="005D6EC7">
        <w:rPr>
          <w:rFonts w:asciiTheme="majorHAnsi" w:hAnsiTheme="majorHAnsi"/>
          <w:sz w:val="24"/>
          <w:szCs w:val="24"/>
        </w:rPr>
        <w:t>4</w:t>
      </w:r>
      <w:r w:rsidR="00001211" w:rsidRPr="005D6EC7">
        <w:rPr>
          <w:rFonts w:asciiTheme="majorHAnsi" w:hAnsiTheme="majorHAnsi"/>
          <w:sz w:val="24"/>
          <w:szCs w:val="24"/>
        </w:rPr>
        <w:t xml:space="preserve">0 pont, a </w:t>
      </w:r>
      <w:r w:rsidR="00536A65" w:rsidRPr="005D6EC7">
        <w:rPr>
          <w:rFonts w:asciiTheme="majorHAnsi" w:hAnsiTheme="majorHAnsi"/>
          <w:sz w:val="24"/>
          <w:szCs w:val="24"/>
        </w:rPr>
        <w:t>mérési jegyzőkönyvek egyen</w:t>
      </w:r>
      <w:r w:rsidR="00921D2F" w:rsidRPr="005D6EC7">
        <w:rPr>
          <w:rFonts w:asciiTheme="majorHAnsi" w:hAnsiTheme="majorHAnsi"/>
          <w:sz w:val="24"/>
          <w:szCs w:val="24"/>
        </w:rPr>
        <w:t>ként</w:t>
      </w:r>
      <w:r w:rsidR="00536A65" w:rsidRPr="005D6EC7">
        <w:rPr>
          <w:rFonts w:asciiTheme="majorHAnsi" w:hAnsiTheme="majorHAnsi"/>
          <w:sz w:val="24"/>
          <w:szCs w:val="24"/>
        </w:rPr>
        <w:t xml:space="preserve"> </w:t>
      </w:r>
      <w:r w:rsidR="00540674" w:rsidRPr="005D6EC7">
        <w:rPr>
          <w:rFonts w:asciiTheme="majorHAnsi" w:hAnsiTheme="majorHAnsi"/>
          <w:sz w:val="24"/>
          <w:szCs w:val="24"/>
        </w:rPr>
        <w:t>5</w:t>
      </w:r>
      <w:r w:rsidR="00001211" w:rsidRPr="005D6EC7">
        <w:rPr>
          <w:rFonts w:asciiTheme="majorHAnsi" w:hAnsiTheme="majorHAnsi"/>
          <w:sz w:val="24"/>
          <w:szCs w:val="24"/>
        </w:rPr>
        <w:t xml:space="preserve"> pont</w:t>
      </w:r>
      <w:r w:rsidR="00A741A1" w:rsidRPr="005D6EC7">
        <w:rPr>
          <w:rFonts w:asciiTheme="majorHAnsi" w:hAnsiTheme="majorHAnsi"/>
          <w:sz w:val="24"/>
          <w:szCs w:val="24"/>
        </w:rPr>
        <w:t>,</w:t>
      </w:r>
      <w:r w:rsidR="00A741A1" w:rsidRPr="005D6EC7">
        <w:rPr>
          <w:rFonts w:asciiTheme="majorHAnsi" w:hAnsiTheme="majorHAnsi"/>
        </w:rPr>
        <w:t xml:space="preserve"> </w:t>
      </w:r>
      <w:r w:rsidR="00A741A1" w:rsidRPr="005D6EC7">
        <w:rPr>
          <w:rFonts w:asciiTheme="majorHAnsi" w:hAnsiTheme="majorHAnsi"/>
          <w:sz w:val="24"/>
          <w:szCs w:val="24"/>
        </w:rPr>
        <w:t>a vizsgán szerezhető</w:t>
      </w:r>
      <w:r w:rsidR="00540674" w:rsidRPr="005D6EC7">
        <w:rPr>
          <w:rFonts w:asciiTheme="majorHAnsi" w:hAnsiTheme="majorHAnsi"/>
          <w:sz w:val="24"/>
          <w:szCs w:val="24"/>
        </w:rPr>
        <w:t xml:space="preserve"> 45</w:t>
      </w:r>
      <w:r w:rsidR="00A741A1" w:rsidRPr="005D6EC7">
        <w:rPr>
          <w:rFonts w:asciiTheme="majorHAnsi" w:hAnsiTheme="majorHAnsi"/>
          <w:sz w:val="24"/>
          <w:szCs w:val="24"/>
        </w:rPr>
        <w:t xml:space="preserve"> pont</w:t>
      </w:r>
      <w:r w:rsidR="00001211" w:rsidRPr="005D6EC7">
        <w:rPr>
          <w:rFonts w:asciiTheme="majorHAnsi" w:hAnsiTheme="majorHAnsi"/>
          <w:sz w:val="24"/>
          <w:szCs w:val="24"/>
        </w:rPr>
        <w:t>.</w:t>
      </w:r>
    </w:p>
    <w:p w14:paraId="3AA8C1D0" w14:textId="084003E0" w:rsidR="00D4279A" w:rsidRPr="005D6EC7" w:rsidRDefault="00D4279A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 xml:space="preserve">ZH-javítási lehetőségek: a 15. okt. héten, ill. a vizsgaidőszak 1. hetének végéig, </w:t>
      </w:r>
      <w:r w:rsidR="00A741A1" w:rsidRPr="005D6EC7">
        <w:rPr>
          <w:rFonts w:asciiTheme="majorHAnsi" w:hAnsiTheme="majorHAnsi"/>
          <w:sz w:val="24"/>
          <w:szCs w:val="24"/>
        </w:rPr>
        <w:t xml:space="preserve">csak </w:t>
      </w:r>
      <w:r w:rsidRPr="005D6EC7">
        <w:rPr>
          <w:rFonts w:asciiTheme="majorHAnsi" w:hAnsiTheme="majorHAnsi"/>
          <w:sz w:val="24"/>
          <w:szCs w:val="24"/>
        </w:rPr>
        <w:t>külön egyeztetve!</w:t>
      </w:r>
    </w:p>
    <w:p w14:paraId="317DE360" w14:textId="4B8098DC" w:rsidR="009B4F16" w:rsidRPr="005D6EC7" w:rsidRDefault="009B4F16" w:rsidP="009B4F16">
      <w:pPr>
        <w:widowControl w:val="0"/>
        <w:rPr>
          <w:rFonts w:asciiTheme="majorHAnsi" w:hAnsiTheme="majorHAnsi"/>
          <w:lang w:val="en-GB"/>
        </w:rPr>
      </w:pPr>
      <w:r w:rsidRPr="005D6EC7">
        <w:rPr>
          <w:rFonts w:asciiTheme="majorHAnsi" w:hAnsiTheme="majorHAnsi"/>
          <w:i/>
          <w:sz w:val="24"/>
          <w:szCs w:val="24"/>
        </w:rPr>
        <w:t>Vizsga</w:t>
      </w:r>
      <w:r w:rsidRPr="005D6EC7">
        <w:rPr>
          <w:rFonts w:asciiTheme="majorHAnsi" w:hAnsiTheme="majorHAnsi"/>
          <w:sz w:val="24"/>
          <w:szCs w:val="24"/>
        </w:rPr>
        <w:t xml:space="preserve">: </w:t>
      </w:r>
      <w:r w:rsidR="009A7F73" w:rsidRPr="005D6EC7">
        <w:rPr>
          <w:rFonts w:asciiTheme="majorHAnsi" w:hAnsiTheme="majorHAnsi"/>
          <w:lang w:val="en-GB"/>
        </w:rPr>
        <w:t>-</w:t>
      </w:r>
    </w:p>
    <w:p w14:paraId="4588984A" w14:textId="77777777" w:rsidR="009B4F16" w:rsidRPr="005D6E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5D6EC7">
        <w:rPr>
          <w:rFonts w:asciiTheme="majorHAnsi" w:hAnsiTheme="majorHAnsi"/>
          <w:sz w:val="24"/>
          <w:szCs w:val="24"/>
        </w:rPr>
        <w:t>:</w:t>
      </w:r>
    </w:p>
    <w:p w14:paraId="5A81F0FA" w14:textId="48898BE4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Elégtelen</w:t>
      </w:r>
      <w:r w:rsidRPr="005D6EC7">
        <w:rPr>
          <w:rFonts w:asciiTheme="majorHAnsi" w:hAnsiTheme="majorHAnsi"/>
          <w:sz w:val="24"/>
          <w:szCs w:val="24"/>
        </w:rPr>
        <w:tab/>
        <w:t>(1):</w:t>
      </w:r>
      <w:r w:rsidRPr="005D6EC7">
        <w:rPr>
          <w:rFonts w:asciiTheme="majorHAnsi" w:hAnsiTheme="majorHAnsi"/>
          <w:sz w:val="24"/>
          <w:szCs w:val="24"/>
        </w:rPr>
        <w:tab/>
        <w:t xml:space="preserve">0 -  </w:t>
      </w:r>
      <w:r w:rsidR="00540674" w:rsidRPr="005D6EC7">
        <w:rPr>
          <w:rFonts w:asciiTheme="majorHAnsi" w:hAnsiTheme="majorHAnsi"/>
          <w:sz w:val="24"/>
          <w:szCs w:val="24"/>
        </w:rPr>
        <w:t>45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0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45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460695F0" w14:textId="34703F20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Elégséges</w:t>
      </w:r>
      <w:r w:rsidRPr="005D6EC7">
        <w:rPr>
          <w:rFonts w:asciiTheme="majorHAnsi" w:hAnsiTheme="majorHAnsi"/>
          <w:sz w:val="24"/>
          <w:szCs w:val="24"/>
        </w:rPr>
        <w:tab/>
        <w:t>(2):</w:t>
      </w:r>
      <w:r w:rsidRPr="005D6EC7">
        <w:rPr>
          <w:rFonts w:asciiTheme="majorHAnsi" w:hAnsiTheme="majorHAnsi"/>
          <w:sz w:val="24"/>
          <w:szCs w:val="24"/>
        </w:rPr>
        <w:tab/>
      </w:r>
      <w:r w:rsidR="00540674" w:rsidRPr="005D6EC7">
        <w:rPr>
          <w:rFonts w:asciiTheme="majorHAnsi" w:hAnsiTheme="majorHAnsi"/>
          <w:sz w:val="24"/>
          <w:szCs w:val="24"/>
        </w:rPr>
        <w:t>46</w:t>
      </w:r>
      <w:r w:rsidRPr="005D6EC7">
        <w:rPr>
          <w:rFonts w:asciiTheme="majorHAnsi" w:hAnsiTheme="majorHAnsi"/>
          <w:sz w:val="24"/>
          <w:szCs w:val="24"/>
        </w:rPr>
        <w:t xml:space="preserve"> - </w:t>
      </w:r>
      <w:r w:rsidR="00540674" w:rsidRPr="005D6EC7">
        <w:rPr>
          <w:rFonts w:asciiTheme="majorHAnsi" w:hAnsiTheme="majorHAnsi"/>
          <w:sz w:val="24"/>
          <w:szCs w:val="24"/>
        </w:rPr>
        <w:t>6</w:t>
      </w:r>
      <w:r w:rsidRPr="005D6EC7">
        <w:rPr>
          <w:rFonts w:asciiTheme="majorHAnsi" w:hAnsiTheme="majorHAnsi"/>
          <w:sz w:val="24"/>
          <w:szCs w:val="24"/>
        </w:rPr>
        <w:t>0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46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60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05B30057" w14:textId="399B5E62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Közepes</w:t>
      </w:r>
      <w:r w:rsidRPr="005D6EC7">
        <w:rPr>
          <w:rFonts w:asciiTheme="majorHAnsi" w:hAnsiTheme="majorHAnsi"/>
          <w:sz w:val="24"/>
          <w:szCs w:val="24"/>
        </w:rPr>
        <w:tab/>
        <w:t>(3):</w:t>
      </w:r>
      <w:r w:rsidRPr="005D6EC7">
        <w:rPr>
          <w:rFonts w:asciiTheme="majorHAnsi" w:hAnsiTheme="majorHAnsi"/>
          <w:sz w:val="24"/>
          <w:szCs w:val="24"/>
        </w:rPr>
        <w:tab/>
      </w:r>
      <w:r w:rsidR="00540674" w:rsidRPr="005D6EC7">
        <w:rPr>
          <w:rFonts w:asciiTheme="majorHAnsi" w:hAnsiTheme="majorHAnsi"/>
          <w:sz w:val="24"/>
          <w:szCs w:val="24"/>
        </w:rPr>
        <w:t>6</w:t>
      </w:r>
      <w:r w:rsidRPr="005D6EC7">
        <w:rPr>
          <w:rFonts w:asciiTheme="majorHAnsi" w:hAnsiTheme="majorHAnsi"/>
          <w:sz w:val="24"/>
          <w:szCs w:val="24"/>
        </w:rPr>
        <w:t xml:space="preserve">1 - </w:t>
      </w:r>
      <w:r w:rsidR="00540674" w:rsidRPr="005D6EC7">
        <w:rPr>
          <w:rFonts w:asciiTheme="majorHAnsi" w:hAnsiTheme="majorHAnsi"/>
          <w:sz w:val="24"/>
          <w:szCs w:val="24"/>
        </w:rPr>
        <w:t>75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61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75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3F20CF84" w14:textId="66E92237" w:rsidR="00D4279A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Jó</w:t>
      </w:r>
      <w:r w:rsidRPr="005D6EC7">
        <w:rPr>
          <w:rFonts w:asciiTheme="majorHAnsi" w:hAnsiTheme="majorHAnsi"/>
          <w:sz w:val="24"/>
          <w:szCs w:val="24"/>
        </w:rPr>
        <w:tab/>
        <w:t>(4):</w:t>
      </w:r>
      <w:r w:rsidRPr="005D6EC7">
        <w:rPr>
          <w:rFonts w:asciiTheme="majorHAnsi" w:hAnsiTheme="majorHAnsi"/>
          <w:sz w:val="24"/>
          <w:szCs w:val="24"/>
        </w:rPr>
        <w:tab/>
      </w:r>
      <w:r w:rsidR="00633FB2" w:rsidRPr="005D6EC7">
        <w:rPr>
          <w:rFonts w:asciiTheme="majorHAnsi" w:hAnsiTheme="majorHAnsi"/>
          <w:sz w:val="24"/>
          <w:szCs w:val="24"/>
        </w:rPr>
        <w:t>76</w:t>
      </w:r>
      <w:r w:rsidRPr="005D6EC7">
        <w:rPr>
          <w:rFonts w:asciiTheme="majorHAnsi" w:hAnsiTheme="majorHAnsi"/>
          <w:sz w:val="24"/>
          <w:szCs w:val="24"/>
        </w:rPr>
        <w:t xml:space="preserve"> - </w:t>
      </w:r>
      <w:r w:rsidR="00633FB2" w:rsidRPr="005D6EC7">
        <w:rPr>
          <w:rFonts w:asciiTheme="majorHAnsi" w:hAnsiTheme="majorHAnsi"/>
          <w:sz w:val="24"/>
          <w:szCs w:val="24"/>
        </w:rPr>
        <w:t>85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76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  <w:t xml:space="preserve">85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7AFA0BF5" w14:textId="13A94494" w:rsidR="009B4F16" w:rsidRPr="005D6EC7" w:rsidRDefault="00D4279A" w:rsidP="009A7F73">
      <w:pPr>
        <w:widowControl w:val="0"/>
        <w:tabs>
          <w:tab w:val="left" w:pos="1134"/>
          <w:tab w:val="right" w:pos="2552"/>
          <w:tab w:val="left" w:pos="2694"/>
          <w:tab w:val="left" w:pos="3402"/>
          <w:tab w:val="left" w:pos="3828"/>
          <w:tab w:val="left" w:pos="4111"/>
          <w:tab w:val="right" w:pos="4395"/>
          <w:tab w:val="left" w:pos="4536"/>
          <w:tab w:val="left" w:pos="4678"/>
        </w:tabs>
        <w:rPr>
          <w:rFonts w:asciiTheme="majorHAnsi" w:hAnsiTheme="majorHAnsi"/>
          <w:sz w:val="24"/>
          <w:szCs w:val="24"/>
        </w:rPr>
      </w:pPr>
      <w:r w:rsidRPr="005D6EC7">
        <w:rPr>
          <w:rFonts w:asciiTheme="majorHAnsi" w:hAnsiTheme="majorHAnsi"/>
          <w:sz w:val="24"/>
          <w:szCs w:val="24"/>
        </w:rPr>
        <w:t>Jeles</w:t>
      </w:r>
      <w:r w:rsidRPr="005D6EC7">
        <w:rPr>
          <w:rFonts w:asciiTheme="majorHAnsi" w:hAnsiTheme="majorHAnsi"/>
          <w:sz w:val="24"/>
          <w:szCs w:val="24"/>
        </w:rPr>
        <w:tab/>
        <w:t>(5):</w:t>
      </w:r>
      <w:r w:rsidRPr="005D6EC7">
        <w:rPr>
          <w:rFonts w:asciiTheme="majorHAnsi" w:hAnsiTheme="majorHAnsi"/>
          <w:sz w:val="24"/>
          <w:szCs w:val="24"/>
        </w:rPr>
        <w:tab/>
      </w:r>
      <w:r w:rsidR="00633FB2" w:rsidRPr="005D6EC7">
        <w:rPr>
          <w:rFonts w:asciiTheme="majorHAnsi" w:hAnsiTheme="majorHAnsi"/>
          <w:sz w:val="24"/>
          <w:szCs w:val="24"/>
        </w:rPr>
        <w:t>86</w:t>
      </w:r>
      <w:r w:rsidRPr="005D6EC7">
        <w:rPr>
          <w:rFonts w:asciiTheme="majorHAnsi" w:hAnsiTheme="majorHAnsi"/>
          <w:sz w:val="24"/>
          <w:szCs w:val="24"/>
        </w:rPr>
        <w:t xml:space="preserve"> - </w:t>
      </w:r>
      <w:r w:rsidR="00633FB2" w:rsidRPr="005D6EC7">
        <w:rPr>
          <w:rFonts w:asciiTheme="majorHAnsi" w:hAnsiTheme="majorHAnsi"/>
          <w:sz w:val="24"/>
          <w:szCs w:val="24"/>
        </w:rPr>
        <w:t>1</w:t>
      </w:r>
      <w:r w:rsidRPr="005D6EC7">
        <w:rPr>
          <w:rFonts w:asciiTheme="majorHAnsi" w:hAnsiTheme="majorHAnsi"/>
          <w:sz w:val="24"/>
          <w:szCs w:val="24"/>
        </w:rPr>
        <w:t>00</w:t>
      </w:r>
      <w:r w:rsidRPr="005D6EC7">
        <w:rPr>
          <w:rFonts w:asciiTheme="majorHAnsi" w:hAnsiTheme="majorHAnsi"/>
          <w:sz w:val="24"/>
          <w:szCs w:val="24"/>
        </w:rPr>
        <w:tab/>
        <w:t>pont</w:t>
      </w:r>
      <w:r w:rsidRPr="005D6EC7">
        <w:rPr>
          <w:rFonts w:asciiTheme="majorHAnsi" w:hAnsiTheme="majorHAnsi"/>
          <w:sz w:val="24"/>
          <w:szCs w:val="24"/>
        </w:rPr>
        <w:tab/>
        <w:t>86</w:t>
      </w:r>
      <w:r w:rsidRPr="005D6EC7">
        <w:rPr>
          <w:rFonts w:asciiTheme="majorHAnsi" w:hAnsiTheme="majorHAnsi"/>
          <w:sz w:val="24"/>
          <w:szCs w:val="24"/>
        </w:rPr>
        <w:tab/>
        <w:t>-</w:t>
      </w:r>
      <w:r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ab/>
        <w:t xml:space="preserve">100 </w:t>
      </w:r>
      <w:r w:rsidR="009A7F73" w:rsidRPr="005D6EC7">
        <w:rPr>
          <w:rFonts w:asciiTheme="majorHAnsi" w:hAnsiTheme="majorHAnsi"/>
          <w:sz w:val="24"/>
          <w:szCs w:val="24"/>
        </w:rPr>
        <w:tab/>
      </w:r>
      <w:r w:rsidRPr="005D6EC7">
        <w:rPr>
          <w:rFonts w:asciiTheme="majorHAnsi" w:hAnsiTheme="majorHAnsi"/>
          <w:sz w:val="24"/>
          <w:szCs w:val="24"/>
        </w:rPr>
        <w:t>%</w:t>
      </w:r>
    </w:p>
    <w:p w14:paraId="3C1311BE" w14:textId="77777777" w:rsidR="009B4F16" w:rsidRPr="005D6EC7" w:rsidRDefault="009B4F16" w:rsidP="000A37C1">
      <w:pPr>
        <w:pStyle w:val="Cmsor2"/>
        <w:rPr>
          <w:rFonts w:asciiTheme="majorHAnsi" w:hAnsiTheme="majorHAnsi"/>
        </w:rPr>
      </w:pPr>
      <w:r w:rsidRPr="005D6EC7">
        <w:rPr>
          <w:rFonts w:asciiTheme="majorHAnsi" w:hAnsiTheme="majorHAnsi"/>
        </w:rPr>
        <w:t>Kötelező és ajánlott irodalom</w:t>
      </w:r>
    </w:p>
    <w:p w14:paraId="2795F37A" w14:textId="77777777" w:rsidR="00633FB2" w:rsidRPr="005D6EC7" w:rsidRDefault="00633FB2" w:rsidP="00633FB2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>Recknagel-Sprenger-Schramek: Fűtés- és klímatechnika 2000</w:t>
      </w:r>
    </w:p>
    <w:p w14:paraId="3EAA4EA3" w14:textId="484208FE" w:rsidR="00633FB2" w:rsidRPr="005D6EC7" w:rsidRDefault="00633FB2" w:rsidP="00633FB2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>dr. Helm László – A szabályozástechnika kézikönyve</w:t>
      </w:r>
    </w:p>
    <w:p w14:paraId="31032E9E" w14:textId="5DBA2ADE" w:rsidR="00A741A1" w:rsidRPr="005D6EC7" w:rsidRDefault="00633FB2" w:rsidP="00633FB2">
      <w:pPr>
        <w:pStyle w:val="Listaszerbekezds"/>
        <w:numPr>
          <w:ilvl w:val="0"/>
          <w:numId w:val="11"/>
        </w:numPr>
        <w:rPr>
          <w:rFonts w:asciiTheme="majorHAnsi" w:hAnsiTheme="majorHAnsi"/>
        </w:rPr>
      </w:pPr>
      <w:r w:rsidRPr="005D6EC7">
        <w:rPr>
          <w:rFonts w:asciiTheme="majorHAnsi" w:hAnsiTheme="majorHAnsi"/>
        </w:rPr>
        <w:t>dr. Stojanovits József – Mérés és irányítástechnika II. Segédlet</w:t>
      </w:r>
    </w:p>
    <w:p w14:paraId="4A0B7804" w14:textId="77777777" w:rsidR="00633FB2" w:rsidRPr="005D6EC7" w:rsidRDefault="00633FB2" w:rsidP="00633FB2">
      <w:pPr>
        <w:rPr>
          <w:rFonts w:asciiTheme="majorHAnsi" w:hAnsiTheme="majorHAnsi"/>
        </w:rPr>
      </w:pPr>
    </w:p>
    <w:p w14:paraId="04B45774" w14:textId="5CA6F13A" w:rsidR="001C017B" w:rsidRPr="005D6EC7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</w:pPr>
      <w:r w:rsidRPr="005D6EC7">
        <w:rPr>
          <w:rFonts w:asciiTheme="majorHAnsi" w:hAnsiTheme="majorHAnsi"/>
        </w:rPr>
        <w:tab/>
        <w:t>20</w:t>
      </w:r>
      <w:r w:rsidR="000900CD">
        <w:rPr>
          <w:rFonts w:asciiTheme="majorHAnsi" w:hAnsiTheme="majorHAnsi"/>
        </w:rPr>
        <w:t>…</w:t>
      </w:r>
      <w:r w:rsidRPr="005D6EC7">
        <w:rPr>
          <w:rFonts w:asciiTheme="majorHAnsi" w:hAnsiTheme="majorHAnsi"/>
        </w:rPr>
        <w:t>. ………………………………………</w:t>
      </w:r>
      <w:r w:rsidRPr="005D6EC7">
        <w:rPr>
          <w:rFonts w:asciiTheme="majorHAnsi" w:hAnsiTheme="majorHAnsi"/>
        </w:rPr>
        <w:tab/>
        <w:t>……………………………………………………………………</w:t>
      </w:r>
    </w:p>
    <w:p w14:paraId="398371A4" w14:textId="371ABCB8" w:rsidR="001C017B" w:rsidRPr="005D6EC7" w:rsidRDefault="001C017B" w:rsidP="001C017B">
      <w:pPr>
        <w:pStyle w:val="Listaszerbekezds"/>
        <w:tabs>
          <w:tab w:val="center" w:pos="2268"/>
          <w:tab w:val="center" w:pos="6521"/>
        </w:tabs>
        <w:ind w:left="0"/>
        <w:rPr>
          <w:rFonts w:asciiTheme="majorHAnsi" w:hAnsiTheme="majorHAnsi"/>
        </w:rPr>
        <w:sectPr w:rsidR="001C017B" w:rsidRPr="005D6EC7" w:rsidSect="00CD7481">
          <w:footerReference w:type="default" r:id="rId7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  <w:r w:rsidRPr="005D6EC7">
        <w:rPr>
          <w:rFonts w:asciiTheme="majorHAnsi" w:hAnsiTheme="majorHAnsi"/>
        </w:rPr>
        <w:tab/>
      </w:r>
      <w:r w:rsidRPr="005D6EC7">
        <w:rPr>
          <w:rFonts w:asciiTheme="majorHAnsi" w:hAnsiTheme="majorHAnsi"/>
        </w:rPr>
        <w:tab/>
        <w:t>tantárgyfelelős</w:t>
      </w:r>
    </w:p>
    <w:p w14:paraId="7F3FD04A" w14:textId="77777777" w:rsidR="00A741A1" w:rsidRPr="005D6EC7" w:rsidRDefault="00064593" w:rsidP="008273BB">
      <w:pPr>
        <w:pStyle w:val="Cmsor2"/>
        <w:rPr>
          <w:rFonts w:asciiTheme="majorHAnsi" w:hAnsiTheme="majorHAnsi"/>
        </w:rPr>
      </w:pPr>
      <w:r w:rsidRPr="005D6EC7">
        <w:rPr>
          <w:rFonts w:asciiTheme="majorHAnsi" w:hAnsiTheme="majorHAnsi"/>
        </w:rPr>
        <w:lastRenderedPageBreak/>
        <w:t>Ütemezés</w:t>
      </w:r>
    </w:p>
    <w:p w14:paraId="1B01C6D6" w14:textId="68C6AAF0" w:rsidR="00914794" w:rsidRPr="005D6EC7" w:rsidRDefault="00A741A1" w:rsidP="00CD7481">
      <w:pPr>
        <w:pStyle w:val="Cmsor2"/>
        <w:spacing w:before="0"/>
        <w:rPr>
          <w:rFonts w:asciiTheme="majorHAnsi" w:hAnsiTheme="majorHAnsi"/>
        </w:rPr>
      </w:pPr>
      <w:r w:rsidRPr="005D6EC7">
        <w:rPr>
          <w:rFonts w:asciiTheme="majorHAnsi" w:hAnsiTheme="majorHAnsi"/>
        </w:rPr>
        <w:t>20</w:t>
      </w:r>
      <w:r w:rsidR="000900CD">
        <w:rPr>
          <w:rFonts w:asciiTheme="majorHAnsi" w:hAnsiTheme="majorHAnsi"/>
        </w:rPr>
        <w:t>20</w:t>
      </w:r>
      <w:r w:rsidRPr="005D6EC7">
        <w:rPr>
          <w:rFonts w:asciiTheme="majorHAnsi" w:hAnsiTheme="majorHAnsi"/>
        </w:rPr>
        <w:t>/2</w:t>
      </w:r>
      <w:r w:rsidR="000900CD">
        <w:rPr>
          <w:rFonts w:asciiTheme="majorHAnsi" w:hAnsiTheme="majorHAnsi"/>
        </w:rPr>
        <w:t>1</w:t>
      </w:r>
      <w:r w:rsidRPr="005D6EC7">
        <w:rPr>
          <w:rFonts w:asciiTheme="majorHAnsi" w:hAnsiTheme="majorHAnsi"/>
        </w:rPr>
        <w:t xml:space="preserve"> 1. félév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515FA5" w:rsidRPr="005D6EC7" w14:paraId="7402EC48" w14:textId="77777777" w:rsidTr="00515FA5">
        <w:trPr>
          <w:trHeight w:val="690"/>
        </w:trPr>
        <w:tc>
          <w:tcPr>
            <w:tcW w:w="1560" w:type="dxa"/>
          </w:tcPr>
          <w:p w14:paraId="0F905A24" w14:textId="60DA60CD" w:rsidR="00515FA5" w:rsidRPr="005D6EC7" w:rsidRDefault="00515FA5" w:rsidP="0083560B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Konzultáció</w:t>
            </w:r>
          </w:p>
        </w:tc>
        <w:tc>
          <w:tcPr>
            <w:tcW w:w="8221" w:type="dxa"/>
          </w:tcPr>
          <w:p w14:paraId="2FDEE348" w14:textId="726000D7" w:rsidR="00515FA5" w:rsidRPr="005D6EC7" w:rsidRDefault="00515FA5" w:rsidP="00515FA5">
            <w:pPr>
              <w:spacing w:before="0" w:after="0" w:line="360" w:lineRule="auto"/>
              <w:jc w:val="center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Előadás</w:t>
            </w:r>
            <w:r>
              <w:rPr>
                <w:rFonts w:asciiTheme="majorHAnsi" w:hAnsiTheme="majorHAnsi"/>
              </w:rPr>
              <w:t xml:space="preserve"> + laboratóriumi gyakorlat</w:t>
            </w:r>
          </w:p>
        </w:tc>
      </w:tr>
      <w:tr w:rsidR="00515FA5" w:rsidRPr="005D6EC7" w14:paraId="166FDFC1" w14:textId="77777777" w:rsidTr="00515FA5">
        <w:tc>
          <w:tcPr>
            <w:tcW w:w="1560" w:type="dxa"/>
          </w:tcPr>
          <w:p w14:paraId="2F2F834A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14:paraId="59B9C155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463AB6DD" w14:textId="476F6BDF" w:rsidR="00515FA5" w:rsidRPr="005D6EC7" w:rsidRDefault="00515FA5" w:rsidP="00515FA5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Követelmények ismertetése. Szabályozástechnikai alapfogalmak. Szabályozási módok. Szabályozott jellemzők elemzése. Mérési eredmények kiértékelése, elemzése,</w:t>
            </w:r>
            <w:r>
              <w:rPr>
                <w:rFonts w:asciiTheme="majorHAnsi" w:hAnsiTheme="majorHAnsi"/>
              </w:rPr>
              <w:t xml:space="preserve"> b</w:t>
            </w:r>
            <w:r w:rsidRPr="005D6EC7">
              <w:rPr>
                <w:rFonts w:asciiTheme="majorHAnsi" w:hAnsiTheme="majorHAnsi"/>
              </w:rPr>
              <w:t>emutatása.</w:t>
            </w:r>
            <w:r>
              <w:rPr>
                <w:rFonts w:asciiTheme="majorHAnsi" w:hAnsiTheme="majorHAnsi"/>
              </w:rPr>
              <w:t xml:space="preserve"> </w:t>
            </w:r>
            <w:r w:rsidRPr="005D6EC7">
              <w:rPr>
                <w:rFonts w:asciiTheme="majorHAnsi" w:hAnsiTheme="majorHAnsi"/>
              </w:rPr>
              <w:t>Szabályozás, beszabályozás. Hidraulikai rendszerek beszabályozása. Légtechnikai beszabályozás.</w:t>
            </w:r>
          </w:p>
        </w:tc>
      </w:tr>
      <w:tr w:rsidR="00515FA5" w:rsidRPr="005D6EC7" w14:paraId="3074E17D" w14:textId="77777777" w:rsidTr="00515FA5">
        <w:tc>
          <w:tcPr>
            <w:tcW w:w="1560" w:type="dxa"/>
          </w:tcPr>
          <w:p w14:paraId="5CE7A6B5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2.</w:t>
            </w:r>
          </w:p>
          <w:p w14:paraId="3DF3656A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9939BB3" w14:textId="28E76602" w:rsidR="00515FA5" w:rsidRPr="005D6EC7" w:rsidRDefault="00515FA5" w:rsidP="00570457">
            <w:pPr>
              <w:spacing w:before="0" w:after="0" w:line="240" w:lineRule="auto"/>
              <w:rPr>
                <w:rFonts w:asciiTheme="majorHAnsi" w:hAnsiTheme="majorHAnsi"/>
                <w:strike/>
              </w:rPr>
            </w:pPr>
            <w:r w:rsidRPr="005D6EC7">
              <w:rPr>
                <w:rFonts w:asciiTheme="majorHAnsi" w:hAnsiTheme="majorHAnsi"/>
              </w:rPr>
              <w:t>Szabályozástechnikában alkalmazott szerelvények, beavatkozó tagok</w:t>
            </w:r>
            <w:r w:rsidR="0057045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5D6EC7">
              <w:rPr>
                <w:rFonts w:asciiTheme="majorHAnsi" w:hAnsiTheme="majorHAnsi"/>
              </w:rPr>
              <w:t>Szabályozó körök.</w:t>
            </w:r>
            <w:r>
              <w:rPr>
                <w:rFonts w:asciiTheme="majorHAnsi" w:hAnsiTheme="majorHAnsi"/>
              </w:rPr>
              <w:t xml:space="preserve"> Szabályozó szelepek kiválasztása, hőközponti kapcsolások méretezése.</w:t>
            </w:r>
          </w:p>
        </w:tc>
      </w:tr>
      <w:tr w:rsidR="00515FA5" w:rsidRPr="005D6EC7" w14:paraId="05A2E099" w14:textId="77777777" w:rsidTr="00515FA5">
        <w:tc>
          <w:tcPr>
            <w:tcW w:w="1560" w:type="dxa"/>
          </w:tcPr>
          <w:p w14:paraId="0EFB4391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3.</w:t>
            </w:r>
          </w:p>
          <w:p w14:paraId="585BCC45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DAA6F1C" w14:textId="57097FE2" w:rsidR="00515FA5" w:rsidRPr="005D6EC7" w:rsidRDefault="00515FA5" w:rsidP="00515FA5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Szabályozástechnikai megoldások a</w:t>
            </w:r>
            <w:r>
              <w:rPr>
                <w:rFonts w:asciiTheme="majorHAnsi" w:hAnsiTheme="majorHAnsi"/>
              </w:rPr>
              <w:t>z épületgépészetben</w:t>
            </w:r>
            <w:r w:rsidRPr="005D6EC7">
              <w:rPr>
                <w:rFonts w:asciiTheme="majorHAnsi" w:hAnsiTheme="majorHAnsi"/>
              </w:rPr>
              <w:t xml:space="preserve">. Szivattyúk energiahatékonysági mérései, számításai. </w:t>
            </w:r>
          </w:p>
        </w:tc>
      </w:tr>
      <w:tr w:rsidR="00515FA5" w:rsidRPr="005D6EC7" w14:paraId="32A1346B" w14:textId="77777777" w:rsidTr="00515FA5">
        <w:tc>
          <w:tcPr>
            <w:tcW w:w="1560" w:type="dxa"/>
          </w:tcPr>
          <w:p w14:paraId="0AEF47BB" w14:textId="0BC60571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14:paraId="189F8E4D" w14:textId="0D0127AA" w:rsidR="00515FA5" w:rsidRPr="005D6EC7" w:rsidRDefault="00515FA5" w:rsidP="000900CD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>Szabályozás és energiahatékonyság. Hőszivattyú teljesítménytényező</w:t>
            </w:r>
            <w:r w:rsidR="000900CD">
              <w:rPr>
                <w:rFonts w:asciiTheme="majorHAnsi" w:hAnsiTheme="majorHAnsi"/>
              </w:rPr>
              <w:t>je</w:t>
            </w:r>
            <w:r w:rsidRPr="005D6EC7">
              <w:rPr>
                <w:rFonts w:asciiTheme="majorHAnsi" w:hAnsiTheme="majorHAnsi"/>
              </w:rPr>
              <w:t>.</w:t>
            </w:r>
          </w:p>
        </w:tc>
      </w:tr>
      <w:tr w:rsidR="00515FA5" w:rsidRPr="005D6EC7" w14:paraId="4ED1631B" w14:textId="77777777" w:rsidTr="00515FA5">
        <w:tc>
          <w:tcPr>
            <w:tcW w:w="1560" w:type="dxa"/>
          </w:tcPr>
          <w:p w14:paraId="6D64B420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6EC7">
              <w:rPr>
                <w:rFonts w:asciiTheme="majorHAnsi" w:hAnsiTheme="majorHAnsi"/>
                <w:sz w:val="22"/>
                <w:szCs w:val="22"/>
              </w:rPr>
              <w:t>5.</w:t>
            </w:r>
          </w:p>
          <w:p w14:paraId="1C3C5B0A" w14:textId="77777777" w:rsidR="00515FA5" w:rsidRPr="005D6EC7" w:rsidRDefault="00515FA5" w:rsidP="00515FA5">
            <w:pPr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650AB66" w14:textId="0C5F2FAD" w:rsidR="00515FA5" w:rsidRDefault="00515FA5" w:rsidP="00515FA5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5D6EC7">
              <w:rPr>
                <w:rFonts w:asciiTheme="majorHAnsi" w:hAnsiTheme="majorHAnsi"/>
              </w:rPr>
              <w:t xml:space="preserve">Szivattyús mérőkör </w:t>
            </w:r>
            <w:r w:rsidR="000900CD">
              <w:rPr>
                <w:rFonts w:asciiTheme="majorHAnsi" w:hAnsiTheme="majorHAnsi"/>
              </w:rPr>
              <w:t>szerepe az ene</w:t>
            </w:r>
            <w:bookmarkStart w:id="0" w:name="_GoBack"/>
            <w:bookmarkEnd w:id="0"/>
            <w:r w:rsidR="000900CD">
              <w:rPr>
                <w:rFonts w:asciiTheme="majorHAnsi" w:hAnsiTheme="majorHAnsi"/>
              </w:rPr>
              <w:t>rgiahatékonyság növelésében</w:t>
            </w:r>
            <w:r w:rsidRPr="005D6EC7">
              <w:rPr>
                <w:rFonts w:asciiTheme="majorHAnsi" w:hAnsiTheme="majorHAnsi"/>
              </w:rPr>
              <w:t>.</w:t>
            </w:r>
          </w:p>
          <w:p w14:paraId="527D5A9C" w14:textId="126F065E" w:rsidR="00515FA5" w:rsidRPr="005D6EC7" w:rsidRDefault="00570457" w:rsidP="00515FA5">
            <w:pPr>
              <w:spacing w:before="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ZH</w:t>
            </w:r>
            <w:r w:rsidR="00515FA5">
              <w:rPr>
                <w:rFonts w:asciiTheme="majorHAnsi" w:hAnsiTheme="majorHAnsi"/>
              </w:rPr>
              <w:t xml:space="preserve"> az 1-4. konzultációk anyagából.</w:t>
            </w:r>
          </w:p>
        </w:tc>
      </w:tr>
    </w:tbl>
    <w:p w14:paraId="6F39F410" w14:textId="237D18C9" w:rsidR="00A741A1" w:rsidRDefault="00A741A1" w:rsidP="00CD7481">
      <w:pPr>
        <w:spacing w:before="0" w:after="0" w:line="240" w:lineRule="auto"/>
        <w:rPr>
          <w:rFonts w:asciiTheme="majorHAnsi" w:hAnsiTheme="majorHAnsi"/>
        </w:rPr>
      </w:pPr>
    </w:p>
    <w:p w14:paraId="112CA972" w14:textId="4AAF9599" w:rsidR="00515FA5" w:rsidRPr="00570457" w:rsidRDefault="00515FA5" w:rsidP="00CD7481">
      <w:pPr>
        <w:spacing w:before="0" w:after="0" w:line="240" w:lineRule="auto"/>
        <w:rPr>
          <w:rFonts w:asciiTheme="majorHAnsi" w:hAnsiTheme="majorHAnsi"/>
          <w:i/>
        </w:rPr>
      </w:pPr>
      <w:r w:rsidRPr="00570457">
        <w:rPr>
          <w:rFonts w:asciiTheme="majorHAnsi" w:hAnsiTheme="majorHAnsi"/>
          <w:i/>
        </w:rPr>
        <w:t>Otthoni tanulásra maradt témák:</w:t>
      </w:r>
    </w:p>
    <w:p w14:paraId="7D466C8C" w14:textId="33B6A755" w:rsidR="00A741A1" w:rsidRPr="005D6EC7" w:rsidRDefault="00515FA5" w:rsidP="00A741A1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t>Műszerek, szerelvények, adatrögzítés, távadók stb. a szabályozástechnikában.</w:t>
      </w:r>
    </w:p>
    <w:p w14:paraId="2A9923E8" w14:textId="666889A5" w:rsidR="00CD7481" w:rsidRPr="005D6EC7" w:rsidRDefault="00570457">
      <w:pPr>
        <w:rPr>
          <w:rFonts w:asciiTheme="majorHAnsi" w:hAnsiTheme="majorHAnsi"/>
        </w:rPr>
      </w:pPr>
      <w:r w:rsidRPr="005D6EC7">
        <w:rPr>
          <w:rFonts w:asciiTheme="majorHAnsi" w:hAnsiTheme="majorHAnsi"/>
        </w:rPr>
        <w:t>Szabályozó szelepek paraméterei.</w:t>
      </w:r>
      <w:r w:rsidR="00CD7481" w:rsidRPr="005D6EC7">
        <w:rPr>
          <w:rFonts w:asciiTheme="majorHAnsi" w:hAnsiTheme="majorHAnsi"/>
        </w:rPr>
        <w:br w:type="page"/>
      </w:r>
    </w:p>
    <w:p w14:paraId="2471C612" w14:textId="77777777" w:rsidR="00A741A1" w:rsidRPr="005D6EC7" w:rsidRDefault="00A741A1" w:rsidP="00A741A1">
      <w:pPr>
        <w:rPr>
          <w:rFonts w:asciiTheme="majorHAnsi" w:hAnsiTheme="majorHAnsi"/>
        </w:rPr>
      </w:pPr>
    </w:p>
    <w:tbl>
      <w:tblPr>
        <w:tblW w:w="11011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81"/>
        <w:gridCol w:w="454"/>
        <w:gridCol w:w="426"/>
        <w:gridCol w:w="425"/>
        <w:gridCol w:w="425"/>
        <w:gridCol w:w="425"/>
        <w:gridCol w:w="426"/>
        <w:gridCol w:w="425"/>
        <w:gridCol w:w="425"/>
        <w:gridCol w:w="185"/>
        <w:gridCol w:w="240"/>
        <w:gridCol w:w="223"/>
        <w:gridCol w:w="203"/>
        <w:gridCol w:w="271"/>
        <w:gridCol w:w="154"/>
        <w:gridCol w:w="325"/>
        <w:gridCol w:w="100"/>
        <w:gridCol w:w="60"/>
        <w:gridCol w:w="365"/>
        <w:gridCol w:w="426"/>
        <w:gridCol w:w="425"/>
        <w:gridCol w:w="52"/>
        <w:gridCol w:w="373"/>
        <w:gridCol w:w="98"/>
        <w:gridCol w:w="186"/>
        <w:gridCol w:w="272"/>
        <w:gridCol w:w="11"/>
        <w:gridCol w:w="284"/>
        <w:gridCol w:w="145"/>
        <w:gridCol w:w="138"/>
        <w:gridCol w:w="24"/>
        <w:gridCol w:w="160"/>
        <w:gridCol w:w="100"/>
        <w:gridCol w:w="66"/>
        <w:gridCol w:w="160"/>
        <w:gridCol w:w="558"/>
        <w:gridCol w:w="160"/>
        <w:gridCol w:w="190"/>
      </w:tblGrid>
      <w:tr w:rsidR="003B639F" w:rsidRPr="005D6EC7" w14:paraId="1B01C6DB" w14:textId="77777777" w:rsidTr="0083560B">
        <w:trPr>
          <w:gridAfter w:val="5"/>
          <w:wAfter w:w="1134" w:type="dxa"/>
          <w:trHeight w:val="465"/>
        </w:trPr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158AB" w14:textId="25C793D6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747F50C8" w14:textId="6790496C" w:rsidR="00A741A1" w:rsidRPr="005D6EC7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255DAA40" w14:textId="77777777" w:rsidR="00A741A1" w:rsidRPr="005D6EC7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  <w:p w14:paraId="1B01C6D7" w14:textId="6BD90DBF" w:rsidR="00A741A1" w:rsidRPr="005D6EC7" w:rsidRDefault="00A741A1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5D6EC7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Szorgalmi időszak, </w:t>
            </w:r>
            <w:r w:rsidR="000272A6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o</w:t>
            </w: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ktatási h</w:t>
            </w:r>
            <w:r w:rsidR="000272A6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etek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6817468A" w:rsidR="003B639F" w:rsidRPr="005D6EC7" w:rsidRDefault="003B639F" w:rsidP="006129C1">
            <w:pPr>
              <w:pStyle w:val="Cmsor3"/>
              <w:jc w:val="center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Vizsga</w:t>
            </w:r>
            <w:r w:rsidR="0083560B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-</w:t>
            </w: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időszak</w:t>
            </w:r>
          </w:p>
        </w:tc>
      </w:tr>
      <w:tr w:rsidR="0083560B" w:rsidRPr="005D6EC7" w14:paraId="1B01C6F1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5D6EC7" w:rsidRDefault="00064593" w:rsidP="006129C1">
            <w:pPr>
              <w:pStyle w:val="Cmsor2"/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 xml:space="preserve">2018/2019. </w:t>
            </w:r>
            <w:r w:rsidR="00F27243"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II</w:t>
            </w:r>
            <w:r w:rsidRPr="005D6EC7">
              <w:rPr>
                <w:rFonts w:asciiTheme="majorHAnsi" w:eastAsia="Times New Roman" w:hAnsiTheme="majorHAnsi"/>
                <w:sz w:val="18"/>
                <w:szCs w:val="18"/>
                <w:lang w:eastAsia="hu-HU"/>
              </w:rPr>
              <w:t>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5D6EC7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>5.</w:t>
            </w:r>
          </w:p>
        </w:tc>
      </w:tr>
      <w:tr w:rsidR="0083560B" w:rsidRPr="005D6EC7" w14:paraId="1B01C707" w14:textId="77777777" w:rsidTr="0083560B">
        <w:trPr>
          <w:gridAfter w:val="5"/>
          <w:wAfter w:w="1134" w:type="dxa"/>
          <w:trHeight w:val="532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5D6EC7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1D" w14:textId="77777777" w:rsidTr="0083560B">
        <w:trPr>
          <w:gridAfter w:val="5"/>
          <w:wAfter w:w="1134" w:type="dxa"/>
          <w:trHeight w:val="554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5D6EC7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Gyakorla</w:t>
            </w:r>
            <w:r w:rsidR="00A11999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t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</w:t>
            </w:r>
            <w:r w:rsidR="00A11999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Labor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5D6EC7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5D6EC7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33" w14:textId="77777777" w:rsidTr="0083560B">
        <w:trPr>
          <w:gridAfter w:val="5"/>
          <w:wAfter w:w="1134" w:type="dxa"/>
          <w:trHeight w:val="548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5D6EC7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4A" w14:textId="77777777" w:rsidTr="0083560B">
        <w:trPr>
          <w:gridAfter w:val="5"/>
          <w:wAfter w:w="1134" w:type="dxa"/>
          <w:trHeight w:val="4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5D6EC7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Otthoni munka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5D6EC7" w14:paraId="1B01C761" w14:textId="77777777" w:rsidTr="0083560B">
        <w:trPr>
          <w:gridAfter w:val="5"/>
          <w:wAfter w:w="1134" w:type="dxa"/>
          <w:trHeight w:val="414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5D6EC7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5D6EC7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5D6EC7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5D6EC7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5D6EC7" w14:paraId="1B01C778" w14:textId="77777777" w:rsidTr="0083560B">
        <w:trPr>
          <w:gridAfter w:val="5"/>
          <w:wAfter w:w="1134" w:type="dxa"/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5D6EC7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Jegyző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-</w:t>
            </w: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könyv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3560B" w:rsidRPr="005D6EC7" w14:paraId="1B01C78D" w14:textId="77777777" w:rsidTr="0083560B">
        <w:trPr>
          <w:gridAfter w:val="5"/>
          <w:wAfter w:w="1134" w:type="dxa"/>
          <w:trHeight w:val="36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5D6EC7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Egyebek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579200CB" w:rsidR="00120708" w:rsidRPr="005D6EC7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Aláírás, félévközi jegy már nem pótol</w:t>
            </w:r>
            <w:r w:rsidR="0083560B"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-</w:t>
            </w: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ható</w:t>
            </w:r>
          </w:p>
        </w:tc>
      </w:tr>
      <w:tr w:rsidR="0083560B" w:rsidRPr="005D6EC7" w14:paraId="1B01C7A2" w14:textId="77777777" w:rsidTr="0083560B">
        <w:trPr>
          <w:gridAfter w:val="5"/>
          <w:wAfter w:w="1134" w:type="dxa"/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5D6EC7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5D6EC7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5D6EC7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B6" w14:textId="77777777" w:rsidTr="0083560B">
        <w:trPr>
          <w:gridAfter w:val="5"/>
          <w:wAfter w:w="1134" w:type="dxa"/>
          <w:trHeight w:val="30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5D6EC7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Aláírás </w:t>
            </w:r>
            <w:r w:rsidR="00127634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/ Félévközi jegy</w:t>
            </w:r>
            <w:r w:rsidR="00064593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a</w:t>
            </w:r>
            <w:r w:rsidR="00127634"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 xml:space="preserve"> /fj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5D6EC7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3560B" w:rsidRPr="005D6EC7" w14:paraId="1B01C7CC" w14:textId="77777777" w:rsidTr="0083560B">
        <w:trPr>
          <w:trHeight w:val="48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5D6EC7" w:rsidRDefault="003B639F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Vizsgák tervezett időpontja</w:t>
            </w:r>
            <w:r w:rsidR="00120708" w:rsidRPr="005D6EC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hu-HU"/>
              </w:rPr>
              <w:t>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5D6EC7" w:rsidRDefault="003B639F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1B01C7D4" w14:textId="6EC50A2F" w:rsidR="00654D13" w:rsidRPr="005D6EC7" w:rsidRDefault="00654D13" w:rsidP="001C017B">
      <w:pPr>
        <w:rPr>
          <w:rFonts w:asciiTheme="majorHAnsi" w:hAnsiTheme="majorHAnsi"/>
          <w:sz w:val="18"/>
          <w:szCs w:val="18"/>
        </w:rPr>
      </w:pPr>
    </w:p>
    <w:sectPr w:rsidR="00654D13" w:rsidRPr="005D6EC7" w:rsidSect="00CD7481">
      <w:pgSz w:w="11906" w:h="16838"/>
      <w:pgMar w:top="1417" w:right="113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13138" w14:textId="77777777" w:rsidR="00D6621B" w:rsidRDefault="00D6621B" w:rsidP="00AD4BC7">
      <w:pPr>
        <w:spacing w:after="0" w:line="240" w:lineRule="auto"/>
      </w:pPr>
      <w:r>
        <w:separator/>
      </w:r>
    </w:p>
  </w:endnote>
  <w:endnote w:type="continuationSeparator" w:id="0">
    <w:p w14:paraId="1FF82EA1" w14:textId="77777777" w:rsidR="00D6621B" w:rsidRDefault="00D6621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704687"/>
      <w:docPartObj>
        <w:docPartGallery w:val="Page Numbers (Bottom of Page)"/>
        <w:docPartUnique/>
      </w:docPartObj>
    </w:sdtPr>
    <w:sdtEndPr/>
    <w:sdtContent>
      <w:p w14:paraId="1B01C7D9" w14:textId="1BB4B5BB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0CD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A3AD" w14:textId="77777777" w:rsidR="00D6621B" w:rsidRDefault="00D6621B" w:rsidP="00AD4BC7">
      <w:pPr>
        <w:spacing w:after="0" w:line="240" w:lineRule="auto"/>
      </w:pPr>
      <w:r>
        <w:separator/>
      </w:r>
    </w:p>
  </w:footnote>
  <w:footnote w:type="continuationSeparator" w:id="0">
    <w:p w14:paraId="0A8AC6C1" w14:textId="77777777" w:rsidR="00D6621B" w:rsidRDefault="00D6621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4EE"/>
    <w:multiLevelType w:val="hybridMultilevel"/>
    <w:tmpl w:val="88DCFEE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33A35"/>
    <w:multiLevelType w:val="hybridMultilevel"/>
    <w:tmpl w:val="6ABE5A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687"/>
    <w:multiLevelType w:val="hybridMultilevel"/>
    <w:tmpl w:val="4C68A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6A37"/>
    <w:multiLevelType w:val="hybridMultilevel"/>
    <w:tmpl w:val="19C87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900CD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3256"/>
    <w:rsid w:val="001B050E"/>
    <w:rsid w:val="001B57F9"/>
    <w:rsid w:val="001C017B"/>
    <w:rsid w:val="001C1DBF"/>
    <w:rsid w:val="001F001E"/>
    <w:rsid w:val="00261943"/>
    <w:rsid w:val="002A5D34"/>
    <w:rsid w:val="002C33DD"/>
    <w:rsid w:val="002F03A1"/>
    <w:rsid w:val="002F61F2"/>
    <w:rsid w:val="00305AFF"/>
    <w:rsid w:val="00325E2B"/>
    <w:rsid w:val="00337559"/>
    <w:rsid w:val="00350779"/>
    <w:rsid w:val="00396EB7"/>
    <w:rsid w:val="003A1054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15FA5"/>
    <w:rsid w:val="005259E6"/>
    <w:rsid w:val="00536A65"/>
    <w:rsid w:val="00540674"/>
    <w:rsid w:val="00570457"/>
    <w:rsid w:val="005C4744"/>
    <w:rsid w:val="005D147A"/>
    <w:rsid w:val="005D6EC7"/>
    <w:rsid w:val="005F7E4B"/>
    <w:rsid w:val="006129C1"/>
    <w:rsid w:val="00633FB2"/>
    <w:rsid w:val="00654D13"/>
    <w:rsid w:val="006643D3"/>
    <w:rsid w:val="00670FBF"/>
    <w:rsid w:val="006972DA"/>
    <w:rsid w:val="006C3F52"/>
    <w:rsid w:val="006C78B2"/>
    <w:rsid w:val="006D6D10"/>
    <w:rsid w:val="00704915"/>
    <w:rsid w:val="00721F29"/>
    <w:rsid w:val="007228ED"/>
    <w:rsid w:val="00722C34"/>
    <w:rsid w:val="007472CC"/>
    <w:rsid w:val="007910A3"/>
    <w:rsid w:val="0079519A"/>
    <w:rsid w:val="007A562D"/>
    <w:rsid w:val="007B6B57"/>
    <w:rsid w:val="007E136B"/>
    <w:rsid w:val="007E6B15"/>
    <w:rsid w:val="007F77FE"/>
    <w:rsid w:val="00804E36"/>
    <w:rsid w:val="008273BB"/>
    <w:rsid w:val="0083560B"/>
    <w:rsid w:val="00856987"/>
    <w:rsid w:val="00861424"/>
    <w:rsid w:val="0086520B"/>
    <w:rsid w:val="00872D10"/>
    <w:rsid w:val="0089502D"/>
    <w:rsid w:val="0089661B"/>
    <w:rsid w:val="008E6B16"/>
    <w:rsid w:val="009132BE"/>
    <w:rsid w:val="00914794"/>
    <w:rsid w:val="00921D2F"/>
    <w:rsid w:val="009264BA"/>
    <w:rsid w:val="00956261"/>
    <w:rsid w:val="0097665F"/>
    <w:rsid w:val="00987F4D"/>
    <w:rsid w:val="009A7F73"/>
    <w:rsid w:val="009B4F16"/>
    <w:rsid w:val="009E19DB"/>
    <w:rsid w:val="00A11999"/>
    <w:rsid w:val="00A33BCD"/>
    <w:rsid w:val="00A4562E"/>
    <w:rsid w:val="00A72E36"/>
    <w:rsid w:val="00A741A1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51A9"/>
    <w:rsid w:val="00BF6579"/>
    <w:rsid w:val="00C128DE"/>
    <w:rsid w:val="00C279B7"/>
    <w:rsid w:val="00C6726F"/>
    <w:rsid w:val="00C76A5B"/>
    <w:rsid w:val="00C912C1"/>
    <w:rsid w:val="00C97104"/>
    <w:rsid w:val="00CD7481"/>
    <w:rsid w:val="00CE0526"/>
    <w:rsid w:val="00D0714B"/>
    <w:rsid w:val="00D14FA8"/>
    <w:rsid w:val="00D4279A"/>
    <w:rsid w:val="00D6621B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46006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02D28966-A027-4170-9C26-475C1F1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EMM</cp:lastModifiedBy>
  <cp:revision>2</cp:revision>
  <cp:lastPrinted>2019-09-25T11:10:00Z</cp:lastPrinted>
  <dcterms:created xsi:type="dcterms:W3CDTF">2020-09-18T14:51:00Z</dcterms:created>
  <dcterms:modified xsi:type="dcterms:W3CDTF">2020-09-18T14:51:00Z</dcterms:modified>
</cp:coreProperties>
</file>