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19A4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396"/>
        <w:gridCol w:w="6118"/>
      </w:tblGrid>
      <w:tr w:rsidR="00AD4BC7" w:rsidRPr="00914794" w14:paraId="015A0940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BD66772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B4B431A" w14:textId="4A6ABF88"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 xml:space="preserve">Település- és </w:t>
            </w:r>
            <w:r w:rsidR="002F2B4C">
              <w:rPr>
                <w:rFonts w:asciiTheme="majorHAnsi" w:hAnsiTheme="majorHAnsi"/>
                <w:i w:val="0"/>
                <w:sz w:val="24"/>
                <w:szCs w:val="24"/>
              </w:rPr>
              <w:t>iparbiztonság</w:t>
            </w:r>
          </w:p>
        </w:tc>
      </w:tr>
      <w:tr w:rsidR="00AD4BC7" w:rsidRPr="00914794" w14:paraId="4AA53B5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62196B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19EF838" w14:textId="72066ACA" w:rsidR="00AD4BC7" w:rsidRPr="00914794" w:rsidRDefault="00600D65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</w:t>
            </w:r>
            <w:r w:rsidR="00C91237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B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42</w:t>
            </w:r>
            <w:r w:rsidR="00C91237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6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</w:t>
            </w:r>
            <w:r w:rsidR="000C5D12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L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KM</w:t>
            </w:r>
          </w:p>
        </w:tc>
      </w:tr>
      <w:tr w:rsidR="00AD4BC7" w:rsidRPr="00914794" w14:paraId="18794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FE3090C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3DEE163" w14:textId="58CED28D"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C91237"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5D85A31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F84AF3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43A109" w14:textId="77777777"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549508F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ACDCA58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D885E1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4FC1A5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484D74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445EF8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D89B1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8BA26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5E1E345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14:paraId="46D4307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1C2B71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5F5EEBB" w14:textId="298B9732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2B13937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553DF0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9F15CA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C07BA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0E099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A929DE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14:paraId="2F28019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454ECF1" w14:textId="77777777"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912BEA2" w14:textId="77777777"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14:paraId="6F8430AF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2CD245FE" w14:textId="77777777"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9D3DAF9" w14:textId="77777777"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D4CAC8D" w14:textId="77777777" w:rsidR="00AD4BC7" w:rsidRDefault="00AD4BC7"/>
    <w:p w14:paraId="4184642E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3416A79" w14:textId="77777777" w:rsidR="00C91237" w:rsidRPr="00C91237" w:rsidRDefault="00C91237" w:rsidP="00C91237">
      <w:pPr>
        <w:jc w:val="both"/>
        <w:rPr>
          <w:sz w:val="24"/>
          <w:szCs w:val="24"/>
        </w:rPr>
      </w:pPr>
      <w:r w:rsidRPr="00C91237">
        <w:rPr>
          <w:sz w:val="24"/>
          <w:szCs w:val="24"/>
        </w:rPr>
        <w:t xml:space="preserve">Az elmúlt években nyilvánvalóvá vált, hogy a növekvő lakosságszám és a fokozódó urbanizáció – amit tovább súlyosbítanak a klímaváltozás okozta szélsőségek –, új kihívások elé állítják a környezetvédelmi szakembereket. Ahhoz, hogy ezeket eredményesen tudják kezelni, legalább alapszintű település- és iparbiztonsági ismeretekre van szükségük. </w:t>
      </w:r>
    </w:p>
    <w:p w14:paraId="3F9E8AE9" w14:textId="3C83D822" w:rsidR="00C91237" w:rsidRPr="00C91237" w:rsidRDefault="00C91237" w:rsidP="00C9123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91237">
        <w:rPr>
          <w:sz w:val="24"/>
          <w:szCs w:val="24"/>
        </w:rPr>
        <w:t xml:space="preserve"> településeken és az iparban tevékenykedő környezetvédelmi szakemberek is - kiváltképpen a korábban vázolt helyzet miatt - egyre gyakrabban találkoznak a munkájuk során veszélyes technológiákkal, amelyek mind az azzal foglalkozókra, mind pedig a környezetükben élők számára egészségügyi és vagyonbiztonsági kockázatot és veszélyt jelentenek.</w:t>
      </w:r>
    </w:p>
    <w:p w14:paraId="4043ED27" w14:textId="2907719C" w:rsidR="00C91237" w:rsidRDefault="00C91237" w:rsidP="00C91237">
      <w:pPr>
        <w:jc w:val="both"/>
        <w:rPr>
          <w:sz w:val="24"/>
          <w:szCs w:val="24"/>
        </w:rPr>
      </w:pPr>
      <w:r w:rsidRPr="00C91237">
        <w:rPr>
          <w:sz w:val="24"/>
          <w:szCs w:val="24"/>
        </w:rPr>
        <w:t>Nyilvánvalóan nem lehetséges minden ilyen jellegű tevékenységnél erre alkalmazni egy professzionális szakembert, de már az is nagymértékben csökkentheti a kockázatot, ha alapfeladatokkal foglalkozó mérnökök képesek lesznek beazonosítani a potenciális veszélyhelyzeti tényezőket és tudják, hogy mit kell tenniük kritikus helyzetben.</w:t>
      </w:r>
    </w:p>
    <w:p w14:paraId="1D9E3EAC" w14:textId="77777777" w:rsidR="00C91237" w:rsidRPr="00C91237" w:rsidRDefault="00C91237" w:rsidP="00C91237">
      <w:pPr>
        <w:jc w:val="both"/>
        <w:rPr>
          <w:sz w:val="24"/>
          <w:szCs w:val="24"/>
        </w:rPr>
      </w:pPr>
    </w:p>
    <w:p w14:paraId="4D0CF1C6" w14:textId="08EDC936" w:rsidR="009B4F16" w:rsidRPr="00A201D9" w:rsidRDefault="00C91237" w:rsidP="00C91237">
      <w:pPr>
        <w:pStyle w:val="Cmsor2"/>
        <w:jc w:val="both"/>
      </w:pPr>
      <w:r w:rsidRPr="006262AB">
        <w:lastRenderedPageBreak/>
        <w:t>A tárgy oktatásának éppen ezért célja, hogy betekintést nyújtson a katasztrófavédelem és iparbiztonság területére és alapvető ismereteket adjon át a környezetmérnök hallgatóknak is.</w:t>
      </w:r>
      <w:r w:rsidR="009B4F16">
        <w:t>Tartalma</w:t>
      </w:r>
      <w:r w:rsidR="009B4F16" w:rsidRPr="00956261">
        <w:t xml:space="preserve"> </w:t>
      </w:r>
      <w:r w:rsidR="009B4F16">
        <w:t xml:space="preserve"> </w:t>
      </w:r>
    </w:p>
    <w:p w14:paraId="04A41266" w14:textId="77777777" w:rsidR="009B4F16" w:rsidRPr="000E6FC5" w:rsidRDefault="009B4F16" w:rsidP="000E6FC5">
      <w:pPr>
        <w:jc w:val="both"/>
        <w:rPr>
          <w:sz w:val="24"/>
          <w:szCs w:val="24"/>
        </w:rPr>
      </w:pPr>
      <w:r w:rsidRPr="000E6FC5">
        <w:rPr>
          <w:i/>
          <w:sz w:val="24"/>
          <w:szCs w:val="24"/>
        </w:rPr>
        <w:t>Rövid leírás</w:t>
      </w:r>
      <w:r w:rsidRPr="000E6FC5">
        <w:rPr>
          <w:sz w:val="24"/>
          <w:szCs w:val="24"/>
        </w:rPr>
        <w:t>:</w:t>
      </w:r>
      <w:r w:rsidR="00BE42AB" w:rsidRPr="000E6FC5">
        <w:rPr>
          <w:sz w:val="24"/>
          <w:szCs w:val="24"/>
        </w:rPr>
        <w:t xml:space="preserve"> </w:t>
      </w:r>
    </w:p>
    <w:p w14:paraId="72EF74BC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 xml:space="preserve">A képzés keretein belül a hallgatók áttekintő ismereteket kapnak a településeket és az ott élőket leginkább érintő </w:t>
      </w:r>
      <w:proofErr w:type="gramStart"/>
      <w:r w:rsidRPr="00C91237">
        <w:rPr>
          <w:sz w:val="24"/>
          <w:szCs w:val="24"/>
        </w:rPr>
        <w:t>természeti,</w:t>
      </w:r>
      <w:proofErr w:type="gramEnd"/>
      <w:r w:rsidRPr="00C91237">
        <w:rPr>
          <w:sz w:val="24"/>
          <w:szCs w:val="24"/>
        </w:rPr>
        <w:t xml:space="preserve"> vagy technológiai eredetű – esetlegesen a kettő együttes hatásából fakadó – veszélyhelyzetekről, azok megelőzésének lehetőségeiről, összefüggésben a településtervezéssel- és rendezéssel.</w:t>
      </w:r>
    </w:p>
    <w:p w14:paraId="675E53F2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Megismerik a katasztrófavédelem és iparbiztonság hazai szabályozási rendszerét és annak irányító és végrehajtó szervezeti rendszerét. Betekintést nyernek azok működésébe és megismerik a legfontosabb jogszabályi előírásokat.</w:t>
      </w:r>
    </w:p>
    <w:p w14:paraId="28C74A4D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Alapvető ismereteket szereznek a veszélyes üzemek létesítésével és üzemelésével kapcsolatban, ezen belül a veszélyes anyagokról magukról, valamint azok megfelelő kezelési, tárolási és szállítási folyamatairól.</w:t>
      </w:r>
    </w:p>
    <w:p w14:paraId="007A2838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Tájékoztatást kapnak a kritikus infrastruktúrákhoz kapcsolódó hazai és nemzetközi szabályozásokról, valamint az ágazati kritikus infrastrukturális elemek beazonosítási és veszélyeztetettségi szintjének megállapításáról, és az azok megfelelő védelméből fakadó feladatok ellátásáról.</w:t>
      </w:r>
    </w:p>
    <w:p w14:paraId="6965A151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Megismerkednek a településeket leginkább érintő iparbiztonsági kockázatokkal, amelyek az üzemeltetés, a tárolás és a szállítás során felléphetnek.</w:t>
      </w:r>
    </w:p>
    <w:p w14:paraId="7AEA8A5F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Áttekintést kapnak a környezetmérnöki feladatok ellátásánál leginkább előforduló kockázati és veszélyt jelentő helyzetekről és azok megelőzési lehetőségeiről a különböző települési infrastrukturális és közszolgáltatási, valamint egyéb közfeladat-ellátási alrendszereknél.</w:t>
      </w:r>
    </w:p>
    <w:p w14:paraId="4F1DA918" w14:textId="77777777" w:rsidR="009B4F16" w:rsidRPr="000E6FC5" w:rsidRDefault="009B4F16" w:rsidP="009B4F16">
      <w:pPr>
        <w:rPr>
          <w:i/>
          <w:sz w:val="24"/>
          <w:szCs w:val="24"/>
        </w:rPr>
      </w:pPr>
      <w:r w:rsidRPr="000E6FC5">
        <w:rPr>
          <w:i/>
          <w:sz w:val="24"/>
          <w:szCs w:val="24"/>
        </w:rPr>
        <w:t>Témakörök:</w:t>
      </w:r>
    </w:p>
    <w:p w14:paraId="7DBEF83A" w14:textId="4763AC88" w:rsidR="002E79A7" w:rsidRDefault="00B82E8A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Bevezetés, </w:t>
      </w:r>
      <w:r w:rsidR="002E79A7">
        <w:rPr>
          <w:rFonts w:ascii="Times New Roman" w:hAnsi="Times New Roman" w:cs="Times New Roman"/>
          <w:color w:val="000000"/>
          <w:sz w:val="24"/>
          <w:szCs w:val="24"/>
        </w:rPr>
        <w:t>fogalma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14:paraId="3FECF06F" w14:textId="4E6F47C7" w:rsidR="007170B6" w:rsidRPr="00AA5F4E" w:rsidRDefault="00B82E8A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Súlyos ipari balesetek</w:t>
      </w:r>
    </w:p>
    <w:p w14:paraId="7FD0AFAE" w14:textId="3E28D8E0" w:rsidR="007170B6" w:rsidRPr="00AA5F4E" w:rsidRDefault="00B82E8A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82E8A">
        <w:rPr>
          <w:rFonts w:ascii="Times New Roman" w:hAnsi="Times New Roman" w:cs="Times New Roman"/>
          <w:color w:val="000000"/>
          <w:sz w:val="24"/>
          <w:szCs w:val="24"/>
        </w:rPr>
        <w:t>atasztrófavédelem és iparbiztonság Magyarországon</w:t>
      </w:r>
    </w:p>
    <w:p w14:paraId="03F0B2DB" w14:textId="15255F63" w:rsidR="007170B6" w:rsidRPr="00600D65" w:rsidRDefault="00B82E8A" w:rsidP="003501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Emberi tényezők, </w:t>
      </w:r>
      <w:r w:rsidR="000C5D12">
        <w:rPr>
          <w:rFonts w:ascii="Times New Roman" w:hAnsi="Times New Roman" w:cs="Times New Roman"/>
          <w:color w:val="000000"/>
          <w:sz w:val="24"/>
          <w:szCs w:val="24"/>
        </w:rPr>
        <w:t>felelősségek</w:t>
      </w:r>
    </w:p>
    <w:p w14:paraId="556501D2" w14:textId="0DF6C691" w:rsidR="007170B6" w:rsidRPr="00484532" w:rsidRDefault="000C5D12" w:rsidP="001E6B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Esettanulmányok</w:t>
      </w:r>
    </w:p>
    <w:p w14:paraId="1F03B739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6C98C8B1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C5816FA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14:paraId="1A764539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464A4B5D" w14:textId="77777777" w:rsidR="009B4F16" w:rsidRPr="000E6FC5" w:rsidRDefault="009B4F16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Vizsga</w:t>
      </w:r>
      <w:r w:rsidRPr="000E6FC5">
        <w:rPr>
          <w:rFonts w:asciiTheme="majorHAnsi" w:hAnsiTheme="majorHAnsi"/>
          <w:sz w:val="24"/>
          <w:szCs w:val="24"/>
        </w:rPr>
        <w:t xml:space="preserve">: </w:t>
      </w:r>
      <w:r w:rsidRPr="000E6FC5">
        <w:rPr>
          <w:rFonts w:ascii="Times New Roman" w:hAnsi="Times New Roman"/>
          <w:sz w:val="24"/>
          <w:szCs w:val="24"/>
        </w:rPr>
        <w:t>írásbeli, eredményes: min.:</w:t>
      </w:r>
      <w:r w:rsidR="007170B6" w:rsidRPr="000E6FC5">
        <w:rPr>
          <w:rFonts w:ascii="Times New Roman" w:hAnsi="Times New Roman"/>
          <w:sz w:val="24"/>
          <w:szCs w:val="24"/>
        </w:rPr>
        <w:t xml:space="preserve"> 41 </w:t>
      </w:r>
      <w:r w:rsidRPr="000E6FC5">
        <w:rPr>
          <w:rFonts w:ascii="Times New Roman" w:hAnsi="Times New Roman"/>
          <w:sz w:val="24"/>
          <w:szCs w:val="24"/>
        </w:rPr>
        <w:t>%</w:t>
      </w:r>
    </w:p>
    <w:p w14:paraId="2B39F658" w14:textId="77777777" w:rsidR="00857CC3" w:rsidRPr="000E6FC5" w:rsidRDefault="00857CC3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="Times New Roman" w:hAnsi="Times New Roman"/>
          <w:sz w:val="24"/>
          <w:szCs w:val="24"/>
        </w:rPr>
        <w:t>Írásbeli vizsga. Eredménytelen írásbeli pótlása még két alkalommal szóbeli vizsgán</w:t>
      </w:r>
    </w:p>
    <w:p w14:paraId="69AC535A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1306852E" w14:textId="77777777"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14:paraId="7C2FF53F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21B1DB56" w14:textId="4DA15237" w:rsidR="000E6FC5" w:rsidRDefault="000C5D12" w:rsidP="000C5D12">
      <w:pPr>
        <w:pStyle w:val="Listaszerbekezds"/>
        <w:numPr>
          <w:ilvl w:val="0"/>
          <w:numId w:val="2"/>
        </w:numPr>
        <w:ind w:left="426"/>
      </w:pPr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Bognár Balázs; Kátai-Urbán Lajos; </w:t>
      </w:r>
      <w:proofErr w:type="spellStart"/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Kossa</w:t>
      </w:r>
      <w:proofErr w:type="spellEnd"/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György; Kozma Sándor; Szakál Béla; Vass Gyula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Iparbiztonságtan I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Budapest. Aula Kiadó,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="000E6FC5">
        <w:br w:type="page"/>
      </w:r>
    </w:p>
    <w:p w14:paraId="6E347C07" w14:textId="77777777" w:rsidR="00E61D61" w:rsidRDefault="00E61D61">
      <w:bookmarkStart w:id="0" w:name="_Hlk63776280"/>
    </w:p>
    <w:bookmarkEnd w:id="0"/>
    <w:p w14:paraId="3F454BCB" w14:textId="77777777" w:rsidR="003114DC" w:rsidRPr="00064593" w:rsidRDefault="003114DC" w:rsidP="003114DC">
      <w:pPr>
        <w:pStyle w:val="Cmsor2"/>
      </w:pPr>
      <w:r w:rsidRPr="00064593">
        <w:t>Ütemezés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10"/>
        <w:gridCol w:w="426"/>
        <w:gridCol w:w="425"/>
        <w:gridCol w:w="425"/>
        <w:gridCol w:w="480"/>
        <w:gridCol w:w="567"/>
        <w:gridCol w:w="191"/>
        <w:gridCol w:w="429"/>
        <w:gridCol w:w="376"/>
        <w:gridCol w:w="425"/>
        <w:gridCol w:w="426"/>
        <w:gridCol w:w="425"/>
      </w:tblGrid>
      <w:tr w:rsidR="003114DC" w:rsidRPr="007910A3" w14:paraId="0788D9F7" w14:textId="77777777" w:rsidTr="003114DC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97141" w14:textId="77777777" w:rsidR="003114DC" w:rsidRPr="0006459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188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CDC" w14:textId="77777777" w:rsidR="003114DC" w:rsidRPr="007910A3" w:rsidRDefault="003114DC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E38" w14:textId="77777777" w:rsidR="003114DC" w:rsidRPr="007910A3" w:rsidRDefault="003114DC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114DC" w:rsidRPr="007910A3" w14:paraId="2D1352BD" w14:textId="77777777" w:rsidTr="003114D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504" w14:textId="226FE337" w:rsidR="003114DC" w:rsidRPr="007910A3" w:rsidRDefault="003114DC" w:rsidP="00FB3B0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2020/2021. II.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B58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DFC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D2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58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70E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BA98" w14:textId="47739BF8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024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7D29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4EA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210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FC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114DC" w:rsidRPr="003B639F" w14:paraId="1DE76CBB" w14:textId="77777777" w:rsidTr="003114DC">
        <w:trPr>
          <w:trHeight w:val="5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707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47D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DD4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6F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637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64CC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DA07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BB0F1F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3E9B9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E4D9E8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888D80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A9106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C4C2979" w14:textId="77777777" w:rsidTr="003114DC">
        <w:trPr>
          <w:trHeight w:val="5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615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220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CA06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3B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CF7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1F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BDA0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F82BB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47377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26DF6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54C40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F17CC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402EF4F" w14:textId="77777777" w:rsidTr="003114DC">
        <w:trPr>
          <w:trHeight w:val="5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842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A9C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232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1E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DD9E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5C8" w14:textId="54D40729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BC0C" w14:textId="429A2801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2C94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70E6C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53859E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39BFE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8337DD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39193556" w14:textId="77777777" w:rsidTr="003114DC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AE4" w14:textId="77777777" w:rsidR="003114DC" w:rsidRPr="0006459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893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10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3B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956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EA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E7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0A1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B7E1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1874E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0AFB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21433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1D538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20C2C027" w14:textId="77777777" w:rsidTr="003114DC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3EF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A70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08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33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51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41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26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C1F7" w14:textId="77777777" w:rsidR="003114DC" w:rsidRPr="0097665F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330031" w14:textId="77777777" w:rsidR="003114DC" w:rsidRPr="0097665F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B1B03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8194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9FAFA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22B69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55354855" w14:textId="77777777" w:rsidTr="003114D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6C29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27C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6F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95E6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16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00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8E9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4CEF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E0665C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3A2D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C41D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86C6A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7EA2B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748EE8D2" w14:textId="77777777" w:rsidTr="003114D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B666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8DF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398D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E8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12D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F2F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AE7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EE72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04EE4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F36E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59918D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3184D9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C23C4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CF487BE" w14:textId="77777777" w:rsidTr="003114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49D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C7C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58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CF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D4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03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02D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80D2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16DC65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11DBF2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2F90CE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D30A06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34643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34261818" w14:textId="77777777" w:rsidTr="003114D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2B5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37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75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42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520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68B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B323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DEF0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B01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037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5F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C8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46EDE90C" w14:textId="77777777" w:rsidTr="003114DC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92D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80D9FA0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DB19385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75195A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75A68D6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274BD1A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3873C61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5FB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F44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B635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310" w14:textId="77777777" w:rsidR="003114DC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E9" w14:textId="77777777" w:rsidR="003114DC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30125B9C" w14:textId="13A48BFE" w:rsidR="003114DC" w:rsidRDefault="003114DC" w:rsidP="003114DC">
      <w:r w:rsidRPr="00740550">
        <w:t>Eredeti: 202</w:t>
      </w:r>
      <w:r>
        <w:t>1</w:t>
      </w:r>
      <w:r w:rsidRPr="00740550">
        <w:t>. február 0</w:t>
      </w:r>
      <w:r>
        <w:t>7</w:t>
      </w:r>
      <w:r w:rsidRPr="00740550">
        <w:t>.</w:t>
      </w:r>
    </w:p>
    <w:p w14:paraId="39C5C469" w14:textId="77777777" w:rsidR="000E6FC5" w:rsidRDefault="000E6FC5"/>
    <w:sectPr w:rsidR="000E6FC5" w:rsidSect="000E6FC5">
      <w:footerReference w:type="default" r:id="rId7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7C64" w14:textId="77777777"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14:paraId="66D6A1B0" w14:textId="77777777"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0F0978C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2A642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3A53" w14:textId="77777777"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14:paraId="1EAEC247" w14:textId="77777777"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166"/>
    <w:multiLevelType w:val="hybridMultilevel"/>
    <w:tmpl w:val="5AAAB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C5D12"/>
    <w:rsid w:val="000E46DC"/>
    <w:rsid w:val="000E6FC5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E79A7"/>
    <w:rsid w:val="002F03A1"/>
    <w:rsid w:val="002F2B4C"/>
    <w:rsid w:val="002F61F2"/>
    <w:rsid w:val="00305AFF"/>
    <w:rsid w:val="003114DC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4532"/>
    <w:rsid w:val="004854C7"/>
    <w:rsid w:val="004A3D3F"/>
    <w:rsid w:val="004C2A6B"/>
    <w:rsid w:val="004D4F14"/>
    <w:rsid w:val="00515A1A"/>
    <w:rsid w:val="005259E6"/>
    <w:rsid w:val="0053714E"/>
    <w:rsid w:val="00576836"/>
    <w:rsid w:val="005A07C5"/>
    <w:rsid w:val="005B5527"/>
    <w:rsid w:val="005C4744"/>
    <w:rsid w:val="005D147A"/>
    <w:rsid w:val="005F7E4B"/>
    <w:rsid w:val="00600D65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2E8A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07A6"/>
    <w:rsid w:val="00C91237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458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3</cp:revision>
  <dcterms:created xsi:type="dcterms:W3CDTF">2021-02-09T14:34:00Z</dcterms:created>
  <dcterms:modified xsi:type="dcterms:W3CDTF">2021-02-09T14:57:00Z</dcterms:modified>
</cp:coreProperties>
</file>