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6F12C7AB" w14:textId="5AD581E1" w:rsidR="002B3B18" w:rsidRPr="00150AA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E8115E" w:rsidRPr="00150AA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150AA2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150AA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150AA2">
        <w:rPr>
          <w:rStyle w:val="None"/>
          <w:sz w:val="20"/>
          <w:szCs w:val="20"/>
          <w:lang w:val="hu-HU"/>
        </w:rPr>
        <w:t>p</w:t>
      </w:r>
      <w:r w:rsidRPr="00150AA2">
        <w:rPr>
          <w:rStyle w:val="None"/>
          <w:sz w:val="20"/>
          <w:szCs w:val="20"/>
          <w:lang w:val="hu-HU"/>
        </w:rPr>
        <w:t>zési szak</w:t>
      </w:r>
    </w:p>
    <w:p w14:paraId="19EEEF8C" w14:textId="348B82D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380408" w:rsidRPr="00150AA2">
        <w:rPr>
          <w:rStyle w:val="None"/>
          <w:b/>
          <w:sz w:val="36"/>
          <w:szCs w:val="36"/>
          <w:lang w:val="hu-HU"/>
        </w:rPr>
        <w:t>3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7B89F28A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380408" w:rsidRPr="00150AA2">
        <w:rPr>
          <w:rStyle w:val="None"/>
          <w:sz w:val="20"/>
          <w:szCs w:val="20"/>
          <w:lang w:val="hu-HU"/>
        </w:rPr>
        <w:t>EP</w:t>
      </w:r>
      <w:r w:rsidR="00214E83" w:rsidRPr="00150AA2">
        <w:rPr>
          <w:rStyle w:val="None"/>
          <w:sz w:val="20"/>
          <w:szCs w:val="20"/>
          <w:lang w:val="hu-HU"/>
        </w:rPr>
        <w:t>E099MN</w:t>
      </w:r>
    </w:p>
    <w:p w14:paraId="0E7DC0A5" w14:textId="67A34CE3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96B37" w:rsidRPr="00150AA2">
        <w:rPr>
          <w:rStyle w:val="None"/>
          <w:sz w:val="20"/>
          <w:szCs w:val="20"/>
          <w:lang w:val="hu-HU"/>
        </w:rPr>
        <w:t>3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4C9B6C0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3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423F9D02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E40CC" w:rsidRPr="00150AA2">
        <w:rPr>
          <w:rStyle w:val="None"/>
          <w:b/>
          <w:bCs/>
          <w:sz w:val="20"/>
          <w:szCs w:val="20"/>
          <w:lang w:val="hu-HU"/>
        </w:rPr>
        <w:t>2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3FDA2F" w14:textId="0D4BB575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3EA22107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0B4DB039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3F115B86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238A331A" w14:textId="77777777" w:rsidR="00896860" w:rsidRPr="00D77E10" w:rsidRDefault="00896860" w:rsidP="0089686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14:paraId="07D73E32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779BE28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14:paraId="4480F500" w14:textId="77777777" w:rsidR="00896860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5FD03EFD" w14:textId="7B7B61B9" w:rsidR="00596AAE" w:rsidRPr="00D77E10" w:rsidRDefault="00596AAE" w:rsidP="00596AAE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596AAE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6A835FCD" w14:textId="77777777" w:rsidR="00596AAE" w:rsidRP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>Boszorkány út 2. É81</w:t>
      </w:r>
    </w:p>
    <w:p w14:paraId="3FFB5A9D" w14:textId="6114801A" w:rsidR="00596AAE" w:rsidRPr="00084342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96AAE">
          <w:rPr>
            <w:rStyle w:val="None"/>
            <w:b w:val="0"/>
          </w:rPr>
          <w:t>paari.peter@mik.pte.hu</w:t>
        </w:r>
      </w:hyperlink>
    </w:p>
    <w:p w14:paraId="28CFFF18" w14:textId="5FAA9553" w:rsid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14:paraId="17F10397" w14:textId="0C5DA19A" w:rsidR="00896860" w:rsidRPr="00150AA2" w:rsidRDefault="0089686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5A78B5BC" w14:textId="77777777" w:rsidR="001A5EFA" w:rsidRPr="00150AA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4D32B849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Az épületszerkezetek alaprajzi és </w:t>
      </w:r>
      <w:r w:rsidR="00C74E31" w:rsidRPr="00150AA2">
        <w:rPr>
          <w:sz w:val="20"/>
          <w:lang w:val="hu-HU"/>
        </w:rPr>
        <w:t>metszetbeli</w:t>
      </w:r>
      <w:r w:rsidR="005C7121"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>érlerendezését</w:t>
      </w:r>
      <w:r w:rsidR="005C7121" w:rsidRPr="00150AA2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79E9F443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14:paraId="6D30712D" w14:textId="5BD3BC0A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14:paraId="5D67E298" w14:textId="2C166F44" w:rsidR="00380408" w:rsidRPr="00150AA2" w:rsidRDefault="00380408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="00214E83" w:rsidRPr="00150AA2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14:paraId="0A1E93D9" w14:textId="7D49C2E4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14:paraId="19875BE3" w14:textId="5B818654" w:rsidR="005077BE" w:rsidRPr="00150AA2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="00380408" w:rsidRPr="00150AA2">
        <w:rPr>
          <w:rFonts w:ascii="Times New Roman" w:hAnsi="Times New Roman" w:cs="Times New Roman"/>
          <w:sz w:val="20"/>
          <w:lang w:val="hu-HU"/>
        </w:rPr>
        <w:t>, szellőzők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78DCC6F0" w14:textId="6205967A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táblai szerkesztő gyakorlatok és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48C8DD39" w14:textId="77777777" w:rsidR="005077BE" w:rsidRPr="00150AA2" w:rsidRDefault="005077BE" w:rsidP="0092108F">
      <w:pPr>
        <w:jc w:val="both"/>
        <w:rPr>
          <w:sz w:val="20"/>
          <w:lang w:val="hu-HU"/>
        </w:rPr>
      </w:pPr>
    </w:p>
    <w:p w14:paraId="6AD13ADF" w14:textId="7765E1B2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  <w:r w:rsidR="007F5A5F" w:rsidRPr="00150AA2">
        <w:rPr>
          <w:sz w:val="20"/>
          <w:lang w:val="hu-HU"/>
        </w:rPr>
        <w:t>A félév</w:t>
      </w:r>
      <w:r w:rsidR="00380408" w:rsidRPr="00150AA2">
        <w:rPr>
          <w:sz w:val="20"/>
          <w:lang w:val="hu-HU"/>
        </w:rPr>
        <w:t>ben</w:t>
      </w:r>
      <w:r w:rsidR="007F5A5F" w:rsidRPr="00150AA2">
        <w:rPr>
          <w:sz w:val="20"/>
          <w:lang w:val="hu-HU"/>
        </w:rPr>
        <w:t xml:space="preserve"> </w:t>
      </w:r>
      <w:r w:rsidR="00380408" w:rsidRPr="00150AA2">
        <w:rPr>
          <w:sz w:val="20"/>
          <w:lang w:val="hu-HU"/>
        </w:rPr>
        <w:t xml:space="preserve">folytatódik az előző féléves terv (Épületszerkezetek Stúdió 2) </w:t>
      </w:r>
      <w:r w:rsidR="007F5A5F" w:rsidRPr="00150AA2">
        <w:rPr>
          <w:sz w:val="20"/>
          <w:lang w:val="hu-HU"/>
        </w:rPr>
        <w:t>családi ház 1:</w:t>
      </w:r>
      <w:r w:rsidR="00380408" w:rsidRPr="00150AA2">
        <w:rPr>
          <w:sz w:val="20"/>
          <w:lang w:val="hu-HU"/>
        </w:rPr>
        <w:t>50</w:t>
      </w:r>
      <w:r w:rsidR="007F5A5F" w:rsidRPr="00150AA2">
        <w:rPr>
          <w:sz w:val="20"/>
          <w:lang w:val="hu-HU"/>
        </w:rPr>
        <w:t>-</w:t>
      </w:r>
      <w:r w:rsidR="00380408" w:rsidRPr="00150AA2">
        <w:rPr>
          <w:sz w:val="20"/>
          <w:lang w:val="hu-HU"/>
        </w:rPr>
        <w:t>e</w:t>
      </w:r>
      <w:r w:rsidR="007F5A5F" w:rsidRPr="00150AA2">
        <w:rPr>
          <w:sz w:val="20"/>
          <w:lang w:val="hu-HU"/>
        </w:rPr>
        <w:t xml:space="preserve">s léptékű feldolgozása, amihez ebben a félévben </w:t>
      </w:r>
      <w:r w:rsidR="00380408" w:rsidRPr="00150AA2">
        <w:rPr>
          <w:sz w:val="20"/>
          <w:lang w:val="hu-HU"/>
        </w:rPr>
        <w:t>a födémterv rajzfeladat tartoz</w:t>
      </w:r>
      <w:r w:rsidR="00BA3318" w:rsidRPr="00150AA2">
        <w:rPr>
          <w:sz w:val="20"/>
          <w:lang w:val="hu-HU"/>
        </w:rPr>
        <w:t>ik</w:t>
      </w:r>
      <w:r w:rsidR="007F5A5F" w:rsidRPr="00150AA2">
        <w:rPr>
          <w:sz w:val="20"/>
          <w:lang w:val="hu-HU"/>
        </w:rPr>
        <w:t>.</w:t>
      </w:r>
    </w:p>
    <w:p w14:paraId="3AC9C49B" w14:textId="77777777" w:rsidR="00596AAE" w:rsidRDefault="00596AAE" w:rsidP="00596AAE">
      <w:pPr>
        <w:widowControl w:val="0"/>
        <w:jc w:val="both"/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698830C5" w14:textId="77777777" w:rsidR="00596AAE" w:rsidRPr="007A7DCF" w:rsidRDefault="00596AAE" w:rsidP="00596AAE">
      <w:pPr>
        <w:widowControl w:val="0"/>
        <w:jc w:val="both"/>
        <w:rPr>
          <w:sz w:val="20"/>
        </w:rPr>
      </w:pPr>
      <w:r w:rsidRPr="007A7DCF">
        <w:rPr>
          <w:sz w:val="20"/>
        </w:rPr>
        <w:t xml:space="preserve">A </w:t>
      </w:r>
      <w:proofErr w:type="spellStart"/>
      <w:r w:rsidRPr="007A7DCF">
        <w:rPr>
          <w:sz w:val="20"/>
        </w:rPr>
        <w:t>távok</w:t>
      </w:r>
      <w:r>
        <w:rPr>
          <w:sz w:val="20"/>
        </w:rPr>
        <w:t>t</w:t>
      </w:r>
      <w:r w:rsidRPr="007A7DCF">
        <w:rPr>
          <w:sz w:val="20"/>
        </w:rPr>
        <w:t>atás</w:t>
      </w:r>
      <w:proofErr w:type="spellEnd"/>
      <w:r w:rsidRPr="007A7DCF">
        <w:rPr>
          <w:sz w:val="20"/>
        </w:rPr>
        <w:t xml:space="preserve"> a Microsoft Office 365 </w:t>
      </w:r>
      <w:proofErr w:type="spellStart"/>
      <w:r w:rsidRPr="007A7DCF">
        <w:rPr>
          <w:sz w:val="20"/>
        </w:rPr>
        <w:t>rendszerén</w:t>
      </w:r>
      <w:proofErr w:type="spellEnd"/>
      <w:r w:rsidRPr="007A7DCF">
        <w:rPr>
          <w:sz w:val="20"/>
        </w:rPr>
        <w:t xml:space="preserve"> </w:t>
      </w:r>
      <w:proofErr w:type="spellStart"/>
      <w:r w:rsidRPr="007A7DCF">
        <w:rPr>
          <w:sz w:val="20"/>
        </w:rPr>
        <w:t>belül</w:t>
      </w:r>
      <w:proofErr w:type="spellEnd"/>
      <w:r w:rsidRPr="007A7DCF">
        <w:rPr>
          <w:sz w:val="20"/>
        </w:rPr>
        <w:t xml:space="preserve"> a Teams </w:t>
      </w:r>
      <w:proofErr w:type="spellStart"/>
      <w:r w:rsidRPr="007A7DCF">
        <w:rPr>
          <w:sz w:val="20"/>
        </w:rPr>
        <w:t>szolgáltatásban</w:t>
      </w:r>
      <w:proofErr w:type="spellEnd"/>
      <w:r w:rsidRPr="007A7DCF">
        <w:rPr>
          <w:sz w:val="20"/>
        </w:rPr>
        <w:t xml:space="preserve"> fog </w:t>
      </w:r>
      <w:proofErr w:type="spellStart"/>
      <w:proofErr w:type="gramStart"/>
      <w:r w:rsidRPr="007A7DCF">
        <w:rPr>
          <w:sz w:val="20"/>
        </w:rPr>
        <w:t>történni</w:t>
      </w:r>
      <w:proofErr w:type="spellEnd"/>
      <w:r w:rsidRPr="007A7DCF">
        <w:rPr>
          <w:sz w:val="20"/>
        </w:rPr>
        <w:t xml:space="preserve"> .</w:t>
      </w:r>
      <w:proofErr w:type="gramEnd"/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416A1FE2" w:rsidR="00152AEC" w:rsidRPr="00150AA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D99A5F4" w14:textId="77777777" w:rsidR="004C61D9" w:rsidRPr="00150AA2" w:rsidRDefault="004C61D9" w:rsidP="004C61D9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14:paraId="753202CC" w14:textId="77777777" w:rsidR="00714872" w:rsidRPr="00150AA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A07AA" w14:textId="5AD99246" w:rsidR="00E67C93" w:rsidRPr="00150AA2" w:rsidRDefault="00B274E1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6A8C54C6" w14:textId="77777777" w:rsidR="00E67C93" w:rsidRPr="00150AA2" w:rsidRDefault="00E67C93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DE49DA3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CF1407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 foglalkozásokon való részvétel:</w:t>
      </w:r>
    </w:p>
    <w:p w14:paraId="76806B8D" w14:textId="77777777" w:rsidR="00CF1407" w:rsidRPr="00CF1407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előadásokon a részvétel nem kötelező, a gyakorlatokon a részvétel kötelező.</w:t>
      </w:r>
    </w:p>
    <w:p w14:paraId="37AAEB72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</w:p>
    <w:p w14:paraId="33174B8F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aláírás megszerzésének feltételei:</w:t>
      </w:r>
    </w:p>
    <w:p w14:paraId="1FBA69F1" w14:textId="2E029B77" w:rsidR="00CF1407" w:rsidRDefault="00CF1407" w:rsidP="00CF1407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3512ED10" w14:textId="10542372" w:rsidR="00596AAE" w:rsidRPr="00596AAE" w:rsidRDefault="00596AAE" w:rsidP="00596AAE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5DADD5BA" w14:textId="1042BD80" w:rsidR="007B4F11" w:rsidRPr="00596AAE" w:rsidRDefault="00CF1407" w:rsidP="00596AAE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="00596AAE" w:rsidRPr="00596AAE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 </w:t>
      </w:r>
      <w:r w:rsidR="00596AAE" w:rsidRPr="00F86273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a </w:t>
      </w:r>
      <w:r w:rsidR="00596AAE"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feladat akkor minősül </w:t>
      </w:r>
      <w:r w:rsidR="00596AAE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értékelhetőnek</w:t>
      </w:r>
      <w:r w:rsidR="00596AAE"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, ha minden rajzi elem készültsége eléri az 50%-ot)</w:t>
      </w:r>
    </w:p>
    <w:p w14:paraId="4A5CEA26" w14:textId="70ED22A6" w:rsidR="00985592" w:rsidRPr="007B4F11" w:rsidRDefault="00CF1407" w:rsidP="007B4F11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eastAsia="Times New Roman"/>
          <w:sz w:val="20"/>
          <w:szCs w:val="20"/>
          <w:lang w:val="hu-HU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mindkét zárthelyi megírása</w:t>
      </w:r>
      <w:r w:rsidRPr="007B4F1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85592" w:rsidRPr="007B4F1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F83CFF2" w14:textId="77777777" w:rsidR="00F31893" w:rsidRPr="00150AA2" w:rsidRDefault="00F31893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589CC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04642EDB" w14:textId="66748437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Tetőidom szerkesztés</w:t>
      </w:r>
    </w:p>
    <w:p w14:paraId="12662F93" w14:textId="1F010D52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9190E"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Családi ház pallér terve</w:t>
      </w:r>
    </w:p>
    <w:p w14:paraId="753BCDBA" w14:textId="0668C661" w:rsidR="00F31893" w:rsidRPr="00150AA2" w:rsidRDefault="00F31893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Födémterv</w:t>
      </w:r>
    </w:p>
    <w:p w14:paraId="739C7B9B" w14:textId="7C8F2491" w:rsidR="0059190E" w:rsidRPr="00150AA2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4. rajz: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Fedélszékterv</w:t>
      </w:r>
    </w:p>
    <w:p w14:paraId="6568D73E" w14:textId="0D71CB6F" w:rsidR="00596AAE" w:rsidRDefault="0059190E" w:rsidP="00596AAE">
      <w:pPr>
        <w:pStyle w:val="Nincstrkz"/>
        <w:tabs>
          <w:tab w:val="left" w:pos="1276"/>
        </w:tabs>
        <w:jc w:val="both"/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5. feladat:</w:t>
      </w:r>
      <w:r w:rsidR="00596AAE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Fedélszék</w:t>
      </w:r>
      <w:r w:rsidR="009C5088" w:rsidRPr="00150AA2">
        <w:rPr>
          <w:b/>
          <w:sz w:val="20"/>
          <w:szCs w:val="20"/>
          <w:lang w:val="hu-HU"/>
        </w:rPr>
        <w:t xml:space="preserve"> makett</w:t>
      </w:r>
    </w:p>
    <w:p w14:paraId="553EE025" w14:textId="2D90FE73" w:rsidR="0059190E" w:rsidRPr="00150AA2" w:rsidRDefault="0059190E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481B1F" w14:textId="7F59D3F4" w:rsidR="00596AAE" w:rsidRPr="006F6F1E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Online oktatás esetén a rajzokat konzultáció vagy beadás céljából szkennelve vagy fényképezve (a lehető legoptimálisabb minőségben) kell feltölteni a Microsoft Office 365 </w:t>
      </w:r>
      <w:proofErr w:type="spellStart"/>
      <w:r w:rsidRPr="006F6F1E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szolgáltatásba a gyakorlati óra kezdetéig</w:t>
      </w:r>
      <w:r w:rsidR="0008561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085610" w:rsidRPr="006F6F1E">
        <w:rPr>
          <w:rStyle w:val="None"/>
          <w:rFonts w:eastAsia="Times New Roman"/>
          <w:sz w:val="20"/>
          <w:szCs w:val="20"/>
          <w:lang w:val="hu-HU"/>
        </w:rPr>
        <w:t>PDF. formátumban</w:t>
      </w:r>
      <w:r w:rsidRPr="006F6F1E">
        <w:rPr>
          <w:rStyle w:val="None"/>
          <w:rFonts w:eastAsia="Times New Roman"/>
          <w:sz w:val="20"/>
          <w:szCs w:val="20"/>
          <w:lang w:val="hu-HU"/>
        </w:rPr>
        <w:t>. A feltöltés akadályoztatás esetén kérjük azt elküldeni az oktató email címére.</w:t>
      </w:r>
    </w:p>
    <w:p w14:paraId="644547A8" w14:textId="77777777" w:rsidR="00596AAE" w:rsidRPr="00B80BCA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50DAD83D" w14:textId="77777777" w:rsidR="00596AAE" w:rsidRPr="006F6F1E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A határidőre leadott (heti bontásban meghatározott időpont) és a gyakorlatvezető által elfogadott feladatokra jutalompont szerezhető.</w:t>
      </w:r>
    </w:p>
    <w:bookmarkEnd w:id="1"/>
    <w:p w14:paraId="76A67EB0" w14:textId="77777777" w:rsidR="00596AAE" w:rsidRPr="00990B3C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nem mutatta be a feladatát, azt a következő feladat értékelésén pótolhatja. Aki a tematika szerint meghatározott időpontban bemutatta a feladatát a következő feladat értékelési időpontjában pontemelő javítást tehet. Aki igazoltan nem vett részt (orvosi igazolás vagy tantárgyfelelősi engedély) a tematika szerinti bemutatáson, a következő feladatértékelőn pótolhat.</w:t>
      </w:r>
    </w:p>
    <w:p w14:paraId="6C5720AB" w14:textId="77777777" w:rsidR="00596AAE" w:rsidRPr="00150AA2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gyakorlatvezető által meghirdetett időpontban. A félév során elmulasztott leadások </w:t>
      </w:r>
      <w:r w:rsidRPr="006F6F1E">
        <w:rPr>
          <w:rStyle w:val="None"/>
          <w:rFonts w:eastAsia="Times New Roman"/>
          <w:b/>
          <w:sz w:val="20"/>
          <w:szCs w:val="20"/>
          <w:lang w:val="hu-HU"/>
        </w:rPr>
        <w:t>vizsgaidőszakban történő pótlása esetén a</w:t>
      </w:r>
      <w:r w:rsidRPr="00990B3C">
        <w:rPr>
          <w:rStyle w:val="None"/>
          <w:rFonts w:eastAsia="Times New Roman"/>
          <w:b/>
          <w:sz w:val="20"/>
          <w:szCs w:val="20"/>
          <w:lang w:val="hu-HU"/>
        </w:rPr>
        <w:t xml:space="preserve"> jutalompont értéke levonásra kerül a szerzett pontszámból,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kivételt képez az utolsó rajzfeladat pótlása. 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990B3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hetében lesz lehetőség a gyakorlatvezető által meghirdetett időpontban. </w:t>
      </w:r>
    </w:p>
    <w:p w14:paraId="4FC12604" w14:textId="77777777" w:rsidR="00F31893" w:rsidRPr="00150AA2" w:rsidRDefault="00F31893" w:rsidP="00F31893">
      <w:pPr>
        <w:tabs>
          <w:tab w:val="left" w:pos="4962"/>
        </w:tabs>
        <w:rPr>
          <w:lang w:val="hu-HU"/>
        </w:rPr>
      </w:pPr>
    </w:p>
    <w:p w14:paraId="3FDC4B56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0142F198" w14:textId="2592BFF7" w:rsidR="00F31893" w:rsidRPr="00150AA2" w:rsidRDefault="00F31893" w:rsidP="00BE45F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</w:t>
      </w:r>
      <w:r w:rsidR="004C22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lap mindkét oldalán keretezve)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dolgozatok </w:t>
      </w:r>
      <w:r w:rsidR="00BE45FE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javítás</w:t>
      </w:r>
      <w:r w:rsidR="004E77C4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ára</w:t>
      </w:r>
      <w:r w:rsidR="00BE45FE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>vizsgaidőszak első hetében</w:t>
      </w:r>
      <w:r w:rsidR="004245C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C835FD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lesz lehetőség.</w:t>
      </w:r>
    </w:p>
    <w:p w14:paraId="79A9676C" w14:textId="77777777" w:rsidR="004C2228" w:rsidRPr="00150AA2" w:rsidRDefault="004C2228" w:rsidP="00F31893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0FDAE4" w14:textId="28F2FE24" w:rsidR="0059190E" w:rsidRPr="00150AA2" w:rsidRDefault="0059190E" w:rsidP="0059190E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Előadásjegyzet</w:t>
      </w:r>
    </w:p>
    <w:p w14:paraId="03E246B5" w14:textId="0B98B244" w:rsidR="0059190E" w:rsidRPr="00150AA2" w:rsidRDefault="0059190E" w:rsidP="0059190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Az előadásokon elhangzottak rövid </w:t>
      </w:r>
      <w:r w:rsidR="00F91644" w:rsidRPr="00150AA2">
        <w:rPr>
          <w:sz w:val="20"/>
          <w:szCs w:val="20"/>
          <w:lang w:val="hu-HU"/>
        </w:rPr>
        <w:t>leirata,</w:t>
      </w:r>
      <w:r w:rsidRPr="00150AA2">
        <w:rPr>
          <w:sz w:val="20"/>
          <w:szCs w:val="20"/>
          <w:lang w:val="hu-HU"/>
        </w:rPr>
        <w:t xml:space="preserve"> valamint a felrajzolt vagy bemutatott ábrák sora saját kézzel írva és rajzolva A/4 füzetben. A jegyzett saját belátás szerint a szakirodalomból kiegészíthető. Az előadásjegyzetnek tartalmaznia kell mindegyik előadás anyagát.</w:t>
      </w:r>
    </w:p>
    <w:p w14:paraId="38D8FCB1" w14:textId="77777777" w:rsidR="00F31893" w:rsidRPr="00150AA2" w:rsidRDefault="00F31893" w:rsidP="00F3189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A szemeszterben megszerezhető pontszámok:</w:t>
      </w:r>
    </w:p>
    <w:p w14:paraId="60650628" w14:textId="77777777" w:rsidR="0056078D" w:rsidRPr="00150AA2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8E8226F" w14:textId="44E208AC" w:rsidR="005077BE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1</w:t>
      </w:r>
      <w:r w:rsidR="002E6C97" w:rsidRPr="00150AA2">
        <w:rPr>
          <w:b/>
          <w:sz w:val="20"/>
          <w:szCs w:val="20"/>
          <w:lang w:val="hu-HU"/>
        </w:rPr>
        <w:t>.</w:t>
      </w:r>
      <w:r w:rsidR="00380408" w:rsidRPr="00150AA2">
        <w:rPr>
          <w:b/>
          <w:sz w:val="20"/>
          <w:szCs w:val="20"/>
          <w:lang w:val="hu-HU"/>
        </w:rPr>
        <w:t xml:space="preserve"> Tetőidom </w:t>
      </w:r>
      <w:r w:rsidR="0092108F" w:rsidRPr="00150AA2">
        <w:rPr>
          <w:b/>
          <w:sz w:val="20"/>
          <w:szCs w:val="20"/>
          <w:lang w:val="hu-HU"/>
        </w:rPr>
        <w:t>szerkesztés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>5</w:t>
      </w:r>
      <w:r w:rsidR="00E1218C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1 jutalompont</w:t>
      </w:r>
    </w:p>
    <w:p w14:paraId="4C7DBD36" w14:textId="72526341" w:rsidR="005077BE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</w:t>
      </w:r>
      <w:r w:rsidR="005077BE" w:rsidRPr="00150AA2">
        <w:rPr>
          <w:b/>
          <w:sz w:val="20"/>
          <w:szCs w:val="20"/>
          <w:lang w:val="hu-HU"/>
        </w:rPr>
        <w:t>.</w:t>
      </w:r>
      <w:r w:rsidR="00F47BAD" w:rsidRPr="00150AA2">
        <w:rPr>
          <w:b/>
          <w:sz w:val="20"/>
          <w:szCs w:val="20"/>
          <w:lang w:val="hu-HU"/>
        </w:rPr>
        <w:t xml:space="preserve"> Családi ház </w:t>
      </w:r>
      <w:r w:rsidR="00380408" w:rsidRPr="00150AA2">
        <w:rPr>
          <w:b/>
          <w:sz w:val="20"/>
          <w:szCs w:val="20"/>
          <w:lang w:val="hu-HU"/>
        </w:rPr>
        <w:t xml:space="preserve">pallér </w:t>
      </w:r>
      <w:r w:rsidR="00F47BAD" w:rsidRPr="00150AA2">
        <w:rPr>
          <w:b/>
          <w:sz w:val="20"/>
          <w:szCs w:val="20"/>
          <w:lang w:val="hu-HU"/>
        </w:rPr>
        <w:t>terve</w:t>
      </w:r>
      <w:r w:rsidR="00440592"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>15</w:t>
      </w:r>
      <w:r w:rsidR="00E7559C" w:rsidRPr="00150AA2">
        <w:rPr>
          <w:sz w:val="20"/>
          <w:szCs w:val="20"/>
          <w:lang w:val="hu-HU"/>
        </w:rPr>
        <w:t xml:space="preserve"> p</w:t>
      </w:r>
      <w:r w:rsidR="00F66252" w:rsidRPr="00150AA2">
        <w:rPr>
          <w:sz w:val="20"/>
          <w:szCs w:val="20"/>
          <w:lang w:val="hu-HU"/>
        </w:rPr>
        <w:tab/>
      </w:r>
      <w:r w:rsidR="00DE3C6E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BC70CD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>3 jutalompont</w:t>
      </w:r>
    </w:p>
    <w:p w14:paraId="08FD04B4" w14:textId="2E7392F7" w:rsidR="00F47BAD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380408" w:rsidRPr="00150AA2">
        <w:rPr>
          <w:b/>
          <w:sz w:val="20"/>
          <w:szCs w:val="20"/>
          <w:lang w:val="hu-HU"/>
        </w:rPr>
        <w:t>Födémterv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380408" w:rsidRPr="00150AA2">
        <w:rPr>
          <w:sz w:val="20"/>
          <w:szCs w:val="20"/>
          <w:lang w:val="hu-HU"/>
        </w:rPr>
        <w:t>1</w:t>
      </w:r>
      <w:r w:rsidR="00157C1F">
        <w:rPr>
          <w:sz w:val="20"/>
          <w:szCs w:val="20"/>
          <w:lang w:val="hu-HU"/>
        </w:rPr>
        <w:t>0</w:t>
      </w:r>
      <w:r w:rsidR="0056078D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 xml:space="preserve"> </w:t>
      </w:r>
      <w:r w:rsidR="00157C1F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2 jutalompont</w:t>
      </w:r>
    </w:p>
    <w:p w14:paraId="13E390E1" w14:textId="22D9D776" w:rsidR="00F47BAD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4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380408" w:rsidRPr="00150AA2">
        <w:rPr>
          <w:b/>
          <w:sz w:val="20"/>
          <w:szCs w:val="20"/>
          <w:lang w:val="hu-HU"/>
        </w:rPr>
        <w:t>Fedélszékterv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157C1F" w:rsidRPr="00150AA2">
        <w:rPr>
          <w:sz w:val="20"/>
          <w:szCs w:val="20"/>
          <w:lang w:val="hu-HU"/>
        </w:rPr>
        <w:t>1</w:t>
      </w:r>
      <w:r w:rsidR="00157C1F">
        <w:rPr>
          <w:sz w:val="20"/>
          <w:szCs w:val="20"/>
          <w:lang w:val="hu-HU"/>
        </w:rPr>
        <w:t>0</w:t>
      </w:r>
      <w:r w:rsidR="00157C1F" w:rsidRPr="00150AA2">
        <w:rPr>
          <w:sz w:val="20"/>
          <w:szCs w:val="20"/>
          <w:lang w:val="hu-HU"/>
        </w:rPr>
        <w:t xml:space="preserve"> p </w:t>
      </w:r>
      <w:r w:rsidR="00157C1F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2 jutalompont</w:t>
      </w:r>
    </w:p>
    <w:p w14:paraId="64C07AED" w14:textId="319775DC" w:rsidR="00F47BAD" w:rsidRPr="00157C1F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5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59190E" w:rsidRPr="00150AA2">
        <w:rPr>
          <w:b/>
          <w:sz w:val="20"/>
          <w:szCs w:val="20"/>
          <w:lang w:val="hu-HU"/>
        </w:rPr>
        <w:t>Fedélszék</w:t>
      </w:r>
      <w:r w:rsidR="009C5088" w:rsidRPr="00150AA2">
        <w:rPr>
          <w:b/>
          <w:sz w:val="20"/>
          <w:szCs w:val="20"/>
          <w:lang w:val="hu-HU"/>
        </w:rPr>
        <w:t xml:space="preserve"> makett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157C1F" w:rsidRPr="00150AA2">
        <w:rPr>
          <w:sz w:val="20"/>
          <w:szCs w:val="20"/>
          <w:lang w:val="hu-HU"/>
        </w:rPr>
        <w:t>1</w:t>
      </w:r>
      <w:r w:rsidR="00157C1F">
        <w:rPr>
          <w:sz w:val="20"/>
          <w:szCs w:val="20"/>
          <w:lang w:val="hu-HU"/>
        </w:rPr>
        <w:t>0</w:t>
      </w:r>
      <w:r w:rsidR="00157C1F" w:rsidRPr="00150AA2">
        <w:rPr>
          <w:sz w:val="20"/>
          <w:szCs w:val="20"/>
          <w:lang w:val="hu-HU"/>
        </w:rPr>
        <w:t xml:space="preserve"> p </w:t>
      </w:r>
      <w:r w:rsidR="00157C1F" w:rsidRPr="00150AA2">
        <w:rPr>
          <w:sz w:val="20"/>
          <w:szCs w:val="20"/>
          <w:lang w:val="hu-HU"/>
        </w:rPr>
        <w:tab/>
      </w:r>
      <w:r w:rsidR="00DE3C6E">
        <w:rPr>
          <w:sz w:val="20"/>
          <w:szCs w:val="20"/>
          <w:lang w:val="hu-HU"/>
        </w:rPr>
        <w:tab/>
      </w:r>
      <w:r w:rsidR="00DE3C6E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2 jutalompont</w:t>
      </w:r>
    </w:p>
    <w:p w14:paraId="6A00089A" w14:textId="77777777" w:rsidR="00600B1F" w:rsidRPr="00157C1F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23F06CAD" w:rsidR="0056078D" w:rsidRPr="00150AA2" w:rsidRDefault="0056078D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Zárthelyi Dolgozatok</w:t>
      </w:r>
    </w:p>
    <w:p w14:paraId="7DD899A9" w14:textId="481AB2A3" w:rsidR="0056078D" w:rsidRPr="00150AA2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="007C5577" w:rsidRPr="00150AA2">
        <w:rPr>
          <w:sz w:val="20"/>
          <w:szCs w:val="20"/>
          <w:lang w:val="hu-HU"/>
        </w:rPr>
        <w:t>20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  <w:r w:rsidR="00191A05" w:rsidRPr="00150AA2">
        <w:rPr>
          <w:sz w:val="20"/>
          <w:szCs w:val="20"/>
          <w:lang w:val="hu-HU"/>
        </w:rPr>
        <w:tab/>
        <w:t>(elérendő min. 1</w:t>
      </w:r>
      <w:r w:rsidR="002F443F" w:rsidRPr="00150AA2">
        <w:rPr>
          <w:sz w:val="20"/>
          <w:szCs w:val="20"/>
          <w:lang w:val="hu-HU"/>
        </w:rPr>
        <w:t>0</w:t>
      </w:r>
      <w:r w:rsidR="00191A05" w:rsidRPr="00150AA2">
        <w:rPr>
          <w:sz w:val="20"/>
          <w:szCs w:val="20"/>
          <w:lang w:val="hu-HU"/>
        </w:rPr>
        <w:t xml:space="preserve"> p)</w:t>
      </w:r>
    </w:p>
    <w:p w14:paraId="077618E0" w14:textId="20D3F424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="007C5577" w:rsidRPr="00150AA2">
        <w:rPr>
          <w:sz w:val="20"/>
          <w:szCs w:val="20"/>
          <w:lang w:val="hu-HU"/>
        </w:rPr>
        <w:t>20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  <w:r w:rsidR="00191A05" w:rsidRPr="00150AA2">
        <w:rPr>
          <w:sz w:val="20"/>
          <w:szCs w:val="20"/>
          <w:lang w:val="hu-HU"/>
        </w:rPr>
        <w:tab/>
        <w:t>(elérendő min. 1</w:t>
      </w:r>
      <w:r w:rsidR="002F443F" w:rsidRPr="00150AA2">
        <w:rPr>
          <w:sz w:val="20"/>
          <w:szCs w:val="20"/>
          <w:lang w:val="hu-HU"/>
        </w:rPr>
        <w:t>0</w:t>
      </w:r>
      <w:r w:rsidR="00191A05" w:rsidRPr="00150AA2">
        <w:rPr>
          <w:sz w:val="20"/>
          <w:szCs w:val="20"/>
          <w:lang w:val="hu-HU"/>
        </w:rPr>
        <w:t xml:space="preserve"> p)</w:t>
      </w:r>
    </w:p>
    <w:p w14:paraId="7CB8E17D" w14:textId="77777777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EBB7CB" w14:textId="6610391F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 xml:space="preserve">5 </w:t>
      </w:r>
      <w:r w:rsidR="00706E7F" w:rsidRPr="00150AA2">
        <w:rPr>
          <w:sz w:val="20"/>
          <w:szCs w:val="20"/>
          <w:lang w:val="hu-HU"/>
        </w:rPr>
        <w:t>plusz pont szerezhető</w:t>
      </w:r>
      <w:r w:rsidR="00157C1F">
        <w:rPr>
          <w:sz w:val="20"/>
          <w:szCs w:val="20"/>
          <w:lang w:val="hu-HU"/>
        </w:rPr>
        <w:t xml:space="preserve"> (a maximum pontszámon felül)</w:t>
      </w:r>
    </w:p>
    <w:p w14:paraId="4B4ED49A" w14:textId="3EB4164D" w:rsidR="00C61002" w:rsidRPr="00150AA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4EE9CF9F" w:rsidR="00C61002" w:rsidRPr="00150AA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="002E6C97" w:rsidRPr="00150AA2">
        <w:rPr>
          <w:sz w:val="20"/>
          <w:szCs w:val="20"/>
          <w:lang w:val="hu-HU"/>
        </w:rPr>
        <w:tab/>
      </w:r>
      <w:r w:rsidR="0072688E"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</w:t>
      </w:r>
      <w:r w:rsidR="00047073"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>p</w:t>
      </w:r>
    </w:p>
    <w:p w14:paraId="21EC3D36" w14:textId="5B6C70D1" w:rsidR="00985592" w:rsidRPr="00150AA2" w:rsidRDefault="00985592">
      <w:pPr>
        <w:rPr>
          <w:color w:val="528F2A" w:themeColor="accent2" w:themeShade="BF"/>
          <w:sz w:val="20"/>
          <w:szCs w:val="20"/>
          <w:lang w:val="hu-HU"/>
        </w:rPr>
      </w:pPr>
      <w:r w:rsidRPr="00150AA2">
        <w:rPr>
          <w:color w:val="528F2A" w:themeColor="accent2" w:themeShade="BF"/>
          <w:sz w:val="20"/>
          <w:szCs w:val="20"/>
          <w:lang w:val="hu-HU"/>
        </w:rPr>
        <w:br w:type="page"/>
      </w:r>
    </w:p>
    <w:p w14:paraId="1A6730AD" w14:textId="77777777" w:rsidR="00F03A50" w:rsidRPr="00150AA2" w:rsidRDefault="00F03A50" w:rsidP="00F03A50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lastRenderedPageBreak/>
        <w:t>A korábbi szemeszterekben készített feladatok elfogadási rendje:</w:t>
      </w:r>
    </w:p>
    <w:p w14:paraId="3644E71F" w14:textId="77777777" w:rsidR="00580CC2" w:rsidRDefault="00580CC2" w:rsidP="00580CC2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34952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fogadtathatok el</w:t>
      </w:r>
      <w:r>
        <w:rPr>
          <w:rStyle w:val="None"/>
          <w:rFonts w:eastAsia="Times New Roman"/>
          <w:bCs/>
          <w:sz w:val="20"/>
          <w:szCs w:val="20"/>
          <w:lang w:val="hu-HU"/>
        </w:rPr>
        <w:t>, minden rajzfeladat újra beadandó</w:t>
      </w:r>
    </w:p>
    <w:p w14:paraId="6F16CE85" w14:textId="77777777" w:rsidR="00F03A50" w:rsidRPr="00150AA2" w:rsidRDefault="00F03A50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150AA2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</w:t>
      </w:r>
      <w:r w:rsidR="00047073" w:rsidRPr="00150AA2">
        <w:rPr>
          <w:b/>
          <w:sz w:val="20"/>
          <w:szCs w:val="20"/>
          <w:lang w:val="hu-HU"/>
        </w:rPr>
        <w:t>láírás megszerzése</w:t>
      </w:r>
      <w:r w:rsidRPr="00150AA2">
        <w:rPr>
          <w:b/>
          <w:sz w:val="20"/>
          <w:szCs w:val="20"/>
          <w:lang w:val="hu-HU"/>
        </w:rPr>
        <w:t>:</w:t>
      </w:r>
    </w:p>
    <w:p w14:paraId="1F96C40B" w14:textId="66E90DFA" w:rsidR="0091534D" w:rsidRPr="003E4FF8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15. hét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vége:</w:t>
      </w:r>
    </w:p>
    <w:p w14:paraId="15CA1B0C" w14:textId="3164E977" w:rsidR="004E77C4" w:rsidRPr="003E4FF8" w:rsidRDefault="007B4F11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</w:t>
      </w:r>
      <w:r w:rsidR="004E77C4"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”</w:t>
      </w:r>
      <w:r w:rsidR="004E77C4"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bejegyzést kap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053F62F1" w14:textId="6474DDCC" w:rsidR="00DF5AA1" w:rsidRDefault="0024327F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04707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9A4500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="008E070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hallgató a gyakorlati foglalkozások több, mint 30 %-ára (14-ből 5 vagy több alkalommal) „nem teljesített bejegyzést kap. </w:t>
      </w:r>
    </w:p>
    <w:p w14:paraId="726DCF05" w14:textId="77777777" w:rsidR="002B74D5" w:rsidRPr="003E4FF8" w:rsidRDefault="002B74D5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4CD9871F" w14:textId="40483FD6" w:rsidR="004C4B40" w:rsidRPr="003E4FF8" w:rsidRDefault="00157C1F" w:rsidP="004C4B4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7B4F11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„Megtagadva” bejegyzést kap</w:t>
      </w:r>
      <w:r w:rsidR="007B4F11"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1241A774" w14:textId="40FB9A03" w:rsidR="00157C1F" w:rsidRPr="00851826" w:rsidRDefault="00157C1F" w:rsidP="00157C1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4A9A69" w14:textId="74AF7278" w:rsidR="00157C1F" w:rsidRDefault="00157C1F" w:rsidP="00157C1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7256226" w14:textId="77777777" w:rsidR="00157C1F" w:rsidRPr="00D64ADA" w:rsidRDefault="00157C1F" w:rsidP="00157C1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0F288EB" w14:textId="5F7F0817" w:rsidR="0091534D" w:rsidRPr="00836070" w:rsidRDefault="00157C1F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r w:rsidR="007B4F11"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3B298586" w14:textId="5CFB31CE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34A58499" w14:textId="4507384F" w:rsidR="00157C1F" w:rsidRPr="00D64ADA" w:rsidRDefault="00157C1F" w:rsidP="00157C1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14:paraId="2ECB533D" w14:textId="126479C1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 megírta</w:t>
      </w:r>
    </w:p>
    <w:p w14:paraId="24BCD18F" w14:textId="77777777" w:rsidR="007B4F11" w:rsidRPr="003E4FF8" w:rsidRDefault="007B4F11" w:rsidP="007B4F1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color w:val="000000" w:themeColor="text1"/>
          <w:sz w:val="20"/>
          <w:szCs w:val="20"/>
          <w:lang w:val="hu-HU"/>
        </w:rPr>
      </w:pPr>
    </w:p>
    <w:p w14:paraId="0EB0410A" w14:textId="3CF2993D" w:rsidR="008228C1" w:rsidRPr="00836070" w:rsidRDefault="00326ED0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C61002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6</w:t>
      </w:r>
      <w:r w:rsidR="00B46A3E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hét </w:t>
      </w:r>
      <w:r w:rsidR="00CC416C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–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CC416C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pótlás, javítás</w:t>
      </w:r>
    </w:p>
    <w:p w14:paraId="6E9089D5" w14:textId="719192EF" w:rsidR="00F70280" w:rsidRDefault="00F463AD" w:rsidP="001E381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B84DC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vizsgaidőszak első</w:t>
      </w:r>
      <w:r w:rsidR="0056453C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hetében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minden zárthelyi egy alkalommal javítható</w:t>
      </w:r>
      <w:r w:rsidR="00CF373F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14BA8930" w14:textId="77777777" w:rsidR="00157C1F" w:rsidRPr="00D64ADA" w:rsidRDefault="00157C1F" w:rsidP="00157C1F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14:paraId="32756D37" w14:textId="227A4791" w:rsidR="00DA1EFE" w:rsidRPr="00836070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4E22A755" w14:textId="4E969CB3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14:paraId="1B060982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1A77460" w14:textId="72D27CCE" w:rsidR="00DA1EFE" w:rsidRPr="00836070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100AE3D9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10E9F939" w14:textId="1B09EFC8" w:rsidR="00DA1EFE" w:rsidRPr="003E4FF8" w:rsidRDefault="00DA1EFE" w:rsidP="00DA1EF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AF2872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az utolsó rajzfeladat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beadását elmulasztotta</w:t>
      </w:r>
      <w:r w:rsidR="00AF2872"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F2872"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14:paraId="6771E4BD" w14:textId="77777777" w:rsidR="006351EC" w:rsidRPr="00851826" w:rsidRDefault="006351EC" w:rsidP="006351E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7966530F" w14:textId="77777777" w:rsidR="00DA1EFE" w:rsidRPr="006351EC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C13990" w14:textId="77777777" w:rsidR="00DA1EFE" w:rsidRPr="00836070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6042E3CF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012A773C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136E5638" w14:textId="503F2118" w:rsidR="00DA1EFE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20E56452" w14:textId="6D02F29D" w:rsidR="00836070" w:rsidRDefault="00836070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74F1F537" w14:textId="48D468A0" w:rsidR="006351EC" w:rsidRPr="00150AA2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55AB90FF" w14:textId="4587ABE9" w:rsidR="00836070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 w:rsid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 w:rsid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 w:rsidR="00836070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 w:rsidR="00836070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836070"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00DAD0FB" w14:textId="77777777" w:rsidR="00836070" w:rsidRPr="00836070" w:rsidRDefault="00836070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DE7886A" w14:textId="1BA06DAC" w:rsidR="00896860" w:rsidRPr="00B80BCA" w:rsidRDefault="006351EC" w:rsidP="00896860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81485042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a legalább 7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</w:t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26691AE8" w14:textId="4178C83B" w:rsidR="00896860" w:rsidRPr="00B80BCA" w:rsidRDefault="00896860" w:rsidP="00896860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293A0C4D" w14:textId="4C3536D8" w:rsidR="00896860" w:rsidRPr="00B80BCA" w:rsidRDefault="00896860" w:rsidP="0089686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="00834E12" w:rsidRPr="00B80BCA">
        <w:rPr>
          <w:rStyle w:val="None"/>
          <w:rFonts w:eastAsia="Times New Roman"/>
          <w:bCs/>
          <w:sz w:val="20"/>
          <w:szCs w:val="20"/>
          <w:lang w:val="hu-HU"/>
        </w:rPr>
        <w:t>mindkét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</w:t>
      </w:r>
      <w:r w:rsidR="00834E12" w:rsidRPr="00B80BCA">
        <w:rPr>
          <w:rStyle w:val="None"/>
          <w:rFonts w:eastAsia="Times New Roman"/>
          <w:bCs/>
          <w:sz w:val="20"/>
          <w:szCs w:val="20"/>
          <w:lang w:val="hu-HU"/>
        </w:rPr>
        <w:t>t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legalább 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514992" w:rsidRPr="00B80BCA">
        <w:rPr>
          <w:rStyle w:val="None"/>
          <w:rFonts w:eastAsia="Times New Roman"/>
          <w:bCs/>
          <w:sz w:val="20"/>
          <w:szCs w:val="20"/>
          <w:lang w:val="hu-HU"/>
        </w:rPr>
        <w:t>0%-kal teljesítette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167BD2F0" w14:textId="77777777" w:rsidR="00836070" w:rsidRPr="00B80BCA" w:rsidRDefault="00836070" w:rsidP="0089686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F6AD88" w14:textId="1D14FFFF" w:rsidR="00896860" w:rsidRPr="00B80BCA" w:rsidRDefault="00896860" w:rsidP="0089686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4 (jó) 7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-8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pont</w:t>
      </w:r>
    </w:p>
    <w:p w14:paraId="4CCF0F8A" w14:textId="121E2806" w:rsidR="006351EC" w:rsidRDefault="00896860" w:rsidP="0083607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5 (jeles) 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90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-100 pont</w:t>
      </w:r>
      <w:bookmarkEnd w:id="2"/>
      <w:r w:rsidR="006351E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br w:type="page"/>
      </w:r>
    </w:p>
    <w:p w14:paraId="4C8BFF21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22974A1" w14:textId="2719EC4C" w:rsidR="009A4500" w:rsidRPr="00150AA2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</w:t>
      </w:r>
    </w:p>
    <w:p w14:paraId="3B6C3B8D" w14:textId="77777777" w:rsidR="009A4500" w:rsidRPr="00150AA2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150AA2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77777777" w:rsidR="00931D2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sz w:val="20"/>
          <w:szCs w:val="20"/>
          <w:lang w:val="hu-HU"/>
        </w:rPr>
        <w:t>írásbeli – min.: 2*60 perc</w:t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b/>
          <w:sz w:val="20"/>
          <w:szCs w:val="20"/>
          <w:lang w:val="hu-HU"/>
        </w:rPr>
        <w:t>50 p</w:t>
      </w:r>
      <w:r w:rsidR="00931D28" w:rsidRPr="00150AA2">
        <w:rPr>
          <w:sz w:val="20"/>
          <w:szCs w:val="20"/>
          <w:lang w:val="hu-HU"/>
        </w:rPr>
        <w:t xml:space="preserve"> </w:t>
      </w:r>
    </w:p>
    <w:p w14:paraId="0EE70A6B" w14:textId="0AF17CC1" w:rsidR="001B63D4" w:rsidRPr="00150AA2" w:rsidRDefault="00FA331F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Födém vagy </w:t>
      </w:r>
      <w:r w:rsidR="001B63D4" w:rsidRPr="00150AA2">
        <w:rPr>
          <w:sz w:val="20"/>
          <w:szCs w:val="20"/>
          <w:lang w:val="hu-HU"/>
        </w:rPr>
        <w:t>fedélszék szerkesztési feladat</w:t>
      </w:r>
      <w:r w:rsidR="00031CB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+</w:t>
      </w:r>
      <w:r w:rsidR="00031CB9" w:rsidRPr="00150AA2">
        <w:rPr>
          <w:sz w:val="20"/>
          <w:szCs w:val="20"/>
          <w:lang w:val="hu-HU"/>
        </w:rPr>
        <w:t xml:space="preserve"> 3db. csomópont. A vizsgán</w:t>
      </w:r>
      <w:r w:rsidR="001B63D4" w:rsidRPr="00150AA2">
        <w:rPr>
          <w:sz w:val="20"/>
          <w:szCs w:val="20"/>
          <w:lang w:val="hu-HU"/>
        </w:rPr>
        <w:t xml:space="preserve"> </w:t>
      </w:r>
      <w:r w:rsidR="00BA3318" w:rsidRPr="00150AA2">
        <w:rPr>
          <w:sz w:val="20"/>
          <w:szCs w:val="20"/>
          <w:lang w:val="hu-HU"/>
        </w:rPr>
        <w:t xml:space="preserve">A/2 rajztábla és rajzeszköz szükséges egyéb </w:t>
      </w:r>
      <w:r w:rsidR="001B63D4" w:rsidRPr="00150AA2">
        <w:rPr>
          <w:sz w:val="20"/>
          <w:szCs w:val="20"/>
          <w:lang w:val="hu-HU"/>
        </w:rPr>
        <w:t>segédeszköz nem használható</w:t>
      </w:r>
      <w:r w:rsidR="00031CB9" w:rsidRPr="00150AA2">
        <w:rPr>
          <w:sz w:val="20"/>
          <w:szCs w:val="20"/>
          <w:lang w:val="hu-HU"/>
        </w:rPr>
        <w:t>.</w:t>
      </w:r>
      <w:r w:rsidRPr="00150AA2">
        <w:rPr>
          <w:sz w:val="20"/>
          <w:szCs w:val="20"/>
          <w:lang w:val="hu-HU"/>
        </w:rPr>
        <w:t xml:space="preserve"> A feladatott a kiadott feladatlapon kell meg</w:t>
      </w:r>
      <w:r w:rsidR="00C26DB9" w:rsidRPr="00150AA2">
        <w:rPr>
          <w:sz w:val="20"/>
          <w:szCs w:val="20"/>
          <w:lang w:val="hu-HU"/>
        </w:rPr>
        <w:t>oldani</w:t>
      </w:r>
      <w:r w:rsidRPr="00150AA2">
        <w:rPr>
          <w:sz w:val="20"/>
          <w:szCs w:val="20"/>
          <w:lang w:val="hu-HU"/>
        </w:rPr>
        <w:t>.</w:t>
      </w:r>
    </w:p>
    <w:p w14:paraId="0C5E170B" w14:textId="77777777" w:rsidR="001B63D4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8A7A5ED" w14:textId="27AF9835" w:rsidR="00B800F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B800F8" w:rsidRPr="00150AA2">
        <w:rPr>
          <w:sz w:val="20"/>
          <w:szCs w:val="20"/>
          <w:lang w:val="hu-HU"/>
        </w:rPr>
        <w:t>szóbeli (aznap)– két tétel kidolgozása</w:t>
      </w:r>
      <w:r w:rsidR="00931D28" w:rsidRPr="00150AA2">
        <w:rPr>
          <w:b/>
          <w:sz w:val="20"/>
          <w:szCs w:val="20"/>
          <w:lang w:val="hu-HU"/>
        </w:rPr>
        <w:t xml:space="preserve"> </w:t>
      </w:r>
      <w:r w:rsidR="00931D28" w:rsidRPr="00150AA2">
        <w:rPr>
          <w:b/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b/>
          <w:sz w:val="20"/>
          <w:szCs w:val="20"/>
          <w:lang w:val="hu-HU"/>
        </w:rPr>
        <w:t>50 p</w:t>
      </w:r>
    </w:p>
    <w:p w14:paraId="153EB2AD" w14:textId="79893FD4" w:rsidR="00931D28" w:rsidRPr="00150AA2" w:rsidRDefault="00931D28" w:rsidP="00157C1F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5B373B2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3B6B" id="Egyenes összekötő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BvDXYTYAAAAAgEAAA8AAABk&#10;cnMvZG93bnJldi54bWxMj8FOwzAQRO9I/IO1SNyo0yKqNsSpEIIDcKKgCm6uvcQR8Tqyndb8PdsT&#10;3GY0q5m3zab4QRwwpj6QgvmsAoFkgu2pU/D+9ni1ApGyJquHQKjgBxNs2vOzRtc2HOkVD9vcCS6h&#10;VGsFLuexljIZh16nWRiROPsK0evMNnbSRn3kcj/IRVUtpdc98YLTI947NN/bySt4Kp8v026x08VV&#10;cxNvzPKje3hW6vKi3N2CyFjy3zGc8BkdWmbah4lsEoMCfiQruAbB2Wq9ZrE/Wdk28j96+wsAAP//&#10;AwBQSwECLQAUAAYACAAAACEAtoM4kv4AAADhAQAAEwAAAAAAAAAAAAAAAAAAAAAAW0NvbnRlbnRf&#10;VHlwZXNdLnhtbFBLAQItABQABgAIAAAAIQA4/SH/1gAAAJQBAAALAAAAAAAAAAAAAAAAAC8BAABf&#10;cmVscy8ucmVsc1BLAQItABQABgAIAAAAIQC6Ud4s+wEAADoEAAAOAAAAAAAAAAAAAAAAAC4CAABk&#10;cnMvZTJvRG9jLnhtbFBLAQItABQABgAIAAAAIQAbw12E2AAAAAIBAAAPAAAAAAAAAAAAAAAAAFUE&#10;AABkcnMvZG93bnJldi54bWxQSwUGAAAAAAQABADzAAAAWgUAAAAA&#10;" strokecolor="black [3213]" strokeweight=".25pt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4C5A910B" w14:textId="7A4F6688" w:rsidR="00FA331F" w:rsidRPr="00150AA2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31D61D2" w14:textId="2146D8C8" w:rsidR="00FA331F" w:rsidRPr="00150AA2" w:rsidRDefault="00BC2124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 w:rsidR="00157C1F"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 w:rsidR="00157C1F">
        <w:rPr>
          <w:sz w:val="20"/>
          <w:szCs w:val="20"/>
          <w:lang w:val="hu-HU"/>
        </w:rPr>
        <w:t xml:space="preserve"> (rajztábla, rajzeszközök megléte szükséges) </w:t>
      </w:r>
    </w:p>
    <w:p w14:paraId="53B264A0" w14:textId="77777777" w:rsidR="00157C1F" w:rsidRDefault="00157C1F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D86501A" w14:textId="247265A6" w:rsidR="00931D28" w:rsidRPr="00150AA2" w:rsidRDefault="00BC2124" w:rsidP="00B800F8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 xml:space="preserve">A szóbeli vizsgán </w:t>
      </w:r>
      <w:r w:rsidR="00EF51B1" w:rsidRPr="00150AA2">
        <w:rPr>
          <w:sz w:val="20"/>
          <w:szCs w:val="20"/>
          <w:lang w:val="hu-HU"/>
        </w:rPr>
        <w:t xml:space="preserve">legalább </w:t>
      </w:r>
      <w:r w:rsidR="00204DC8" w:rsidRPr="00150AA2">
        <w:rPr>
          <w:sz w:val="20"/>
          <w:szCs w:val="20"/>
          <w:lang w:val="hu-HU"/>
        </w:rPr>
        <w:t>két</w:t>
      </w:r>
      <w:r w:rsidRPr="00150AA2">
        <w:rPr>
          <w:sz w:val="20"/>
          <w:szCs w:val="20"/>
          <w:lang w:val="hu-HU"/>
        </w:rPr>
        <w:t xml:space="preserve"> tételt kell kidolgozni a </w:t>
      </w:r>
      <w:r w:rsidR="00204DC8" w:rsidRPr="00150AA2">
        <w:rPr>
          <w:sz w:val="20"/>
          <w:szCs w:val="20"/>
          <w:lang w:val="hu-HU"/>
        </w:rPr>
        <w:t>vizsgatételek listájából. A tételek kidolgozására 15-20 perc áll rendelkezésre.</w:t>
      </w:r>
    </w:p>
    <w:p w14:paraId="57D6FDEC" w14:textId="0096CAD0" w:rsidR="00931D28" w:rsidRPr="00150AA2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kap, aki </w:t>
      </w:r>
      <w:r w:rsidR="008468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félév és a vizsga során szerzett pontjainak összegégével nem éri el </w:t>
      </w:r>
      <w:r w:rsidR="00D64236" w:rsidRPr="00150AA2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>%-ot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</w:t>
      </w:r>
      <w:r w:rsidR="00A23155" w:rsidRPr="00150AA2">
        <w:rPr>
          <w:rStyle w:val="None"/>
          <w:rFonts w:eastAsia="Times New Roman"/>
          <w:bCs/>
          <w:sz w:val="20"/>
          <w:szCs w:val="20"/>
          <w:lang w:val="hu-HU"/>
        </w:rPr>
        <w:t>ontban javítható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23EAD9" w14:textId="77777777" w:rsidR="00931D28" w:rsidRPr="00150AA2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4446C693" w:rsidR="00031CB9" w:rsidRPr="00150AA2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 w:rsidRPr="00150AA2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követelményeket és kimerítette a vizsgalehetőségeket, a 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tantárgyat vagy annak </w:t>
      </w:r>
      <w:r w:rsidR="00BC2124" w:rsidRPr="00150AA2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venni. </w:t>
      </w:r>
    </w:p>
    <w:p w14:paraId="7FD8030A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Értékelés</w:t>
      </w:r>
    </w:p>
    <w:p w14:paraId="1CF99796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1BABEAD2" w14:textId="4B09EC83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17</w:t>
      </w:r>
      <w:r w:rsidR="001E381B" w:rsidRPr="00150AA2">
        <w:rPr>
          <w:sz w:val="20"/>
          <w:szCs w:val="20"/>
          <w:lang w:val="hu-HU"/>
        </w:rPr>
        <w:t>0</w:t>
      </w:r>
      <w:r w:rsidRPr="00150AA2">
        <w:rPr>
          <w:sz w:val="20"/>
          <w:szCs w:val="20"/>
          <w:lang w:val="hu-HU"/>
        </w:rPr>
        <w:t xml:space="preserve"> p – 200 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85-</w:t>
      </w:r>
      <w:r w:rsidRPr="00150AA2">
        <w:rPr>
          <w:sz w:val="20"/>
          <w:szCs w:val="20"/>
          <w:lang w:val="hu-HU"/>
        </w:rPr>
        <w:t>100%</w:t>
      </w:r>
      <w:r w:rsidRPr="00150AA2">
        <w:rPr>
          <w:sz w:val="20"/>
          <w:szCs w:val="20"/>
          <w:lang w:val="hu-HU"/>
        </w:rPr>
        <w:tab/>
        <w:t xml:space="preserve">A (5, jeles, </w:t>
      </w:r>
      <w:proofErr w:type="spellStart"/>
      <w:r w:rsidRPr="00150AA2">
        <w:rPr>
          <w:sz w:val="20"/>
          <w:szCs w:val="20"/>
          <w:lang w:val="hu-HU"/>
        </w:rPr>
        <w:t>excellent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sehr</w:t>
      </w:r>
      <w:proofErr w:type="spellEnd"/>
      <w:r w:rsidRPr="00150AA2">
        <w:rPr>
          <w:sz w:val="20"/>
          <w:szCs w:val="20"/>
          <w:lang w:val="hu-HU"/>
        </w:rPr>
        <w:t xml:space="preserve">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2D5C3556" w14:textId="195E7CEE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</w:t>
      </w:r>
      <w:r w:rsidR="00C5477D" w:rsidRPr="00150AA2">
        <w:rPr>
          <w:sz w:val="20"/>
          <w:szCs w:val="20"/>
          <w:lang w:val="hu-HU"/>
        </w:rPr>
        <w:t>41</w:t>
      </w:r>
      <w:r w:rsidRPr="00150AA2">
        <w:rPr>
          <w:sz w:val="20"/>
          <w:szCs w:val="20"/>
          <w:lang w:val="hu-HU"/>
        </w:rPr>
        <w:t xml:space="preserve"> p – 1</w:t>
      </w:r>
      <w:r w:rsidR="00C5477D" w:rsidRPr="00150AA2">
        <w:rPr>
          <w:sz w:val="20"/>
          <w:szCs w:val="20"/>
          <w:lang w:val="hu-HU"/>
        </w:rPr>
        <w:t>68</w:t>
      </w:r>
      <w:r w:rsidR="001E381B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7</w:t>
      </w:r>
      <w:r w:rsidR="00C5477D" w:rsidRPr="00150AA2">
        <w:rPr>
          <w:sz w:val="20"/>
          <w:szCs w:val="20"/>
          <w:lang w:val="hu-HU"/>
        </w:rPr>
        <w:t>1</w:t>
      </w:r>
      <w:r w:rsidR="00B84DC3" w:rsidRPr="00150AA2">
        <w:rPr>
          <w:sz w:val="20"/>
          <w:szCs w:val="20"/>
          <w:lang w:val="hu-HU"/>
        </w:rPr>
        <w:t>-</w:t>
      </w:r>
      <w:r w:rsidRPr="00150AA2">
        <w:rPr>
          <w:sz w:val="20"/>
          <w:szCs w:val="20"/>
          <w:lang w:val="hu-HU"/>
        </w:rPr>
        <w:t>84%</w:t>
      </w:r>
      <w:r w:rsidRPr="00150AA2">
        <w:rPr>
          <w:sz w:val="20"/>
          <w:szCs w:val="20"/>
          <w:lang w:val="hu-HU"/>
        </w:rPr>
        <w:tab/>
        <w:t xml:space="preserve">B (4, jó, </w:t>
      </w:r>
      <w:proofErr w:type="spellStart"/>
      <w:r w:rsidRPr="00150AA2">
        <w:rPr>
          <w:sz w:val="20"/>
          <w:szCs w:val="20"/>
          <w:lang w:val="hu-HU"/>
        </w:rPr>
        <w:t>good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4576DCD0" w14:textId="421F997A" w:rsidR="00DF5AA1" w:rsidRPr="00150AA2" w:rsidRDefault="00C5477D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119</w:t>
      </w:r>
      <w:r w:rsidR="00DF5AA1" w:rsidRPr="00150AA2">
        <w:rPr>
          <w:sz w:val="20"/>
          <w:szCs w:val="20"/>
          <w:lang w:val="hu-HU"/>
        </w:rPr>
        <w:t xml:space="preserve"> p – 1</w:t>
      </w:r>
      <w:r w:rsidRPr="00150AA2">
        <w:rPr>
          <w:sz w:val="20"/>
          <w:szCs w:val="20"/>
          <w:lang w:val="hu-HU"/>
        </w:rPr>
        <w:t>40</w:t>
      </w:r>
      <w:r w:rsidR="00DF5AA1" w:rsidRPr="00150AA2">
        <w:rPr>
          <w:sz w:val="20"/>
          <w:szCs w:val="20"/>
          <w:lang w:val="hu-HU"/>
        </w:rPr>
        <w:t xml:space="preserve"> p </w:t>
      </w:r>
      <w:r w:rsidR="00DF5AA1"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0</w:t>
      </w:r>
      <w:r w:rsidR="00B84DC3" w:rsidRPr="00150AA2">
        <w:rPr>
          <w:sz w:val="20"/>
          <w:szCs w:val="20"/>
          <w:lang w:val="hu-HU"/>
        </w:rPr>
        <w:t>-</w:t>
      </w:r>
      <w:r w:rsidR="00DF5AA1" w:rsidRPr="00150AA2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0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DF5AA1" w:rsidRPr="00150AA2">
        <w:rPr>
          <w:sz w:val="20"/>
          <w:szCs w:val="20"/>
          <w:lang w:val="hu-HU"/>
        </w:rPr>
        <w:t>avarage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befriedigend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C01F6B8" w14:textId="6FE57E58" w:rsidR="00DF5AA1" w:rsidRPr="00150AA2" w:rsidRDefault="00D64236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100</w:t>
      </w:r>
      <w:r w:rsidR="00DF5AA1" w:rsidRPr="00150AA2">
        <w:rPr>
          <w:sz w:val="20"/>
          <w:szCs w:val="20"/>
          <w:lang w:val="hu-HU"/>
        </w:rPr>
        <w:t xml:space="preserve"> p</w:t>
      </w:r>
      <w:r w:rsidR="00C5477D" w:rsidRPr="00150AA2">
        <w:rPr>
          <w:sz w:val="20"/>
          <w:szCs w:val="20"/>
          <w:lang w:val="hu-HU"/>
        </w:rPr>
        <w:t xml:space="preserve"> – 118 </w:t>
      </w:r>
      <w:r w:rsidR="00DF5AA1" w:rsidRPr="00150AA2">
        <w:rPr>
          <w:sz w:val="20"/>
          <w:szCs w:val="20"/>
          <w:lang w:val="hu-HU"/>
        </w:rPr>
        <w:t xml:space="preserve">p </w:t>
      </w:r>
      <w:r w:rsidR="00DF5AA1"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50</w:t>
      </w:r>
      <w:r w:rsidR="00B84DC3" w:rsidRPr="00150AA2">
        <w:rPr>
          <w:sz w:val="20"/>
          <w:szCs w:val="20"/>
          <w:lang w:val="hu-HU"/>
        </w:rPr>
        <w:t>-</w:t>
      </w:r>
      <w:r w:rsidR="00C5477D" w:rsidRPr="00150AA2">
        <w:rPr>
          <w:sz w:val="20"/>
          <w:szCs w:val="20"/>
          <w:lang w:val="hu-HU"/>
        </w:rPr>
        <w:t>59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DF5AA1" w:rsidRPr="00150AA2">
        <w:rPr>
          <w:sz w:val="20"/>
          <w:szCs w:val="20"/>
          <w:lang w:val="hu-HU"/>
        </w:rPr>
        <w:t>satisfactory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genügend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262E4E8" w14:textId="1F49460D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0 p </w:t>
      </w:r>
      <w:r w:rsidRPr="00150AA2">
        <w:rPr>
          <w:sz w:val="20"/>
          <w:szCs w:val="20"/>
          <w:lang w:val="hu-HU"/>
        </w:rPr>
        <w:tab/>
        <w:t xml:space="preserve">– </w:t>
      </w:r>
      <w:r w:rsidR="00D64236" w:rsidRPr="00150AA2">
        <w:rPr>
          <w:sz w:val="20"/>
          <w:szCs w:val="20"/>
          <w:lang w:val="hu-HU"/>
        </w:rPr>
        <w:t>99</w:t>
      </w:r>
      <w:r w:rsidRPr="00150AA2">
        <w:rPr>
          <w:sz w:val="20"/>
          <w:szCs w:val="20"/>
          <w:lang w:val="hu-HU"/>
        </w:rPr>
        <w:t xml:space="preserve"> p </w:t>
      </w:r>
      <w:r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49</w:t>
      </w:r>
      <w:r w:rsidRPr="00150AA2">
        <w:rPr>
          <w:sz w:val="20"/>
          <w:szCs w:val="20"/>
          <w:lang w:val="hu-HU"/>
        </w:rPr>
        <w:t xml:space="preserve">% </w:t>
      </w:r>
      <w:r w:rsidRPr="00150AA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150AA2">
        <w:rPr>
          <w:sz w:val="20"/>
          <w:szCs w:val="20"/>
          <w:lang w:val="hu-HU"/>
        </w:rPr>
        <w:t>fail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ungenügend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152782CF" w14:textId="77777777" w:rsidR="00DF5AA1" w:rsidRPr="00150AA2" w:rsidRDefault="00DF5AA1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F1B9A1C" w14:textId="58938482" w:rsidR="003D735C" w:rsidRPr="00150AA2" w:rsidRDefault="003D735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="00C02949"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14:paraId="5BEBA4AF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Öt állószékes süllyesztett fedélszerkezetek</w:t>
      </w:r>
    </w:p>
    <w:p w14:paraId="7A19A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Szarufedelek, félnyeregtetők és ácskötéseik</w:t>
      </w:r>
    </w:p>
    <w:p w14:paraId="44E2230F" w14:textId="34399CE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Összetett fedelek, álláskiosztási szabályok</w:t>
      </w:r>
      <w:r w:rsidR="00931D28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r w:rsidR="0061267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Kishajlású fedélszerkezetek.</w:t>
      </w:r>
    </w:p>
    <w:p w14:paraId="3267D862" w14:textId="4D46BE1C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14:paraId="54E4EA96" w14:textId="1F8D3DA3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Dőltszékes, bakdú</w:t>
      </w:r>
      <w:r w:rsidR="00C26DB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részleteivel</w:t>
      </w:r>
    </w:p>
    <w:p w14:paraId="6D086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14:paraId="761DF2F1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14:paraId="75FDFCF6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14:paraId="2BDE5B7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14:paraId="0C68701A" w14:textId="18670AA4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14:paraId="12BCB60C" w14:textId="11A16ED3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Fafödémek és boltozatok </w:t>
      </w:r>
    </w:p>
    <w:p w14:paraId="6CA0A28E" w14:textId="4613FB06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Acélgerendás födémek </w:t>
      </w:r>
    </w:p>
    <w:p w14:paraId="69890444" w14:textId="58F15865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Monolit vasbeton födémek és koszorúk</w:t>
      </w:r>
    </w:p>
    <w:p w14:paraId="04EB5EF9" w14:textId="5D8BB5AD" w:rsidR="00C94B46" w:rsidRPr="00150AA2" w:rsidRDefault="00C94B46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Konzolok és hőhídmegszakítók</w:t>
      </w:r>
    </w:p>
    <w:p w14:paraId="48758715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Sűrűbordás és idomtestes vasbeton födémek</w:t>
      </w:r>
    </w:p>
    <w:p w14:paraId="3491AE8C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Félmonolit födémszerkezetek, pallós födémek</w:t>
      </w:r>
    </w:p>
    <w:p w14:paraId="1DA156EF" w14:textId="088256C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14:paraId="5190DF39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14:paraId="7E8E9E20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Nagytáblás fedések, </w:t>
      </w:r>
      <w:proofErr w:type="spellStart"/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tetőközepelés</w:t>
      </w:r>
      <w:proofErr w:type="spellEnd"/>
    </w:p>
    <w:p w14:paraId="40551D5F" w14:textId="4D5D9F3D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Fémlemez </w:t>
      </w:r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és </w:t>
      </w:r>
      <w:proofErr w:type="gramStart"/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pala 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fedések</w:t>
      </w:r>
      <w:proofErr w:type="gramEnd"/>
    </w:p>
    <w:p w14:paraId="1C54A725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14:paraId="769D03EA" w14:textId="14086BEB" w:rsidR="003D735C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Héjalások áttörései</w:t>
      </w:r>
      <w:r w:rsidR="003D735C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 tetőhajlásszög-törés</w:t>
      </w:r>
    </w:p>
    <w:p w14:paraId="00AC212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14:paraId="2220D829" w14:textId="1E4D8B92" w:rsidR="00C02949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Vápamegoldások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lastRenderedPageBreak/>
        <w:t>Kötelező irodalom</w:t>
      </w:r>
    </w:p>
    <w:p w14:paraId="48A43E35" w14:textId="77777777" w:rsidR="00705DF3" w:rsidRPr="00150AA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150AA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D9E432" w14:textId="77777777" w:rsidR="00AB732A" w:rsidRPr="00150AA2" w:rsidRDefault="00AB732A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Dr. Gábor </w:t>
      </w:r>
      <w:proofErr w:type="gramStart"/>
      <w:r w:rsidRPr="00150AA2">
        <w:rPr>
          <w:sz w:val="20"/>
          <w:lang w:val="hu-HU"/>
        </w:rPr>
        <w:t>László :</w:t>
      </w:r>
      <w:proofErr w:type="gramEnd"/>
      <w:r w:rsidRPr="00150AA2">
        <w:rPr>
          <w:sz w:val="20"/>
          <w:lang w:val="hu-HU"/>
        </w:rPr>
        <w:t xml:space="preserve"> Épületszerkezettan I. - II. - III. - IV.</w:t>
      </w:r>
    </w:p>
    <w:p w14:paraId="7E38DA4C" w14:textId="7287296E" w:rsidR="003A5A24" w:rsidRPr="00150AA2" w:rsidRDefault="003A5A24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18FDB01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Hazai </w:t>
      </w:r>
      <w:proofErr w:type="gramStart"/>
      <w:r w:rsidRPr="00150AA2">
        <w:rPr>
          <w:sz w:val="20"/>
          <w:lang w:val="hu-HU"/>
        </w:rPr>
        <w:t>folyóiratok :</w:t>
      </w:r>
      <w:proofErr w:type="gramEnd"/>
      <w:r w:rsidRPr="00150AA2">
        <w:rPr>
          <w:sz w:val="20"/>
          <w:lang w:val="hu-HU"/>
        </w:rPr>
        <w:t xml:space="preserve"> Alaprajz.,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2EE8CD0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14:paraId="340E7629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proofErr w:type="spellStart"/>
      <w:r w:rsidRPr="00150AA2">
        <w:rPr>
          <w:sz w:val="20"/>
          <w:lang w:val="hu-HU"/>
        </w:rPr>
        <w:t>Fátrai</w:t>
      </w:r>
      <w:proofErr w:type="spellEnd"/>
      <w:r w:rsidRPr="00150AA2">
        <w:rPr>
          <w:sz w:val="20"/>
          <w:lang w:val="hu-HU"/>
        </w:rPr>
        <w:t xml:space="preserve"> György, Történeti Tetőszerkezetek</w:t>
      </w:r>
    </w:p>
    <w:p w14:paraId="29D7DCF6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14:paraId="59448994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14:paraId="355EE62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2DA02DB6" w14:textId="77777777" w:rsidR="003D735C" w:rsidRPr="00150AA2" w:rsidRDefault="009B64CD" w:rsidP="003D735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r:id="rId13" w:history="1"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</w:t>
        </w:r>
        <w:proofErr w:type="spellEnd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 xml:space="preserve"> </w:t>
        </w:r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Schunk</w:t>
        </w:r>
        <w:proofErr w:type="spellEnd"/>
      </w:hyperlink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Roof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Construction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Manual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,</w:t>
      </w:r>
    </w:p>
    <w:p w14:paraId="3F5CE111" w14:textId="77777777" w:rsidR="005077BE" w:rsidRPr="00150AA2" w:rsidRDefault="009B64CD" w:rsidP="005077BE">
      <w:pPr>
        <w:pStyle w:val="Nincstrkz"/>
        <w:rPr>
          <w:rStyle w:val="Hiperhivatkozs"/>
          <w:sz w:val="20"/>
          <w:u w:val="none"/>
          <w:lang w:val="hu-HU"/>
        </w:rPr>
      </w:pPr>
      <w:hyperlink r:id="rId14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26D7729F" w14:textId="77777777" w:rsidR="00CC2863" w:rsidRPr="00150AA2" w:rsidRDefault="009B64CD" w:rsidP="00CC2863">
      <w:pPr>
        <w:jc w:val="both"/>
        <w:rPr>
          <w:color w:val="000000"/>
          <w:sz w:val="20"/>
          <w:szCs w:val="20"/>
          <w:lang w:val="hu-HU"/>
        </w:rPr>
      </w:pPr>
      <w:hyperlink r:id="rId15" w:history="1">
        <w:r w:rsidR="00CC2863" w:rsidRPr="00150AA2">
          <w:rPr>
            <w:color w:val="000000"/>
            <w:sz w:val="20"/>
            <w:szCs w:val="20"/>
            <w:lang w:val="hu-HU"/>
          </w:rPr>
          <w:t>Francis</w:t>
        </w:r>
      </w:hyperlink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D.k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Ching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Construction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12E6E7E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</w:t>
      </w:r>
      <w:proofErr w:type="gramStart"/>
      <w:r w:rsidR="00B21A74" w:rsidRPr="00150AA2">
        <w:rPr>
          <w:sz w:val="20"/>
          <w:szCs w:val="20"/>
          <w:lang w:val="hu-HU"/>
        </w:rPr>
        <w:t>célja</w:t>
      </w:r>
      <w:proofErr w:type="gramEnd"/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417E0560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vagy </w:t>
      </w:r>
      <w:proofErr w:type="gramStart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táblai gyakorlat</w:t>
      </w:r>
      <w:proofErr w:type="gramEnd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vagy konzultációs lehetőség lesz.</w:t>
      </w:r>
    </w:p>
    <w:p w14:paraId="1AA103AD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3239475" w14:textId="686FB631" w:rsidR="00157C1F" w:rsidRPr="007F7BF3" w:rsidRDefault="00157C1F" w:rsidP="00157C1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Online részvétel esetén a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rajzokat konzultáció v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agy beadás céljából szkennelt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vagy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fotózott</w:t>
      </w:r>
      <w:r w:rsidR="008B3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formában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(a lehető legoptimálisabb minőségben) kell feltölteni a </w:t>
      </w:r>
      <w:r w:rsidRPr="00296E4F">
        <w:rPr>
          <w:rStyle w:val="None"/>
          <w:rFonts w:eastAsia="Times New Roman"/>
          <w:b/>
          <w:bCs/>
          <w:sz w:val="20"/>
          <w:szCs w:val="20"/>
          <w:lang w:val="hu-HU"/>
        </w:rPr>
        <w:t>Microsoft Office 365</w:t>
      </w:r>
      <w:r w:rsidRPr="00296E4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96E4F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296E4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szolgáltatásba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PDF. formátumban. A feltöltés akadályoztatás esetén kérjük elküldeni az oktató email címére 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55EC7D01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4708E154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vagy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online bejelentkezni és a feladatukkal foglalkozni, így kaphatnak az adott gyakorlati időpontra „teljesítette” bejegyzést.</w:t>
      </w:r>
      <w:r w:rsidR="00514992">
        <w:rPr>
          <w:lang w:val="hu-HU"/>
        </w:rPr>
        <w:br w:type="page"/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lastRenderedPageBreak/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7C1A99F5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="00CC416C" w:rsidRPr="00150AA2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5881C286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715A54F1" w14:textId="27F375E5" w:rsidR="008B3A3B" w:rsidRPr="001660E9" w:rsidRDefault="008B3A3B" w:rsidP="008B3A3B">
      <w:pPr>
        <w:pStyle w:val="Nincstrkz"/>
        <w:tabs>
          <w:tab w:val="left" w:pos="3402"/>
        </w:tabs>
        <w:rPr>
          <w:b/>
          <w:sz w:val="20"/>
        </w:rPr>
      </w:pPr>
      <w:r>
        <w:rPr>
          <w:b/>
          <w:sz w:val="20"/>
        </w:rPr>
        <w:t xml:space="preserve">Online </w:t>
      </w:r>
      <w:proofErr w:type="spellStart"/>
      <w:r>
        <w:rPr>
          <w:b/>
          <w:sz w:val="20"/>
        </w:rPr>
        <w:t>oktatás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estén</w:t>
      </w:r>
      <w:proofErr w:type="spellEnd"/>
      <w:r>
        <w:rPr>
          <w:b/>
          <w:sz w:val="20"/>
        </w:rPr>
        <w:t xml:space="preserve"> a</w:t>
      </w:r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rajzfeladatok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beadás</w:t>
      </w:r>
      <w:r>
        <w:rPr>
          <w:b/>
          <w:sz w:val="20"/>
        </w:rPr>
        <w:t>a</w:t>
      </w:r>
      <w:proofErr w:type="spellEnd"/>
      <w:r w:rsidRPr="001660E9">
        <w:rPr>
          <w:b/>
          <w:sz w:val="20"/>
        </w:rPr>
        <w:t xml:space="preserve"> PDF. </w:t>
      </w:r>
      <w:proofErr w:type="spellStart"/>
      <w:r w:rsidRPr="001660E9">
        <w:rPr>
          <w:b/>
          <w:sz w:val="20"/>
        </w:rPr>
        <w:t>formátumban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történik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az</w:t>
      </w:r>
      <w:proofErr w:type="spellEnd"/>
      <w:r w:rsidRPr="001660E9">
        <w:rPr>
          <w:b/>
          <w:sz w:val="20"/>
        </w:rPr>
        <w:t xml:space="preserve"> online </w:t>
      </w:r>
      <w:proofErr w:type="spellStart"/>
      <w:r w:rsidRPr="001660E9">
        <w:rPr>
          <w:b/>
          <w:sz w:val="20"/>
        </w:rPr>
        <w:t>felületre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való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feltöltéssel</w:t>
      </w:r>
      <w:proofErr w:type="spellEnd"/>
      <w:r w:rsidRPr="001660E9">
        <w:rPr>
          <w:b/>
          <w:sz w:val="20"/>
        </w:rPr>
        <w:t>.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ED0C9D3" w14:textId="7E0021A8" w:rsidR="00655A8D" w:rsidRPr="00150AA2" w:rsidRDefault="00655A8D" w:rsidP="00655A8D">
      <w:pPr>
        <w:tabs>
          <w:tab w:val="left" w:pos="567"/>
        </w:tabs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rajzi ábrázolás elvárt módját az </w:t>
      </w:r>
      <w:r w:rsidR="00E67C93" w:rsidRPr="00150AA2">
        <w:rPr>
          <w:sz w:val="20"/>
          <w:szCs w:val="20"/>
          <w:lang w:val="hu-HU"/>
        </w:rPr>
        <w:t>ábrázolás technikai</w:t>
      </w:r>
      <w:r w:rsidRPr="00150AA2">
        <w:rPr>
          <w:sz w:val="20"/>
          <w:szCs w:val="20"/>
          <w:lang w:val="hu-HU"/>
        </w:rPr>
        <w:t xml:space="preserve"> melléklet tartalmazza.</w:t>
      </w:r>
    </w:p>
    <w:p w14:paraId="3F6A4002" w14:textId="56E97031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1F8DF186" w:rsidR="00CF11AD" w:rsidRPr="00150AA2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0A7F206D" w14:textId="77777777" w:rsidR="00E67C93" w:rsidRPr="00150AA2" w:rsidRDefault="00E67C93" w:rsidP="00E67C93">
      <w:pPr>
        <w:widowControl w:val="0"/>
        <w:jc w:val="both"/>
        <w:rPr>
          <w:b/>
          <w:sz w:val="20"/>
          <w:lang w:val="hu-HU"/>
        </w:rPr>
      </w:pPr>
    </w:p>
    <w:p w14:paraId="4A0BBBF4" w14:textId="64675259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Pr="00150AA2">
        <w:rPr>
          <w:sz w:val="20"/>
          <w:szCs w:val="20"/>
          <w:lang w:val="hu-HU"/>
        </w:rPr>
        <w:t>oldalnézet szerkesztése A/2 rajzalapon 1:200</w:t>
      </w:r>
      <w:r w:rsidR="008B3A3B">
        <w:rPr>
          <w:sz w:val="20"/>
          <w:szCs w:val="20"/>
          <w:lang w:val="hu-HU"/>
        </w:rPr>
        <w:t>-100</w:t>
      </w:r>
    </w:p>
    <w:p w14:paraId="3F366EFC" w14:textId="4FB038C6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14:paraId="264C903E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alaprajz és 2db. födém metszet 1:50, 3db. csomópont 1:10 A/2 </w:t>
      </w:r>
    </w:p>
    <w:p w14:paraId="62465411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 és 2db. födém metszet 1:50, 3db. csomópont 1:10 A/2</w:t>
      </w:r>
    </w:p>
    <w:p w14:paraId="3F13FD32" w14:textId="77777777" w:rsidR="00E67C93" w:rsidRPr="00150AA2" w:rsidRDefault="00E67C93" w:rsidP="00E67C93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14:paraId="34AC5236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1DAA62D" w14:textId="6DF881A0" w:rsidR="0064433E" w:rsidRPr="00150AA2" w:rsidRDefault="009A4500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</w:t>
      </w:r>
      <w:r w:rsidR="003A5A24" w:rsidRPr="00150AA2">
        <w:rPr>
          <w:sz w:val="20"/>
          <w:szCs w:val="20"/>
          <w:lang w:val="hu-HU"/>
        </w:rPr>
        <w:t>t jelenthet a gyakorlatvezető értékelése szerint</w:t>
      </w:r>
      <w:r w:rsidRPr="00150AA2">
        <w:rPr>
          <w:sz w:val="20"/>
          <w:szCs w:val="20"/>
          <w:lang w:val="hu-HU"/>
        </w:rPr>
        <w:t xml:space="preserve"> </w:t>
      </w:r>
    </w:p>
    <w:p w14:paraId="5F089A61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Zárthelyi Dolgozatok</w:t>
      </w:r>
    </w:p>
    <w:p w14:paraId="139932E5" w14:textId="47206819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1.-7. előadások anyaga</w:t>
      </w:r>
    </w:p>
    <w:p w14:paraId="77423ACD" w14:textId="7457454B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F0218F">
        <w:rPr>
          <w:sz w:val="20"/>
          <w:szCs w:val="20"/>
          <w:lang w:val="hu-HU"/>
        </w:rPr>
        <w:t>9</w:t>
      </w:r>
      <w:r w:rsidRPr="00150AA2">
        <w:rPr>
          <w:sz w:val="20"/>
          <w:szCs w:val="20"/>
          <w:lang w:val="hu-HU"/>
        </w:rPr>
        <w:t>.-14. előadások</w:t>
      </w:r>
      <w:r w:rsidR="00D978D8" w:rsidRPr="00150AA2">
        <w:rPr>
          <w:sz w:val="20"/>
          <w:szCs w:val="20"/>
          <w:lang w:val="hu-HU"/>
        </w:rPr>
        <w:t xml:space="preserve"> anyaga</w:t>
      </w:r>
    </w:p>
    <w:p w14:paraId="6A988CE0" w14:textId="77777777" w:rsidR="003031BB" w:rsidRPr="00150AA2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</w:t>
      </w:r>
      <w:r w:rsidR="00990204" w:rsidRPr="00150AA2">
        <w:rPr>
          <w:sz w:val="20"/>
          <w:szCs w:val="20"/>
          <w:lang w:val="hu-HU"/>
        </w:rPr>
        <w:t xml:space="preserve">csak </w:t>
      </w:r>
      <w:r w:rsidRPr="00150AA2">
        <w:rPr>
          <w:sz w:val="20"/>
          <w:szCs w:val="20"/>
          <w:lang w:val="hu-HU"/>
        </w:rPr>
        <w:t>előre keretezett összetűzött formalapokon kerül</w:t>
      </w:r>
      <w:r w:rsidR="008228C1" w:rsidRPr="00150AA2">
        <w:rPr>
          <w:sz w:val="20"/>
          <w:szCs w:val="20"/>
          <w:lang w:val="hu-HU"/>
        </w:rPr>
        <w:t>hetnek</w:t>
      </w:r>
      <w:r w:rsidRPr="00150AA2">
        <w:rPr>
          <w:sz w:val="20"/>
          <w:szCs w:val="20"/>
          <w:lang w:val="hu-HU"/>
        </w:rPr>
        <w:t xml:space="preserve"> beadás</w:t>
      </w:r>
      <w:r w:rsidR="008228C1" w:rsidRPr="00150AA2">
        <w:rPr>
          <w:sz w:val="20"/>
          <w:szCs w:val="20"/>
          <w:lang w:val="hu-HU"/>
        </w:rPr>
        <w:t>r</w:t>
      </w:r>
      <w:r w:rsidRPr="00150AA2">
        <w:rPr>
          <w:sz w:val="20"/>
          <w:szCs w:val="20"/>
          <w:lang w:val="hu-HU"/>
        </w:rPr>
        <w:t xml:space="preserve">a </w:t>
      </w:r>
    </w:p>
    <w:p w14:paraId="4663726C" w14:textId="1214ED2A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</w:t>
      </w:r>
      <w:r w:rsidR="00A31C8C" w:rsidRPr="00150AA2">
        <w:rPr>
          <w:sz w:val="20"/>
          <w:szCs w:val="20"/>
          <w:lang w:val="hu-HU"/>
        </w:rPr>
        <w:t>N</w:t>
      </w:r>
      <w:r w:rsidRPr="00150AA2">
        <w:rPr>
          <w:sz w:val="20"/>
          <w:szCs w:val="20"/>
          <w:lang w:val="hu-HU"/>
        </w:rPr>
        <w:t xml:space="preserve">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+ 6 db A/4 lap) </w:t>
      </w:r>
    </w:p>
    <w:p w14:paraId="6CC574CE" w14:textId="08E84BF7" w:rsidR="008B3A3B" w:rsidRPr="00C70205" w:rsidRDefault="008B3A3B" w:rsidP="008B3A3B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Online oktatás esetében a</w:t>
      </w:r>
      <w:r w:rsidRPr="00C70205">
        <w:rPr>
          <w:b/>
          <w:sz w:val="20"/>
          <w:szCs w:val="20"/>
          <w:lang w:val="hu-HU"/>
        </w:rPr>
        <w:t xml:space="preserve"> zárthelyi dolgozat megírása a tantárgyfelelős által meghirdetett időpontban online felületen fog történni. A zárthelyi dolgozat kérdőív formában adott időkorlat keretén belül teljesítendő.</w:t>
      </w:r>
    </w:p>
    <w:p w14:paraId="70297DC9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60599DE" w14:textId="70FC32A5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  <w:t>1.-14. előadások anyaga</w:t>
      </w:r>
    </w:p>
    <w:p w14:paraId="3FEC9EBC" w14:textId="221D0D21" w:rsidR="0064433E" w:rsidRPr="00150AA2" w:rsidRDefault="0064433E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Az előadásokon elhangzottak rövid </w:t>
      </w:r>
      <w:proofErr w:type="gramStart"/>
      <w:r w:rsidRPr="00150AA2">
        <w:rPr>
          <w:sz w:val="20"/>
          <w:szCs w:val="20"/>
          <w:lang w:val="hu-HU"/>
        </w:rPr>
        <w:t>leirata</w:t>
      </w:r>
      <w:proofErr w:type="gramEnd"/>
      <w:r w:rsidRPr="00150AA2">
        <w:rPr>
          <w:sz w:val="20"/>
          <w:szCs w:val="20"/>
          <w:lang w:val="hu-HU"/>
        </w:rPr>
        <w:t xml:space="preserve"> valamint a felrajzolt vagy bemutatott ábrák sora</w:t>
      </w:r>
      <w:r w:rsidR="00A31C8C" w:rsidRPr="00150AA2">
        <w:rPr>
          <w:sz w:val="20"/>
          <w:szCs w:val="20"/>
          <w:lang w:val="hu-HU"/>
        </w:rPr>
        <w:t xml:space="preserve"> </w:t>
      </w:r>
      <w:r w:rsidR="00C02949" w:rsidRPr="00150AA2">
        <w:rPr>
          <w:sz w:val="20"/>
          <w:szCs w:val="20"/>
          <w:lang w:val="hu-HU"/>
        </w:rPr>
        <w:t xml:space="preserve">saját kézzel írva és rajzolva </w:t>
      </w:r>
      <w:r w:rsidR="00A31C8C" w:rsidRPr="00150AA2">
        <w:rPr>
          <w:sz w:val="20"/>
          <w:szCs w:val="20"/>
          <w:lang w:val="hu-HU"/>
        </w:rPr>
        <w:t>A/4 füzetben.</w:t>
      </w:r>
      <w:r w:rsidR="00C0294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A jegyzett saját belátás szerint a szakirodalomból kiegészíthető. Az előadásjegyzetnek tartalmaznia </w:t>
      </w:r>
      <w:r w:rsidR="003A5A24" w:rsidRPr="00150AA2">
        <w:rPr>
          <w:sz w:val="20"/>
          <w:szCs w:val="20"/>
          <w:lang w:val="hu-HU"/>
        </w:rPr>
        <w:t>kell mindegyik előadás anyagát.</w:t>
      </w:r>
    </w:p>
    <w:p w14:paraId="3C664668" w14:textId="3AA7D441" w:rsidR="00CF11AD" w:rsidRDefault="00A10E47" w:rsidP="00CF11AD">
      <w:pPr>
        <w:pStyle w:val="Cmsor2"/>
        <w:rPr>
          <w:lang w:val="hu-HU"/>
        </w:rPr>
      </w:pPr>
      <w:r w:rsidRPr="00150AA2">
        <w:rPr>
          <w:lang w:val="hu-HU"/>
        </w:rPr>
        <w:t>Oktatói csoportbeosztás:</w:t>
      </w:r>
    </w:p>
    <w:p w14:paraId="30AE63F4" w14:textId="77777777" w:rsidR="00514992" w:rsidRPr="00514992" w:rsidRDefault="00514992" w:rsidP="00514992">
      <w:pPr>
        <w:rPr>
          <w:lang w:val="hu-HU"/>
        </w:rPr>
      </w:pPr>
    </w:p>
    <w:p w14:paraId="0C016174" w14:textId="37D4E9FE" w:rsidR="00A10E47" w:rsidRPr="00150AA2" w:rsidRDefault="00A10E47" w:rsidP="00A10E47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1.</w:t>
      </w:r>
      <w:r w:rsidR="003A5A24" w:rsidRPr="00150AA2">
        <w:rPr>
          <w:sz w:val="20"/>
          <w:szCs w:val="20"/>
          <w:lang w:val="hu-HU"/>
        </w:rPr>
        <w:t xml:space="preserve"> Kedd</w:t>
      </w:r>
      <w:proofErr w:type="gramEnd"/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9:30-12:45</w:t>
      </w:r>
      <w:r w:rsidR="0023239C" w:rsidRPr="00150AA2">
        <w:rPr>
          <w:sz w:val="20"/>
          <w:szCs w:val="20"/>
          <w:lang w:val="hu-HU"/>
        </w:rPr>
        <w:t xml:space="preserve"> A-</w:t>
      </w:r>
      <w:r w:rsidR="00514992">
        <w:rPr>
          <w:sz w:val="20"/>
          <w:szCs w:val="20"/>
          <w:lang w:val="hu-HU"/>
        </w:rPr>
        <w:t>317</w:t>
      </w:r>
    </w:p>
    <w:p w14:paraId="77C01A17" w14:textId="3EC8605A" w:rsidR="002667F9" w:rsidRPr="00150AA2" w:rsidRDefault="00CF11AD" w:rsidP="00A50698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</w:t>
      </w:r>
      <w:r w:rsidR="0023239C" w:rsidRPr="00150AA2">
        <w:rPr>
          <w:sz w:val="20"/>
          <w:szCs w:val="20"/>
          <w:lang w:val="hu-HU"/>
        </w:rPr>
        <w:t>110</w:t>
      </w:r>
      <w:r w:rsidRPr="00150AA2">
        <w:rPr>
          <w:sz w:val="20"/>
          <w:szCs w:val="20"/>
          <w:lang w:val="hu-HU"/>
        </w:rPr>
        <w:t>MN-LA-0</w:t>
      </w:r>
      <w:r w:rsidR="00514992">
        <w:rPr>
          <w:sz w:val="20"/>
          <w:szCs w:val="20"/>
          <w:lang w:val="hu-HU"/>
        </w:rPr>
        <w:t>1</w:t>
      </w:r>
      <w:r w:rsidRPr="00150AA2">
        <w:rPr>
          <w:sz w:val="20"/>
          <w:szCs w:val="20"/>
          <w:lang w:val="hu-HU"/>
        </w:rPr>
        <w:t xml:space="preserve"> </w:t>
      </w:r>
      <w:r w:rsidR="0023239C" w:rsidRPr="00150AA2">
        <w:rPr>
          <w:sz w:val="20"/>
          <w:szCs w:val="20"/>
          <w:lang w:val="hu-HU"/>
        </w:rPr>
        <w:t>Épületszerkezetek</w:t>
      </w:r>
      <w:r w:rsidRPr="00150AA2">
        <w:rPr>
          <w:sz w:val="20"/>
          <w:szCs w:val="20"/>
          <w:lang w:val="hu-HU"/>
        </w:rPr>
        <w:t xml:space="preserve"> stúdió </w:t>
      </w:r>
      <w:r w:rsidR="003A5A24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A10E47" w:rsidRPr="00150AA2">
        <w:rPr>
          <w:sz w:val="20"/>
          <w:szCs w:val="20"/>
          <w:lang w:val="hu-HU"/>
        </w:rPr>
        <w:t xml:space="preserve"> </w:t>
      </w:r>
      <w:r w:rsidR="00514992">
        <w:rPr>
          <w:sz w:val="20"/>
          <w:szCs w:val="20"/>
          <w:lang w:val="hu-HU"/>
        </w:rPr>
        <w:t>Széll Judit</w:t>
      </w:r>
    </w:p>
    <w:p w14:paraId="43ADD230" w14:textId="77777777" w:rsidR="00CF11AD" w:rsidRPr="00150AA2" w:rsidRDefault="00CF11AD" w:rsidP="00A50698">
      <w:pPr>
        <w:rPr>
          <w:sz w:val="20"/>
          <w:szCs w:val="20"/>
          <w:lang w:val="hu-HU"/>
        </w:rPr>
      </w:pPr>
    </w:p>
    <w:p w14:paraId="0FB65FC8" w14:textId="4C6AB741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2.</w:t>
      </w:r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Kedd</w:t>
      </w:r>
      <w:proofErr w:type="gramEnd"/>
      <w:r w:rsidR="003A5A24" w:rsidRPr="00150AA2">
        <w:rPr>
          <w:sz w:val="20"/>
          <w:szCs w:val="20"/>
          <w:lang w:val="hu-HU"/>
        </w:rPr>
        <w:t xml:space="preserve"> 9:30-12:45 </w:t>
      </w:r>
      <w:r w:rsidR="00B5316F">
        <w:rPr>
          <w:sz w:val="20"/>
          <w:szCs w:val="20"/>
          <w:lang w:val="hu-HU"/>
        </w:rPr>
        <w:t>C-033</w:t>
      </w:r>
    </w:p>
    <w:p w14:paraId="628524A4" w14:textId="5ECD8A15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14992">
        <w:rPr>
          <w:sz w:val="20"/>
          <w:szCs w:val="20"/>
          <w:lang w:val="hu-HU"/>
        </w:rPr>
        <w:t>2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514992">
        <w:rPr>
          <w:sz w:val="20"/>
          <w:szCs w:val="20"/>
          <w:lang w:val="hu-HU"/>
        </w:rPr>
        <w:t>Bakó Tibor dr.</w:t>
      </w:r>
    </w:p>
    <w:p w14:paraId="7E654FE1" w14:textId="77777777" w:rsidR="00CF11AD" w:rsidRPr="00150AA2" w:rsidRDefault="00CF11AD" w:rsidP="00A50698">
      <w:pPr>
        <w:rPr>
          <w:sz w:val="20"/>
          <w:szCs w:val="20"/>
          <w:lang w:val="hu-HU"/>
        </w:rPr>
      </w:pPr>
    </w:p>
    <w:p w14:paraId="0A0EBFE1" w14:textId="2DC3CAE9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3.</w:t>
      </w:r>
      <w:r w:rsidR="0023239C" w:rsidRPr="00150AA2">
        <w:rPr>
          <w:sz w:val="20"/>
          <w:szCs w:val="20"/>
          <w:lang w:val="hu-HU"/>
        </w:rPr>
        <w:t xml:space="preserve"> Csütörtök</w:t>
      </w:r>
      <w:proofErr w:type="gramEnd"/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 xml:space="preserve">9:30-12:45 </w:t>
      </w:r>
      <w:r w:rsidR="00514992">
        <w:rPr>
          <w:sz w:val="20"/>
          <w:szCs w:val="20"/>
          <w:lang w:val="hu-HU"/>
        </w:rPr>
        <w:t>A-</w:t>
      </w:r>
      <w:r w:rsidR="00B5316F">
        <w:rPr>
          <w:sz w:val="20"/>
          <w:szCs w:val="20"/>
          <w:lang w:val="hu-HU"/>
        </w:rPr>
        <w:t>019</w:t>
      </w:r>
    </w:p>
    <w:p w14:paraId="72E3DAE0" w14:textId="730D4D43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14992">
        <w:rPr>
          <w:sz w:val="20"/>
          <w:szCs w:val="20"/>
          <w:lang w:val="hu-HU"/>
        </w:rPr>
        <w:t>3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B5316F">
        <w:rPr>
          <w:sz w:val="20"/>
          <w:szCs w:val="20"/>
          <w:lang w:val="hu-HU"/>
        </w:rPr>
        <w:t>Széll Judit.</w:t>
      </w:r>
    </w:p>
    <w:p w14:paraId="28DB8F21" w14:textId="77777777" w:rsidR="00CF11AD" w:rsidRPr="00150AA2" w:rsidRDefault="00CF11AD" w:rsidP="00A50698">
      <w:pPr>
        <w:rPr>
          <w:sz w:val="20"/>
          <w:szCs w:val="20"/>
          <w:lang w:val="hu-HU"/>
        </w:rPr>
      </w:pPr>
    </w:p>
    <w:p w14:paraId="7474F8A7" w14:textId="458E0EAC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4.</w:t>
      </w:r>
      <w:r w:rsidR="0023239C" w:rsidRPr="00150AA2">
        <w:rPr>
          <w:sz w:val="20"/>
          <w:szCs w:val="20"/>
          <w:lang w:val="hu-HU"/>
        </w:rPr>
        <w:t xml:space="preserve"> Csütörtök</w:t>
      </w:r>
      <w:proofErr w:type="gramEnd"/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 xml:space="preserve">9:30-12:45 </w:t>
      </w:r>
      <w:r w:rsidR="0023239C" w:rsidRPr="00150AA2">
        <w:rPr>
          <w:sz w:val="20"/>
          <w:szCs w:val="20"/>
          <w:lang w:val="hu-HU"/>
        </w:rPr>
        <w:t>A-317</w:t>
      </w:r>
    </w:p>
    <w:p w14:paraId="46740CD0" w14:textId="0890DEF7" w:rsidR="00CF11AD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14992">
        <w:rPr>
          <w:sz w:val="20"/>
          <w:szCs w:val="20"/>
          <w:lang w:val="hu-HU"/>
        </w:rPr>
        <w:t>4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Halada Miklós dr.</w:t>
      </w:r>
    </w:p>
    <w:p w14:paraId="3C5424D4" w14:textId="77777777" w:rsidR="00514992" w:rsidRDefault="00514992" w:rsidP="00CF11AD">
      <w:pPr>
        <w:rPr>
          <w:sz w:val="20"/>
          <w:szCs w:val="20"/>
          <w:lang w:val="hu-HU"/>
        </w:rPr>
      </w:pPr>
    </w:p>
    <w:p w14:paraId="3B9CB17F" w14:textId="7A10C35C" w:rsidR="00514992" w:rsidRPr="00150AA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>
        <w:rPr>
          <w:sz w:val="20"/>
          <w:szCs w:val="20"/>
          <w:lang w:val="hu-HU"/>
        </w:rPr>
        <w:t>5</w:t>
      </w:r>
      <w:r w:rsidRPr="00150AA2">
        <w:rPr>
          <w:sz w:val="20"/>
          <w:szCs w:val="20"/>
          <w:lang w:val="hu-HU"/>
        </w:rPr>
        <w:t>. Csütörtök</w:t>
      </w:r>
      <w:proofErr w:type="gramEnd"/>
      <w:r w:rsidRPr="00150AA2">
        <w:rPr>
          <w:sz w:val="20"/>
          <w:szCs w:val="20"/>
          <w:lang w:val="hu-HU"/>
        </w:rPr>
        <w:t xml:space="preserve"> 9:30-12:45 A-</w:t>
      </w:r>
      <w:r w:rsidR="00B5316F">
        <w:rPr>
          <w:sz w:val="20"/>
          <w:szCs w:val="20"/>
          <w:lang w:val="hu-HU"/>
        </w:rPr>
        <w:t>303</w:t>
      </w:r>
    </w:p>
    <w:p w14:paraId="05522B4F" w14:textId="2BD7BE4B" w:rsidR="0051499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5</w:t>
      </w:r>
      <w:r w:rsidRPr="00150AA2">
        <w:rPr>
          <w:sz w:val="20"/>
          <w:szCs w:val="20"/>
          <w:lang w:val="hu-HU"/>
        </w:rPr>
        <w:t xml:space="preserve"> Épületszerkezetek stúdió 3. </w:t>
      </w:r>
      <w:r>
        <w:rPr>
          <w:sz w:val="20"/>
          <w:szCs w:val="20"/>
          <w:lang w:val="hu-HU"/>
        </w:rPr>
        <w:t>Kocsis Lajos</w:t>
      </w:r>
      <w:r w:rsidRPr="00150AA2">
        <w:rPr>
          <w:sz w:val="20"/>
          <w:szCs w:val="20"/>
          <w:lang w:val="hu-HU"/>
        </w:rPr>
        <w:t xml:space="preserve"> dr.</w:t>
      </w:r>
    </w:p>
    <w:p w14:paraId="4811DBC5" w14:textId="77777777" w:rsidR="00514992" w:rsidRDefault="00514992" w:rsidP="00514992">
      <w:pPr>
        <w:rPr>
          <w:sz w:val="20"/>
          <w:szCs w:val="20"/>
          <w:lang w:val="hu-HU"/>
        </w:rPr>
      </w:pPr>
    </w:p>
    <w:p w14:paraId="0712A4D5" w14:textId="0E7B0F98" w:rsidR="00514992" w:rsidRPr="00150AA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. Kedd</w:t>
      </w:r>
      <w:proofErr w:type="gramEnd"/>
      <w:r w:rsidRPr="00150AA2">
        <w:rPr>
          <w:sz w:val="20"/>
          <w:szCs w:val="20"/>
          <w:lang w:val="hu-HU"/>
        </w:rPr>
        <w:t xml:space="preserve"> 9:30-12:45 A-31</w:t>
      </w:r>
      <w:r w:rsidR="00B5316F">
        <w:rPr>
          <w:sz w:val="20"/>
          <w:szCs w:val="20"/>
          <w:lang w:val="hu-HU"/>
        </w:rPr>
        <w:t>4</w:t>
      </w:r>
    </w:p>
    <w:p w14:paraId="714A3CF8" w14:textId="7275A614" w:rsidR="0051499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 Épületszerkezetek stúdió 3. </w:t>
      </w:r>
      <w:r>
        <w:rPr>
          <w:sz w:val="20"/>
          <w:szCs w:val="20"/>
          <w:lang w:val="hu-HU"/>
        </w:rPr>
        <w:t>Bakó Tibor dr.</w:t>
      </w:r>
    </w:p>
    <w:p w14:paraId="26713F62" w14:textId="61995EA7" w:rsidR="00AF2872" w:rsidRDefault="00AF2872" w:rsidP="00514992">
      <w:pPr>
        <w:rPr>
          <w:sz w:val="20"/>
          <w:szCs w:val="20"/>
          <w:lang w:val="hu-HU"/>
        </w:rPr>
      </w:pPr>
    </w:p>
    <w:p w14:paraId="170D02B8" w14:textId="419043B1" w:rsidR="00AF2872" w:rsidRPr="00150AA2" w:rsidRDefault="00AF2872" w:rsidP="00AF287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Csoport</w:t>
      </w:r>
      <w:r>
        <w:rPr>
          <w:sz w:val="20"/>
          <w:szCs w:val="20"/>
          <w:lang w:val="hu-HU"/>
        </w:rPr>
        <w:t xml:space="preserve"> </w:t>
      </w:r>
      <w:proofErr w:type="gramStart"/>
      <w:r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. Csütörtök</w:t>
      </w:r>
      <w:proofErr w:type="gramEnd"/>
      <w:r w:rsidRPr="00150AA2">
        <w:rPr>
          <w:sz w:val="20"/>
          <w:szCs w:val="20"/>
          <w:lang w:val="hu-HU"/>
        </w:rPr>
        <w:t xml:space="preserve"> 9:30-12:45 </w:t>
      </w:r>
      <w:r>
        <w:rPr>
          <w:sz w:val="20"/>
          <w:szCs w:val="20"/>
          <w:lang w:val="hu-HU"/>
        </w:rPr>
        <w:t>C-033</w:t>
      </w:r>
    </w:p>
    <w:p w14:paraId="53D11485" w14:textId="798A168E" w:rsidR="00AF2872" w:rsidRPr="00150AA2" w:rsidRDefault="00AF2872" w:rsidP="00AF287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 Épületszerkezetek stúdió 3. </w:t>
      </w:r>
      <w:r>
        <w:rPr>
          <w:sz w:val="20"/>
          <w:szCs w:val="20"/>
          <w:lang w:val="hu-HU"/>
        </w:rPr>
        <w:t xml:space="preserve">Paári Péter </w:t>
      </w:r>
      <w:proofErr w:type="spellStart"/>
      <w:r>
        <w:rPr>
          <w:sz w:val="20"/>
          <w:szCs w:val="20"/>
          <w:lang w:val="hu-HU"/>
        </w:rPr>
        <w:t>dr</w:t>
      </w:r>
      <w:proofErr w:type="spellEnd"/>
    </w:p>
    <w:p w14:paraId="596CD9CB" w14:textId="7EB2EC57" w:rsidR="00A10E47" w:rsidRDefault="00415726" w:rsidP="00CF11AD">
      <w:pPr>
        <w:pStyle w:val="Cmsor2"/>
        <w:rPr>
          <w:lang w:val="hu-HU"/>
        </w:rPr>
      </w:pPr>
      <w:r w:rsidRPr="00150AA2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CF11AD" w:rsidRPr="00150AA2" w14:paraId="0F5E7BBA" w14:textId="332A7B98" w:rsidTr="002105B7">
        <w:tc>
          <w:tcPr>
            <w:tcW w:w="1271" w:type="dxa"/>
            <w:shd w:val="clear" w:color="auto" w:fill="F1D130" w:themeFill="accent3"/>
          </w:tcPr>
          <w:p w14:paraId="0E885C44" w14:textId="14175B0A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14:paraId="204843D1" w14:textId="48A67D63" w:rsidR="00CF11AD" w:rsidRPr="00150AA2" w:rsidRDefault="00E7559C" w:rsidP="00F02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Kedd</w:t>
            </w:r>
            <w:r w:rsidR="00CF11AD" w:rsidRPr="00150AA2">
              <w:rPr>
                <w:sz w:val="16"/>
                <w:szCs w:val="16"/>
                <w:lang w:val="hu-HU"/>
              </w:rPr>
              <w:t xml:space="preserve"> </w:t>
            </w:r>
            <w:r w:rsidR="00F0218F"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7FD44437" w14:textId="1EF4A137" w:rsidR="00CF11AD" w:rsidRPr="00150AA2" w:rsidRDefault="002A3D5C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Kedd</w:t>
            </w:r>
            <w:r w:rsidR="00A31C8C" w:rsidRPr="00150AA2"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9:30-12:45</w:t>
            </w:r>
            <w:r w:rsidR="00A31C8C" w:rsidRPr="00150AA2">
              <w:rPr>
                <w:sz w:val="16"/>
                <w:szCs w:val="16"/>
                <w:lang w:val="hu-HU"/>
              </w:rPr>
              <w:t xml:space="preserve">, </w:t>
            </w:r>
            <w:proofErr w:type="gramStart"/>
            <w:r w:rsidR="00A31C8C"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="00A31C8C" w:rsidRPr="00150AA2"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BA2D5A" w:rsidRPr="00150AA2" w14:paraId="3AB5765E" w14:textId="0D49F58F" w:rsidTr="002105B7">
        <w:tc>
          <w:tcPr>
            <w:tcW w:w="1271" w:type="dxa"/>
          </w:tcPr>
          <w:p w14:paraId="36BD3708" w14:textId="7864C234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3F50B0C" w14:textId="3C61A888" w:rsidR="00CF11AD" w:rsidRPr="00150AA2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95E20ED" w14:textId="40600562" w:rsidR="00CF11AD" w:rsidRPr="00150AA2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A049A" w:rsidRPr="00150AA2" w14:paraId="64827EDE" w14:textId="5B2203DB" w:rsidTr="002105B7">
        <w:tc>
          <w:tcPr>
            <w:tcW w:w="1271" w:type="dxa"/>
          </w:tcPr>
          <w:p w14:paraId="5E8AD807" w14:textId="67DD7A87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F8E6341" w14:textId="7B34B7B6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42FAC7A5" w14:textId="336617E0" w:rsidR="00DA049A" w:rsidRPr="00150AA2" w:rsidRDefault="00DA049A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konzultáció és </w:t>
            </w:r>
            <w:r w:rsidR="00E73725" w:rsidRPr="00150AA2">
              <w:rPr>
                <w:sz w:val="16"/>
                <w:szCs w:val="16"/>
                <w:lang w:val="hu-HU"/>
              </w:rPr>
              <w:t>táblai gyakorlat</w:t>
            </w:r>
          </w:p>
        </w:tc>
      </w:tr>
      <w:tr w:rsidR="00DA049A" w:rsidRPr="00150AA2" w14:paraId="779F79C3" w14:textId="29C9CBAD" w:rsidTr="002105B7">
        <w:tc>
          <w:tcPr>
            <w:tcW w:w="1271" w:type="dxa"/>
          </w:tcPr>
          <w:p w14:paraId="7D49E4B5" w14:textId="54F1CA9C" w:rsidR="00DA049A" w:rsidRPr="00150AA2" w:rsidRDefault="00087F13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0D77FC">
              <w:rPr>
                <w:sz w:val="16"/>
                <w:szCs w:val="16"/>
                <w:lang w:val="hu-HU"/>
              </w:rPr>
              <w:t>6</w:t>
            </w:r>
            <w:r w:rsidR="00DA049A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DBFA204" w14:textId="77777777" w:rsidR="00585BF8" w:rsidRPr="00150AA2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16D800B2" w14:textId="1CAE02CA" w:rsidR="00DA049A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Tetőformák, </w:t>
            </w:r>
            <w:proofErr w:type="spellStart"/>
            <w:r w:rsidRPr="00150AA2">
              <w:rPr>
                <w:sz w:val="16"/>
                <w:szCs w:val="16"/>
                <w:lang w:val="hu-HU"/>
              </w:rPr>
              <w:t>t</w:t>
            </w:r>
            <w:r w:rsidR="00585BF8" w:rsidRPr="00150AA2">
              <w:rPr>
                <w:sz w:val="16"/>
                <w:szCs w:val="16"/>
                <w:lang w:val="hu-HU"/>
              </w:rPr>
              <w:t>etőközepelés</w:t>
            </w:r>
            <w:proofErr w:type="spellEnd"/>
            <w:r w:rsidR="00585BF8" w:rsidRPr="00150AA2"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4097" w:type="dxa"/>
          </w:tcPr>
          <w:p w14:paraId="367B17A8" w14:textId="4B8772EB" w:rsidR="00E73725" w:rsidRPr="00150AA2" w:rsidRDefault="00E73725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tetőközepelés</w:t>
            </w:r>
            <w:proofErr w:type="spellEnd"/>
          </w:p>
          <w:p w14:paraId="3D97714F" w14:textId="1D636906" w:rsidR="00DA049A" w:rsidRPr="00150AA2" w:rsidRDefault="00191EAA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91EAA">
              <w:rPr>
                <w:b/>
                <w:sz w:val="16"/>
                <w:szCs w:val="16"/>
                <w:lang w:val="hu-HU"/>
              </w:rPr>
              <w:t>R</w:t>
            </w:r>
            <w:r w:rsidR="00585BF8" w:rsidRPr="00191EAA">
              <w:rPr>
                <w:b/>
                <w:sz w:val="16"/>
                <w:szCs w:val="16"/>
                <w:lang w:val="hu-HU"/>
              </w:rPr>
              <w:t>ajzfeladat</w:t>
            </w:r>
            <w:r w:rsidRPr="00191EAA">
              <w:rPr>
                <w:b/>
                <w:sz w:val="16"/>
                <w:szCs w:val="16"/>
                <w:lang w:val="hu-HU"/>
              </w:rPr>
              <w:t>ok</w:t>
            </w:r>
            <w:r w:rsidR="00585BF8" w:rsidRPr="00191EAA">
              <w:rPr>
                <w:b/>
                <w:sz w:val="16"/>
                <w:szCs w:val="16"/>
                <w:lang w:val="hu-HU"/>
              </w:rPr>
              <w:t xml:space="preserve"> kiadása</w:t>
            </w:r>
          </w:p>
        </w:tc>
      </w:tr>
    </w:tbl>
    <w:p w14:paraId="3FEC25D3" w14:textId="77777777" w:rsidR="00A10E47" w:rsidRPr="00150AA2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35453AA9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070F384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094C8801" w14:textId="77777777" w:rsidTr="002105B7">
        <w:tc>
          <w:tcPr>
            <w:tcW w:w="1271" w:type="dxa"/>
          </w:tcPr>
          <w:p w14:paraId="30402AF8" w14:textId="4C7B50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2692899" w14:textId="77777777" w:rsidTr="002105B7">
        <w:tc>
          <w:tcPr>
            <w:tcW w:w="1271" w:type="dxa"/>
          </w:tcPr>
          <w:p w14:paraId="580A5206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6505210" w14:textId="6E02AD5D" w:rsidR="00A13182" w:rsidRPr="00150AA2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 konzultáció és önálló munka</w:t>
            </w:r>
          </w:p>
        </w:tc>
      </w:tr>
      <w:tr w:rsidR="00E27D74" w:rsidRPr="00150AA2" w14:paraId="6CD2D46E" w14:textId="77777777" w:rsidTr="002105B7">
        <w:tc>
          <w:tcPr>
            <w:tcW w:w="1271" w:type="dxa"/>
          </w:tcPr>
          <w:p w14:paraId="074747EF" w14:textId="1EE3AF58" w:rsidR="00321A04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191EAA">
              <w:rPr>
                <w:sz w:val="16"/>
                <w:szCs w:val="16"/>
                <w:lang w:val="hu-HU"/>
              </w:rPr>
              <w:t>1</w:t>
            </w:r>
            <w:r w:rsidR="000D77FC">
              <w:rPr>
                <w:sz w:val="16"/>
                <w:szCs w:val="16"/>
                <w:lang w:val="hu-HU"/>
              </w:rPr>
              <w:t>3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49F40D6" w14:textId="7BF97632" w:rsidR="00585BF8" w:rsidRPr="00150AA2" w:rsidRDefault="00585BF8" w:rsidP="00D06233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és korszerű födémek.</w:t>
            </w:r>
          </w:p>
        </w:tc>
        <w:tc>
          <w:tcPr>
            <w:tcW w:w="4097" w:type="dxa"/>
          </w:tcPr>
          <w:p w14:paraId="7C87479A" w14:textId="5E27048A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 Rajzfeladat prezentációja</w:t>
            </w:r>
          </w:p>
        </w:tc>
      </w:tr>
    </w:tbl>
    <w:p w14:paraId="5433420C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6CEDE60D" w14:textId="77777777" w:rsidTr="002105B7">
        <w:tc>
          <w:tcPr>
            <w:tcW w:w="1271" w:type="dxa"/>
            <w:shd w:val="clear" w:color="auto" w:fill="F1D130" w:themeFill="accent3"/>
          </w:tcPr>
          <w:p w14:paraId="4D79AC90" w14:textId="4ABCA5B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14:paraId="4FDDE0DC" w14:textId="4CF7C386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0E083BE1" w14:textId="6E90CA7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62F762C5" w14:textId="77777777" w:rsidTr="002105B7">
        <w:tc>
          <w:tcPr>
            <w:tcW w:w="1271" w:type="dxa"/>
          </w:tcPr>
          <w:p w14:paraId="7D9F6D37" w14:textId="2FD626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682DD7C8" w14:textId="1897DBF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1BBF6C9" w14:textId="17D06976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79A7FF9" w14:textId="77777777" w:rsidTr="002105B7">
        <w:tc>
          <w:tcPr>
            <w:tcW w:w="1271" w:type="dxa"/>
          </w:tcPr>
          <w:p w14:paraId="4795130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D07F039" w14:textId="4CF95D3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4979E22" w14:textId="597E2614" w:rsidR="00A13182" w:rsidRPr="00150AA2" w:rsidRDefault="009977E6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49F2A8CE" w14:textId="77777777" w:rsidTr="002105B7">
        <w:trPr>
          <w:trHeight w:val="159"/>
        </w:trPr>
        <w:tc>
          <w:tcPr>
            <w:tcW w:w="1271" w:type="dxa"/>
          </w:tcPr>
          <w:p w14:paraId="7D2C7CF2" w14:textId="12BA0E6A" w:rsidR="00321A04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191EAA">
              <w:rPr>
                <w:sz w:val="16"/>
                <w:szCs w:val="16"/>
                <w:lang w:val="hu-HU"/>
              </w:rPr>
              <w:t>2</w:t>
            </w:r>
            <w:r w:rsidR="000D77FC">
              <w:rPr>
                <w:sz w:val="16"/>
                <w:szCs w:val="16"/>
                <w:lang w:val="hu-HU"/>
              </w:rPr>
              <w:t>0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1F05295" w14:textId="657D210C" w:rsidR="00585BF8" w:rsidRPr="00150AA2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</w:p>
          <w:p w14:paraId="2EC25C1B" w14:textId="7B9CC191" w:rsidR="00321A04" w:rsidRPr="00150AA2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4097" w:type="dxa"/>
          </w:tcPr>
          <w:p w14:paraId="71544BF3" w14:textId="464C8B65" w:rsidR="00B87502" w:rsidRPr="00B87502" w:rsidRDefault="00B87502" w:rsidP="00B87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 Rajzfeladat p</w:t>
            </w:r>
            <w:r>
              <w:rPr>
                <w:b/>
                <w:sz w:val="16"/>
                <w:szCs w:val="16"/>
                <w:lang w:val="hu-HU"/>
              </w:rPr>
              <w:t>ótlása</w:t>
            </w:r>
          </w:p>
        </w:tc>
      </w:tr>
    </w:tbl>
    <w:p w14:paraId="7D42C6AA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6199CC36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3A4E11FB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25A4017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09EE395D" w14:textId="77777777" w:rsidTr="002105B7">
        <w:tc>
          <w:tcPr>
            <w:tcW w:w="1271" w:type="dxa"/>
          </w:tcPr>
          <w:p w14:paraId="62CAEA15" w14:textId="458B61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84745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11EE42" w14:textId="3C48D93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06233" w:rsidRPr="00150AA2" w14:paraId="77C3F4A1" w14:textId="77777777" w:rsidTr="002105B7">
        <w:tc>
          <w:tcPr>
            <w:tcW w:w="1271" w:type="dxa"/>
          </w:tcPr>
          <w:p w14:paraId="131B6108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57E4946C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15A1B5B1" w14:textId="57AB4950" w:rsidR="00D06233" w:rsidRPr="00150AA2" w:rsidRDefault="009977E6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D06233" w:rsidRPr="00150AA2" w14:paraId="06151FE9" w14:textId="77777777" w:rsidTr="002105B7">
        <w:tc>
          <w:tcPr>
            <w:tcW w:w="1271" w:type="dxa"/>
          </w:tcPr>
          <w:p w14:paraId="338CC092" w14:textId="5B9A48F6" w:rsidR="00D06233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Szeptember 2</w:t>
            </w:r>
            <w:r w:rsidR="000D77FC">
              <w:rPr>
                <w:sz w:val="16"/>
                <w:szCs w:val="16"/>
                <w:lang w:val="hu-HU"/>
              </w:rPr>
              <w:t>7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3C1923C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14:paraId="39C47316" w14:textId="56A2777A" w:rsidR="00D06233" w:rsidRPr="00150AA2" w:rsidRDefault="00D06233" w:rsidP="00D0623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Álláskiosztás szabályai</w:t>
            </w:r>
          </w:p>
        </w:tc>
        <w:tc>
          <w:tcPr>
            <w:tcW w:w="4097" w:type="dxa"/>
          </w:tcPr>
          <w:p w14:paraId="77C38CAA" w14:textId="77777777" w:rsidR="009977E6" w:rsidRDefault="009977E6" w:rsidP="00997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14:paraId="407FE8DC" w14:textId="7E55B869" w:rsidR="00D06233" w:rsidRPr="00150AA2" w:rsidRDefault="00D06233" w:rsidP="00B87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Családi ház terv </w:t>
            </w:r>
            <w:r w:rsidR="000C251B" w:rsidRPr="00150AA2">
              <w:rPr>
                <w:sz w:val="16"/>
                <w:szCs w:val="16"/>
                <w:lang w:val="hu-HU"/>
              </w:rPr>
              <w:t>alaprajz</w:t>
            </w:r>
            <w:r w:rsidR="00B87502">
              <w:rPr>
                <w:sz w:val="16"/>
                <w:szCs w:val="16"/>
                <w:lang w:val="hu-HU"/>
              </w:rPr>
              <w:t>ok</w:t>
            </w:r>
            <w:r w:rsidRPr="00150AA2">
              <w:rPr>
                <w:sz w:val="16"/>
                <w:szCs w:val="16"/>
                <w:lang w:val="hu-HU"/>
              </w:rPr>
              <w:t xml:space="preserve"> bemutatása</w:t>
            </w:r>
          </w:p>
        </w:tc>
      </w:tr>
    </w:tbl>
    <w:p w14:paraId="7375D4E7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261DAC1" w14:textId="77777777" w:rsidTr="002105B7">
        <w:tc>
          <w:tcPr>
            <w:tcW w:w="1271" w:type="dxa"/>
            <w:shd w:val="clear" w:color="auto" w:fill="F1D130" w:themeFill="accent3"/>
          </w:tcPr>
          <w:p w14:paraId="0A75A904" w14:textId="7160F63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14:paraId="5EE1C51C" w14:textId="06DCBF1F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653A807" w14:textId="7ACD37D3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7DD4F006" w14:textId="77777777" w:rsidTr="002105B7">
        <w:tc>
          <w:tcPr>
            <w:tcW w:w="1271" w:type="dxa"/>
          </w:tcPr>
          <w:p w14:paraId="1F11D929" w14:textId="1E683B2B" w:rsidR="00A13182" w:rsidRPr="00150AA2" w:rsidRDefault="00A13182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AC4B278" w14:textId="36C6657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6FF5E64" w14:textId="222B03C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DC610E5" w14:textId="77777777" w:rsidTr="002105B7">
        <w:tc>
          <w:tcPr>
            <w:tcW w:w="1271" w:type="dxa"/>
          </w:tcPr>
          <w:p w14:paraId="6D09243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2C0475A" w14:textId="47FCF905" w:rsidR="00A13182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7DFFAA" w14:textId="02A7D004" w:rsidR="00A13182" w:rsidRPr="00150AA2" w:rsidRDefault="000C251B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E27D74" w:rsidRPr="00150AA2" w14:paraId="7830856B" w14:textId="77777777" w:rsidTr="002105B7">
        <w:tc>
          <w:tcPr>
            <w:tcW w:w="1271" w:type="dxa"/>
          </w:tcPr>
          <w:p w14:paraId="32831003" w14:textId="1C2D26C9" w:rsidR="00321A04" w:rsidRPr="00150AA2" w:rsidRDefault="00191EAA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D77FC">
              <w:rPr>
                <w:sz w:val="16"/>
                <w:szCs w:val="16"/>
                <w:lang w:val="hu-HU"/>
              </w:rPr>
              <w:t xml:space="preserve"> 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200BDBB" w14:textId="77777777" w:rsidR="00321A04" w:rsidRPr="00150AA2" w:rsidRDefault="00FF053D" w:rsidP="00FF053D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Fedélszerkezetek kontyolása.</w:t>
            </w:r>
          </w:p>
          <w:p w14:paraId="690A0F71" w14:textId="03F4A109" w:rsidR="00D06233" w:rsidRPr="00150AA2" w:rsidRDefault="00D06233" w:rsidP="00FF053D">
            <w:pPr>
              <w:pStyle w:val="Cm"/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Összetett fedélszékek</w:t>
            </w:r>
          </w:p>
        </w:tc>
        <w:tc>
          <w:tcPr>
            <w:tcW w:w="4097" w:type="dxa"/>
          </w:tcPr>
          <w:p w14:paraId="41FF3F69" w14:textId="34F0C338" w:rsidR="000C251B" w:rsidRPr="00191EAA" w:rsidRDefault="000C251B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87B57BF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43E760A2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353F5500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6D0E5ECB" w14:textId="77777777" w:rsidTr="002105B7">
        <w:tc>
          <w:tcPr>
            <w:tcW w:w="1271" w:type="dxa"/>
          </w:tcPr>
          <w:p w14:paraId="488882B3" w14:textId="1FB2939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79F2C334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DAC042" w14:textId="5D9DD0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50F5B00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39A44BC" w14:textId="5BB890F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6A31D402" w14:textId="77777777" w:rsidTr="002105B7">
        <w:tc>
          <w:tcPr>
            <w:tcW w:w="1271" w:type="dxa"/>
          </w:tcPr>
          <w:p w14:paraId="77D9B84C" w14:textId="4A4C3DC5" w:rsidR="00321A04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Október </w:t>
            </w:r>
            <w:r w:rsidR="00191EAA">
              <w:rPr>
                <w:sz w:val="16"/>
                <w:szCs w:val="16"/>
                <w:lang w:val="hu-HU"/>
              </w:rPr>
              <w:t>1</w:t>
            </w:r>
            <w:r w:rsidR="000D77FC">
              <w:rPr>
                <w:sz w:val="16"/>
                <w:szCs w:val="16"/>
                <w:lang w:val="hu-HU"/>
              </w:rPr>
              <w:t>1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40F66701" w14:textId="3231D883" w:rsidR="001071AF" w:rsidRPr="00150AA2" w:rsidRDefault="001071AF" w:rsidP="001071AF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Süllyesztett fedelek, kishajlású tetők. Félnyereg tetők</w:t>
            </w:r>
          </w:p>
          <w:p w14:paraId="76804194" w14:textId="47DA5852" w:rsidR="00321A04" w:rsidRPr="00150AA2" w:rsidRDefault="001071AF" w:rsidP="001071AF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Függesztőműves fedélszerkezetek</w:t>
            </w:r>
          </w:p>
        </w:tc>
        <w:tc>
          <w:tcPr>
            <w:tcW w:w="4097" w:type="dxa"/>
          </w:tcPr>
          <w:p w14:paraId="3F9F5AD5" w14:textId="77777777" w:rsidR="009977E6" w:rsidRDefault="009977E6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konytolt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2530893" w14:textId="653F11EB" w:rsidR="00321A04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</w:t>
            </w:r>
            <w:r w:rsidR="000C251B" w:rsidRPr="00150AA2">
              <w:rPr>
                <w:sz w:val="16"/>
                <w:szCs w:val="16"/>
                <w:lang w:val="hu-HU"/>
              </w:rPr>
              <w:t xml:space="preserve"> metszet vázlatok</w:t>
            </w:r>
            <w:r w:rsidRPr="00150AA2">
              <w:rPr>
                <w:sz w:val="16"/>
                <w:szCs w:val="16"/>
                <w:lang w:val="hu-HU"/>
              </w:rPr>
              <w:t xml:space="preserve"> bemutatása</w:t>
            </w:r>
          </w:p>
          <w:p w14:paraId="3160D0AA" w14:textId="3745501D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149F5128" w14:textId="7A9CD9BF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897A930" w14:textId="77777777" w:rsidTr="002105B7">
        <w:tc>
          <w:tcPr>
            <w:tcW w:w="1271" w:type="dxa"/>
            <w:shd w:val="clear" w:color="auto" w:fill="F1D130" w:themeFill="accent3"/>
          </w:tcPr>
          <w:p w14:paraId="3EF92BBF" w14:textId="651D4B4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00B69" w14:textId="534FFCEB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A92B0DC" w14:textId="21C057BE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16FB02DF" w14:textId="77777777" w:rsidTr="002105B7">
        <w:tc>
          <w:tcPr>
            <w:tcW w:w="1271" w:type="dxa"/>
          </w:tcPr>
          <w:p w14:paraId="3D4251EE" w14:textId="20D435A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44DF9D8" w14:textId="1D20FFC1" w:rsidR="00A13182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91EAA">
              <w:rPr>
                <w:b/>
                <w:sz w:val="16"/>
                <w:szCs w:val="16"/>
                <w:lang w:val="hu-HU"/>
              </w:rPr>
              <w:t>1.Zárthelyi Dolgozat</w:t>
            </w:r>
          </w:p>
        </w:tc>
        <w:tc>
          <w:tcPr>
            <w:tcW w:w="4097" w:type="dxa"/>
          </w:tcPr>
          <w:p w14:paraId="2E7699E7" w14:textId="737ABA16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23BCBA60" w14:textId="77777777" w:rsidTr="002105B7">
        <w:tc>
          <w:tcPr>
            <w:tcW w:w="1271" w:type="dxa"/>
          </w:tcPr>
          <w:p w14:paraId="36A9D13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BCC31A1" w14:textId="645817C7" w:rsidR="00A13182" w:rsidRPr="00191EA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097" w:type="dxa"/>
          </w:tcPr>
          <w:p w14:paraId="5398B0A0" w14:textId="68888F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123CFD1F" w14:textId="77777777" w:rsidTr="002105B7">
        <w:tc>
          <w:tcPr>
            <w:tcW w:w="1271" w:type="dxa"/>
          </w:tcPr>
          <w:p w14:paraId="1A46BCF5" w14:textId="1EEC4339" w:rsidR="00321A04" w:rsidRPr="00150AA2" w:rsidRDefault="002105B7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Október 1</w:t>
            </w:r>
            <w:r w:rsidR="000D77FC">
              <w:rPr>
                <w:sz w:val="16"/>
                <w:szCs w:val="16"/>
                <w:lang w:val="hu-HU"/>
              </w:rPr>
              <w:t>8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6CBD2CE" w14:textId="22951DC3" w:rsidR="00321A04" w:rsidRPr="00191EAA" w:rsidRDefault="00321A04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097" w:type="dxa"/>
          </w:tcPr>
          <w:p w14:paraId="47F0B685" w14:textId="77777777" w:rsidR="009977E6" w:rsidRDefault="000C25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 Rajzfeladat prezentációja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</w:p>
          <w:p w14:paraId="7462ED78" w14:textId="3CC40B42" w:rsidR="00321A04" w:rsidRPr="00150AA2" w:rsidRDefault="009977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Fedélszékterv alaprajz vázlat bemutatása</w:t>
            </w:r>
          </w:p>
        </w:tc>
      </w:tr>
    </w:tbl>
    <w:p w14:paraId="1B8A5753" w14:textId="77777777" w:rsidR="00191EAA" w:rsidRPr="00150AA2" w:rsidRDefault="00191EAA" w:rsidP="00191EA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191EAA" w:rsidRPr="00150AA2" w14:paraId="545792A4" w14:textId="77777777" w:rsidTr="00596AAE">
        <w:tc>
          <w:tcPr>
            <w:tcW w:w="1271" w:type="dxa"/>
            <w:shd w:val="clear" w:color="auto" w:fill="F1D130" w:themeFill="accent3"/>
          </w:tcPr>
          <w:p w14:paraId="2544C6B9" w14:textId="62FC10E4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5A886A31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  <w:shd w:val="clear" w:color="auto" w:fill="F1D130" w:themeFill="accent3"/>
          </w:tcPr>
          <w:p w14:paraId="3E5EC27A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91EAA" w:rsidRPr="00150AA2" w14:paraId="6CD286A6" w14:textId="77777777" w:rsidTr="00596AAE">
        <w:tc>
          <w:tcPr>
            <w:tcW w:w="1271" w:type="dxa"/>
          </w:tcPr>
          <w:p w14:paraId="3EA192FE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83" w:type="dxa"/>
            <w:gridSpan w:val="2"/>
          </w:tcPr>
          <w:p w14:paraId="5790E5F3" w14:textId="77777777" w:rsidR="00191EAA" w:rsidRPr="0006110F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06110F">
              <w:rPr>
                <w:b/>
                <w:sz w:val="16"/>
                <w:szCs w:val="16"/>
                <w:lang w:val="hu-HU"/>
              </w:rPr>
              <w:t>ŐSZI SZÜNET</w:t>
            </w:r>
          </w:p>
        </w:tc>
      </w:tr>
      <w:tr w:rsidR="00191EAA" w:rsidRPr="00150AA2" w14:paraId="554444A2" w14:textId="77777777" w:rsidTr="00596AAE">
        <w:tc>
          <w:tcPr>
            <w:tcW w:w="1271" w:type="dxa"/>
          </w:tcPr>
          <w:p w14:paraId="6384734E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83" w:type="dxa"/>
            <w:gridSpan w:val="2"/>
          </w:tcPr>
          <w:p w14:paraId="6B4871D7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191EAA" w:rsidRPr="00150AA2" w14:paraId="3944BB47" w14:textId="77777777" w:rsidTr="00596AAE">
        <w:tc>
          <w:tcPr>
            <w:tcW w:w="1271" w:type="dxa"/>
          </w:tcPr>
          <w:p w14:paraId="3709DAB0" w14:textId="17BDABDB" w:rsidR="00191EAA" w:rsidRPr="00150AA2" w:rsidRDefault="00191EAA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Október 2</w:t>
            </w:r>
            <w:r w:rsidR="000D77FC">
              <w:rPr>
                <w:sz w:val="16"/>
                <w:szCs w:val="16"/>
                <w:lang w:val="hu-HU"/>
              </w:rPr>
              <w:t>5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01751A1" w14:textId="77777777" w:rsidR="00191EAA" w:rsidRPr="00150AA2" w:rsidRDefault="00191EAA" w:rsidP="00596AAE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69A35019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E0B5F04" w14:textId="27EB9343" w:rsidR="000D77FC" w:rsidRDefault="000D77FC" w:rsidP="00BA2D5A">
      <w:pPr>
        <w:jc w:val="center"/>
        <w:rPr>
          <w:lang w:val="hu-HU"/>
        </w:rPr>
      </w:pPr>
    </w:p>
    <w:p w14:paraId="137D4543" w14:textId="77777777" w:rsidR="000D77FC" w:rsidRDefault="000D77FC">
      <w:pPr>
        <w:rPr>
          <w:lang w:val="hu-HU"/>
        </w:rPr>
      </w:pPr>
      <w:r>
        <w:rPr>
          <w:lang w:val="hu-HU"/>
        </w:rPr>
        <w:br w:type="page"/>
      </w:r>
    </w:p>
    <w:p w14:paraId="320FEC5E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323C46CD" w14:textId="77777777" w:rsidTr="002105B7">
        <w:tc>
          <w:tcPr>
            <w:tcW w:w="1271" w:type="dxa"/>
            <w:shd w:val="clear" w:color="auto" w:fill="F1D130" w:themeFill="accent3"/>
          </w:tcPr>
          <w:p w14:paraId="2170A778" w14:textId="28A79AC8" w:rsidR="00B173CD" w:rsidRPr="00150AA2" w:rsidRDefault="00191EAA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B173CD" w:rsidRPr="00150AA2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3686" w:type="dxa"/>
            <w:shd w:val="clear" w:color="auto" w:fill="F1D130" w:themeFill="accent3"/>
          </w:tcPr>
          <w:p w14:paraId="79D56D66" w14:textId="01538D37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0BD2D4D9" w14:textId="1CFF91D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191EAA" w:rsidRPr="00150AA2" w14:paraId="191B1BDB" w14:textId="77777777" w:rsidTr="002105B7">
        <w:tc>
          <w:tcPr>
            <w:tcW w:w="1271" w:type="dxa"/>
          </w:tcPr>
          <w:p w14:paraId="4D74E244" w14:textId="081B6446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8192299" w14:textId="52FF5C43" w:rsidR="00191EAA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91EA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750FD89" w14:textId="7631C90B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91EAA" w:rsidRPr="00150AA2" w14:paraId="341405CE" w14:textId="77777777" w:rsidTr="002105B7">
        <w:tc>
          <w:tcPr>
            <w:tcW w:w="1271" w:type="dxa"/>
          </w:tcPr>
          <w:p w14:paraId="4008650B" w14:textId="77777777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D193196" w14:textId="29835F04" w:rsidR="00191EAA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91EAA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A90121E" w14:textId="1DEBDEDD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191EAA" w:rsidRPr="00150AA2" w14:paraId="30F70E8F" w14:textId="77777777" w:rsidTr="002105B7">
        <w:tc>
          <w:tcPr>
            <w:tcW w:w="1271" w:type="dxa"/>
          </w:tcPr>
          <w:p w14:paraId="7F2F81CE" w14:textId="5FA6AB07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FE0ECC7" w14:textId="77777777" w:rsidR="00191EAA" w:rsidRPr="00191EAA" w:rsidRDefault="00191EAA" w:rsidP="00191EAA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91EAA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Toronyfedelek, Átmeneti fedélszerkezetek</w:t>
            </w:r>
          </w:p>
          <w:p w14:paraId="5C93B119" w14:textId="62E85D57" w:rsidR="00191EAA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91EAA">
              <w:rPr>
                <w:sz w:val="16"/>
                <w:szCs w:val="16"/>
              </w:rPr>
              <w:t>Tetőtér</w:t>
            </w:r>
            <w:proofErr w:type="spellEnd"/>
            <w:r w:rsidRPr="00191EAA">
              <w:rPr>
                <w:sz w:val="16"/>
                <w:szCs w:val="16"/>
              </w:rPr>
              <w:t xml:space="preserve"> </w:t>
            </w:r>
            <w:proofErr w:type="spellStart"/>
            <w:r w:rsidRPr="00191EAA">
              <w:rPr>
                <w:sz w:val="16"/>
                <w:szCs w:val="16"/>
              </w:rPr>
              <w:t>beépítéses</w:t>
            </w:r>
            <w:proofErr w:type="spellEnd"/>
            <w:r w:rsidRPr="00191EAA">
              <w:rPr>
                <w:sz w:val="16"/>
                <w:szCs w:val="16"/>
              </w:rPr>
              <w:t xml:space="preserve"> </w:t>
            </w:r>
            <w:proofErr w:type="spellStart"/>
            <w:r w:rsidRPr="00191EAA">
              <w:rPr>
                <w:sz w:val="16"/>
                <w:szCs w:val="16"/>
              </w:rPr>
              <w:t>tetők</w:t>
            </w:r>
            <w:proofErr w:type="spellEnd"/>
          </w:p>
        </w:tc>
        <w:tc>
          <w:tcPr>
            <w:tcW w:w="4097" w:type="dxa"/>
          </w:tcPr>
          <w:p w14:paraId="6DE0F3DD" w14:textId="77777777" w:rsid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és fedélszékterv bemutatása</w:t>
            </w:r>
          </w:p>
          <w:p w14:paraId="28FDF043" w14:textId="7FD45889" w:rsidR="00B87502" w:rsidRPr="00B87502" w:rsidRDefault="00B87502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87502">
              <w:rPr>
                <w:b/>
                <w:sz w:val="16"/>
                <w:szCs w:val="16"/>
                <w:lang w:val="hu-HU"/>
              </w:rPr>
              <w:t>3. rajzfeladat pótlása</w:t>
            </w:r>
          </w:p>
        </w:tc>
      </w:tr>
    </w:tbl>
    <w:p w14:paraId="10F66416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B173CD" w:rsidRPr="00150AA2" w:rsidRDefault="00751DF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10</w:t>
            </w:r>
            <w:r w:rsidR="00B173CD"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6D66262B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34B2A743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1071AF" w:rsidRPr="00150AA2" w14:paraId="11E31664" w14:textId="77777777" w:rsidTr="002105B7">
        <w:tc>
          <w:tcPr>
            <w:tcW w:w="1271" w:type="dxa"/>
          </w:tcPr>
          <w:p w14:paraId="70D525E6" w14:textId="1DE276AC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2BB13B29" w:rsidR="001071AF" w:rsidRPr="00150AA2" w:rsidRDefault="00191EAA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BDAEAE" w14:textId="3A559BE6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150AA2" w14:paraId="5DCFF9F3" w14:textId="77777777" w:rsidTr="002105B7">
        <w:tc>
          <w:tcPr>
            <w:tcW w:w="1271" w:type="dxa"/>
          </w:tcPr>
          <w:p w14:paraId="4FDEB140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1732F4AE" w:rsidR="001071AF" w:rsidRPr="00150AA2" w:rsidRDefault="00163966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552095" w14:textId="638F5686" w:rsidR="001071AF" w:rsidRPr="00150AA2" w:rsidRDefault="002105B7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740B42D" w14:textId="77777777" w:rsidTr="002105B7">
        <w:tc>
          <w:tcPr>
            <w:tcW w:w="1271" w:type="dxa"/>
          </w:tcPr>
          <w:p w14:paraId="0EB4C901" w14:textId="0FD72DCF" w:rsidR="002105B7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November </w:t>
            </w:r>
            <w:r w:rsidR="000D77FC">
              <w:rPr>
                <w:sz w:val="16"/>
                <w:szCs w:val="16"/>
                <w:lang w:val="hu-HU"/>
              </w:rPr>
              <w:t>8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BF80FD3" w14:textId="77777777" w:rsidR="00163966" w:rsidRPr="00150AA2" w:rsidRDefault="00163966" w:rsidP="00163966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Mérnöki fakötések </w:t>
            </w:r>
          </w:p>
          <w:p w14:paraId="488FEA27" w14:textId="5683F515" w:rsidR="002105B7" w:rsidRPr="00150AA2" w:rsidRDefault="00163966" w:rsidP="00163966">
            <w:pP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Ragasztott-, és szegezett tartószerkezetek</w:t>
            </w:r>
          </w:p>
        </w:tc>
        <w:tc>
          <w:tcPr>
            <w:tcW w:w="4097" w:type="dxa"/>
          </w:tcPr>
          <w:p w14:paraId="5416BC40" w14:textId="2241ECE3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és fedélszékterv metszetek bemutatása</w:t>
            </w:r>
          </w:p>
        </w:tc>
      </w:tr>
    </w:tbl>
    <w:p w14:paraId="1E3A9B57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3859811D" w14:textId="77777777" w:rsidTr="002105B7">
        <w:tc>
          <w:tcPr>
            <w:tcW w:w="1271" w:type="dxa"/>
            <w:shd w:val="clear" w:color="auto" w:fill="F1D130" w:themeFill="accent3"/>
          </w:tcPr>
          <w:p w14:paraId="165D2126" w14:textId="03A2B56D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1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DCD6D73" w14:textId="23EA7348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CEC8290" w14:textId="6A64C1FD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547FA8" w:rsidRPr="00150AA2" w14:paraId="7737F84A" w14:textId="77777777" w:rsidTr="002105B7">
        <w:tc>
          <w:tcPr>
            <w:tcW w:w="1271" w:type="dxa"/>
          </w:tcPr>
          <w:p w14:paraId="5CBB1538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029DD76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121C2B9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47FA8" w:rsidRPr="00150AA2" w14:paraId="0C142A2D" w14:textId="77777777" w:rsidTr="002105B7">
        <w:tc>
          <w:tcPr>
            <w:tcW w:w="1271" w:type="dxa"/>
          </w:tcPr>
          <w:p w14:paraId="393D1ADB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83C13A7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3CAF48A" w14:textId="2A73F694" w:rsidR="00547FA8" w:rsidRPr="00150AA2" w:rsidRDefault="002105B7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47FA8" w:rsidRPr="00150AA2" w14:paraId="4F0C12FF" w14:textId="77777777" w:rsidTr="002105B7">
        <w:tc>
          <w:tcPr>
            <w:tcW w:w="1271" w:type="dxa"/>
          </w:tcPr>
          <w:p w14:paraId="7CA2C43B" w14:textId="7B11E904" w:rsidR="00547FA8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November 1</w:t>
            </w:r>
            <w:r w:rsidR="000D77FC">
              <w:rPr>
                <w:sz w:val="16"/>
                <w:szCs w:val="16"/>
                <w:lang w:val="hu-HU"/>
              </w:rPr>
              <w:t>5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EF528E8" w14:textId="77777777" w:rsidR="001071AF" w:rsidRPr="00150AA2" w:rsidRDefault="001071AF" w:rsidP="001071AF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 héjalások, Pikkelyszerű fedések</w:t>
            </w:r>
          </w:p>
          <w:p w14:paraId="1E2F56D3" w14:textId="77777777" w:rsidR="001071AF" w:rsidRPr="00150AA2" w:rsidRDefault="001071AF" w:rsidP="001071AF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Kemény héjalások, Égetett agyag cserépfedések</w:t>
            </w:r>
          </w:p>
          <w:p w14:paraId="0B4EFB01" w14:textId="1922B0F3" w:rsidR="00547FA8" w:rsidRPr="00150AA2" w:rsidRDefault="001071AF" w:rsidP="001071AF">
            <w:pP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4097" w:type="dxa"/>
          </w:tcPr>
          <w:p w14:paraId="1341A987" w14:textId="77777777" w:rsidR="00E3264A" w:rsidRPr="00150AA2" w:rsidRDefault="00E3264A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4. Rajzfeladat prezentációja</w:t>
            </w:r>
          </w:p>
          <w:p w14:paraId="70001AAB" w14:textId="195A8DFC" w:rsidR="00547FA8" w:rsidRPr="00150AA2" w:rsidRDefault="00547FA8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3C80915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2A136070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2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1B652AB9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3C8CB53A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752627AE" w14:textId="77777777" w:rsidTr="002105B7">
        <w:tc>
          <w:tcPr>
            <w:tcW w:w="1271" w:type="dxa"/>
          </w:tcPr>
          <w:p w14:paraId="681F4E8C" w14:textId="61A397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D30EB65" w14:textId="77777777" w:rsidTr="002105B7">
        <w:tc>
          <w:tcPr>
            <w:tcW w:w="1271" w:type="dxa"/>
          </w:tcPr>
          <w:p w14:paraId="53CD472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253354F" w14:textId="178B6AE2" w:rsidR="00A13182" w:rsidRPr="00150AA2" w:rsidRDefault="00751DFF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D330A1C" w14:textId="77777777" w:rsidTr="002105B7">
        <w:tc>
          <w:tcPr>
            <w:tcW w:w="1271" w:type="dxa"/>
          </w:tcPr>
          <w:p w14:paraId="18C35769" w14:textId="7C7B90A8" w:rsidR="002105B7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November</w:t>
            </w:r>
            <w:r w:rsidR="00F0218F">
              <w:rPr>
                <w:sz w:val="16"/>
                <w:szCs w:val="16"/>
                <w:lang w:val="hu-HU"/>
              </w:rPr>
              <w:t xml:space="preserve"> 2</w:t>
            </w:r>
            <w:r w:rsidR="000D77FC">
              <w:rPr>
                <w:sz w:val="16"/>
                <w:szCs w:val="16"/>
                <w:lang w:val="hu-HU"/>
              </w:rPr>
              <w:t>2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8FD2932" w14:textId="1704005B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TERRAN előadás</w:t>
            </w:r>
          </w:p>
        </w:tc>
        <w:tc>
          <w:tcPr>
            <w:tcW w:w="4097" w:type="dxa"/>
          </w:tcPr>
          <w:p w14:paraId="0B737FDC" w14:textId="77777777" w:rsidR="002105B7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tető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héjalási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terv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</w:p>
          <w:p w14:paraId="432212AB" w14:textId="25210CAD" w:rsidR="00B87502" w:rsidRPr="00150AA2" w:rsidRDefault="00B87502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87502">
              <w:rPr>
                <w:b/>
                <w:sz w:val="16"/>
                <w:szCs w:val="16"/>
                <w:lang w:val="hu-HU"/>
              </w:rPr>
              <w:t>. rajzfeladat pótlása</w:t>
            </w:r>
          </w:p>
        </w:tc>
      </w:tr>
    </w:tbl>
    <w:p w14:paraId="4D78301B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C7FA1CF" w14:textId="77777777" w:rsidTr="002105B7">
        <w:tc>
          <w:tcPr>
            <w:tcW w:w="1271" w:type="dxa"/>
            <w:shd w:val="clear" w:color="auto" w:fill="F1D130" w:themeFill="accent3"/>
          </w:tcPr>
          <w:p w14:paraId="17F57E62" w14:textId="024E5153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3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FFE3C1C" w14:textId="595C3716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754D517" w14:textId="65653BC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52FFF26E" w14:textId="77777777" w:rsidTr="002105B7">
        <w:tc>
          <w:tcPr>
            <w:tcW w:w="1271" w:type="dxa"/>
          </w:tcPr>
          <w:p w14:paraId="376F3C7F" w14:textId="5C038D9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17093C0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6E10EC2" w14:textId="518FBA2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1B26F99" w14:textId="77777777" w:rsidTr="002105B7">
        <w:tc>
          <w:tcPr>
            <w:tcW w:w="1271" w:type="dxa"/>
          </w:tcPr>
          <w:p w14:paraId="40044A84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AB7AA6" w14:textId="047BDC77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08D2431" w14:textId="70603194" w:rsidR="00A13182" w:rsidRPr="00150AA2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2B3D74" w:rsidRPr="00150AA2" w14:paraId="04CDFE53" w14:textId="77777777" w:rsidTr="002105B7">
        <w:tc>
          <w:tcPr>
            <w:tcW w:w="1271" w:type="dxa"/>
          </w:tcPr>
          <w:p w14:paraId="65702DE7" w14:textId="3B113FE9" w:rsidR="002B3D74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November </w:t>
            </w:r>
            <w:r w:rsidR="000D77FC">
              <w:rPr>
                <w:sz w:val="16"/>
                <w:szCs w:val="16"/>
                <w:lang w:val="hu-HU"/>
              </w:rPr>
              <w:t>29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A93FC0D" w14:textId="77777777" w:rsidR="00E73725" w:rsidRPr="00150AA2" w:rsidRDefault="00E73725" w:rsidP="00E73725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Tetőfedéseket kiegészítő bádogos szerkezetei</w:t>
            </w:r>
          </w:p>
          <w:p w14:paraId="1B9DD15C" w14:textId="6A393798" w:rsidR="002B3D74" w:rsidRPr="00150AA2" w:rsidRDefault="00E73725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Héjalások áttörései</w:t>
            </w:r>
          </w:p>
        </w:tc>
        <w:tc>
          <w:tcPr>
            <w:tcW w:w="4097" w:type="dxa"/>
          </w:tcPr>
          <w:p w14:paraId="28DE29E6" w14:textId="77777777" w:rsidR="002B3D74" w:rsidRPr="00150AA2" w:rsidRDefault="002105B7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bemutatása</w:t>
            </w:r>
          </w:p>
          <w:p w14:paraId="1075731E" w14:textId="2287682B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5. Rajzfeladat prezentációja</w:t>
            </w:r>
          </w:p>
        </w:tc>
      </w:tr>
    </w:tbl>
    <w:p w14:paraId="36848FFC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7A00F77D" w14:textId="77777777" w:rsidTr="002105B7">
        <w:tc>
          <w:tcPr>
            <w:tcW w:w="1271" w:type="dxa"/>
            <w:shd w:val="clear" w:color="auto" w:fill="F1D130" w:themeFill="accent3"/>
          </w:tcPr>
          <w:p w14:paraId="6226D96E" w14:textId="4A4729A7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77033F2" w14:textId="77F97B3E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76857C5D" w14:textId="39F03679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3A85135A" w14:textId="77777777" w:rsidTr="002105B7">
        <w:tc>
          <w:tcPr>
            <w:tcW w:w="1271" w:type="dxa"/>
          </w:tcPr>
          <w:p w14:paraId="1223726B" w14:textId="6375B78F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74E93E05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FD4D23" w14:textId="48B24D2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58DBF67B" w14:textId="77777777" w:rsidTr="002105B7">
        <w:tc>
          <w:tcPr>
            <w:tcW w:w="1271" w:type="dxa"/>
          </w:tcPr>
          <w:p w14:paraId="1E44432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BD118BE" w14:textId="4CC64295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5FAF083D" w14:textId="05ECB55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B3D74" w:rsidRPr="00150AA2" w14:paraId="179E29E1" w14:textId="77777777" w:rsidTr="002105B7">
        <w:tc>
          <w:tcPr>
            <w:tcW w:w="1271" w:type="dxa"/>
          </w:tcPr>
          <w:p w14:paraId="098BC339" w14:textId="0348C024" w:rsidR="002B3D74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0D77FC">
              <w:rPr>
                <w:sz w:val="16"/>
                <w:szCs w:val="16"/>
                <w:lang w:val="hu-HU"/>
              </w:rPr>
              <w:t>6</w:t>
            </w:r>
            <w:r w:rsidR="00A13182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7F02E80" w14:textId="77777777" w:rsidR="002B3D74" w:rsidRPr="00150AA2" w:rsidRDefault="00E73725" w:rsidP="00406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Fémlemezfedések</w:t>
            </w:r>
          </w:p>
          <w:p w14:paraId="59E6D54E" w14:textId="075960BE" w:rsidR="00E73725" w:rsidRPr="00150AA2" w:rsidRDefault="00E73725" w:rsidP="00E73725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Palafedések, fafedések, kévefedések</w:t>
            </w:r>
          </w:p>
          <w:p w14:paraId="51CD22D2" w14:textId="079204A8" w:rsidR="00E73725" w:rsidRPr="00150AA2" w:rsidRDefault="00E73725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Nagytáblás fedések</w:t>
            </w:r>
          </w:p>
        </w:tc>
        <w:tc>
          <w:tcPr>
            <w:tcW w:w="4097" w:type="dxa"/>
          </w:tcPr>
          <w:p w14:paraId="2841A7D5" w14:textId="77777777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 Rajzfeladat prezentációja</w:t>
            </w:r>
          </w:p>
          <w:p w14:paraId="45BDA635" w14:textId="2B99AE55" w:rsidR="002105B7" w:rsidRPr="00150AA2" w:rsidRDefault="00B87502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87502">
              <w:rPr>
                <w:b/>
                <w:sz w:val="16"/>
                <w:szCs w:val="16"/>
                <w:lang w:val="hu-HU"/>
              </w:rPr>
              <w:t>. rajzfeladat pótlása</w:t>
            </w:r>
          </w:p>
        </w:tc>
      </w:tr>
    </w:tbl>
    <w:p w14:paraId="51165E27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1C8373D5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4D59BA4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4B572D68" w14:textId="77777777" w:rsidTr="002105B7">
        <w:tc>
          <w:tcPr>
            <w:tcW w:w="1271" w:type="dxa"/>
          </w:tcPr>
          <w:p w14:paraId="75544525" w14:textId="360FE58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438DC5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 Zárthelyi dolgozat</w:t>
            </w:r>
          </w:p>
        </w:tc>
        <w:tc>
          <w:tcPr>
            <w:tcW w:w="4097" w:type="dxa"/>
          </w:tcPr>
          <w:p w14:paraId="7F1E6009" w14:textId="4EAFFC6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59BB177B" w14:textId="77777777" w:rsidTr="002105B7">
        <w:tc>
          <w:tcPr>
            <w:tcW w:w="1271" w:type="dxa"/>
          </w:tcPr>
          <w:p w14:paraId="6A75DD99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25732846" w:rsidR="00A13182" w:rsidRPr="00150AA2" w:rsidRDefault="00A1318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8114619" w14:textId="54333B16" w:rsidR="00A13182" w:rsidRPr="00150AA2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D09BF" w:rsidRPr="00150AA2" w14:paraId="4E2D95A9" w14:textId="77777777" w:rsidTr="002105B7">
        <w:tc>
          <w:tcPr>
            <w:tcW w:w="1271" w:type="dxa"/>
          </w:tcPr>
          <w:p w14:paraId="7980A0D2" w14:textId="7A3AFE18" w:rsidR="00CD09BF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F0218F">
              <w:rPr>
                <w:sz w:val="16"/>
                <w:szCs w:val="16"/>
                <w:lang w:val="hu-HU"/>
              </w:rPr>
              <w:t>1</w:t>
            </w:r>
            <w:r w:rsidR="000D77FC">
              <w:rPr>
                <w:sz w:val="16"/>
                <w:szCs w:val="16"/>
                <w:lang w:val="hu-HU"/>
              </w:rPr>
              <w:t>3</w:t>
            </w:r>
            <w:r w:rsidR="00CD09BF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6A6A202" w14:textId="40876794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51A1FB2C" w14:textId="44AD1349" w:rsidR="00CD09BF" w:rsidRPr="00191EAA" w:rsidRDefault="00AF2872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Rajz p</w:t>
            </w:r>
            <w:r w:rsidR="00191EAA" w:rsidRPr="00191EAA">
              <w:rPr>
                <w:b/>
                <w:sz w:val="16"/>
                <w:szCs w:val="16"/>
                <w:lang w:val="hu-HU"/>
              </w:rPr>
              <w:t>rezentáció pótlása</w:t>
            </w:r>
          </w:p>
        </w:tc>
      </w:tr>
    </w:tbl>
    <w:p w14:paraId="797951DD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150AA2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150AA2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0DB7E85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E7559C" w:rsidRPr="00150AA2" w14:paraId="37C54B67" w14:textId="77777777" w:rsidTr="002105B7">
        <w:tc>
          <w:tcPr>
            <w:tcW w:w="1271" w:type="dxa"/>
          </w:tcPr>
          <w:p w14:paraId="2DDFF658" w14:textId="1A96C616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2BF6B274" w:rsidR="00E7559C" w:rsidRPr="00150AA2" w:rsidRDefault="00E7559C" w:rsidP="00417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Zárthelyi dolgozatok pótlása</w:t>
            </w:r>
          </w:p>
        </w:tc>
      </w:tr>
      <w:tr w:rsidR="00E7559C" w:rsidRPr="00150AA2" w14:paraId="5594D7A7" w14:textId="77777777" w:rsidTr="002105B7">
        <w:tc>
          <w:tcPr>
            <w:tcW w:w="1271" w:type="dxa"/>
          </w:tcPr>
          <w:p w14:paraId="26EA71A1" w14:textId="7777777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ab/>
              <w:t>-</w:t>
            </w:r>
            <w:r w:rsidRPr="00150AA2"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150AA2" w14:paraId="11BBBA0C" w14:textId="77777777" w:rsidTr="002105B7">
        <w:tc>
          <w:tcPr>
            <w:tcW w:w="1271" w:type="dxa"/>
          </w:tcPr>
          <w:p w14:paraId="4A220925" w14:textId="162A8B19" w:rsidR="00E7559C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F0218F">
              <w:rPr>
                <w:sz w:val="16"/>
                <w:szCs w:val="16"/>
                <w:lang w:val="hu-HU"/>
              </w:rPr>
              <w:t>2</w:t>
            </w:r>
            <w:r w:rsidR="000D77FC">
              <w:rPr>
                <w:sz w:val="16"/>
                <w:szCs w:val="16"/>
                <w:lang w:val="hu-HU"/>
              </w:rPr>
              <w:t>0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6C5A45D" w14:textId="66DDBC9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150AA2" w:rsidRDefault="00B43024" w:rsidP="00B43024">
      <w:pPr>
        <w:rPr>
          <w:lang w:val="hu-HU"/>
        </w:rPr>
      </w:pPr>
    </w:p>
    <w:p w14:paraId="17236167" w14:textId="77777777" w:rsidR="00761C39" w:rsidRPr="00150AA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50AA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50AA2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150AA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2DEBF55" w:rsidR="00761C39" w:rsidRPr="00150AA2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A13182" w:rsidRPr="00150AA2">
        <w:rPr>
          <w:rStyle w:val="None"/>
          <w:bCs/>
          <w:sz w:val="20"/>
          <w:szCs w:val="20"/>
          <w:lang w:val="hu-HU"/>
        </w:rPr>
        <w:t>Halada Miklós</w:t>
      </w:r>
    </w:p>
    <w:p w14:paraId="25767BCB" w14:textId="134052E7" w:rsidR="00761C39" w:rsidRPr="00150AA2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5B92570" w14:textId="77777777" w:rsidR="00AA5630" w:rsidRPr="00150AA2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40443670" w:rsidR="00786EB3" w:rsidRPr="00150AA2" w:rsidRDefault="00580CC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8761F9">
        <w:rPr>
          <w:rStyle w:val="None"/>
          <w:bCs/>
          <w:sz w:val="20"/>
          <w:szCs w:val="20"/>
          <w:lang w:val="hu-HU"/>
        </w:rPr>
        <w:t>1</w:t>
      </w:r>
      <w:r w:rsidR="00761C39" w:rsidRPr="00150AA2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="007C5577" w:rsidRPr="00150AA2">
        <w:rPr>
          <w:rStyle w:val="None"/>
          <w:bCs/>
          <w:sz w:val="20"/>
          <w:szCs w:val="20"/>
          <w:lang w:val="hu-HU"/>
        </w:rPr>
        <w:t>.</w:t>
      </w:r>
      <w:r w:rsidR="00BC70CD">
        <w:rPr>
          <w:rStyle w:val="None"/>
          <w:bCs/>
          <w:sz w:val="20"/>
          <w:szCs w:val="20"/>
          <w:lang w:val="hu-HU"/>
        </w:rPr>
        <w:t>31</w:t>
      </w:r>
      <w:r w:rsidR="00761C39" w:rsidRPr="00150AA2">
        <w:rPr>
          <w:rStyle w:val="None"/>
          <w:bCs/>
          <w:sz w:val="20"/>
          <w:szCs w:val="20"/>
          <w:lang w:val="hu-HU"/>
        </w:rPr>
        <w:t>.</w:t>
      </w:r>
    </w:p>
    <w:p w14:paraId="093D7AB4" w14:textId="36335AAF" w:rsidR="00C26163" w:rsidRPr="00150AA2" w:rsidRDefault="00C26163" w:rsidP="004B5AD1">
      <w:pPr>
        <w:rPr>
          <w:bCs/>
          <w:sz w:val="20"/>
          <w:szCs w:val="20"/>
          <w:lang w:val="hu-HU"/>
        </w:rPr>
      </w:pPr>
    </w:p>
    <w:sectPr w:rsidR="00C26163" w:rsidRPr="00150AA2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4750" w14:textId="77777777" w:rsidR="009B64CD" w:rsidRDefault="009B64CD" w:rsidP="007E74BB">
      <w:r>
        <w:separator/>
      </w:r>
    </w:p>
  </w:endnote>
  <w:endnote w:type="continuationSeparator" w:id="0">
    <w:p w14:paraId="5322B90B" w14:textId="77777777" w:rsidR="009B64CD" w:rsidRDefault="009B64C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4273F1" w:rsidRDefault="004273F1" w:rsidP="007E74BB">
    <w:pPr>
      <w:pStyle w:val="BodyA"/>
      <w:spacing w:after="0" w:line="240" w:lineRule="auto"/>
      <w:rPr>
        <w:sz w:val="16"/>
        <w:szCs w:val="16"/>
      </w:rPr>
    </w:pPr>
  </w:p>
  <w:p w14:paraId="108E4013" w14:textId="1DA29B6D" w:rsidR="004273F1" w:rsidRPr="007E74BB" w:rsidRDefault="004273F1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Építész Szakmai </w:t>
    </w:r>
    <w:proofErr w:type="gramStart"/>
    <w:r w:rsidRPr="007E74BB">
      <w:rPr>
        <w:color w:val="auto"/>
        <w:sz w:val="16"/>
        <w:szCs w:val="16"/>
      </w:rPr>
      <w:t>Intézet</w:t>
    </w:r>
    <w:r>
      <w:rPr>
        <w:b/>
        <w:color w:val="808080" w:themeColor="background1" w:themeShade="80"/>
        <w:sz w:val="16"/>
        <w:szCs w:val="16"/>
      </w:rPr>
      <w:t xml:space="preserve"> ,</w:t>
    </w:r>
    <w:proofErr w:type="gramEnd"/>
    <w:r>
      <w:rPr>
        <w:b/>
        <w:color w:val="808080" w:themeColor="background1" w:themeShade="80"/>
        <w:sz w:val="16"/>
        <w:szCs w:val="16"/>
      </w:rPr>
      <w:t xml:space="preserve">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9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978E" w14:textId="77777777" w:rsidR="009B64CD" w:rsidRDefault="009B64CD" w:rsidP="007E74BB">
      <w:r>
        <w:separator/>
      </w:r>
    </w:p>
  </w:footnote>
  <w:footnote w:type="continuationSeparator" w:id="0">
    <w:p w14:paraId="05E6D27B" w14:textId="77777777" w:rsidR="009B64CD" w:rsidRDefault="009B64C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724C9151" w:rsidR="004273F1" w:rsidRPr="00034EEB" w:rsidRDefault="004273F1" w:rsidP="00034EEB">
    <w:pPr>
      <w:pStyle w:val="TEMATIKAFEJLC-LBLC"/>
    </w:pPr>
    <w:r>
      <w:t>ÉPÍTÉSZMÉRNÖKI OSZTATLAN MSC, ÉPÍTÉSZMÉRNÖKI BSC</w:t>
    </w:r>
    <w:r>
      <w:tab/>
    </w:r>
    <w:r>
      <w:tab/>
    </w:r>
  </w:p>
  <w:p w14:paraId="7E6FD379" w14:textId="77777777" w:rsidR="004273F1" w:rsidRDefault="004273F1" w:rsidP="00034EEB">
    <w:pPr>
      <w:pStyle w:val="TEMATIKAFEJLC-LBLC"/>
    </w:pPr>
    <w:proofErr w:type="spellStart"/>
    <w:r>
      <w:t>Épületszerkezetek</w:t>
    </w:r>
    <w:proofErr w:type="spellEnd"/>
    <w:r>
      <w:t xml:space="preserve"> studio 3</w:t>
    </w:r>
  </w:p>
  <w:p w14:paraId="53370EA0" w14:textId="659B6C86" w:rsidR="004273F1" w:rsidRPr="00034EEB" w:rsidRDefault="004273F1" w:rsidP="00034EEB">
    <w:pPr>
      <w:pStyle w:val="TEMATIKAFEJLC-LBLC"/>
    </w:pPr>
    <w:proofErr w:type="spellStart"/>
    <w:r>
      <w:t>tagozat</w:t>
    </w:r>
    <w:proofErr w:type="spellEnd"/>
    <w:r>
      <w:t xml:space="preserve">: </w:t>
    </w:r>
    <w:proofErr w:type="spellStart"/>
    <w:r>
      <w:t>nappali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4BB4EB07" w:rsidR="004273F1" w:rsidRPr="00034EEB" w:rsidRDefault="004273F1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EPE099MN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>
      <w:t xml:space="preserve"> 13:15</w:t>
    </w:r>
    <w:r w:rsidRPr="00F809D7">
      <w:t>-</w:t>
    </w:r>
    <w:r>
      <w:t>15: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A-008</w:t>
    </w:r>
  </w:p>
  <w:p w14:paraId="5FA1F5CD" w14:textId="4B20E63A" w:rsidR="004273F1" w:rsidRPr="00034EEB" w:rsidRDefault="004273F1" w:rsidP="00A31C8C">
    <w:pPr>
      <w:pStyle w:val="TEMATIKAFEJLC-LBLC"/>
      <w:jc w:val="both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9.30-12.45, </w:t>
    </w:r>
    <w:proofErr w:type="spellStart"/>
    <w:r>
      <w:t>Csütörtök</w:t>
    </w:r>
    <w:proofErr w:type="spellEnd"/>
    <w:r>
      <w:t xml:space="preserve"> 9.30-12.45, </w:t>
    </w:r>
    <w:proofErr w:type="spellStart"/>
    <w:r w:rsidRPr="0066620B">
      <w:t>Helyszín</w:t>
    </w:r>
    <w:proofErr w:type="spellEnd"/>
    <w:r w:rsidRPr="0066620B">
      <w:t>:</w:t>
    </w:r>
    <w:r>
      <w:t xml:space="preserve"> PTE MIK, A317, C033, A-008, A-314, A-019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34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5"/>
  </w:num>
  <w:num w:numId="10">
    <w:abstractNumId w:val="38"/>
  </w:num>
  <w:num w:numId="11">
    <w:abstractNumId w:val="7"/>
  </w:num>
  <w:num w:numId="12">
    <w:abstractNumId w:val="10"/>
  </w:num>
  <w:num w:numId="13">
    <w:abstractNumId w:val="43"/>
  </w:num>
  <w:num w:numId="14">
    <w:abstractNumId w:val="18"/>
  </w:num>
  <w:num w:numId="15">
    <w:abstractNumId w:val="46"/>
  </w:num>
  <w:num w:numId="16">
    <w:abstractNumId w:val="15"/>
  </w:num>
  <w:num w:numId="17">
    <w:abstractNumId w:val="44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40"/>
  </w:num>
  <w:num w:numId="25">
    <w:abstractNumId w:val="37"/>
  </w:num>
  <w:num w:numId="26">
    <w:abstractNumId w:val="42"/>
  </w:num>
  <w:num w:numId="27">
    <w:abstractNumId w:val="24"/>
  </w:num>
  <w:num w:numId="28">
    <w:abstractNumId w:val="2"/>
  </w:num>
  <w:num w:numId="29">
    <w:abstractNumId w:val="39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41"/>
  </w:num>
  <w:num w:numId="34">
    <w:abstractNumId w:val="23"/>
  </w:num>
  <w:num w:numId="35">
    <w:abstractNumId w:val="4"/>
  </w:num>
  <w:num w:numId="36">
    <w:abstractNumId w:val="35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31"/>
  </w:num>
  <w:num w:numId="46">
    <w:abstractNumId w:val="33"/>
  </w:num>
  <w:num w:numId="4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25C8"/>
    <w:rsid w:val="002A3D5C"/>
    <w:rsid w:val="002B3B18"/>
    <w:rsid w:val="002B3D74"/>
    <w:rsid w:val="002B74D5"/>
    <w:rsid w:val="002E6C97"/>
    <w:rsid w:val="002F443F"/>
    <w:rsid w:val="003031BB"/>
    <w:rsid w:val="00305DF1"/>
    <w:rsid w:val="003138E2"/>
    <w:rsid w:val="00321A04"/>
    <w:rsid w:val="00326ED0"/>
    <w:rsid w:val="0033777B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45C7"/>
    <w:rsid w:val="004273F1"/>
    <w:rsid w:val="00437A11"/>
    <w:rsid w:val="00440592"/>
    <w:rsid w:val="004405AF"/>
    <w:rsid w:val="004507C1"/>
    <w:rsid w:val="0045542B"/>
    <w:rsid w:val="00456EE8"/>
    <w:rsid w:val="00465E10"/>
    <w:rsid w:val="0048050E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4992"/>
    <w:rsid w:val="00547FA8"/>
    <w:rsid w:val="0055140E"/>
    <w:rsid w:val="0056078D"/>
    <w:rsid w:val="0056453C"/>
    <w:rsid w:val="00580CC2"/>
    <w:rsid w:val="00585BF8"/>
    <w:rsid w:val="00586F34"/>
    <w:rsid w:val="0059190E"/>
    <w:rsid w:val="005931E5"/>
    <w:rsid w:val="00596AAE"/>
    <w:rsid w:val="005B313F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E7F"/>
    <w:rsid w:val="00714872"/>
    <w:rsid w:val="00724814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34E12"/>
    <w:rsid w:val="00836070"/>
    <w:rsid w:val="00846828"/>
    <w:rsid w:val="00851830"/>
    <w:rsid w:val="0086292B"/>
    <w:rsid w:val="00862B15"/>
    <w:rsid w:val="0086360F"/>
    <w:rsid w:val="00874DDB"/>
    <w:rsid w:val="008761F9"/>
    <w:rsid w:val="00876DDC"/>
    <w:rsid w:val="00881496"/>
    <w:rsid w:val="00882A0B"/>
    <w:rsid w:val="00896860"/>
    <w:rsid w:val="008A4627"/>
    <w:rsid w:val="008B3A3B"/>
    <w:rsid w:val="008E0701"/>
    <w:rsid w:val="008F3233"/>
    <w:rsid w:val="008F74D7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57489"/>
    <w:rsid w:val="00966377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5F9E"/>
    <w:rsid w:val="00B43024"/>
    <w:rsid w:val="00B43663"/>
    <w:rsid w:val="00B46A3E"/>
    <w:rsid w:val="00B50731"/>
    <w:rsid w:val="00B51660"/>
    <w:rsid w:val="00B5316F"/>
    <w:rsid w:val="00B55307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46181"/>
    <w:rsid w:val="00D64236"/>
    <w:rsid w:val="00D978D8"/>
    <w:rsid w:val="00DA0291"/>
    <w:rsid w:val="00DA049A"/>
    <w:rsid w:val="00DA1EFE"/>
    <w:rsid w:val="00DB25C8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F51B1"/>
    <w:rsid w:val="00F0218F"/>
    <w:rsid w:val="00F025D6"/>
    <w:rsid w:val="00F03A50"/>
    <w:rsid w:val="00F07CEC"/>
    <w:rsid w:val="00F145AF"/>
    <w:rsid w:val="00F209D9"/>
    <w:rsid w:val="00F31893"/>
    <w:rsid w:val="00F463AD"/>
    <w:rsid w:val="00F47BAD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paari.peter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oof-Construction-Manual-English-Edition/dp/3764369868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joom.ag/mLhb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A3F23-E3E6-4E93-8009-C556AB71A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DF8BC-F0F5-4A69-85CC-58DE239096AB}"/>
</file>

<file path=customXml/itemProps3.xml><?xml version="1.0" encoding="utf-8"?>
<ds:datastoreItem xmlns:ds="http://schemas.openxmlformats.org/officeDocument/2006/customXml" ds:itemID="{CA99CD74-20A4-4E86-98DB-82F67D34022B}"/>
</file>

<file path=customXml/itemProps4.xml><?xml version="1.0" encoding="utf-8"?>
<ds:datastoreItem xmlns:ds="http://schemas.openxmlformats.org/officeDocument/2006/customXml" ds:itemID="{5B72D26B-F097-4DE7-9AFA-EC3E909F0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2921</Words>
  <Characters>20156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13</cp:revision>
  <cp:lastPrinted>2019-01-24T10:00:00Z</cp:lastPrinted>
  <dcterms:created xsi:type="dcterms:W3CDTF">2021-08-26T12:33:00Z</dcterms:created>
  <dcterms:modified xsi:type="dcterms:W3CDTF">2021-09-03T08:02:00Z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