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22633653" w14:textId="622DDFEC" w:rsidR="0013736B" w:rsidRPr="0013736B" w:rsidRDefault="00714872" w:rsidP="0013736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8115E" w:rsidRPr="0013736B">
        <w:rPr>
          <w:rStyle w:val="None"/>
          <w:sz w:val="20"/>
          <w:szCs w:val="20"/>
          <w:lang w:val="hu-HU"/>
        </w:rPr>
        <w:t xml:space="preserve">Építészmérnöki osztatlan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Msc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>, Építőművész</w:t>
      </w:r>
      <w:r w:rsidR="00490902" w:rsidRPr="0013736B">
        <w:rPr>
          <w:rStyle w:val="None"/>
          <w:sz w:val="20"/>
          <w:szCs w:val="20"/>
          <w:lang w:val="hu-HU"/>
        </w:rPr>
        <w:t>et</w:t>
      </w:r>
      <w:r w:rsidR="002B3B18" w:rsidRPr="0013736B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Ba</w:t>
      </w:r>
      <w:proofErr w:type="spellEnd"/>
      <w:r w:rsidR="002B3B18" w:rsidRPr="0013736B">
        <w:rPr>
          <w:rStyle w:val="None"/>
          <w:sz w:val="20"/>
          <w:szCs w:val="20"/>
          <w:lang w:val="hu-HU"/>
        </w:rPr>
        <w:t xml:space="preserve">, Építészmérnöki </w:t>
      </w:r>
      <w:proofErr w:type="spellStart"/>
      <w:r w:rsidR="00EC19F2" w:rsidRPr="0013736B">
        <w:rPr>
          <w:rStyle w:val="None"/>
          <w:sz w:val="20"/>
          <w:szCs w:val="20"/>
          <w:lang w:val="hu-HU"/>
        </w:rPr>
        <w:t>Bsc</w:t>
      </w:r>
      <w:proofErr w:type="spellEnd"/>
    </w:p>
    <w:p w14:paraId="19EEEF8C" w14:textId="0F54E34B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3736B">
        <w:rPr>
          <w:rStyle w:val="None"/>
          <w:b/>
          <w:bCs/>
          <w:smallCaps/>
          <w:sz w:val="33"/>
          <w:szCs w:val="33"/>
          <w:lang w:val="hu-HU"/>
        </w:rPr>
        <w:t>Geometriai tervezés 1.</w:t>
      </w:r>
      <w:r w:rsidR="00446226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67418FB0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 w:rsidRPr="00846324">
        <w:rPr>
          <w:rStyle w:val="None"/>
          <w:sz w:val="20"/>
          <w:szCs w:val="20"/>
          <w:lang w:val="hu-HU"/>
        </w:rPr>
        <w:t>EPE123M</w:t>
      </w:r>
      <w:r w:rsidR="00B70DE7">
        <w:rPr>
          <w:rStyle w:val="None"/>
          <w:sz w:val="20"/>
          <w:szCs w:val="20"/>
          <w:lang w:val="hu-HU"/>
        </w:rPr>
        <w:t>N</w:t>
      </w:r>
      <w:r w:rsidR="0013736B" w:rsidRPr="00846324">
        <w:rPr>
          <w:rStyle w:val="None"/>
          <w:sz w:val="20"/>
          <w:szCs w:val="20"/>
          <w:lang w:val="hu-HU"/>
        </w:rPr>
        <w:t>MU</w:t>
      </w:r>
    </w:p>
    <w:p w14:paraId="0E7DC0A5" w14:textId="71A47B8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1</w:t>
      </w:r>
    </w:p>
    <w:p w14:paraId="09542FD2" w14:textId="106068B8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4</w:t>
      </w:r>
    </w:p>
    <w:p w14:paraId="7DBB2F67" w14:textId="1EEBC6F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sz w:val="18"/>
          <w:szCs w:val="18"/>
          <w:lang w:val="hu-HU"/>
        </w:rPr>
        <w:t>2/2/0</w:t>
      </w:r>
    </w:p>
    <w:p w14:paraId="11167164" w14:textId="4F4A8EAE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proofErr w:type="gramStart"/>
      <w:r w:rsidR="005F3DD3">
        <w:rPr>
          <w:rStyle w:val="None"/>
          <w:sz w:val="18"/>
          <w:szCs w:val="18"/>
          <w:lang w:val="hu-HU"/>
        </w:rPr>
        <w:t>vizsga(</w:t>
      </w:r>
      <w:proofErr w:type="gramEnd"/>
      <w:r w:rsidR="005F3DD3">
        <w:rPr>
          <w:rStyle w:val="None"/>
          <w:sz w:val="18"/>
          <w:szCs w:val="18"/>
          <w:lang w:val="hu-HU"/>
        </w:rPr>
        <w:t>v)</w:t>
      </w:r>
    </w:p>
    <w:p w14:paraId="3C6DBCD7" w14:textId="7368831F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13736B">
        <w:rPr>
          <w:rStyle w:val="None"/>
          <w:b/>
          <w:bCs/>
          <w:sz w:val="18"/>
          <w:szCs w:val="18"/>
          <w:lang w:val="hu-HU"/>
        </w:rPr>
        <w:t>-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8433C03" w:rsidR="002B3B18" w:rsidRPr="00A601E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2B3B18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77777777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2B5336FD" w14:textId="602ACE9A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 w:rsidR="0013736B">
        <w:rPr>
          <w:rStyle w:val="None"/>
          <w:b w:val="0"/>
          <w:sz w:val="18"/>
          <w:szCs w:val="18"/>
        </w:rPr>
        <w:t>voros.erika</w:t>
      </w:r>
      <w:r w:rsidR="0013736B" w:rsidRPr="00846324">
        <w:rPr>
          <w:rStyle w:val="None"/>
          <w:b w:val="0"/>
          <w:sz w:val="18"/>
          <w:szCs w:val="18"/>
        </w:rPr>
        <w:t>@mik.pte.hu</w:t>
      </w:r>
    </w:p>
    <w:p w14:paraId="3271517E" w14:textId="53A9ABA8" w:rsidR="002B3B18" w:rsidRPr="00A601E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="0013736B"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A601E6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16F1C03" w14:textId="77777777" w:rsidR="0013736B" w:rsidRPr="00A601E6" w:rsidRDefault="00417E9C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3736B">
        <w:rPr>
          <w:rStyle w:val="None"/>
          <w:bCs/>
          <w:color w:val="000000" w:themeColor="text1"/>
          <w:sz w:val="18"/>
          <w:szCs w:val="18"/>
        </w:rPr>
        <w:t>Vörös Erika,</w:t>
      </w:r>
      <w:r w:rsidR="0013736B" w:rsidRPr="00A601E6">
        <w:rPr>
          <w:rStyle w:val="None"/>
          <w:bCs/>
          <w:color w:val="000000" w:themeColor="text1"/>
          <w:sz w:val="18"/>
          <w:szCs w:val="18"/>
        </w:rPr>
        <w:t xml:space="preserve"> egyetemi </w:t>
      </w:r>
      <w:r w:rsidR="0013736B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0E9259E9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Cs/>
          <w:sz w:val="18"/>
          <w:szCs w:val="18"/>
        </w:rPr>
        <w:tab/>
      </w:r>
      <w:r w:rsidRPr="00A601E6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Pr="0013736B">
        <w:rPr>
          <w:rStyle w:val="None"/>
          <w:b w:val="0"/>
          <w:sz w:val="18"/>
          <w:szCs w:val="18"/>
        </w:rPr>
        <w:t>B-327</w:t>
      </w:r>
    </w:p>
    <w:p w14:paraId="1F9009AD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voros.erika</w:t>
      </w:r>
      <w:r w:rsidRPr="00846324">
        <w:rPr>
          <w:rStyle w:val="None"/>
          <w:b w:val="0"/>
          <w:sz w:val="18"/>
          <w:szCs w:val="18"/>
        </w:rPr>
        <w:t>@mik.pte.hu</w:t>
      </w:r>
    </w:p>
    <w:p w14:paraId="73CFF701" w14:textId="77777777" w:rsidR="0013736B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  <w:t xml:space="preserve">Munkahelyi telefon: </w:t>
      </w:r>
      <w:r w:rsidRPr="00846324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7C146527" w14:textId="46DD4364" w:rsidR="005F1E62" w:rsidRDefault="009C40A3" w:rsidP="0013736B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2AB436E5" w14:textId="77777777" w:rsidR="0013736B" w:rsidRDefault="009C40A3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3736B">
        <w:rPr>
          <w:rStyle w:val="None"/>
          <w:bCs/>
          <w:color w:val="000000"/>
          <w:sz w:val="18"/>
          <w:szCs w:val="18"/>
        </w:rPr>
        <w:t>Kondor – Hegedüs Csilla, doktorandusz</w:t>
      </w:r>
    </w:p>
    <w:p w14:paraId="23EC6E3C" w14:textId="0DEF7287" w:rsidR="009C40A3" w:rsidRPr="0013736B" w:rsidRDefault="0013736B" w:rsidP="0013736B">
      <w:pPr>
        <w:pStyle w:val="TEMATIKA-OKTATK"/>
        <w:jc w:val="both"/>
        <w:rPr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D5DC0E7" w14:textId="77777777" w:rsidR="0013736B" w:rsidRDefault="002B3B18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 w:rsidRPr="00A601E6">
        <w:rPr>
          <w:rStyle w:val="None"/>
          <w:b w:val="0"/>
          <w:sz w:val="18"/>
          <w:szCs w:val="18"/>
        </w:rPr>
        <w:tab/>
      </w:r>
      <w:proofErr w:type="spellStart"/>
      <w:r w:rsidR="0013736B">
        <w:rPr>
          <w:rStyle w:val="None"/>
          <w:bCs/>
          <w:color w:val="000000"/>
          <w:sz w:val="18"/>
          <w:szCs w:val="18"/>
        </w:rPr>
        <w:t>Homolya</w:t>
      </w:r>
      <w:proofErr w:type="spellEnd"/>
      <w:r w:rsidR="0013736B">
        <w:rPr>
          <w:rStyle w:val="None"/>
          <w:bCs/>
          <w:color w:val="000000"/>
          <w:sz w:val="18"/>
          <w:szCs w:val="18"/>
        </w:rPr>
        <w:t xml:space="preserve"> Nóra,</w:t>
      </w:r>
      <w:r w:rsidR="0013736B" w:rsidRPr="00423887">
        <w:rPr>
          <w:rStyle w:val="None"/>
          <w:bCs/>
          <w:color w:val="000000"/>
          <w:sz w:val="18"/>
          <w:szCs w:val="18"/>
        </w:rPr>
        <w:t xml:space="preserve"> </w:t>
      </w:r>
      <w:r w:rsidR="0013736B">
        <w:rPr>
          <w:rStyle w:val="None"/>
          <w:bCs/>
          <w:color w:val="000000"/>
          <w:sz w:val="18"/>
          <w:szCs w:val="18"/>
        </w:rPr>
        <w:t>doktorandusz</w:t>
      </w:r>
    </w:p>
    <w:p w14:paraId="57E64C63" w14:textId="70BE5055" w:rsidR="002B3B18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3B2944" w14:textId="316DDB2F" w:rsidR="0013736B" w:rsidRDefault="0013736B" w:rsidP="0013736B">
      <w:pPr>
        <w:pStyle w:val="TEMATIKA-OKTATK"/>
        <w:jc w:val="both"/>
        <w:rPr>
          <w:rStyle w:val="None"/>
          <w:bCs/>
          <w:color w:val="00000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="002D0E7A">
        <w:rPr>
          <w:rStyle w:val="None"/>
          <w:bCs/>
          <w:color w:val="000000"/>
          <w:sz w:val="18"/>
          <w:szCs w:val="18"/>
        </w:rPr>
        <w:t>Karácsonyi Viktor</w:t>
      </w:r>
      <w:r>
        <w:rPr>
          <w:rStyle w:val="None"/>
          <w:bCs/>
          <w:color w:val="000000"/>
          <w:sz w:val="18"/>
          <w:szCs w:val="18"/>
        </w:rPr>
        <w:t>,</w:t>
      </w:r>
      <w:r w:rsidRPr="00423887">
        <w:rPr>
          <w:rStyle w:val="None"/>
          <w:bCs/>
          <w:color w:val="000000"/>
          <w:sz w:val="18"/>
          <w:szCs w:val="18"/>
        </w:rPr>
        <w:t xml:space="preserve"> </w:t>
      </w:r>
      <w:r>
        <w:rPr>
          <w:rStyle w:val="None"/>
          <w:bCs/>
          <w:color w:val="000000"/>
          <w:sz w:val="18"/>
          <w:szCs w:val="18"/>
        </w:rPr>
        <w:t>doktorandusz</w:t>
      </w:r>
    </w:p>
    <w:p w14:paraId="0F131451" w14:textId="458678CA" w:rsidR="00B14D53" w:rsidRPr="00A601E6" w:rsidRDefault="0013736B" w:rsidP="0013736B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/>
          <w:sz w:val="18"/>
          <w:szCs w:val="18"/>
        </w:rPr>
        <w:tab/>
      </w:r>
      <w:r w:rsidRPr="00846324">
        <w:rPr>
          <w:rStyle w:val="None"/>
          <w:b w:val="0"/>
          <w:sz w:val="18"/>
          <w:szCs w:val="18"/>
        </w:rPr>
        <w:t xml:space="preserve">Iroda: 7624 Magyarország, Pécs, Boszorkány u. 2. </w:t>
      </w:r>
      <w:r>
        <w:rPr>
          <w:rStyle w:val="None"/>
          <w:b w:val="0"/>
          <w:sz w:val="18"/>
          <w:szCs w:val="18"/>
        </w:rPr>
        <w:t>É81</w:t>
      </w:r>
      <w:r>
        <w:rPr>
          <w:rStyle w:val="None"/>
          <w:b w:val="0"/>
          <w:sz w:val="18"/>
          <w:szCs w:val="18"/>
        </w:rPr>
        <w:tab/>
      </w: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proofErr w:type="spellStart"/>
      <w:r w:rsidRPr="000F780F">
        <w:t>Tárgyleírás</w:t>
      </w:r>
      <w:proofErr w:type="spellEnd"/>
    </w:p>
    <w:p w14:paraId="75E23759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sz w:val="20"/>
          <w:lang w:val="hu-HU"/>
        </w:rPr>
      </w:pPr>
      <w:r w:rsidRPr="00846324">
        <w:rPr>
          <w:sz w:val="20"/>
          <w:lang w:val="hu-HU"/>
        </w:rPr>
        <w:t>A tárgy keretén belül a hallgatók megismerkednek az építészeti / geometriai tervezés kettő, illetve háromdimenziós ábrázol</w:t>
      </w:r>
      <w:r>
        <w:rPr>
          <w:sz w:val="20"/>
          <w:lang w:val="hu-HU"/>
        </w:rPr>
        <w:t xml:space="preserve">ásának alapjaival, szabályaival, grafikai </w:t>
      </w:r>
      <w:proofErr w:type="gramStart"/>
      <w:r>
        <w:rPr>
          <w:sz w:val="20"/>
          <w:lang w:val="hu-HU"/>
        </w:rPr>
        <w:t>kritériumaival</w:t>
      </w:r>
      <w:proofErr w:type="gramEnd"/>
      <w:r>
        <w:rPr>
          <w:sz w:val="20"/>
          <w:lang w:val="hu-HU"/>
        </w:rPr>
        <w:t>.</w:t>
      </w:r>
    </w:p>
    <w:p w14:paraId="774F1A3E" w14:textId="38E8F574" w:rsidR="00CC1D3A" w:rsidRPr="00A601E6" w:rsidRDefault="00C84367" w:rsidP="00666D56">
      <w:pPr>
        <w:widowControl w:val="0"/>
        <w:jc w:val="both"/>
        <w:rPr>
          <w:lang w:val="hu-HU"/>
        </w:rPr>
      </w:pPr>
      <w:r w:rsidRPr="00C84367">
        <w:rPr>
          <w:sz w:val="20"/>
          <w:lang w:val="hu-HU"/>
        </w:rPr>
        <w:t>(</w:t>
      </w:r>
      <w:proofErr w:type="spellStart"/>
      <w:r w:rsidRPr="00C84367">
        <w:rPr>
          <w:sz w:val="20"/>
          <w:lang w:val="hu-HU"/>
        </w:rPr>
        <w:t>Neptunban</w:t>
      </w:r>
      <w:proofErr w:type="spellEnd"/>
      <w:r w:rsidRPr="00C84367">
        <w:rPr>
          <w:sz w:val="20"/>
          <w:lang w:val="hu-HU"/>
        </w:rPr>
        <w:t>: Oktatás/Tárgyak/Tárgy adatok/Alapadatok/Tárgyleírás rovat)</w:t>
      </w:r>
      <w:r w:rsidR="00CC1D3A" w:rsidRPr="00A601E6">
        <w:rPr>
          <w:sz w:val="20"/>
          <w:lang w:val="hu-HU"/>
        </w:rPr>
        <w:t>.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7C0763DD" w14:textId="7CBA5AFD" w:rsidR="00B308E1" w:rsidRDefault="00666D56" w:rsidP="005077BE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A helyes ábrázolástechnika egy olyan közös </w:t>
      </w:r>
      <w:proofErr w:type="gramStart"/>
      <w:r w:rsidRPr="00846324">
        <w:rPr>
          <w:sz w:val="20"/>
          <w:lang w:val="hu-HU"/>
        </w:rPr>
        <w:t>nyelv hallgató</w:t>
      </w:r>
      <w:proofErr w:type="gramEnd"/>
      <w:r w:rsidRPr="00846324">
        <w:rPr>
          <w:sz w:val="20"/>
          <w:lang w:val="hu-HU"/>
        </w:rPr>
        <w:t xml:space="preserve"> és tanár között, valamit a szakmán belül, melynek elsajátítása alapvető, nélkülözhetetlen kompetencia a szóbeli szakmai kommunikáció mellet.</w:t>
      </w:r>
      <w:r w:rsidR="00B308E1" w:rsidRPr="00B308E1">
        <w:rPr>
          <w:sz w:val="20"/>
          <w:lang w:val="hu-HU"/>
        </w:rPr>
        <w:t xml:space="preserve"> </w:t>
      </w:r>
    </w:p>
    <w:p w14:paraId="51A389DC" w14:textId="0521C822" w:rsidR="00CB2DEC" w:rsidRPr="00A601E6" w:rsidRDefault="00AA30EB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AA30EB">
        <w:rPr>
          <w:sz w:val="20"/>
          <w:lang w:val="hu-HU"/>
        </w:rPr>
        <w:t>(</w:t>
      </w:r>
      <w:proofErr w:type="spellStart"/>
      <w:r w:rsidRPr="00AA30EB">
        <w:rPr>
          <w:sz w:val="20"/>
          <w:lang w:val="hu-HU"/>
        </w:rPr>
        <w:t>Neptunban</w:t>
      </w:r>
      <w:proofErr w:type="spellEnd"/>
      <w:r w:rsidRPr="00AA30EB">
        <w:rPr>
          <w:sz w:val="20"/>
          <w:lang w:val="hu-HU"/>
        </w:rPr>
        <w:t>: Oktatás/Tárgyak/Tárgy adatok/Tárgytematika ablak)</w:t>
      </w:r>
      <w:r w:rsidR="00CB2DEC" w:rsidRPr="00A601E6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7CC8012D" w14:textId="79AF30E1" w:rsidR="001A65E0" w:rsidRDefault="001304C5" w:rsidP="001304C5">
      <w:pPr>
        <w:widowControl w:val="0"/>
        <w:jc w:val="both"/>
        <w:rPr>
          <w:sz w:val="20"/>
          <w:lang w:val="hu-HU"/>
        </w:rPr>
      </w:pPr>
      <w:r w:rsidRPr="001304C5">
        <w:rPr>
          <w:sz w:val="20"/>
          <w:lang w:val="hu-HU"/>
        </w:rPr>
        <w:t>(</w:t>
      </w:r>
      <w:proofErr w:type="spellStart"/>
      <w:r w:rsidRPr="001304C5">
        <w:rPr>
          <w:sz w:val="20"/>
          <w:lang w:val="hu-HU"/>
        </w:rPr>
        <w:t>Neptunban</w:t>
      </w:r>
      <w:proofErr w:type="spellEnd"/>
      <w:r w:rsidRPr="001304C5">
        <w:rPr>
          <w:sz w:val="20"/>
          <w:lang w:val="hu-HU"/>
        </w:rPr>
        <w:t>: Oktatás/Tárgyak/Tárgy adatok/Tárgytematika/Tantárgy tartalma rovat)</w:t>
      </w:r>
      <w:r w:rsidR="001A65E0" w:rsidRPr="00A601E6">
        <w:rPr>
          <w:sz w:val="20"/>
          <w:lang w:val="hu-HU"/>
        </w:rPr>
        <w:t>.</w:t>
      </w:r>
    </w:p>
    <w:p w14:paraId="50F32C70" w14:textId="276C9FD0" w:rsidR="001304C5" w:rsidRDefault="001565FD" w:rsidP="001304C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tantárgy tartalmi</w:t>
      </w:r>
      <w:r w:rsidR="007F0169">
        <w:rPr>
          <w:sz w:val="20"/>
          <w:lang w:val="hu-HU"/>
        </w:rPr>
        <w:t xml:space="preserve"> leírás</w:t>
      </w:r>
      <w:r>
        <w:rPr>
          <w:sz w:val="20"/>
          <w:lang w:val="hu-HU"/>
        </w:rPr>
        <w:t>a</w:t>
      </w:r>
      <w:r w:rsidR="007F0169">
        <w:rPr>
          <w:sz w:val="20"/>
          <w:lang w:val="hu-HU"/>
        </w:rPr>
        <w:t xml:space="preserve"> valamint témakörök</w:t>
      </w:r>
      <w:r w:rsidR="0089034F">
        <w:rPr>
          <w:sz w:val="20"/>
          <w:lang w:val="hu-HU"/>
        </w:rPr>
        <w:t xml:space="preserve"> az alábbiak szerint:</w:t>
      </w:r>
    </w:p>
    <w:p w14:paraId="0D3BC329" w14:textId="77777777" w:rsidR="00666D56" w:rsidRDefault="00666D56" w:rsidP="001304C5">
      <w:pPr>
        <w:widowControl w:val="0"/>
        <w:jc w:val="both"/>
        <w:rPr>
          <w:sz w:val="20"/>
          <w:lang w:val="hu-HU"/>
        </w:rPr>
      </w:pPr>
    </w:p>
    <w:p w14:paraId="04461701" w14:textId="77777777" w:rsidR="00666D56" w:rsidRPr="00846324" w:rsidRDefault="00666D56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 tantárgy tematikája úgy áll össze, hogy a hallgatók minden olyan szükséges ábrázolástechnikai tudást megkapjanak, melynek gyakorlati hasznát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maximálisan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kamatoztatni tudják más tervezési tantárgyak megértésében, megvalósításában is. A tantárgy során olyan tudásanyagot kapnak a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hallgatók ,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amellyel</w:t>
      </w:r>
    </w:p>
    <w:p w14:paraId="7542042B" w14:textId="68EA4C19" w:rsidR="00666D56" w:rsidRDefault="00666D56" w:rsidP="00666D56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értelmezni tudják a tervezési feladatok kapcsán kiadott rajzos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dokumentumokat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és képesek lesznek megfelelő szakmaisággal bemutatni saját elképzeléseiket.</w:t>
      </w:r>
    </w:p>
    <w:p w14:paraId="7F764E18" w14:textId="77777777" w:rsidR="00666D56" w:rsidRDefault="00666D56" w:rsidP="00666D56">
      <w:pPr>
        <w:widowControl w:val="0"/>
        <w:jc w:val="both"/>
        <w:rPr>
          <w:sz w:val="20"/>
          <w:lang w:val="hu-HU"/>
        </w:rPr>
      </w:pPr>
    </w:p>
    <w:p w14:paraId="343AB823" w14:textId="4359F337" w:rsidR="00666D56" w:rsidRPr="00846324" w:rsidRDefault="0089034F" w:rsidP="00666D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one"/>
          <w:color w:val="000000"/>
          <w:sz w:val="20"/>
          <w:szCs w:val="20"/>
          <w:u w:color="000000"/>
          <w:lang w:val="hu-HU"/>
        </w:rPr>
      </w:pPr>
      <w:r>
        <w:rPr>
          <w:sz w:val="20"/>
          <w:lang w:val="hu-HU"/>
        </w:rPr>
        <w:t>Előadás:</w:t>
      </w:r>
      <w:r w:rsidR="00666D56" w:rsidRP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a geometriai tervezés, ábrázolás építészeti </w:t>
      </w:r>
      <w:proofErr w:type="gramStart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aspektusában</w:t>
      </w:r>
      <w:proofErr w:type="gramEnd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keresnek és adnak választ építészeti példák, magyarázóábrák  segítségével a </w:t>
      </w:r>
      <w:r w:rsidR="00666D56">
        <w:rPr>
          <w:rStyle w:val="None"/>
          <w:color w:val="000000"/>
          <w:sz w:val="20"/>
          <w:szCs w:val="20"/>
          <w:u w:color="000000"/>
          <w:lang w:val="hu-HU"/>
        </w:rPr>
        <w:t xml:space="preserve">MI_MIT_MIÉRT_HOGYAN </w:t>
      </w:r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kérdésekre. Az előadásokból kiderül, hogy az ábrázolás egyes formáit mire használjuk, mit mutatunk meg </w:t>
      </w:r>
      <w:proofErr w:type="gramStart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>vele ,</w:t>
      </w:r>
      <w:proofErr w:type="gramEnd"/>
      <w:r w:rsidR="00666D56"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hogyan ábrázoljuk az egyes részleteket és mennyit ábrázolunk az adott léptéknek és ábrázolásmódnak megfelelően .</w:t>
      </w:r>
    </w:p>
    <w:p w14:paraId="42EA68D6" w14:textId="0802E50F" w:rsidR="0086555D" w:rsidRDefault="00666D56" w:rsidP="00666D56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/>
        </w:rPr>
      </w:pPr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Az előadások bemutatják, hogy a háromdimenziós tervek hogyan jelennek meg kétdimenzióban és fordítva. A hallgatók számára értelmet nyernek az egyes nézetek, vetületek, metszetek,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megtanulják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mit lehet ezeken keresztül megmutatni. Az előadások során bemutatásra kerül és értelmet </w:t>
      </w:r>
      <w:proofErr w:type="gramStart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>nyer</w:t>
      </w:r>
      <w:proofErr w:type="gramEnd"/>
      <w:r w:rsidRPr="00846324">
        <w:rPr>
          <w:rStyle w:val="None"/>
          <w:color w:val="000000"/>
          <w:sz w:val="20"/>
          <w:szCs w:val="20"/>
          <w:u w:color="000000"/>
          <w:lang w:val="hu-HU"/>
        </w:rPr>
        <w:t xml:space="preserve"> azaz ábrázolási eszköztár, amely közül a hallgató magabiztosan válogathat saját tervei bemutatásához.</w:t>
      </w:r>
    </w:p>
    <w:p w14:paraId="721A1F0D" w14:textId="77777777" w:rsidR="00666D56" w:rsidRPr="001565FD" w:rsidRDefault="00666D56" w:rsidP="00666D56">
      <w:pPr>
        <w:widowControl w:val="0"/>
        <w:jc w:val="both"/>
        <w:rPr>
          <w:sz w:val="20"/>
          <w:lang w:val="hu-HU"/>
        </w:rPr>
      </w:pPr>
    </w:p>
    <w:p w14:paraId="477B3BA6" w14:textId="24E40828" w:rsidR="004E1254" w:rsidRPr="004E1254" w:rsidRDefault="0089034F" w:rsidP="004E1254">
      <w:pPr>
        <w:widowControl w:val="0"/>
        <w:jc w:val="both"/>
        <w:rPr>
          <w:rStyle w:val="None"/>
          <w:sz w:val="20"/>
          <w:lang w:val="hu-HU"/>
        </w:rPr>
      </w:pPr>
      <w:r>
        <w:rPr>
          <w:sz w:val="20"/>
          <w:lang w:val="hu-HU"/>
        </w:rPr>
        <w:t>Gyakorlat:</w:t>
      </w:r>
      <w:r w:rsidR="00666D56" w:rsidRPr="00666D56">
        <w:rPr>
          <w:sz w:val="20"/>
          <w:lang w:val="hu-HU"/>
        </w:rPr>
        <w:t xml:space="preserve"> </w:t>
      </w:r>
      <w:r w:rsidR="00666D56" w:rsidRPr="00846324">
        <w:rPr>
          <w:sz w:val="20"/>
          <w:lang w:val="hu-HU"/>
        </w:rPr>
        <w:t>A gyakorlati órák keretében az elsajátított elméleti tudás alkalmazására kerül sor. A csoportos foglalkozás során a kiadott példaépületek modellezésével és rajzolásával értelmezik a hallgatók a kettő, illetve háromdimenziós ábrázolástechnikai összefüggéseket. A gyakorlati órákon rajz és modellező eszközökkel kell megjelenni.</w:t>
      </w:r>
    </w:p>
    <w:p w14:paraId="241EDB13" w14:textId="4EDB2084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D7ACD9C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14:paraId="029C4B7B" w14:textId="77777777" w:rsidR="003D493E" w:rsidRDefault="003D493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2A7EA967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(pl.: jelenléti ív / online teszt/ jegyzőkönyv, stb.)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79280D7B" w14:textId="35C2CFAE" w:rsidR="004E1254" w:rsidRDefault="00F21B2D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21B2D">
        <w:rPr>
          <w:rStyle w:val="None"/>
          <w:rFonts w:eastAsia="Times New Roman"/>
          <w:bCs/>
          <w:sz w:val="20"/>
          <w:szCs w:val="20"/>
          <w:lang w:val="hu-HU"/>
        </w:rPr>
        <w:t>A tantárgy követelménytípusának megfelelő rovatok töltendők ki (félévközi jeggyel, vagy vizsgával záruló tantárgyak). A</w:t>
      </w:r>
      <w:r w:rsidR="004E1254">
        <w:rPr>
          <w:rStyle w:val="None"/>
          <w:rFonts w:eastAsia="Times New Roman"/>
          <w:bCs/>
          <w:sz w:val="20"/>
          <w:szCs w:val="20"/>
          <w:lang w:val="hu-HU"/>
        </w:rPr>
        <w:t xml:space="preserve"> másik típus rovatai törölhetők.</w:t>
      </w:r>
    </w:p>
    <w:p w14:paraId="0DA60B99" w14:textId="090FBBE1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A76A6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4943C6" w14:textId="77777777" w:rsidR="004E1254" w:rsidRDefault="004E1254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8056DD5" w14:textId="43535E25" w:rsidR="00B60F83" w:rsidRDefault="00B60F83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7F2547" w14:textId="77777777" w:rsidR="00785CBE" w:rsidRPr="00B65526" w:rsidRDefault="00785CBE" w:rsidP="00785CBE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52C948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125FEA60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31F0C4E1" w14:textId="77777777" w:rsidR="004E1254" w:rsidRDefault="004E1254" w:rsidP="00B462E8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430C01C7" w14:textId="436918FF" w:rsidR="00785CBE" w:rsidRPr="00B65526" w:rsidRDefault="00B462E8" w:rsidP="00B462E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</w:t>
      </w:r>
      <w:proofErr w:type="gramStart"/>
      <w:r w:rsidRPr="00B462E8">
        <w:rPr>
          <w:rStyle w:val="None"/>
          <w:rFonts w:eastAsia="Times New Roman"/>
          <w:b/>
          <w:sz w:val="20"/>
          <w:szCs w:val="20"/>
          <w:lang w:val="hu-HU"/>
        </w:rPr>
        <w:t>vizsg</w:t>
      </w:r>
      <w:r w:rsidR="00345963">
        <w:rPr>
          <w:rStyle w:val="None"/>
          <w:rFonts w:eastAsia="Times New Roman"/>
          <w:b/>
          <w:sz w:val="20"/>
          <w:szCs w:val="20"/>
          <w:lang w:val="hu-HU"/>
        </w:rPr>
        <w:t>a</w:t>
      </w:r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minősítésben</w:t>
      </w:r>
      <w:proofErr w:type="gramEnd"/>
      <w:r w:rsidRPr="00B462E8">
        <w:rPr>
          <w:rStyle w:val="None"/>
          <w:rFonts w:eastAsia="Times New Roman"/>
          <w:b/>
          <w:sz w:val="20"/>
          <w:szCs w:val="20"/>
          <w:lang w:val="hu-HU"/>
        </w:rPr>
        <w:t xml:space="preserve"> (A táblázat példái törlendők.)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85CBE" w:rsidRPr="007C6062" w14:paraId="3FDCEEC7" w14:textId="77777777" w:rsidTr="007F61BD">
        <w:tc>
          <w:tcPr>
            <w:tcW w:w="4678" w:type="dxa"/>
            <w:vAlign w:val="center"/>
          </w:tcPr>
          <w:p w14:paraId="3EAD16FE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1157F71A" w14:textId="77777777" w:rsidR="00785CBE" w:rsidRPr="007C6062" w:rsidRDefault="00785CBE" w:rsidP="007F61BD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76AF5857" w14:textId="77777777" w:rsidR="00785CBE" w:rsidRPr="007C6062" w:rsidRDefault="00785CBE" w:rsidP="007F61BD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85CBE" w:rsidRPr="00223135" w14:paraId="2893B22C" w14:textId="77777777" w:rsidTr="007F61BD">
        <w:tc>
          <w:tcPr>
            <w:tcW w:w="4678" w:type="dxa"/>
            <w:shd w:val="clear" w:color="auto" w:fill="auto"/>
          </w:tcPr>
          <w:p w14:paraId="19C114CC" w14:textId="1E9EE220" w:rsidR="00785CBE" w:rsidRPr="007C6062" w:rsidRDefault="00785CBE" w:rsidP="007F61BD">
            <w:pPr>
              <w:ind w:left="45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1. ZH</w:t>
            </w:r>
          </w:p>
        </w:tc>
        <w:tc>
          <w:tcPr>
            <w:tcW w:w="1697" w:type="dxa"/>
            <w:shd w:val="clear" w:color="auto" w:fill="auto"/>
          </w:tcPr>
          <w:p w14:paraId="1F479B0C" w14:textId="736BD7A6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2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913D309" w14:textId="77777777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pl. 20 %</w:t>
            </w:r>
          </w:p>
        </w:tc>
      </w:tr>
      <w:tr w:rsidR="00785CBE" w:rsidRPr="00223135" w14:paraId="31601DCB" w14:textId="77777777" w:rsidTr="007F61BD">
        <w:tc>
          <w:tcPr>
            <w:tcW w:w="4678" w:type="dxa"/>
            <w:shd w:val="clear" w:color="auto" w:fill="auto"/>
          </w:tcPr>
          <w:p w14:paraId="208823CC" w14:textId="3B112641" w:rsidR="00785CBE" w:rsidRPr="007C6062" w:rsidRDefault="00785CBE" w:rsidP="001D782E">
            <w:pPr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beadandó</w:t>
            </w:r>
          </w:p>
        </w:tc>
        <w:tc>
          <w:tcPr>
            <w:tcW w:w="1697" w:type="dxa"/>
            <w:shd w:val="clear" w:color="auto" w:fill="auto"/>
          </w:tcPr>
          <w:p w14:paraId="21D202A8" w14:textId="4D1D60A2" w:rsidR="00785CBE" w:rsidRPr="007C6062" w:rsidRDefault="00785CBE" w:rsidP="001D782E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pl. </w:t>
            </w:r>
            <w:proofErr w:type="spellStart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max</w:t>
            </w:r>
            <w:proofErr w:type="spellEnd"/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 xml:space="preserve"> 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0BCADB1" w14:textId="27CA4361" w:rsidR="00785CBE" w:rsidRPr="007C6062" w:rsidRDefault="00785CBE" w:rsidP="007F61BD">
            <w:pPr>
              <w:ind w:left="851" w:hanging="851"/>
              <w:rPr>
                <w:i/>
                <w:iCs/>
                <w:color w:val="808080"/>
                <w:sz w:val="20"/>
                <w:szCs w:val="20"/>
                <w:lang w:val="hu-HU"/>
              </w:rPr>
            </w:pP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p</w:t>
            </w:r>
            <w:r w:rsidR="001D782E">
              <w:rPr>
                <w:i/>
                <w:iCs/>
                <w:color w:val="808080"/>
                <w:sz w:val="20"/>
                <w:szCs w:val="20"/>
                <w:lang w:val="hu-HU"/>
              </w:rPr>
              <w:t>l. 8</w:t>
            </w:r>
            <w:r w:rsidRPr="007C6062">
              <w:rPr>
                <w:i/>
                <w:iCs/>
                <w:color w:val="808080"/>
                <w:sz w:val="20"/>
                <w:szCs w:val="20"/>
                <w:lang w:val="hu-HU"/>
              </w:rPr>
              <w:t>0 %</w:t>
            </w:r>
          </w:p>
        </w:tc>
      </w:tr>
    </w:tbl>
    <w:p w14:paraId="40516D5B" w14:textId="0EDD24A9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4D430C0" w14:textId="2AAD33EA" w:rsidR="00F8516B" w:rsidRPr="00973723" w:rsidRDefault="00973723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8094C60" w14:textId="3698F703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Intézet saját szakjainak tantárgyai esetében:</w:t>
      </w:r>
    </w:p>
    <w:p w14:paraId="57C3D0C5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0E2D03DD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6FF9F725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2F1025AD" w14:textId="4EF54846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32E291A1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98233B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306D377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2842E8E7" w14:textId="70AC4D16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030C8484" w14:textId="77777777" w:rsidR="00C31795" w:rsidRPr="002D0E7A" w:rsidRDefault="00C31795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9EDB040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–félév zárása, vagy félévvégi javítás pótlás</w:t>
      </w:r>
    </w:p>
    <w:p w14:paraId="1E8F41EC" w14:textId="02D451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5FD2B06A" w14:textId="77777777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(15.hét péntek 12.00-ig) - aláírás megtagadva akkor-&gt;</w:t>
      </w:r>
    </w:p>
    <w:p w14:paraId="5477B9D8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216C1D" w14:textId="77777777" w:rsidR="008B1D8F" w:rsidRPr="002D0E7A" w:rsidRDefault="008B1D8F" w:rsidP="008B1D8F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16-17. hét vizsgaidőszak javítás pótlás – minden számonkérést 1x</w:t>
      </w:r>
    </w:p>
    <w:p w14:paraId="6D3D4370" w14:textId="1EFEBD93" w:rsidR="008B1D8F" w:rsidRPr="002D0E7A" w:rsidRDefault="008B1D8F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megfelelt akkor aláírás és </w:t>
      </w:r>
      <w:r w:rsidR="00C31795"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vizsgára bocsátás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!</w:t>
      </w:r>
    </w:p>
    <w:p w14:paraId="0A1E4E2A" w14:textId="47A95961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6D6B9F3" w14:textId="77777777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1D890BA" w14:textId="2ED571E9" w:rsidR="00432A55" w:rsidRPr="002D0E7A" w:rsidRDefault="00432A55" w:rsidP="00432A55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D0E7A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D0E7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osztályzással történik a vizsgán! </w:t>
      </w:r>
    </w:p>
    <w:p w14:paraId="37E6110A" w14:textId="6A7BA8C4" w:rsidR="00F8516B" w:rsidRDefault="00F851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2F95A0" w14:textId="08C2267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Vizsga típusa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: írásbeli</w:t>
      </w:r>
    </w:p>
    <w:p w14:paraId="488C1495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40FE82E7" w14:textId="6506B40C" w:rsidR="00F32B58" w:rsidRPr="00FF7281" w:rsidRDefault="006B5C3C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vizsga minimum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40%-</w:t>
      </w:r>
      <w:proofErr w:type="spellStart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teljesítés esetén sikeres.</w:t>
      </w:r>
    </w:p>
    <w:p w14:paraId="7EF0AB89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71F19BE1" w14:textId="77777777" w:rsidR="00F32B58" w:rsidRPr="00FF7281" w:rsidRDefault="00F32B58" w:rsidP="00F32B58">
      <w:pPr>
        <w:rPr>
          <w:rStyle w:val="None"/>
          <w:rFonts w:eastAsia="Times New Roman"/>
          <w:b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Az érdemjegy kialakítása (</w:t>
      </w:r>
      <w:proofErr w:type="spellStart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>TVSz</w:t>
      </w:r>
      <w:proofErr w:type="spellEnd"/>
      <w:r w:rsidRPr="00FF7281">
        <w:rPr>
          <w:rStyle w:val="None"/>
          <w:rFonts w:eastAsia="Times New Roman"/>
          <w:b/>
          <w:i/>
          <w:sz w:val="20"/>
          <w:szCs w:val="20"/>
          <w:lang w:val="hu-HU"/>
        </w:rPr>
        <w:t xml:space="preserve"> 47§ (3))</w:t>
      </w:r>
    </w:p>
    <w:p w14:paraId="5CF60358" w14:textId="40F37428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évközi teljesítmény</w:t>
      </w:r>
      <w:proofErr w:type="gram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 </w:t>
      </w:r>
      <w:r w:rsidR="001D782E"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50</w:t>
      </w:r>
      <w:proofErr w:type="gram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ban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 vizsgán nyújtott teljesítmény alapján történik.</w:t>
      </w:r>
    </w:p>
    <w:p w14:paraId="64EB2381" w14:textId="77777777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50650B4" w14:textId="02EAD6D6" w:rsidR="00F32B58" w:rsidRPr="00FF7281" w:rsidRDefault="00F32B58" w:rsidP="00F32B58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Az érdemjegy megállapítása az összesített teljesítmény alapján %-</w:t>
      </w:r>
      <w:proofErr w:type="spellStart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>os</w:t>
      </w:r>
      <w:proofErr w:type="spellEnd"/>
      <w:r w:rsidRPr="00FF7281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bontásban</w:t>
      </w:r>
    </w:p>
    <w:p w14:paraId="064082FF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F32B58" w:rsidRPr="00C2790B" w14:paraId="037D831C" w14:textId="77777777" w:rsidTr="007F61BD">
        <w:tc>
          <w:tcPr>
            <w:tcW w:w="1838" w:type="dxa"/>
          </w:tcPr>
          <w:p w14:paraId="712D27D9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6C5E9B0D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46F3F3B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AD97780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3CA44C3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1BCCFD2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F32B58" w:rsidRPr="00C2790B" w14:paraId="5148ED5F" w14:textId="77777777" w:rsidTr="007F61BD">
        <w:tc>
          <w:tcPr>
            <w:tcW w:w="1838" w:type="dxa"/>
          </w:tcPr>
          <w:p w14:paraId="011B7828" w14:textId="77777777" w:rsidR="00F32B58" w:rsidRPr="00C2790B" w:rsidRDefault="00F32B58" w:rsidP="007F61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DD45BD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64C927C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4079A2E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02B29E32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96BA295" w14:textId="77777777" w:rsidR="00F32B58" w:rsidRPr="00450170" w:rsidRDefault="00F32B58" w:rsidP="007F61BD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F32B58" w:rsidRPr="00C2790B" w14:paraId="4F76280A" w14:textId="77777777" w:rsidTr="007F61BD">
        <w:tc>
          <w:tcPr>
            <w:tcW w:w="1838" w:type="dxa"/>
          </w:tcPr>
          <w:p w14:paraId="75C72BAD" w14:textId="77777777" w:rsidR="00F32B58" w:rsidRPr="00C2790B" w:rsidRDefault="00F32B58" w:rsidP="007F61BD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E387B4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57D9E7F8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5DA4FE5E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1DBF3DDB" w14:textId="691C2A2B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</w:t>
            </w:r>
            <w:r w:rsidR="00CF44F2"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CB4CF01" w14:textId="77777777" w:rsidR="00F32B58" w:rsidRPr="00C2790B" w:rsidRDefault="00F32B58" w:rsidP="007F61BD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5BEDEF2" w14:textId="77777777" w:rsidR="00F32B58" w:rsidRDefault="00F32B58" w:rsidP="00F32B5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A7F9499" w14:textId="2BECD63E" w:rsidR="001D782E" w:rsidRPr="00B70DE7" w:rsidRDefault="001D782E" w:rsidP="003950BE">
      <w:pPr>
        <w:pStyle w:val="Cmsor2"/>
        <w:jc w:val="both"/>
        <w:rPr>
          <w:b w:val="0"/>
          <w:color w:val="201F1E"/>
          <w:shd w:val="clear" w:color="auto" w:fill="FFFFFF"/>
        </w:rPr>
      </w:pPr>
      <w:r w:rsidRPr="00B70DE7">
        <w:rPr>
          <w:b w:val="0"/>
          <w:color w:val="201F1E"/>
          <w:shd w:val="clear" w:color="auto" w:fill="FFFFFF"/>
        </w:rPr>
        <w:t xml:space="preserve">A </w:t>
      </w:r>
      <w:proofErr w:type="spellStart"/>
      <w:r w:rsidRPr="00B70DE7">
        <w:rPr>
          <w:b w:val="0"/>
          <w:color w:val="201F1E"/>
          <w:shd w:val="clear" w:color="auto" w:fill="FFFFFF"/>
        </w:rPr>
        <w:t>tantárgyfelelősnek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>/</w:t>
      </w:r>
      <w:proofErr w:type="spellStart"/>
      <w:r w:rsidRPr="00B70DE7">
        <w:rPr>
          <w:b w:val="0"/>
          <w:color w:val="201F1E"/>
          <w:shd w:val="clear" w:color="auto" w:fill="FFFFFF"/>
        </w:rPr>
        <w:t>vagy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oktatójának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joga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van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tantárgyból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jegyet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megajánlani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, </w:t>
      </w:r>
      <w:proofErr w:type="spellStart"/>
      <w:r w:rsidRPr="00B70DE7">
        <w:rPr>
          <w:b w:val="0"/>
          <w:color w:val="201F1E"/>
          <w:shd w:val="clear" w:color="auto" w:fill="FFFFFF"/>
        </w:rPr>
        <w:t>ami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ha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elfogadja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– </w:t>
      </w:r>
      <w:proofErr w:type="spellStart"/>
      <w:r w:rsidRPr="00B70DE7">
        <w:rPr>
          <w:b w:val="0"/>
          <w:color w:val="201F1E"/>
          <w:shd w:val="clear" w:color="auto" w:fill="FFFFFF"/>
        </w:rPr>
        <w:t>rögzítésre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kerül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TR-ben. A </w:t>
      </w:r>
      <w:proofErr w:type="spellStart"/>
      <w:r w:rsidRPr="00B70DE7">
        <w:rPr>
          <w:b w:val="0"/>
          <w:color w:val="201F1E"/>
          <w:shd w:val="clear" w:color="auto" w:fill="FFFFFF"/>
        </w:rPr>
        <w:t>megajánlott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és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által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elfogadott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jegy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TR-ben </w:t>
      </w:r>
      <w:proofErr w:type="spellStart"/>
      <w:r w:rsidRPr="00B70DE7">
        <w:rPr>
          <w:b w:val="0"/>
          <w:color w:val="201F1E"/>
          <w:shd w:val="clear" w:color="auto" w:fill="FFFFFF"/>
        </w:rPr>
        <w:t>történő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rögzítéséhez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a </w:t>
      </w:r>
      <w:proofErr w:type="spellStart"/>
      <w:r w:rsidRPr="00B70DE7">
        <w:rPr>
          <w:b w:val="0"/>
          <w:color w:val="201F1E"/>
          <w:shd w:val="clear" w:color="auto" w:fill="FFFFFF"/>
        </w:rPr>
        <w:t>hallgatónak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nem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kell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vizsgára</w:t>
      </w:r>
      <w:proofErr w:type="spellEnd"/>
      <w:r w:rsidRPr="00B70DE7">
        <w:rPr>
          <w:b w:val="0"/>
          <w:color w:val="201F1E"/>
          <w:shd w:val="clear" w:color="auto" w:fill="FFFFFF"/>
        </w:rPr>
        <w:t xml:space="preserve"> </w:t>
      </w:r>
      <w:proofErr w:type="spellStart"/>
      <w:r w:rsidRPr="00B70DE7">
        <w:rPr>
          <w:b w:val="0"/>
          <w:color w:val="201F1E"/>
          <w:shd w:val="clear" w:color="auto" w:fill="FFFFFF"/>
        </w:rPr>
        <w:t>jelentkeznie</w:t>
      </w:r>
      <w:proofErr w:type="spellEnd"/>
      <w:r w:rsidRPr="00B70DE7">
        <w:rPr>
          <w:b w:val="0"/>
          <w:color w:val="201F1E"/>
          <w:shd w:val="clear" w:color="auto" w:fill="FFFFFF"/>
        </w:rPr>
        <w:t>.</w:t>
      </w:r>
    </w:p>
    <w:p w14:paraId="37E3DC4B" w14:textId="77777777" w:rsidR="00A36509" w:rsidRPr="00A36509" w:rsidRDefault="00A36509" w:rsidP="00A36509"/>
    <w:p w14:paraId="17D11A15" w14:textId="4A76CC11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</w:t>
      </w:r>
      <w:proofErr w:type="spellStart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47E3B7DB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Kötelező irodalom és elérh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e</w:t>
      </w: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tősége</w:t>
      </w:r>
      <w:r w:rsidR="006B5C3C"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t>:</w:t>
      </w:r>
    </w:p>
    <w:p w14:paraId="769E83D1" w14:textId="7F2A733D" w:rsid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>Órai jegyzetek, segédletek, kiosztott mintapéldák</w:t>
      </w:r>
      <w:r>
        <w:rPr>
          <w:rStyle w:val="None"/>
          <w:sz w:val="20"/>
          <w:szCs w:val="20"/>
          <w:lang w:val="hu-HU"/>
        </w:rPr>
        <w:t>, TEAMS</w:t>
      </w:r>
    </w:p>
    <w:p w14:paraId="1A93F64E" w14:textId="20D672A6" w:rsidR="006B5C3C" w:rsidRPr="006B5C3C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sz w:val="20"/>
          <w:szCs w:val="20"/>
          <w:lang w:val="hu-HU"/>
        </w:rPr>
        <w:t>Architectural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>
        <w:rPr>
          <w:rStyle w:val="None"/>
          <w:sz w:val="20"/>
          <w:szCs w:val="20"/>
          <w:lang w:val="hu-HU"/>
        </w:rPr>
        <w:t>graphing</w:t>
      </w:r>
      <w:proofErr w:type="spellEnd"/>
      <w:r>
        <w:rPr>
          <w:rStyle w:val="None"/>
          <w:sz w:val="20"/>
          <w:szCs w:val="20"/>
          <w:lang w:val="hu-HU"/>
        </w:rPr>
        <w:t xml:space="preserve">   </w:t>
      </w:r>
      <w:hyperlink r:id="rId11" w:tgtFrame="_blank" w:history="1"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https</w:t>
        </w:r>
        <w:proofErr w:type="gramEnd"/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6B5C3C">
          <w:rPr>
            <w:rStyle w:val="mark5k4a7jk3b"/>
            <w:rFonts w:ascii="Calibri" w:hAnsi="Calibri" w:cs="Calibri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issuu</w:t>
        </w:r>
        <w:r w:rsidRPr="006B5C3C">
          <w:rPr>
            <w:rStyle w:val="Hiperhivatkozs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.com/pte_mik_english_edu_material/docs/architectural_graphing_k</w:t>
        </w:r>
      </w:hyperlink>
    </w:p>
    <w:p w14:paraId="1658B60C" w14:textId="77777777" w:rsidR="006B5C3C" w:rsidRDefault="00C01DD2" w:rsidP="006B5C3C">
      <w:pPr>
        <w:pStyle w:val="Nincstrkz"/>
        <w:rPr>
          <w:lang w:val="hu-HU"/>
        </w:rPr>
      </w:pPr>
      <w:hyperlink r:id="rId12">
        <w:proofErr w:type="spellStart"/>
        <w:r w:rsidR="006B5C3C" w:rsidRPr="00846324">
          <w:rPr>
            <w:rStyle w:val="Hiperhivatkozs"/>
            <w:sz w:val="20"/>
            <w:lang w:val="hu-HU"/>
          </w:rPr>
          <w:t>Ching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>, F</w:t>
        </w:r>
        <w:r w:rsidR="006B5C3C">
          <w:rPr>
            <w:rStyle w:val="Hiperhivatkozs"/>
            <w:sz w:val="20"/>
            <w:lang w:val="hu-HU"/>
          </w:rPr>
          <w:t xml:space="preserve">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form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&amp;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order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</w:hyperlink>
    </w:p>
    <w:p w14:paraId="644C9FEE" w14:textId="77777777" w:rsidR="006B5C3C" w:rsidRDefault="00C01DD2" w:rsidP="006B5C3C">
      <w:pPr>
        <w:pStyle w:val="Nincstrkz"/>
        <w:rPr>
          <w:lang w:val="hu-HU"/>
        </w:rPr>
      </w:pPr>
      <w:hyperlink r:id="rId13">
        <w:proofErr w:type="spellStart"/>
        <w:r w:rsidR="006B5C3C">
          <w:rPr>
            <w:rStyle w:val="Hiperhivatkozs"/>
            <w:sz w:val="20"/>
            <w:lang w:val="hu-HU"/>
          </w:rPr>
          <w:t>Ching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, F.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Architectur</w:t>
        </w:r>
        <w:r w:rsidR="006B5C3C">
          <w:rPr>
            <w:rStyle w:val="Hiperhivatkozs"/>
            <w:sz w:val="20"/>
            <w:lang w:val="hu-HU"/>
          </w:rPr>
          <w:t>al</w:t>
        </w:r>
        <w:proofErr w:type="spellEnd"/>
        <w:r w:rsidR="006B5C3C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>
          <w:rPr>
            <w:rStyle w:val="Hiperhivatkozs"/>
            <w:sz w:val="20"/>
            <w:lang w:val="hu-HU"/>
          </w:rPr>
          <w:t>graphics</w:t>
        </w:r>
        <w:proofErr w:type="spellEnd"/>
      </w:hyperlink>
    </w:p>
    <w:p w14:paraId="6AA068CA" w14:textId="77777777" w:rsidR="006B5C3C" w:rsidRPr="00846324" w:rsidRDefault="006B5C3C" w:rsidP="006B5C3C">
      <w:pPr>
        <w:pStyle w:val="Nincstrkz"/>
        <w:rPr>
          <w:rStyle w:val="Hiperhivatkozs"/>
          <w:color w:val="000000"/>
          <w:lang w:val="hu-HU"/>
        </w:rPr>
      </w:pPr>
      <w:proofErr w:type="spellStart"/>
      <w:r>
        <w:rPr>
          <w:sz w:val="20"/>
          <w:lang w:val="hu-HU"/>
        </w:rPr>
        <w:t>Ching</w:t>
      </w:r>
      <w:proofErr w:type="spellEnd"/>
      <w:r>
        <w:rPr>
          <w:sz w:val="20"/>
          <w:lang w:val="hu-HU"/>
        </w:rPr>
        <w:t xml:space="preserve">, F. </w:t>
      </w:r>
      <w:proofErr w:type="spellStart"/>
      <w:r>
        <w:rPr>
          <w:sz w:val="20"/>
          <w:lang w:val="hu-HU"/>
        </w:rPr>
        <w:t>Introduction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to</w:t>
      </w:r>
      <w:proofErr w:type="spellEnd"/>
      <w:r>
        <w:rPr>
          <w:sz w:val="20"/>
          <w:lang w:val="hu-HU"/>
        </w:rPr>
        <w:t xml:space="preserve"> </w:t>
      </w:r>
      <w:proofErr w:type="spellStart"/>
      <w:r>
        <w:rPr>
          <w:sz w:val="20"/>
          <w:lang w:val="hu-HU"/>
        </w:rPr>
        <w:t>architecture</w:t>
      </w:r>
      <w:proofErr w:type="spellEnd"/>
    </w:p>
    <w:p w14:paraId="125080D6" w14:textId="77777777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6B5C3C" w:rsidRDefault="007F3F62" w:rsidP="007F3F62">
      <w:pPr>
        <w:rPr>
          <w:rStyle w:val="None"/>
          <w:rFonts w:eastAsia="Times New Roman"/>
          <w:bCs/>
          <w:sz w:val="20"/>
          <w:szCs w:val="20"/>
          <w:u w:val="single"/>
          <w:lang w:val="hu-HU"/>
        </w:rPr>
      </w:pPr>
      <w:r w:rsidRPr="006B5C3C">
        <w:rPr>
          <w:rStyle w:val="None"/>
          <w:rFonts w:eastAsia="Times New Roman"/>
          <w:bCs/>
          <w:sz w:val="20"/>
          <w:szCs w:val="20"/>
          <w:u w:val="single"/>
          <w:lang w:val="hu-HU"/>
        </w:rPr>
        <w:lastRenderedPageBreak/>
        <w:t>Ajánlott irodalom és elérhetősége</w:t>
      </w:r>
    </w:p>
    <w:p w14:paraId="46D55334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Janáky</w:t>
      </w:r>
      <w:proofErr w:type="spellEnd"/>
      <w:r w:rsidRPr="00846324">
        <w:rPr>
          <w:sz w:val="20"/>
          <w:lang w:val="hu-HU"/>
        </w:rPr>
        <w:t xml:space="preserve">, I. 1999. A hely. </w:t>
      </w:r>
      <w:proofErr w:type="spellStart"/>
      <w:r w:rsidRPr="00846324">
        <w:rPr>
          <w:sz w:val="20"/>
          <w:lang w:val="hu-HU"/>
        </w:rPr>
        <w:t>Budapest</w:t>
      </w:r>
      <w:proofErr w:type="gramStart"/>
      <w:r w:rsidRPr="00846324">
        <w:rPr>
          <w:sz w:val="20"/>
          <w:lang w:val="hu-HU"/>
        </w:rPr>
        <w:t>:Műszakikiadó</w:t>
      </w:r>
      <w:proofErr w:type="spellEnd"/>
      <w:proofErr w:type="gramEnd"/>
    </w:p>
    <w:p w14:paraId="00E5D207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Le Corbusier, C.1981. </w:t>
      </w:r>
      <w:proofErr w:type="spellStart"/>
      <w:r w:rsidRPr="00846324">
        <w:rPr>
          <w:sz w:val="20"/>
          <w:lang w:val="hu-HU"/>
        </w:rPr>
        <w:t>Újépítészetfelés</w:t>
      </w:r>
      <w:proofErr w:type="spellEnd"/>
      <w:r w:rsidRPr="00846324">
        <w:rPr>
          <w:sz w:val="20"/>
          <w:lang w:val="hu-HU"/>
        </w:rPr>
        <w:t>. Budapest: Corvina</w:t>
      </w:r>
    </w:p>
    <w:p w14:paraId="0BB70BBF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Gausa</w:t>
      </w:r>
      <w:proofErr w:type="gramStart"/>
      <w:r w:rsidRPr="00846324">
        <w:rPr>
          <w:sz w:val="20"/>
          <w:lang w:val="hu-HU"/>
        </w:rPr>
        <w:t>,M</w:t>
      </w:r>
      <w:proofErr w:type="spellEnd"/>
      <w:r w:rsidRPr="00846324">
        <w:rPr>
          <w:sz w:val="20"/>
          <w:lang w:val="hu-HU"/>
        </w:rPr>
        <w:t>.</w:t>
      </w:r>
      <w:proofErr w:type="gramEnd"/>
      <w:r w:rsidRPr="00846324">
        <w:rPr>
          <w:sz w:val="20"/>
          <w:lang w:val="hu-HU"/>
        </w:rPr>
        <w:t xml:space="preserve"> 2001. </w:t>
      </w:r>
      <w:proofErr w:type="spellStart"/>
      <w:r w:rsidRPr="00846324">
        <w:rPr>
          <w:sz w:val="20"/>
          <w:lang w:val="hu-HU"/>
        </w:rPr>
        <w:t>Szabadonállócsaládiház</w:t>
      </w:r>
      <w:proofErr w:type="spellEnd"/>
      <w:r w:rsidRPr="00846324">
        <w:rPr>
          <w:sz w:val="20"/>
          <w:lang w:val="hu-HU"/>
        </w:rPr>
        <w:t>: a magánélettere. Budapest Terc</w:t>
      </w:r>
    </w:p>
    <w:p w14:paraId="084A5085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>dr.</w:t>
      </w:r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Reischl</w:t>
      </w:r>
      <w:proofErr w:type="spellEnd"/>
      <w:r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Antal:Lakóépületek</w:t>
      </w:r>
      <w:proofErr w:type="spellEnd"/>
      <w:r w:rsidRPr="00846324">
        <w:rPr>
          <w:sz w:val="20"/>
          <w:lang w:val="hu-HU"/>
        </w:rPr>
        <w:t xml:space="preserve"> tervezése, Budapest 1976 Tankönyvkiadó</w:t>
      </w:r>
    </w:p>
    <w:p w14:paraId="25FFAACA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Ernst </w:t>
      </w:r>
      <w:proofErr w:type="spellStart"/>
      <w:r w:rsidRPr="00846324">
        <w:rPr>
          <w:sz w:val="20"/>
          <w:lang w:val="hu-HU"/>
        </w:rPr>
        <w:t>Neufert</w:t>
      </w:r>
      <w:proofErr w:type="spellEnd"/>
      <w:r w:rsidRPr="00846324">
        <w:rPr>
          <w:sz w:val="20"/>
          <w:lang w:val="hu-HU"/>
        </w:rPr>
        <w:t xml:space="preserve">; Építés- </w:t>
      </w:r>
      <w:proofErr w:type="spellStart"/>
      <w:r w:rsidRPr="00846324">
        <w:rPr>
          <w:sz w:val="20"/>
          <w:lang w:val="hu-HU"/>
        </w:rPr>
        <w:t>éstervezéstan</w:t>
      </w:r>
      <w:proofErr w:type="spellEnd"/>
      <w:r w:rsidRPr="00846324">
        <w:rPr>
          <w:sz w:val="20"/>
          <w:lang w:val="hu-HU"/>
        </w:rPr>
        <w:t>, Budapest Pécs 1999. Dialóg Campus Kiadó</w:t>
      </w:r>
    </w:p>
    <w:p w14:paraId="5C47C682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gramStart"/>
      <w:r w:rsidRPr="00846324">
        <w:rPr>
          <w:sz w:val="20"/>
          <w:lang w:val="hu-HU"/>
        </w:rPr>
        <w:t xml:space="preserve">BitóJános: </w:t>
      </w:r>
      <w:proofErr w:type="spellStart"/>
      <w:r w:rsidRPr="00846324">
        <w:rPr>
          <w:sz w:val="20"/>
          <w:lang w:val="hu-HU"/>
        </w:rPr>
        <w:t>Lakóházaktervezése</w:t>
      </w:r>
      <w:proofErr w:type="spellEnd"/>
      <w:r w:rsidRPr="00846324">
        <w:rPr>
          <w:sz w:val="20"/>
          <w:lang w:val="hu-HU"/>
        </w:rPr>
        <w:t xml:space="preserve">, Lap- </w:t>
      </w:r>
      <w:proofErr w:type="spellStart"/>
      <w:r w:rsidRPr="00846324">
        <w:rPr>
          <w:sz w:val="20"/>
          <w:lang w:val="hu-HU"/>
        </w:rPr>
        <w:t>ésKönyvkiadókft</w:t>
      </w:r>
      <w:proofErr w:type="spellEnd"/>
      <w:r w:rsidRPr="00846324">
        <w:rPr>
          <w:sz w:val="20"/>
          <w:lang w:val="hu-HU"/>
        </w:rPr>
        <w:t xml:space="preserve"> 2004</w:t>
      </w:r>
      <w:r w:rsidRPr="00846324">
        <w:rPr>
          <w:rFonts w:ascii="Helvetica" w:hAnsi="Helvetica" w:cs="Helvetica"/>
          <w:i/>
          <w:iCs/>
          <w:sz w:val="20"/>
          <w:shd w:val="clear" w:color="auto" w:fill="FFFFFF"/>
          <w:lang w:val="hu-HU"/>
        </w:rPr>
        <w:t> </w:t>
      </w:r>
      <w:r w:rsidRPr="00846324">
        <w:rPr>
          <w:sz w:val="20"/>
          <w:lang w:val="hu-HU"/>
        </w:rPr>
        <w:t>[</w:t>
      </w:r>
      <w:proofErr w:type="spellStart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index.html&amp;t=ZjNhMmZmODE4ZTQ5Mjk5ODM3NWEyODJiZTllZDNmZDJlMGYzN2Y4OC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html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proofErr w:type="gramEnd"/>
      <w:r w:rsidRPr="00846324">
        <w:rPr>
          <w:lang w:val="hu-HU"/>
        </w:rPr>
        <w:fldChar w:fldCharType="begin"/>
      </w:r>
      <w:r w:rsidRPr="00846324">
        <w:rPr>
          <w:lang w:val="hu-HU"/>
        </w:rPr>
        <w:instrText>HYPERLINK 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</w:instrText>
      </w:r>
      <w:r w:rsidRPr="00846324">
        <w:rPr>
          <w:lang w:val="hu-HU"/>
        </w:rPr>
        <w:fldChar w:fldCharType="separate"/>
      </w:r>
      <w:r w:rsidRPr="00846324">
        <w:rPr>
          <w:rStyle w:val="Hiperhivatkozs"/>
          <w:sz w:val="20"/>
          <w:lang w:val="hu-HU"/>
        </w:rPr>
        <w:t>pdf</w:t>
      </w:r>
      <w:proofErr w:type="spellEnd"/>
      <w:r w:rsidRPr="00846324">
        <w:rPr>
          <w:lang w:val="hu-HU"/>
        </w:rPr>
        <w:fldChar w:fldCharType="end"/>
      </w:r>
      <w:r w:rsidRPr="00846324">
        <w:rPr>
          <w:sz w:val="20"/>
          <w:lang w:val="hu-HU"/>
        </w:rPr>
        <w:t>] [</w:t>
      </w:r>
      <w:proofErr w:type="spellStart"/>
      <w:r w:rsidRPr="00846324">
        <w:fldChar w:fldCharType="begin"/>
      </w:r>
      <w:r w:rsidRPr="00846324">
        <w:rPr>
          <w:lang w:val="hu-HU"/>
        </w:rPr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 w:rsidRPr="00846324">
        <w:fldChar w:fldCharType="separate"/>
      </w:r>
      <w:r w:rsidRPr="00846324">
        <w:rPr>
          <w:rStyle w:val="Hiperhivatkozs"/>
          <w:sz w:val="20"/>
          <w:lang w:val="hu-HU"/>
        </w:rPr>
        <w:t>epub</w:t>
      </w:r>
      <w:proofErr w:type="spellEnd"/>
      <w:r w:rsidRPr="00846324">
        <w:rPr>
          <w:rStyle w:val="Hiperhivatkozs"/>
          <w:sz w:val="20"/>
          <w:lang w:val="hu-HU"/>
        </w:rPr>
        <w:fldChar w:fldCharType="end"/>
      </w:r>
      <w:r w:rsidRPr="00846324">
        <w:rPr>
          <w:sz w:val="20"/>
          <w:lang w:val="hu-HU"/>
        </w:rPr>
        <w:t>]</w:t>
      </w:r>
    </w:p>
    <w:p w14:paraId="4897577C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Könyv az építészetről-A tervezés gyakorlata I. Pécs 1998 </w:t>
      </w:r>
      <w:proofErr w:type="spellStart"/>
      <w:r w:rsidRPr="00846324">
        <w:rPr>
          <w:sz w:val="20"/>
          <w:lang w:val="hu-HU"/>
        </w:rPr>
        <w:t>PécsiTanodaAlapítvány</w:t>
      </w:r>
      <w:proofErr w:type="spellEnd"/>
    </w:p>
    <w:p w14:paraId="71040191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Philip </w:t>
      </w:r>
      <w:proofErr w:type="spellStart"/>
      <w:r w:rsidRPr="00846324">
        <w:rPr>
          <w:sz w:val="20"/>
          <w:lang w:val="hu-HU"/>
        </w:rPr>
        <w:t>Jodidio</w:t>
      </w:r>
      <w:proofErr w:type="gramStart"/>
      <w:r w:rsidRPr="00846324">
        <w:rPr>
          <w:sz w:val="20"/>
          <w:lang w:val="hu-HU"/>
        </w:rPr>
        <w:t>:Architecture</w:t>
      </w:r>
      <w:proofErr w:type="spellEnd"/>
      <w:proofErr w:type="gram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Now</w:t>
      </w:r>
      <w:proofErr w:type="spellEnd"/>
      <w:r w:rsidRPr="00846324">
        <w:rPr>
          <w:sz w:val="20"/>
          <w:lang w:val="hu-HU"/>
        </w:rPr>
        <w:t xml:space="preserve">! 2001 </w:t>
      </w:r>
      <w:proofErr w:type="spellStart"/>
      <w:r w:rsidRPr="00846324">
        <w:rPr>
          <w:sz w:val="20"/>
          <w:lang w:val="hu-HU"/>
        </w:rPr>
        <w:t>Taschen</w:t>
      </w:r>
      <w:proofErr w:type="spellEnd"/>
    </w:p>
    <w:p w14:paraId="41BD097E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proofErr w:type="spellStart"/>
      <w:r w:rsidRPr="00846324">
        <w:rPr>
          <w:sz w:val="20"/>
          <w:lang w:val="hu-HU"/>
        </w:rPr>
        <w:t>Schittich</w:t>
      </w:r>
      <w:proofErr w:type="spellEnd"/>
      <w:r w:rsidRPr="00846324">
        <w:rPr>
          <w:sz w:val="20"/>
          <w:lang w:val="hu-HU"/>
        </w:rPr>
        <w:t xml:space="preserve">, C.2000. </w:t>
      </w:r>
      <w:proofErr w:type="spellStart"/>
      <w:r w:rsidRPr="00846324">
        <w:rPr>
          <w:sz w:val="20"/>
          <w:lang w:val="hu-HU"/>
        </w:rPr>
        <w:t>Single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family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houses</w:t>
      </w:r>
      <w:proofErr w:type="spellEnd"/>
      <w:r w:rsidRPr="00846324">
        <w:rPr>
          <w:sz w:val="20"/>
          <w:lang w:val="hu-HU"/>
        </w:rPr>
        <w:t xml:space="preserve">: </w:t>
      </w:r>
      <w:proofErr w:type="spellStart"/>
      <w:r w:rsidRPr="00846324">
        <w:rPr>
          <w:sz w:val="20"/>
          <w:lang w:val="hu-HU"/>
        </w:rPr>
        <w:t>concepts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planning</w:t>
      </w:r>
      <w:proofErr w:type="spellEnd"/>
      <w:r w:rsidRPr="00846324">
        <w:rPr>
          <w:sz w:val="20"/>
          <w:lang w:val="hu-HU"/>
        </w:rPr>
        <w:t xml:space="preserve">, </w:t>
      </w:r>
      <w:proofErr w:type="spellStart"/>
      <w:r w:rsidRPr="00846324">
        <w:rPr>
          <w:sz w:val="20"/>
          <w:lang w:val="hu-HU"/>
        </w:rPr>
        <w:t>construction</w:t>
      </w:r>
      <w:proofErr w:type="spellEnd"/>
      <w:r w:rsidRPr="00846324">
        <w:rPr>
          <w:sz w:val="20"/>
          <w:lang w:val="hu-HU"/>
        </w:rPr>
        <w:t xml:space="preserve"> </w:t>
      </w:r>
      <w:proofErr w:type="spellStart"/>
      <w:r w:rsidRPr="00846324">
        <w:rPr>
          <w:sz w:val="20"/>
          <w:lang w:val="hu-HU"/>
        </w:rPr>
        <w:t>Basel</w:t>
      </w:r>
      <w:proofErr w:type="gramStart"/>
      <w:r w:rsidRPr="00846324">
        <w:rPr>
          <w:sz w:val="20"/>
          <w:lang w:val="hu-HU"/>
        </w:rPr>
        <w:t>:Birkhhauser</w:t>
      </w:r>
      <w:proofErr w:type="spellEnd"/>
      <w:proofErr w:type="gramEnd"/>
    </w:p>
    <w:p w14:paraId="0C21FD52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r w:rsidRPr="00846324">
        <w:rPr>
          <w:rStyle w:val="None"/>
          <w:sz w:val="20"/>
          <w:szCs w:val="20"/>
          <w:lang w:val="hu-HU"/>
        </w:rPr>
        <w:t xml:space="preserve">Julia </w:t>
      </w:r>
      <w:proofErr w:type="spellStart"/>
      <w:r w:rsidRPr="00846324">
        <w:rPr>
          <w:rStyle w:val="None"/>
          <w:sz w:val="20"/>
          <w:szCs w:val="20"/>
          <w:lang w:val="hu-HU"/>
        </w:rPr>
        <w:t>McMorrough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: </w:t>
      </w:r>
      <w:proofErr w:type="spellStart"/>
      <w:r w:rsidRPr="00846324">
        <w:rPr>
          <w:rStyle w:val="None"/>
          <w:sz w:val="20"/>
          <w:szCs w:val="20"/>
          <w:lang w:val="hu-HU"/>
        </w:rPr>
        <w:t>Drawing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for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846324">
        <w:rPr>
          <w:rStyle w:val="None"/>
          <w:sz w:val="20"/>
          <w:szCs w:val="20"/>
          <w:lang w:val="hu-HU"/>
        </w:rPr>
        <w:t>Architects</w:t>
      </w:r>
      <w:proofErr w:type="spellEnd"/>
    </w:p>
    <w:p w14:paraId="0EFFDE67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  <w:proofErr w:type="spellStart"/>
      <w:r w:rsidRPr="00846324">
        <w:rPr>
          <w:rStyle w:val="None"/>
          <w:sz w:val="20"/>
          <w:szCs w:val="20"/>
          <w:lang w:val="hu-HU"/>
        </w:rPr>
        <w:t>Antony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</w:t>
      </w:r>
      <w:proofErr w:type="spellStart"/>
      <w:proofErr w:type="gramStart"/>
      <w:r w:rsidRPr="00846324">
        <w:rPr>
          <w:rStyle w:val="None"/>
          <w:sz w:val="20"/>
          <w:szCs w:val="20"/>
          <w:lang w:val="hu-HU"/>
        </w:rPr>
        <w:t>Radford</w:t>
      </w:r>
      <w:proofErr w:type="spellEnd"/>
      <w:r w:rsidRPr="00846324">
        <w:rPr>
          <w:rStyle w:val="None"/>
          <w:sz w:val="20"/>
          <w:szCs w:val="20"/>
          <w:lang w:val="hu-HU"/>
        </w:rPr>
        <w:t xml:space="preserve"> :</w:t>
      </w:r>
      <w:proofErr w:type="gramEnd"/>
      <w:r w:rsidRPr="00846324">
        <w:rPr>
          <w:rStyle w:val="None"/>
          <w:sz w:val="20"/>
          <w:szCs w:val="20"/>
          <w:lang w:val="hu-HU"/>
        </w:rPr>
        <w:t xml:space="preserve"> A modern építészet elemei</w:t>
      </w:r>
    </w:p>
    <w:p w14:paraId="6F9B1DBE" w14:textId="4E1998C2" w:rsidR="006B5C3C" w:rsidRPr="00846324" w:rsidRDefault="006B5C3C" w:rsidP="006B5C3C">
      <w:pPr>
        <w:pStyle w:val="Nincstrkz"/>
        <w:rPr>
          <w:sz w:val="20"/>
          <w:szCs w:val="20"/>
          <w:lang w:val="hu-HU"/>
        </w:rPr>
      </w:pPr>
      <w:r w:rsidRPr="00846324">
        <w:rPr>
          <w:sz w:val="20"/>
          <w:szCs w:val="20"/>
          <w:lang w:val="hu-HU"/>
        </w:rPr>
        <w:t xml:space="preserve">BIG: </w:t>
      </w:r>
      <w:proofErr w:type="spellStart"/>
      <w:r w:rsidRPr="00846324">
        <w:rPr>
          <w:sz w:val="20"/>
          <w:szCs w:val="20"/>
          <w:lang w:val="hu-HU"/>
        </w:rPr>
        <w:t>yes</w:t>
      </w:r>
      <w:proofErr w:type="spellEnd"/>
      <w:r w:rsidRPr="00846324">
        <w:rPr>
          <w:sz w:val="20"/>
          <w:szCs w:val="20"/>
          <w:lang w:val="hu-HU"/>
        </w:rPr>
        <w:t xml:space="preserve"> is more</w:t>
      </w:r>
    </w:p>
    <w:p w14:paraId="2CD0F5A4" w14:textId="77777777" w:rsidR="006B5C3C" w:rsidRPr="00846324" w:rsidRDefault="00C01DD2" w:rsidP="006B5C3C">
      <w:pPr>
        <w:pStyle w:val="Nincstrkz"/>
        <w:rPr>
          <w:color w:val="000000"/>
          <w:lang w:val="hu-HU"/>
        </w:rPr>
      </w:pPr>
      <w:hyperlink r:id="rId14">
        <w:r w:rsidR="006B5C3C" w:rsidRPr="00846324">
          <w:rPr>
            <w:rStyle w:val="Hiperhivatkozs"/>
            <w:sz w:val="20"/>
            <w:lang w:val="hu-HU"/>
          </w:rPr>
          <w:t xml:space="preserve">Julius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Panero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, Martin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Zelnick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(1979) Human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Dimension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and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Interior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Space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: A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Source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Book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of Design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Reference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Standards</w:t>
        </w:r>
        <w:proofErr w:type="spellEnd"/>
        <w:r w:rsidR="006B5C3C" w:rsidRPr="00846324">
          <w:rPr>
            <w:rStyle w:val="Hiperhivatkozs"/>
            <w:sz w:val="20"/>
            <w:lang w:val="hu-HU"/>
          </w:rPr>
          <w:t xml:space="preserve"> ISBN 0823072711. Watson-</w:t>
        </w:r>
        <w:proofErr w:type="spellStart"/>
        <w:r w:rsidR="006B5C3C" w:rsidRPr="00846324">
          <w:rPr>
            <w:rStyle w:val="Hiperhivatkozs"/>
            <w:sz w:val="20"/>
            <w:lang w:val="hu-HU"/>
          </w:rPr>
          <w:t>Guptill</w:t>
        </w:r>
        <w:proofErr w:type="spellEnd"/>
      </w:hyperlink>
    </w:p>
    <w:p w14:paraId="41A780A7" w14:textId="232F16E5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</w:p>
    <w:p w14:paraId="51FF5E8F" w14:textId="009798CD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Hazaifolyóiratok</w:t>
      </w:r>
      <w:r w:rsidRPr="00846324">
        <w:rPr>
          <w:sz w:val="20"/>
          <w:lang w:val="hu-HU"/>
        </w:rPr>
        <w:t>:</w:t>
      </w:r>
      <w:r>
        <w:rPr>
          <w:sz w:val="20"/>
          <w:lang w:val="hu-HU"/>
        </w:rPr>
        <w:t xml:space="preserve"> Oktogon</w:t>
      </w:r>
    </w:p>
    <w:p w14:paraId="4CDB7043" w14:textId="77777777" w:rsidR="006B5C3C" w:rsidRPr="00846324" w:rsidRDefault="006B5C3C" w:rsidP="006B5C3C">
      <w:pPr>
        <w:widowControl w:val="0"/>
        <w:jc w:val="both"/>
        <w:rPr>
          <w:sz w:val="20"/>
          <w:lang w:val="hu-HU"/>
        </w:rPr>
      </w:pPr>
      <w:r w:rsidRPr="00846324">
        <w:rPr>
          <w:sz w:val="20"/>
          <w:lang w:val="hu-HU"/>
        </w:rPr>
        <w:t xml:space="preserve">Külföldifolyóiratok: A 10 </w:t>
      </w:r>
      <w:proofErr w:type="gramStart"/>
      <w:r w:rsidRPr="00846324">
        <w:rPr>
          <w:sz w:val="20"/>
          <w:lang w:val="hu-HU"/>
        </w:rPr>
        <w:t>( EU</w:t>
      </w:r>
      <w:proofErr w:type="gramEnd"/>
      <w:r w:rsidRPr="00846324">
        <w:rPr>
          <w:sz w:val="20"/>
          <w:lang w:val="hu-HU"/>
        </w:rPr>
        <w:t xml:space="preserve"> ), The </w:t>
      </w:r>
      <w:proofErr w:type="spellStart"/>
      <w:r w:rsidRPr="00846324">
        <w:rPr>
          <w:sz w:val="20"/>
          <w:lang w:val="hu-HU"/>
        </w:rPr>
        <w:t>Plan</w:t>
      </w:r>
      <w:proofErr w:type="spellEnd"/>
      <w:r w:rsidRPr="00846324">
        <w:rPr>
          <w:sz w:val="20"/>
          <w:lang w:val="hu-HU"/>
        </w:rPr>
        <w:t xml:space="preserve"> ( olasz ), El </w:t>
      </w:r>
      <w:proofErr w:type="spellStart"/>
      <w:r w:rsidRPr="00846324">
        <w:rPr>
          <w:sz w:val="20"/>
          <w:lang w:val="hu-HU"/>
        </w:rPr>
        <w:t>Croquis</w:t>
      </w:r>
      <w:proofErr w:type="spellEnd"/>
      <w:r w:rsidRPr="00846324">
        <w:rPr>
          <w:sz w:val="20"/>
          <w:lang w:val="hu-HU"/>
        </w:rPr>
        <w:t xml:space="preserve"> (spanyol), Domus (olasz)  </w:t>
      </w:r>
      <w:proofErr w:type="spellStart"/>
      <w:r w:rsidRPr="00846324">
        <w:rPr>
          <w:sz w:val="20"/>
          <w:lang w:val="hu-HU"/>
        </w:rPr>
        <w:t>Dezeen</w:t>
      </w:r>
      <w:proofErr w:type="spellEnd"/>
    </w:p>
    <w:p w14:paraId="196E8BCA" w14:textId="77777777" w:rsidR="006B5C3C" w:rsidRPr="00846324" w:rsidRDefault="006B5C3C" w:rsidP="006B5C3C">
      <w:pPr>
        <w:pStyle w:val="Nincstrkz"/>
        <w:rPr>
          <w:rStyle w:val="None"/>
          <w:sz w:val="20"/>
          <w:szCs w:val="20"/>
          <w:lang w:val="hu-HU"/>
        </w:rPr>
      </w:pPr>
    </w:p>
    <w:p w14:paraId="40F588DE" w14:textId="77777777" w:rsidR="006B5C3C" w:rsidRPr="00846324" w:rsidRDefault="00C01DD2" w:rsidP="006B5C3C">
      <w:pPr>
        <w:pStyle w:val="Nincstrkz"/>
        <w:rPr>
          <w:sz w:val="20"/>
          <w:szCs w:val="20"/>
          <w:lang w:val="hu-HU"/>
        </w:rPr>
      </w:pPr>
      <w:hyperlink r:id="rId15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https://www.archdaily.com/</w:t>
        </w:r>
      </w:hyperlink>
    </w:p>
    <w:p w14:paraId="2690873D" w14:textId="77777777" w:rsidR="006B5C3C" w:rsidRPr="00846324" w:rsidRDefault="00C01DD2" w:rsidP="006B5C3C">
      <w:pPr>
        <w:pStyle w:val="Nincstrkz"/>
        <w:rPr>
          <w:sz w:val="20"/>
          <w:szCs w:val="20"/>
          <w:lang w:val="hu-HU"/>
        </w:rPr>
      </w:pPr>
      <w:hyperlink r:id="rId16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https://www.designboom.com/architecture</w:t>
        </w:r>
      </w:hyperlink>
    </w:p>
    <w:p w14:paraId="11A0F9CB" w14:textId="77777777" w:rsidR="006B5C3C" w:rsidRPr="00846324" w:rsidRDefault="00C01DD2" w:rsidP="006B5C3C">
      <w:pPr>
        <w:pStyle w:val="Nincstrkz"/>
        <w:rPr>
          <w:sz w:val="20"/>
          <w:szCs w:val="20"/>
          <w:lang w:val="hu-HU"/>
        </w:rPr>
      </w:pPr>
      <w:hyperlink r:id="rId17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https://www.dezeen.com/architecture/</w:t>
        </w:r>
      </w:hyperlink>
    </w:p>
    <w:p w14:paraId="7997B7CB" w14:textId="27CB4998" w:rsidR="00FF7281" w:rsidRPr="00A27D0F" w:rsidRDefault="00C01DD2" w:rsidP="00A27D0F">
      <w:pPr>
        <w:pStyle w:val="Nincstrkz"/>
        <w:rPr>
          <w:rStyle w:val="None"/>
          <w:sz w:val="20"/>
          <w:szCs w:val="20"/>
          <w:lang w:val="hu-HU"/>
        </w:rPr>
      </w:pPr>
      <w:hyperlink r:id="rId18" w:history="1">
        <w:r w:rsidR="006B5C3C" w:rsidRPr="00846324">
          <w:rPr>
            <w:rStyle w:val="Hiperhivatkozs"/>
            <w:sz w:val="20"/>
            <w:szCs w:val="20"/>
            <w:lang w:val="hu-HU"/>
          </w:rPr>
          <w:t>https://www.domusweb.it/en/architecture.html</w:t>
        </w:r>
      </w:hyperlink>
    </w:p>
    <w:p w14:paraId="7AA8EDE2" w14:textId="1C801AFA" w:rsidR="00171C3D" w:rsidRPr="00A601E6" w:rsidRDefault="00171C3D" w:rsidP="00862B15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3DBAF2BC" w14:textId="781AD223" w:rsidR="00171C3D" w:rsidRPr="00B70DE7" w:rsidRDefault="006B5C3C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A tantárgy folyamatos kommunikáción alapszik az oktató</w:t>
      </w:r>
      <w:r w:rsidR="00876DDC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</w:t>
      </w:r>
      <w:r w:rsidR="00171C3D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és a hallgatók között.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</w:t>
      </w:r>
    </w:p>
    <w:p w14:paraId="47FEE50C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Módszer:</w:t>
      </w:r>
    </w:p>
    <w:p w14:paraId="18A5D388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1. folyamatos </w:t>
      </w:r>
      <w:proofErr w:type="gramStart"/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konzultáció</w:t>
      </w:r>
      <w:proofErr w:type="gramEnd"/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2.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3.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B70DE7" w:rsidRDefault="00171C3D" w:rsidP="007E1B12">
      <w:pPr>
        <w:pStyle w:val="Nincstrkz"/>
        <w:ind w:left="720"/>
        <w:jc w:val="both"/>
        <w:rPr>
          <w:rStyle w:val="None"/>
          <w:rFonts w:eastAsia="Times New Roman"/>
          <w:bCs/>
          <w:i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 xml:space="preserve">4. </w:t>
      </w:r>
      <w:r w:rsidR="00915432" w:rsidRPr="00B70DE7">
        <w:rPr>
          <w:rStyle w:val="None"/>
          <w:rFonts w:eastAsia="Times New Roman"/>
          <w:bCs/>
          <w:iCs/>
          <w:sz w:val="20"/>
          <w:szCs w:val="20"/>
          <w:lang w:val="hu-HU"/>
        </w:rPr>
        <w:t>önálló kutatás, adatgyűjtés, elemzés</w:t>
      </w:r>
    </w:p>
    <w:p w14:paraId="775B68F0" w14:textId="7425A773" w:rsidR="004D5A67" w:rsidRDefault="004D5A67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5CAD2A2F" w:rsidR="00E5354C" w:rsidRDefault="00E5354C" w:rsidP="00E5354C">
      <w:pPr>
        <w:pStyle w:val="Nincstrkz"/>
        <w:rPr>
          <w:b/>
          <w:bCs/>
          <w:sz w:val="20"/>
          <w:szCs w:val="20"/>
        </w:rPr>
      </w:pPr>
      <w:proofErr w:type="spellStart"/>
      <w:r w:rsidRPr="00E5354C">
        <w:rPr>
          <w:b/>
          <w:bCs/>
          <w:sz w:val="20"/>
          <w:szCs w:val="20"/>
        </w:rPr>
        <w:t>Metodika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és</w:t>
      </w:r>
      <w:proofErr w:type="spellEnd"/>
      <w:r w:rsidRPr="00E5354C">
        <w:rPr>
          <w:b/>
          <w:bCs/>
          <w:sz w:val="20"/>
          <w:szCs w:val="20"/>
        </w:rPr>
        <w:t xml:space="preserve"> </w:t>
      </w:r>
      <w:proofErr w:type="spellStart"/>
      <w:r w:rsidRPr="00E5354C">
        <w:rPr>
          <w:b/>
          <w:bCs/>
          <w:sz w:val="20"/>
          <w:szCs w:val="20"/>
        </w:rPr>
        <w:t>szempontrendszer</w:t>
      </w:r>
      <w:proofErr w:type="spellEnd"/>
      <w:r w:rsidRPr="00E5354C">
        <w:rPr>
          <w:b/>
          <w:bCs/>
          <w:sz w:val="20"/>
          <w:szCs w:val="20"/>
        </w:rPr>
        <w:t>:</w:t>
      </w:r>
    </w:p>
    <w:p w14:paraId="7A38270F" w14:textId="1E1DA8FD" w:rsidR="002843CD" w:rsidRDefault="002843CD" w:rsidP="00E5354C">
      <w:pPr>
        <w:pStyle w:val="Nincstrkz"/>
        <w:rPr>
          <w:b/>
          <w:bCs/>
          <w:sz w:val="20"/>
          <w:szCs w:val="20"/>
        </w:rPr>
      </w:pPr>
    </w:p>
    <w:p w14:paraId="72E8B664" w14:textId="63F7741C" w:rsidR="002843CD" w:rsidRPr="00B70DE7" w:rsidRDefault="002843CD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folyamatos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folyik</w:t>
      </w:r>
      <w:proofErr w:type="spellEnd"/>
      <w:r w:rsidRPr="00B70DE7">
        <w:rPr>
          <w:bCs/>
          <w:sz w:val="20"/>
          <w:szCs w:val="20"/>
        </w:rPr>
        <w:t xml:space="preserve">, </w:t>
      </w: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előző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megadott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instrukciók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szerint</w:t>
      </w:r>
      <w:proofErr w:type="spellEnd"/>
      <w:r w:rsidRPr="00B70DE7">
        <w:rPr>
          <w:bCs/>
          <w:sz w:val="20"/>
          <w:szCs w:val="20"/>
        </w:rPr>
        <w:t xml:space="preserve">. </w:t>
      </w:r>
      <w:r w:rsidR="00FF7281" w:rsidRPr="00B70DE7">
        <w:rPr>
          <w:bCs/>
          <w:sz w:val="20"/>
          <w:szCs w:val="20"/>
        </w:rPr>
        <w:t xml:space="preserve">A </w:t>
      </w:r>
      <w:proofErr w:type="spellStart"/>
      <w:r w:rsidR="00FF7281" w:rsidRPr="00B70DE7">
        <w:rPr>
          <w:bCs/>
          <w:sz w:val="20"/>
          <w:szCs w:val="20"/>
        </w:rPr>
        <w:t>Hallgatónak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lehetősége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nyílik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szabadkézi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műszaki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grafikai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megjelenítési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technikáinak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elsajátítására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amellett</w:t>
      </w:r>
      <w:proofErr w:type="spellEnd"/>
      <w:r w:rsidR="00FF7281" w:rsidRPr="00B70DE7">
        <w:rPr>
          <w:bCs/>
          <w:sz w:val="20"/>
          <w:szCs w:val="20"/>
        </w:rPr>
        <w:t xml:space="preserve">, </w:t>
      </w:r>
      <w:proofErr w:type="spellStart"/>
      <w:r w:rsidR="00FF7281" w:rsidRPr="00B70DE7">
        <w:rPr>
          <w:bCs/>
          <w:sz w:val="20"/>
          <w:szCs w:val="20"/>
        </w:rPr>
        <w:t>hogy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pontos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helyes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ábrázolásmóddal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prezentálja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az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adott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épületet</w:t>
      </w:r>
      <w:proofErr w:type="spellEnd"/>
      <w:r w:rsidR="00FF7281" w:rsidRPr="00B70DE7">
        <w:rPr>
          <w:bCs/>
          <w:sz w:val="20"/>
          <w:szCs w:val="20"/>
        </w:rPr>
        <w:t xml:space="preserve">. A </w:t>
      </w:r>
      <w:proofErr w:type="spellStart"/>
      <w:r w:rsidR="00FF7281" w:rsidRPr="00B70DE7">
        <w:rPr>
          <w:bCs/>
          <w:sz w:val="20"/>
          <w:szCs w:val="20"/>
        </w:rPr>
        <w:t>fizikai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modellek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készítésénél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Hallgató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megismerkedik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modellezés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technikai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fogásaival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és</w:t>
      </w:r>
      <w:proofErr w:type="spellEnd"/>
      <w:r w:rsidR="00FF7281" w:rsidRPr="00B70DE7">
        <w:rPr>
          <w:bCs/>
          <w:sz w:val="20"/>
          <w:szCs w:val="20"/>
        </w:rPr>
        <w:t xml:space="preserve"> a </w:t>
      </w:r>
      <w:proofErr w:type="spellStart"/>
      <w:r w:rsidR="00FF7281" w:rsidRPr="00B70DE7">
        <w:rPr>
          <w:bCs/>
          <w:sz w:val="20"/>
          <w:szCs w:val="20"/>
        </w:rPr>
        <w:t>különböző</w:t>
      </w:r>
      <w:proofErr w:type="spellEnd"/>
      <w:r w:rsidR="00FF7281" w:rsidRPr="00B70DE7">
        <w:rPr>
          <w:bCs/>
          <w:sz w:val="20"/>
          <w:szCs w:val="20"/>
        </w:rPr>
        <w:t xml:space="preserve"> </w:t>
      </w:r>
      <w:proofErr w:type="spellStart"/>
      <w:r w:rsidR="00FF7281" w:rsidRPr="00B70DE7">
        <w:rPr>
          <w:bCs/>
          <w:sz w:val="20"/>
          <w:szCs w:val="20"/>
        </w:rPr>
        <w:t>kartonokkal</w:t>
      </w:r>
      <w:proofErr w:type="spellEnd"/>
      <w:r w:rsidR="00FF7281" w:rsidRPr="00B70DE7">
        <w:rPr>
          <w:bCs/>
          <w:sz w:val="20"/>
          <w:szCs w:val="20"/>
        </w:rPr>
        <w:t>.</w:t>
      </w:r>
    </w:p>
    <w:p w14:paraId="272E5387" w14:textId="77777777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</w:p>
    <w:p w14:paraId="2B914336" w14:textId="0C9AA8F8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 xml:space="preserve">A </w:t>
      </w:r>
      <w:proofErr w:type="spellStart"/>
      <w:r w:rsidRPr="00B70DE7">
        <w:rPr>
          <w:bCs/>
          <w:sz w:val="20"/>
          <w:szCs w:val="20"/>
        </w:rPr>
        <w:t>munkák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értékelésének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két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fő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szempontrendszere</w:t>
      </w:r>
      <w:proofErr w:type="spellEnd"/>
      <w:r w:rsidRPr="00B70DE7">
        <w:rPr>
          <w:bCs/>
          <w:sz w:val="20"/>
          <w:szCs w:val="20"/>
        </w:rPr>
        <w:t xml:space="preserve"> van:</w:t>
      </w:r>
    </w:p>
    <w:p w14:paraId="2450E3A0" w14:textId="330D2839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helyes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ábrázolásmód</w:t>
      </w:r>
      <w:proofErr w:type="spellEnd"/>
    </w:p>
    <w:p w14:paraId="04A5965A" w14:textId="03FBE770" w:rsidR="00FF7281" w:rsidRPr="00B70DE7" w:rsidRDefault="00FF7281" w:rsidP="00FF7281">
      <w:pPr>
        <w:pStyle w:val="Nincstrkz"/>
        <w:ind w:left="709"/>
        <w:rPr>
          <w:bCs/>
          <w:sz w:val="20"/>
          <w:szCs w:val="20"/>
        </w:rPr>
      </w:pPr>
      <w:r w:rsidRPr="00B70DE7">
        <w:rPr>
          <w:bCs/>
          <w:sz w:val="20"/>
          <w:szCs w:val="20"/>
        </w:rPr>
        <w:t>-</w:t>
      </w:r>
      <w:proofErr w:type="spellStart"/>
      <w:r w:rsidRPr="00B70DE7">
        <w:rPr>
          <w:bCs/>
          <w:sz w:val="20"/>
          <w:szCs w:val="20"/>
        </w:rPr>
        <w:t>igényes</w:t>
      </w:r>
      <w:proofErr w:type="spellEnd"/>
      <w:r w:rsidRPr="00B70DE7">
        <w:rPr>
          <w:bCs/>
          <w:sz w:val="20"/>
          <w:szCs w:val="20"/>
        </w:rPr>
        <w:t xml:space="preserve"> (</w:t>
      </w:r>
      <w:proofErr w:type="spellStart"/>
      <w:r w:rsidRPr="00B70DE7">
        <w:rPr>
          <w:bCs/>
          <w:sz w:val="20"/>
          <w:szCs w:val="20"/>
        </w:rPr>
        <w:t>sajátos</w:t>
      </w:r>
      <w:proofErr w:type="spellEnd"/>
      <w:r w:rsidRPr="00B70DE7">
        <w:rPr>
          <w:bCs/>
          <w:sz w:val="20"/>
          <w:szCs w:val="20"/>
        </w:rPr>
        <w:t xml:space="preserve">) </w:t>
      </w:r>
      <w:proofErr w:type="spellStart"/>
      <w:r w:rsidRPr="00B70DE7">
        <w:rPr>
          <w:bCs/>
          <w:sz w:val="20"/>
          <w:szCs w:val="20"/>
        </w:rPr>
        <w:t>grafikai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prezentáció</w:t>
      </w:r>
      <w:proofErr w:type="spellEnd"/>
    </w:p>
    <w:p w14:paraId="71EA6FDA" w14:textId="77777777" w:rsidR="00E64D05" w:rsidRPr="00B70DE7" w:rsidRDefault="00E64D05" w:rsidP="00FF7281">
      <w:pPr>
        <w:pStyle w:val="Nincstrkz"/>
        <w:ind w:left="709"/>
        <w:rPr>
          <w:bCs/>
          <w:sz w:val="20"/>
          <w:szCs w:val="20"/>
        </w:rPr>
      </w:pPr>
    </w:p>
    <w:p w14:paraId="275F75F5" w14:textId="55B21221" w:rsidR="00A27D0F" w:rsidRPr="00B70DE7" w:rsidRDefault="00E64D05" w:rsidP="00A27D0F">
      <w:pPr>
        <w:pStyle w:val="Nincstrkz"/>
        <w:ind w:left="709"/>
        <w:rPr>
          <w:rStyle w:val="None"/>
          <w:bCs/>
          <w:sz w:val="20"/>
          <w:szCs w:val="20"/>
        </w:rPr>
      </w:pPr>
      <w:proofErr w:type="spellStart"/>
      <w:r w:rsidRPr="00B70DE7">
        <w:rPr>
          <w:bCs/>
          <w:sz w:val="20"/>
          <w:szCs w:val="20"/>
        </w:rPr>
        <w:t>Az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otthoni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aktív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munkavégzés</w:t>
      </w:r>
      <w:proofErr w:type="spellEnd"/>
      <w:r w:rsidRPr="00B70DE7">
        <w:rPr>
          <w:bCs/>
          <w:sz w:val="20"/>
          <w:szCs w:val="20"/>
        </w:rPr>
        <w:t xml:space="preserve">, a </w:t>
      </w:r>
      <w:proofErr w:type="spellStart"/>
      <w:r w:rsidRPr="00B70DE7">
        <w:rPr>
          <w:bCs/>
          <w:sz w:val="20"/>
          <w:szCs w:val="20"/>
        </w:rPr>
        <w:t>gyakorlatokra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való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rajzi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modellezési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elvégzése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elengedhetetlen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félév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teljesítéséhez</w:t>
      </w:r>
      <w:proofErr w:type="spellEnd"/>
      <w:r w:rsidRPr="00B70DE7">
        <w:rPr>
          <w:bCs/>
          <w:sz w:val="20"/>
          <w:szCs w:val="20"/>
        </w:rPr>
        <w:t xml:space="preserve">. </w:t>
      </w:r>
      <w:proofErr w:type="spellStart"/>
      <w:r w:rsidRPr="00B70DE7">
        <w:rPr>
          <w:bCs/>
          <w:sz w:val="20"/>
          <w:szCs w:val="20"/>
        </w:rPr>
        <w:t>Ezért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gyakorlat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oktatók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plusz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és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mínusz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pontokkal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honorálhatják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minden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gyakorlati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órán</w:t>
      </w:r>
      <w:proofErr w:type="spellEnd"/>
      <w:r w:rsidRPr="00B70DE7">
        <w:rPr>
          <w:bCs/>
          <w:sz w:val="20"/>
          <w:szCs w:val="20"/>
        </w:rPr>
        <w:t xml:space="preserve"> a </w:t>
      </w:r>
      <w:proofErr w:type="spellStart"/>
      <w:r w:rsidRPr="00B70DE7">
        <w:rPr>
          <w:bCs/>
          <w:sz w:val="20"/>
          <w:szCs w:val="20"/>
        </w:rPr>
        <w:t>bemutatott</w:t>
      </w:r>
      <w:proofErr w:type="spellEnd"/>
      <w:r w:rsidRPr="00B70DE7">
        <w:rPr>
          <w:bCs/>
          <w:sz w:val="20"/>
          <w:szCs w:val="20"/>
        </w:rPr>
        <w:t xml:space="preserve"> </w:t>
      </w:r>
      <w:proofErr w:type="spellStart"/>
      <w:r w:rsidRPr="00B70DE7">
        <w:rPr>
          <w:bCs/>
          <w:sz w:val="20"/>
          <w:szCs w:val="20"/>
        </w:rPr>
        <w:t>feladatot</w:t>
      </w:r>
      <w:proofErr w:type="spellEnd"/>
      <w:r w:rsidRPr="00B70DE7">
        <w:rPr>
          <w:bCs/>
          <w:sz w:val="20"/>
          <w:szCs w:val="20"/>
        </w:rPr>
        <w:t>.</w:t>
      </w:r>
    </w:p>
    <w:p w14:paraId="6E78C659" w14:textId="04959055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15BF5384" w:rsidR="00C20CEB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67F3AA85" w14:textId="77777777" w:rsidR="002843CD" w:rsidRPr="00CD2805" w:rsidRDefault="002843CD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3DD3DDA7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Gyakorlati órán bemutatott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fiktív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lejtős területen álló sematikus épület feldolgozás makett és rajzi formában. </w:t>
      </w:r>
    </w:p>
    <w:p w14:paraId="03EB2C5C" w14:textId="7F001400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zajló munkával megismerkedünk az épület tömegével és terephez való viszonyával. </w:t>
      </w:r>
    </w:p>
    <w:p w14:paraId="410C51B1" w14:textId="77777777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116CFB" w14:textId="4B35F3D6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-Első fázisként, órai és otthoni munkavégzéssel minden hallgató elkészíti az épület és terep fizikai modelljét. A hallgatók megismerkednek a fizikai modellez</w:t>
      </w:r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és technikájával és </w:t>
      </w:r>
      <w:proofErr w:type="spellStart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anyagaival</w:t>
      </w:r>
      <w:proofErr w:type="spellEnd"/>
      <w:r w:rsidR="00A36509" w:rsidRPr="00B70DE7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FD8483C" w14:textId="77777777" w:rsidR="00A36509" w:rsidRPr="00B70DE7" w:rsidRDefault="00A36509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1CA9ECB" w14:textId="3850C7D2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-Második fázisként, az elkészült modell alapján építészeti rajzok készülnek az épületről (helyszínrajzok, alaprajzok, metszetek, homlokzatok és axonometriák). </w:t>
      </w:r>
    </w:p>
    <w:p w14:paraId="0E0E841B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E544FF" w14:textId="679082AA" w:rsidR="002843CD" w:rsidRPr="00B70DE7" w:rsidRDefault="002843CD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-Harmadik fázisként, az eddig tömör épületre a hallgatók nyitásokat, valamint homlokzati burkolatokat terveznek.</w:t>
      </w:r>
    </w:p>
    <w:p w14:paraId="2DF19086" w14:textId="77777777" w:rsidR="00A36509" w:rsidRPr="00B70DE7" w:rsidRDefault="00A36509" w:rsidP="00A36509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2757BA" w14:textId="76E64222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-Negyedik fázisként a hallgatók véglegesítik a rajzokat és a makettet az általuk tervezett nyitásokkal, burkolatokkal, valamint megjelenítenek környezeti elemek (emberek, növényzet).</w:t>
      </w:r>
    </w:p>
    <w:p w14:paraId="0C33714E" w14:textId="2AE50DA2" w:rsidR="002843CD" w:rsidRDefault="002843CD" w:rsidP="002843C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851BF35" w14:textId="3E4BCF2D" w:rsid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846324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</w:t>
      </w:r>
      <w:r w:rsidRPr="002843CD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2843CD">
        <w:rPr>
          <w:rStyle w:val="None"/>
          <w:rFonts w:eastAsia="Times New Roman"/>
          <w:b/>
          <w:bCs/>
          <w:sz w:val="20"/>
          <w:szCs w:val="20"/>
          <w:lang w:val="hu-HU"/>
        </w:rPr>
        <w:t>formai és alaki minimum követelménye:</w:t>
      </w:r>
    </w:p>
    <w:p w14:paraId="7D57C1D1" w14:textId="77777777" w:rsidR="002843CD" w:rsidRPr="002843CD" w:rsidRDefault="002843CD" w:rsidP="002843CD">
      <w:pPr>
        <w:pStyle w:val="Nincstrkz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3213A6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gyakorlati órán és otthon készülő makettek és rajzok. </w:t>
      </w:r>
    </w:p>
    <w:p w14:paraId="4CC98B2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-1db makett, M1:200</w:t>
      </w:r>
    </w:p>
    <w:p w14:paraId="6AED4BC9" w14:textId="153FE14A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-2db helyszínrajz, M1:200 M1:500</w:t>
      </w:r>
    </w:p>
    <w:p w14:paraId="2C814353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-3db alaprajz, M1:200</w:t>
      </w:r>
    </w:p>
    <w:p w14:paraId="760090CE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metszet, M1:200</w:t>
      </w:r>
    </w:p>
    <w:p w14:paraId="0EC01DE2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homlokzat, M1:200</w:t>
      </w:r>
    </w:p>
    <w:p w14:paraId="7B472211" w14:textId="2BAA2B6C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-4db axonometria, M1:200</w:t>
      </w:r>
    </w:p>
    <w:p w14:paraId="3A508EF9" w14:textId="5CF5E77E" w:rsidR="00FF7281" w:rsidRPr="00B70DE7" w:rsidRDefault="00FF7281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-a félév során készült összes rajz</w:t>
      </w:r>
    </w:p>
    <w:p w14:paraId="72F2E481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50C4A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Beadandó feladat egységes formátuma:</w:t>
      </w:r>
    </w:p>
    <w:p w14:paraId="3FD2DFA3" w14:textId="02004349" w:rsidR="002843CD" w:rsidRPr="00B70DE7" w:rsidRDefault="002843CD" w:rsidP="00FF7281">
      <w:pPr>
        <w:pStyle w:val="Nincstrkz"/>
        <w:ind w:left="709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Makett: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M 1:200 lépték, megadott anyagokból (1mm vastag fehér fakarton és 1mm vastag </w:t>
      </w:r>
      <w:proofErr w:type="spell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microkarton</w:t>
      </w:r>
      <w:proofErr w:type="spell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).</w:t>
      </w:r>
    </w:p>
    <w:p w14:paraId="23AE16B6" w14:textId="7EC821E5" w:rsidR="002843CD" w:rsidRPr="00B70DE7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Fizikai modellen a különböző homlokzati burkolatok kialakítása roncsolással.</w:t>
      </w:r>
    </w:p>
    <w:p w14:paraId="6D257495" w14:textId="2D96E1FF" w:rsidR="002843CD" w:rsidRPr="00B70DE7" w:rsidRDefault="002843CD" w:rsidP="00A36509">
      <w:pPr>
        <w:pStyle w:val="Nincstrkz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F66227" w14:textId="77777777" w:rsidR="002843CD" w:rsidRPr="00B70DE7" w:rsidRDefault="002843CD" w:rsidP="00FF7281">
      <w:pPr>
        <w:pStyle w:val="Nincstrkz"/>
        <w:ind w:left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Rajzokat bemutató füzet: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17204CE9" w14:textId="40EA1408" w:rsidR="002843CD" w:rsidRPr="00B70DE7" w:rsidRDefault="002843CD" w:rsidP="00FF7281">
      <w:pPr>
        <w:pStyle w:val="Nincstrkz"/>
        <w:ind w:left="142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-füzet kialakítása: fekvő A4 formátumban, elő és hátlap 2mm vastag szürkekarton, fekete 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műanyag  sínnel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összefogva a rövidebb oldalon</w:t>
      </w:r>
    </w:p>
    <w:p w14:paraId="42450BAE" w14:textId="764819CC" w:rsidR="002843CD" w:rsidRPr="00B70DE7" w:rsidRDefault="002843CD" w:rsidP="00FF7281">
      <w:pPr>
        <w:pStyle w:val="Nincstrkz"/>
        <w:ind w:left="709"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 A rajzok fekvő A4 mérető skiccpauszra készülnek szabadkézi technikával.</w:t>
      </w:r>
    </w:p>
    <w:p w14:paraId="6DDDEFDE" w14:textId="18F0437B" w:rsidR="002843CD" w:rsidRPr="00B70DE7" w:rsidRDefault="002843CD" w:rsidP="00FF7281">
      <w:pPr>
        <w:pStyle w:val="Nincstrkz"/>
        <w:ind w:left="1429" w:firstLine="12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A rajzok elkészítéséhez használható: ceruza (többféle vastagságban), filc (többféle vastagságban)</w:t>
      </w:r>
      <w:proofErr w:type="gramStart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,  ecsetfilc</w:t>
      </w:r>
      <w:proofErr w:type="gramEnd"/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(meghatározott színtartományban)</w:t>
      </w:r>
    </w:p>
    <w:p w14:paraId="4118AB22" w14:textId="08FBE321" w:rsidR="002843CD" w:rsidRPr="00B70DE7" w:rsidRDefault="002843CD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-minden rajzot fekvő A4 fénymásoló lap választ el</w:t>
      </w:r>
    </w:p>
    <w:p w14:paraId="04DC2999" w14:textId="0833DEEE" w:rsidR="00A36509" w:rsidRPr="00B70DE7" w:rsidRDefault="002843CD" w:rsidP="0003464F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-lépték: M 1:200 </w:t>
      </w:r>
    </w:p>
    <w:p w14:paraId="10BFC3D7" w14:textId="77777777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2E2766D" w14:textId="3E59A946" w:rsidR="00A36509" w:rsidRPr="00B70DE7" w:rsidRDefault="00A36509" w:rsidP="00A36509">
      <w:pPr>
        <w:pStyle w:val="Nincstrkz"/>
        <w:ind w:firstLine="709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Beadási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15. hét É81 épület.</w:t>
      </w:r>
    </w:p>
    <w:p w14:paraId="24E622CB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2BD18E81" w14:textId="7715B728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80</w:t>
      </w:r>
    </w:p>
    <w:p w14:paraId="48704893" w14:textId="3E21C5DA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32</w:t>
      </w:r>
    </w:p>
    <w:p w14:paraId="169D1B4D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7685AAE" w14:textId="2D7D1279" w:rsidR="00A36509" w:rsidRPr="00B70DE7" w:rsidRDefault="00A36509" w:rsidP="00A36509">
      <w:pPr>
        <w:pStyle w:val="Nincstrkz"/>
        <w:ind w:firstLine="720"/>
        <w:rPr>
          <w:rStyle w:val="None"/>
          <w:rFonts w:eastAsia="Times New Roman"/>
          <w:bCs/>
          <w:sz w:val="20"/>
          <w:szCs w:val="20"/>
          <w:lang w:val="hu-HU"/>
        </w:rPr>
      </w:pPr>
      <w:proofErr w:type="gramStart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>Pót beadási</w:t>
      </w:r>
      <w:proofErr w:type="gramEnd"/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időpontja</w:t>
      </w: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: 16. hét É81 épület.</w:t>
      </w:r>
    </w:p>
    <w:p w14:paraId="196B8C52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Beadandó feladat pontszámok:</w:t>
      </w:r>
    </w:p>
    <w:p w14:paraId="4DF2E7BA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60</w:t>
      </w:r>
    </w:p>
    <w:p w14:paraId="7AB09E69" w14:textId="51D47835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Minimum pontszám: 24</w:t>
      </w:r>
    </w:p>
    <w:p w14:paraId="54EF4410" w14:textId="143BE8E6" w:rsidR="00A36509" w:rsidRPr="00B70DE7" w:rsidRDefault="00A36509" w:rsidP="00FF7281">
      <w:pPr>
        <w:pStyle w:val="Nincstrkz"/>
        <w:ind w:left="709" w:firstLine="720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726536" w14:textId="77777777" w:rsidR="00A36509" w:rsidRPr="00B70DE7" w:rsidRDefault="00A36509" w:rsidP="00A36509">
      <w:pPr>
        <w:pStyle w:val="Nincstrkz"/>
        <w:ind w:firstLine="720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Zárthelyi dolgozat: </w:t>
      </w:r>
    </w:p>
    <w:p w14:paraId="0BA1AD19" w14:textId="77777777" w:rsidR="00A36509" w:rsidRPr="00B70DE7" w:rsidRDefault="00A36509" w:rsidP="00A36509">
      <w:pPr>
        <w:pStyle w:val="Nincstrkz"/>
        <w:ind w:left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B70DE7">
        <w:rPr>
          <w:rStyle w:val="None"/>
          <w:rFonts w:eastAsia="Times New Roman"/>
          <w:sz w:val="20"/>
          <w:szCs w:val="20"/>
          <w:lang w:val="hu-HU"/>
        </w:rPr>
        <w:t>Összevont gyakorlati számonkérés Tervezés stúdió 1. (EPE311MN) -  Épületszerkezetek stúdió 1. (EPE108MN) Geometriai tervezés 1. (EPE132MN) tantárgyakból, a Tervezés stúdió 1. (EPE311MN) időpontjában</w:t>
      </w:r>
    </w:p>
    <w:p w14:paraId="547A61D0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ZH. pontszámok:</w:t>
      </w:r>
    </w:p>
    <w:p w14:paraId="142F7096" w14:textId="77777777" w:rsidR="004E1254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  <w:r w:rsidR="00A27D0F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</w:p>
    <w:p w14:paraId="76073835" w14:textId="3DCA47C0" w:rsidR="00A36509" w:rsidRPr="00B70DE7" w:rsidRDefault="00A27D0F" w:rsidP="004E1254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Minimum pontszám: 8</w:t>
      </w:r>
    </w:p>
    <w:p w14:paraId="67735F62" w14:textId="08F7ECCC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501F277D" w14:textId="77777777" w:rsidR="00A36509" w:rsidRPr="00B70DE7" w:rsidRDefault="00A36509" w:rsidP="00A36509">
      <w:pPr>
        <w:pStyle w:val="Nincstrkz"/>
        <w:ind w:firstLine="720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Pót zárthelyi dolgozat: </w:t>
      </w:r>
    </w:p>
    <w:p w14:paraId="563ACE09" w14:textId="3B2C41BD" w:rsidR="00A36509" w:rsidRPr="00B70DE7" w:rsidRDefault="00A36509" w:rsidP="00A36509">
      <w:pPr>
        <w:pStyle w:val="Nincstrkz"/>
        <w:ind w:left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Aki nem éri el bármelyik ZH. minimum pontszámát, pót zárthelyi dolgozatot írhat.</w:t>
      </w:r>
    </w:p>
    <w:p w14:paraId="28FF1121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40DB01" w14:textId="77777777" w:rsidR="00A36509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Pót ZH. pontszámok:</w:t>
      </w:r>
    </w:p>
    <w:p w14:paraId="1D826990" w14:textId="77777777" w:rsidR="004E1254" w:rsidRPr="00B70DE7" w:rsidRDefault="00A36509" w:rsidP="00A36509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ab/>
        <w:t>Maximum pontszám: 20</w:t>
      </w:r>
      <w:r w:rsidR="00A27D0F" w:rsidRPr="00B70DE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F1EA229" w14:textId="5B3BBB04" w:rsidR="00A36509" w:rsidRPr="00B70DE7" w:rsidRDefault="00A27D0F" w:rsidP="004E1254">
      <w:pPr>
        <w:pStyle w:val="Nincstrkz"/>
        <w:ind w:firstLine="72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B70DE7">
        <w:rPr>
          <w:rStyle w:val="None"/>
          <w:rFonts w:eastAsia="Times New Roman"/>
          <w:bCs/>
          <w:sz w:val="20"/>
          <w:szCs w:val="20"/>
          <w:lang w:val="hu-HU"/>
        </w:rPr>
        <w:t>Minimum pontszám: 8</w:t>
      </w:r>
    </w:p>
    <w:p w14:paraId="68EF3D22" w14:textId="2C88C26E" w:rsidR="00415726" w:rsidRPr="00A27D0F" w:rsidRDefault="00A36509" w:rsidP="00A27D0F">
      <w:pPr>
        <w:pStyle w:val="Nincstrkz"/>
        <w:jc w:val="both"/>
        <w:rPr>
          <w:rFonts w:eastAsia="Times New Roman"/>
          <w:bCs/>
          <w:i/>
          <w:sz w:val="20"/>
          <w:szCs w:val="20"/>
          <w:lang w:val="hu-HU"/>
        </w:rPr>
      </w:pPr>
      <w:r w:rsidRPr="00A36509">
        <w:rPr>
          <w:rStyle w:val="None"/>
          <w:rFonts w:eastAsia="Times New Roman"/>
          <w:bCs/>
          <w:i/>
          <w:sz w:val="20"/>
          <w:szCs w:val="20"/>
          <w:lang w:val="hu-HU"/>
        </w:rPr>
        <w:tab/>
      </w:r>
    </w:p>
    <w:p w14:paraId="30FA300D" w14:textId="77777777" w:rsidR="004E1254" w:rsidRDefault="004E1254" w:rsidP="00CF11AD">
      <w:pPr>
        <w:pStyle w:val="Cmsor2"/>
        <w:rPr>
          <w:lang w:val="hu-HU"/>
        </w:rPr>
      </w:pPr>
    </w:p>
    <w:p w14:paraId="596CD9CB" w14:textId="667BA873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t>Program heti bontásban</w:t>
      </w:r>
    </w:p>
    <w:p w14:paraId="435C631E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48F96953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Előadás</w:t>
            </w:r>
            <w:r w:rsidR="00FE7FAD" w:rsidRPr="00FE7FAD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 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3E33477F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FE7FAD" w:rsidRPr="00CD2805" w14:paraId="6D008F70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33A46132" w14:textId="2DC88ABB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Tantárgy bemutatása</w:t>
            </w:r>
          </w:p>
        </w:tc>
        <w:tc>
          <w:tcPr>
            <w:tcW w:w="1985" w:type="dxa"/>
            <w:shd w:val="clear" w:color="auto" w:fill="auto"/>
          </w:tcPr>
          <w:p w14:paraId="44319022" w14:textId="556C18FF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734171" w14:textId="469657EA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CA264C4" w14:textId="70AB691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E0A7200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0E66A62A" w14:textId="1D1BD66C" w:rsidR="00FE7FAD" w:rsidRPr="00FE7FAD" w:rsidRDefault="002D0E7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Eszközök</w:t>
            </w:r>
          </w:p>
        </w:tc>
        <w:tc>
          <w:tcPr>
            <w:tcW w:w="1985" w:type="dxa"/>
            <w:shd w:val="clear" w:color="auto" w:fill="auto"/>
          </w:tcPr>
          <w:p w14:paraId="13015B0C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60EA14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A4D99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4908442D" w:rsidR="00FE7FAD" w:rsidRPr="00FE7FAD" w:rsidRDefault="002D0E7A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Helyszínrajz</w:t>
            </w:r>
          </w:p>
        </w:tc>
        <w:tc>
          <w:tcPr>
            <w:tcW w:w="1985" w:type="dxa"/>
            <w:shd w:val="clear" w:color="auto" w:fill="auto"/>
          </w:tcPr>
          <w:p w14:paraId="1773A41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6B8124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2B70DF83" w:rsidR="00FE7FAD" w:rsidRPr="00FE7FAD" w:rsidRDefault="002D0E7A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4CF79E5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281D8E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2588E0E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1BCF868A" w14:textId="345135B0" w:rsidR="00FE7FAD" w:rsidRPr="0051403E" w:rsidRDefault="00921726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</w:pPr>
            <w:r w:rsidRPr="00921726"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  <w:t>Épületszerkezetek Stúdió</w:t>
            </w:r>
            <w:r w:rsidR="0051403E"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  <w:t xml:space="preserve"> 1</w:t>
            </w:r>
            <w:bookmarkStart w:id="0" w:name="_GoBack"/>
            <w:bookmarkEnd w:id="0"/>
            <w:r w:rsidRPr="00921726">
              <w:rPr>
                <w:rFonts w:ascii="Times New Roman" w:hAnsi="Times New Roman"/>
                <w:color w:val="528F2A" w:themeColor="accent2" w:themeShade="BF"/>
                <w:sz w:val="20"/>
                <w:szCs w:val="20"/>
                <w:lang w:val="hu-HU"/>
              </w:rPr>
              <w:t xml:space="preserve"> előadás</w:t>
            </w:r>
          </w:p>
        </w:tc>
        <w:tc>
          <w:tcPr>
            <w:tcW w:w="1985" w:type="dxa"/>
            <w:shd w:val="clear" w:color="auto" w:fill="auto"/>
          </w:tcPr>
          <w:p w14:paraId="03691E1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B36C6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851CF4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0F4E58F9" w:rsidR="00FE7FAD" w:rsidRPr="00FE7FAD" w:rsidRDefault="008D6170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1B0DCCB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B72A61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13A911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BA4F661" w14:textId="1C9E94D0" w:rsidR="00FE7FAD" w:rsidRPr="008D6170" w:rsidRDefault="008D617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128CB83D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B84BD3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E5B1A7A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326A8890" w:rsidR="00FE7FAD" w:rsidRPr="00FE7FAD" w:rsidRDefault="00E64D0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Ismétlés /helyszínrajz, alaprajz, metszet/</w:t>
            </w:r>
          </w:p>
        </w:tc>
        <w:tc>
          <w:tcPr>
            <w:tcW w:w="1985" w:type="dxa"/>
            <w:shd w:val="clear" w:color="auto" w:fill="auto"/>
          </w:tcPr>
          <w:p w14:paraId="38D264C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A701B86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0F890CA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4242BF8A" w14:textId="6C7A3110" w:rsidR="00FE7FAD" w:rsidRPr="008D6170" w:rsidRDefault="008D617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15BAF923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0F46BB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BD40CB6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C0BE0C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14:paraId="21B69EB7" w14:textId="0F404806" w:rsidR="00FE7FAD" w:rsidRPr="00FE7FAD" w:rsidRDefault="00E64D0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Homlokzat</w:t>
            </w:r>
          </w:p>
        </w:tc>
        <w:tc>
          <w:tcPr>
            <w:tcW w:w="1985" w:type="dxa"/>
            <w:shd w:val="clear" w:color="auto" w:fill="auto"/>
          </w:tcPr>
          <w:p w14:paraId="75F391A4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C274581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9A22255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5C42EBD3" w:rsidR="00FE7FAD" w:rsidRPr="00FE7FAD" w:rsidRDefault="00E64D0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Építészeti filmezés</w:t>
            </w:r>
          </w:p>
        </w:tc>
        <w:tc>
          <w:tcPr>
            <w:tcW w:w="1985" w:type="dxa"/>
            <w:shd w:val="clear" w:color="auto" w:fill="auto"/>
          </w:tcPr>
          <w:p w14:paraId="6FA1F40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31AAB5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76F36F0B" w:rsidR="00FE7FAD" w:rsidRPr="00FE7FAD" w:rsidRDefault="00E64D05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Axonometria</w:t>
            </w:r>
          </w:p>
        </w:tc>
        <w:tc>
          <w:tcPr>
            <w:tcW w:w="1985" w:type="dxa"/>
            <w:shd w:val="clear" w:color="auto" w:fill="auto"/>
          </w:tcPr>
          <w:p w14:paraId="7828ABFF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B5B3CD0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4584051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14:paraId="11423730" w14:textId="7CF90CFF" w:rsidR="00FE7FAD" w:rsidRPr="00FE7FAD" w:rsidRDefault="00E64D05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Ismétlés /homlokzat, axonometria/</w:t>
            </w:r>
          </w:p>
        </w:tc>
        <w:tc>
          <w:tcPr>
            <w:tcW w:w="1985" w:type="dxa"/>
            <w:shd w:val="clear" w:color="auto" w:fill="auto"/>
          </w:tcPr>
          <w:p w14:paraId="344BDDAB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5D83A98F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F0CB4E2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78344628" w:rsidR="00FE7FAD" w:rsidRPr="00FE7FAD" w:rsidRDefault="00921726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Összevont ZH</w:t>
            </w:r>
          </w:p>
        </w:tc>
        <w:tc>
          <w:tcPr>
            <w:tcW w:w="1985" w:type="dxa"/>
            <w:shd w:val="clear" w:color="auto" w:fill="auto"/>
          </w:tcPr>
          <w:p w14:paraId="4D4D8177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16C7DE9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77777777" w:rsidR="00FE7FAD" w:rsidRPr="00FE7FAD" w:rsidRDefault="00FE7FAD" w:rsidP="00FE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FE7FAD" w:rsidRPr="00CD2805" w14:paraId="72096E66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FE7FAD" w:rsidRPr="00FE7FAD" w:rsidRDefault="00FE7FAD" w:rsidP="00FE7FAD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14:paraId="7CCEE6A6" w14:textId="73269250" w:rsidR="00FE7FAD" w:rsidRPr="00FE7FAD" w:rsidRDefault="008D6170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873748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04938A0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440E4211" w14:textId="77777777" w:rsidR="00FE7FAD" w:rsidRPr="00FE7FAD" w:rsidRDefault="00FE7FAD" w:rsidP="00FE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2287DF99" w:rsidR="00761C39" w:rsidRPr="00CD2805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67726E08" w14:textId="77777777" w:rsidR="00A27D0F" w:rsidRDefault="00A27D0F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45939D69" w14:textId="77777777" w:rsidR="00A27D0F" w:rsidRDefault="00A27D0F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</w:p>
          <w:p w14:paraId="5D373474" w14:textId="3BFBCA7B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(beadandó, zárthelyi, stb.)</w:t>
            </w:r>
          </w:p>
        </w:tc>
        <w:tc>
          <w:tcPr>
            <w:tcW w:w="1985" w:type="dxa"/>
            <w:shd w:val="clear" w:color="auto" w:fill="auto"/>
          </w:tcPr>
          <w:p w14:paraId="0A72AC2A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945396" w14:textId="63ED801A" w:rsidR="00B94C52" w:rsidRPr="00B94C52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Tematika bemutatása</w:t>
            </w:r>
          </w:p>
        </w:tc>
        <w:tc>
          <w:tcPr>
            <w:tcW w:w="1985" w:type="dxa"/>
            <w:shd w:val="clear" w:color="auto" w:fill="auto"/>
          </w:tcPr>
          <w:p w14:paraId="0E5766F4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A1560B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F0A7825" w14:textId="32908477" w:rsidR="00B94C52" w:rsidRPr="00B94C52" w:rsidRDefault="002D0E7A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FAFF98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D04CB4C" w14:textId="25C57E8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F7E3E0" w14:textId="1CBA8C63" w:rsidR="00B94C52" w:rsidRPr="00B94C52" w:rsidRDefault="00E64D05" w:rsidP="00E64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F55DCB0" w:rsidR="00B94C52" w:rsidRPr="00B94C52" w:rsidRDefault="002D0E7A" w:rsidP="002D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Make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ttezés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012D5C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D50ECD0" w14:textId="4405BB7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CABE4E5" w14:textId="6F27AD18" w:rsidR="00B94C52" w:rsidRPr="00B94C52" w:rsidRDefault="002D0E7A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helyszínrajz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0A799765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03A44CE" w14:textId="1A3D307E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EE32BF5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9BAD11D" w14:textId="5FF2363C" w:rsidR="00B94C52" w:rsidRPr="00B94C52" w:rsidRDefault="002D0E7A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alaprajz</w:t>
            </w:r>
          </w:p>
        </w:tc>
        <w:tc>
          <w:tcPr>
            <w:tcW w:w="1985" w:type="dxa"/>
            <w:shd w:val="clear" w:color="auto" w:fill="auto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298345F" w14:textId="300B6A7D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541E0643" w14:textId="58C35F2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6440147C" w:rsidR="00B94C52" w:rsidRPr="00B94C52" w:rsidRDefault="002D0E7A" w:rsidP="002D0E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alaprajz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1EFAA332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99B7969" w14:textId="23ED1183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3316A2D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302CDCF" w14:textId="772FC8B6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MIK </w:t>
            </w:r>
            <w:proofErr w:type="spellStart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Partners</w:t>
            </w:r>
            <w:proofErr w:type="spellEnd"/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 xml:space="preserve"> Szakmai nap</w:t>
            </w:r>
          </w:p>
        </w:tc>
        <w:tc>
          <w:tcPr>
            <w:tcW w:w="1985" w:type="dxa"/>
            <w:shd w:val="clear" w:color="auto" w:fill="auto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C5703D0" w14:textId="2962F068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13A4336" w14:textId="633483C2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79ED1216" w:rsidR="00B94C52" w:rsidRPr="00B94C52" w:rsidRDefault="002D0E7A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Rajz / </w:t>
            </w:r>
            <w:r w:rsidR="008D6170">
              <w:rPr>
                <w:rFonts w:ascii="Times New Roman" w:hAnsi="Times New Roman"/>
                <w:sz w:val="20"/>
                <w:szCs w:val="20"/>
                <w:lang w:val="hu-HU"/>
              </w:rPr>
              <w:t>metszet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28A81E61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B7F50F7" w14:textId="4D40653D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71C7E7A8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auto"/>
          </w:tcPr>
          <w:p w14:paraId="5166ADC4" w14:textId="62B92DD7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528F2A" w:themeColor="accent2" w:themeShade="BF"/>
                <w:sz w:val="20"/>
                <w:szCs w:val="20"/>
                <w:lang w:val="hu-HU"/>
              </w:rPr>
              <w:t>Őszi szünet</w:t>
            </w:r>
          </w:p>
        </w:tc>
        <w:tc>
          <w:tcPr>
            <w:tcW w:w="1985" w:type="dxa"/>
            <w:shd w:val="clear" w:color="auto" w:fill="auto"/>
          </w:tcPr>
          <w:p w14:paraId="6B25218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A8506E7" w14:textId="794D6D95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C6675F4" w14:textId="53A9DE6B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15669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auto"/>
          </w:tcPr>
          <w:p w14:paraId="64642719" w14:textId="7ECBF828" w:rsidR="00B94C52" w:rsidRPr="00B94C52" w:rsidRDefault="008D6170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metszet</w:t>
            </w:r>
          </w:p>
        </w:tc>
        <w:tc>
          <w:tcPr>
            <w:tcW w:w="1985" w:type="dxa"/>
            <w:shd w:val="clear" w:color="auto" w:fill="auto"/>
          </w:tcPr>
          <w:p w14:paraId="713CD288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5658D30" w14:textId="4BE2BDB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63E645EC" w14:textId="04B4F9AA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11F298C1" w:rsidR="00B94C52" w:rsidRPr="00B94C52" w:rsidRDefault="008D6170" w:rsidP="008D6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4CD71B1F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74E694" w14:textId="384A4264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45262B02" w:rsidR="00B94C52" w:rsidRPr="00B94C52" w:rsidRDefault="008D6170" w:rsidP="008D61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homlokzat</w:t>
            </w: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0F80397" w14:textId="70A37DC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25AEA9D3" w14:textId="60F54CDF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14EF904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auto"/>
          </w:tcPr>
          <w:p w14:paraId="081C055F" w14:textId="14234877" w:rsidR="00B94C52" w:rsidRPr="00B94C52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axonometria</w:t>
            </w:r>
          </w:p>
        </w:tc>
        <w:tc>
          <w:tcPr>
            <w:tcW w:w="1985" w:type="dxa"/>
            <w:shd w:val="clear" w:color="auto" w:fill="auto"/>
          </w:tcPr>
          <w:p w14:paraId="3606C3D6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3C93B6AB" w14:textId="39151D14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09D3945E" w14:textId="4AF519DD" w:rsidR="00B94C52" w:rsidRPr="00B94C52" w:rsidRDefault="00E64D0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5E3D85A4" w:rsidR="00B94C52" w:rsidRPr="00B94C52" w:rsidRDefault="008D6170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Rajz / axonometria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07E4022E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otthoni munka</w:t>
            </w:r>
          </w:p>
        </w:tc>
        <w:tc>
          <w:tcPr>
            <w:tcW w:w="1985" w:type="dxa"/>
            <w:shd w:val="clear" w:color="auto" w:fill="auto"/>
          </w:tcPr>
          <w:p w14:paraId="73E197B9" w14:textId="1C4F9F96" w:rsidR="00B94C52" w:rsidRPr="00B94C52" w:rsidRDefault="00E64D0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következő gyakorlat</w:t>
            </w:r>
          </w:p>
        </w:tc>
      </w:tr>
      <w:tr w:rsidR="00B94C52" w:rsidRPr="00CD2805" w14:paraId="6D95886A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auto"/>
          </w:tcPr>
          <w:p w14:paraId="3028F837" w14:textId="2EB71F7B" w:rsidR="00B94C52" w:rsidRPr="008D6170" w:rsidRDefault="008D6170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8D6170">
              <w:rPr>
                <w:rFonts w:ascii="Times New Roman" w:hAnsi="Times New Roman"/>
                <w:b/>
                <w:color w:val="2F759E" w:themeColor="accent1" w:themeShade="BF"/>
                <w:sz w:val="20"/>
                <w:szCs w:val="20"/>
                <w:lang w:val="hu-HU"/>
              </w:rPr>
              <w:t>FELADAT BEADÁS</w:t>
            </w:r>
          </w:p>
        </w:tc>
        <w:tc>
          <w:tcPr>
            <w:tcW w:w="1985" w:type="dxa"/>
            <w:shd w:val="clear" w:color="auto" w:fill="auto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27B97D0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1FE8DE0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5199BB96" w14:textId="77777777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23648C4" w14:textId="2966C046" w:rsidR="00483866" w:rsidRDefault="00C01DD2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noProof/>
        </w:rPr>
        <w:pict w14:anchorId="7C750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0.1pt;margin-top:8.3pt;width:106.75pt;height:45.6pt;z-index:-251658752;mso-position-horizontal-relative:text;mso-position-vertical-relative:text">
            <v:imagedata r:id="rId19" o:title="Erika_aláírás"/>
          </v:shape>
        </w:pict>
      </w:r>
    </w:p>
    <w:p w14:paraId="25E624B3" w14:textId="091AA97E" w:rsidR="00835ADF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E4FEAB" w14:textId="77777777" w:rsidR="00835ADF" w:rsidRPr="00A601E6" w:rsidRDefault="00835A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88C4CB0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A447AA">
        <w:rPr>
          <w:rStyle w:val="None"/>
          <w:bCs/>
          <w:sz w:val="20"/>
          <w:szCs w:val="20"/>
          <w:lang w:val="hu-HU"/>
        </w:rPr>
        <w:t>2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A27D0F">
        <w:rPr>
          <w:rStyle w:val="None"/>
          <w:bCs/>
          <w:sz w:val="20"/>
          <w:szCs w:val="20"/>
          <w:lang w:val="hu-HU"/>
        </w:rPr>
        <w:t>9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7F7253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20"/>
      <w:footerReference w:type="default" r:id="rId2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85547" w14:textId="77777777" w:rsidR="00C01DD2" w:rsidRDefault="00C01DD2" w:rsidP="007E74BB">
      <w:r>
        <w:separator/>
      </w:r>
    </w:p>
  </w:endnote>
  <w:endnote w:type="continuationSeparator" w:id="0">
    <w:p w14:paraId="200ECA6C" w14:textId="77777777" w:rsidR="00C01DD2" w:rsidRDefault="00C01DD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F61BD" w:rsidRDefault="007F61BD" w:rsidP="007E74BB">
    <w:pPr>
      <w:pStyle w:val="BodyA"/>
      <w:spacing w:after="0" w:line="240" w:lineRule="auto"/>
      <w:rPr>
        <w:sz w:val="16"/>
        <w:szCs w:val="16"/>
      </w:rPr>
    </w:pPr>
  </w:p>
  <w:p w14:paraId="108E4013" w14:textId="47B51281" w:rsidR="007F61BD" w:rsidRPr="007E74BB" w:rsidRDefault="007F61B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1403E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4AEEB" w14:textId="77777777" w:rsidR="00C01DD2" w:rsidRDefault="00C01DD2" w:rsidP="007E74BB">
      <w:r>
        <w:separator/>
      </w:r>
    </w:p>
  </w:footnote>
  <w:footnote w:type="continuationSeparator" w:id="0">
    <w:p w14:paraId="775AEF51" w14:textId="77777777" w:rsidR="00C01DD2" w:rsidRDefault="00C01DD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5983EE0D" w:rsidR="007F61BD" w:rsidRPr="00194B5F" w:rsidRDefault="007F61BD" w:rsidP="00194B5F">
    <w:pPr>
      <w:pStyle w:val="Nincstrkz"/>
      <w:tabs>
        <w:tab w:val="left" w:pos="2977"/>
      </w:tabs>
      <w:jc w:val="both"/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</w:pPr>
    <w:proofErr w:type="gram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Szak(</w:t>
    </w:r>
    <w:proofErr w:type="gram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val="hu-HU" w:eastAsia="hu-HU"/>
      </w:rPr>
      <w:t>ok) neve:</w:t>
    </w:r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osztatlan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Msc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Építőművészet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Ba,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Építészmérnöki</w:t>
    </w:r>
    <w:proofErr w:type="spellEnd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 xml:space="preserve"> </w:t>
    </w:r>
    <w:proofErr w:type="spellStart"/>
    <w:r w:rsidRPr="00194B5F">
      <w:rPr>
        <w:rFonts w:ascii="Century Gothic" w:eastAsia="Calibri" w:hAnsi="Century Gothic" w:cs="Calibri"/>
        <w:b/>
        <w:bCs/>
        <w:color w:val="808080" w:themeColor="background1" w:themeShade="80"/>
        <w:sz w:val="14"/>
        <w:szCs w:val="14"/>
        <w:u w:color="525252"/>
        <w:lang w:eastAsia="hu-HU"/>
      </w:rPr>
      <w:t>Bsc</w:t>
    </w:r>
    <w:proofErr w:type="spellEnd"/>
  </w:p>
  <w:p w14:paraId="53370EA0" w14:textId="423D3501" w:rsidR="007F61BD" w:rsidRPr="00BF3EFC" w:rsidRDefault="007F61BD" w:rsidP="00034EEB">
    <w:pPr>
      <w:pStyle w:val="TEMATIKAFEJLC-LBLC"/>
      <w:rPr>
        <w:lang w:val="hu-HU"/>
      </w:rPr>
    </w:pPr>
    <w:r>
      <w:rPr>
        <w:lang w:val="hu-HU"/>
      </w:rPr>
      <w:t>Tantárgy neve: Geometriai tervezés 1.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638C0777" w:rsidR="007F61BD" w:rsidRPr="00BF3EFC" w:rsidRDefault="007F61BD" w:rsidP="00034EEB">
    <w:pPr>
      <w:pStyle w:val="TEMATIKAFEJLC-LBLC"/>
      <w:rPr>
        <w:lang w:val="hu-HU"/>
      </w:rPr>
    </w:pPr>
    <w:proofErr w:type="gramStart"/>
    <w:r w:rsidRPr="00BF3EFC">
      <w:rPr>
        <w:lang w:val="hu-HU"/>
      </w:rPr>
      <w:t>tantárgy-kód</w:t>
    </w:r>
    <w:proofErr w:type="gramEnd"/>
    <w:r w:rsidRPr="00BF3EFC">
      <w:rPr>
        <w:lang w:val="hu-HU"/>
      </w:rPr>
      <w:t>:</w:t>
    </w:r>
    <w:r>
      <w:rPr>
        <w:lang w:val="hu-HU"/>
      </w:rPr>
      <w:t>EPE123MNMU</w:t>
    </w:r>
    <w:r w:rsidRPr="00BF3EFC">
      <w:rPr>
        <w:lang w:val="hu-HU"/>
      </w:rPr>
      <w:tab/>
    </w:r>
    <w:r w:rsidRPr="00BF3EFC">
      <w:rPr>
        <w:lang w:val="hu-HU"/>
      </w:rPr>
      <w:tab/>
      <w:t>előadás:</w:t>
    </w:r>
    <w:r w:rsidRPr="00490902">
      <w:rPr>
        <w:color w:val="FF0000"/>
        <w:lang w:val="hu-HU"/>
      </w:rPr>
      <w:t xml:space="preserve"> </w:t>
    </w:r>
    <w:r>
      <w:rPr>
        <w:lang w:val="hu-HU"/>
      </w:rPr>
      <w:t>1-15 hét</w:t>
    </w:r>
    <w:r w:rsidRPr="0013736B">
      <w:rPr>
        <w:lang w:val="hu-HU"/>
      </w:rPr>
      <w:t xml:space="preserve"> </w:t>
    </w:r>
    <w:r>
      <w:rPr>
        <w:lang w:val="hu-HU"/>
      </w:rPr>
      <w:t>C</w:t>
    </w:r>
    <w:r w:rsidRPr="0013736B">
      <w:rPr>
        <w:lang w:val="hu-HU"/>
      </w:rPr>
      <w:t>sütörtök</w:t>
    </w:r>
    <w:r>
      <w:rPr>
        <w:lang w:val="hu-HU"/>
      </w:rPr>
      <w:t xml:space="preserve">, </w:t>
    </w:r>
    <w:r w:rsidRPr="0013736B">
      <w:rPr>
        <w:lang w:val="hu-HU"/>
      </w:rPr>
      <w:t>9:30</w:t>
    </w:r>
    <w:r w:rsidRPr="00BF3EFC">
      <w:rPr>
        <w:lang w:val="hu-HU"/>
      </w:rPr>
      <w:t xml:space="preserve"> Helyszín: </w:t>
    </w:r>
    <w:r w:rsidRPr="0013736B">
      <w:rPr>
        <w:lang w:val="hu-HU"/>
      </w:rPr>
      <w:t>PTE MIK, A007</w:t>
    </w:r>
  </w:p>
  <w:p w14:paraId="5FA1F5CD" w14:textId="23457885" w:rsidR="007F61BD" w:rsidRPr="00BF3EFC" w:rsidRDefault="007F61B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Pr="0013736B">
      <w:rPr>
        <w:lang w:val="hu-HU"/>
      </w:rPr>
      <w:t>ősz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 w:rsidR="004E1254">
      <w:rPr>
        <w:lang w:val="hu-HU"/>
      </w:rPr>
      <w:t>gyak</w:t>
    </w:r>
    <w:proofErr w:type="spellEnd"/>
    <w:proofErr w:type="gramStart"/>
    <w:r w:rsidR="004E1254">
      <w:rPr>
        <w:lang w:val="hu-HU"/>
      </w:rPr>
      <w:t>.</w:t>
    </w:r>
    <w:r w:rsidRPr="00BF3EFC">
      <w:rPr>
        <w:lang w:val="hu-HU"/>
      </w:rPr>
      <w:t>:</w:t>
    </w:r>
    <w:proofErr w:type="gramEnd"/>
    <w:r w:rsidRPr="00BF3EFC">
      <w:rPr>
        <w:lang w:val="hu-HU"/>
      </w:rPr>
      <w:t xml:space="preserve"> </w:t>
    </w:r>
    <w:r w:rsidRPr="00194B5F">
      <w:rPr>
        <w:lang w:val="hu-HU"/>
      </w:rPr>
      <w:t>1-15 hét Csütörtök 11.15</w:t>
    </w:r>
    <w:r w:rsidR="004E1254">
      <w:rPr>
        <w:lang w:val="hu-HU"/>
      </w:rPr>
      <w:t>-</w:t>
    </w:r>
    <w:r>
      <w:rPr>
        <w:lang w:val="hu-HU"/>
      </w:rPr>
      <w:t xml:space="preserve"> </w:t>
    </w:r>
    <w:r w:rsidRPr="00BF3EFC">
      <w:rPr>
        <w:lang w:val="hu-HU"/>
      </w:rPr>
      <w:t xml:space="preserve">Helyszín: </w:t>
    </w:r>
    <w:r>
      <w:rPr>
        <w:lang w:val="hu-HU"/>
      </w:rPr>
      <w:t>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2EF7"/>
    <w:rsid w:val="000114BC"/>
    <w:rsid w:val="0003464F"/>
    <w:rsid w:val="00034EEB"/>
    <w:rsid w:val="000427E4"/>
    <w:rsid w:val="000460B2"/>
    <w:rsid w:val="0005293B"/>
    <w:rsid w:val="0006120B"/>
    <w:rsid w:val="00063A5C"/>
    <w:rsid w:val="00071AA4"/>
    <w:rsid w:val="0007344D"/>
    <w:rsid w:val="000853DC"/>
    <w:rsid w:val="00096F13"/>
    <w:rsid w:val="000B0196"/>
    <w:rsid w:val="000B66FB"/>
    <w:rsid w:val="000C75CB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3736B"/>
    <w:rsid w:val="00142083"/>
    <w:rsid w:val="00150DFC"/>
    <w:rsid w:val="00152AEC"/>
    <w:rsid w:val="001565FD"/>
    <w:rsid w:val="00156833"/>
    <w:rsid w:val="001665A7"/>
    <w:rsid w:val="00171C3D"/>
    <w:rsid w:val="00194B5F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2C9B"/>
    <w:rsid w:val="001D4A58"/>
    <w:rsid w:val="001D51A2"/>
    <w:rsid w:val="001D782E"/>
    <w:rsid w:val="001F0189"/>
    <w:rsid w:val="00221675"/>
    <w:rsid w:val="00223135"/>
    <w:rsid w:val="0022417D"/>
    <w:rsid w:val="0024327F"/>
    <w:rsid w:val="0024631E"/>
    <w:rsid w:val="002667F9"/>
    <w:rsid w:val="0027665A"/>
    <w:rsid w:val="002843CD"/>
    <w:rsid w:val="002B3B18"/>
    <w:rsid w:val="002C62E3"/>
    <w:rsid w:val="002D0E7A"/>
    <w:rsid w:val="002D5D32"/>
    <w:rsid w:val="002E6C97"/>
    <w:rsid w:val="00310616"/>
    <w:rsid w:val="00321902"/>
    <w:rsid w:val="00321A04"/>
    <w:rsid w:val="00326363"/>
    <w:rsid w:val="00326ED0"/>
    <w:rsid w:val="0033041E"/>
    <w:rsid w:val="0033777B"/>
    <w:rsid w:val="0034588E"/>
    <w:rsid w:val="00345963"/>
    <w:rsid w:val="0035084F"/>
    <w:rsid w:val="0035229B"/>
    <w:rsid w:val="00355DE4"/>
    <w:rsid w:val="00364195"/>
    <w:rsid w:val="00366158"/>
    <w:rsid w:val="0037780F"/>
    <w:rsid w:val="00380251"/>
    <w:rsid w:val="003950BE"/>
    <w:rsid w:val="00396E27"/>
    <w:rsid w:val="003A67F7"/>
    <w:rsid w:val="003D0B60"/>
    <w:rsid w:val="003D33E7"/>
    <w:rsid w:val="003D493E"/>
    <w:rsid w:val="003E0454"/>
    <w:rsid w:val="003E74AC"/>
    <w:rsid w:val="003F6F9D"/>
    <w:rsid w:val="00415726"/>
    <w:rsid w:val="00417E9C"/>
    <w:rsid w:val="00425DB0"/>
    <w:rsid w:val="004318F3"/>
    <w:rsid w:val="00432A55"/>
    <w:rsid w:val="004405AF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37F1"/>
    <w:rsid w:val="0049660B"/>
    <w:rsid w:val="004A41CE"/>
    <w:rsid w:val="004A4403"/>
    <w:rsid w:val="004A6971"/>
    <w:rsid w:val="004B5669"/>
    <w:rsid w:val="004B5B1A"/>
    <w:rsid w:val="004B70F3"/>
    <w:rsid w:val="004C4995"/>
    <w:rsid w:val="004C6491"/>
    <w:rsid w:val="004D5A67"/>
    <w:rsid w:val="004E1254"/>
    <w:rsid w:val="004F5CA9"/>
    <w:rsid w:val="00502524"/>
    <w:rsid w:val="005077BE"/>
    <w:rsid w:val="0051403E"/>
    <w:rsid w:val="00527AF1"/>
    <w:rsid w:val="005440F1"/>
    <w:rsid w:val="0055140E"/>
    <w:rsid w:val="00563381"/>
    <w:rsid w:val="005B5F9A"/>
    <w:rsid w:val="005E76CA"/>
    <w:rsid w:val="005F1E62"/>
    <w:rsid w:val="005F3DD3"/>
    <w:rsid w:val="0060363E"/>
    <w:rsid w:val="0060601D"/>
    <w:rsid w:val="00613580"/>
    <w:rsid w:val="00654022"/>
    <w:rsid w:val="00662B45"/>
    <w:rsid w:val="0066620B"/>
    <w:rsid w:val="00666D56"/>
    <w:rsid w:val="006741ED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B5C3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74F7"/>
    <w:rsid w:val="00730940"/>
    <w:rsid w:val="00742CBB"/>
    <w:rsid w:val="007530C6"/>
    <w:rsid w:val="00754E56"/>
    <w:rsid w:val="00761C39"/>
    <w:rsid w:val="007730A5"/>
    <w:rsid w:val="00775481"/>
    <w:rsid w:val="00775954"/>
    <w:rsid w:val="0077643E"/>
    <w:rsid w:val="00785CBE"/>
    <w:rsid w:val="00786B94"/>
    <w:rsid w:val="007925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61BD"/>
    <w:rsid w:val="007F7253"/>
    <w:rsid w:val="00812440"/>
    <w:rsid w:val="00826533"/>
    <w:rsid w:val="00827D12"/>
    <w:rsid w:val="00835ADF"/>
    <w:rsid w:val="0083615E"/>
    <w:rsid w:val="00852DF3"/>
    <w:rsid w:val="00852F3D"/>
    <w:rsid w:val="00862B15"/>
    <w:rsid w:val="0086555D"/>
    <w:rsid w:val="00876DDC"/>
    <w:rsid w:val="0089034F"/>
    <w:rsid w:val="008A7AD0"/>
    <w:rsid w:val="008B1D8F"/>
    <w:rsid w:val="008B2C38"/>
    <w:rsid w:val="008D6170"/>
    <w:rsid w:val="008D6CCC"/>
    <w:rsid w:val="008F3233"/>
    <w:rsid w:val="00904639"/>
    <w:rsid w:val="009063FE"/>
    <w:rsid w:val="00915432"/>
    <w:rsid w:val="00921726"/>
    <w:rsid w:val="00921EC4"/>
    <w:rsid w:val="00945CB7"/>
    <w:rsid w:val="00954C1E"/>
    <w:rsid w:val="00973723"/>
    <w:rsid w:val="00980EA9"/>
    <w:rsid w:val="00986B0B"/>
    <w:rsid w:val="009A7FD9"/>
    <w:rsid w:val="009C40A3"/>
    <w:rsid w:val="009D1E2D"/>
    <w:rsid w:val="009E229B"/>
    <w:rsid w:val="009E6122"/>
    <w:rsid w:val="009E6CBC"/>
    <w:rsid w:val="009F2A21"/>
    <w:rsid w:val="009F5C4C"/>
    <w:rsid w:val="00A06131"/>
    <w:rsid w:val="00A10E47"/>
    <w:rsid w:val="00A22B13"/>
    <w:rsid w:val="00A27523"/>
    <w:rsid w:val="00A27D0F"/>
    <w:rsid w:val="00A35705"/>
    <w:rsid w:val="00A36509"/>
    <w:rsid w:val="00A447AA"/>
    <w:rsid w:val="00A453B8"/>
    <w:rsid w:val="00A50698"/>
    <w:rsid w:val="00A601E6"/>
    <w:rsid w:val="00A658A5"/>
    <w:rsid w:val="00A8047B"/>
    <w:rsid w:val="00A9421B"/>
    <w:rsid w:val="00AA30EB"/>
    <w:rsid w:val="00AA7EC0"/>
    <w:rsid w:val="00AB5D6E"/>
    <w:rsid w:val="00AD323F"/>
    <w:rsid w:val="00AD57AB"/>
    <w:rsid w:val="00B1305B"/>
    <w:rsid w:val="00B14D53"/>
    <w:rsid w:val="00B274E1"/>
    <w:rsid w:val="00B308E1"/>
    <w:rsid w:val="00B30B28"/>
    <w:rsid w:val="00B43024"/>
    <w:rsid w:val="00B462E8"/>
    <w:rsid w:val="00B51660"/>
    <w:rsid w:val="00B51ED2"/>
    <w:rsid w:val="00B55307"/>
    <w:rsid w:val="00B60F83"/>
    <w:rsid w:val="00B65526"/>
    <w:rsid w:val="00B70DE7"/>
    <w:rsid w:val="00B94C52"/>
    <w:rsid w:val="00BA2D5A"/>
    <w:rsid w:val="00BA609A"/>
    <w:rsid w:val="00BA7D85"/>
    <w:rsid w:val="00BB443D"/>
    <w:rsid w:val="00BC7764"/>
    <w:rsid w:val="00BD6FA1"/>
    <w:rsid w:val="00BF3098"/>
    <w:rsid w:val="00BF3EFC"/>
    <w:rsid w:val="00BF4675"/>
    <w:rsid w:val="00BF5027"/>
    <w:rsid w:val="00C006A4"/>
    <w:rsid w:val="00C01DD2"/>
    <w:rsid w:val="00C20CEB"/>
    <w:rsid w:val="00C21612"/>
    <w:rsid w:val="00C26163"/>
    <w:rsid w:val="00C27752"/>
    <w:rsid w:val="00C31795"/>
    <w:rsid w:val="00C42F31"/>
    <w:rsid w:val="00C61002"/>
    <w:rsid w:val="00C7177F"/>
    <w:rsid w:val="00C83691"/>
    <w:rsid w:val="00C84367"/>
    <w:rsid w:val="00CA0A47"/>
    <w:rsid w:val="00CB2DEC"/>
    <w:rsid w:val="00CC1D3A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55C3C"/>
    <w:rsid w:val="00D643F2"/>
    <w:rsid w:val="00D80C78"/>
    <w:rsid w:val="00D85FD9"/>
    <w:rsid w:val="00DB4337"/>
    <w:rsid w:val="00DC2A31"/>
    <w:rsid w:val="00DC66BA"/>
    <w:rsid w:val="00DC7DB0"/>
    <w:rsid w:val="00DD6ACD"/>
    <w:rsid w:val="00DD760F"/>
    <w:rsid w:val="00DE395B"/>
    <w:rsid w:val="00DF2025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64D05"/>
    <w:rsid w:val="00E702C1"/>
    <w:rsid w:val="00E70A97"/>
    <w:rsid w:val="00E77215"/>
    <w:rsid w:val="00E77599"/>
    <w:rsid w:val="00E8115E"/>
    <w:rsid w:val="00E8686D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A7369"/>
    <w:rsid w:val="00FE1324"/>
    <w:rsid w:val="00FE1F79"/>
    <w:rsid w:val="00FE21D4"/>
    <w:rsid w:val="00FE43EF"/>
    <w:rsid w:val="00FE7FAD"/>
    <w:rsid w:val="00FF1850"/>
    <w:rsid w:val="00FF47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mark5k4a7jk3b">
    <w:name w:val="mark5k4a7jk3b"/>
    <w:basedOn w:val="Bekezdsalapbettpusa"/>
    <w:rsid w:val="006B5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om.ag/mLhb" TargetMode="External"/><Relationship Id="rId18" Type="http://schemas.openxmlformats.org/officeDocument/2006/relationships/hyperlink" Target="https://www.domusweb.it/en/architecture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oom.ag/mLhb" TargetMode="External"/><Relationship Id="rId17" Type="http://schemas.openxmlformats.org/officeDocument/2006/relationships/hyperlink" Target="https://www.dezeen.com/architectu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esignboom.com/architectur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suu.com/pte_mik_english_edu_material/docs/architectural_graphing_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chdaily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joom.ag/WYhb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7485C-E681-444A-A083-4E0F8DE1D580}"/>
</file>

<file path=customXml/itemProps2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56CE25-721B-47A5-928D-48D181B7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6</Pages>
  <Words>1851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DrErika</cp:lastModifiedBy>
  <cp:revision>11</cp:revision>
  <cp:lastPrinted>2022-08-31T13:01:00Z</cp:lastPrinted>
  <dcterms:created xsi:type="dcterms:W3CDTF">2022-08-29T08:53:00Z</dcterms:created>
  <dcterms:modified xsi:type="dcterms:W3CDTF">2022-09-02T12:30:00Z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