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063CB826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351EB" w:rsidRPr="00DB6145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KOMPLEX TERVEZÉS 3.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5BBD25E6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E11C5" w:rsidRPr="00AE11C5">
        <w:rPr>
          <w:rStyle w:val="None"/>
          <w:rFonts w:ascii="Garamond" w:eastAsia="Arial Unicode MS" w:hAnsi="Garamond"/>
          <w:b w:val="0"/>
          <w:bCs/>
          <w:color w:val="auto"/>
        </w:rPr>
        <w:t>EPM320MNEM</w:t>
      </w:r>
    </w:p>
    <w:p w14:paraId="1FEBE254" w14:textId="195EE1E1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3.</w:t>
      </w:r>
    </w:p>
    <w:p w14:paraId="375677EC" w14:textId="4F6FDD11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 w:val="0"/>
          <w:color w:val="auto"/>
        </w:rPr>
        <w:t>11</w:t>
      </w:r>
    </w:p>
    <w:p w14:paraId="1180A594" w14:textId="65217D89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  <w:t>330</w:t>
      </w:r>
    </w:p>
    <w:p w14:paraId="50D9ECDA" w14:textId="2F7CC8C9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902B4F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40</w:t>
      </w:r>
    </w:p>
    <w:p w14:paraId="78EAED4C" w14:textId="1A365E05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21612C" w:rsidRPr="0021612C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90</w:t>
      </w:r>
    </w:p>
    <w:p w14:paraId="0B43768C" w14:textId="0C6758F9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C61EE" w:rsidRPr="00515F53">
        <w:rPr>
          <w:rStyle w:val="None"/>
          <w:rFonts w:ascii="Garamond" w:eastAsia="Arial Unicode MS" w:hAnsi="Garamond"/>
          <w:b w:val="0"/>
          <w:bCs/>
          <w:color w:val="auto"/>
        </w:rPr>
        <w:t>0/0/</w:t>
      </w:r>
      <w:r w:rsidR="001F3CAF">
        <w:rPr>
          <w:rStyle w:val="None"/>
          <w:rFonts w:ascii="Garamond" w:eastAsia="Arial Unicode MS" w:hAnsi="Garamond"/>
          <w:b w:val="0"/>
          <w:bCs/>
          <w:color w:val="auto"/>
        </w:rPr>
        <w:t>10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4A6469EC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EPM310M</w:t>
      </w:r>
      <w:r w:rsidR="0021612C">
        <w:rPr>
          <w:rStyle w:val="None"/>
          <w:rFonts w:ascii="Garamond" w:eastAsia="Arial Unicode MS" w:hAnsi="Garamond"/>
          <w:b w:val="0"/>
          <w:color w:val="auto"/>
        </w:rPr>
        <w:t>N</w:t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EM Komplex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9DC585E" w14:textId="4D05007C" w:rsidR="00EB099B" w:rsidRPr="00D21BE4" w:rsidRDefault="00EB099B" w:rsidP="00EB099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</w:t>
      </w:r>
      <w:r>
        <w:rPr>
          <w:rStyle w:val="None"/>
          <w:rFonts w:ascii="Garamond" w:eastAsia="Arial Unicode MS" w:hAnsi="Garamond"/>
          <w:bCs/>
          <w:color w:val="auto"/>
        </w:rPr>
        <w:t>ök</w:t>
      </w:r>
      <w:r w:rsidRPr="00EB099B">
        <w:rPr>
          <w:rStyle w:val="None"/>
          <w:rFonts w:ascii="Garamond" w:eastAsia="Arial Unicode MS" w:hAnsi="Garamond"/>
          <w:bCs/>
          <w:color w:val="auto"/>
        </w:rPr>
        <w:t>:</w:t>
      </w:r>
      <w:r w:rsidR="00096B8A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Prof. Dr. </w:t>
      </w:r>
      <w:proofErr w:type="spellStart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Hutter</w:t>
      </w:r>
      <w:proofErr w:type="spellEnd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Ákos, </w:t>
      </w:r>
      <w:r w:rsidR="007E3B1C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tanár</w:t>
      </w:r>
    </w:p>
    <w:p w14:paraId="04BC3ACC" w14:textId="0AA6A7F3" w:rsidR="007E3B1C" w:rsidRPr="007E3B1C" w:rsidRDefault="00EB099B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 w:rsidR="00925EB6">
        <w:rPr>
          <w:rStyle w:val="None"/>
          <w:rFonts w:ascii="Garamond" w:hAnsi="Garamond"/>
          <w:b w:val="0"/>
          <w:sz w:val="18"/>
          <w:szCs w:val="18"/>
        </w:rPr>
        <w:t>út</w:t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44285364" w14:textId="68962E9A" w:rsidR="007E3B1C" w:rsidRPr="007E3B1C" w:rsidRDefault="007E3B1C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hutter.akos@mik.pte.hu</w:t>
      </w:r>
    </w:p>
    <w:p w14:paraId="0B989042" w14:textId="06EC3B4D" w:rsidR="00EB099B" w:rsidRDefault="007E3B1C" w:rsidP="007E3B1C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6DFDC789" w14:textId="77777777" w:rsidR="00EB099B" w:rsidRDefault="00EB099B" w:rsidP="00096B8A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5BD08215" w14:textId="1883BB02" w:rsidR="00920AD7" w:rsidRPr="00D21BE4" w:rsidRDefault="00EB099B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ab/>
      </w:r>
      <w:r w:rsidR="00920AD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Zilahi Péter, </w:t>
      </w:r>
      <w:r w:rsidR="004C178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adjunktus</w:t>
      </w:r>
      <w:r w:rsidR="00845E0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</w:p>
    <w:p w14:paraId="691B3771" w14:textId="3685D604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42AE5C2" w14:textId="0C7DF36C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4C1786"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CBD190C" w14:textId="77777777" w:rsidR="00920AD7" w:rsidRDefault="00920AD7" w:rsidP="00920AD7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C650707" w14:textId="4D76A578" w:rsidR="00096B8A" w:rsidRPr="00D21BE4" w:rsidRDefault="00096B8A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1B865C35" w14:textId="77777777" w:rsidR="0055225A" w:rsidRPr="00D21BE4" w:rsidRDefault="0055225A" w:rsidP="00553654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3BB941FA" w14:textId="77DE3BB4" w:rsidR="00655852" w:rsidRPr="00FB6401" w:rsidRDefault="00392235" w:rsidP="00655852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A406E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 w:rsidR="00E4689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4D24EB90" w14:textId="127F7E2B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 w:rsidR="008D66CB"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1C6DC1B1" w14:textId="0E1B6C31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8D66CB"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0AFE45B6" w14:textId="6A7121F6" w:rsidR="002E29F3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DE48E5"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1F21C657" w14:textId="77777777" w:rsidR="00655852" w:rsidRPr="00D21BE4" w:rsidRDefault="00655852" w:rsidP="00655852">
      <w:pPr>
        <w:pStyle w:val="TEMATIKA-OKTATK"/>
        <w:jc w:val="both"/>
        <w:rPr>
          <w:rFonts w:ascii="Garamond" w:hAnsi="Garamond"/>
          <w:b w:val="0"/>
        </w:rPr>
      </w:pPr>
    </w:p>
    <w:p w14:paraId="6059ACC9" w14:textId="5E5E9DE5" w:rsidR="006A406E" w:rsidRPr="00FB6401" w:rsidRDefault="002E29F3" w:rsidP="006A406E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D2F0A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Veres Gábor</w:t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</w:p>
    <w:p w14:paraId="6B467B86" w14:textId="3370C7B1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="0033685D">
        <w:rPr>
          <w:rStyle w:val="None"/>
          <w:rFonts w:ascii="Garamond" w:hAnsi="Garamond"/>
          <w:b w:val="0"/>
          <w:sz w:val="18"/>
          <w:szCs w:val="18"/>
        </w:rPr>
        <w:t>É81</w:t>
      </w:r>
    </w:p>
    <w:p w14:paraId="09FDC216" w14:textId="273926A4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51348C" w:rsidRPr="0051348C">
        <w:rPr>
          <w:rStyle w:val="None"/>
          <w:rFonts w:ascii="Garamond" w:hAnsi="Garamond"/>
          <w:b w:val="0"/>
          <w:sz w:val="18"/>
          <w:szCs w:val="18"/>
        </w:rPr>
        <w:t>veres.gabor@mik.pte.hu</w:t>
      </w:r>
    </w:p>
    <w:p w14:paraId="670B89F3" w14:textId="06BF521B" w:rsidR="006A406E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51348C" w:rsidRPr="0051348C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7FD65129" w14:textId="5BF48AD4" w:rsidR="005C106B" w:rsidRDefault="005C106B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07B7F405" w14:textId="77777777" w:rsidR="005C106B" w:rsidRPr="00D21BE4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>Dr. Zilahi Péter, adjunktus</w:t>
      </w:r>
    </w:p>
    <w:p w14:paraId="37190B74" w14:textId="14D20BE9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6D93E5A" w14:textId="77777777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6739DB09" w14:textId="77777777" w:rsidR="005C106B" w:rsidRDefault="005C106B" w:rsidP="005C106B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F7EC773" w14:textId="33CA93A1" w:rsidR="005C106B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2073A076" w14:textId="2C1BA383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28DF24B3" w14:textId="77777777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58C037D0" w14:textId="77777777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1C6E9FB2" w14:textId="41A3C368" w:rsidR="00096B8A" w:rsidRPr="00D21BE4" w:rsidRDefault="00096B8A" w:rsidP="00423800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1D755064" w14:textId="06258737" w:rsidR="00096B8A" w:rsidRPr="00D21BE4" w:rsidRDefault="00096B8A" w:rsidP="00096B8A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58A48A98" w14:textId="77777777" w:rsidR="0051348C" w:rsidRDefault="0051348C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Fonts w:ascii="Calibri Light" w:hAnsi="Calibri Light" w:cs="Calibri Light"/>
          <w:b/>
          <w:bCs/>
          <w:lang w:val="hu-HU"/>
        </w:rPr>
        <w:br w:type="page"/>
      </w:r>
    </w:p>
    <w:p w14:paraId="37AFE4EF" w14:textId="6E0BE030" w:rsidR="00705DF3" w:rsidRPr="00B553F1" w:rsidRDefault="00792524" w:rsidP="00882B93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0A1AB899" w14:textId="77777777" w:rsidR="003368B3" w:rsidRDefault="003368B3" w:rsidP="00BD025A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20FDC9EC" w14:textId="3E5F974C" w:rsidR="00BD025A" w:rsidRDefault="003368B3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 w:rsidR="00FE477A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743C1466" w14:textId="6723A2E5" w:rsidR="005E3991" w:rsidRDefault="005E3991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5D2D1BA8" w14:textId="7901DC17" w:rsidR="005E3991" w:rsidRDefault="00E74F20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 (közlekedési rendszer, közösségi terek </w:t>
      </w:r>
      <w:r w:rsidR="00FC69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kapcsolódásai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, </w:t>
      </w:r>
      <w:r w:rsidR="00225507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természet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i környezet),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valamint 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mérnöki struktúrák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építőművészeti koncepcióba integrálását nagyléptékű középület </w:t>
      </w:r>
      <w:r w:rsidR="008C5F2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tervezésével szükséges elsajátítani.</w:t>
      </w:r>
    </w:p>
    <w:p w14:paraId="31035012" w14:textId="77777777" w:rsidR="005E3991" w:rsidRPr="003368B3" w:rsidRDefault="005E3991" w:rsidP="003368B3">
      <w:pPr>
        <w:spacing w:line="276" w:lineRule="auto"/>
        <w:rPr>
          <w:lang w:val="hu-HU" w:eastAsia="hu-HU"/>
        </w:rPr>
      </w:pPr>
    </w:p>
    <w:p w14:paraId="48DEB4A6" w14:textId="0C71E614" w:rsidR="00B33CC0" w:rsidRPr="00B553F1" w:rsidRDefault="00B33CC0" w:rsidP="00B33CC0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A kurzus kimenete, az oktatás célja</w:t>
      </w:r>
    </w:p>
    <w:p w14:paraId="5AF000C4" w14:textId="77777777" w:rsidR="00FB12BD" w:rsidRPr="00FB12BD" w:rsidRDefault="00FB12BD" w:rsidP="00FB12BD">
      <w:pPr>
        <w:rPr>
          <w:lang w:val="hu-HU"/>
        </w:rPr>
      </w:pPr>
    </w:p>
    <w:p w14:paraId="1C4112BF" w14:textId="6FE26395" w:rsidR="007652CB" w:rsidRDefault="007652C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kurzus célja, hogy 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részt vevő hallgatók a korábbiakban megszerzett tudásukat komplex módon tudják alkalmazni. </w:t>
      </w:r>
      <w:r w:rsidR="00580AB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</w:t>
      </w:r>
      <w:r w:rsidR="00BD71E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szemeszter végére képesnek kell lenni a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szerkezeti, funkcionális </w:t>
      </w:r>
      <w:r w:rsidR="00BD430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és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művészeti kérdésekről, </w:t>
      </w:r>
      <w:r w:rsidR="00D83EC1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határozott és koherens </w:t>
      </w:r>
      <w:r w:rsidR="00AD047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gondolatokat megfogalmazni. A gondolatok verbális megfogalmazása nem elégséges, magas műszaki és grafikai minőségben prezentálni is szükséges.</w:t>
      </w:r>
    </w:p>
    <w:p w14:paraId="5828C7F3" w14:textId="2F8B9C15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9EF8D33" w14:textId="5290C290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BE574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szakmai 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kompetenciákat szerzik meg:</w:t>
      </w:r>
    </w:p>
    <w:p w14:paraId="19562677" w14:textId="77777777" w:rsidR="00B33CC0" w:rsidRDefault="00B33CC0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78B43523" w14:textId="408C03BE" w:rsidR="0080643B" w:rsidRPr="00D21BE4" w:rsidRDefault="00E0139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="0080643B"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73089843" w14:textId="0BB59B94" w:rsidR="00EF132F" w:rsidRDefault="001509CD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5D2CFCC4" w14:textId="26C30A6F" w:rsidR="00D847A7" w:rsidRDefault="00D847A7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 w:rsidR="00B1171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54FB8183" w14:textId="4CEB7A42" w:rsidR="0080643B" w:rsidRDefault="009306CB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00BE2373" w14:textId="77777777" w:rsidR="00A94325" w:rsidRPr="00A94325" w:rsidRDefault="00A94325" w:rsidP="00A94325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E39C403" w14:textId="3729A4AA" w:rsidR="0080643B" w:rsidRPr="00D21BE4" w:rsidRDefault="00965203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6AA34555" w14:textId="2DD74ADA" w:rsidR="006A3D71" w:rsidRPr="006A3D71" w:rsidRDefault="0099169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="00C163F6"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 w:rsidR="006A3D7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 w:rsid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29677347" w14:textId="16A3889E" w:rsidR="00C163F6" w:rsidRDefault="00DE59A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66767635" w14:textId="03C6F8B0" w:rsidR="0080643B" w:rsidRDefault="004A12B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 w:rsid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033F3A07" w14:textId="4691C1F7" w:rsidR="00CD0D26" w:rsidRDefault="00742E43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</w:t>
      </w:r>
      <w:r w:rsidR="00CB0E54"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átlátására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 w:rsid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60CAFF23" w14:textId="07707423" w:rsidR="0089208F" w:rsidRPr="0089208F" w:rsidRDefault="0089208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2E06A859" w14:textId="50753A32" w:rsidR="000E231F" w:rsidRDefault="000E231F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455E3288" w14:textId="2BA1D9F6" w:rsidR="0080643B" w:rsidRPr="00D21BE4" w:rsidRDefault="00A86C55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3B9DC1AA" w14:textId="17FAFD2D" w:rsidR="00CC18AA" w:rsidRDefault="00034A7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12CF64DE" w14:textId="309E1BF7" w:rsidR="00CC18AA" w:rsidRPr="00800BEF" w:rsidRDefault="008724E4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3CA3AD52" w14:textId="2E3E5CEC" w:rsidR="008724E4" w:rsidRDefault="00800BE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297F8501" w14:textId="6C9511BD" w:rsidR="00800BEF" w:rsidRDefault="00856B0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2DD67333" w14:textId="77777777" w:rsidR="00856B0F" w:rsidRPr="00856B0F" w:rsidRDefault="00856B0F" w:rsidP="0048597C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49F90E6" w14:textId="4E947EE7" w:rsidR="0080643B" w:rsidRPr="00D21BE4" w:rsidRDefault="0080643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1D539A3" w14:textId="02B1E4F6" w:rsidR="0080643B" w:rsidRPr="00D21BE4" w:rsidRDefault="007E09E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</w:t>
      </w:r>
      <w:r w:rsidR="003975F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felelősség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2C9A901A" w14:textId="3E03050D" w:rsidR="0080643B" w:rsidRPr="003975F0" w:rsidRDefault="003975F0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14E5867D" w14:textId="28934E68" w:rsidR="003975F0" w:rsidRPr="00AA23E1" w:rsidRDefault="00F725A6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547528F0" w14:textId="2DB05548" w:rsidR="002E62D1" w:rsidRDefault="002E62D1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69485D5A" w14:textId="77777777" w:rsidR="00857967" w:rsidRPr="00D21BE4" w:rsidRDefault="00857967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43D890F" w14:textId="136518DE" w:rsidR="002E62D1" w:rsidRPr="00B553F1" w:rsidRDefault="006F3A20" w:rsidP="002E62D1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</w:t>
      </w:r>
      <w:r w:rsidR="00857967"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antárgy tartalma</w:t>
      </w:r>
    </w:p>
    <w:p w14:paraId="58D35B34" w14:textId="77777777" w:rsidR="00857967" w:rsidRPr="002E62D1" w:rsidRDefault="00857967" w:rsidP="002E62D1">
      <w:pPr>
        <w:rPr>
          <w:lang w:val="hu-HU"/>
        </w:rPr>
      </w:pPr>
    </w:p>
    <w:p w14:paraId="11995E1A" w14:textId="34C059AF" w:rsidR="003212BE" w:rsidRDefault="00D52F45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 w:rsidR="003212BE"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 w:rsidR="005763C0">
        <w:rPr>
          <w:rFonts w:ascii="Garamond" w:hAnsi="Garamond"/>
          <w:sz w:val="20"/>
          <w:szCs w:val="20"/>
          <w:lang w:val="hu-HU"/>
        </w:rPr>
        <w:t>Az épület funkcionális rendszerének megoldása még nem elégséges</w:t>
      </w:r>
      <w:r w:rsidR="00900236">
        <w:rPr>
          <w:rFonts w:ascii="Garamond" w:hAnsi="Garamond"/>
          <w:sz w:val="20"/>
          <w:szCs w:val="20"/>
          <w:lang w:val="hu-HU"/>
        </w:rPr>
        <w:t>. M</w:t>
      </w:r>
      <w:r w:rsidR="00900236"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 w:rsidR="00D5226B">
        <w:rPr>
          <w:rFonts w:ascii="Garamond" w:hAnsi="Garamond"/>
          <w:sz w:val="20"/>
          <w:szCs w:val="20"/>
          <w:lang w:val="hu-HU"/>
        </w:rPr>
        <w:t>, a</w:t>
      </w:r>
      <w:r w:rsidR="00D5226B"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523D57A1" w14:textId="77777777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C070319" w14:textId="16D81E0F" w:rsidR="009214E4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</w:t>
      </w:r>
      <w:r w:rsidR="00883327">
        <w:rPr>
          <w:rFonts w:ascii="Garamond" w:hAnsi="Garamond"/>
          <w:sz w:val="20"/>
          <w:szCs w:val="20"/>
          <w:lang w:val="hu-HU"/>
        </w:rPr>
        <w:tab/>
      </w:r>
      <w:r w:rsidR="00867D84">
        <w:rPr>
          <w:rFonts w:ascii="Garamond" w:hAnsi="Garamond"/>
          <w:sz w:val="20"/>
          <w:szCs w:val="20"/>
          <w:lang w:val="hu-HU"/>
        </w:rPr>
        <w:t>, továbbá két alkalommal pont</w:t>
      </w:r>
      <w:r w:rsidR="008D6B42">
        <w:rPr>
          <w:rFonts w:ascii="Garamond" w:hAnsi="Garamond"/>
          <w:sz w:val="20"/>
          <w:szCs w:val="20"/>
          <w:lang w:val="hu-HU"/>
        </w:rPr>
        <w:t>ozással is értékelt.</w:t>
      </w:r>
      <w:r w:rsidR="001C4D6B">
        <w:rPr>
          <w:rFonts w:ascii="Garamond" w:hAnsi="Garamond"/>
          <w:sz w:val="20"/>
          <w:szCs w:val="20"/>
          <w:lang w:val="hu-HU"/>
        </w:rPr>
        <w:t xml:space="preserve"> </w:t>
      </w:r>
      <w:r w:rsidR="008115EA">
        <w:rPr>
          <w:rFonts w:ascii="Garamond" w:hAnsi="Garamond"/>
          <w:sz w:val="20"/>
          <w:szCs w:val="20"/>
          <w:lang w:val="hu-HU"/>
        </w:rPr>
        <w:t xml:space="preserve"> </w:t>
      </w:r>
    </w:p>
    <w:p w14:paraId="1D7CD429" w14:textId="77777777" w:rsidR="009214E4" w:rsidRDefault="009214E4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727965E" w14:textId="308FF37D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>k során történik. A konzultációkon be kell mutatni fejlődés irányát, rajzokban bizonyítani kell a felvetett téziseket. Ennek hiányában a visszajelzés negatív és órai hiányzásként szükséges elkönyvelni.</w:t>
      </w:r>
    </w:p>
    <w:p w14:paraId="564668CC" w14:textId="77777777" w:rsidR="00FB662F" w:rsidRDefault="00FB662F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DEFDE5E" w14:textId="25D73FD8" w:rsidR="00AD3DE1" w:rsidRDefault="00AD3DE1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 w:rsidR="00FB662F"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 lesznek kontaktórák. A kontaktórák koherens egészet alkotva támogatják a tervezési folyamatot. Mindemellett szükséges a folyamat konstans naplózása</w:t>
      </w:r>
      <w:r w:rsidR="00FB662F"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25E552F1" w14:textId="69ABBFBD" w:rsidR="00570458" w:rsidRDefault="00570458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7CE7ADD7" w14:textId="46D16B55" w:rsidR="00570458" w:rsidRDefault="00F06964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</w:t>
      </w:r>
      <w:r w:rsidR="0070470E">
        <w:rPr>
          <w:rFonts w:ascii="Garamond" w:hAnsi="Garamond"/>
          <w:sz w:val="20"/>
          <w:szCs w:val="20"/>
          <w:lang w:val="hu-HU"/>
        </w:rPr>
        <w:t xml:space="preserve">z első, pontszámmal is számszerűsített visszajelzés a 6. oktatási héten történik. Ekkor </w:t>
      </w:r>
      <w:r w:rsidR="00C70BC9">
        <w:rPr>
          <w:rFonts w:ascii="Garamond" w:hAnsi="Garamond"/>
          <w:sz w:val="20"/>
          <w:szCs w:val="20"/>
          <w:lang w:val="hu-HU"/>
        </w:rPr>
        <w:t>gyors előadás, keretében kell bemutatni egy választ</w:t>
      </w:r>
      <w:r w:rsidR="00B93412">
        <w:rPr>
          <w:rFonts w:ascii="Garamond" w:hAnsi="Garamond"/>
          <w:sz w:val="20"/>
          <w:szCs w:val="20"/>
          <w:lang w:val="hu-HU"/>
        </w:rPr>
        <w:t xml:space="preserve">ott épület </w:t>
      </w:r>
      <w:r w:rsidR="00B93412"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 w:rsidR="00B93412">
        <w:rPr>
          <w:rFonts w:ascii="Garamond" w:hAnsi="Garamond"/>
          <w:sz w:val="20"/>
          <w:szCs w:val="20"/>
          <w:lang w:val="hu-HU"/>
        </w:rPr>
        <w:t xml:space="preserve">át. </w:t>
      </w:r>
      <w:r w:rsidR="002F0C78">
        <w:rPr>
          <w:rFonts w:ascii="Garamond" w:hAnsi="Garamond"/>
          <w:sz w:val="20"/>
          <w:szCs w:val="20"/>
          <w:lang w:val="hu-HU"/>
        </w:rPr>
        <w:t xml:space="preserve">Beadási határidő a kurzusprogram szerint. </w:t>
      </w:r>
      <w:r w:rsidR="00943746">
        <w:rPr>
          <w:rFonts w:ascii="Garamond" w:hAnsi="Garamond"/>
          <w:sz w:val="20"/>
          <w:szCs w:val="20"/>
          <w:lang w:val="hu-HU"/>
        </w:rPr>
        <w:t>Javítási lehetőség</w:t>
      </w:r>
      <w:r w:rsidR="002F0C78">
        <w:rPr>
          <w:rFonts w:ascii="Garamond" w:hAnsi="Garamond"/>
          <w:sz w:val="20"/>
          <w:szCs w:val="20"/>
          <w:lang w:val="hu-HU"/>
        </w:rPr>
        <w:t xml:space="preserve"> a következő </w:t>
      </w:r>
      <w:r w:rsidR="00F37F2A">
        <w:rPr>
          <w:rFonts w:ascii="Garamond" w:hAnsi="Garamond"/>
          <w:sz w:val="20"/>
          <w:szCs w:val="20"/>
          <w:lang w:val="hu-HU"/>
        </w:rPr>
        <w:t>kontaktórai alkalommal lehetséges.</w:t>
      </w:r>
    </w:p>
    <w:p w14:paraId="68904456" w14:textId="019A8371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1FB1449E" w14:textId="34FE0E09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</w:t>
      </w:r>
      <w:r w:rsidR="00943746">
        <w:rPr>
          <w:rFonts w:ascii="Garamond" w:hAnsi="Garamond"/>
          <w:sz w:val="20"/>
          <w:szCs w:val="20"/>
          <w:lang w:val="hu-HU"/>
        </w:rPr>
        <w:t xml:space="preserve"> tervet. A kritikus konzultáció során röviden, szóban is ismertetni kell a tervet. Az ismertetést követően rövid oktatói visszajelzés hangzik el.</w:t>
      </w:r>
      <w:r w:rsidR="00D86B80" w:rsidRPr="00D86B80">
        <w:rPr>
          <w:rFonts w:ascii="Garamond" w:hAnsi="Garamond"/>
          <w:sz w:val="20"/>
          <w:szCs w:val="20"/>
          <w:lang w:val="hu-HU"/>
        </w:rPr>
        <w:t xml:space="preserve"> </w:t>
      </w:r>
      <w:r w:rsidR="00D86B80">
        <w:rPr>
          <w:rFonts w:ascii="Garamond" w:hAnsi="Garamond"/>
          <w:sz w:val="20"/>
          <w:szCs w:val="20"/>
          <w:lang w:val="hu-HU"/>
        </w:rPr>
        <w:t>Javítási lehetőség a következő kontaktórai alkalommal lehetséges.</w:t>
      </w:r>
    </w:p>
    <w:p w14:paraId="7737C085" w14:textId="30E19D83" w:rsidR="00D5285C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0F233391" w14:textId="15B90D51" w:rsidR="00D26D98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 szemeszter a 1</w:t>
      </w:r>
      <w:r w:rsidR="001F2929">
        <w:rPr>
          <w:rFonts w:ascii="Garamond" w:hAnsi="Garamond"/>
          <w:sz w:val="20"/>
          <w:szCs w:val="20"/>
          <w:lang w:val="hu-HU"/>
        </w:rPr>
        <w:t>5</w:t>
      </w:r>
      <w:r>
        <w:rPr>
          <w:rFonts w:ascii="Garamond" w:hAnsi="Garamond"/>
          <w:sz w:val="20"/>
          <w:szCs w:val="20"/>
          <w:lang w:val="hu-HU"/>
        </w:rPr>
        <w:t xml:space="preserve">. héten zárul. </w:t>
      </w:r>
      <w:r w:rsidR="00930BC1">
        <w:rPr>
          <w:rFonts w:ascii="Garamond" w:hAnsi="Garamond"/>
          <w:sz w:val="20"/>
          <w:szCs w:val="20"/>
          <w:lang w:val="hu-HU"/>
        </w:rPr>
        <w:t xml:space="preserve">A tantárgyi időbeosztás szerint </w:t>
      </w:r>
      <w:r w:rsidR="00AE7E1C">
        <w:rPr>
          <w:rFonts w:ascii="Garamond" w:hAnsi="Garamond"/>
          <w:sz w:val="20"/>
          <w:szCs w:val="20"/>
          <w:lang w:val="hu-HU"/>
        </w:rPr>
        <w:t>erre az alkalomra regisztrálni kell. A</w:t>
      </w:r>
      <w:r w:rsidR="00D77C9D">
        <w:rPr>
          <w:rFonts w:ascii="Garamond" w:hAnsi="Garamond"/>
          <w:sz w:val="20"/>
          <w:szCs w:val="20"/>
          <w:lang w:val="hu-HU"/>
        </w:rPr>
        <w:t xml:space="preserve"> </w:t>
      </w:r>
      <w:r w:rsidR="00D77C9D"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 w:rsidR="00D77C9D">
        <w:rPr>
          <w:rFonts w:ascii="Garamond" w:hAnsi="Garamond"/>
          <w:sz w:val="20"/>
          <w:szCs w:val="20"/>
          <w:lang w:val="hu-HU"/>
        </w:rPr>
        <w:t xml:space="preserve">n kizárólag maradéktalanul befejezett munkával lehet részt venni. </w:t>
      </w:r>
      <w:r w:rsidR="00F16BFF">
        <w:rPr>
          <w:rFonts w:ascii="Garamond" w:hAnsi="Garamond"/>
          <w:sz w:val="20"/>
          <w:szCs w:val="20"/>
          <w:lang w:val="hu-HU"/>
        </w:rPr>
        <w:t>A záróprezentáción részt nem vevők vagy hiányos anyaggal érkezők a tanulmányi rendszerben „</w:t>
      </w:r>
      <w:r w:rsidR="00D26D98">
        <w:rPr>
          <w:rFonts w:ascii="Garamond" w:hAnsi="Garamond"/>
          <w:sz w:val="20"/>
          <w:szCs w:val="20"/>
          <w:lang w:val="hu-HU"/>
        </w:rPr>
        <w:t>aláírás megtagadva” bejegyzést kapnak.</w:t>
      </w:r>
      <w:r w:rsidR="00570458">
        <w:rPr>
          <w:rFonts w:ascii="Garamond" w:hAnsi="Garamond"/>
          <w:sz w:val="20"/>
          <w:szCs w:val="20"/>
          <w:lang w:val="hu-HU"/>
        </w:rPr>
        <w:t xml:space="preserve"> </w:t>
      </w:r>
      <w:r w:rsidR="00D26D98">
        <w:rPr>
          <w:rFonts w:ascii="Garamond" w:hAnsi="Garamond"/>
          <w:sz w:val="20"/>
          <w:szCs w:val="20"/>
          <w:lang w:val="hu-HU"/>
        </w:rPr>
        <w:t xml:space="preserve">Az aláírás és </w:t>
      </w:r>
      <w:r w:rsidR="00435142">
        <w:rPr>
          <w:rFonts w:ascii="Garamond" w:hAnsi="Garamond"/>
          <w:sz w:val="20"/>
          <w:szCs w:val="20"/>
          <w:lang w:val="hu-HU"/>
        </w:rPr>
        <w:t xml:space="preserve">a </w:t>
      </w:r>
      <w:r w:rsidR="00D26D98">
        <w:rPr>
          <w:rFonts w:ascii="Garamond" w:hAnsi="Garamond"/>
          <w:sz w:val="20"/>
          <w:szCs w:val="20"/>
          <w:lang w:val="hu-HU"/>
        </w:rPr>
        <w:t xml:space="preserve">félévközi </w:t>
      </w:r>
      <w:r w:rsidR="00435142">
        <w:rPr>
          <w:rFonts w:ascii="Garamond" w:hAnsi="Garamond"/>
          <w:sz w:val="20"/>
          <w:szCs w:val="20"/>
          <w:lang w:val="hu-HU"/>
        </w:rPr>
        <w:t xml:space="preserve">jegy megszerzésére </w:t>
      </w:r>
      <w:r w:rsidR="001F2929">
        <w:rPr>
          <w:rFonts w:ascii="Garamond" w:hAnsi="Garamond"/>
          <w:sz w:val="20"/>
          <w:szCs w:val="20"/>
          <w:lang w:val="hu-HU"/>
        </w:rPr>
        <w:t>a vizsgaidőszakban</w:t>
      </w:r>
      <w:r w:rsidR="00435142">
        <w:rPr>
          <w:rFonts w:ascii="Garamond" w:hAnsi="Garamond"/>
          <w:sz w:val="20"/>
          <w:szCs w:val="20"/>
          <w:lang w:val="hu-HU"/>
        </w:rPr>
        <w:t xml:space="preserve"> van lehetőség. Ez a prezentációs alkalom két napos. Pontos időpontját </w:t>
      </w:r>
      <w:r w:rsidR="00666DEA">
        <w:rPr>
          <w:rFonts w:ascii="Garamond" w:hAnsi="Garamond"/>
          <w:sz w:val="20"/>
          <w:szCs w:val="20"/>
          <w:lang w:val="hu-HU"/>
        </w:rPr>
        <w:t>a tantárgyi időbeosztás tartalmazza.</w:t>
      </w:r>
    </w:p>
    <w:p w14:paraId="74C6E795" w14:textId="5BC49FEB" w:rsidR="007331B6" w:rsidRDefault="007331B6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137DFFA" w14:textId="77777777" w:rsidR="000E231F" w:rsidRDefault="000E231F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6D40BE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801EA8F" w14:textId="30A502E8" w:rsidR="007331B6" w:rsidRPr="00B553F1" w:rsidRDefault="007331B6" w:rsidP="007331B6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2E4A93A0" w14:textId="77777777" w:rsidR="007331B6" w:rsidRPr="007331B6" w:rsidRDefault="007331B6" w:rsidP="007331B6">
      <w:pPr>
        <w:rPr>
          <w:i/>
          <w:iCs/>
          <w:lang w:val="hu-HU"/>
        </w:rPr>
      </w:pPr>
    </w:p>
    <w:p w14:paraId="48AE5BAF" w14:textId="03A768D7" w:rsidR="00152AEC" w:rsidRDefault="00EF74B6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486DAF9C" w14:textId="32F6D3A8" w:rsidR="001615A8" w:rsidRDefault="001615A8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4B9B3ED6" w14:textId="3E37CA89" w:rsidR="00EC5E48" w:rsidRDefault="00BA142E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konzultációk és előadások </w:t>
      </w:r>
      <w:r w:rsidR="003130C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3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0 %-</w:t>
      </w:r>
      <w:proofErr w:type="spellStart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</w:t>
      </w:r>
      <w:r w:rsidR="00FD3E5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="009B784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utomatikusan „nem teljesítette” értékelést von maga után. </w:t>
      </w:r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hiányzás oka </w:t>
      </w:r>
      <w:proofErr w:type="spellStart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</w:t>
      </w:r>
      <w:r w:rsidR="000653F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óra-időpontokban van lehetőség. </w:t>
      </w:r>
      <w:r w:rsidR="00511D1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konzultáción a nem elégséges aktivitás hiányzásnak minősül.</w:t>
      </w:r>
    </w:p>
    <w:p w14:paraId="0109FA11" w14:textId="2868AD8E" w:rsidR="007A53B4" w:rsidRPr="00EE23CE" w:rsidRDefault="007A53B4" w:rsidP="00EE23C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3C9CB7CE" w14:textId="65F68BDE" w:rsidR="00D564D6" w:rsidRDefault="00D564D6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7AC8030D" w14:textId="2AD995D7" w:rsidR="00E20ED9" w:rsidRDefault="00E20ED9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58AB6F4B" w14:textId="1636835E" w:rsidR="00E20997" w:rsidRDefault="00EE23CE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22470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472A8197" w14:textId="178F78FB" w:rsidR="00EE3579" w:rsidRDefault="00B5446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32CF2379" w14:textId="0476A930" w:rsidR="00E20997" w:rsidRDefault="00331618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11A37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3752B3D1" w14:textId="2BBF1511" w:rsidR="006D5C1C" w:rsidRDefault="006D5C1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A2C58B6" w14:textId="093B43EB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4CA120C6" w14:textId="2C707B57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 w:rsidR="009A5AE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49659DC3" w14:textId="509EE3DF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1A8C8C6C" w14:textId="7EFE9E9B" w:rsidR="00194A2F" w:rsidRPr="009E6A04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1CF3C3CF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AF240A3" w14:textId="2B54D885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 w:rsidR="009E6A0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</w:t>
      </w:r>
      <w:r w:rsidR="000F6F6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féléves munka osztályzatot kaphat. Az osztályzat az aláírás megététől függetlenül lehet 1 (elégtelen). A </w:t>
      </w:r>
      <w:r w:rsidR="00997B2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munkarészek megléte nem jelenti automatikusan a kurzus teljesítését!</w:t>
      </w:r>
    </w:p>
    <w:p w14:paraId="4E0B9EA0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53E79F80" w14:textId="1A01FBDC" w:rsidR="00744D3A" w:rsidRPr="00744D3A" w:rsidRDefault="00744D3A" w:rsidP="00744D3A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39C6D34B" w14:textId="3B67D9B8" w:rsidR="00744D3A" w:rsidRPr="00744D3A" w:rsidRDefault="00744D3A" w:rsidP="0059151A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7B1E6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Elégtelennek kell minősíteni a munkát, amennyiben nem teljesí</w:t>
      </w:r>
      <w:r w:rsidR="0059151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ti az elvárt, magas színvonalú külalaki követelményeket.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Továbbá</w:t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ha a féléves munkában nem lelhetőek fel a tantárgy célkitűzései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: funkcionális rendszer működésképtelensége vagy az építőművészeti koncepció hiánya.</w:t>
      </w:r>
    </w:p>
    <w:p w14:paraId="4555BFA7" w14:textId="5A0D5FDE" w:rsidR="00744D3A" w:rsidRPr="00744D3A" w:rsidRDefault="00744D3A" w:rsidP="003A598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elégséges </w:t>
      </w:r>
      <w:r w:rsidR="002609C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osztályzat eléréséhez minimális szükséglet az értékelhető építőművészeti koncepció</w:t>
      </w:r>
      <w:r w:rsidR="003A598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az alapvető működési szisztéma megléte.</w:t>
      </w:r>
    </w:p>
    <w:p w14:paraId="5FC52E63" w14:textId="548BBA00" w:rsidR="00744D3A" w:rsidRPr="00744D3A" w:rsidRDefault="00744D3A" w:rsidP="001B129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 w:rsidR="001B129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 xml:space="preserve">Közepes munkaként értékelendő </w:t>
      </w:r>
      <w:r w:rsidR="0073041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feladat, ha az építőművészeti</w:t>
      </w:r>
      <w:r w:rsidR="00FE08F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71514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 csupán értékelhető, azonban a funk</w:t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cionális és szerkezeti rendszer koherens összhangban van.</w:t>
      </w:r>
    </w:p>
    <w:p w14:paraId="33850CDA" w14:textId="6BF94132" w:rsidR="00744D3A" w:rsidRPr="00744D3A" w:rsidRDefault="00744D3A" w:rsidP="00E442FD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Jónak mondható a terv</w:t>
      </w:r>
      <w:r w:rsidR="005E66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amennyiben az építőművészeti koncepció megalapozott 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és koherens összefüggésben áll a funkcionális és szerkezeti összefüggésekkel.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</w:p>
    <w:p w14:paraId="41DC2941" w14:textId="3FFB214D" w:rsidR="007A53B4" w:rsidRPr="00D21BE4" w:rsidRDefault="00744D3A" w:rsidP="00794060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 w:rsidR="0079406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</w:p>
    <w:p w14:paraId="274F5BED" w14:textId="77777777" w:rsidR="00E20997" w:rsidRPr="00D21BE4" w:rsidRDefault="00E20997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69A8F4F5" w14:textId="65546F7F" w:rsidR="007A53B4" w:rsidRDefault="00794060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="007A53B4" w:rsidRPr="00D21BE4">
        <w:rPr>
          <w:rFonts w:ascii="Garamond" w:hAnsi="Garamond"/>
          <w:sz w:val="20"/>
          <w:szCs w:val="20"/>
          <w:lang w:val="hu-HU"/>
        </w:rPr>
        <w:t>:</w:t>
      </w:r>
    </w:p>
    <w:p w14:paraId="734645D5" w14:textId="77777777" w:rsidR="00CE339A" w:rsidRPr="00D21BE4" w:rsidRDefault="00CE339A" w:rsidP="00882B93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E05EAD" w:rsidRPr="00D21BE4" w14:paraId="6CB2D1DE" w14:textId="77777777" w:rsidTr="00D52CD7">
        <w:tc>
          <w:tcPr>
            <w:tcW w:w="1983" w:type="dxa"/>
          </w:tcPr>
          <w:p w14:paraId="0851D708" w14:textId="69F1EF64" w:rsidR="007A53B4" w:rsidRPr="00D21BE4" w:rsidRDefault="007A53B4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46B30222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5C659CFB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41441FB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6D81F48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2D8F4766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D52CD7" w:rsidRPr="00D21BE4" w14:paraId="7B2F9197" w14:textId="77777777" w:rsidTr="00D52CD7">
        <w:tc>
          <w:tcPr>
            <w:tcW w:w="1983" w:type="dxa"/>
          </w:tcPr>
          <w:p w14:paraId="4CF702E9" w14:textId="77777777" w:rsidR="00E05EAD" w:rsidRPr="00D21BE4" w:rsidRDefault="00E05EAD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3B378EAB" w14:textId="3825AD6A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5D6910C8" w14:textId="425F162E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22B5C09E" w14:textId="18DD6CF1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31AB3FD2" w14:textId="3678B598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11BC2DA3" w14:textId="17FB8766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 w:rsidR="009E0828"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E05EAD" w:rsidRPr="00D21BE4" w14:paraId="72A0BB06" w14:textId="77777777" w:rsidTr="00D52CD7">
        <w:tc>
          <w:tcPr>
            <w:tcW w:w="1983" w:type="dxa"/>
          </w:tcPr>
          <w:p w14:paraId="232A2C3C" w14:textId="7B616EC6" w:rsidR="007A53B4" w:rsidRPr="00D21BE4" w:rsidRDefault="009E0828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</w:t>
            </w:r>
            <w:r w:rsidR="00B1310F">
              <w:rPr>
                <w:rFonts w:ascii="Garamond" w:hAnsi="Garamond"/>
                <w:sz w:val="20"/>
                <w:szCs w:val="20"/>
                <w:lang w:val="hu-HU"/>
              </w:rPr>
              <w:t>határok:</w:t>
            </w:r>
          </w:p>
        </w:tc>
        <w:tc>
          <w:tcPr>
            <w:tcW w:w="1416" w:type="dxa"/>
          </w:tcPr>
          <w:p w14:paraId="23EFB392" w14:textId="72DCD974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%-100%</w:t>
            </w:r>
          </w:p>
        </w:tc>
        <w:tc>
          <w:tcPr>
            <w:tcW w:w="1417" w:type="dxa"/>
          </w:tcPr>
          <w:p w14:paraId="3DC89D3D" w14:textId="1A8638F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 w:rsidR="00291477"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544505A6" w14:textId="39133F0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6F69EFF" w14:textId="6D5DEBA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E3E99D7" w14:textId="01F512C3" w:rsidR="007A53B4" w:rsidRPr="00D21BE4" w:rsidRDefault="002C655F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 w:rsidR="004364C9"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4AD2BA01" w14:textId="2AA52940" w:rsidR="00BB4507" w:rsidRDefault="00BB4507" w:rsidP="00BB4507">
      <w:pPr>
        <w:rPr>
          <w:lang w:val="hu-HU"/>
        </w:rPr>
      </w:pPr>
    </w:p>
    <w:p w14:paraId="1D2C4515" w14:textId="027EF091" w:rsidR="00C457B4" w:rsidRDefault="00C457B4" w:rsidP="00BB4507">
      <w:pPr>
        <w:rPr>
          <w:lang w:val="hu-HU"/>
        </w:rPr>
      </w:pPr>
    </w:p>
    <w:p w14:paraId="3AE27C8D" w14:textId="77777777" w:rsidR="00872F3A" w:rsidRPr="00BB4507" w:rsidRDefault="00872F3A" w:rsidP="00BB4507">
      <w:pPr>
        <w:rPr>
          <w:lang w:val="hu-HU"/>
        </w:rPr>
      </w:pPr>
    </w:p>
    <w:p w14:paraId="070D9255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CE68833" w14:textId="0B599749" w:rsidR="00BE5F71" w:rsidRPr="00B553F1" w:rsidRDefault="00BE5F7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67111CAC" w14:textId="0A459656" w:rsidR="00BE5F71" w:rsidRPr="001B4131" w:rsidRDefault="00C457B4" w:rsidP="001B413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1306B1EA" w14:textId="62180597" w:rsid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4E9B4FF7" w14:textId="77777777" w:rsidR="0048597C" w:rsidRDefault="0048597C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0528D513" w14:textId="206E6396" w:rsidR="001B4131" w:rsidRPr="00B553F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45EF2B30" w14:textId="77777777" w:rsidR="001B4131" w:rsidRP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31EE56DB" w14:textId="77777777" w:rsidR="00D27851" w:rsidRDefault="00D27851" w:rsidP="00D2785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87E2A66" w14:textId="215D7433" w:rsidR="006D557C" w:rsidRPr="00872F3A" w:rsidRDefault="00D27851" w:rsidP="00882B93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4673DE1" w14:textId="77777777" w:rsidR="008D6B42" w:rsidRDefault="008D6B42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7AA8EDE2" w14:textId="2EB36CF2" w:rsidR="00171C3D" w:rsidRPr="00B553F1" w:rsidRDefault="006541F1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52D2FEA7" w14:textId="77777777" w:rsidR="006541F1" w:rsidRPr="006541F1" w:rsidRDefault="006541F1" w:rsidP="006541F1">
      <w:pPr>
        <w:rPr>
          <w:lang w:val="hu-HU"/>
        </w:rPr>
      </w:pPr>
    </w:p>
    <w:p w14:paraId="3D53B2B1" w14:textId="79AFE10F" w:rsidR="006D557C" w:rsidRDefault="006541F1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 w:rsidR="00841FB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E1586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frontális jellegű előadások a módszertan </w:t>
      </w:r>
      <w:r w:rsidR="00D73C7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kisebb szeletét teszik ki. A hangsúly a</w:t>
      </w:r>
      <w:r w:rsidR="00964B7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z aktív tanuláson és a </w:t>
      </w:r>
      <w:r w:rsidR="0092665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kritikai szemléleten </w:t>
      </w:r>
      <w:r w:rsidR="00B760E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van. 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Ennek érdekében </w:t>
      </w:r>
      <w:r w:rsidR="0078340D" w:rsidRPr="0048597C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a konzultációk 4 fős konzíliumokra bontva folynak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. </w:t>
      </w:r>
      <w:r w:rsidR="0022517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konzíliumok szabadon szervezhetők, proaktív szemlélet szükséges.</w:t>
      </w:r>
    </w:p>
    <w:p w14:paraId="6B59E9C4" w14:textId="77777777" w:rsidR="006D7EEC" w:rsidRDefault="006D7EE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07CA85C" w14:textId="77777777" w:rsidR="00872F3A" w:rsidRDefault="00872F3A" w:rsidP="00B6335B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101D7506" w14:textId="1E871D52" w:rsidR="00B6335B" w:rsidRPr="00B553F1" w:rsidRDefault="006E70E1" w:rsidP="00B6335B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7FE7720A" w14:textId="77777777" w:rsidR="00DD5949" w:rsidRPr="00B6335B" w:rsidRDefault="00DD5949" w:rsidP="00B6335B">
      <w:pPr>
        <w:rPr>
          <w:lang w:val="hu-HU"/>
        </w:rPr>
      </w:pPr>
    </w:p>
    <w:p w14:paraId="33AC6188" w14:textId="1692E545" w:rsidR="007A53B4" w:rsidRPr="00D21BE4" w:rsidRDefault="006D7EEC" w:rsidP="00882B93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</w:t>
      </w:r>
      <w:r w:rsidR="005E0484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, hogy mindenki </w:t>
      </w:r>
      <w:r w:rsidR="006E70E1">
        <w:rPr>
          <w:rFonts w:ascii="Garamond" w:hAnsi="Garamond"/>
          <w:color w:val="000000" w:themeColor="text1"/>
          <w:sz w:val="20"/>
          <w:szCs w:val="20"/>
          <w:lang w:val="hu-HU"/>
        </w:rPr>
        <w:t>számára egyenlő feltételeket, tanulási környezetet tudjunk biztosítani. Bárminemű speciális tanulási igény esetén</w:t>
      </w:r>
      <w:r w:rsidR="00B05F70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 kérjük mielőbb értesíteni a kurzus </w:t>
      </w:r>
      <w:r w:rsidR="004232E8">
        <w:rPr>
          <w:rFonts w:ascii="Garamond" w:hAnsi="Garamond"/>
          <w:color w:val="000000" w:themeColor="text1"/>
          <w:sz w:val="20"/>
          <w:szCs w:val="20"/>
          <w:lang w:val="hu-HU"/>
        </w:rPr>
        <w:t>felelősét vagy a szakmai intézet vezetőségét!</w:t>
      </w:r>
    </w:p>
    <w:p w14:paraId="6EAFF79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58DCD1D" w14:textId="2796C406" w:rsidR="00063EF9" w:rsidRPr="00B553F1" w:rsidRDefault="00171689" w:rsidP="00882B93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5327E4C6" w14:textId="4BFDF558" w:rsidR="00D16138" w:rsidRPr="00CC278D" w:rsidRDefault="008F672E" w:rsidP="00D16138">
      <w:pPr>
        <w:pStyle w:val="Cmsor2"/>
        <w:spacing w:line="276" w:lineRule="auto"/>
        <w:rPr>
          <w:rFonts w:ascii="Garamond" w:hAnsi="Garamond"/>
          <w:b w:val="0"/>
          <w:bCs w:val="0"/>
          <w:color w:val="auto"/>
          <w:lang w:val="hu-HU"/>
        </w:rPr>
      </w:pPr>
      <w:r>
        <w:rPr>
          <w:rFonts w:ascii="Garamond" w:hAnsi="Garamond"/>
          <w:b w:val="0"/>
          <w:bCs w:val="0"/>
          <w:color w:val="auto"/>
          <w:lang w:val="hu-HU"/>
        </w:rPr>
        <w:t>M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 xml:space="preserve">1 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ab/>
      </w:r>
      <w:r>
        <w:rPr>
          <w:rFonts w:ascii="Garamond" w:hAnsi="Garamond"/>
          <w:b w:val="0"/>
          <w:bCs w:val="0"/>
          <w:color w:val="auto"/>
          <w:lang w:val="hu-HU"/>
        </w:rPr>
        <w:t>Kurzus</w:t>
      </w:r>
      <w:r w:rsidR="00F722E2">
        <w:rPr>
          <w:rFonts w:ascii="Garamond" w:hAnsi="Garamond"/>
          <w:b w:val="0"/>
          <w:bCs w:val="0"/>
          <w:color w:val="auto"/>
          <w:lang w:val="hu-HU"/>
        </w:rPr>
        <w:t>program</w:t>
      </w:r>
    </w:p>
    <w:p w14:paraId="2555596D" w14:textId="77B57BBB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</w:t>
      </w:r>
      <w:r w:rsidR="00B07948" w:rsidRPr="00CC278D">
        <w:rPr>
          <w:rFonts w:ascii="Garamond" w:hAnsi="Garamond"/>
          <w:sz w:val="20"/>
          <w:szCs w:val="20"/>
          <w:lang w:val="hu-HU"/>
        </w:rPr>
        <w:t>2</w:t>
      </w:r>
      <w:r w:rsidR="00B07948"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 w:rsidR="00D16138" w:rsidRPr="00CC278D"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Feladatkiírás</w:t>
        </w:r>
      </w:hyperlink>
    </w:p>
    <w:p w14:paraId="5ED27294" w14:textId="6A5E9EEE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3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346B0827" w14:textId="1B594F63" w:rsidR="00495C49" w:rsidRDefault="006F4BAF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4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856BD4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4C47576A" w14:textId="19D3695B" w:rsidR="00856BD4" w:rsidRDefault="00856BD4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 w:rsidR="00CD2470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5E7D75B0" w14:textId="1293AD60" w:rsidR="00CD2470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466EE6CF" w14:textId="2799701D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446EC501" w14:textId="35F21007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J1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</w:t>
      </w:r>
      <w:r w:rsid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: </w:t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Irodaházak tervezése</w:t>
      </w:r>
    </w:p>
    <w:p w14:paraId="2F6815AE" w14:textId="221E6041" w:rsidR="00A12DD6" w:rsidRPr="00CC278D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J2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Szeréna: </w:t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Irodák átváltozása</w:t>
      </w:r>
    </w:p>
    <w:p w14:paraId="72DCAFA3" w14:textId="227A6A3A" w:rsidR="00303E18" w:rsidRDefault="00303E18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4D49EB57" w14:textId="768764F1" w:rsidR="00A720F9" w:rsidRDefault="00A720F9" w:rsidP="007F4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Dr.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43386D1C" w14:textId="2D0D46B7" w:rsidR="002A008A" w:rsidRDefault="00EA2993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715E9B24" w14:textId="76A231D7" w:rsidR="00EA2993" w:rsidRPr="00B07948" w:rsidRDefault="00603199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0CBB26DF" w14:textId="77777777" w:rsidR="008D6B42" w:rsidRPr="00D21BE4" w:rsidRDefault="008D6B42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76D6B1F8" w14:textId="6DB077A1" w:rsidR="00761C39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56A8DDCC" w14:textId="77812ED9" w:rsidR="009921D0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lős</w:t>
      </w:r>
    </w:p>
    <w:p w14:paraId="3C24CEC4" w14:textId="34398E85" w:rsidR="009921D0" w:rsidRDefault="009921D0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1F1D5B8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18BB5DBF" w:rsidR="00C26163" w:rsidRPr="00D21BE4" w:rsidRDefault="00761C39" w:rsidP="00A50698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t xml:space="preserve">Pécs, 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2022. 08. 25.</w:t>
      </w:r>
    </w:p>
    <w:sectPr w:rsidR="00C26163" w:rsidRPr="00D21B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A932" w14:textId="77777777" w:rsidR="00276038" w:rsidRDefault="00276038" w:rsidP="007E74BB">
      <w:r>
        <w:separator/>
      </w:r>
    </w:p>
  </w:endnote>
  <w:endnote w:type="continuationSeparator" w:id="0">
    <w:p w14:paraId="0C2AEA7F" w14:textId="77777777" w:rsidR="00276038" w:rsidRDefault="0027603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2C2" w14:textId="77777777" w:rsidR="00276038" w:rsidRDefault="00276038" w:rsidP="007E74BB">
      <w:r>
        <w:separator/>
      </w:r>
    </w:p>
  </w:footnote>
  <w:footnote w:type="continuationSeparator" w:id="0">
    <w:p w14:paraId="3AD7A816" w14:textId="77777777" w:rsidR="00276038" w:rsidRDefault="0027603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10AF835A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ÉPÍTÉSZ MESTERKÉPZÉSI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01C5554D" w:rsidR="00063EF9" w:rsidRPr="00DB6145" w:rsidRDefault="00C754DE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Komplex tervezés 3.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1221C3BA" w:rsidR="00063EF9" w:rsidRPr="00DB6145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Kurzus </w:t>
    </w:r>
    <w:r w:rsidR="00C754DE" w:rsidRPr="00DB6145">
      <w:rPr>
        <w:rFonts w:ascii="Calibri Light" w:hAnsi="Calibri Light" w:cs="Calibri Light"/>
        <w:b w:val="0"/>
        <w:bCs w:val="0"/>
        <w:caps/>
        <w:lang w:val="hu-HU"/>
      </w:rPr>
      <w:t xml:space="preserve">kód: </w:t>
    </w:r>
    <w:r w:rsidR="00591EB9" w:rsidRPr="00591EB9">
      <w:rPr>
        <w:rFonts w:ascii="Calibri Light" w:hAnsi="Calibri Light" w:cs="Calibri Light"/>
        <w:b w:val="0"/>
        <w:bCs w:val="0"/>
        <w:caps/>
        <w:lang w:val="hu-HU"/>
      </w:rPr>
      <w:t>EPM320MNEM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591EB9" w:rsidRPr="001F40AC">
      <w:rPr>
        <w:rFonts w:ascii="Calibri Light" w:hAnsi="Calibri Light" w:cs="Calibri Light"/>
        <w:b w:val="0"/>
        <w:bCs w:val="0"/>
        <w:caps/>
        <w:color w:val="FF0000"/>
        <w:lang w:val="hu-HU"/>
      </w:rPr>
      <w:t>KEDD</w:t>
    </w:r>
    <w:r w:rsidR="00DE3DAD" w:rsidRPr="001F40AC">
      <w:rPr>
        <w:rFonts w:ascii="Calibri Light" w:hAnsi="Calibri Light" w:cs="Calibri Light"/>
        <w:b w:val="0"/>
        <w:bCs w:val="0"/>
        <w:caps/>
        <w:color w:val="FF0000"/>
        <w:lang w:val="hu-HU"/>
      </w:rPr>
      <w:t xml:space="preserve"> 7.45-</w:t>
    </w:r>
    <w:r w:rsidR="00AE11C5" w:rsidRPr="001F40AC">
      <w:rPr>
        <w:rFonts w:ascii="Calibri Light" w:hAnsi="Calibri Light" w:cs="Calibri Light"/>
        <w:b w:val="0"/>
        <w:bCs w:val="0"/>
        <w:caps/>
        <w:color w:val="FF0000"/>
        <w:lang w:val="hu-HU"/>
      </w:rPr>
      <w:t>15.45</w:t>
    </w:r>
  </w:p>
  <w:p w14:paraId="5FA1F5CD" w14:textId="736F2D44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20</w:t>
    </w:r>
    <w:r w:rsidR="00443D56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/20</w:t>
    </w:r>
    <w:r w:rsidR="005E6F71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3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55225A" w:rsidRPr="00DB6145">
      <w:rPr>
        <w:rFonts w:ascii="Calibri Light" w:hAnsi="Calibri Light" w:cs="Calibri Light"/>
        <w:b w:val="0"/>
        <w:bCs w:val="0"/>
        <w:caps/>
        <w:lang w:val="hu-HU"/>
      </w:rPr>
      <w:t>1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MIK, </w:t>
    </w:r>
    <w:r w:rsidR="00757CB2">
      <w:rPr>
        <w:rFonts w:ascii="Calibri Light" w:hAnsi="Calibri Light" w:cs="Calibri Light"/>
        <w:b w:val="0"/>
        <w:bCs w:val="0"/>
        <w:caps/>
        <w:lang w:val="hu-HU"/>
      </w:rPr>
      <w:t>A008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8327B"/>
    <w:rsid w:val="000853DC"/>
    <w:rsid w:val="00096B8A"/>
    <w:rsid w:val="00096F13"/>
    <w:rsid w:val="0009721E"/>
    <w:rsid w:val="000A2365"/>
    <w:rsid w:val="000B3069"/>
    <w:rsid w:val="000C308A"/>
    <w:rsid w:val="000C75CB"/>
    <w:rsid w:val="000D279A"/>
    <w:rsid w:val="000E231F"/>
    <w:rsid w:val="000E3296"/>
    <w:rsid w:val="000F1DA7"/>
    <w:rsid w:val="000F51CB"/>
    <w:rsid w:val="000F6F6C"/>
    <w:rsid w:val="00134333"/>
    <w:rsid w:val="00135CCD"/>
    <w:rsid w:val="001509CD"/>
    <w:rsid w:val="00150DFC"/>
    <w:rsid w:val="00152AEC"/>
    <w:rsid w:val="00156833"/>
    <w:rsid w:val="001615A8"/>
    <w:rsid w:val="00166B33"/>
    <w:rsid w:val="00171689"/>
    <w:rsid w:val="00171C3D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F2929"/>
    <w:rsid w:val="001F3CAF"/>
    <w:rsid w:val="001F40AC"/>
    <w:rsid w:val="001F7B91"/>
    <w:rsid w:val="00206E03"/>
    <w:rsid w:val="0021612C"/>
    <w:rsid w:val="00224705"/>
    <w:rsid w:val="00224F5A"/>
    <w:rsid w:val="0022517D"/>
    <w:rsid w:val="00225200"/>
    <w:rsid w:val="00225507"/>
    <w:rsid w:val="0024327F"/>
    <w:rsid w:val="0024496B"/>
    <w:rsid w:val="00251AB6"/>
    <w:rsid w:val="00254EF7"/>
    <w:rsid w:val="002609CA"/>
    <w:rsid w:val="002667F9"/>
    <w:rsid w:val="0027148D"/>
    <w:rsid w:val="00276038"/>
    <w:rsid w:val="0027665A"/>
    <w:rsid w:val="00287C87"/>
    <w:rsid w:val="00291477"/>
    <w:rsid w:val="00292CFC"/>
    <w:rsid w:val="002A008A"/>
    <w:rsid w:val="002A7E31"/>
    <w:rsid w:val="002B0F86"/>
    <w:rsid w:val="002B3767"/>
    <w:rsid w:val="002B3DB9"/>
    <w:rsid w:val="002C1AC5"/>
    <w:rsid w:val="002C1ED6"/>
    <w:rsid w:val="002C655F"/>
    <w:rsid w:val="002D2BB3"/>
    <w:rsid w:val="002D4C61"/>
    <w:rsid w:val="002E29F3"/>
    <w:rsid w:val="002E4054"/>
    <w:rsid w:val="002E62D1"/>
    <w:rsid w:val="002F0C78"/>
    <w:rsid w:val="00303E18"/>
    <w:rsid w:val="003130CE"/>
    <w:rsid w:val="00314838"/>
    <w:rsid w:val="003212BE"/>
    <w:rsid w:val="0032306E"/>
    <w:rsid w:val="003244B5"/>
    <w:rsid w:val="00326ED0"/>
    <w:rsid w:val="00331618"/>
    <w:rsid w:val="00332016"/>
    <w:rsid w:val="003341A0"/>
    <w:rsid w:val="0033685D"/>
    <w:rsid w:val="003368B3"/>
    <w:rsid w:val="0033777B"/>
    <w:rsid w:val="0035517D"/>
    <w:rsid w:val="00355DE4"/>
    <w:rsid w:val="00364195"/>
    <w:rsid w:val="00366158"/>
    <w:rsid w:val="00371391"/>
    <w:rsid w:val="0037209D"/>
    <w:rsid w:val="00373E61"/>
    <w:rsid w:val="00381539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3E7"/>
    <w:rsid w:val="003D3F1C"/>
    <w:rsid w:val="003E16F0"/>
    <w:rsid w:val="0040199A"/>
    <w:rsid w:val="00405F94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5542B"/>
    <w:rsid w:val="00456EE8"/>
    <w:rsid w:val="00465E10"/>
    <w:rsid w:val="0048597C"/>
    <w:rsid w:val="00490D49"/>
    <w:rsid w:val="00495C49"/>
    <w:rsid w:val="004A12BE"/>
    <w:rsid w:val="004A5931"/>
    <w:rsid w:val="004B10A9"/>
    <w:rsid w:val="004B5B1A"/>
    <w:rsid w:val="004C1786"/>
    <w:rsid w:val="004C3BE0"/>
    <w:rsid w:val="004D305E"/>
    <w:rsid w:val="004D4FB9"/>
    <w:rsid w:val="004D7867"/>
    <w:rsid w:val="004E3682"/>
    <w:rsid w:val="004F5CA9"/>
    <w:rsid w:val="00511D12"/>
    <w:rsid w:val="0051348C"/>
    <w:rsid w:val="00515F53"/>
    <w:rsid w:val="005347A8"/>
    <w:rsid w:val="005425DA"/>
    <w:rsid w:val="0055140E"/>
    <w:rsid w:val="0055225A"/>
    <w:rsid w:val="00553654"/>
    <w:rsid w:val="00570458"/>
    <w:rsid w:val="005763C0"/>
    <w:rsid w:val="00580AB8"/>
    <w:rsid w:val="00586819"/>
    <w:rsid w:val="0059151A"/>
    <w:rsid w:val="00591EB9"/>
    <w:rsid w:val="00597BAA"/>
    <w:rsid w:val="005A4C8D"/>
    <w:rsid w:val="005B1421"/>
    <w:rsid w:val="005C106B"/>
    <w:rsid w:val="005C7321"/>
    <w:rsid w:val="005E0484"/>
    <w:rsid w:val="005E3991"/>
    <w:rsid w:val="005E6683"/>
    <w:rsid w:val="005E6F71"/>
    <w:rsid w:val="005E76CA"/>
    <w:rsid w:val="005F64A7"/>
    <w:rsid w:val="00603199"/>
    <w:rsid w:val="00610B3D"/>
    <w:rsid w:val="006273DF"/>
    <w:rsid w:val="00650088"/>
    <w:rsid w:val="006541F1"/>
    <w:rsid w:val="00655852"/>
    <w:rsid w:val="0065615E"/>
    <w:rsid w:val="0066620B"/>
    <w:rsid w:val="00666DEA"/>
    <w:rsid w:val="00680F19"/>
    <w:rsid w:val="00682196"/>
    <w:rsid w:val="006829FA"/>
    <w:rsid w:val="0068510C"/>
    <w:rsid w:val="00687BE2"/>
    <w:rsid w:val="006967BB"/>
    <w:rsid w:val="006A3D71"/>
    <w:rsid w:val="006A406E"/>
    <w:rsid w:val="006A6C70"/>
    <w:rsid w:val="006A7AD2"/>
    <w:rsid w:val="006B260B"/>
    <w:rsid w:val="006C3A90"/>
    <w:rsid w:val="006C4A36"/>
    <w:rsid w:val="006D2EAB"/>
    <w:rsid w:val="006D2F0A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DF3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52398"/>
    <w:rsid w:val="00757AF9"/>
    <w:rsid w:val="00757CB2"/>
    <w:rsid w:val="00761C39"/>
    <w:rsid w:val="007652CB"/>
    <w:rsid w:val="007719AB"/>
    <w:rsid w:val="007730A5"/>
    <w:rsid w:val="00775954"/>
    <w:rsid w:val="00776B2D"/>
    <w:rsid w:val="0078340D"/>
    <w:rsid w:val="00786B94"/>
    <w:rsid w:val="00792524"/>
    <w:rsid w:val="00794060"/>
    <w:rsid w:val="007A53B4"/>
    <w:rsid w:val="007B1E6B"/>
    <w:rsid w:val="007C0B5B"/>
    <w:rsid w:val="007C1107"/>
    <w:rsid w:val="007C44CE"/>
    <w:rsid w:val="007C7FC9"/>
    <w:rsid w:val="007D2264"/>
    <w:rsid w:val="007E09E6"/>
    <w:rsid w:val="007E15AF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26533"/>
    <w:rsid w:val="00836EEE"/>
    <w:rsid w:val="00841FB5"/>
    <w:rsid w:val="00842E35"/>
    <w:rsid w:val="00845E07"/>
    <w:rsid w:val="00856B0F"/>
    <w:rsid w:val="00856BD4"/>
    <w:rsid w:val="00857967"/>
    <w:rsid w:val="00862B15"/>
    <w:rsid w:val="00867D84"/>
    <w:rsid w:val="00870F59"/>
    <w:rsid w:val="008724E4"/>
    <w:rsid w:val="00872F3A"/>
    <w:rsid w:val="00876DDC"/>
    <w:rsid w:val="00882B93"/>
    <w:rsid w:val="00883327"/>
    <w:rsid w:val="0089208F"/>
    <w:rsid w:val="008B195B"/>
    <w:rsid w:val="008C08C1"/>
    <w:rsid w:val="008C5F2B"/>
    <w:rsid w:val="008C61EE"/>
    <w:rsid w:val="008C7EBC"/>
    <w:rsid w:val="008D66CB"/>
    <w:rsid w:val="008D6B42"/>
    <w:rsid w:val="008F3233"/>
    <w:rsid w:val="008F672E"/>
    <w:rsid w:val="00900236"/>
    <w:rsid w:val="00902B4F"/>
    <w:rsid w:val="009063FE"/>
    <w:rsid w:val="00915432"/>
    <w:rsid w:val="00920AD7"/>
    <w:rsid w:val="009214E4"/>
    <w:rsid w:val="00921EC4"/>
    <w:rsid w:val="00925EB6"/>
    <w:rsid w:val="00926650"/>
    <w:rsid w:val="009306CB"/>
    <w:rsid w:val="00930BC1"/>
    <w:rsid w:val="009314CE"/>
    <w:rsid w:val="009343CC"/>
    <w:rsid w:val="00943746"/>
    <w:rsid w:val="00945CB7"/>
    <w:rsid w:val="00946C21"/>
    <w:rsid w:val="009476D0"/>
    <w:rsid w:val="00964B73"/>
    <w:rsid w:val="00965203"/>
    <w:rsid w:val="00966ABB"/>
    <w:rsid w:val="009674EB"/>
    <w:rsid w:val="00972675"/>
    <w:rsid w:val="00975A46"/>
    <w:rsid w:val="00986B0B"/>
    <w:rsid w:val="0099169F"/>
    <w:rsid w:val="009921D0"/>
    <w:rsid w:val="00997B20"/>
    <w:rsid w:val="009A5AE0"/>
    <w:rsid w:val="009B6536"/>
    <w:rsid w:val="009B6DCF"/>
    <w:rsid w:val="009B7842"/>
    <w:rsid w:val="009D2BCF"/>
    <w:rsid w:val="009E0828"/>
    <w:rsid w:val="009E6122"/>
    <w:rsid w:val="009E6A04"/>
    <w:rsid w:val="009E6CBC"/>
    <w:rsid w:val="009F2A21"/>
    <w:rsid w:val="00A01B33"/>
    <w:rsid w:val="00A06131"/>
    <w:rsid w:val="00A10E4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50698"/>
    <w:rsid w:val="00A61CF6"/>
    <w:rsid w:val="00A66174"/>
    <w:rsid w:val="00A706D6"/>
    <w:rsid w:val="00A720F9"/>
    <w:rsid w:val="00A8047B"/>
    <w:rsid w:val="00A86C55"/>
    <w:rsid w:val="00A9421B"/>
    <w:rsid w:val="00A94325"/>
    <w:rsid w:val="00AA0883"/>
    <w:rsid w:val="00AA23E1"/>
    <w:rsid w:val="00AA7EC0"/>
    <w:rsid w:val="00AB049E"/>
    <w:rsid w:val="00AD0470"/>
    <w:rsid w:val="00AD323F"/>
    <w:rsid w:val="00AD3DE1"/>
    <w:rsid w:val="00AD57AB"/>
    <w:rsid w:val="00AE11C5"/>
    <w:rsid w:val="00AE13FD"/>
    <w:rsid w:val="00AE7E1C"/>
    <w:rsid w:val="00B037C6"/>
    <w:rsid w:val="00B05F70"/>
    <w:rsid w:val="00B07948"/>
    <w:rsid w:val="00B11715"/>
    <w:rsid w:val="00B129A0"/>
    <w:rsid w:val="00B1310F"/>
    <w:rsid w:val="00B14D53"/>
    <w:rsid w:val="00B17773"/>
    <w:rsid w:val="00B274E1"/>
    <w:rsid w:val="00B33CC0"/>
    <w:rsid w:val="00B43024"/>
    <w:rsid w:val="00B4606E"/>
    <w:rsid w:val="00B51660"/>
    <w:rsid w:val="00B5446C"/>
    <w:rsid w:val="00B55307"/>
    <w:rsid w:val="00B553F1"/>
    <w:rsid w:val="00B56159"/>
    <w:rsid w:val="00B6335B"/>
    <w:rsid w:val="00B760E3"/>
    <w:rsid w:val="00B90612"/>
    <w:rsid w:val="00B93412"/>
    <w:rsid w:val="00B94A23"/>
    <w:rsid w:val="00BA0432"/>
    <w:rsid w:val="00BA142E"/>
    <w:rsid w:val="00BA609A"/>
    <w:rsid w:val="00BA7D85"/>
    <w:rsid w:val="00BB4087"/>
    <w:rsid w:val="00BB4507"/>
    <w:rsid w:val="00BB76FF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52EA"/>
    <w:rsid w:val="00BF6A89"/>
    <w:rsid w:val="00C006A4"/>
    <w:rsid w:val="00C03608"/>
    <w:rsid w:val="00C04A4C"/>
    <w:rsid w:val="00C163F6"/>
    <w:rsid w:val="00C21612"/>
    <w:rsid w:val="00C26163"/>
    <w:rsid w:val="00C27752"/>
    <w:rsid w:val="00C40317"/>
    <w:rsid w:val="00C457B4"/>
    <w:rsid w:val="00C52937"/>
    <w:rsid w:val="00C555E7"/>
    <w:rsid w:val="00C6256F"/>
    <w:rsid w:val="00C70BC9"/>
    <w:rsid w:val="00C7177F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D0D26"/>
    <w:rsid w:val="00CD2470"/>
    <w:rsid w:val="00CD75E5"/>
    <w:rsid w:val="00CE339A"/>
    <w:rsid w:val="00CF0AD5"/>
    <w:rsid w:val="00CF6315"/>
    <w:rsid w:val="00D078E8"/>
    <w:rsid w:val="00D16138"/>
    <w:rsid w:val="00D17303"/>
    <w:rsid w:val="00D21BE4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7AD1"/>
    <w:rsid w:val="00D73C74"/>
    <w:rsid w:val="00D75F7E"/>
    <w:rsid w:val="00D77C9D"/>
    <w:rsid w:val="00D83EC1"/>
    <w:rsid w:val="00D847A7"/>
    <w:rsid w:val="00D86B80"/>
    <w:rsid w:val="00D937B2"/>
    <w:rsid w:val="00DA2EF4"/>
    <w:rsid w:val="00DB6145"/>
    <w:rsid w:val="00DC2A31"/>
    <w:rsid w:val="00DC7DB0"/>
    <w:rsid w:val="00DD5949"/>
    <w:rsid w:val="00DD760F"/>
    <w:rsid w:val="00DE395B"/>
    <w:rsid w:val="00DE3DAD"/>
    <w:rsid w:val="00DE48E5"/>
    <w:rsid w:val="00DE59AF"/>
    <w:rsid w:val="00E01396"/>
    <w:rsid w:val="00E05EAD"/>
    <w:rsid w:val="00E11A37"/>
    <w:rsid w:val="00E14C5E"/>
    <w:rsid w:val="00E1586F"/>
    <w:rsid w:val="00E16CC1"/>
    <w:rsid w:val="00E20997"/>
    <w:rsid w:val="00E20ED9"/>
    <w:rsid w:val="00E227ED"/>
    <w:rsid w:val="00E25C35"/>
    <w:rsid w:val="00E340EE"/>
    <w:rsid w:val="00E345FE"/>
    <w:rsid w:val="00E3736E"/>
    <w:rsid w:val="00E442FD"/>
    <w:rsid w:val="00E45095"/>
    <w:rsid w:val="00E46896"/>
    <w:rsid w:val="00E47192"/>
    <w:rsid w:val="00E55A46"/>
    <w:rsid w:val="00E67F32"/>
    <w:rsid w:val="00E701E2"/>
    <w:rsid w:val="00E702C1"/>
    <w:rsid w:val="00E70A97"/>
    <w:rsid w:val="00E71411"/>
    <w:rsid w:val="00E74F20"/>
    <w:rsid w:val="00E8115E"/>
    <w:rsid w:val="00E90EE3"/>
    <w:rsid w:val="00E96046"/>
    <w:rsid w:val="00E97B04"/>
    <w:rsid w:val="00EA2993"/>
    <w:rsid w:val="00EA6ADC"/>
    <w:rsid w:val="00EB099B"/>
    <w:rsid w:val="00EB6F2F"/>
    <w:rsid w:val="00EC1326"/>
    <w:rsid w:val="00EC2469"/>
    <w:rsid w:val="00EC51F5"/>
    <w:rsid w:val="00EC5D2C"/>
    <w:rsid w:val="00EC5E48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49FC"/>
    <w:rsid w:val="00F37F2A"/>
    <w:rsid w:val="00F6601E"/>
    <w:rsid w:val="00F673FA"/>
    <w:rsid w:val="00F722E2"/>
    <w:rsid w:val="00F725A6"/>
    <w:rsid w:val="00F776E1"/>
    <w:rsid w:val="00F809D7"/>
    <w:rsid w:val="00F92CBA"/>
    <w:rsid w:val="00F92F3C"/>
    <w:rsid w:val="00F97812"/>
    <w:rsid w:val="00FB12BD"/>
    <w:rsid w:val="00FB6401"/>
    <w:rsid w:val="00FB662F"/>
    <w:rsid w:val="00FC56C9"/>
    <w:rsid w:val="00FC6946"/>
    <w:rsid w:val="00FD3E5D"/>
    <w:rsid w:val="00FE08FF"/>
    <w:rsid w:val="00FE1F79"/>
    <w:rsid w:val="00FE30FF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C1DB3-19ED-4FD8-B718-E93099BF4B56}"/>
</file>

<file path=customXml/itemProps3.xml><?xml version="1.0" encoding="utf-8"?>
<ds:datastoreItem xmlns:ds="http://schemas.openxmlformats.org/officeDocument/2006/customXml" ds:itemID="{C4134FBF-6A31-435B-9064-C50C4A9504A1}"/>
</file>

<file path=customXml/itemProps4.xml><?xml version="1.0" encoding="utf-8"?>
<ds:datastoreItem xmlns:ds="http://schemas.openxmlformats.org/officeDocument/2006/customXml" ds:itemID="{E20CEEC0-2BBE-4DA2-8363-234397F9D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5</Pages>
  <Words>1437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Zilahi Péter</cp:lastModifiedBy>
  <cp:revision>363</cp:revision>
  <cp:lastPrinted>2020-09-09T06:06:00Z</cp:lastPrinted>
  <dcterms:created xsi:type="dcterms:W3CDTF">2020-09-04T10:49:00Z</dcterms:created>
  <dcterms:modified xsi:type="dcterms:W3CDTF">2022-08-29T22:47:00Z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