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C0E72" w:rsidRDefault="00034EEB" w:rsidP="0066620B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Általános információk:</w:t>
      </w:r>
    </w:p>
    <w:p w14:paraId="6F12C7AB" w14:textId="77777777" w:rsidR="002B3B18" w:rsidRPr="00EC0E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Tanterv: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E8115E" w:rsidRPr="00EC0E7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C0E72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EC0E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>ké</w:t>
      </w:r>
      <w:r w:rsidR="009061B9" w:rsidRPr="00EC0E72">
        <w:rPr>
          <w:rStyle w:val="None"/>
          <w:sz w:val="20"/>
          <w:szCs w:val="20"/>
          <w:lang w:val="hu-HU"/>
        </w:rPr>
        <w:t>p</w:t>
      </w:r>
      <w:r w:rsidRPr="00EC0E72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EC0E72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2B3B18" w:rsidRPr="00EC0E72">
        <w:rPr>
          <w:rStyle w:val="None"/>
          <w:sz w:val="20"/>
          <w:szCs w:val="20"/>
          <w:lang w:val="hu-HU"/>
        </w:rPr>
        <w:t>EP</w:t>
      </w:r>
      <w:r w:rsidR="00C93134" w:rsidRPr="00EC0E72">
        <w:rPr>
          <w:rStyle w:val="None"/>
          <w:sz w:val="20"/>
          <w:szCs w:val="20"/>
          <w:lang w:val="hu-HU"/>
        </w:rPr>
        <w:t>M032</w:t>
      </w:r>
      <w:r w:rsidR="002B3B18" w:rsidRPr="00EC0E72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2</w:t>
      </w:r>
      <w:r w:rsidR="00E8115E" w:rsidRPr="00EC0E72">
        <w:rPr>
          <w:rStyle w:val="None"/>
          <w:sz w:val="20"/>
          <w:szCs w:val="20"/>
          <w:lang w:val="hu-HU"/>
        </w:rPr>
        <w:t>/</w:t>
      </w:r>
      <w:r w:rsidR="00C93134" w:rsidRPr="00EC0E72">
        <w:rPr>
          <w:rStyle w:val="None"/>
          <w:sz w:val="20"/>
          <w:szCs w:val="20"/>
          <w:lang w:val="hu-HU"/>
        </w:rPr>
        <w:t>0</w:t>
      </w:r>
      <w:r w:rsidR="00E8115E" w:rsidRPr="00EC0E72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AA7EC0" w:rsidRPr="00EC0E72">
        <w:rPr>
          <w:rStyle w:val="None"/>
          <w:sz w:val="20"/>
          <w:szCs w:val="20"/>
          <w:lang w:val="hu-HU"/>
        </w:rPr>
        <w:t>félévközi jegy</w:t>
      </w:r>
      <w:r w:rsidR="00034EEB" w:rsidRPr="00EC0E72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EC0E7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C0E72">
        <w:rPr>
          <w:rStyle w:val="None"/>
          <w:b/>
          <w:bCs/>
          <w:sz w:val="20"/>
          <w:szCs w:val="20"/>
          <w:lang w:val="hu-HU"/>
        </w:rPr>
        <w:t>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C0E7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EC0E7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color w:val="000000" w:themeColor="text1"/>
        </w:rPr>
        <w:t>Tantárgy felelős:</w:t>
      </w:r>
      <w:r w:rsidR="00034EEB" w:rsidRPr="00EC0E72">
        <w:rPr>
          <w:rStyle w:val="None"/>
          <w:bCs/>
          <w:color w:val="000000" w:themeColor="text1"/>
        </w:rPr>
        <w:tab/>
      </w:r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EC0E72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C0E7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77777777" w:rsidR="00C93134" w:rsidRPr="00EC0E72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C0E72">
        <w:rPr>
          <w:rStyle w:val="None"/>
          <w:sz w:val="18"/>
          <w:szCs w:val="18"/>
        </w:rPr>
        <w:tab/>
      </w:r>
      <w:r w:rsidR="00C93134" w:rsidRPr="00EC0E72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C93134" w:rsidRPr="00EC0E72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C93134" w:rsidRPr="00EC0E72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7EF8A13A" w14:textId="048A9770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F5046" w:rsidRPr="00EC0E72">
        <w:rPr>
          <w:rStyle w:val="None"/>
          <w:b w:val="0"/>
          <w:sz w:val="18"/>
          <w:szCs w:val="18"/>
        </w:rPr>
        <w:t>A</w:t>
      </w:r>
      <w:r w:rsidRPr="00EC0E72">
        <w:rPr>
          <w:rStyle w:val="None"/>
          <w:b w:val="0"/>
          <w:sz w:val="18"/>
          <w:szCs w:val="18"/>
        </w:rPr>
        <w:t>-</w:t>
      </w:r>
      <w:r w:rsidR="002F5046" w:rsidRPr="00EC0E72">
        <w:rPr>
          <w:rStyle w:val="None"/>
          <w:b w:val="0"/>
          <w:sz w:val="18"/>
          <w:szCs w:val="18"/>
        </w:rPr>
        <w:t>018</w:t>
      </w:r>
    </w:p>
    <w:p w14:paraId="234E3CF6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72 503 650 / 23641</w:t>
      </w:r>
    </w:p>
    <w:p w14:paraId="14012A93" w14:textId="42C75D33" w:rsidR="00B14D53" w:rsidRPr="00EC0E72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C0E7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C0E7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C0E72">
        <w:rPr>
          <w:rStyle w:val="None"/>
          <w:b w:val="0"/>
          <w:bCs/>
        </w:rPr>
        <w:br w:type="page"/>
      </w:r>
    </w:p>
    <w:p w14:paraId="5A78B5BC" w14:textId="77777777" w:rsidR="001A5EFA" w:rsidRPr="00EC0E7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EC0E72" w:rsidRDefault="00034EEB" w:rsidP="00705DF3">
      <w:pPr>
        <w:pStyle w:val="Cmsor2"/>
        <w:jc w:val="both"/>
        <w:rPr>
          <w:lang w:val="hu-HU"/>
        </w:rPr>
      </w:pPr>
      <w:r w:rsidRPr="00EC0E72">
        <w:rPr>
          <w:lang w:val="hu-HU"/>
        </w:rPr>
        <w:t>Tárgyleírás</w:t>
      </w:r>
    </w:p>
    <w:p w14:paraId="7BEC7E0C" w14:textId="78561964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EC0E72" w:rsidRDefault="00171C3D" w:rsidP="00705DF3">
      <w:pPr>
        <w:pStyle w:val="Cmsor2"/>
        <w:jc w:val="both"/>
        <w:rPr>
          <w:lang w:val="hu-HU"/>
        </w:rPr>
      </w:pPr>
      <w:r w:rsidRPr="00EC0E72">
        <w:rPr>
          <w:rStyle w:val="None"/>
          <w:lang w:val="hu-HU"/>
        </w:rPr>
        <w:t>Oktatás célja</w:t>
      </w:r>
    </w:p>
    <w:p w14:paraId="4DCA7AB9" w14:textId="1B6BEFBF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EC0E72" w:rsidRDefault="00171C3D" w:rsidP="00705DF3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Tantárgy tartalma</w:t>
      </w:r>
    </w:p>
    <w:p w14:paraId="7F5CD1AD" w14:textId="5BAB648A" w:rsidR="00F84125" w:rsidRPr="00EC0E72" w:rsidRDefault="00F84125" w:rsidP="00F84125">
      <w:pPr>
        <w:rPr>
          <w:lang w:val="hu-HU"/>
        </w:rPr>
      </w:pPr>
    </w:p>
    <w:p w14:paraId="2CFC80DE" w14:textId="77777777" w:rsidR="00F67FC0" w:rsidRPr="00EC0E72" w:rsidRDefault="00F67FC0" w:rsidP="00F67FC0">
      <w:pPr>
        <w:rPr>
          <w:sz w:val="20"/>
          <w:lang w:val="hu-HU"/>
        </w:rPr>
      </w:pPr>
      <w:r w:rsidRPr="00EC0E72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EC0E72">
        <w:rPr>
          <w:sz w:val="20"/>
          <w:lang w:val="hu-HU"/>
        </w:rPr>
        <w:t>tartalmilag</w:t>
      </w:r>
      <w:proofErr w:type="spellEnd"/>
      <w:r w:rsidRPr="00EC0E72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EC0E72">
        <w:rPr>
          <w:sz w:val="20"/>
          <w:lang w:val="hu-HU"/>
        </w:rPr>
        <w:t>Remote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Sensing</w:t>
      </w:r>
      <w:proofErr w:type="spellEnd"/>
      <w:r w:rsidRPr="00EC0E72">
        <w:rPr>
          <w:sz w:val="20"/>
          <w:lang w:val="hu-HU"/>
        </w:rPr>
        <w:t xml:space="preserve">) a térinformatika (GIS - </w:t>
      </w:r>
      <w:proofErr w:type="spellStart"/>
      <w:r w:rsidRPr="00EC0E72">
        <w:rPr>
          <w:sz w:val="20"/>
          <w:lang w:val="hu-HU"/>
        </w:rPr>
        <w:t>Geographical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Modeling</w:t>
      </w:r>
      <w:proofErr w:type="spellEnd"/>
      <w:r w:rsidRPr="00EC0E72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EC0E72" w:rsidRDefault="00034EEB" w:rsidP="0066620B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Számo</w:t>
      </w:r>
      <w:r w:rsidR="00171C3D" w:rsidRPr="00EC0E72">
        <w:rPr>
          <w:rStyle w:val="None"/>
          <w:lang w:val="hu-HU"/>
        </w:rPr>
        <w:t>nkérési és értékelési rendszere</w:t>
      </w:r>
    </w:p>
    <w:p w14:paraId="50381AB3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13652FCE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E79F18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FCF2A77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</w:t>
      </w:r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tagadható meg hiányzás miatt, ha nappali tagozaton egy tantárgy esetén a tantárgyi tematikában előirányzott foglalkozások több mint 30%-</w:t>
      </w:r>
      <w:proofErr w:type="spellStart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99D13C2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A0BF57C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D56133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FFEC27C" w14:textId="77777777" w:rsidR="00112AF0" w:rsidRPr="006E2F56" w:rsidRDefault="00112AF0" w:rsidP="00112AF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B77EA8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6D5B4B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585417B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12AF0" w:rsidRPr="006E2F56" w14:paraId="7D78B9CF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E047F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9F4723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790319" w14:textId="77777777" w:rsidR="00112AF0" w:rsidRPr="006E2F56" w:rsidRDefault="00112AF0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112AF0" w:rsidRPr="006E2F56" w14:paraId="799FC2D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7D3156" w14:textId="77777777" w:rsidR="00112AF0" w:rsidRPr="006E2F56" w:rsidRDefault="00112AF0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DA82E4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DC25B7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0103428D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1CB96A" w14:textId="77777777" w:rsidR="00112AF0" w:rsidRPr="006E2F56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021F6D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E7C9101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D3CF98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CFDA5A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F88A4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DCDE7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2C4F68ED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D7922F0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B3E3F09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4FAD7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7017B0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7EB04A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6E1E806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1451E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343544E0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008F5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6884990F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41F0D09B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7FA353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11A978E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(15.hét péntek 12.00-ig) akkor -&gt;</w:t>
      </w:r>
    </w:p>
    <w:p w14:paraId="2D8FEF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F3AE1E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706B5AA9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181F436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5182AE55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1D66D03E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0C4F9A71" w14:textId="77777777" w:rsidR="00112AF0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4E49234" w14:textId="77777777" w:rsidR="00112AF0" w:rsidRDefault="00112AF0" w:rsidP="00112AF0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C9B4BA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8270342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12AF0" w14:paraId="285A3FDC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E3F4" w14:textId="77777777" w:rsidR="00112AF0" w:rsidRDefault="00112AF0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D7A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FE3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F4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4D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19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112AF0" w14:paraId="7A761BCA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405" w14:textId="77777777" w:rsidR="00112AF0" w:rsidRDefault="00112AF0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470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EC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2CD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2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6B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112AF0" w14:paraId="79980150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F02" w14:textId="77777777" w:rsidR="00112AF0" w:rsidRDefault="00112AF0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7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40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20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D1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E30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77777777" w:rsidR="00034EEB" w:rsidRPr="00EC0E7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EC0E72">
        <w:rPr>
          <w:rStyle w:val="None"/>
          <w:lang w:val="hu-HU"/>
        </w:rPr>
        <w:t>Kötelező irodalom</w:t>
      </w:r>
    </w:p>
    <w:p w14:paraId="48A43E35" w14:textId="6E981EC3" w:rsidR="00705DF3" w:rsidRPr="00EC0E7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 xml:space="preserve">Órai jegyzetek, </w:t>
      </w:r>
      <w:r w:rsidR="005A0A28" w:rsidRPr="00EC0E72">
        <w:rPr>
          <w:rStyle w:val="None"/>
          <w:sz w:val="20"/>
          <w:szCs w:val="20"/>
          <w:lang w:val="hu-HU"/>
        </w:rPr>
        <w:t>prezentációk</w:t>
      </w:r>
    </w:p>
    <w:p w14:paraId="5FF362A0" w14:textId="77777777" w:rsidR="00705DF3" w:rsidRPr="00EC0E7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2DCA61C3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[1.]</w:t>
      </w:r>
      <w:r w:rsidRPr="00EC0E72">
        <w:rPr>
          <w:sz w:val="20"/>
          <w:lang w:val="hu-HU"/>
        </w:rPr>
        <w:tab/>
        <w:t>Lechner Tudásközpont – BIM Kézikönyv</w:t>
      </w:r>
    </w:p>
    <w:p w14:paraId="481546D6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[2.]</w:t>
      </w:r>
      <w:r w:rsidRPr="00EC0E72">
        <w:rPr>
          <w:sz w:val="20"/>
          <w:lang w:val="hu-HU"/>
        </w:rPr>
        <w:tab/>
        <w:t xml:space="preserve">BIM </w:t>
      </w:r>
      <w:proofErr w:type="spellStart"/>
      <w:r w:rsidRPr="00EC0E72">
        <w:rPr>
          <w:sz w:val="20"/>
          <w:lang w:val="hu-HU"/>
        </w:rPr>
        <w:t>Guidelines</w:t>
      </w:r>
      <w:proofErr w:type="spellEnd"/>
    </w:p>
    <w:p w14:paraId="734B6724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[3.]</w:t>
      </w:r>
      <w:r w:rsidRPr="00EC0E72">
        <w:rPr>
          <w:sz w:val="20"/>
          <w:lang w:val="hu-HU"/>
        </w:rPr>
        <w:tab/>
        <w:t xml:space="preserve">EU BIM </w:t>
      </w:r>
      <w:proofErr w:type="spellStart"/>
      <w:r w:rsidRPr="00EC0E72">
        <w:rPr>
          <w:sz w:val="20"/>
          <w:lang w:val="hu-HU"/>
        </w:rPr>
        <w:t>Handbook</w:t>
      </w:r>
      <w:proofErr w:type="spellEnd"/>
    </w:p>
    <w:p w14:paraId="62696FFF" w14:textId="77777777" w:rsidR="00FD22C5" w:rsidRPr="00EC0E72" w:rsidRDefault="00FD22C5" w:rsidP="00862B15">
      <w:pPr>
        <w:pStyle w:val="Cmsor2"/>
        <w:jc w:val="both"/>
        <w:rPr>
          <w:rStyle w:val="None"/>
          <w:lang w:val="hu-HU"/>
        </w:rPr>
      </w:pPr>
    </w:p>
    <w:p w14:paraId="7AA8EDE2" w14:textId="2CA5743F" w:rsidR="00171C3D" w:rsidRPr="00EC0E72" w:rsidRDefault="00171C3D" w:rsidP="00862B15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Oktatási módszer</w:t>
      </w:r>
    </w:p>
    <w:p w14:paraId="3DBAF2BC" w14:textId="2F11AD01" w:rsidR="00171C3D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EC0E72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EC0E7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EC0E72" w:rsidRDefault="00A10E47" w:rsidP="00A10E47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lastRenderedPageBreak/>
        <w:t>Részletes tantárgyi program és követelmények</w:t>
      </w:r>
    </w:p>
    <w:p w14:paraId="596CD9CB" w14:textId="63469AEA" w:rsidR="00A10E47" w:rsidRDefault="00415726" w:rsidP="00CF11AD">
      <w:pPr>
        <w:pStyle w:val="Cmsor2"/>
        <w:rPr>
          <w:lang w:val="hu-HU"/>
        </w:rPr>
      </w:pPr>
      <w:r w:rsidRPr="00EC0E72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18438C" w:rsidRPr="0024517E" w14:paraId="0BEF4D2E" w14:textId="77777777" w:rsidTr="0063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3868D80" w14:textId="77777777" w:rsidR="0018438C" w:rsidRPr="0024517E" w:rsidRDefault="0018438C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24517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18438C" w:rsidRPr="0024517E" w14:paraId="40AEF50D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70A3EA" w14:textId="77777777" w:rsidR="0018438C" w:rsidRPr="0024517E" w:rsidRDefault="0018438C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A4D4FC7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2FA643A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AE3E43B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3B77922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8438C" w:rsidRPr="0024517E" w14:paraId="3333489B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FBDC8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348C51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BEFD1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FF67F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7445310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0C81C09F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1753A33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4692D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7C138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6F31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A7D42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D0C349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C743F0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86468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UAS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4C5195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27EDF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29FE43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5985CBE9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4A868E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18DF88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Térinformatika, távérzékelés, 3D pontfelhők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445E7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E8D10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A7AC32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D35CBD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CEC8A00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77127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0C51C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AACE8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C225E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8DAE164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DAC42A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A441CA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7CEDFA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25294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E6F1E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5F9BD649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0059532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3946C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E03AF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C028EB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EE78C5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5933D56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789B9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6C1DB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77D71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83296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7458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1708B58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A4D84C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0A9D1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39987A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9B7CC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0EACD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3B8C6CE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429C414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5415A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47BC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FFED9B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4B4C3E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A72EE9C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AFB656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F2D17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5B96DC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B71F5B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3AD10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7D65D791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638BF7F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17496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6794D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6AEB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29607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115DA3D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70BD414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D3ED97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központ látogatás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8A0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121604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E391D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7CB68656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064442E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986BF5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72684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173034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A10E8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18438C" w14:paraId="2194E70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4C8DC7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E7BA92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ED647C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34A837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25FE2D" w14:textId="77777777" w:rsidR="0018438C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6B1EBE9" w14:textId="63ADC12F" w:rsidR="0018438C" w:rsidRDefault="0018438C" w:rsidP="0018438C">
      <w:pPr>
        <w:rPr>
          <w:lang w:val="hu-HU"/>
        </w:rPr>
      </w:pPr>
    </w:p>
    <w:p w14:paraId="172C3CC0" w14:textId="2348322C" w:rsidR="00B43024" w:rsidRPr="00EC0E72" w:rsidRDefault="00B43024" w:rsidP="00B43024">
      <w:pPr>
        <w:rPr>
          <w:lang w:val="hu-HU"/>
        </w:rPr>
      </w:pPr>
    </w:p>
    <w:p w14:paraId="17236167" w14:textId="1D1503CC" w:rsidR="00761C39" w:rsidRPr="00EC0E7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EC0E7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C0E72">
        <w:rPr>
          <w:rStyle w:val="None"/>
          <w:bCs/>
          <w:sz w:val="20"/>
          <w:szCs w:val="20"/>
          <w:lang w:val="hu-HU"/>
        </w:rPr>
        <w:t>,</w:t>
      </w:r>
      <w:r w:rsidR="00A07A79" w:rsidRPr="00EC0E72">
        <w:rPr>
          <w:rStyle w:val="None"/>
          <w:bCs/>
          <w:sz w:val="20"/>
          <w:szCs w:val="20"/>
          <w:lang w:val="hu-HU"/>
        </w:rPr>
        <w:t xml:space="preserve"> az oktatót,</w:t>
      </w:r>
      <w:r w:rsidRPr="00EC0E72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7018C38B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>Pécs, 202</w:t>
      </w:r>
      <w:r w:rsidR="000868CC">
        <w:rPr>
          <w:rStyle w:val="None"/>
          <w:bCs/>
          <w:sz w:val="20"/>
          <w:szCs w:val="20"/>
          <w:lang w:val="hu-HU"/>
        </w:rPr>
        <w:t>2</w:t>
      </w:r>
      <w:r w:rsidRPr="00EC0E72">
        <w:rPr>
          <w:rStyle w:val="None"/>
          <w:bCs/>
          <w:sz w:val="20"/>
          <w:szCs w:val="20"/>
          <w:lang w:val="hu-HU"/>
        </w:rPr>
        <w:t>.08.</w:t>
      </w:r>
      <w:r w:rsidR="000868CC">
        <w:rPr>
          <w:rStyle w:val="None"/>
          <w:bCs/>
          <w:sz w:val="20"/>
          <w:szCs w:val="20"/>
          <w:lang w:val="hu-HU"/>
        </w:rPr>
        <w:t>30</w:t>
      </w:r>
      <w:r w:rsidRPr="00EC0E72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761C39" w:rsidRPr="00EC0E72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EC0E72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EC0E72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BA2D5A" w:rsidRPr="00EC0E72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EC0E72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EC0E72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BBFD2F" w:rsidR="00321A04" w:rsidRPr="00EC0E72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0E72">
      <w:rPr>
        <w:color w:val="auto"/>
        <w:sz w:val="16"/>
        <w:szCs w:val="16"/>
      </w:rPr>
      <w:t>Pécsi Tudományegyetem</w:t>
    </w:r>
    <w:r w:rsidRPr="00EC0E72">
      <w:rPr>
        <w:b/>
        <w:color w:val="auto"/>
        <w:sz w:val="16"/>
        <w:szCs w:val="16"/>
      </w:rPr>
      <w:t xml:space="preserve"> </w:t>
    </w:r>
    <w:r w:rsidRPr="00EC0E72">
      <w:rPr>
        <w:b/>
        <w:color w:val="auto"/>
        <w:sz w:val="16"/>
        <w:szCs w:val="16"/>
      </w:rPr>
      <w:br/>
      <w:t xml:space="preserve">Műszaki és Informatikai Kar </w:t>
    </w:r>
    <w:r w:rsidRPr="00EC0E72">
      <w:rPr>
        <w:color w:val="auto"/>
        <w:sz w:val="16"/>
        <w:szCs w:val="16"/>
      </w:rPr>
      <w:t>- Építész Szakmai Intézet</w:t>
    </w:r>
    <w:r w:rsidRPr="00EC0E72">
      <w:rPr>
        <w:b/>
        <w:color w:val="808080" w:themeColor="background1" w:themeShade="80"/>
        <w:sz w:val="16"/>
        <w:szCs w:val="16"/>
      </w:rPr>
      <w:t xml:space="preserve"> </w:t>
    </w:r>
    <w:r w:rsidRPr="00EC0E72">
      <w:rPr>
        <w:b/>
        <w:color w:val="808080" w:themeColor="background1" w:themeShade="80"/>
        <w:sz w:val="16"/>
        <w:szCs w:val="16"/>
      </w:rPr>
      <w:br/>
    </w:r>
    <w:r w:rsidRPr="00EC0E72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C0E72">
      <w:rPr>
        <w:b/>
        <w:color w:val="499BC9" w:themeColor="accent1"/>
        <w:sz w:val="14"/>
        <w:szCs w:val="14"/>
      </w:rPr>
      <w:t>|  telefon</w:t>
    </w:r>
    <w:proofErr w:type="gramEnd"/>
    <w:r w:rsidRPr="00EC0E72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C0E72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C0E72">
      <w:rPr>
        <w:b/>
        <w:color w:val="499BC9" w:themeColor="accent1"/>
        <w:sz w:val="14"/>
        <w:szCs w:val="14"/>
      </w:rPr>
      <w:t xml:space="preserve"> | </w:t>
    </w:r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C0E72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color w:val="auto"/>
        <w:sz w:val="14"/>
        <w:szCs w:val="14"/>
        <w:u w:val="none"/>
      </w:rPr>
      <w:fldChar w:fldCharType="begin"/>
    </w:r>
    <w:r w:rsidRPr="00EC0E72">
      <w:rPr>
        <w:rStyle w:val="Hyperlink0"/>
        <w:color w:val="auto"/>
        <w:sz w:val="14"/>
        <w:szCs w:val="14"/>
        <w:u w:val="none"/>
      </w:rPr>
      <w:instrText>PAGE   \* MERGEFORMAT</w:instrText>
    </w:r>
    <w:r w:rsidRPr="00EC0E72">
      <w:rPr>
        <w:rStyle w:val="Hyperlink0"/>
        <w:color w:val="auto"/>
        <w:sz w:val="14"/>
        <w:szCs w:val="14"/>
        <w:u w:val="none"/>
      </w:rPr>
      <w:fldChar w:fldCharType="separate"/>
    </w:r>
    <w:r w:rsidR="00263EC0" w:rsidRPr="00EC0E72">
      <w:rPr>
        <w:rStyle w:val="Hyperlink0"/>
        <w:noProof/>
        <w:color w:val="auto"/>
        <w:sz w:val="14"/>
        <w:szCs w:val="14"/>
        <w:u w:val="none"/>
      </w:rPr>
      <w:t>1</w:t>
    </w:r>
    <w:r w:rsidRPr="00EC0E72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ÉPÍTÉSZMÉRNÖKI OSZTATLAN MSC, ÉPÍTŐMŰVÉSZ </w:t>
    </w:r>
    <w:r w:rsidR="00C93134" w:rsidRPr="00EC0E72">
      <w:rPr>
        <w:lang w:val="hu-HU"/>
      </w:rPr>
      <w:t>M</w:t>
    </w:r>
    <w:r w:rsidRPr="00EC0E72">
      <w:rPr>
        <w:lang w:val="hu-HU"/>
      </w:rPr>
      <w:t xml:space="preserve">A, ÉPÍTÉSZMÉRNÖKI </w:t>
    </w:r>
    <w:r w:rsidR="00C93134" w:rsidRPr="00EC0E72">
      <w:rPr>
        <w:lang w:val="hu-HU"/>
      </w:rPr>
      <w:t>M</w:t>
    </w:r>
    <w:r w:rsidRPr="00EC0E72">
      <w:rPr>
        <w:lang w:val="hu-HU"/>
      </w:rPr>
      <w:t>SC</w:t>
    </w:r>
  </w:p>
  <w:p w14:paraId="53370EA0" w14:textId="65D69246" w:rsidR="00321A04" w:rsidRPr="00EC0E72" w:rsidRDefault="00C93134" w:rsidP="00034EEB">
    <w:pPr>
      <w:pStyle w:val="TEMATIKAFEJLC-LBLC"/>
      <w:rPr>
        <w:lang w:val="hu-HU"/>
      </w:rPr>
    </w:pPr>
    <w:r w:rsidRPr="00EC0E72">
      <w:rPr>
        <w:lang w:val="hu-HU"/>
      </w:rPr>
      <w:t>Digitális prezentáció</w:t>
    </w:r>
    <w:r w:rsidR="00321A04" w:rsidRPr="00EC0E72">
      <w:rPr>
        <w:lang w:val="hu-HU"/>
      </w:rPr>
      <w:t>.</w:t>
    </w:r>
    <w:r w:rsidR="00321A04" w:rsidRPr="00EC0E72">
      <w:rPr>
        <w:lang w:val="hu-HU"/>
      </w:rPr>
      <w:tab/>
    </w:r>
    <w:r w:rsidR="00321A04" w:rsidRPr="00EC0E72">
      <w:rPr>
        <w:lang w:val="hu-HU"/>
      </w:rPr>
      <w:tab/>
      <w:t>tantárgyi tematika</w:t>
    </w:r>
  </w:p>
  <w:p w14:paraId="2ECE5AA3" w14:textId="1127A72C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>tantárgy-kód: EP</w:t>
    </w:r>
    <w:r w:rsidR="00C93134" w:rsidRPr="00EC0E72">
      <w:rPr>
        <w:lang w:val="hu-HU"/>
      </w:rPr>
      <w:t>M032</w:t>
    </w:r>
    <w:r w:rsidRPr="00EC0E72">
      <w:rPr>
        <w:lang w:val="hu-HU"/>
      </w:rPr>
      <w:t>MN</w:t>
    </w:r>
    <w:r w:rsidRPr="00EC0E72">
      <w:rPr>
        <w:lang w:val="hu-HU"/>
      </w:rPr>
      <w:tab/>
    </w:r>
    <w:r w:rsidRPr="00EC0E72">
      <w:rPr>
        <w:lang w:val="hu-HU"/>
      </w:rPr>
      <w:tab/>
      <w:t xml:space="preserve">előadás: </w:t>
    </w:r>
    <w:proofErr w:type="gramStart"/>
    <w:r w:rsidR="00C93134" w:rsidRPr="00EC0E72">
      <w:rPr>
        <w:lang w:val="hu-HU"/>
      </w:rPr>
      <w:t>Péntek,</w:t>
    </w:r>
    <w:proofErr w:type="gramEnd"/>
    <w:r w:rsidR="00C93134" w:rsidRPr="00EC0E72">
      <w:rPr>
        <w:lang w:val="hu-HU"/>
      </w:rPr>
      <w:t xml:space="preserve"> 15:00-16:30</w:t>
    </w:r>
  </w:p>
  <w:p w14:paraId="5FA1F5CD" w14:textId="1204B50E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Szemeszter: </w:t>
    </w:r>
    <w:r w:rsidR="00C93134" w:rsidRPr="00EC0E72">
      <w:rPr>
        <w:lang w:val="hu-HU"/>
      </w:rPr>
      <w:t>ősz</w:t>
    </w:r>
    <w:r w:rsidRPr="00EC0E72">
      <w:rPr>
        <w:lang w:val="hu-HU"/>
      </w:rPr>
      <w:tab/>
    </w:r>
    <w:r w:rsidRPr="00EC0E72">
      <w:rPr>
        <w:lang w:val="hu-HU"/>
      </w:rPr>
      <w:tab/>
      <w:t>Helyszín: PTE MIK, A</w:t>
    </w:r>
    <w:r w:rsidR="00C93134" w:rsidRPr="00EC0E72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8501459">
    <w:abstractNumId w:val="17"/>
  </w:num>
  <w:num w:numId="2" w16cid:durableId="698699615">
    <w:abstractNumId w:val="12"/>
  </w:num>
  <w:num w:numId="3" w16cid:durableId="1522747236">
    <w:abstractNumId w:val="15"/>
  </w:num>
  <w:num w:numId="4" w16cid:durableId="42170488">
    <w:abstractNumId w:val="16"/>
  </w:num>
  <w:num w:numId="5" w16cid:durableId="1398018293">
    <w:abstractNumId w:val="1"/>
  </w:num>
  <w:num w:numId="6" w16cid:durableId="1546721758">
    <w:abstractNumId w:val="0"/>
  </w:num>
  <w:num w:numId="7" w16cid:durableId="464204029">
    <w:abstractNumId w:val="6"/>
  </w:num>
  <w:num w:numId="8" w16cid:durableId="860972043">
    <w:abstractNumId w:val="13"/>
  </w:num>
  <w:num w:numId="9" w16cid:durableId="725565933">
    <w:abstractNumId w:val="23"/>
  </w:num>
  <w:num w:numId="10" w16cid:durableId="628628603">
    <w:abstractNumId w:val="19"/>
  </w:num>
  <w:num w:numId="11" w16cid:durableId="1515220458">
    <w:abstractNumId w:val="2"/>
  </w:num>
  <w:num w:numId="12" w16cid:durableId="1547795389">
    <w:abstractNumId w:val="4"/>
  </w:num>
  <w:num w:numId="13" w16cid:durableId="1426459666">
    <w:abstractNumId w:val="21"/>
  </w:num>
  <w:num w:numId="14" w16cid:durableId="839084465">
    <w:abstractNumId w:val="9"/>
  </w:num>
  <w:num w:numId="15" w16cid:durableId="1652522919">
    <w:abstractNumId w:val="24"/>
  </w:num>
  <w:num w:numId="16" w16cid:durableId="1880848633">
    <w:abstractNumId w:val="8"/>
  </w:num>
  <w:num w:numId="17" w16cid:durableId="1837570690">
    <w:abstractNumId w:val="22"/>
  </w:num>
  <w:num w:numId="18" w16cid:durableId="1403062501">
    <w:abstractNumId w:val="14"/>
  </w:num>
  <w:num w:numId="19" w16cid:durableId="1703902134">
    <w:abstractNumId w:val="11"/>
  </w:num>
  <w:num w:numId="20" w16cid:durableId="1523395266">
    <w:abstractNumId w:val="7"/>
  </w:num>
  <w:num w:numId="21" w16cid:durableId="978270114">
    <w:abstractNumId w:val="5"/>
  </w:num>
  <w:num w:numId="22" w16cid:durableId="1581062318">
    <w:abstractNumId w:val="10"/>
  </w:num>
  <w:num w:numId="23" w16cid:durableId="2109619526">
    <w:abstractNumId w:val="3"/>
  </w:num>
  <w:num w:numId="24" w16cid:durableId="1939480790">
    <w:abstractNumId w:val="20"/>
  </w:num>
  <w:num w:numId="25" w16cid:durableId="5114526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868CC"/>
    <w:rsid w:val="00096F13"/>
    <w:rsid w:val="000C75CB"/>
    <w:rsid w:val="000D279A"/>
    <w:rsid w:val="000E3296"/>
    <w:rsid w:val="000E4182"/>
    <w:rsid w:val="000F51CB"/>
    <w:rsid w:val="00112AF0"/>
    <w:rsid w:val="00116A4D"/>
    <w:rsid w:val="00134333"/>
    <w:rsid w:val="00150DFC"/>
    <w:rsid w:val="00152AEC"/>
    <w:rsid w:val="00156833"/>
    <w:rsid w:val="00171C3D"/>
    <w:rsid w:val="0018438C"/>
    <w:rsid w:val="001A5AA5"/>
    <w:rsid w:val="001A5EFA"/>
    <w:rsid w:val="001A65E0"/>
    <w:rsid w:val="001A6BD4"/>
    <w:rsid w:val="001C3420"/>
    <w:rsid w:val="001C4011"/>
    <w:rsid w:val="001C78E1"/>
    <w:rsid w:val="0024327F"/>
    <w:rsid w:val="0024517E"/>
    <w:rsid w:val="00263EC0"/>
    <w:rsid w:val="002667F9"/>
    <w:rsid w:val="0027665A"/>
    <w:rsid w:val="002B3B18"/>
    <w:rsid w:val="002E6C97"/>
    <w:rsid w:val="002F5046"/>
    <w:rsid w:val="00321A04"/>
    <w:rsid w:val="00326ED0"/>
    <w:rsid w:val="0033777B"/>
    <w:rsid w:val="00355DE4"/>
    <w:rsid w:val="00364195"/>
    <w:rsid w:val="00366158"/>
    <w:rsid w:val="003A12DD"/>
    <w:rsid w:val="003A67F7"/>
    <w:rsid w:val="003C5E11"/>
    <w:rsid w:val="003D33E7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B14D53"/>
    <w:rsid w:val="00B274E1"/>
    <w:rsid w:val="00B43024"/>
    <w:rsid w:val="00B51660"/>
    <w:rsid w:val="00B55307"/>
    <w:rsid w:val="00B641FA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D078E8"/>
    <w:rsid w:val="00D14184"/>
    <w:rsid w:val="00D46181"/>
    <w:rsid w:val="00D56106"/>
    <w:rsid w:val="00D7124E"/>
    <w:rsid w:val="00D74C06"/>
    <w:rsid w:val="00DB40B6"/>
    <w:rsid w:val="00DB7D8F"/>
    <w:rsid w:val="00DC2A31"/>
    <w:rsid w:val="00DC7DB0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C0E72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A393F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11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184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12F3C-3A91-4049-A561-B889257B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74A11-372E-4A03-9137-ADA636420D93}"/>
</file>

<file path=customXml/itemProps3.xml><?xml version="1.0" encoding="utf-8"?>
<ds:datastoreItem xmlns:ds="http://schemas.openxmlformats.org/officeDocument/2006/customXml" ds:itemID="{1761DCC8-55E0-4E52-AF5A-163384A92130}"/>
</file>

<file path=customXml/itemProps4.xml><?xml version="1.0" encoding="utf-8"?>
<ds:datastoreItem xmlns:ds="http://schemas.openxmlformats.org/officeDocument/2006/customXml" ds:itemID="{C10C77E2-DD2A-4EC2-A85D-3B6320C3F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2</cp:revision>
  <cp:lastPrinted>2021-09-08T10:46:00Z</cp:lastPrinted>
  <dcterms:created xsi:type="dcterms:W3CDTF">2022-09-05T13:22:00Z</dcterms:created>
  <dcterms:modified xsi:type="dcterms:W3CDTF">2022-09-05T13:22:00Z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