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C47EE4" w:rsidRDefault="00034EEB" w:rsidP="0066620B">
      <w:pPr>
        <w:pStyle w:val="Cmsor1"/>
        <w:jc w:val="both"/>
        <w:rPr>
          <w:rStyle w:val="None"/>
        </w:rPr>
      </w:pPr>
      <w:r w:rsidRPr="00C47EE4">
        <w:rPr>
          <w:rStyle w:val="None"/>
        </w:rPr>
        <w:t>Általános információk:</w:t>
      </w:r>
    </w:p>
    <w:p w14:paraId="6F12C7AB" w14:textId="1D7B0408" w:rsidR="002B3B18" w:rsidRPr="00C47EE4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C47EE4">
        <w:rPr>
          <w:rStyle w:val="None"/>
          <w:b/>
          <w:bCs/>
          <w:sz w:val="20"/>
          <w:szCs w:val="20"/>
          <w:lang w:val="hu-HU"/>
        </w:rPr>
        <w:t>Tanterv:</w:t>
      </w:r>
      <w:r w:rsidRPr="00C47EE4">
        <w:rPr>
          <w:rStyle w:val="None"/>
          <w:b/>
          <w:bCs/>
          <w:sz w:val="20"/>
          <w:szCs w:val="20"/>
          <w:lang w:val="hu-HU"/>
        </w:rPr>
        <w:tab/>
      </w:r>
      <w:proofErr w:type="gramStart"/>
      <w:r w:rsidR="00A272ED">
        <w:rPr>
          <w:rStyle w:val="None"/>
          <w:sz w:val="20"/>
          <w:szCs w:val="20"/>
          <w:lang w:val="hu-HU"/>
        </w:rPr>
        <w:t xml:space="preserve">Építőművész </w:t>
      </w:r>
      <w:r w:rsidR="00E8115E" w:rsidRPr="00C47EE4">
        <w:rPr>
          <w:rStyle w:val="None"/>
          <w:sz w:val="20"/>
          <w:szCs w:val="20"/>
          <w:lang w:val="hu-HU"/>
        </w:rPr>
        <w:t xml:space="preserve"> Mesterképzési</w:t>
      </w:r>
      <w:proofErr w:type="gramEnd"/>
      <w:r w:rsidR="00E8115E" w:rsidRPr="00C47EE4">
        <w:rPr>
          <w:rStyle w:val="None"/>
          <w:sz w:val="20"/>
          <w:szCs w:val="20"/>
          <w:lang w:val="hu-HU"/>
        </w:rPr>
        <w:t xml:space="preserve"> Szak</w:t>
      </w:r>
      <w:r w:rsidR="002B3B18" w:rsidRPr="00C47EE4">
        <w:rPr>
          <w:rStyle w:val="None"/>
          <w:sz w:val="20"/>
          <w:szCs w:val="20"/>
          <w:lang w:val="hu-HU"/>
        </w:rPr>
        <w:t xml:space="preserve">, </w:t>
      </w:r>
    </w:p>
    <w:p w14:paraId="589652AF" w14:textId="5FD2F9D7" w:rsidR="00714872" w:rsidRPr="00C47EE4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C47EE4">
        <w:rPr>
          <w:rStyle w:val="None"/>
          <w:sz w:val="20"/>
          <w:szCs w:val="20"/>
          <w:lang w:val="hu-HU"/>
        </w:rPr>
        <w:tab/>
      </w:r>
      <w:r w:rsidR="00A272ED">
        <w:rPr>
          <w:rStyle w:val="None"/>
          <w:sz w:val="20"/>
          <w:szCs w:val="20"/>
          <w:lang w:val="hu-HU"/>
        </w:rPr>
        <w:t>Ipari termék- és formatervező</w:t>
      </w:r>
      <w:r w:rsidRPr="00C47EE4">
        <w:rPr>
          <w:rStyle w:val="None"/>
          <w:sz w:val="20"/>
          <w:szCs w:val="20"/>
          <w:lang w:val="hu-HU"/>
        </w:rPr>
        <w:t xml:space="preserve"> alapké</w:t>
      </w:r>
      <w:r w:rsidR="00A272ED">
        <w:rPr>
          <w:rStyle w:val="None"/>
          <w:sz w:val="20"/>
          <w:szCs w:val="20"/>
          <w:lang w:val="hu-HU"/>
        </w:rPr>
        <w:t>p</w:t>
      </w:r>
      <w:r w:rsidRPr="00C47EE4">
        <w:rPr>
          <w:rStyle w:val="None"/>
          <w:sz w:val="20"/>
          <w:szCs w:val="20"/>
          <w:lang w:val="hu-HU"/>
        </w:rPr>
        <w:t>zési szak</w:t>
      </w:r>
    </w:p>
    <w:p w14:paraId="19EEEF8C" w14:textId="23E023C6" w:rsidR="009063FE" w:rsidRPr="00C47EE4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C47EE4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C47EE4">
        <w:rPr>
          <w:rStyle w:val="None"/>
          <w:b/>
          <w:bCs/>
          <w:sz w:val="20"/>
          <w:szCs w:val="20"/>
          <w:lang w:val="hu-HU"/>
        </w:rPr>
        <w:tab/>
      </w:r>
      <w:r w:rsidR="0036743F">
        <w:rPr>
          <w:rStyle w:val="None"/>
          <w:b/>
          <w:bCs/>
          <w:smallCaps/>
          <w:sz w:val="33"/>
          <w:szCs w:val="33"/>
          <w:lang w:val="hu-HU"/>
        </w:rPr>
        <w:t>Alkalmazott vizuális ismeretek 3</w:t>
      </w:r>
      <w:r w:rsidR="00E8115E" w:rsidRPr="00C47EE4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7E689DE1" w14:textId="5D8D0139" w:rsidR="00034EEB" w:rsidRPr="00C47EE4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C47EE4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C47EE4">
        <w:rPr>
          <w:rStyle w:val="None"/>
          <w:b/>
          <w:bCs/>
          <w:sz w:val="20"/>
          <w:szCs w:val="20"/>
          <w:lang w:val="hu-HU"/>
        </w:rPr>
        <w:tab/>
      </w:r>
      <w:r w:rsidR="00F61E00" w:rsidRPr="00C47EE4"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  <w:lang w:val="hu-HU"/>
        </w:rPr>
        <w:t>EPE</w:t>
      </w:r>
      <w:r w:rsidR="00A272ED"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  <w:lang w:val="hu-HU"/>
        </w:rPr>
        <w:t>017</w:t>
      </w:r>
      <w:r w:rsidR="00F61E00" w:rsidRPr="00C47EE4"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  <w:lang w:val="hu-HU"/>
        </w:rPr>
        <w:t>MN</w:t>
      </w:r>
      <w:r w:rsidR="005A139E"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  <w:lang w:val="hu-HU"/>
        </w:rPr>
        <w:t>-LA-01</w:t>
      </w:r>
    </w:p>
    <w:p w14:paraId="0E7DC0A5" w14:textId="6C818D44" w:rsidR="009063FE" w:rsidRPr="00C47EE4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C47EE4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C47EE4">
        <w:rPr>
          <w:rStyle w:val="None"/>
          <w:b/>
          <w:bCs/>
          <w:sz w:val="20"/>
          <w:szCs w:val="20"/>
          <w:lang w:val="hu-HU"/>
        </w:rPr>
        <w:tab/>
      </w:r>
      <w:r w:rsidR="00F61E00" w:rsidRPr="00C47EE4">
        <w:rPr>
          <w:rStyle w:val="None"/>
          <w:sz w:val="20"/>
          <w:szCs w:val="20"/>
          <w:lang w:val="hu-HU"/>
        </w:rPr>
        <w:t>3</w:t>
      </w:r>
    </w:p>
    <w:p w14:paraId="09542FD2" w14:textId="4525488D" w:rsidR="009063FE" w:rsidRPr="00C47EE4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C47EE4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C47EE4">
        <w:rPr>
          <w:rStyle w:val="None"/>
          <w:b/>
          <w:bCs/>
          <w:sz w:val="20"/>
          <w:szCs w:val="20"/>
          <w:lang w:val="hu-HU"/>
        </w:rPr>
        <w:tab/>
      </w:r>
      <w:r w:rsidR="00F61E00" w:rsidRPr="00C47EE4">
        <w:rPr>
          <w:rStyle w:val="None"/>
          <w:sz w:val="20"/>
          <w:szCs w:val="20"/>
          <w:lang w:val="hu-HU"/>
        </w:rPr>
        <w:t>3</w:t>
      </w:r>
    </w:p>
    <w:p w14:paraId="7DBB2F67" w14:textId="0D9527FB" w:rsidR="009063FE" w:rsidRPr="00C47EE4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C47EE4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C47EE4">
        <w:rPr>
          <w:rStyle w:val="None"/>
          <w:b/>
          <w:bCs/>
          <w:sz w:val="20"/>
          <w:szCs w:val="20"/>
          <w:lang w:val="hu-HU"/>
        </w:rPr>
        <w:tab/>
      </w:r>
      <w:r w:rsidR="00F61E00" w:rsidRPr="00C47EE4">
        <w:rPr>
          <w:rStyle w:val="None"/>
          <w:sz w:val="20"/>
          <w:szCs w:val="20"/>
          <w:lang w:val="hu-HU"/>
        </w:rPr>
        <w:t>0</w:t>
      </w:r>
      <w:r w:rsidR="00E8115E" w:rsidRPr="00C47EE4">
        <w:rPr>
          <w:rStyle w:val="None"/>
          <w:sz w:val="20"/>
          <w:szCs w:val="20"/>
          <w:lang w:val="hu-HU"/>
        </w:rPr>
        <w:t>/</w:t>
      </w:r>
      <w:r w:rsidR="00F61E00" w:rsidRPr="00C47EE4">
        <w:rPr>
          <w:rStyle w:val="None"/>
          <w:sz w:val="20"/>
          <w:szCs w:val="20"/>
          <w:lang w:val="hu-HU"/>
        </w:rPr>
        <w:t>3</w:t>
      </w:r>
      <w:r w:rsidR="00E8115E" w:rsidRPr="00C47EE4">
        <w:rPr>
          <w:rStyle w:val="None"/>
          <w:sz w:val="20"/>
          <w:szCs w:val="20"/>
          <w:lang w:val="hu-HU"/>
        </w:rPr>
        <w:t>/0</w:t>
      </w:r>
    </w:p>
    <w:p w14:paraId="11167164" w14:textId="77777777" w:rsidR="009063FE" w:rsidRPr="00C47EE4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C47EE4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C47EE4">
        <w:rPr>
          <w:rStyle w:val="None"/>
          <w:b/>
          <w:bCs/>
          <w:sz w:val="20"/>
          <w:szCs w:val="20"/>
          <w:lang w:val="hu-HU"/>
        </w:rPr>
        <w:tab/>
      </w:r>
      <w:r w:rsidR="00AA7EC0" w:rsidRPr="00C47EE4">
        <w:rPr>
          <w:rStyle w:val="None"/>
          <w:sz w:val="20"/>
          <w:szCs w:val="20"/>
          <w:lang w:val="hu-HU"/>
        </w:rPr>
        <w:t>félévközi jegy</w:t>
      </w:r>
      <w:r w:rsidR="00034EEB" w:rsidRPr="00C47EE4">
        <w:rPr>
          <w:rStyle w:val="None"/>
          <w:sz w:val="20"/>
          <w:szCs w:val="20"/>
          <w:lang w:val="hu-HU"/>
        </w:rPr>
        <w:t xml:space="preserve"> (f)</w:t>
      </w:r>
    </w:p>
    <w:p w14:paraId="3C6DBCD7" w14:textId="7755B0B8" w:rsidR="009063FE" w:rsidRPr="00C47EE4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C47EE4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C47EE4">
        <w:rPr>
          <w:rStyle w:val="None"/>
          <w:b/>
          <w:bCs/>
          <w:sz w:val="20"/>
          <w:szCs w:val="20"/>
          <w:lang w:val="hu-HU"/>
        </w:rPr>
        <w:t>:</w:t>
      </w:r>
      <w:r w:rsidRPr="00C47EE4">
        <w:rPr>
          <w:rStyle w:val="None"/>
          <w:b/>
          <w:bCs/>
          <w:sz w:val="20"/>
          <w:szCs w:val="20"/>
          <w:lang w:val="hu-HU"/>
        </w:rPr>
        <w:tab/>
      </w:r>
    </w:p>
    <w:p w14:paraId="5EFC0CB8" w14:textId="77777777" w:rsidR="00CC1D3A" w:rsidRPr="00C47EE4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449761A0" w14:textId="77777777" w:rsidR="00D85AB1" w:rsidRPr="00C47EE4" w:rsidRDefault="00AA7EC0" w:rsidP="00D85AB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C47EE4">
        <w:rPr>
          <w:rStyle w:val="None"/>
          <w:bCs/>
          <w:color w:val="000000" w:themeColor="text1"/>
        </w:rPr>
        <w:t>Tantárgy felelős:</w:t>
      </w:r>
      <w:r w:rsidR="00034EEB" w:rsidRPr="00C47EE4">
        <w:rPr>
          <w:rStyle w:val="None"/>
          <w:bCs/>
          <w:color w:val="000000" w:themeColor="text1"/>
        </w:rPr>
        <w:tab/>
      </w:r>
      <w:r w:rsidR="00D85AB1" w:rsidRPr="00C47EE4">
        <w:rPr>
          <w:rStyle w:val="None"/>
          <w:bCs/>
          <w:color w:val="000000" w:themeColor="text1"/>
          <w:sz w:val="18"/>
          <w:szCs w:val="18"/>
        </w:rPr>
        <w:t>Dr. Krámli Márta, egyetemi docens</w:t>
      </w:r>
    </w:p>
    <w:p w14:paraId="7E890EA3" w14:textId="77777777" w:rsidR="00D85AB1" w:rsidRPr="00C47EE4" w:rsidRDefault="00D85AB1" w:rsidP="00D85AB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C47EE4">
        <w:rPr>
          <w:rStyle w:val="None"/>
          <w:bCs/>
          <w:sz w:val="18"/>
          <w:szCs w:val="18"/>
        </w:rPr>
        <w:tab/>
      </w:r>
      <w:r w:rsidRPr="00C47EE4">
        <w:rPr>
          <w:rStyle w:val="None"/>
          <w:b w:val="0"/>
          <w:sz w:val="18"/>
          <w:szCs w:val="18"/>
        </w:rPr>
        <w:t>Iroda: 7624 Magyarország, Pécs, Boszorkány u. 2. B-337</w:t>
      </w:r>
    </w:p>
    <w:p w14:paraId="6B038969" w14:textId="77777777" w:rsidR="00D85AB1" w:rsidRPr="00C47EE4" w:rsidRDefault="00D85AB1" w:rsidP="00D85AB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C47EE4">
        <w:rPr>
          <w:rStyle w:val="None"/>
          <w:b w:val="0"/>
          <w:sz w:val="18"/>
          <w:szCs w:val="18"/>
        </w:rPr>
        <w:tab/>
        <w:t>E-mail: kramli.marta@mik.pte.hu</w:t>
      </w:r>
    </w:p>
    <w:p w14:paraId="01BB6747" w14:textId="77777777" w:rsidR="00D85AB1" w:rsidRPr="00C47EE4" w:rsidRDefault="00D85AB1" w:rsidP="00D85AB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C47EE4">
        <w:rPr>
          <w:rStyle w:val="None"/>
          <w:b w:val="0"/>
          <w:sz w:val="18"/>
          <w:szCs w:val="18"/>
        </w:rPr>
        <w:tab/>
        <w:t>Munkahelyi telefon: +36 72 503 650 / 23899</w:t>
      </w:r>
    </w:p>
    <w:p w14:paraId="5324986A" w14:textId="0D75B216" w:rsidR="00B14D53" w:rsidRPr="00C47EE4" w:rsidRDefault="00B14D53" w:rsidP="00D85AB1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479BE619" w14:textId="542EFDF6" w:rsidR="00F61E00" w:rsidRPr="00C47EE4" w:rsidRDefault="00417E9C" w:rsidP="00F61E0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C47EE4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="002B3B18" w:rsidRPr="00C47EE4">
        <w:rPr>
          <w:rStyle w:val="None"/>
          <w:b w:val="0"/>
          <w:sz w:val="18"/>
          <w:szCs w:val="18"/>
        </w:rPr>
        <w:tab/>
      </w:r>
      <w:r w:rsidR="00F61E00" w:rsidRPr="00C47EE4">
        <w:rPr>
          <w:rStyle w:val="None"/>
          <w:bCs/>
          <w:color w:val="000000" w:themeColor="text1"/>
          <w:sz w:val="18"/>
          <w:szCs w:val="18"/>
        </w:rPr>
        <w:t>Dr. Krámli Márta, egyetemi docens</w:t>
      </w:r>
    </w:p>
    <w:p w14:paraId="42D717A3" w14:textId="77777777" w:rsidR="00F61E00" w:rsidRPr="00C47EE4" w:rsidRDefault="00F61E00" w:rsidP="00F61E0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C47EE4">
        <w:rPr>
          <w:rStyle w:val="None"/>
          <w:bCs/>
          <w:sz w:val="18"/>
          <w:szCs w:val="18"/>
        </w:rPr>
        <w:tab/>
      </w:r>
      <w:r w:rsidRPr="00C47EE4">
        <w:rPr>
          <w:rStyle w:val="None"/>
          <w:b w:val="0"/>
          <w:sz w:val="18"/>
          <w:szCs w:val="18"/>
        </w:rPr>
        <w:t>Iroda: 7624 Magyarország, Pécs, Boszorkány u. 2. B-337</w:t>
      </w:r>
    </w:p>
    <w:p w14:paraId="50B297CA" w14:textId="77777777" w:rsidR="00F61E00" w:rsidRPr="00C47EE4" w:rsidRDefault="00F61E00" w:rsidP="00F61E0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C47EE4">
        <w:rPr>
          <w:rStyle w:val="None"/>
          <w:b w:val="0"/>
          <w:sz w:val="18"/>
          <w:szCs w:val="18"/>
        </w:rPr>
        <w:tab/>
        <w:t>E-mail: kramli.marta@mik.pte.hu</w:t>
      </w:r>
    </w:p>
    <w:p w14:paraId="6E75F679" w14:textId="77777777" w:rsidR="00F61E00" w:rsidRPr="00C47EE4" w:rsidRDefault="00F61E00" w:rsidP="00F61E0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C47EE4">
        <w:rPr>
          <w:rStyle w:val="None"/>
          <w:b w:val="0"/>
          <w:sz w:val="18"/>
          <w:szCs w:val="18"/>
        </w:rPr>
        <w:tab/>
        <w:t>Munkahelyi telefon: +36 72 503 650 / 23899</w:t>
      </w:r>
    </w:p>
    <w:p w14:paraId="57E64C63" w14:textId="31E2038D" w:rsidR="002B3B18" w:rsidRPr="00C47EE4" w:rsidRDefault="002B3B18" w:rsidP="00F61E0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C47EE4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C47EE4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C47EE4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C47EE4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C47EE4">
        <w:rPr>
          <w:rStyle w:val="None"/>
          <w:b w:val="0"/>
          <w:bCs/>
        </w:rPr>
        <w:br w:type="page"/>
      </w:r>
    </w:p>
    <w:p w14:paraId="5A78B5BC" w14:textId="77777777" w:rsidR="001A5EFA" w:rsidRPr="00C47EE4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</w:rPr>
      </w:pPr>
    </w:p>
    <w:p w14:paraId="37AFE4EF" w14:textId="19FE23ED" w:rsidR="00705DF3" w:rsidRPr="00C47EE4" w:rsidRDefault="00034EEB" w:rsidP="00705DF3">
      <w:pPr>
        <w:pStyle w:val="Cmsor2"/>
        <w:jc w:val="both"/>
      </w:pPr>
      <w:r w:rsidRPr="00C47EE4">
        <w:t>Tárgyleírás</w:t>
      </w:r>
    </w:p>
    <w:p w14:paraId="774F1A3E" w14:textId="5F19A1D5" w:rsidR="00CC1D3A" w:rsidRPr="00C47EE4" w:rsidRDefault="00C47EE4" w:rsidP="00CC1D3A">
      <w:pPr>
        <w:widowControl w:val="0"/>
        <w:jc w:val="both"/>
        <w:rPr>
          <w:sz w:val="20"/>
        </w:rPr>
      </w:pPr>
      <w:r w:rsidRPr="00C47EE4">
        <w:rPr>
          <w:sz w:val="22"/>
          <w:szCs w:val="22"/>
        </w:rPr>
        <w:t>A kurzus az alapképzésben megszerzett rajzi, plasztikai, festészeti ismeretekre épít. A félév során épületekhez, épített terekhez</w:t>
      </w:r>
      <w:r w:rsidR="005A139E">
        <w:rPr>
          <w:sz w:val="22"/>
          <w:szCs w:val="22"/>
        </w:rPr>
        <w:t>, tárgyakhoz</w:t>
      </w:r>
      <w:r w:rsidRPr="00C47EE4">
        <w:rPr>
          <w:sz w:val="22"/>
          <w:szCs w:val="22"/>
        </w:rPr>
        <w:t xml:space="preserve"> kapcsolódó társművészeti alkotásokat terveznek a hallgatók. A feladatok egyrészt lehetőséget nyújtanak az </w:t>
      </w:r>
      <w:r w:rsidR="005A139E">
        <w:rPr>
          <w:sz w:val="22"/>
          <w:szCs w:val="22"/>
        </w:rPr>
        <w:t>addigi ismeretek elmélyítésére</w:t>
      </w:r>
      <w:r w:rsidRPr="00C47EE4">
        <w:rPr>
          <w:sz w:val="22"/>
          <w:szCs w:val="22"/>
        </w:rPr>
        <w:t>, másrészt segítik az épületek, épített terek</w:t>
      </w:r>
      <w:r w:rsidR="005A139E">
        <w:rPr>
          <w:sz w:val="22"/>
          <w:szCs w:val="22"/>
        </w:rPr>
        <w:t>, tárgyi környezet</w:t>
      </w:r>
      <w:r w:rsidRPr="00C47EE4">
        <w:rPr>
          <w:sz w:val="22"/>
          <w:szCs w:val="22"/>
        </w:rPr>
        <w:t xml:space="preserve"> formai összefüggéseinek, környezettel alkotott viszonyának megértését. </w:t>
      </w:r>
      <w:r w:rsidR="005A139E">
        <w:rPr>
          <w:sz w:val="22"/>
          <w:szCs w:val="22"/>
        </w:rPr>
        <w:t>Négy</w:t>
      </w:r>
      <w:r w:rsidRPr="00C47EE4">
        <w:rPr>
          <w:sz w:val="22"/>
          <w:szCs w:val="22"/>
        </w:rPr>
        <w:t xml:space="preserve"> feladattípus jelenik meg a programban: épülethez kapcsolódó plasztika vagy installáció tervezése, épület belső terébe vagy homlokzatára festmény </w:t>
      </w:r>
      <w:proofErr w:type="gramStart"/>
      <w:r w:rsidRPr="00C47EE4">
        <w:rPr>
          <w:sz w:val="22"/>
          <w:szCs w:val="22"/>
        </w:rPr>
        <w:t>tervezése</w:t>
      </w:r>
      <w:proofErr w:type="gramEnd"/>
      <w:r w:rsidRPr="00C47EE4">
        <w:rPr>
          <w:sz w:val="22"/>
          <w:szCs w:val="22"/>
        </w:rPr>
        <w:t xml:space="preserve"> illetve adott épülethez fényművészeti alkotás tervezése</w:t>
      </w:r>
      <w:r w:rsidR="005A139E">
        <w:rPr>
          <w:sz w:val="22"/>
          <w:szCs w:val="22"/>
        </w:rPr>
        <w:t>, tárgyhoz vagy tárgyegyütteshez plasztika tervezése</w:t>
      </w:r>
      <w:r w:rsidRPr="00C47EE4">
        <w:rPr>
          <w:sz w:val="22"/>
          <w:szCs w:val="22"/>
        </w:rPr>
        <w:t>. Mind</w:t>
      </w:r>
      <w:r w:rsidR="005A139E">
        <w:rPr>
          <w:sz w:val="22"/>
          <w:szCs w:val="22"/>
        </w:rPr>
        <w:t xml:space="preserve"> a négy </w:t>
      </w:r>
      <w:r w:rsidRPr="00C47EE4">
        <w:rPr>
          <w:sz w:val="22"/>
          <w:szCs w:val="22"/>
        </w:rPr>
        <w:t>feladattípus az épület</w:t>
      </w:r>
      <w:r w:rsidR="005A139E">
        <w:rPr>
          <w:sz w:val="22"/>
          <w:szCs w:val="22"/>
        </w:rPr>
        <w:t xml:space="preserve"> vagy </w:t>
      </w:r>
      <w:proofErr w:type="gramStart"/>
      <w:r w:rsidR="005A139E">
        <w:rPr>
          <w:sz w:val="22"/>
          <w:szCs w:val="22"/>
        </w:rPr>
        <w:t>tárgy</w:t>
      </w:r>
      <w:proofErr w:type="gramEnd"/>
      <w:r w:rsidR="005A139E">
        <w:rPr>
          <w:sz w:val="22"/>
          <w:szCs w:val="22"/>
        </w:rPr>
        <w:t xml:space="preserve"> illetve tárgyegyüttes</w:t>
      </w:r>
      <w:r w:rsidRPr="00C47EE4">
        <w:rPr>
          <w:sz w:val="22"/>
          <w:szCs w:val="22"/>
        </w:rPr>
        <w:t xml:space="preserve"> sajátságait, környezettel alkotott viszonyát, funkcióját veszi alapul.</w:t>
      </w:r>
    </w:p>
    <w:p w14:paraId="4863CCAD" w14:textId="4F8AC6EC" w:rsidR="00705DF3" w:rsidRPr="00C47EE4" w:rsidRDefault="00171C3D" w:rsidP="00705DF3">
      <w:pPr>
        <w:pStyle w:val="Cmsor2"/>
        <w:jc w:val="both"/>
      </w:pPr>
      <w:r w:rsidRPr="00C47EE4">
        <w:rPr>
          <w:rStyle w:val="None"/>
        </w:rPr>
        <w:t>Oktatás célja</w:t>
      </w:r>
    </w:p>
    <w:p w14:paraId="51A389DC" w14:textId="7F08D15B" w:rsidR="00CB2DEC" w:rsidRPr="00C47EE4" w:rsidRDefault="009701C1" w:rsidP="005077BE">
      <w:pPr>
        <w:widowControl w:val="0"/>
        <w:jc w:val="both"/>
      </w:pPr>
      <w:r>
        <w:rPr>
          <w:sz w:val="20"/>
        </w:rPr>
        <w:t>A kurzus alapvető célja stratégiát mutatni az épületek, az épített környezet</w:t>
      </w:r>
      <w:r w:rsidR="005A139E">
        <w:rPr>
          <w:sz w:val="20"/>
        </w:rPr>
        <w:t>, tárgyi környezet</w:t>
      </w:r>
      <w:r>
        <w:rPr>
          <w:sz w:val="20"/>
        </w:rPr>
        <w:t xml:space="preserve"> formai elemzésére, összefüggéseinek felismerésére. Cél továbbá rámutatni az építészet társművészeteinek szerepére, lehetőségeire az épített környezet kialakításában.</w:t>
      </w:r>
    </w:p>
    <w:p w14:paraId="0F567D07" w14:textId="45B50CEB" w:rsidR="006967BB" w:rsidRPr="00C47EE4" w:rsidRDefault="00171C3D" w:rsidP="00705DF3">
      <w:pPr>
        <w:pStyle w:val="Cmsor2"/>
        <w:jc w:val="both"/>
        <w:rPr>
          <w:rStyle w:val="None"/>
        </w:rPr>
      </w:pPr>
      <w:r w:rsidRPr="00C47EE4">
        <w:rPr>
          <w:rStyle w:val="None"/>
        </w:rPr>
        <w:t>Tantárgy tartalma</w:t>
      </w:r>
    </w:p>
    <w:p w14:paraId="66B97192" w14:textId="0B50566D" w:rsidR="005077BE" w:rsidRPr="00C47EE4" w:rsidRDefault="005077BE" w:rsidP="005077BE">
      <w:pPr>
        <w:widowControl w:val="0"/>
        <w:jc w:val="both"/>
      </w:pPr>
      <w:r w:rsidRPr="00C47EE4">
        <w:rPr>
          <w:sz w:val="20"/>
        </w:rPr>
        <w:t xml:space="preserve">A szemeszter </w:t>
      </w:r>
      <w:r w:rsidR="00D9108F" w:rsidRPr="00C47EE4">
        <w:rPr>
          <w:sz w:val="20"/>
        </w:rPr>
        <w:t xml:space="preserve">során a hallgatók </w:t>
      </w:r>
      <w:r w:rsidR="00451F40">
        <w:rPr>
          <w:sz w:val="20"/>
        </w:rPr>
        <w:t>egy adott épülethez vagy épületegyütteshez</w:t>
      </w:r>
      <w:r w:rsidR="005A139E">
        <w:rPr>
          <w:sz w:val="20"/>
        </w:rPr>
        <w:t>, tárgyhoz, tárgyegyütteshez</w:t>
      </w:r>
      <w:r w:rsidR="00451F40">
        <w:rPr>
          <w:sz w:val="20"/>
        </w:rPr>
        <w:t xml:space="preserve"> terveznek plaszt</w:t>
      </w:r>
      <w:r w:rsidR="00112AB1">
        <w:rPr>
          <w:sz w:val="20"/>
        </w:rPr>
        <w:t>ikus vagy síkművészeti alkotást a tér vagy tárgy jellegének, struktúrájának figyelembevételével.</w:t>
      </w:r>
    </w:p>
    <w:p w14:paraId="7346D822" w14:textId="77777777" w:rsidR="005077BE" w:rsidRPr="00C47EE4" w:rsidRDefault="005077BE" w:rsidP="005077BE">
      <w:pPr>
        <w:widowControl w:val="0"/>
        <w:jc w:val="both"/>
      </w:pPr>
    </w:p>
    <w:p w14:paraId="7FDE9858" w14:textId="62B3A164" w:rsidR="005077BE" w:rsidRPr="00C47EE4" w:rsidRDefault="00D9108F" w:rsidP="005077BE">
      <w:pPr>
        <w:widowControl w:val="0"/>
        <w:jc w:val="both"/>
      </w:pPr>
      <w:r w:rsidRPr="00C47EE4">
        <w:rPr>
          <w:sz w:val="20"/>
          <w:szCs w:val="20"/>
        </w:rPr>
        <w:t xml:space="preserve">A kurzus nagy hangsúlyt fektet </w:t>
      </w:r>
      <w:r w:rsidR="00451F40">
        <w:rPr>
          <w:sz w:val="20"/>
          <w:szCs w:val="20"/>
        </w:rPr>
        <w:t>az épített</w:t>
      </w:r>
      <w:r w:rsidR="005A139E">
        <w:rPr>
          <w:sz w:val="20"/>
          <w:szCs w:val="20"/>
        </w:rPr>
        <w:t xml:space="preserve"> és tárgyi</w:t>
      </w:r>
      <w:r w:rsidR="00451F40">
        <w:rPr>
          <w:sz w:val="20"/>
          <w:szCs w:val="20"/>
        </w:rPr>
        <w:t xml:space="preserve"> környezet formai, aránybéli és a funkcióból adódó jellegének elemzésére, rajzi dokumentálására, átírására.</w:t>
      </w:r>
    </w:p>
    <w:p w14:paraId="19875BE3" w14:textId="77777777" w:rsidR="005077BE" w:rsidRPr="00C47EE4" w:rsidRDefault="005077BE" w:rsidP="005077BE">
      <w:pPr>
        <w:widowControl w:val="0"/>
        <w:jc w:val="both"/>
      </w:pPr>
    </w:p>
    <w:p w14:paraId="78DCC6F0" w14:textId="56A053F2" w:rsidR="005077BE" w:rsidRPr="00C47EE4" w:rsidRDefault="00451F40" w:rsidP="005077BE">
      <w:pPr>
        <w:widowControl w:val="0"/>
        <w:jc w:val="both"/>
      </w:pPr>
      <w:r>
        <w:rPr>
          <w:sz w:val="20"/>
        </w:rPr>
        <w:t>Szerepet kapnak a színtani alapismereteken túl az anyagokhoz, formákhoz köthető konvenciók, ezek tudatos alkalmazása a tervezés során</w:t>
      </w:r>
      <w:r w:rsidR="00D9108F" w:rsidRPr="00C47EE4">
        <w:rPr>
          <w:sz w:val="20"/>
        </w:rPr>
        <w:t>.</w:t>
      </w:r>
      <w:r w:rsidR="005077BE" w:rsidRPr="00C47EE4">
        <w:rPr>
          <w:sz w:val="20"/>
        </w:rPr>
        <w:t xml:space="preserve"> </w:t>
      </w:r>
    </w:p>
    <w:p w14:paraId="48C8DD39" w14:textId="77777777" w:rsidR="005077BE" w:rsidRPr="00C47EE4" w:rsidRDefault="005077BE" w:rsidP="005077BE">
      <w:pPr>
        <w:widowControl w:val="0"/>
        <w:jc w:val="both"/>
      </w:pPr>
    </w:p>
    <w:p w14:paraId="7292260C" w14:textId="7FE39A05" w:rsidR="005077BE" w:rsidRDefault="00451F40" w:rsidP="005077BE">
      <w:pPr>
        <w:widowControl w:val="0"/>
        <w:jc w:val="both"/>
        <w:rPr>
          <w:sz w:val="20"/>
        </w:rPr>
      </w:pPr>
      <w:r>
        <w:rPr>
          <w:sz w:val="20"/>
        </w:rPr>
        <w:t xml:space="preserve">A szemeszter első harmadában </w:t>
      </w:r>
      <w:r w:rsidR="00112AB1">
        <w:rPr>
          <w:sz w:val="20"/>
        </w:rPr>
        <w:t xml:space="preserve">rávezető festészeti, plasztikai feladatokat végeznek a hallgatók, majd </w:t>
      </w:r>
      <w:r>
        <w:rPr>
          <w:sz w:val="20"/>
        </w:rPr>
        <w:t>a</w:t>
      </w:r>
      <w:r w:rsidR="00112AB1">
        <w:rPr>
          <w:sz w:val="20"/>
        </w:rPr>
        <w:t>z általuk</w:t>
      </w:r>
      <w:r>
        <w:rPr>
          <w:sz w:val="20"/>
        </w:rPr>
        <w:t xml:space="preserve"> választott vagy</w:t>
      </w:r>
      <w:r w:rsidR="00112AB1">
        <w:rPr>
          <w:sz w:val="20"/>
        </w:rPr>
        <w:t xml:space="preserve"> számukra </w:t>
      </w:r>
      <w:r>
        <w:rPr>
          <w:sz w:val="20"/>
        </w:rPr>
        <w:t>kiadott épület, épületek</w:t>
      </w:r>
      <w:r w:rsidR="005A139E">
        <w:rPr>
          <w:sz w:val="20"/>
        </w:rPr>
        <w:t>,</w:t>
      </w:r>
      <w:r w:rsidR="00112AB1">
        <w:rPr>
          <w:sz w:val="20"/>
        </w:rPr>
        <w:t xml:space="preserve"> térrészek,</w:t>
      </w:r>
      <w:r w:rsidR="005A139E">
        <w:rPr>
          <w:sz w:val="20"/>
        </w:rPr>
        <w:t xml:space="preserve"> tárgyak</w:t>
      </w:r>
      <w:r>
        <w:rPr>
          <w:sz w:val="20"/>
        </w:rPr>
        <w:t xml:space="preserve"> rajzi elemzése történik. A másodi harmadban tervek és vázaltok készülnek. A szemeszt</w:t>
      </w:r>
      <w:r w:rsidR="00091A39">
        <w:rPr>
          <w:sz w:val="20"/>
        </w:rPr>
        <w:t>er utolsó harmadában a makettek, vetítések</w:t>
      </w:r>
      <w:r w:rsidR="00112AB1">
        <w:rPr>
          <w:sz w:val="20"/>
        </w:rPr>
        <w:t>, festmények</w:t>
      </w:r>
      <w:r w:rsidR="00091A39">
        <w:rPr>
          <w:sz w:val="20"/>
        </w:rPr>
        <w:t xml:space="preserve"> </w:t>
      </w:r>
      <w:r>
        <w:rPr>
          <w:sz w:val="20"/>
        </w:rPr>
        <w:t>kivitelezése</w:t>
      </w:r>
      <w:r w:rsidR="00091A39">
        <w:rPr>
          <w:sz w:val="20"/>
        </w:rPr>
        <w:t xml:space="preserve"> zajlik. </w:t>
      </w:r>
    </w:p>
    <w:p w14:paraId="602A48C9" w14:textId="17AFB471" w:rsidR="00862B15" w:rsidRPr="00C47EE4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C8012D" w14:textId="6B8C5260" w:rsidR="001A65E0" w:rsidRPr="00C47EE4" w:rsidRDefault="001A65E0" w:rsidP="001A65E0">
      <w:pPr>
        <w:widowControl w:val="0"/>
        <w:jc w:val="both"/>
      </w:pPr>
      <w:r w:rsidRPr="00C47EE4">
        <w:rPr>
          <w:sz w:val="20"/>
        </w:rPr>
        <w:t>A feladatok, követelmények kiad</w:t>
      </w:r>
      <w:r w:rsidR="009D3B13" w:rsidRPr="00C47EE4">
        <w:rPr>
          <w:sz w:val="20"/>
        </w:rPr>
        <w:t>ása a tematika szerint történik</w:t>
      </w:r>
      <w:r w:rsidRPr="00C47EE4">
        <w:rPr>
          <w:sz w:val="20"/>
        </w:rPr>
        <w:t>. A tantárgyhoz kapcsolódó információk</w:t>
      </w:r>
      <w:r w:rsidR="009D3B13" w:rsidRPr="00C47EE4">
        <w:rPr>
          <w:sz w:val="20"/>
        </w:rPr>
        <w:t xml:space="preserve"> a </w:t>
      </w:r>
      <w:proofErr w:type="spellStart"/>
      <w:r w:rsidR="009D3B13" w:rsidRPr="00C47EE4">
        <w:rPr>
          <w:b/>
          <w:sz w:val="20"/>
        </w:rPr>
        <w:t>Neptun</w:t>
      </w:r>
      <w:proofErr w:type="spellEnd"/>
      <w:r w:rsidR="009D3B13" w:rsidRPr="00C47EE4">
        <w:rPr>
          <w:b/>
          <w:sz w:val="20"/>
        </w:rPr>
        <w:t xml:space="preserve"> </w:t>
      </w:r>
      <w:proofErr w:type="spellStart"/>
      <w:r w:rsidR="009D3B13" w:rsidRPr="00C47EE4">
        <w:rPr>
          <w:b/>
          <w:sz w:val="20"/>
        </w:rPr>
        <w:t>Meet</w:t>
      </w:r>
      <w:proofErr w:type="spellEnd"/>
      <w:r w:rsidR="009D3B13" w:rsidRPr="00C47EE4">
        <w:rPr>
          <w:b/>
          <w:sz w:val="20"/>
        </w:rPr>
        <w:t xml:space="preserve"> Street</w:t>
      </w:r>
      <w:r w:rsidR="009D3B13" w:rsidRPr="00C47EE4">
        <w:rPr>
          <w:sz w:val="20"/>
        </w:rPr>
        <w:t xml:space="preserve"> felületére feltöltésre kerülnek</w:t>
      </w:r>
      <w:r w:rsidRPr="00C47EE4">
        <w:rPr>
          <w:sz w:val="20"/>
        </w:rPr>
        <w:t>.</w:t>
      </w:r>
    </w:p>
    <w:p w14:paraId="32F518BB" w14:textId="77777777" w:rsidR="00AD00B8" w:rsidRPr="00C47EE4" w:rsidRDefault="00AD00B8" w:rsidP="00AD00B8">
      <w:pPr>
        <w:pStyle w:val="Cmsor2"/>
        <w:jc w:val="both"/>
        <w:rPr>
          <w:rStyle w:val="None"/>
        </w:rPr>
      </w:pPr>
      <w:r w:rsidRPr="00C47EE4">
        <w:rPr>
          <w:rStyle w:val="None"/>
        </w:rPr>
        <w:t>Számonkérési és értékelési rendszere</w:t>
      </w:r>
    </w:p>
    <w:p w14:paraId="7FC29333" w14:textId="77777777" w:rsidR="00AD00B8" w:rsidRDefault="00AD00B8" w:rsidP="00AD00B8">
      <w:pPr>
        <w:widowControl w:val="0"/>
        <w:jc w:val="both"/>
        <w:rPr>
          <w:sz w:val="20"/>
        </w:rPr>
      </w:pPr>
    </w:p>
    <w:p w14:paraId="6696007D" w14:textId="77777777" w:rsidR="00AD00B8" w:rsidRPr="00C47EE4" w:rsidRDefault="00AD00B8" w:rsidP="00AD00B8">
      <w:pPr>
        <w:widowControl w:val="0"/>
        <w:jc w:val="both"/>
      </w:pPr>
      <w:r w:rsidRPr="00C47EE4">
        <w:rPr>
          <w:sz w:val="20"/>
        </w:rPr>
        <w:t xml:space="preserve">A feladatok, követelmények kiadása a tematika szerint történik. A tantárgyhoz kapcsolódó információk a </w:t>
      </w:r>
      <w:proofErr w:type="spellStart"/>
      <w:r w:rsidRPr="00C47EE4">
        <w:rPr>
          <w:b/>
          <w:sz w:val="20"/>
        </w:rPr>
        <w:t>Neptun</w:t>
      </w:r>
      <w:proofErr w:type="spellEnd"/>
      <w:r w:rsidRPr="00C47EE4">
        <w:rPr>
          <w:b/>
          <w:sz w:val="20"/>
        </w:rPr>
        <w:t xml:space="preserve"> </w:t>
      </w:r>
      <w:proofErr w:type="spellStart"/>
      <w:r w:rsidRPr="00C47EE4">
        <w:rPr>
          <w:b/>
          <w:sz w:val="20"/>
        </w:rPr>
        <w:t>Meet</w:t>
      </w:r>
      <w:proofErr w:type="spellEnd"/>
      <w:r w:rsidRPr="00C47EE4">
        <w:rPr>
          <w:b/>
          <w:sz w:val="20"/>
        </w:rPr>
        <w:t xml:space="preserve"> Street</w:t>
      </w:r>
      <w:r w:rsidRPr="00C47EE4">
        <w:rPr>
          <w:sz w:val="20"/>
        </w:rPr>
        <w:t xml:space="preserve"> felületére feltöltésre kerülnek.</w:t>
      </w:r>
    </w:p>
    <w:p w14:paraId="239DAA15" w14:textId="77777777" w:rsidR="00AD00B8" w:rsidRPr="00E76DE9" w:rsidRDefault="00AD00B8" w:rsidP="00AD00B8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E76DE9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E76DE9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E76DE9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7292A5F7" w14:textId="77777777" w:rsidR="00AD00B8" w:rsidRPr="00E76DE9" w:rsidRDefault="00AD00B8" w:rsidP="00AD00B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EF5F9BA" w14:textId="77777777" w:rsidR="00AD00B8" w:rsidRDefault="00AD00B8" w:rsidP="00AD00B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76DE9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az aktív órai jelenlét, a feladatok határidőre való elkészítése, bemutatása, az alaki és formai követelmények betartása.</w:t>
      </w:r>
    </w:p>
    <w:p w14:paraId="3D7A3E4B" w14:textId="77777777" w:rsidR="00AD00B8" w:rsidRPr="00402F57" w:rsidRDefault="00AD00B8" w:rsidP="00AD00B8">
      <w:pPr>
        <w:pStyle w:val="Listaszerbekezds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402F57">
        <w:rPr>
          <w:rFonts w:ascii="Times New Roman" w:hAnsi="Times New Roman" w:cs="Times New Roman"/>
          <w:sz w:val="20"/>
          <w:szCs w:val="20"/>
          <w:lang w:val="hu-HU"/>
        </w:rPr>
        <w:t>az órákon való megfelelő számú részvétel</w:t>
      </w:r>
    </w:p>
    <w:p w14:paraId="15B4A87A" w14:textId="77777777" w:rsidR="00AD00B8" w:rsidRPr="00402F57" w:rsidRDefault="00AD00B8" w:rsidP="00AD00B8">
      <w:pPr>
        <w:rPr>
          <w:sz w:val="20"/>
        </w:rPr>
      </w:pPr>
      <w:r w:rsidRPr="00402F57">
        <w:rPr>
          <w:sz w:val="20"/>
        </w:rPr>
        <w:t xml:space="preserve">A hiányzás a félév során nem haladhatja meg a TVSZ-ben meghatározott óraszámot. </w:t>
      </w:r>
    </w:p>
    <w:p w14:paraId="4EB01302" w14:textId="77777777" w:rsidR="00AD00B8" w:rsidRPr="00402F57" w:rsidRDefault="00AD00B8" w:rsidP="00AD00B8">
      <w:pPr>
        <w:rPr>
          <w:sz w:val="20"/>
        </w:rPr>
      </w:pPr>
      <w:r w:rsidRPr="00402F57">
        <w:rPr>
          <w:sz w:val="20"/>
          <w:u w:val="single"/>
        </w:rPr>
        <w:t xml:space="preserve">A gyakorlati órán való részvétel fogalma: </w:t>
      </w:r>
      <w:r w:rsidRPr="00402F57">
        <w:rPr>
          <w:sz w:val="20"/>
        </w:rPr>
        <w:t xml:space="preserve">A hallgató köteles minden órára a tantárgyprogramban meghatározott tematika szerint készülni, adott esetben, az oktató által megadott, korrektúrára alkalmas </w:t>
      </w:r>
      <w:proofErr w:type="gramStart"/>
      <w:r w:rsidRPr="00402F57">
        <w:rPr>
          <w:sz w:val="20"/>
        </w:rPr>
        <w:t>munkával</w:t>
      </w:r>
      <w:proofErr w:type="gramEnd"/>
      <w:r w:rsidRPr="00402F57">
        <w:rPr>
          <w:sz w:val="20"/>
        </w:rPr>
        <w:t xml:space="preserve"> valamint a megadott eszközökkel és anyagokkal megjelenni, az órán aktív munkával részt venni az óra teljes időtartama alatt.</w:t>
      </w:r>
      <w:r>
        <w:rPr>
          <w:sz w:val="20"/>
        </w:rPr>
        <w:t xml:space="preserve"> </w:t>
      </w:r>
      <w:r w:rsidRPr="00402F57">
        <w:rPr>
          <w:sz w:val="20"/>
        </w:rPr>
        <w:t>Amennyiben a hallgató ezt a minimum követelményt nem teljesíti, az hiányzásnak minősül!</w:t>
      </w:r>
    </w:p>
    <w:p w14:paraId="53D60087" w14:textId="77777777" w:rsidR="00AD00B8" w:rsidRPr="00402F57" w:rsidRDefault="00AD00B8" w:rsidP="00AD00B8">
      <w:pPr>
        <w:rPr>
          <w:sz w:val="20"/>
        </w:rPr>
      </w:pPr>
    </w:p>
    <w:p w14:paraId="53DF1BD9" w14:textId="77777777" w:rsidR="00AD00B8" w:rsidRDefault="00AD00B8" w:rsidP="00AD00B8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A félév során a munkák pontoz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ásra kerülnek:</w:t>
      </w:r>
    </w:p>
    <w:p w14:paraId="313C47BF" w14:textId="77777777" w:rsidR="00AD00B8" w:rsidRDefault="00AD00B8" w:rsidP="00AD00B8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</w:p>
    <w:p w14:paraId="70994426" w14:textId="4A759B87" w:rsidR="00AD00B8" w:rsidRDefault="00AD00B8" w:rsidP="00AD00B8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kiadott feladatok megvalósításra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megszerezhető maximális pontszám </w:t>
      </w:r>
      <w:r w:rsidR="00CB2883">
        <w:rPr>
          <w:rStyle w:val="None"/>
          <w:rFonts w:eastAsia="Times New Roman"/>
          <w:b/>
          <w:bCs/>
          <w:sz w:val="20"/>
          <w:szCs w:val="20"/>
          <w:lang w:val="hu-HU"/>
        </w:rPr>
        <w:t>120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, ez a pontszám képezi az értékelés 100%-os rendszerét.</w:t>
      </w:r>
    </w:p>
    <w:p w14:paraId="3C937E82" w14:textId="6DC08C68" w:rsidR="00AD00B8" w:rsidRDefault="00AD00B8" w:rsidP="00AD00B8">
      <w:pPr>
        <w:pStyle w:val="Nincstrkz"/>
        <w:jc w:val="both"/>
        <w:rPr>
          <w:b/>
          <w:sz w:val="20"/>
          <w:lang w:val="hu-HU"/>
        </w:rPr>
      </w:pPr>
      <w:r w:rsidRPr="00AD00B8">
        <w:rPr>
          <w:b/>
          <w:sz w:val="20"/>
          <w:lang w:val="hu-HU"/>
        </w:rPr>
        <w:lastRenderedPageBreak/>
        <w:t>A félév során</w:t>
      </w:r>
      <w:r>
        <w:rPr>
          <w:sz w:val="20"/>
          <w:lang w:val="hu-HU"/>
        </w:rPr>
        <w:t xml:space="preserve"> </w:t>
      </w:r>
      <w:r>
        <w:rPr>
          <w:b/>
          <w:sz w:val="20"/>
          <w:lang w:val="hu-HU"/>
        </w:rPr>
        <w:t xml:space="preserve">maximum </w:t>
      </w:r>
      <w:r w:rsidRPr="00DF1449">
        <w:rPr>
          <w:b/>
          <w:sz w:val="20"/>
          <w:lang w:val="hu-HU"/>
        </w:rPr>
        <w:t>10 extra pont adható</w:t>
      </w:r>
      <w:r>
        <w:rPr>
          <w:b/>
          <w:sz w:val="20"/>
          <w:lang w:val="hu-HU"/>
        </w:rPr>
        <w:t xml:space="preserve"> a teljes szemeszter anyagára vetítve, </w:t>
      </w:r>
      <w:proofErr w:type="gramStart"/>
      <w:r>
        <w:rPr>
          <w:b/>
          <w:sz w:val="20"/>
          <w:lang w:val="hu-HU"/>
        </w:rPr>
        <w:t>akkor</w:t>
      </w:r>
      <w:proofErr w:type="gramEnd"/>
      <w:r>
        <w:rPr>
          <w:b/>
          <w:sz w:val="20"/>
          <w:lang w:val="hu-HU"/>
        </w:rPr>
        <w:t xml:space="preserve"> ha a hallgató valamely munkája kiemelkedő kvalitású.</w:t>
      </w:r>
    </w:p>
    <w:p w14:paraId="01691F44" w14:textId="77777777" w:rsidR="00AD00B8" w:rsidRDefault="00AD00B8" w:rsidP="00AD00B8">
      <w:pPr>
        <w:pStyle w:val="Nincstrkz"/>
        <w:jc w:val="both"/>
        <w:rPr>
          <w:b/>
          <w:sz w:val="20"/>
          <w:lang w:val="hu-HU"/>
        </w:rPr>
      </w:pPr>
    </w:p>
    <w:p w14:paraId="38E1259B" w14:textId="6B9B38C7" w:rsidR="00AD00B8" w:rsidRPr="00DF1449" w:rsidRDefault="00AD00B8" w:rsidP="00AD00B8">
      <w:pPr>
        <w:pStyle w:val="Nincstrkz"/>
        <w:jc w:val="both"/>
        <w:rPr>
          <w:b/>
          <w:sz w:val="20"/>
          <w:lang w:val="hu-HU"/>
        </w:rPr>
      </w:pPr>
      <w:r>
        <w:rPr>
          <w:b/>
          <w:sz w:val="20"/>
          <w:lang w:val="hu-HU"/>
        </w:rPr>
        <w:t xml:space="preserve">Összesítve a hallgató maximum </w:t>
      </w:r>
      <w:r w:rsidR="00CB2883">
        <w:rPr>
          <w:b/>
          <w:sz w:val="20"/>
          <w:lang w:val="hu-HU"/>
        </w:rPr>
        <w:t>120</w:t>
      </w:r>
      <w:r>
        <w:rPr>
          <w:b/>
          <w:sz w:val="20"/>
          <w:lang w:val="hu-HU"/>
        </w:rPr>
        <w:t xml:space="preserve"> + 10 pontot szerezhet, amiből az értékelés százalékos arányosításban a 240 pont a mérvadó!</w:t>
      </w:r>
    </w:p>
    <w:p w14:paraId="306C841A" w14:textId="77777777" w:rsidR="00AD00B8" w:rsidRDefault="00AD00B8" w:rsidP="00AD00B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E14A1C0" w14:textId="77777777" w:rsidR="00AD00B8" w:rsidRPr="006C7E41" w:rsidRDefault="00AD00B8" w:rsidP="00AD00B8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A két rajzi blokk anyagának javítása legkésőbb a rajzok végső bemutatásáig lehetséges, azaz a vizsgaidőszak első hetén történő pótleadásig!</w:t>
      </w:r>
    </w:p>
    <w:p w14:paraId="088E2775" w14:textId="77777777" w:rsidR="00AD00B8" w:rsidRDefault="00AD00B8" w:rsidP="00AD00B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08C6BC6" w14:textId="77777777" w:rsidR="00AD00B8" w:rsidRPr="006E41D7" w:rsidRDefault="00AD00B8" w:rsidP="00AD00B8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jegyszerzés feltétele </w:t>
      </w:r>
      <w:r w:rsidRPr="006E41D7">
        <w:rPr>
          <w:rStyle w:val="None"/>
          <w:rFonts w:eastAsia="Times New Roman"/>
          <w:b/>
          <w:bCs/>
          <w:sz w:val="20"/>
          <w:szCs w:val="20"/>
          <w:lang w:val="hu-HU"/>
        </w:rPr>
        <w:t>a tematikában rögzített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rajzi feladatok legalább 80%-</w:t>
      </w:r>
      <w:proofErr w:type="spell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ának</w:t>
      </w:r>
      <w:proofErr w:type="spellEnd"/>
      <w:r w:rsidRPr="006E41D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bemut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atása</w:t>
      </w:r>
      <w:r w:rsidRPr="006E41D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az osztályzás során.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</w:p>
    <w:p w14:paraId="360F7494" w14:textId="77777777" w:rsidR="00AD00B8" w:rsidRDefault="00AD00B8" w:rsidP="00AD00B8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09F82FF4" w14:textId="77777777" w:rsidR="00AD00B8" w:rsidRPr="00D80C78" w:rsidRDefault="00AD00B8" w:rsidP="00AD00B8">
      <w:pPr>
        <w:rPr>
          <w:rStyle w:val="None"/>
          <w:rFonts w:eastAsia="Times New Roman"/>
          <w:b/>
          <w:sz w:val="20"/>
          <w:szCs w:val="20"/>
        </w:rPr>
      </w:pPr>
      <w:r w:rsidRPr="00D80C78">
        <w:rPr>
          <w:rStyle w:val="None"/>
          <w:rFonts w:eastAsia="Times New Roman"/>
          <w:b/>
          <w:sz w:val="20"/>
          <w:szCs w:val="20"/>
        </w:rPr>
        <w:t xml:space="preserve">Az érdemjegy kialakításának módja %-os bontásban </w:t>
      </w:r>
    </w:p>
    <w:p w14:paraId="1154637C" w14:textId="77777777" w:rsidR="00AD00B8" w:rsidRDefault="00AD00B8" w:rsidP="00AD00B8">
      <w:pPr>
        <w:rPr>
          <w:rStyle w:val="None"/>
          <w:rFonts w:eastAsia="Times New Roman"/>
          <w:bCs/>
          <w:sz w:val="20"/>
          <w:szCs w:val="20"/>
        </w:rPr>
      </w:pPr>
      <w:r w:rsidRPr="00D80C78">
        <w:rPr>
          <w:rStyle w:val="None"/>
          <w:rFonts w:eastAsia="Times New Roman"/>
          <w:bCs/>
          <w:sz w:val="20"/>
          <w:szCs w:val="20"/>
        </w:rPr>
        <w:t>Az összesített teljesítmény alapján az alábbi szerint.</w:t>
      </w:r>
    </w:p>
    <w:p w14:paraId="6D79363B" w14:textId="77777777" w:rsidR="00AD00B8" w:rsidRDefault="00AD00B8" w:rsidP="00AD00B8">
      <w:pPr>
        <w:rPr>
          <w:rStyle w:val="None"/>
          <w:rFonts w:eastAsia="Times New Roman"/>
          <w:bCs/>
          <w:sz w:val="20"/>
          <w:szCs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AD00B8" w:rsidRPr="00C2790B" w14:paraId="2DB180BF" w14:textId="77777777" w:rsidTr="004E3B70">
        <w:tc>
          <w:tcPr>
            <w:tcW w:w="1838" w:type="dxa"/>
          </w:tcPr>
          <w:p w14:paraId="5E225963" w14:textId="77777777" w:rsidR="00AD00B8" w:rsidRPr="00C2790B" w:rsidRDefault="00AD00B8" w:rsidP="004E3B70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66CC10CA" w14:textId="77777777" w:rsidR="00AD00B8" w:rsidRPr="00C2790B" w:rsidRDefault="00AD00B8" w:rsidP="004E3B70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3DAD0FD1" w14:textId="77777777" w:rsidR="00AD00B8" w:rsidRPr="00C2790B" w:rsidRDefault="00AD00B8" w:rsidP="004E3B70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3449720" w14:textId="77777777" w:rsidR="00AD00B8" w:rsidRPr="00C2790B" w:rsidRDefault="00AD00B8" w:rsidP="004E3B70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9666410" w14:textId="77777777" w:rsidR="00AD00B8" w:rsidRPr="00C2790B" w:rsidRDefault="00AD00B8" w:rsidP="004E3B70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1819B7EB" w14:textId="77777777" w:rsidR="00AD00B8" w:rsidRPr="00C2790B" w:rsidRDefault="00AD00B8" w:rsidP="004E3B70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AD00B8" w:rsidRPr="00C2790B" w14:paraId="4866FE9A" w14:textId="77777777" w:rsidTr="004E3B70">
        <w:tc>
          <w:tcPr>
            <w:tcW w:w="1838" w:type="dxa"/>
          </w:tcPr>
          <w:p w14:paraId="0DA4F914" w14:textId="77777777" w:rsidR="00AD00B8" w:rsidRPr="00C2790B" w:rsidRDefault="00AD00B8" w:rsidP="004E3B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CF43801" w14:textId="77777777" w:rsidR="00AD00B8" w:rsidRPr="00450170" w:rsidRDefault="00AD00B8" w:rsidP="004E3B70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A, jeles</w:t>
            </w:r>
          </w:p>
        </w:tc>
        <w:tc>
          <w:tcPr>
            <w:tcW w:w="1559" w:type="dxa"/>
          </w:tcPr>
          <w:p w14:paraId="101539A3" w14:textId="77777777" w:rsidR="00AD00B8" w:rsidRPr="00450170" w:rsidRDefault="00AD00B8" w:rsidP="004E3B70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B, jó</w:t>
            </w:r>
          </w:p>
        </w:tc>
        <w:tc>
          <w:tcPr>
            <w:tcW w:w="1559" w:type="dxa"/>
          </w:tcPr>
          <w:p w14:paraId="1950C955" w14:textId="77777777" w:rsidR="00AD00B8" w:rsidRPr="00450170" w:rsidRDefault="00AD00B8" w:rsidP="004E3B70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C, közepes</w:t>
            </w:r>
          </w:p>
        </w:tc>
        <w:tc>
          <w:tcPr>
            <w:tcW w:w="1418" w:type="dxa"/>
          </w:tcPr>
          <w:p w14:paraId="4B486E50" w14:textId="77777777" w:rsidR="00AD00B8" w:rsidRPr="00450170" w:rsidRDefault="00AD00B8" w:rsidP="004E3B70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D, elégséges</w:t>
            </w:r>
          </w:p>
        </w:tc>
        <w:tc>
          <w:tcPr>
            <w:tcW w:w="1417" w:type="dxa"/>
          </w:tcPr>
          <w:p w14:paraId="34BCC1E3" w14:textId="77777777" w:rsidR="00AD00B8" w:rsidRPr="00450170" w:rsidRDefault="00AD00B8" w:rsidP="004E3B70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F, elégtelen</w:t>
            </w:r>
          </w:p>
        </w:tc>
      </w:tr>
      <w:tr w:rsidR="00AD00B8" w:rsidRPr="00C2790B" w14:paraId="1DA1956C" w14:textId="77777777" w:rsidTr="004E3B70">
        <w:tc>
          <w:tcPr>
            <w:tcW w:w="1838" w:type="dxa"/>
          </w:tcPr>
          <w:p w14:paraId="32422B52" w14:textId="77777777" w:rsidR="00AD00B8" w:rsidRPr="00C2790B" w:rsidRDefault="00AD00B8" w:rsidP="004E3B70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 %</w:t>
            </w:r>
            <w:r>
              <w:rPr>
                <w:sz w:val="20"/>
                <w:szCs w:val="20"/>
              </w:rPr>
              <w:t>-os</w:t>
            </w:r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F84A64E" w14:textId="77777777" w:rsidR="00AD00B8" w:rsidRPr="00C2790B" w:rsidRDefault="00AD00B8" w:rsidP="004E3B70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0EECDD0C" w14:textId="77777777" w:rsidR="00AD00B8" w:rsidRPr="00C2790B" w:rsidRDefault="00AD00B8" w:rsidP="004E3B70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2FE8DF9D" w14:textId="77777777" w:rsidR="00AD00B8" w:rsidRPr="00C2790B" w:rsidRDefault="00AD00B8" w:rsidP="004E3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3D7641A" w14:textId="77777777" w:rsidR="00AD00B8" w:rsidRPr="00C2790B" w:rsidRDefault="00AD00B8" w:rsidP="004E3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927F9A9" w14:textId="77777777" w:rsidR="00AD00B8" w:rsidRPr="00C2790B" w:rsidRDefault="00AD00B8" w:rsidP="004E3B70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5AEE1F95" w14:textId="77777777" w:rsidR="00AD00B8" w:rsidRPr="004F754C" w:rsidRDefault="00AD00B8" w:rsidP="00AD00B8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1AA23A7B" w14:textId="6CA61043" w:rsidR="00A35705" w:rsidRPr="00C47EE4" w:rsidRDefault="006C4A3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C47EE4">
        <w:rPr>
          <w:rStyle w:val="None"/>
          <w:rFonts w:eastAsia="Times New Roman"/>
          <w:bCs/>
          <w:sz w:val="20"/>
          <w:szCs w:val="20"/>
          <w:lang w:val="hu-HU"/>
        </w:rPr>
        <w:t xml:space="preserve">A félév </w:t>
      </w:r>
      <w:r w:rsidR="00091A39">
        <w:rPr>
          <w:rStyle w:val="None"/>
          <w:rFonts w:eastAsia="Times New Roman"/>
          <w:bCs/>
          <w:sz w:val="20"/>
          <w:szCs w:val="20"/>
          <w:lang w:val="hu-HU"/>
        </w:rPr>
        <w:t>végén a hallgató egy prezentációval ad számot féléves tevékenységéről, melyhez mellékelnie kell az elkészített makettet, maketteket vagy vetítést</w:t>
      </w:r>
      <w:r w:rsidR="00A35705" w:rsidRPr="00C47EE4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5894CC90" w14:textId="6E7F3D61" w:rsidR="00CF11AD" w:rsidRPr="00C47EE4" w:rsidRDefault="00CF11AD">
      <w:pPr>
        <w:rPr>
          <w:rStyle w:val="None"/>
          <w:rFonts w:eastAsia="Times New Roman"/>
          <w:bCs/>
          <w:sz w:val="20"/>
          <w:szCs w:val="20"/>
        </w:rPr>
      </w:pPr>
      <w:r w:rsidRPr="00C47EE4">
        <w:rPr>
          <w:rStyle w:val="None"/>
          <w:rFonts w:eastAsia="Times New Roman"/>
          <w:bCs/>
          <w:sz w:val="20"/>
          <w:szCs w:val="20"/>
        </w:rPr>
        <w:br w:type="page"/>
      </w:r>
    </w:p>
    <w:p w14:paraId="3C9A7350" w14:textId="77777777" w:rsidR="000101EC" w:rsidRPr="00C47EE4" w:rsidRDefault="000101EC" w:rsidP="000101EC">
      <w:pPr>
        <w:pStyle w:val="Cmsor2"/>
        <w:jc w:val="both"/>
        <w:rPr>
          <w:rStyle w:val="None"/>
          <w:bCs w:val="0"/>
        </w:rPr>
      </w:pPr>
      <w:r w:rsidRPr="00C47EE4">
        <w:rPr>
          <w:rStyle w:val="None"/>
        </w:rPr>
        <w:lastRenderedPageBreak/>
        <w:t>Kötelező irodalom</w:t>
      </w:r>
    </w:p>
    <w:p w14:paraId="63E0071E" w14:textId="77777777" w:rsidR="00AD00B8" w:rsidRPr="00D85AB1" w:rsidRDefault="00AD00B8" w:rsidP="002814F2">
      <w:pPr>
        <w:pStyle w:val="Nincstrkz"/>
        <w:jc w:val="both"/>
        <w:rPr>
          <w:lang w:val="hu-HU"/>
        </w:rPr>
      </w:pPr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Órai jegyzetek, segédletek.</w:t>
      </w: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– TEAMS feltöltés</w:t>
      </w:r>
      <w:r w:rsidRPr="00D85AB1">
        <w:rPr>
          <w:lang w:val="hu-HU"/>
        </w:rPr>
        <w:t xml:space="preserve"> </w:t>
      </w:r>
    </w:p>
    <w:p w14:paraId="608C241C" w14:textId="156886CC" w:rsidR="002814F2" w:rsidRPr="002814F2" w:rsidRDefault="00000000" w:rsidP="002814F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hyperlink r:id="rId11" w:tooltip="Peter Weibel" w:history="1">
        <w:proofErr w:type="spellStart"/>
        <w:r w:rsidR="002814F2" w:rsidRPr="002814F2">
          <w:rPr>
            <w:rStyle w:val="None"/>
            <w:rFonts w:eastAsia="Times New Roman"/>
            <w:bCs/>
            <w:sz w:val="20"/>
            <w:szCs w:val="20"/>
            <w:lang w:val="hu-HU"/>
          </w:rPr>
          <w:t>Weibel</w:t>
        </w:r>
        <w:proofErr w:type="spellEnd"/>
        <w:r w:rsidR="002814F2" w:rsidRPr="002814F2">
          <w:rPr>
            <w:rStyle w:val="None"/>
            <w:rFonts w:eastAsia="Times New Roman"/>
            <w:bCs/>
            <w:sz w:val="20"/>
            <w:szCs w:val="20"/>
            <w:lang w:val="hu-HU"/>
          </w:rPr>
          <w:t>, Peter</w:t>
        </w:r>
      </w:hyperlink>
      <w:r w:rsidR="002814F2" w:rsidRPr="002814F2">
        <w:rPr>
          <w:rStyle w:val="None"/>
          <w:rFonts w:eastAsia="Times New Roman"/>
          <w:bCs/>
          <w:sz w:val="20"/>
          <w:szCs w:val="20"/>
          <w:lang w:val="hu-HU"/>
        </w:rPr>
        <w:t xml:space="preserve">; Jensen, Gregor, </w:t>
      </w:r>
      <w:proofErr w:type="spellStart"/>
      <w:r w:rsidR="002814F2" w:rsidRPr="002814F2">
        <w:rPr>
          <w:rStyle w:val="None"/>
          <w:rFonts w:eastAsia="Times New Roman"/>
          <w:bCs/>
          <w:sz w:val="20"/>
          <w:szCs w:val="20"/>
          <w:lang w:val="hu-HU"/>
        </w:rPr>
        <w:t>eds</w:t>
      </w:r>
      <w:proofErr w:type="spellEnd"/>
      <w:r w:rsidR="002814F2" w:rsidRPr="002814F2">
        <w:rPr>
          <w:rStyle w:val="None"/>
          <w:rFonts w:eastAsia="Times New Roman"/>
          <w:bCs/>
          <w:sz w:val="20"/>
          <w:szCs w:val="20"/>
          <w:lang w:val="hu-HU"/>
        </w:rPr>
        <w:t>: </w:t>
      </w:r>
      <w:proofErr w:type="spellStart"/>
      <w:r w:rsidR="002814F2" w:rsidRPr="002814F2">
        <w:rPr>
          <w:rStyle w:val="None"/>
          <w:rFonts w:eastAsia="Times New Roman"/>
          <w:bCs/>
          <w:sz w:val="20"/>
          <w:szCs w:val="20"/>
          <w:lang w:val="hu-HU"/>
        </w:rPr>
        <w:t>Light</w:t>
      </w:r>
      <w:proofErr w:type="spellEnd"/>
      <w:r w:rsidR="002814F2" w:rsidRPr="002814F2">
        <w:rPr>
          <w:rStyle w:val="None"/>
          <w:rFonts w:eastAsia="Times New Roman"/>
          <w:bCs/>
          <w:sz w:val="20"/>
          <w:szCs w:val="20"/>
          <w:lang w:val="hu-HU"/>
        </w:rPr>
        <w:t xml:space="preserve"> Art </w:t>
      </w:r>
      <w:proofErr w:type="spellStart"/>
      <w:r w:rsidR="002814F2" w:rsidRPr="002814F2">
        <w:rPr>
          <w:rStyle w:val="None"/>
          <w:rFonts w:eastAsia="Times New Roman"/>
          <w:bCs/>
          <w:sz w:val="20"/>
          <w:szCs w:val="20"/>
          <w:lang w:val="hu-HU"/>
        </w:rPr>
        <w:t>from</w:t>
      </w:r>
      <w:proofErr w:type="spellEnd"/>
      <w:r w:rsidR="002814F2" w:rsidRPr="002814F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2814F2" w:rsidRPr="002814F2">
        <w:rPr>
          <w:rStyle w:val="None"/>
          <w:rFonts w:eastAsia="Times New Roman"/>
          <w:bCs/>
          <w:sz w:val="20"/>
          <w:szCs w:val="20"/>
          <w:lang w:val="hu-HU"/>
        </w:rPr>
        <w:t>Artificial</w:t>
      </w:r>
      <w:proofErr w:type="spellEnd"/>
      <w:r w:rsidR="002814F2" w:rsidRPr="002814F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2814F2" w:rsidRPr="002814F2">
        <w:rPr>
          <w:rStyle w:val="None"/>
          <w:rFonts w:eastAsia="Times New Roman"/>
          <w:bCs/>
          <w:sz w:val="20"/>
          <w:szCs w:val="20"/>
          <w:lang w:val="hu-HU"/>
        </w:rPr>
        <w:t>Light</w:t>
      </w:r>
      <w:proofErr w:type="spellEnd"/>
      <w:r w:rsidR="002814F2" w:rsidRPr="002814F2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proofErr w:type="spellStart"/>
      <w:r w:rsidR="002814F2" w:rsidRPr="002814F2">
        <w:rPr>
          <w:rStyle w:val="None"/>
          <w:rFonts w:eastAsia="Times New Roman"/>
          <w:bCs/>
          <w:sz w:val="20"/>
          <w:szCs w:val="20"/>
          <w:lang w:val="hu-HU"/>
        </w:rPr>
        <w:t>Light</w:t>
      </w:r>
      <w:proofErr w:type="spellEnd"/>
      <w:r w:rsidR="002814F2" w:rsidRPr="002814F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2814F2" w:rsidRPr="002814F2">
        <w:rPr>
          <w:rStyle w:val="None"/>
          <w:rFonts w:eastAsia="Times New Roman"/>
          <w:bCs/>
          <w:sz w:val="20"/>
          <w:szCs w:val="20"/>
          <w:lang w:val="hu-HU"/>
        </w:rPr>
        <w:t>as</w:t>
      </w:r>
      <w:proofErr w:type="spellEnd"/>
      <w:r w:rsidR="002814F2" w:rsidRPr="002814F2">
        <w:rPr>
          <w:rStyle w:val="None"/>
          <w:rFonts w:eastAsia="Times New Roman"/>
          <w:bCs/>
          <w:sz w:val="20"/>
          <w:szCs w:val="20"/>
          <w:lang w:val="hu-HU"/>
        </w:rPr>
        <w:t xml:space="preserve"> a </w:t>
      </w:r>
      <w:proofErr w:type="spellStart"/>
      <w:r w:rsidR="002814F2" w:rsidRPr="002814F2">
        <w:rPr>
          <w:rStyle w:val="None"/>
          <w:rFonts w:eastAsia="Times New Roman"/>
          <w:bCs/>
          <w:sz w:val="20"/>
          <w:szCs w:val="20"/>
          <w:lang w:val="hu-HU"/>
        </w:rPr>
        <w:t>Medium</w:t>
      </w:r>
      <w:proofErr w:type="spellEnd"/>
      <w:r w:rsidR="002814F2" w:rsidRPr="002814F2">
        <w:rPr>
          <w:rStyle w:val="None"/>
          <w:rFonts w:eastAsia="Times New Roman"/>
          <w:bCs/>
          <w:sz w:val="20"/>
          <w:szCs w:val="20"/>
          <w:lang w:val="hu-HU"/>
        </w:rPr>
        <w:t xml:space="preserve"> in </w:t>
      </w:r>
      <w:proofErr w:type="spellStart"/>
      <w:r w:rsidR="002814F2" w:rsidRPr="002814F2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="002814F2" w:rsidRPr="002814F2">
        <w:rPr>
          <w:rStyle w:val="None"/>
          <w:rFonts w:eastAsia="Times New Roman"/>
          <w:bCs/>
          <w:sz w:val="20"/>
          <w:szCs w:val="20"/>
          <w:lang w:val="hu-HU"/>
        </w:rPr>
        <w:t xml:space="preserve"> Art of </w:t>
      </w:r>
      <w:proofErr w:type="spellStart"/>
      <w:r w:rsidR="002814F2" w:rsidRPr="002814F2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="002814F2" w:rsidRPr="002814F2">
        <w:rPr>
          <w:rStyle w:val="None"/>
          <w:rFonts w:eastAsia="Times New Roman"/>
          <w:bCs/>
          <w:sz w:val="20"/>
          <w:szCs w:val="20"/>
          <w:lang w:val="hu-HU"/>
        </w:rPr>
        <w:t xml:space="preserve"> 20th and 21st </w:t>
      </w:r>
      <w:proofErr w:type="spellStart"/>
      <w:r w:rsidR="002814F2" w:rsidRPr="002814F2">
        <w:rPr>
          <w:rStyle w:val="None"/>
          <w:rFonts w:eastAsia="Times New Roman"/>
          <w:bCs/>
          <w:sz w:val="20"/>
          <w:szCs w:val="20"/>
          <w:lang w:val="hu-HU"/>
        </w:rPr>
        <w:t>Centuries</w:t>
      </w:r>
      <w:proofErr w:type="spellEnd"/>
      <w:r w:rsidR="002814F2" w:rsidRPr="002814F2">
        <w:rPr>
          <w:rStyle w:val="None"/>
          <w:rFonts w:eastAsia="Times New Roman"/>
          <w:bCs/>
          <w:sz w:val="20"/>
          <w:szCs w:val="20"/>
          <w:lang w:val="hu-HU"/>
        </w:rPr>
        <w:t>/</w:t>
      </w:r>
      <w:proofErr w:type="spellStart"/>
      <w:r>
        <w:fldChar w:fldCharType="begin"/>
      </w:r>
      <w:r>
        <w:instrText xml:space="preserve"> HYPERLINK "http://shop.zkm.de/product_info.php?products_id=198&amp;osCsid=01fcaa2035c09c422dce3e988c079971" </w:instrText>
      </w:r>
      <w:r>
        <w:fldChar w:fldCharType="separate"/>
      </w:r>
      <w:r w:rsidR="002814F2" w:rsidRPr="002814F2">
        <w:rPr>
          <w:rStyle w:val="None"/>
          <w:rFonts w:eastAsia="Times New Roman"/>
          <w:bCs/>
          <w:sz w:val="20"/>
          <w:szCs w:val="20"/>
          <w:lang w:val="hu-HU"/>
        </w:rPr>
        <w:t>Lichkunst</w:t>
      </w:r>
      <w:proofErr w:type="spellEnd"/>
      <w:r w:rsidR="002814F2" w:rsidRPr="002814F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2814F2" w:rsidRPr="002814F2">
        <w:rPr>
          <w:rStyle w:val="None"/>
          <w:rFonts w:eastAsia="Times New Roman"/>
          <w:bCs/>
          <w:sz w:val="20"/>
          <w:szCs w:val="20"/>
          <w:lang w:val="hu-HU"/>
        </w:rPr>
        <w:t>aus</w:t>
      </w:r>
      <w:proofErr w:type="spellEnd"/>
      <w:r w:rsidR="002814F2" w:rsidRPr="002814F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2814F2" w:rsidRPr="002814F2">
        <w:rPr>
          <w:rStyle w:val="None"/>
          <w:rFonts w:eastAsia="Times New Roman"/>
          <w:bCs/>
          <w:sz w:val="20"/>
          <w:szCs w:val="20"/>
          <w:lang w:val="hu-HU"/>
        </w:rPr>
        <w:t>Kunstlicht</w:t>
      </w:r>
      <w:proofErr w:type="spellEnd"/>
      <w:r w:rsidR="002814F2" w:rsidRPr="002814F2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proofErr w:type="spellStart"/>
      <w:r w:rsidR="002814F2" w:rsidRPr="002814F2">
        <w:rPr>
          <w:rStyle w:val="None"/>
          <w:rFonts w:eastAsia="Times New Roman"/>
          <w:bCs/>
          <w:sz w:val="20"/>
          <w:szCs w:val="20"/>
          <w:lang w:val="hu-HU"/>
        </w:rPr>
        <w:t>Licht</w:t>
      </w:r>
      <w:proofErr w:type="spellEnd"/>
      <w:r w:rsidR="002814F2" w:rsidRPr="002814F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2814F2" w:rsidRPr="002814F2">
        <w:rPr>
          <w:rStyle w:val="None"/>
          <w:rFonts w:eastAsia="Times New Roman"/>
          <w:bCs/>
          <w:sz w:val="20"/>
          <w:szCs w:val="20"/>
          <w:lang w:val="hu-HU"/>
        </w:rPr>
        <w:t>als</w:t>
      </w:r>
      <w:proofErr w:type="spellEnd"/>
      <w:r w:rsidR="002814F2" w:rsidRPr="002814F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2814F2" w:rsidRPr="002814F2">
        <w:rPr>
          <w:rStyle w:val="None"/>
          <w:rFonts w:eastAsia="Times New Roman"/>
          <w:bCs/>
          <w:sz w:val="20"/>
          <w:szCs w:val="20"/>
          <w:lang w:val="hu-HU"/>
        </w:rPr>
        <w:t>Medium</w:t>
      </w:r>
      <w:proofErr w:type="spellEnd"/>
      <w:r w:rsidR="002814F2" w:rsidRPr="002814F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2814F2" w:rsidRPr="002814F2">
        <w:rPr>
          <w:rStyle w:val="None"/>
          <w:rFonts w:eastAsia="Times New Roman"/>
          <w:bCs/>
          <w:sz w:val="20"/>
          <w:szCs w:val="20"/>
          <w:lang w:val="hu-HU"/>
        </w:rPr>
        <w:t>der</w:t>
      </w:r>
      <w:proofErr w:type="spellEnd"/>
      <w:r w:rsidR="002814F2" w:rsidRPr="002814F2">
        <w:rPr>
          <w:rStyle w:val="None"/>
          <w:rFonts w:eastAsia="Times New Roman"/>
          <w:bCs/>
          <w:sz w:val="20"/>
          <w:szCs w:val="20"/>
          <w:lang w:val="hu-HU"/>
        </w:rPr>
        <w:t xml:space="preserve"> Kunst </w:t>
      </w:r>
      <w:proofErr w:type="spellStart"/>
      <w:r w:rsidR="002814F2" w:rsidRPr="002814F2">
        <w:rPr>
          <w:rStyle w:val="None"/>
          <w:rFonts w:eastAsia="Times New Roman"/>
          <w:bCs/>
          <w:sz w:val="20"/>
          <w:szCs w:val="20"/>
          <w:lang w:val="hu-HU"/>
        </w:rPr>
        <w:t>im</w:t>
      </w:r>
      <w:proofErr w:type="spellEnd"/>
      <w:r w:rsidR="002814F2" w:rsidRPr="002814F2">
        <w:rPr>
          <w:rStyle w:val="None"/>
          <w:rFonts w:eastAsia="Times New Roman"/>
          <w:bCs/>
          <w:sz w:val="20"/>
          <w:szCs w:val="20"/>
          <w:lang w:val="hu-HU"/>
        </w:rPr>
        <w:t xml:space="preserve"> 20. und 21. </w:t>
      </w:r>
      <w:proofErr w:type="spellStart"/>
      <w:r w:rsidR="002814F2" w:rsidRPr="002814F2">
        <w:rPr>
          <w:rStyle w:val="None"/>
          <w:rFonts w:eastAsia="Times New Roman"/>
          <w:bCs/>
          <w:sz w:val="20"/>
          <w:szCs w:val="20"/>
          <w:lang w:val="hu-HU"/>
        </w:rPr>
        <w:t>Jahrhundert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fldChar w:fldCharType="end"/>
      </w:r>
      <w:r w:rsidR="002814F2" w:rsidRPr="002814F2">
        <w:rPr>
          <w:rStyle w:val="None"/>
          <w:rFonts w:eastAsia="Times New Roman"/>
          <w:bCs/>
          <w:sz w:val="20"/>
          <w:szCs w:val="20"/>
          <w:lang w:val="hu-HU"/>
        </w:rPr>
        <w:t xml:space="preserve">. Karlsruhe, 2006. </w:t>
      </w:r>
      <w:hyperlink r:id="rId12" w:tooltip="International Standard Book Number" w:history="1">
        <w:r w:rsidR="002814F2" w:rsidRPr="002814F2">
          <w:rPr>
            <w:rStyle w:val="None"/>
            <w:rFonts w:eastAsia="Times New Roman"/>
            <w:bCs/>
            <w:sz w:val="20"/>
            <w:szCs w:val="20"/>
            <w:lang w:val="hu-HU"/>
          </w:rPr>
          <w:t>ISBN</w:t>
        </w:r>
      </w:hyperlink>
      <w:r w:rsidR="002814F2" w:rsidRPr="002814F2">
        <w:rPr>
          <w:rStyle w:val="None"/>
          <w:rFonts w:eastAsia="Times New Roman"/>
          <w:bCs/>
          <w:sz w:val="20"/>
          <w:szCs w:val="20"/>
          <w:lang w:val="hu-HU"/>
        </w:rPr>
        <w:t> </w:t>
      </w:r>
      <w:hyperlink r:id="rId13" w:tooltip="Special:BookSources/978-3-7757-1774-8" w:history="1">
        <w:r w:rsidR="002814F2" w:rsidRPr="002814F2">
          <w:rPr>
            <w:rStyle w:val="None"/>
            <w:rFonts w:eastAsia="Times New Roman"/>
            <w:bCs/>
            <w:sz w:val="20"/>
            <w:szCs w:val="20"/>
            <w:lang w:val="hu-HU"/>
          </w:rPr>
          <w:t>9783775717748</w:t>
        </w:r>
      </w:hyperlink>
      <w:r w:rsidR="002814F2" w:rsidRPr="002814F2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AD00B8">
        <w:rPr>
          <w:rStyle w:val="None"/>
          <w:rFonts w:eastAsia="Times New Roman"/>
          <w:bCs/>
          <w:sz w:val="20"/>
          <w:szCs w:val="20"/>
          <w:lang w:val="hu-HU"/>
        </w:rPr>
        <w:t xml:space="preserve"> Tudásközpont Könyvtár</w:t>
      </w:r>
    </w:p>
    <w:p w14:paraId="7B5233CA" w14:textId="3E44CFA7" w:rsidR="002814F2" w:rsidRPr="002814F2" w:rsidRDefault="002814F2" w:rsidP="002814F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14F2">
        <w:rPr>
          <w:rStyle w:val="None"/>
          <w:rFonts w:eastAsia="Times New Roman"/>
          <w:bCs/>
          <w:sz w:val="20"/>
          <w:szCs w:val="20"/>
          <w:lang w:val="hu-HU"/>
        </w:rPr>
        <w:t>Read, Herbert: A modern szobrászat. Corvina, Budapest, 1974. ISBN 9631316068</w:t>
      </w:r>
      <w:r w:rsidR="00AD00B8">
        <w:rPr>
          <w:rStyle w:val="None"/>
          <w:rFonts w:eastAsia="Times New Roman"/>
          <w:bCs/>
          <w:sz w:val="20"/>
          <w:szCs w:val="20"/>
          <w:lang w:val="hu-HU"/>
        </w:rPr>
        <w:t xml:space="preserve"> Tudásközpont Könyvtár</w:t>
      </w:r>
    </w:p>
    <w:p w14:paraId="13DD1E39" w14:textId="77777777" w:rsidR="000101EC" w:rsidRPr="00C47EE4" w:rsidRDefault="000101EC" w:rsidP="000101EC">
      <w:pPr>
        <w:pStyle w:val="Nincstrkz"/>
        <w:rPr>
          <w:rStyle w:val="None"/>
          <w:sz w:val="20"/>
          <w:szCs w:val="20"/>
          <w:lang w:val="hu-HU"/>
        </w:rPr>
      </w:pPr>
    </w:p>
    <w:p w14:paraId="24DD1DD1" w14:textId="77777777" w:rsidR="000101EC" w:rsidRPr="00C47EE4" w:rsidRDefault="000101EC" w:rsidP="000101EC">
      <w:pPr>
        <w:pStyle w:val="Cmsor2"/>
        <w:jc w:val="both"/>
        <w:rPr>
          <w:rStyle w:val="None"/>
        </w:rPr>
      </w:pPr>
      <w:r w:rsidRPr="00C47EE4">
        <w:rPr>
          <w:rStyle w:val="None"/>
        </w:rPr>
        <w:t>Oktatási módszer</w:t>
      </w:r>
    </w:p>
    <w:p w14:paraId="51CD9BBD" w14:textId="77777777" w:rsidR="000101EC" w:rsidRPr="00C47EE4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C47EE4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oktatók és a hallgatók között.</w:t>
      </w:r>
    </w:p>
    <w:p w14:paraId="57DC8012" w14:textId="77777777" w:rsidR="000101EC" w:rsidRPr="00C47EE4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C47EE4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412A0749" w14:textId="77777777" w:rsidR="000101EC" w:rsidRPr="00C47EE4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C47EE4">
        <w:rPr>
          <w:rStyle w:val="None"/>
          <w:rFonts w:eastAsia="Times New Roman"/>
          <w:bCs/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04663FB5" w14:textId="77777777" w:rsidR="000101EC" w:rsidRPr="00C47EE4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C47EE4">
        <w:rPr>
          <w:rStyle w:val="None"/>
          <w:rFonts w:eastAsia="Times New Roman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14:paraId="61A6C178" w14:textId="77777777" w:rsidR="000101EC" w:rsidRPr="00C47EE4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C47EE4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munka </w:t>
      </w:r>
    </w:p>
    <w:p w14:paraId="5558F3B5" w14:textId="77777777" w:rsidR="000101EC" w:rsidRPr="00C47EE4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C47EE4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695D476D" w14:textId="59A9E12C" w:rsidR="005077BE" w:rsidRPr="00C47EE4" w:rsidRDefault="005077BE" w:rsidP="005077BE">
      <w:pPr>
        <w:pStyle w:val="Nincstrkz"/>
        <w:rPr>
          <w:color w:val="000000" w:themeColor="text1"/>
          <w:lang w:val="hu-HU"/>
        </w:rPr>
      </w:pPr>
    </w:p>
    <w:p w14:paraId="3564CBA9" w14:textId="77777777" w:rsidR="00915432" w:rsidRPr="00C47EE4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Pr="00C47EE4" w:rsidRDefault="00A10E47" w:rsidP="00A10E47">
      <w:pPr>
        <w:pStyle w:val="Cmsor1"/>
        <w:jc w:val="both"/>
        <w:rPr>
          <w:rStyle w:val="None"/>
        </w:rPr>
      </w:pPr>
      <w:r w:rsidRPr="00C47EE4">
        <w:rPr>
          <w:rStyle w:val="None"/>
        </w:rPr>
        <w:t>Részletes tantárgyi program és követelmények</w:t>
      </w:r>
    </w:p>
    <w:p w14:paraId="7DCB69B0" w14:textId="77777777" w:rsidR="00A10E47" w:rsidRPr="00C47EE4" w:rsidRDefault="00A10E47" w:rsidP="00A10E47">
      <w:pPr>
        <w:pStyle w:val="Cmsor2"/>
      </w:pPr>
      <w:r w:rsidRPr="00C47EE4">
        <w:t>Metodika és szempontrendszer:</w:t>
      </w:r>
    </w:p>
    <w:p w14:paraId="5C151DBE" w14:textId="17AF6DAF" w:rsidR="000101EC" w:rsidRPr="00C47EE4" w:rsidRDefault="000101EC" w:rsidP="000101EC">
      <w:pPr>
        <w:rPr>
          <w:sz w:val="20"/>
          <w:szCs w:val="20"/>
        </w:rPr>
      </w:pPr>
      <w:r w:rsidRPr="00C47EE4">
        <w:rPr>
          <w:sz w:val="20"/>
          <w:szCs w:val="20"/>
        </w:rPr>
        <w:t xml:space="preserve">A kurzus során </w:t>
      </w:r>
      <w:r w:rsidR="009E0CB5">
        <w:rPr>
          <w:sz w:val="20"/>
          <w:szCs w:val="20"/>
        </w:rPr>
        <w:t>az órákat</w:t>
      </w:r>
      <w:r w:rsidRPr="00C47EE4">
        <w:rPr>
          <w:sz w:val="20"/>
          <w:szCs w:val="20"/>
        </w:rPr>
        <w:t xml:space="preserve"> egy elméleti bevezető indít el, ahol az adott tematika szerinti </w:t>
      </w:r>
      <w:r w:rsidR="009E0CB5">
        <w:rPr>
          <w:sz w:val="20"/>
          <w:szCs w:val="20"/>
        </w:rPr>
        <w:t xml:space="preserve">tervezési, </w:t>
      </w:r>
      <w:r w:rsidRPr="00C47EE4">
        <w:rPr>
          <w:sz w:val="20"/>
          <w:szCs w:val="20"/>
        </w:rPr>
        <w:t>rajzi, rajztechnikai kérdések kerülnek bemutatásra. A gyakorlati feladatok ezeken az elméleti ismereteken alapszanak. Az órákon folyamatos konzultáció mellett egyéni munka folyik, ahol a hallgatók korrektúrát, folyamatos visszajelzést kapnak az oktatótól.</w:t>
      </w:r>
    </w:p>
    <w:p w14:paraId="3122EBE6" w14:textId="61C46E4C" w:rsidR="000101EC" w:rsidRPr="00C47EE4" w:rsidRDefault="000101EC" w:rsidP="000101EC">
      <w:pPr>
        <w:rPr>
          <w:sz w:val="20"/>
          <w:szCs w:val="20"/>
        </w:rPr>
      </w:pPr>
      <w:r w:rsidRPr="00C47EE4">
        <w:rPr>
          <w:sz w:val="20"/>
          <w:szCs w:val="20"/>
        </w:rPr>
        <w:t xml:space="preserve"> </w:t>
      </w:r>
    </w:p>
    <w:p w14:paraId="23C0A349" w14:textId="77777777" w:rsidR="000101EC" w:rsidRPr="00C47EE4" w:rsidRDefault="000101EC" w:rsidP="000101EC">
      <w:pPr>
        <w:rPr>
          <w:sz w:val="20"/>
          <w:szCs w:val="20"/>
        </w:rPr>
      </w:pPr>
      <w:r w:rsidRPr="00C47EE4">
        <w:rPr>
          <w:sz w:val="20"/>
          <w:szCs w:val="20"/>
        </w:rPr>
        <w:t>Az otthoni feladatok konzultációja, korrektúrája, pontozása a kiadást követő óra elején történik. A korrigált órai és otthoni feladatok javítását a korrektúrát követő héten van lehetőség bemutatni.</w:t>
      </w:r>
    </w:p>
    <w:p w14:paraId="3044DAFF" w14:textId="77777777" w:rsidR="000101EC" w:rsidRPr="00C47EE4" w:rsidRDefault="000101EC" w:rsidP="000101EC">
      <w:pPr>
        <w:rPr>
          <w:sz w:val="20"/>
          <w:szCs w:val="20"/>
        </w:rPr>
      </w:pPr>
      <w:r w:rsidRPr="00C47EE4">
        <w:rPr>
          <w:sz w:val="20"/>
          <w:szCs w:val="20"/>
        </w:rPr>
        <w:t>A rajzok értékelésének szempontjai:</w:t>
      </w:r>
    </w:p>
    <w:p w14:paraId="2FE31810" w14:textId="77777777" w:rsidR="002814F2" w:rsidRDefault="000101EC" w:rsidP="009E0CB5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47EE4">
        <w:rPr>
          <w:sz w:val="20"/>
          <w:szCs w:val="20"/>
        </w:rPr>
        <w:t>formakultúra</w:t>
      </w:r>
    </w:p>
    <w:p w14:paraId="363FF714" w14:textId="5DD17140" w:rsidR="000101EC" w:rsidRDefault="002814F2" w:rsidP="009E0CB5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47EE4">
        <w:rPr>
          <w:sz w:val="20"/>
          <w:szCs w:val="20"/>
        </w:rPr>
        <w:t>fogalmazás összetettsége</w:t>
      </w:r>
    </w:p>
    <w:p w14:paraId="50A4B056" w14:textId="77777777" w:rsidR="002814F2" w:rsidRDefault="002814F2" w:rsidP="002814F2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formai összefüggések, megtalálása, érthető bemutatása</w:t>
      </w:r>
    </w:p>
    <w:p w14:paraId="00EA2AB4" w14:textId="77777777" w:rsidR="002814F2" w:rsidRPr="00C47EE4" w:rsidRDefault="002814F2" w:rsidP="002814F2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47EE4">
        <w:rPr>
          <w:sz w:val="20"/>
          <w:szCs w:val="20"/>
        </w:rPr>
        <w:t>kompozíció helyessége</w:t>
      </w:r>
    </w:p>
    <w:p w14:paraId="3274F34A" w14:textId="77777777" w:rsidR="002814F2" w:rsidRPr="00C47EE4" w:rsidRDefault="002814F2" w:rsidP="002814F2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47EE4">
        <w:rPr>
          <w:sz w:val="20"/>
          <w:szCs w:val="20"/>
        </w:rPr>
        <w:t>eredetiség és szellemesség</w:t>
      </w:r>
    </w:p>
    <w:p w14:paraId="649E41B1" w14:textId="1776693F" w:rsidR="002814F2" w:rsidRPr="00C47EE4" w:rsidRDefault="002814F2" w:rsidP="002814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0"/>
          <w:szCs w:val="20"/>
        </w:rPr>
      </w:pPr>
    </w:p>
    <w:p w14:paraId="4EF69B26" w14:textId="6D258214" w:rsidR="000101EC" w:rsidRPr="00C47EE4" w:rsidRDefault="000101EC">
      <w:pPr>
        <w:rPr>
          <w:sz w:val="20"/>
          <w:szCs w:val="20"/>
        </w:rPr>
      </w:pPr>
      <w:r w:rsidRPr="00C47EE4">
        <w:rPr>
          <w:sz w:val="20"/>
          <w:szCs w:val="20"/>
        </w:rPr>
        <w:br w:type="page"/>
      </w:r>
    </w:p>
    <w:p w14:paraId="52FC1F51" w14:textId="77777777" w:rsidR="000101EC" w:rsidRPr="00C47EE4" w:rsidRDefault="000101EC" w:rsidP="000101EC">
      <w:pPr>
        <w:rPr>
          <w:sz w:val="20"/>
          <w:szCs w:val="20"/>
        </w:rPr>
      </w:pPr>
    </w:p>
    <w:p w14:paraId="65AAD552" w14:textId="77777777" w:rsidR="000101EC" w:rsidRPr="00C47EE4" w:rsidRDefault="000101EC" w:rsidP="000101EC">
      <w:pPr>
        <w:pStyle w:val="Cmsor2"/>
      </w:pPr>
      <w:r w:rsidRPr="00C47EE4">
        <w:t>Program heti bontásban</w:t>
      </w: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3094"/>
        <w:gridCol w:w="6257"/>
      </w:tblGrid>
      <w:tr w:rsidR="00C93215" w:rsidRPr="00C47EE4" w14:paraId="274D7735" w14:textId="77777777" w:rsidTr="00C93215">
        <w:tc>
          <w:tcPr>
            <w:tcW w:w="3094" w:type="dxa"/>
          </w:tcPr>
          <w:p w14:paraId="65C6A6CB" w14:textId="77777777" w:rsidR="00C93215" w:rsidRPr="00C47EE4" w:rsidRDefault="00C93215" w:rsidP="00C9461F">
            <w:pPr>
              <w:jc w:val="both"/>
              <w:rPr>
                <w:b/>
              </w:rPr>
            </w:pPr>
            <w:r w:rsidRPr="00C47EE4">
              <w:rPr>
                <w:b/>
              </w:rPr>
              <w:t>Hét</w:t>
            </w:r>
          </w:p>
        </w:tc>
        <w:tc>
          <w:tcPr>
            <w:tcW w:w="6257" w:type="dxa"/>
          </w:tcPr>
          <w:p w14:paraId="55292A6D" w14:textId="77777777" w:rsidR="00C93215" w:rsidRPr="00C47EE4" w:rsidRDefault="00C93215" w:rsidP="00C9461F">
            <w:pPr>
              <w:jc w:val="both"/>
              <w:rPr>
                <w:b/>
              </w:rPr>
            </w:pPr>
            <w:r w:rsidRPr="00C47EE4">
              <w:rPr>
                <w:b/>
              </w:rPr>
              <w:t>Gyakorlat témája</w:t>
            </w:r>
          </w:p>
        </w:tc>
      </w:tr>
      <w:tr w:rsidR="00C93215" w:rsidRPr="00C47EE4" w14:paraId="4392C28C" w14:textId="77777777" w:rsidTr="00C93215">
        <w:tc>
          <w:tcPr>
            <w:tcW w:w="3094" w:type="dxa"/>
          </w:tcPr>
          <w:p w14:paraId="61E2FD66" w14:textId="77777777" w:rsidR="00C93215" w:rsidRPr="00C47EE4" w:rsidRDefault="00C93215" w:rsidP="00C9461F">
            <w:pPr>
              <w:rPr>
                <w:sz w:val="22"/>
              </w:rPr>
            </w:pPr>
            <w:r w:rsidRPr="00C47EE4">
              <w:rPr>
                <w:sz w:val="22"/>
              </w:rPr>
              <w:t>1.hét</w:t>
            </w:r>
          </w:p>
        </w:tc>
        <w:tc>
          <w:tcPr>
            <w:tcW w:w="6257" w:type="dxa"/>
          </w:tcPr>
          <w:p w14:paraId="58941266" w14:textId="77777777" w:rsidR="00C93215" w:rsidRPr="00C47EE4" w:rsidRDefault="00C93215" w:rsidP="00C9461F">
            <w:pPr>
              <w:pStyle w:val="Default"/>
              <w:rPr>
                <w:sz w:val="22"/>
              </w:rPr>
            </w:pPr>
          </w:p>
        </w:tc>
      </w:tr>
      <w:tr w:rsidR="00C93215" w:rsidRPr="00C47EE4" w14:paraId="515C7A09" w14:textId="77777777" w:rsidTr="00C93215">
        <w:tc>
          <w:tcPr>
            <w:tcW w:w="3094" w:type="dxa"/>
          </w:tcPr>
          <w:p w14:paraId="703E597C" w14:textId="77777777" w:rsidR="00C93215" w:rsidRPr="00C47EE4" w:rsidRDefault="00C93215" w:rsidP="003D704D">
            <w:pPr>
              <w:rPr>
                <w:sz w:val="22"/>
              </w:rPr>
            </w:pPr>
            <w:r w:rsidRPr="00C47EE4">
              <w:rPr>
                <w:sz w:val="22"/>
              </w:rPr>
              <w:t xml:space="preserve">2. hét: </w:t>
            </w:r>
          </w:p>
        </w:tc>
        <w:tc>
          <w:tcPr>
            <w:tcW w:w="6257" w:type="dxa"/>
          </w:tcPr>
          <w:p w14:paraId="2D6435E7" w14:textId="77777777" w:rsidR="00C93215" w:rsidRDefault="00C93215" w:rsidP="001F089E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Installáció készítése egy adott térben. Téri elemek összekapcsolása, kiemelése vonalhálóval.</w:t>
            </w:r>
          </w:p>
          <w:p w14:paraId="35030ED3" w14:textId="53EF4A73" w:rsidR="00D85AB1" w:rsidRPr="00C47EE4" w:rsidRDefault="00D85AB1" w:rsidP="001F089E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10 pont</w:t>
            </w:r>
          </w:p>
        </w:tc>
      </w:tr>
      <w:tr w:rsidR="00C93215" w:rsidRPr="00C47EE4" w14:paraId="4B470E32" w14:textId="77777777" w:rsidTr="00C93215">
        <w:trPr>
          <w:trHeight w:val="519"/>
        </w:trPr>
        <w:tc>
          <w:tcPr>
            <w:tcW w:w="3094" w:type="dxa"/>
          </w:tcPr>
          <w:p w14:paraId="63C28CC0" w14:textId="77777777" w:rsidR="00C93215" w:rsidRPr="00C47EE4" w:rsidRDefault="00C93215" w:rsidP="003D704D">
            <w:pPr>
              <w:rPr>
                <w:sz w:val="22"/>
              </w:rPr>
            </w:pPr>
            <w:r w:rsidRPr="00C47EE4">
              <w:rPr>
                <w:sz w:val="22"/>
              </w:rPr>
              <w:t xml:space="preserve">3. hét: </w:t>
            </w:r>
          </w:p>
        </w:tc>
        <w:tc>
          <w:tcPr>
            <w:tcW w:w="6257" w:type="dxa"/>
          </w:tcPr>
          <w:p w14:paraId="3290BBA0" w14:textId="77777777" w:rsidR="00C93215" w:rsidRDefault="00C93215" w:rsidP="003D704D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Adott térrész megnyitása, megtörése, átalakítása festéssel. </w:t>
            </w:r>
          </w:p>
          <w:p w14:paraId="1773A9D5" w14:textId="20DA596C" w:rsidR="00D85AB1" w:rsidRPr="00C47EE4" w:rsidRDefault="00D85AB1" w:rsidP="003D704D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10 pont</w:t>
            </w:r>
          </w:p>
        </w:tc>
      </w:tr>
      <w:tr w:rsidR="00C93215" w:rsidRPr="00C47EE4" w14:paraId="6432B59A" w14:textId="77777777" w:rsidTr="00C93215">
        <w:tc>
          <w:tcPr>
            <w:tcW w:w="3094" w:type="dxa"/>
          </w:tcPr>
          <w:p w14:paraId="7FF86861" w14:textId="77777777" w:rsidR="00C93215" w:rsidRPr="00C47EE4" w:rsidRDefault="00C93215" w:rsidP="003D704D">
            <w:pPr>
              <w:rPr>
                <w:sz w:val="22"/>
              </w:rPr>
            </w:pPr>
            <w:r w:rsidRPr="00C47EE4">
              <w:rPr>
                <w:sz w:val="22"/>
              </w:rPr>
              <w:t xml:space="preserve">4. hét: </w:t>
            </w:r>
          </w:p>
        </w:tc>
        <w:tc>
          <w:tcPr>
            <w:tcW w:w="6257" w:type="dxa"/>
          </w:tcPr>
          <w:p w14:paraId="27C0EB7A" w14:textId="77777777" w:rsidR="00C93215" w:rsidRDefault="00C93215" w:rsidP="003D704D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Geometrikus plasztika készítése egy adott térrészhez a térrészben található arányok, ritmusok, formák továbbvitelével.</w:t>
            </w:r>
          </w:p>
          <w:p w14:paraId="2B728A5C" w14:textId="5CB4C0BC" w:rsidR="00D85AB1" w:rsidRPr="00C47EE4" w:rsidRDefault="00D85AB1" w:rsidP="003D704D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iCs/>
                <w:sz w:val="22"/>
              </w:rPr>
              <w:t>10 pont</w:t>
            </w:r>
          </w:p>
        </w:tc>
      </w:tr>
      <w:tr w:rsidR="00C93215" w:rsidRPr="00C47EE4" w14:paraId="45AD0829" w14:textId="77777777" w:rsidTr="00C93215">
        <w:tc>
          <w:tcPr>
            <w:tcW w:w="3094" w:type="dxa"/>
          </w:tcPr>
          <w:p w14:paraId="6C43D822" w14:textId="55559F08" w:rsidR="00C93215" w:rsidRPr="00C47EE4" w:rsidRDefault="00C93215" w:rsidP="00C93215">
            <w:pPr>
              <w:rPr>
                <w:sz w:val="22"/>
              </w:rPr>
            </w:pPr>
            <w:r>
              <w:rPr>
                <w:sz w:val="22"/>
              </w:rPr>
              <w:t>5. hét</w:t>
            </w:r>
          </w:p>
        </w:tc>
        <w:tc>
          <w:tcPr>
            <w:tcW w:w="6257" w:type="dxa"/>
          </w:tcPr>
          <w:p w14:paraId="5B4A1FA6" w14:textId="19C74C52" w:rsidR="00C93215" w:rsidRDefault="00C93215" w:rsidP="00C93215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MIK </w:t>
            </w:r>
            <w:proofErr w:type="spellStart"/>
            <w:r>
              <w:rPr>
                <w:iCs/>
                <w:sz w:val="22"/>
              </w:rPr>
              <w:t>Partners</w:t>
            </w:r>
            <w:proofErr w:type="spellEnd"/>
            <w:r>
              <w:rPr>
                <w:iCs/>
                <w:sz w:val="22"/>
              </w:rPr>
              <w:t xml:space="preserve"> napok.</w:t>
            </w:r>
          </w:p>
        </w:tc>
      </w:tr>
      <w:tr w:rsidR="00C93215" w:rsidRPr="00C47EE4" w14:paraId="15396F9D" w14:textId="77777777" w:rsidTr="00C93215">
        <w:tc>
          <w:tcPr>
            <w:tcW w:w="3094" w:type="dxa"/>
          </w:tcPr>
          <w:p w14:paraId="64B6AFD6" w14:textId="1A4DB5CF" w:rsidR="00C93215" w:rsidRPr="00C47EE4" w:rsidRDefault="00C93215" w:rsidP="00C93215">
            <w:pPr>
              <w:rPr>
                <w:sz w:val="22"/>
              </w:rPr>
            </w:pPr>
            <w:r w:rsidRPr="00C47EE4">
              <w:rPr>
                <w:sz w:val="22"/>
              </w:rPr>
              <w:t>6. hét:</w:t>
            </w:r>
          </w:p>
        </w:tc>
        <w:tc>
          <w:tcPr>
            <w:tcW w:w="6257" w:type="dxa"/>
          </w:tcPr>
          <w:p w14:paraId="0B0C63F4" w14:textId="77777777" w:rsidR="00C93215" w:rsidRDefault="00C93215" w:rsidP="00C93215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Egy formai vagy képi struktúra hiányzó elemének pótlása. Rajzi, festői feladat.</w:t>
            </w:r>
          </w:p>
          <w:p w14:paraId="2D00DD60" w14:textId="47C476B3" w:rsidR="00D85AB1" w:rsidRDefault="00D85AB1" w:rsidP="00C93215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10 pont</w:t>
            </w:r>
          </w:p>
        </w:tc>
      </w:tr>
      <w:tr w:rsidR="00C93215" w:rsidRPr="00C47EE4" w14:paraId="012B43B5" w14:textId="77777777" w:rsidTr="00C93215">
        <w:tc>
          <w:tcPr>
            <w:tcW w:w="3094" w:type="dxa"/>
            <w:shd w:val="clear" w:color="auto" w:fill="D9D9D9" w:themeFill="background1" w:themeFillShade="D9"/>
          </w:tcPr>
          <w:p w14:paraId="30C869CD" w14:textId="06E69D0E" w:rsidR="00C93215" w:rsidRPr="00C47EE4" w:rsidRDefault="00AD00B8" w:rsidP="00C93215">
            <w:pPr>
              <w:rPr>
                <w:sz w:val="22"/>
              </w:rPr>
            </w:pPr>
            <w:r>
              <w:rPr>
                <w:sz w:val="22"/>
              </w:rPr>
              <w:t>7</w:t>
            </w:r>
            <w:r w:rsidR="00C93215" w:rsidRPr="003F052A">
              <w:rPr>
                <w:sz w:val="22"/>
              </w:rPr>
              <w:t>. hét</w:t>
            </w:r>
          </w:p>
        </w:tc>
        <w:tc>
          <w:tcPr>
            <w:tcW w:w="6257" w:type="dxa"/>
            <w:shd w:val="clear" w:color="auto" w:fill="D9D9D9" w:themeFill="background1" w:themeFillShade="D9"/>
          </w:tcPr>
          <w:p w14:paraId="0B922893" w14:textId="7536A3FC" w:rsidR="00C93215" w:rsidRDefault="00AD00B8" w:rsidP="00C93215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MIK </w:t>
            </w:r>
            <w:proofErr w:type="spellStart"/>
            <w:r>
              <w:rPr>
                <w:iCs/>
                <w:sz w:val="22"/>
              </w:rPr>
              <w:t>Partners</w:t>
            </w:r>
            <w:proofErr w:type="spellEnd"/>
            <w:r>
              <w:rPr>
                <w:iCs/>
                <w:sz w:val="22"/>
              </w:rPr>
              <w:t xml:space="preserve"> napok</w:t>
            </w:r>
          </w:p>
        </w:tc>
      </w:tr>
      <w:tr w:rsidR="00AD00B8" w:rsidRPr="00C47EE4" w14:paraId="08A49432" w14:textId="77777777" w:rsidTr="00A519D5">
        <w:tc>
          <w:tcPr>
            <w:tcW w:w="3094" w:type="dxa"/>
          </w:tcPr>
          <w:p w14:paraId="1BAE8F55" w14:textId="2F3D18E2" w:rsidR="00AD00B8" w:rsidRDefault="00AD00B8" w:rsidP="00A519D5">
            <w:pPr>
              <w:rPr>
                <w:sz w:val="22"/>
              </w:rPr>
            </w:pPr>
            <w:r>
              <w:rPr>
                <w:sz w:val="22"/>
              </w:rPr>
              <w:t>8</w:t>
            </w:r>
            <w:r w:rsidRPr="00C47EE4">
              <w:rPr>
                <w:sz w:val="22"/>
              </w:rPr>
              <w:t>. hét</w:t>
            </w:r>
          </w:p>
        </w:tc>
        <w:tc>
          <w:tcPr>
            <w:tcW w:w="6257" w:type="dxa"/>
          </w:tcPr>
          <w:p w14:paraId="4D4CD7FD" w14:textId="77777777" w:rsidR="00AD00B8" w:rsidRDefault="00AD00B8" w:rsidP="00A519D5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Hamisítás. Adott építész, formatervező vagy képzőművész stílusában épület, szobor, festmény vagy tárgy tervezése.</w:t>
            </w:r>
          </w:p>
          <w:p w14:paraId="12BD70FF" w14:textId="06770FB0" w:rsidR="00D85AB1" w:rsidRDefault="00D85AB1" w:rsidP="00A519D5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20 pont</w:t>
            </w:r>
          </w:p>
        </w:tc>
      </w:tr>
      <w:tr w:rsidR="00C93215" w:rsidRPr="00C47EE4" w14:paraId="648F3CB5" w14:textId="77777777" w:rsidTr="00C93215">
        <w:tc>
          <w:tcPr>
            <w:tcW w:w="3094" w:type="dxa"/>
          </w:tcPr>
          <w:p w14:paraId="04285CFE" w14:textId="2194D287" w:rsidR="00C93215" w:rsidRPr="00C47EE4" w:rsidRDefault="00C93215" w:rsidP="00C93215"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 w:rsidRPr="00C47EE4">
              <w:rPr>
                <w:sz w:val="22"/>
              </w:rPr>
              <w:t xml:space="preserve">. hét  </w:t>
            </w:r>
          </w:p>
        </w:tc>
        <w:tc>
          <w:tcPr>
            <w:tcW w:w="6257" w:type="dxa"/>
          </w:tcPr>
          <w:p w14:paraId="7121317E" w14:textId="77777777" w:rsidR="00C93215" w:rsidRPr="00D85AB1" w:rsidRDefault="00C93215" w:rsidP="00C93215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ind w:left="0"/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iCs/>
                <w:sz w:val="22"/>
              </w:rPr>
              <w:t>Saját terv elemzése formai és anyaghasználat szempontjából. / Tárgyelemzés forma és anyahasználat szempontjából.</w:t>
            </w:r>
          </w:p>
          <w:p w14:paraId="36E4048C" w14:textId="6ED2BBEB" w:rsidR="00D85AB1" w:rsidRDefault="00D85AB1" w:rsidP="00C93215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ind w:left="0"/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iCs/>
                <w:color w:val="222222"/>
                <w:sz w:val="18"/>
              </w:rPr>
              <w:t>5 pont</w:t>
            </w:r>
          </w:p>
        </w:tc>
      </w:tr>
      <w:tr w:rsidR="00C93215" w:rsidRPr="00C47EE4" w14:paraId="338B652B" w14:textId="77777777" w:rsidTr="00C93215">
        <w:trPr>
          <w:trHeight w:val="1007"/>
        </w:trPr>
        <w:tc>
          <w:tcPr>
            <w:tcW w:w="3094" w:type="dxa"/>
          </w:tcPr>
          <w:p w14:paraId="7807A4A3" w14:textId="5ECC4FA3" w:rsidR="00C93215" w:rsidRPr="00C47EE4" w:rsidRDefault="00C93215" w:rsidP="00C93215">
            <w:pPr>
              <w:rPr>
                <w:sz w:val="22"/>
              </w:rPr>
            </w:pPr>
            <w:r w:rsidRPr="00C47EE4">
              <w:rPr>
                <w:sz w:val="22"/>
              </w:rPr>
              <w:t>10. hét</w:t>
            </w:r>
          </w:p>
        </w:tc>
        <w:tc>
          <w:tcPr>
            <w:tcW w:w="6257" w:type="dxa"/>
          </w:tcPr>
          <w:p w14:paraId="4278E8E5" w14:textId="1067FF6E" w:rsidR="00C93215" w:rsidRPr="00C47EE4" w:rsidRDefault="00C93215" w:rsidP="00C93215">
            <w:pPr>
              <w:autoSpaceDE w:val="0"/>
              <w:autoSpaceDN w:val="0"/>
              <w:adjustRightInd w:val="0"/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Társművészeti alkotás tervezése. / Kiegészítő tárgy tervezése. </w:t>
            </w:r>
          </w:p>
        </w:tc>
      </w:tr>
      <w:tr w:rsidR="00C93215" w:rsidRPr="00C47EE4" w14:paraId="688E9D44" w14:textId="77777777" w:rsidTr="00C93215">
        <w:tc>
          <w:tcPr>
            <w:tcW w:w="3094" w:type="dxa"/>
          </w:tcPr>
          <w:p w14:paraId="62A8F171" w14:textId="4610C32F" w:rsidR="00C93215" w:rsidRPr="00C47EE4" w:rsidRDefault="00C93215" w:rsidP="00C93215">
            <w:pPr>
              <w:rPr>
                <w:sz w:val="22"/>
              </w:rPr>
            </w:pPr>
            <w:r w:rsidRPr="00C47EE4">
              <w:rPr>
                <w:sz w:val="22"/>
              </w:rPr>
              <w:t>11.hét</w:t>
            </w:r>
          </w:p>
        </w:tc>
        <w:tc>
          <w:tcPr>
            <w:tcW w:w="6257" w:type="dxa"/>
          </w:tcPr>
          <w:p w14:paraId="61933CC1" w14:textId="306581CC" w:rsidR="00C93215" w:rsidRPr="00C47EE4" w:rsidRDefault="00C93215" w:rsidP="00C93215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Társművészeti alkotás tervezése. / Kiegészítő tárgy tervezése.</w:t>
            </w:r>
          </w:p>
        </w:tc>
      </w:tr>
      <w:tr w:rsidR="00C93215" w:rsidRPr="00C47EE4" w14:paraId="4422FEAD" w14:textId="77777777" w:rsidTr="00C93215">
        <w:trPr>
          <w:trHeight w:val="283"/>
        </w:trPr>
        <w:tc>
          <w:tcPr>
            <w:tcW w:w="3094" w:type="dxa"/>
            <w:shd w:val="clear" w:color="auto" w:fill="auto"/>
          </w:tcPr>
          <w:p w14:paraId="6DD89A44" w14:textId="03926341" w:rsidR="00C93215" w:rsidRPr="00C47EE4" w:rsidRDefault="00C93215" w:rsidP="00C93215">
            <w:pPr>
              <w:rPr>
                <w:sz w:val="22"/>
              </w:rPr>
            </w:pPr>
            <w:r w:rsidRPr="00C47EE4">
              <w:rPr>
                <w:sz w:val="22"/>
              </w:rPr>
              <w:t>12.hét</w:t>
            </w:r>
          </w:p>
        </w:tc>
        <w:tc>
          <w:tcPr>
            <w:tcW w:w="6257" w:type="dxa"/>
            <w:shd w:val="clear" w:color="auto" w:fill="auto"/>
          </w:tcPr>
          <w:p w14:paraId="04B290CC" w14:textId="51820AD2" w:rsidR="00C93215" w:rsidRDefault="00C93215" w:rsidP="00C93215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ind w:left="0"/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A tervezett mű makettjének kivitelezése</w:t>
            </w:r>
            <w:r w:rsidRPr="00C47EE4">
              <w:rPr>
                <w:rFonts w:ascii="Verdana" w:hAnsi="Verdana"/>
                <w:color w:val="222222"/>
                <w:sz w:val="18"/>
                <w:szCs w:val="18"/>
              </w:rPr>
              <w:t>.</w:t>
            </w:r>
          </w:p>
          <w:p w14:paraId="7114C052" w14:textId="6CFF2860" w:rsidR="00C93215" w:rsidRPr="00C47EE4" w:rsidRDefault="00AE17F2" w:rsidP="00AE17F2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ind w:left="0"/>
              <w:rPr>
                <w:sz w:val="22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50 pont</w:t>
            </w:r>
          </w:p>
        </w:tc>
      </w:tr>
      <w:tr w:rsidR="00C93215" w:rsidRPr="00C47EE4" w14:paraId="26C7C358" w14:textId="77777777" w:rsidTr="00C93215">
        <w:tc>
          <w:tcPr>
            <w:tcW w:w="3094" w:type="dxa"/>
          </w:tcPr>
          <w:p w14:paraId="38B1BAEB" w14:textId="77DCA0AD" w:rsidR="00C93215" w:rsidRPr="00C47EE4" w:rsidRDefault="00C93215" w:rsidP="00C93215">
            <w:pPr>
              <w:rPr>
                <w:sz w:val="22"/>
              </w:rPr>
            </w:pPr>
            <w:r w:rsidRPr="00C47EE4">
              <w:rPr>
                <w:sz w:val="22"/>
              </w:rPr>
              <w:t>13.hét</w:t>
            </w:r>
          </w:p>
        </w:tc>
        <w:tc>
          <w:tcPr>
            <w:tcW w:w="6257" w:type="dxa"/>
          </w:tcPr>
          <w:p w14:paraId="48F4F48E" w14:textId="1E17983F" w:rsidR="00C93215" w:rsidRDefault="00D85AB1" w:rsidP="00C93215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ind w:left="0"/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Bemutató tervezése a társművészeti alkotásról.</w:t>
            </w:r>
          </w:p>
          <w:p w14:paraId="0A386775" w14:textId="4948C20D" w:rsidR="00D85AB1" w:rsidRPr="00CD1F8B" w:rsidRDefault="00CB2883" w:rsidP="00C93215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ind w:left="0"/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5</w:t>
            </w:r>
            <w:r w:rsidR="00D85AB1">
              <w:rPr>
                <w:rFonts w:ascii="Verdana" w:hAnsi="Verdana"/>
                <w:color w:val="222222"/>
                <w:sz w:val="18"/>
                <w:szCs w:val="18"/>
              </w:rPr>
              <w:t xml:space="preserve"> pont</w:t>
            </w:r>
          </w:p>
          <w:p w14:paraId="2A129AC2" w14:textId="471894D0" w:rsidR="00C93215" w:rsidRPr="00C47EE4" w:rsidRDefault="00C93215" w:rsidP="00C93215">
            <w:pPr>
              <w:rPr>
                <w:sz w:val="22"/>
              </w:rPr>
            </w:pPr>
          </w:p>
        </w:tc>
      </w:tr>
      <w:tr w:rsidR="00C93215" w:rsidRPr="00C47EE4" w14:paraId="6C6488FC" w14:textId="77777777" w:rsidTr="00C93215">
        <w:tc>
          <w:tcPr>
            <w:tcW w:w="3094" w:type="dxa"/>
          </w:tcPr>
          <w:p w14:paraId="589DC9A7" w14:textId="04C12DA2" w:rsidR="00C93215" w:rsidRPr="00C47EE4" w:rsidRDefault="00C93215" w:rsidP="00C93215">
            <w:pPr>
              <w:rPr>
                <w:sz w:val="22"/>
              </w:rPr>
            </w:pPr>
            <w:r w:rsidRPr="00C47EE4">
              <w:rPr>
                <w:sz w:val="22"/>
              </w:rPr>
              <w:t>14. hét</w:t>
            </w:r>
          </w:p>
        </w:tc>
        <w:tc>
          <w:tcPr>
            <w:tcW w:w="6257" w:type="dxa"/>
          </w:tcPr>
          <w:p w14:paraId="5FD396FC" w14:textId="3D74E4E1" w:rsidR="00AD00B8" w:rsidRDefault="00AD00B8" w:rsidP="00AD00B8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ind w:left="0"/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Az elkészült makettek, számítógépes munkák</w:t>
            </w:r>
            <w:r w:rsidR="00D85AB1">
              <w:rPr>
                <w:rFonts w:ascii="Verdana" w:hAnsi="Verdana"/>
                <w:color w:val="222222"/>
                <w:sz w:val="18"/>
                <w:szCs w:val="18"/>
              </w:rPr>
              <w:t>, bemutatása.</w:t>
            </w:r>
          </w:p>
          <w:p w14:paraId="23361230" w14:textId="7C03CB0B" w:rsidR="00C93215" w:rsidRPr="00C47EE4" w:rsidRDefault="00C93215" w:rsidP="00D85AB1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ind w:left="0"/>
              <w:rPr>
                <w:sz w:val="22"/>
              </w:rPr>
            </w:pPr>
          </w:p>
        </w:tc>
      </w:tr>
      <w:tr w:rsidR="00AD00B8" w:rsidRPr="00C47EE4" w14:paraId="490B71E2" w14:textId="77777777" w:rsidTr="00C93215">
        <w:tc>
          <w:tcPr>
            <w:tcW w:w="3094" w:type="dxa"/>
          </w:tcPr>
          <w:p w14:paraId="3226A635" w14:textId="1E5748AF" w:rsidR="00AD00B8" w:rsidRPr="00C47EE4" w:rsidRDefault="00AD00B8" w:rsidP="00C93215">
            <w:pPr>
              <w:rPr>
                <w:sz w:val="22"/>
              </w:rPr>
            </w:pPr>
            <w:r>
              <w:rPr>
                <w:sz w:val="22"/>
              </w:rPr>
              <w:t>15. hét</w:t>
            </w:r>
          </w:p>
        </w:tc>
        <w:tc>
          <w:tcPr>
            <w:tcW w:w="6257" w:type="dxa"/>
          </w:tcPr>
          <w:p w14:paraId="0FC30E62" w14:textId="64B00502" w:rsidR="00AD00B8" w:rsidRDefault="00AD00B8" w:rsidP="00AD00B8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ind w:left="0"/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Javítási lehetőség.</w:t>
            </w:r>
          </w:p>
        </w:tc>
      </w:tr>
    </w:tbl>
    <w:p w14:paraId="74CAAADC" w14:textId="77777777" w:rsidR="000101EC" w:rsidRPr="00C47EE4" w:rsidRDefault="000101EC" w:rsidP="000101E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E09BB07" w14:textId="77777777" w:rsidR="000101EC" w:rsidRPr="00C47EE4" w:rsidRDefault="000101EC" w:rsidP="000101E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C47EE4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A félév folyamán felmerülő kérdésekkel, problémákkal a tantárgyfelelőst, valamint az intézeti koordinátort lehet keresni a szorgalmi időszakban. </w:t>
      </w:r>
    </w:p>
    <w:p w14:paraId="7658ADD1" w14:textId="77777777" w:rsidR="000101EC" w:rsidRPr="00C47EE4" w:rsidRDefault="000101EC" w:rsidP="000101E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311268F" w14:textId="77777777" w:rsidR="000101EC" w:rsidRPr="00C47EE4" w:rsidRDefault="000101EC" w:rsidP="000101E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4010AB4" w14:textId="6989CD51" w:rsidR="000101EC" w:rsidRPr="00C47EE4" w:rsidRDefault="000101EC" w:rsidP="000101EC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C47EE4">
        <w:rPr>
          <w:rStyle w:val="None"/>
          <w:bCs/>
          <w:sz w:val="20"/>
          <w:szCs w:val="20"/>
          <w:lang w:val="hu-HU"/>
        </w:rPr>
        <w:tab/>
      </w:r>
      <w:proofErr w:type="spellStart"/>
      <w:r w:rsidRPr="00C47EE4">
        <w:rPr>
          <w:rStyle w:val="None"/>
          <w:bCs/>
          <w:sz w:val="20"/>
          <w:szCs w:val="20"/>
          <w:lang w:val="hu-HU"/>
        </w:rPr>
        <w:t>dr.</w:t>
      </w:r>
      <w:r w:rsidR="00617DDA">
        <w:rPr>
          <w:rStyle w:val="None"/>
          <w:bCs/>
          <w:sz w:val="20"/>
          <w:szCs w:val="20"/>
          <w:lang w:val="hu-HU"/>
        </w:rPr>
        <w:t>Bachmann</w:t>
      </w:r>
      <w:proofErr w:type="spellEnd"/>
      <w:r w:rsidR="00617DDA">
        <w:rPr>
          <w:rStyle w:val="None"/>
          <w:bCs/>
          <w:sz w:val="20"/>
          <w:szCs w:val="20"/>
          <w:lang w:val="hu-HU"/>
        </w:rPr>
        <w:t xml:space="preserve"> Erzsébet</w:t>
      </w:r>
    </w:p>
    <w:p w14:paraId="4D4CEB77" w14:textId="4945A3CE" w:rsidR="00CF11AD" w:rsidRPr="00C47EE4" w:rsidRDefault="000101EC" w:rsidP="003F052A">
      <w:pPr>
        <w:pStyle w:val="Nincstrkz"/>
        <w:tabs>
          <w:tab w:val="left" w:pos="5954"/>
        </w:tabs>
        <w:jc w:val="right"/>
        <w:rPr>
          <w:sz w:val="20"/>
          <w:lang w:val="hu-HU"/>
        </w:rPr>
      </w:pPr>
      <w:r w:rsidRPr="00C47EE4">
        <w:rPr>
          <w:rStyle w:val="None"/>
          <w:bCs/>
          <w:sz w:val="20"/>
          <w:szCs w:val="20"/>
          <w:lang w:val="hu-HU"/>
        </w:rPr>
        <w:tab/>
        <w:t>tantárgyfelelős</w:t>
      </w:r>
    </w:p>
    <w:sectPr w:rsidR="00CF11AD" w:rsidRPr="00C47EE4" w:rsidSect="0005293B">
      <w:headerReference w:type="default" r:id="rId14"/>
      <w:footerReference w:type="default" r:id="rId15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BE607" w14:textId="77777777" w:rsidR="00F3451B" w:rsidRDefault="00F3451B" w:rsidP="007E74BB">
      <w:r>
        <w:separator/>
      </w:r>
    </w:p>
  </w:endnote>
  <w:endnote w:type="continuationSeparator" w:id="0">
    <w:p w14:paraId="2C5D7BC7" w14:textId="77777777" w:rsidR="00F3451B" w:rsidRDefault="00F3451B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Corbe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57E0AD97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112AB1">
      <w:rPr>
        <w:color w:val="auto"/>
        <w:sz w:val="16"/>
        <w:szCs w:val="16"/>
      </w:rPr>
      <w:t>Pécsi Tudományegyetem</w:t>
    </w:r>
    <w:r w:rsidRPr="00112AB1">
      <w:rPr>
        <w:b/>
        <w:color w:val="auto"/>
        <w:sz w:val="16"/>
        <w:szCs w:val="16"/>
      </w:rPr>
      <w:t xml:space="preserve"> </w:t>
    </w:r>
    <w:r w:rsidRPr="00112AB1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112AB1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112AB1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 xml:space="preserve">ny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491093">
      <w:rPr>
        <w:rStyle w:val="Hyperlink0"/>
        <w:noProof/>
        <w:color w:val="auto"/>
        <w:sz w:val="14"/>
        <w:szCs w:val="14"/>
        <w:u w:val="none"/>
      </w:rPr>
      <w:t>5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71D52" w14:textId="77777777" w:rsidR="00F3451B" w:rsidRDefault="00F3451B" w:rsidP="007E74BB">
      <w:r>
        <w:separator/>
      </w:r>
    </w:p>
  </w:footnote>
  <w:footnote w:type="continuationSeparator" w:id="0">
    <w:p w14:paraId="36CB97A9" w14:textId="77777777" w:rsidR="00F3451B" w:rsidRDefault="00F3451B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6B9E706C" w:rsidR="00321A04" w:rsidRPr="00112AB1" w:rsidRDefault="00321A04" w:rsidP="00034EEB">
    <w:pPr>
      <w:pStyle w:val="TEMATIKAFEJLC-LBLC"/>
      <w:rPr>
        <w:lang w:val="fr-FR"/>
      </w:rPr>
    </w:pPr>
    <w:r w:rsidRPr="00112AB1">
      <w:rPr>
        <w:lang w:val="fr-FR"/>
      </w:rPr>
      <w:t>ÉPÍT</w:t>
    </w:r>
    <w:r w:rsidR="00A272ED" w:rsidRPr="00112AB1">
      <w:rPr>
        <w:lang w:val="fr-FR"/>
      </w:rPr>
      <w:t>ŐMŰVÉSZ</w:t>
    </w:r>
    <w:r w:rsidRPr="00112AB1">
      <w:rPr>
        <w:lang w:val="fr-FR"/>
      </w:rPr>
      <w:t xml:space="preserve"> </w:t>
    </w:r>
    <w:r w:rsidR="00A232CA" w:rsidRPr="00112AB1">
      <w:rPr>
        <w:lang w:val="fr-FR"/>
      </w:rPr>
      <w:t>MA</w:t>
    </w:r>
    <w:r w:rsidR="00A272ED" w:rsidRPr="00112AB1">
      <w:rPr>
        <w:lang w:val="fr-FR"/>
      </w:rPr>
      <w:t>, IPARI TERMÉK- ÉS TORMATERVEZŐ BSC</w:t>
    </w:r>
  </w:p>
  <w:p w14:paraId="53370EA0" w14:textId="7744AC66" w:rsidR="00321A04" w:rsidRPr="00D85AB1" w:rsidRDefault="00A232CA" w:rsidP="00034EEB">
    <w:pPr>
      <w:pStyle w:val="TEMATIKAFEJLC-LBLC"/>
      <w:rPr>
        <w:lang w:val="fr-FR"/>
      </w:rPr>
    </w:pPr>
    <w:r w:rsidRPr="00D85AB1">
      <w:rPr>
        <w:lang w:val="fr-FR"/>
      </w:rPr>
      <w:t>ALkalmazott vizuális ismeretek 3</w:t>
    </w:r>
    <w:r w:rsidR="00321A04" w:rsidRPr="00D85AB1">
      <w:rPr>
        <w:lang w:val="fr-FR"/>
      </w:rPr>
      <w:t>.</w:t>
    </w:r>
    <w:r w:rsidR="00321A04" w:rsidRPr="00D85AB1">
      <w:rPr>
        <w:lang w:val="fr-FR"/>
      </w:rPr>
      <w:tab/>
    </w:r>
    <w:r w:rsidR="00321A04" w:rsidRPr="00D85AB1">
      <w:rPr>
        <w:lang w:val="fr-FR"/>
      </w:rPr>
      <w:tab/>
      <w:t>tantárgyi tematika</w:t>
    </w:r>
  </w:p>
  <w:p w14:paraId="2ECE5AA3" w14:textId="676B5733" w:rsidR="00321A04" w:rsidRPr="00D85AB1" w:rsidRDefault="00321A04" w:rsidP="00034EEB">
    <w:pPr>
      <w:pStyle w:val="TEMATIKAFEJLC-LBLC"/>
      <w:rPr>
        <w:lang w:val="fr-FR"/>
      </w:rPr>
    </w:pPr>
    <w:r w:rsidRPr="00D85AB1">
      <w:rPr>
        <w:lang w:val="fr-FR"/>
      </w:rPr>
      <w:t xml:space="preserve">tantárgy-kód: </w:t>
    </w:r>
    <w:r w:rsidR="00202D8F" w:rsidRPr="00D85AB1">
      <w:rPr>
        <w:rFonts w:ascii="Verdana" w:hAnsi="Verdana"/>
        <w:b w:val="0"/>
        <w:bCs w:val="0"/>
        <w:color w:val="4A4A4A"/>
        <w:sz w:val="17"/>
        <w:szCs w:val="17"/>
        <w:shd w:val="clear" w:color="auto" w:fill="FFFFFF"/>
        <w:lang w:val="fr-FR"/>
      </w:rPr>
      <w:t>EPE</w:t>
    </w:r>
    <w:r w:rsidR="005A139E" w:rsidRPr="00D85AB1">
      <w:rPr>
        <w:rFonts w:ascii="Verdana" w:hAnsi="Verdana"/>
        <w:b w:val="0"/>
        <w:bCs w:val="0"/>
        <w:color w:val="4A4A4A"/>
        <w:sz w:val="17"/>
        <w:szCs w:val="17"/>
        <w:shd w:val="clear" w:color="auto" w:fill="FFFFFF"/>
        <w:lang w:val="fr-FR"/>
      </w:rPr>
      <w:t>017MN-LA-01</w:t>
    </w:r>
    <w:r w:rsidRPr="00D85AB1">
      <w:rPr>
        <w:lang w:val="fr-FR"/>
      </w:rPr>
      <w:tab/>
    </w:r>
    <w:r w:rsidRPr="00D85AB1">
      <w:rPr>
        <w:lang w:val="fr-FR"/>
      </w:rPr>
      <w:tab/>
    </w:r>
    <w:r w:rsidR="00F61E00" w:rsidRPr="00D85AB1">
      <w:rPr>
        <w:lang w:val="fr-FR"/>
      </w:rPr>
      <w:t xml:space="preserve">gyakorlat; </w:t>
    </w:r>
    <w:r w:rsidR="00C47EE4" w:rsidRPr="00D85AB1">
      <w:rPr>
        <w:lang w:val="fr-FR"/>
      </w:rPr>
      <w:t>csütörtöl</w:t>
    </w:r>
    <w:r w:rsidR="009626AD" w:rsidRPr="00D85AB1">
      <w:rPr>
        <w:lang w:val="fr-FR"/>
      </w:rPr>
      <w:t xml:space="preserve"> </w:t>
    </w:r>
    <w:r w:rsidR="00C47EE4" w:rsidRPr="00D85AB1">
      <w:rPr>
        <w:lang w:val="fr-FR"/>
      </w:rPr>
      <w:t>15 00</w:t>
    </w:r>
  </w:p>
  <w:p w14:paraId="5FA1F5CD" w14:textId="668D68ED" w:rsidR="00321A04" w:rsidRPr="00034EEB" w:rsidRDefault="00321A04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 w:rsidR="00202D8F">
      <w:t>ősz</w:t>
    </w:r>
    <w:proofErr w:type="spellEnd"/>
    <w:r>
      <w:tab/>
    </w:r>
    <w:r>
      <w:tab/>
    </w:r>
    <w:proofErr w:type="spellStart"/>
    <w:r w:rsidR="00F61E00">
      <w:t>helyszí</w:t>
    </w:r>
    <w:r w:rsidR="005A139E">
      <w:t>n</w:t>
    </w:r>
    <w:proofErr w:type="spellEnd"/>
    <w:r w:rsidR="005A139E">
      <w:t>: A314</w:t>
    </w:r>
    <w:r w:rsidR="00F61E00">
      <w:t xml:space="preserve">, </w:t>
    </w:r>
    <w:r w:rsidR="00A272ED">
      <w:t>A304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CFE0225"/>
    <w:multiLevelType w:val="multilevel"/>
    <w:tmpl w:val="D9B6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45337060">
    <w:abstractNumId w:val="19"/>
  </w:num>
  <w:num w:numId="2" w16cid:durableId="813569969">
    <w:abstractNumId w:val="14"/>
  </w:num>
  <w:num w:numId="3" w16cid:durableId="1886674569">
    <w:abstractNumId w:val="17"/>
  </w:num>
  <w:num w:numId="4" w16cid:durableId="1876506438">
    <w:abstractNumId w:val="18"/>
  </w:num>
  <w:num w:numId="5" w16cid:durableId="500656798">
    <w:abstractNumId w:val="2"/>
  </w:num>
  <w:num w:numId="6" w16cid:durableId="1992901510">
    <w:abstractNumId w:val="1"/>
  </w:num>
  <w:num w:numId="7" w16cid:durableId="554121541">
    <w:abstractNumId w:val="7"/>
  </w:num>
  <w:num w:numId="8" w16cid:durableId="1632860647">
    <w:abstractNumId w:val="15"/>
  </w:num>
  <w:num w:numId="9" w16cid:durableId="1961835113">
    <w:abstractNumId w:val="25"/>
  </w:num>
  <w:num w:numId="10" w16cid:durableId="1086073909">
    <w:abstractNumId w:val="21"/>
  </w:num>
  <w:num w:numId="11" w16cid:durableId="1062600945">
    <w:abstractNumId w:val="3"/>
  </w:num>
  <w:num w:numId="12" w16cid:durableId="221454760">
    <w:abstractNumId w:val="5"/>
  </w:num>
  <w:num w:numId="13" w16cid:durableId="764351658">
    <w:abstractNumId w:val="23"/>
  </w:num>
  <w:num w:numId="14" w16cid:durableId="1074086919">
    <w:abstractNumId w:val="10"/>
  </w:num>
  <w:num w:numId="15" w16cid:durableId="1144393970">
    <w:abstractNumId w:val="26"/>
  </w:num>
  <w:num w:numId="16" w16cid:durableId="1095858985">
    <w:abstractNumId w:val="9"/>
  </w:num>
  <w:num w:numId="17" w16cid:durableId="2131390679">
    <w:abstractNumId w:val="24"/>
  </w:num>
  <w:num w:numId="18" w16cid:durableId="504706297">
    <w:abstractNumId w:val="16"/>
  </w:num>
  <w:num w:numId="19" w16cid:durableId="1946494635">
    <w:abstractNumId w:val="12"/>
  </w:num>
  <w:num w:numId="20" w16cid:durableId="1856067201">
    <w:abstractNumId w:val="8"/>
  </w:num>
  <w:num w:numId="21" w16cid:durableId="1621107171">
    <w:abstractNumId w:val="6"/>
  </w:num>
  <w:num w:numId="22" w16cid:durableId="1706562048">
    <w:abstractNumId w:val="11"/>
  </w:num>
  <w:num w:numId="23" w16cid:durableId="487599986">
    <w:abstractNumId w:val="4"/>
  </w:num>
  <w:num w:numId="24" w16cid:durableId="1230463318">
    <w:abstractNumId w:val="22"/>
  </w:num>
  <w:num w:numId="25" w16cid:durableId="614487841">
    <w:abstractNumId w:val="20"/>
  </w:num>
  <w:num w:numId="26" w16cid:durableId="966814047">
    <w:abstractNumId w:val="0"/>
  </w:num>
  <w:num w:numId="27" w16cid:durableId="1873765246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01EC"/>
    <w:rsid w:val="000114BC"/>
    <w:rsid w:val="00015CE9"/>
    <w:rsid w:val="00034EEB"/>
    <w:rsid w:val="0005293B"/>
    <w:rsid w:val="00057FA1"/>
    <w:rsid w:val="0007344D"/>
    <w:rsid w:val="000853DC"/>
    <w:rsid w:val="00091A39"/>
    <w:rsid w:val="00096F13"/>
    <w:rsid w:val="000B22CB"/>
    <w:rsid w:val="000C75CB"/>
    <w:rsid w:val="000D279A"/>
    <w:rsid w:val="000E3296"/>
    <w:rsid w:val="000F51CB"/>
    <w:rsid w:val="00112AB1"/>
    <w:rsid w:val="00116A4D"/>
    <w:rsid w:val="00121BEB"/>
    <w:rsid w:val="00127EDF"/>
    <w:rsid w:val="00134333"/>
    <w:rsid w:val="00143B90"/>
    <w:rsid w:val="00150DFC"/>
    <w:rsid w:val="00152AEC"/>
    <w:rsid w:val="00156833"/>
    <w:rsid w:val="00171C3D"/>
    <w:rsid w:val="001A5AA5"/>
    <w:rsid w:val="001A5EFA"/>
    <w:rsid w:val="001A65E0"/>
    <w:rsid w:val="001C3420"/>
    <w:rsid w:val="001C4011"/>
    <w:rsid w:val="001F089E"/>
    <w:rsid w:val="00202D8F"/>
    <w:rsid w:val="002277BA"/>
    <w:rsid w:val="0024327F"/>
    <w:rsid w:val="002523E9"/>
    <w:rsid w:val="002667F9"/>
    <w:rsid w:val="00273E02"/>
    <w:rsid w:val="0027665A"/>
    <w:rsid w:val="002814F2"/>
    <w:rsid w:val="002A4910"/>
    <w:rsid w:val="002B3B18"/>
    <w:rsid w:val="002E6C97"/>
    <w:rsid w:val="00321A04"/>
    <w:rsid w:val="00326ED0"/>
    <w:rsid w:val="0033777B"/>
    <w:rsid w:val="00355DE4"/>
    <w:rsid w:val="00364195"/>
    <w:rsid w:val="00366158"/>
    <w:rsid w:val="0036743F"/>
    <w:rsid w:val="003A2A0F"/>
    <w:rsid w:val="003A67F7"/>
    <w:rsid w:val="003C723F"/>
    <w:rsid w:val="003D33E7"/>
    <w:rsid w:val="003D704D"/>
    <w:rsid w:val="003F052A"/>
    <w:rsid w:val="00402F57"/>
    <w:rsid w:val="00415726"/>
    <w:rsid w:val="00417E9C"/>
    <w:rsid w:val="004405AF"/>
    <w:rsid w:val="00451F40"/>
    <w:rsid w:val="0045542B"/>
    <w:rsid w:val="00456EE8"/>
    <w:rsid w:val="00465E10"/>
    <w:rsid w:val="00491093"/>
    <w:rsid w:val="004A4403"/>
    <w:rsid w:val="004A660A"/>
    <w:rsid w:val="004B5B1A"/>
    <w:rsid w:val="004F5CA9"/>
    <w:rsid w:val="005077BE"/>
    <w:rsid w:val="00530D3F"/>
    <w:rsid w:val="0055140E"/>
    <w:rsid w:val="005A139E"/>
    <w:rsid w:val="005E76CA"/>
    <w:rsid w:val="0060601D"/>
    <w:rsid w:val="00614B8D"/>
    <w:rsid w:val="00617DDA"/>
    <w:rsid w:val="00630934"/>
    <w:rsid w:val="00636852"/>
    <w:rsid w:val="0066620B"/>
    <w:rsid w:val="00682196"/>
    <w:rsid w:val="006829FA"/>
    <w:rsid w:val="0068510C"/>
    <w:rsid w:val="00687BE2"/>
    <w:rsid w:val="006967BB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C1107"/>
    <w:rsid w:val="007C44CE"/>
    <w:rsid w:val="007C6588"/>
    <w:rsid w:val="007C7FC9"/>
    <w:rsid w:val="007D2264"/>
    <w:rsid w:val="007E15AF"/>
    <w:rsid w:val="007E74BB"/>
    <w:rsid w:val="007F4387"/>
    <w:rsid w:val="00826533"/>
    <w:rsid w:val="00862B15"/>
    <w:rsid w:val="00870B64"/>
    <w:rsid w:val="00876DDC"/>
    <w:rsid w:val="008F2531"/>
    <w:rsid w:val="008F3233"/>
    <w:rsid w:val="008F6898"/>
    <w:rsid w:val="009063FE"/>
    <w:rsid w:val="00915432"/>
    <w:rsid w:val="00921EC4"/>
    <w:rsid w:val="00945CB7"/>
    <w:rsid w:val="009626AD"/>
    <w:rsid w:val="009701C1"/>
    <w:rsid w:val="00980370"/>
    <w:rsid w:val="00986B0B"/>
    <w:rsid w:val="009878F6"/>
    <w:rsid w:val="009D3B13"/>
    <w:rsid w:val="009E0CB5"/>
    <w:rsid w:val="009E6122"/>
    <w:rsid w:val="009E6CBC"/>
    <w:rsid w:val="009F2A21"/>
    <w:rsid w:val="00A06131"/>
    <w:rsid w:val="00A10E47"/>
    <w:rsid w:val="00A232CA"/>
    <w:rsid w:val="00A272ED"/>
    <w:rsid w:val="00A27523"/>
    <w:rsid w:val="00A35705"/>
    <w:rsid w:val="00A453B8"/>
    <w:rsid w:val="00A50698"/>
    <w:rsid w:val="00A74724"/>
    <w:rsid w:val="00A8047B"/>
    <w:rsid w:val="00A9421B"/>
    <w:rsid w:val="00AA7EC0"/>
    <w:rsid w:val="00AB168C"/>
    <w:rsid w:val="00AD00B8"/>
    <w:rsid w:val="00AD323F"/>
    <w:rsid w:val="00AD57AB"/>
    <w:rsid w:val="00AE17F2"/>
    <w:rsid w:val="00B035D7"/>
    <w:rsid w:val="00B14D53"/>
    <w:rsid w:val="00B274E1"/>
    <w:rsid w:val="00B43024"/>
    <w:rsid w:val="00B51660"/>
    <w:rsid w:val="00B55307"/>
    <w:rsid w:val="00BA2D5A"/>
    <w:rsid w:val="00BA609A"/>
    <w:rsid w:val="00BA7D85"/>
    <w:rsid w:val="00BC7764"/>
    <w:rsid w:val="00BE658B"/>
    <w:rsid w:val="00BF4675"/>
    <w:rsid w:val="00C006A4"/>
    <w:rsid w:val="00C21612"/>
    <w:rsid w:val="00C26163"/>
    <w:rsid w:val="00C27752"/>
    <w:rsid w:val="00C47EE4"/>
    <w:rsid w:val="00C61002"/>
    <w:rsid w:val="00C7177F"/>
    <w:rsid w:val="00C83691"/>
    <w:rsid w:val="00C93215"/>
    <w:rsid w:val="00CA0A47"/>
    <w:rsid w:val="00CB2883"/>
    <w:rsid w:val="00CB2DEC"/>
    <w:rsid w:val="00CC1D3A"/>
    <w:rsid w:val="00CC2F46"/>
    <w:rsid w:val="00CF11AD"/>
    <w:rsid w:val="00D078E8"/>
    <w:rsid w:val="00D46181"/>
    <w:rsid w:val="00D85AB1"/>
    <w:rsid w:val="00D9108F"/>
    <w:rsid w:val="00DC2A31"/>
    <w:rsid w:val="00DC7DB0"/>
    <w:rsid w:val="00DD760F"/>
    <w:rsid w:val="00DE395B"/>
    <w:rsid w:val="00E14C5E"/>
    <w:rsid w:val="00E16CC1"/>
    <w:rsid w:val="00E25C35"/>
    <w:rsid w:val="00E27D74"/>
    <w:rsid w:val="00E702C1"/>
    <w:rsid w:val="00E70A97"/>
    <w:rsid w:val="00E76DE9"/>
    <w:rsid w:val="00E8115E"/>
    <w:rsid w:val="00E83BA2"/>
    <w:rsid w:val="00EB6F2F"/>
    <w:rsid w:val="00ED4BB9"/>
    <w:rsid w:val="00F07CEC"/>
    <w:rsid w:val="00F209D9"/>
    <w:rsid w:val="00F25DB4"/>
    <w:rsid w:val="00F32252"/>
    <w:rsid w:val="00F3451B"/>
    <w:rsid w:val="00F61E00"/>
    <w:rsid w:val="00F6601E"/>
    <w:rsid w:val="00F673FA"/>
    <w:rsid w:val="00F809D7"/>
    <w:rsid w:val="00F92F3C"/>
    <w:rsid w:val="00FA1474"/>
    <w:rsid w:val="00FA6FDC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0101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n.wikipedia.org/wiki/Special:BookSources/978-3-7757-1774-8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n.wikipedia.org/wiki/International_Standard_Book_Numbe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n.wikipedia.org/wiki/Peter_Weibe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103C36-0D10-4ED8-B280-93AC24EDBE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A5D7F3-2038-428C-B9B5-FC5008B2C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ccaa3-ac87-4949-ab1d-6699550b6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EBA6E4-0E74-41FC-894A-C75BC13ACB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BB8C89-F651-4904-B758-7977446575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1101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Dr. Krámli Márta</cp:lastModifiedBy>
  <cp:revision>2</cp:revision>
  <cp:lastPrinted>2019-01-24T10:00:00Z</cp:lastPrinted>
  <dcterms:created xsi:type="dcterms:W3CDTF">2022-09-05T20:39:00Z</dcterms:created>
  <dcterms:modified xsi:type="dcterms:W3CDTF">2022-09-05T20:39:00Z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