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18DCEECD"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657351">
        <w:rPr>
          <w:rStyle w:val="None"/>
          <w:color w:val="808080" w:themeColor="background1" w:themeShade="80"/>
          <w:sz w:val="20"/>
          <w:szCs w:val="20"/>
          <w:lang w:val="hu-HU"/>
        </w:rPr>
        <w:t>Interior and Spatial Design</w:t>
      </w:r>
    </w:p>
    <w:p w14:paraId="19EEEF8C" w14:textId="1B2EB4D1"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484AA1">
        <w:rPr>
          <w:rStyle w:val="None"/>
          <w:b/>
          <w:bCs/>
          <w:smallCaps/>
          <w:sz w:val="33"/>
          <w:szCs w:val="33"/>
          <w:lang w:val="hu-HU"/>
        </w:rPr>
        <w:t>Materials and Structures</w:t>
      </w:r>
      <w:r w:rsidR="00446226">
        <w:rPr>
          <w:rStyle w:val="None"/>
          <w:b/>
          <w:bCs/>
          <w:smallCaps/>
          <w:sz w:val="33"/>
          <w:szCs w:val="33"/>
          <w:lang w:val="hu-HU"/>
        </w:rPr>
        <w:t xml:space="preserve"> </w:t>
      </w:r>
    </w:p>
    <w:p w14:paraId="7E689DE1" w14:textId="4303FB27"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314097">
        <w:rPr>
          <w:rStyle w:val="None"/>
          <w:sz w:val="18"/>
          <w:szCs w:val="18"/>
          <w:lang w:val="hu-HU"/>
        </w:rPr>
        <w:t>EPM021AN</w:t>
      </w:r>
    </w:p>
    <w:p w14:paraId="0E7DC0A5" w14:textId="02621635"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657351" w:rsidRPr="00657351">
        <w:rPr>
          <w:rStyle w:val="None"/>
          <w:sz w:val="18"/>
          <w:szCs w:val="18"/>
          <w:lang w:val="hu-HU"/>
        </w:rPr>
        <w:t>1st</w:t>
      </w:r>
    </w:p>
    <w:p w14:paraId="09542FD2" w14:textId="2BB40AD9"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657351">
        <w:rPr>
          <w:rStyle w:val="None"/>
          <w:sz w:val="18"/>
          <w:szCs w:val="18"/>
          <w:lang w:val="hu-HU"/>
        </w:rPr>
        <w:t>4</w:t>
      </w:r>
    </w:p>
    <w:p w14:paraId="7DBB2F67" w14:textId="4CCE0CD6"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657351">
        <w:rPr>
          <w:rStyle w:val="None"/>
          <w:bCs/>
          <w:sz w:val="18"/>
          <w:szCs w:val="18"/>
          <w:lang w:val="hu-HU"/>
        </w:rPr>
        <w:t>2 lectures</w:t>
      </w:r>
    </w:p>
    <w:p w14:paraId="11167164" w14:textId="3E2351AE"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examination grade</w:t>
      </w:r>
    </w:p>
    <w:p w14:paraId="3C6DBCD7" w14:textId="6094DBA0" w:rsidR="009063FE" w:rsidRPr="00A601E6" w:rsidRDefault="00156B48" w:rsidP="00B14D53">
      <w:pPr>
        <w:pStyle w:val="Nincstrkz"/>
        <w:tabs>
          <w:tab w:val="left" w:pos="2977"/>
        </w:tabs>
        <w:jc w:val="both"/>
        <w:rPr>
          <w:rStyle w:val="None"/>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657351">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1F7780DC"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2D79C9">
        <w:rPr>
          <w:rStyle w:val="None"/>
          <w:bCs/>
          <w:color w:val="000000" w:themeColor="text1"/>
          <w:sz w:val="18"/>
          <w:szCs w:val="18"/>
        </w:rPr>
        <w:t>Péter KOVÁCS</w:t>
      </w:r>
      <w:r w:rsidR="00657351">
        <w:rPr>
          <w:rStyle w:val="None"/>
          <w:bCs/>
          <w:color w:val="000000" w:themeColor="text1"/>
          <w:sz w:val="18"/>
          <w:szCs w:val="18"/>
        </w:rPr>
        <w:t xml:space="preserve"> DLA</w:t>
      </w:r>
      <w:r w:rsidR="002D79C9">
        <w:rPr>
          <w:rStyle w:val="None"/>
          <w:bCs/>
          <w:color w:val="000000" w:themeColor="text1"/>
          <w:sz w:val="18"/>
          <w:szCs w:val="18"/>
        </w:rPr>
        <w:t xml:space="preserve">, </w:t>
      </w:r>
      <w:r w:rsidR="002D79C9" w:rsidRPr="000A4AF5">
        <w:rPr>
          <w:rStyle w:val="None"/>
          <w:bCs/>
          <w:color w:val="000000" w:themeColor="text1"/>
          <w:sz w:val="18"/>
          <w:szCs w:val="18"/>
          <w:lang w:val="en-US"/>
        </w:rPr>
        <w:t xml:space="preserve">affiliate </w:t>
      </w:r>
      <w:r w:rsidR="002D79C9" w:rsidRPr="000A4AF5">
        <w:rPr>
          <w:bCs/>
          <w:color w:val="000000" w:themeColor="text1"/>
          <w:sz w:val="18"/>
          <w:szCs w:val="18"/>
          <w:lang w:val="en-US"/>
        </w:rPr>
        <w:t>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81979">
        <w:rPr>
          <w:rStyle w:val="None"/>
          <w:b w:val="0"/>
          <w:sz w:val="18"/>
          <w:szCs w:val="18"/>
        </w:rPr>
        <w:t>str</w:t>
      </w:r>
      <w:r w:rsidRPr="00A601E6">
        <w:rPr>
          <w:rStyle w:val="None"/>
          <w:b w:val="0"/>
          <w:sz w:val="18"/>
          <w:szCs w:val="18"/>
        </w:rPr>
        <w:t xml:space="preserve"> 2</w:t>
      </w:r>
      <w:r w:rsidRPr="00657351">
        <w:rPr>
          <w:rStyle w:val="None"/>
          <w:b w:val="0"/>
          <w:color w:val="808080" w:themeColor="background1" w:themeShade="80"/>
          <w:sz w:val="18"/>
          <w:szCs w:val="18"/>
        </w:rPr>
        <w:t>. B-327</w:t>
      </w:r>
    </w:p>
    <w:p w14:paraId="2B5336FD" w14:textId="75D37E84"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657351">
        <w:rPr>
          <w:rStyle w:val="None"/>
          <w:b w:val="0"/>
          <w:sz w:val="18"/>
          <w:szCs w:val="18"/>
        </w:rPr>
        <w:t>kope.hun@gmail.com</w:t>
      </w:r>
    </w:p>
    <w:p w14:paraId="3271517E" w14:textId="0C71C60E"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 xml:space="preserve"> </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241DADD2" w14:textId="77777777" w:rsidR="002D79C9" w:rsidRPr="00A601E6" w:rsidRDefault="00156B48" w:rsidP="002D79C9">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2D79C9">
        <w:rPr>
          <w:rStyle w:val="None"/>
          <w:bCs/>
          <w:color w:val="000000" w:themeColor="text1"/>
          <w:sz w:val="18"/>
          <w:szCs w:val="18"/>
        </w:rPr>
        <w:t xml:space="preserve">Péter KOVÁCS DLA, </w:t>
      </w:r>
      <w:r w:rsidR="002D79C9" w:rsidRPr="000A4AF5">
        <w:rPr>
          <w:rStyle w:val="None"/>
          <w:bCs/>
          <w:color w:val="000000" w:themeColor="text1"/>
          <w:sz w:val="18"/>
          <w:szCs w:val="18"/>
          <w:lang w:val="en-US"/>
        </w:rPr>
        <w:t xml:space="preserve">affiliate </w:t>
      </w:r>
      <w:r w:rsidR="002D79C9" w:rsidRPr="000A4AF5">
        <w:rPr>
          <w:bCs/>
          <w:color w:val="000000" w:themeColor="text1"/>
          <w:sz w:val="18"/>
          <w:szCs w:val="18"/>
          <w:lang w:val="en-US"/>
        </w:rPr>
        <w:t>professor</w:t>
      </w:r>
    </w:p>
    <w:p w14:paraId="21A211F4" w14:textId="77777777" w:rsidR="002D79C9" w:rsidRPr="00A601E6" w:rsidRDefault="002D79C9" w:rsidP="002D79C9">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r>
        <w:rPr>
          <w:rStyle w:val="None"/>
          <w:b w:val="0"/>
          <w:sz w:val="18"/>
          <w:szCs w:val="18"/>
        </w:rPr>
        <w:t>str</w:t>
      </w:r>
      <w:r w:rsidRPr="00A601E6">
        <w:rPr>
          <w:rStyle w:val="None"/>
          <w:b w:val="0"/>
          <w:sz w:val="18"/>
          <w:szCs w:val="18"/>
        </w:rPr>
        <w:t xml:space="preserve"> 2</w:t>
      </w:r>
      <w:r w:rsidRPr="00657351">
        <w:rPr>
          <w:rStyle w:val="None"/>
          <w:b w:val="0"/>
          <w:color w:val="808080" w:themeColor="background1" w:themeShade="80"/>
          <w:sz w:val="18"/>
          <w:szCs w:val="18"/>
        </w:rPr>
        <w:t>. B-327</w:t>
      </w:r>
    </w:p>
    <w:p w14:paraId="61978E1D" w14:textId="77777777" w:rsidR="002D79C9" w:rsidRPr="00A601E6" w:rsidRDefault="002D79C9" w:rsidP="002D79C9">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kope.hun@gmail.com</w:t>
      </w:r>
    </w:p>
    <w:p w14:paraId="642EFE9F" w14:textId="3684EA4F" w:rsidR="009C40A3" w:rsidRPr="00A601E6" w:rsidRDefault="009C40A3" w:rsidP="002D79C9">
      <w:pPr>
        <w:pStyle w:val="TEMATIKA-OKTATK"/>
        <w:jc w:val="both"/>
        <w:rPr>
          <w:rStyle w:val="None"/>
          <w:b w:val="0"/>
          <w:sz w:val="18"/>
          <w:szCs w:val="18"/>
          <w:shd w:val="clear" w:color="auto" w:fill="FFFFFF"/>
        </w:rPr>
      </w:pPr>
      <w:r>
        <w:rPr>
          <w:rStyle w:val="None"/>
          <w:bCs/>
          <w:color w:val="000000" w:themeColor="text1"/>
          <w:sz w:val="18"/>
          <w:szCs w:val="18"/>
        </w:rPr>
        <w:tab/>
      </w: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2855DF09" w:rsidR="00CC1D3A" w:rsidRPr="00A601E6" w:rsidRDefault="00542CD9" w:rsidP="00542CD9">
      <w:pPr>
        <w:widowControl w:val="0"/>
        <w:jc w:val="both"/>
        <w:rPr>
          <w:lang w:val="hu-HU"/>
        </w:rPr>
      </w:pPr>
      <w:r w:rsidRPr="00542CD9">
        <w:rPr>
          <w:sz w:val="20"/>
          <w:lang w:val="hu-HU"/>
        </w:rPr>
        <w:t>During the semester, students will learn about the most important building materials and structures for interior designers.</w:t>
      </w:r>
      <w:r w:rsidR="00C92598" w:rsidRPr="00C92598">
        <w:rPr>
          <w:sz w:val="20"/>
          <w:lang w:val="hu-HU"/>
        </w:rPr>
        <w:t xml:space="preserve"> </w:t>
      </w:r>
      <w:r w:rsidRPr="00542CD9">
        <w:rPr>
          <w:sz w:val="20"/>
          <w:lang w:val="hu-HU"/>
        </w:rPr>
        <w:t>We examine the opportunities offered by recycling and upcycling to reduce the environmental impact of construction activities.</w:t>
      </w:r>
      <w:r>
        <w:rPr>
          <w:sz w:val="20"/>
          <w:lang w:val="hu-HU"/>
        </w:rPr>
        <w:t xml:space="preserve"> </w:t>
      </w:r>
      <w:r w:rsidRPr="00542CD9">
        <w:rPr>
          <w:sz w:val="20"/>
          <w:lang w:val="hu-HU"/>
        </w:rPr>
        <w:t>The individual tasks -received during the semester- encourage students to take a closer look at their environment, to get to know their built environment more deeply, and to explore the opportunities inherent in shaping the environment.  The course helps to acquire all the knowledge required to complete the practical subjects of the Interior Designer program.</w:t>
      </w:r>
    </w:p>
    <w:p w14:paraId="4863CCAD" w14:textId="340E6E1D" w:rsidR="00705DF3" w:rsidRPr="00A601E6" w:rsidRDefault="00B50AC0" w:rsidP="00705DF3">
      <w:pPr>
        <w:pStyle w:val="Cmsor2"/>
        <w:jc w:val="both"/>
        <w:rPr>
          <w:lang w:val="hu-HU"/>
        </w:rPr>
      </w:pPr>
      <w:r>
        <w:rPr>
          <w:rStyle w:val="None"/>
          <w:lang w:val="hu-HU"/>
        </w:rPr>
        <w:t>Learning Outcomes</w:t>
      </w:r>
    </w:p>
    <w:p w14:paraId="30E0AF3B" w14:textId="0C70CFCF" w:rsidR="0089034F" w:rsidRDefault="00542CD9" w:rsidP="00542CD9">
      <w:pPr>
        <w:widowControl w:val="0"/>
        <w:jc w:val="both"/>
        <w:rPr>
          <w:sz w:val="20"/>
          <w:lang w:val="hu-HU"/>
        </w:rPr>
      </w:pPr>
      <w:r w:rsidRPr="00542CD9">
        <w:rPr>
          <w:sz w:val="20"/>
          <w:lang w:val="hu-HU"/>
        </w:rPr>
        <w:t>The subject Structure and Materials Science focuses on the field of interior design while also dealing with the architectural and structural role of materials</w:t>
      </w:r>
      <w:r>
        <w:rPr>
          <w:sz w:val="20"/>
          <w:lang w:val="hu-HU"/>
        </w:rPr>
        <w:t xml:space="preserve">. </w:t>
      </w:r>
      <w:r w:rsidRPr="00542CD9">
        <w:rPr>
          <w:sz w:val="20"/>
          <w:lang w:val="hu-HU"/>
        </w:rPr>
        <w:t xml:space="preserve">An important goal is that by the end of the semester, students will be able to independently recognize the structures and building materials in the built environment, to determine and </w:t>
      </w:r>
      <w:r>
        <w:rPr>
          <w:sz w:val="20"/>
          <w:lang w:val="hu-HU"/>
        </w:rPr>
        <w:t>design</w:t>
      </w:r>
      <w:r w:rsidRPr="00542CD9">
        <w:rPr>
          <w:sz w:val="20"/>
          <w:lang w:val="hu-HU"/>
        </w:rPr>
        <w:t xml:space="preserve"> their transformability.</w:t>
      </w:r>
    </w:p>
    <w:p w14:paraId="2D2EAD15" w14:textId="77777777" w:rsidR="00CA35D9" w:rsidRPr="00A601E6" w:rsidRDefault="00CA35D9" w:rsidP="00CA35D9">
      <w:pPr>
        <w:pStyle w:val="Cmsor2"/>
        <w:jc w:val="both"/>
        <w:rPr>
          <w:rStyle w:val="None"/>
          <w:lang w:val="hu-HU"/>
        </w:rPr>
      </w:pPr>
      <w:r>
        <w:rPr>
          <w:rStyle w:val="None"/>
          <w:lang w:val="hu-HU"/>
        </w:rPr>
        <w:t>Subject content</w:t>
      </w:r>
    </w:p>
    <w:p w14:paraId="589AAE36" w14:textId="77777777" w:rsidR="00CA35D9" w:rsidRDefault="00CA35D9" w:rsidP="00CA35D9">
      <w:pPr>
        <w:widowControl w:val="0"/>
        <w:jc w:val="both"/>
      </w:pPr>
      <w:r>
        <w:rPr>
          <w:sz w:val="20"/>
          <w:lang w:val="hu-HU"/>
        </w:rPr>
        <w:t>Lecture: 2</w:t>
      </w:r>
    </w:p>
    <w:p w14:paraId="65827648" w14:textId="77777777" w:rsidR="00CA35D9" w:rsidRDefault="00CA35D9" w:rsidP="00CA35D9">
      <w:pPr>
        <w:widowControl w:val="0"/>
        <w:jc w:val="both"/>
      </w:pPr>
    </w:p>
    <w:p w14:paraId="1E33089F" w14:textId="2C274E60" w:rsidR="00CA35D9" w:rsidRPr="00CA35D9" w:rsidRDefault="00CA35D9" w:rsidP="00CA35D9">
      <w:pPr>
        <w:widowControl w:val="0"/>
        <w:jc w:val="both"/>
        <w:rPr>
          <w:sz w:val="20"/>
          <w:lang w:val="hu-HU"/>
        </w:rPr>
      </w:pPr>
      <w:r w:rsidRPr="00CA35D9">
        <w:rPr>
          <w:sz w:val="20"/>
          <w:lang w:val="hu-HU"/>
        </w:rPr>
        <w:t>The most commonly used materials will be presented on the lectures. Students can learn about their properties, the possibilities of shaping each material into a structure and the possibilities of combining different types of materials. In addition to the projected presentations, we present the various forms of each building material in a physically tactile way.</w:t>
      </w:r>
    </w:p>
    <w:p w14:paraId="57C74FFA" w14:textId="66A0B6E9" w:rsidR="00DC12B5" w:rsidRDefault="00DC12B5" w:rsidP="001304C5">
      <w:pPr>
        <w:widowControl w:val="0"/>
        <w:jc w:val="both"/>
        <w:rPr>
          <w:sz w:val="20"/>
          <w:lang w:val="hu-HU"/>
        </w:rPr>
      </w:pPr>
    </w:p>
    <w:p w14:paraId="3E95E7F4" w14:textId="77777777" w:rsidR="00CA35D9" w:rsidRPr="00A601E6" w:rsidRDefault="00CA35D9"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260AD287" w14:textId="77787EEB" w:rsidR="000460B2" w:rsidRPr="000460B2" w:rsidRDefault="00DB460D" w:rsidP="000460B2">
      <w:pPr>
        <w:rPr>
          <w:rStyle w:val="None"/>
          <w:rFonts w:eastAsia="Times New Roman"/>
          <w:b/>
          <w:sz w:val="20"/>
          <w:szCs w:val="20"/>
          <w:lang w:val="hu-HU"/>
        </w:rPr>
      </w:pPr>
      <w:r>
        <w:rPr>
          <w:rStyle w:val="None"/>
          <w:rFonts w:eastAsia="Times New Roman"/>
          <w:b/>
          <w:sz w:val="20"/>
          <w:szCs w:val="20"/>
          <w:lang w:val="hu-HU"/>
        </w:rPr>
        <w:t>Attendance</w:t>
      </w:r>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0460B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338C087D" w:rsidR="000D23F6" w:rsidRDefault="00CD5818" w:rsidP="000460B2">
      <w:pPr>
        <w:rPr>
          <w:rStyle w:val="None"/>
          <w:rFonts w:eastAsia="Times New Roman"/>
          <w:bCs/>
          <w:sz w:val="20"/>
          <w:szCs w:val="20"/>
          <w:lang w:val="hu-HU"/>
        </w:rPr>
      </w:pPr>
      <w:r w:rsidRPr="00CD5818">
        <w:rPr>
          <w:rStyle w:val="None"/>
          <w:rFonts w:eastAsia="Times New Roman"/>
          <w:bCs/>
          <w:sz w:val="20"/>
          <w:szCs w:val="20"/>
          <w:lang w:val="hu-HU"/>
        </w:rPr>
        <w:t>Method for monitoring attendance</w:t>
      </w:r>
      <w:r w:rsidR="009929A5">
        <w:rPr>
          <w:rStyle w:val="None"/>
          <w:rFonts w:eastAsia="Times New Roman"/>
          <w:bCs/>
          <w:sz w:val="20"/>
          <w:szCs w:val="20"/>
          <w:lang w:val="hu-HU"/>
        </w:rPr>
        <w:t>:</w:t>
      </w:r>
      <w:r w:rsidRPr="00CD5818">
        <w:rPr>
          <w:rStyle w:val="None"/>
          <w:rFonts w:eastAsia="Times New Roman"/>
          <w:bCs/>
          <w:sz w:val="20"/>
          <w:szCs w:val="20"/>
          <w:lang w:val="hu-HU"/>
        </w:rPr>
        <w:t xml:space="preserve"> attendance shee</w:t>
      </w:r>
      <w:r w:rsidR="009929A5">
        <w:rPr>
          <w:rStyle w:val="None"/>
          <w:rFonts w:eastAsia="Times New Roman"/>
          <w:bCs/>
          <w:sz w:val="20"/>
          <w:szCs w:val="20"/>
          <w:lang w:val="hu-HU"/>
        </w:rPr>
        <w:t>t.</w:t>
      </w:r>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38056DD5" w14:textId="43535E25" w:rsidR="00B60F83" w:rsidRDefault="00B60F83" w:rsidP="00D80C78">
      <w:pPr>
        <w:rPr>
          <w:rStyle w:val="None"/>
          <w:rFonts w:eastAsia="Times New Roman"/>
          <w:bCs/>
          <w:sz w:val="20"/>
          <w:szCs w:val="20"/>
          <w:lang w:val="hu-HU"/>
        </w:rPr>
      </w:pPr>
    </w:p>
    <w:p w14:paraId="345A74F4" w14:textId="4D87C6B5" w:rsidR="00B60F83" w:rsidRPr="00B65526" w:rsidRDefault="003950BE" w:rsidP="00B60F83">
      <w:pPr>
        <w:rPr>
          <w:rStyle w:val="None"/>
          <w:rFonts w:eastAsia="Times New Roman"/>
          <w:bCs/>
          <w:i/>
          <w:iCs/>
          <w:color w:val="FF2D21" w:themeColor="accent5"/>
          <w:sz w:val="20"/>
          <w:szCs w:val="20"/>
          <w:lang w:val="hu-HU"/>
        </w:rPr>
      </w:pPr>
      <w:r w:rsidRPr="009929A5">
        <w:rPr>
          <w:rStyle w:val="None"/>
          <w:rFonts w:eastAsia="Times New Roman"/>
          <w:bCs/>
          <w:i/>
          <w:iCs/>
          <w:sz w:val="20"/>
          <w:szCs w:val="20"/>
          <w:lang w:val="hu-HU"/>
        </w:rPr>
        <w:t xml:space="preserve">B.) </w:t>
      </w:r>
      <w:r w:rsidR="00E03016" w:rsidRPr="009929A5">
        <w:rPr>
          <w:rStyle w:val="None"/>
          <w:rFonts w:eastAsia="Times New Roman"/>
          <w:bCs/>
          <w:i/>
          <w:iCs/>
          <w:sz w:val="20"/>
          <w:szCs w:val="20"/>
          <w:lang w:val="hu-HU"/>
        </w:rPr>
        <w:t xml:space="preserve">Course-unit with final examination </w:t>
      </w:r>
      <w:r w:rsidR="00B60F83" w:rsidRPr="009929A5">
        <w:rPr>
          <w:rStyle w:val="None"/>
          <w:rFonts w:eastAsia="Times New Roman"/>
          <w:bCs/>
          <w:i/>
          <w:iCs/>
          <w:sz w:val="20"/>
          <w:szCs w:val="20"/>
          <w:lang w:val="hu-HU"/>
        </w:rPr>
        <w:t xml:space="preserve"> (PTE TVSz 40§(3))</w:t>
      </w:r>
    </w:p>
    <w:p w14:paraId="707F2547" w14:textId="77777777" w:rsidR="00785CBE" w:rsidRPr="00B65526" w:rsidRDefault="00785CBE" w:rsidP="00785CBE">
      <w:pPr>
        <w:rPr>
          <w:rStyle w:val="None"/>
          <w:rFonts w:eastAsia="Times New Roman"/>
          <w:bCs/>
          <w:sz w:val="20"/>
          <w:szCs w:val="20"/>
          <w:lang w:val="hu-HU"/>
        </w:rPr>
      </w:pPr>
    </w:p>
    <w:p w14:paraId="430C01C7" w14:textId="2DABE6BA"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r>
              <w:rPr>
                <w:b/>
                <w:bCs/>
                <w:sz w:val="20"/>
                <w:szCs w:val="20"/>
                <w:lang w:val="hu-HU"/>
              </w:rPr>
              <w:t>Assessment</w:t>
            </w:r>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Ratio in the final grade</w:t>
            </w:r>
          </w:p>
        </w:tc>
      </w:tr>
      <w:tr w:rsidR="002E6F8C" w:rsidRPr="00223135" w14:paraId="2893B22C" w14:textId="77777777" w:rsidTr="006E0DE2">
        <w:tc>
          <w:tcPr>
            <w:tcW w:w="4678" w:type="dxa"/>
            <w:shd w:val="clear" w:color="auto" w:fill="auto"/>
          </w:tcPr>
          <w:p w14:paraId="19C114CC" w14:textId="0CC27B19" w:rsidR="002E6F8C" w:rsidRPr="007C6062" w:rsidRDefault="002E6F8C" w:rsidP="009929A5">
            <w:pPr>
              <w:rPr>
                <w:i/>
                <w:iCs/>
                <w:color w:val="808080"/>
                <w:sz w:val="20"/>
                <w:szCs w:val="20"/>
                <w:lang w:val="hu-HU"/>
              </w:rPr>
            </w:pPr>
            <w:r>
              <w:rPr>
                <w:i/>
                <w:iCs/>
                <w:color w:val="808080"/>
                <w:sz w:val="20"/>
                <w:szCs w:val="20"/>
                <w:lang w:val="hu-HU"/>
              </w:rPr>
              <w:t>Test 1</w:t>
            </w:r>
          </w:p>
        </w:tc>
        <w:tc>
          <w:tcPr>
            <w:tcW w:w="1697" w:type="dxa"/>
            <w:shd w:val="clear" w:color="auto" w:fill="auto"/>
          </w:tcPr>
          <w:p w14:paraId="1F479B0C" w14:textId="286939BD" w:rsidR="002E6F8C" w:rsidRPr="007C6062" w:rsidRDefault="009929A5" w:rsidP="002E6F8C">
            <w:pPr>
              <w:ind w:left="851" w:hanging="851"/>
              <w:rPr>
                <w:i/>
                <w:iCs/>
                <w:color w:val="808080"/>
                <w:sz w:val="20"/>
                <w:szCs w:val="20"/>
                <w:lang w:val="hu-HU"/>
              </w:rPr>
            </w:pPr>
            <w:r>
              <w:rPr>
                <w:i/>
                <w:iCs/>
                <w:color w:val="808080"/>
                <w:sz w:val="20"/>
                <w:szCs w:val="20"/>
                <w:lang w:val="hu-HU"/>
              </w:rPr>
              <w:t>max 5</w:t>
            </w:r>
            <w:r w:rsidR="002E6F8C" w:rsidRPr="007C6062">
              <w:rPr>
                <w:i/>
                <w:iCs/>
                <w:color w:val="808080"/>
                <w:sz w:val="20"/>
                <w:szCs w:val="20"/>
                <w:lang w:val="hu-HU"/>
              </w:rPr>
              <w:t>0 po</w:t>
            </w:r>
            <w:r w:rsidR="002E6F8C">
              <w:rPr>
                <w:i/>
                <w:iCs/>
                <w:color w:val="808080"/>
                <w:sz w:val="20"/>
                <w:szCs w:val="20"/>
                <w:lang w:val="hu-HU"/>
              </w:rPr>
              <w:t>i</w:t>
            </w:r>
            <w:r w:rsidR="002E6F8C" w:rsidRPr="007C6062">
              <w:rPr>
                <w:i/>
                <w:iCs/>
                <w:color w:val="808080"/>
                <w:sz w:val="20"/>
                <w:szCs w:val="20"/>
                <w:lang w:val="hu-HU"/>
              </w:rPr>
              <w:t>nt</w:t>
            </w:r>
            <w:r w:rsidR="002E6F8C">
              <w:rPr>
                <w:i/>
                <w:iCs/>
                <w:color w:val="808080"/>
                <w:sz w:val="20"/>
                <w:szCs w:val="20"/>
                <w:lang w:val="hu-HU"/>
              </w:rPr>
              <w:t>s</w:t>
            </w:r>
          </w:p>
        </w:tc>
        <w:tc>
          <w:tcPr>
            <w:tcW w:w="2697" w:type="dxa"/>
            <w:shd w:val="clear" w:color="auto" w:fill="auto"/>
          </w:tcPr>
          <w:p w14:paraId="1913D309" w14:textId="220B8991" w:rsidR="002E6F8C" w:rsidRPr="007C6062" w:rsidRDefault="009929A5" w:rsidP="002E6F8C">
            <w:pPr>
              <w:ind w:left="851" w:hanging="851"/>
              <w:rPr>
                <w:i/>
                <w:iCs/>
                <w:color w:val="808080"/>
                <w:sz w:val="20"/>
                <w:szCs w:val="20"/>
                <w:lang w:val="hu-HU"/>
              </w:rPr>
            </w:pPr>
            <w:r>
              <w:rPr>
                <w:i/>
                <w:iCs/>
                <w:color w:val="808080"/>
                <w:sz w:val="20"/>
                <w:szCs w:val="20"/>
                <w:lang w:val="hu-HU"/>
              </w:rPr>
              <w:t>5</w:t>
            </w:r>
            <w:r w:rsidR="002E6F8C" w:rsidRPr="007C6062">
              <w:rPr>
                <w:i/>
                <w:iCs/>
                <w:color w:val="808080"/>
                <w:sz w:val="20"/>
                <w:szCs w:val="20"/>
                <w:lang w:val="hu-HU"/>
              </w:rPr>
              <w:t>0 %</w:t>
            </w:r>
          </w:p>
        </w:tc>
      </w:tr>
      <w:tr w:rsidR="002E6F8C" w:rsidRPr="00223135" w14:paraId="626A3BE1" w14:textId="77777777" w:rsidTr="006E0DE2">
        <w:tc>
          <w:tcPr>
            <w:tcW w:w="4678" w:type="dxa"/>
            <w:shd w:val="clear" w:color="auto" w:fill="auto"/>
          </w:tcPr>
          <w:p w14:paraId="45271AC6" w14:textId="6967F45C" w:rsidR="002E6F8C" w:rsidRPr="007C6062" w:rsidRDefault="009929A5" w:rsidP="002E6F8C">
            <w:pPr>
              <w:rPr>
                <w:i/>
                <w:iCs/>
                <w:color w:val="808080"/>
                <w:sz w:val="20"/>
                <w:szCs w:val="20"/>
                <w:lang w:val="hu-HU"/>
              </w:rPr>
            </w:pPr>
            <w:r>
              <w:rPr>
                <w:i/>
                <w:iCs/>
                <w:color w:val="808080"/>
                <w:sz w:val="20"/>
                <w:szCs w:val="20"/>
                <w:lang w:val="hu-HU"/>
              </w:rPr>
              <w:t>Test 2</w:t>
            </w:r>
          </w:p>
        </w:tc>
        <w:tc>
          <w:tcPr>
            <w:tcW w:w="1697" w:type="dxa"/>
            <w:shd w:val="clear" w:color="auto" w:fill="auto"/>
          </w:tcPr>
          <w:p w14:paraId="083B0123" w14:textId="599B5577" w:rsidR="002E6F8C" w:rsidRPr="007C6062" w:rsidRDefault="009929A5" w:rsidP="002E6F8C">
            <w:pPr>
              <w:ind w:left="851" w:hanging="851"/>
              <w:rPr>
                <w:i/>
                <w:iCs/>
                <w:color w:val="808080"/>
                <w:sz w:val="20"/>
                <w:szCs w:val="20"/>
                <w:lang w:val="hu-HU"/>
              </w:rPr>
            </w:pPr>
            <w:r>
              <w:rPr>
                <w:i/>
                <w:iCs/>
                <w:color w:val="808080"/>
                <w:sz w:val="20"/>
                <w:szCs w:val="20"/>
                <w:lang w:val="hu-HU"/>
              </w:rPr>
              <w:t>max 5</w:t>
            </w:r>
            <w:r w:rsidR="002E6F8C" w:rsidRPr="007C6062">
              <w:rPr>
                <w:i/>
                <w:iCs/>
                <w:color w:val="808080"/>
                <w:sz w:val="20"/>
                <w:szCs w:val="20"/>
                <w:lang w:val="hu-HU"/>
              </w:rPr>
              <w:t>0 po</w:t>
            </w:r>
            <w:r w:rsidR="002E6F8C">
              <w:rPr>
                <w:i/>
                <w:iCs/>
                <w:color w:val="808080"/>
                <w:sz w:val="20"/>
                <w:szCs w:val="20"/>
                <w:lang w:val="hu-HU"/>
              </w:rPr>
              <w:t>i</w:t>
            </w:r>
            <w:r w:rsidR="002E6F8C" w:rsidRPr="007C6062">
              <w:rPr>
                <w:i/>
                <w:iCs/>
                <w:color w:val="808080"/>
                <w:sz w:val="20"/>
                <w:szCs w:val="20"/>
                <w:lang w:val="hu-HU"/>
              </w:rPr>
              <w:t>nt</w:t>
            </w:r>
            <w:r w:rsidR="002E6F8C">
              <w:rPr>
                <w:i/>
                <w:iCs/>
                <w:color w:val="808080"/>
                <w:sz w:val="20"/>
                <w:szCs w:val="20"/>
                <w:lang w:val="hu-HU"/>
              </w:rPr>
              <w:t>s</w:t>
            </w:r>
          </w:p>
        </w:tc>
        <w:tc>
          <w:tcPr>
            <w:tcW w:w="2697" w:type="dxa"/>
            <w:shd w:val="clear" w:color="auto" w:fill="auto"/>
          </w:tcPr>
          <w:p w14:paraId="5AA76212" w14:textId="5ACDA2B7" w:rsidR="002E6F8C" w:rsidRPr="007C6062" w:rsidRDefault="009929A5" w:rsidP="002E6F8C">
            <w:pPr>
              <w:ind w:left="851" w:hanging="851"/>
              <w:rPr>
                <w:i/>
                <w:iCs/>
                <w:color w:val="808080"/>
                <w:sz w:val="20"/>
                <w:szCs w:val="20"/>
                <w:lang w:val="hu-HU"/>
              </w:rPr>
            </w:pPr>
            <w:r>
              <w:rPr>
                <w:i/>
                <w:iCs/>
                <w:color w:val="808080"/>
                <w:sz w:val="20"/>
                <w:szCs w:val="20"/>
                <w:lang w:val="hu-HU"/>
              </w:rPr>
              <w:t>5</w:t>
            </w:r>
            <w:r w:rsidR="002E6F8C" w:rsidRPr="007C6062">
              <w:rPr>
                <w:i/>
                <w:iCs/>
                <w:color w:val="808080"/>
                <w:sz w:val="20"/>
                <w:szCs w:val="20"/>
                <w:lang w:val="hu-HU"/>
              </w:rPr>
              <w:t>0 %</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46CA099F" w14:textId="77777777" w:rsidR="009D3D7C" w:rsidRDefault="009D3D7C" w:rsidP="009D3D7C">
      <w:pPr>
        <w:rPr>
          <w:rStyle w:val="None"/>
          <w:rFonts w:eastAsia="Times New Roman"/>
          <w:bCs/>
          <w:i/>
          <w:iCs/>
          <w:color w:val="000000" w:themeColor="text1"/>
          <w:sz w:val="20"/>
          <w:szCs w:val="20"/>
        </w:rPr>
      </w:pPr>
    </w:p>
    <w:p w14:paraId="0FEF5743" w14:textId="72A53408" w:rsidR="009D3D7C" w:rsidRPr="002345C1" w:rsidRDefault="009D3D7C" w:rsidP="009D3D7C">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By signing the semester paper, the instructor certifies that the student has fulfilled his/her obligations:</w:t>
      </w:r>
    </w:p>
    <w:p w14:paraId="6BF34C86" w14:textId="77777777" w:rsidR="009D3D7C" w:rsidRPr="002345C1" w:rsidRDefault="009D3D7C" w:rsidP="009D3D7C">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-attended classes (prepared for classes according to the syllabus)</w:t>
      </w:r>
    </w:p>
    <w:p w14:paraId="6FCBB0CE" w14:textId="77777777" w:rsidR="009D3D7C" w:rsidRPr="002345C1" w:rsidRDefault="009D3D7C" w:rsidP="009D3D7C">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-fulfilled the requirements of the course (timetable, syllabus, etc.)</w:t>
      </w:r>
    </w:p>
    <w:p w14:paraId="744AC00D" w14:textId="77777777" w:rsidR="009D3D7C" w:rsidRPr="002345C1" w:rsidRDefault="009D3D7C" w:rsidP="009D3D7C">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-meet formal/content requirements (all parts of work completed and/or corrected, made up)</w:t>
      </w:r>
    </w:p>
    <w:p w14:paraId="72B69E3E" w14:textId="77777777" w:rsidR="009D3D7C" w:rsidRPr="002345C1" w:rsidRDefault="009D3D7C" w:rsidP="009D3D7C">
      <w:pPr>
        <w:rPr>
          <w:rStyle w:val="None"/>
          <w:rFonts w:eastAsia="Times New Roman"/>
          <w:bCs/>
          <w:i/>
          <w:iCs/>
          <w:color w:val="000000" w:themeColor="text1"/>
          <w:sz w:val="20"/>
          <w:szCs w:val="20"/>
        </w:rPr>
      </w:pPr>
    </w:p>
    <w:p w14:paraId="62E1A389" w14:textId="77777777" w:rsidR="009D3D7C" w:rsidRPr="002345C1" w:rsidRDefault="009D3D7C" w:rsidP="009D3D7C">
      <w:pPr>
        <w:rPr>
          <w:rStyle w:val="None"/>
          <w:rFonts w:eastAsia="Times New Roman"/>
          <w:bCs/>
          <w:i/>
          <w:iCs/>
          <w:color w:val="000000" w:themeColor="text1"/>
          <w:sz w:val="20"/>
          <w:szCs w:val="20"/>
        </w:rPr>
      </w:pPr>
    </w:p>
    <w:p w14:paraId="3ED40109" w14:textId="11E74990" w:rsidR="00133AAC" w:rsidRDefault="009D3D7C" w:rsidP="009D3D7C">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If these are fulfilled, the signature will be given, the candidate may be </w:t>
      </w:r>
      <w:r>
        <w:rPr>
          <w:rStyle w:val="None"/>
          <w:rFonts w:eastAsia="Times New Roman"/>
          <w:bCs/>
          <w:i/>
          <w:iCs/>
          <w:color w:val="000000" w:themeColor="text1"/>
          <w:sz w:val="20"/>
          <w:szCs w:val="20"/>
        </w:rPr>
        <w:t>allowed to take the examination.</w:t>
      </w:r>
      <w:r w:rsidRPr="002345C1">
        <w:rPr>
          <w:rStyle w:val="None"/>
          <w:rFonts w:eastAsia="Times New Roman"/>
          <w:bCs/>
          <w:i/>
          <w:iCs/>
          <w:color w:val="000000" w:themeColor="text1"/>
          <w:sz w:val="20"/>
          <w:szCs w:val="20"/>
        </w:rPr>
        <w:t xml:space="preserve"> The signature only certifies the above, the assessment of the professional content is evaluated</w:t>
      </w:r>
      <w:r>
        <w:rPr>
          <w:rStyle w:val="None"/>
          <w:rFonts w:eastAsia="Times New Roman"/>
          <w:bCs/>
          <w:i/>
          <w:iCs/>
          <w:color w:val="000000" w:themeColor="text1"/>
          <w:sz w:val="20"/>
          <w:szCs w:val="20"/>
        </w:rPr>
        <w:t xml:space="preserve"> with a grade of 5 (1,2,3,4,5).</w:t>
      </w:r>
    </w:p>
    <w:p w14:paraId="70FDCB36" w14:textId="77777777" w:rsidR="00133AAC" w:rsidRDefault="00133AAC">
      <w:pPr>
        <w:rPr>
          <w:rStyle w:val="None"/>
          <w:rFonts w:eastAsia="Times New Roman"/>
          <w:bCs/>
          <w:i/>
          <w:iCs/>
          <w:color w:val="000000" w:themeColor="text1"/>
          <w:sz w:val="20"/>
          <w:szCs w:val="20"/>
        </w:rPr>
      </w:pPr>
      <w:r>
        <w:rPr>
          <w:rStyle w:val="None"/>
          <w:rFonts w:eastAsia="Times New Roman"/>
          <w:bCs/>
          <w:i/>
          <w:iCs/>
          <w:color w:val="000000" w:themeColor="text1"/>
          <w:sz w:val="20"/>
          <w:szCs w:val="20"/>
        </w:rPr>
        <w:br w:type="page"/>
      </w:r>
    </w:p>
    <w:p w14:paraId="21816595" w14:textId="7C22DA9E" w:rsidR="00A95FE0" w:rsidRDefault="00A95FE0" w:rsidP="00432A55">
      <w:pPr>
        <w:rPr>
          <w:rStyle w:val="None"/>
          <w:rFonts w:eastAsia="Times New Roman"/>
          <w:bCs/>
          <w:i/>
          <w:iCs/>
          <w:color w:val="FF2D21" w:themeColor="accent5"/>
          <w:sz w:val="20"/>
          <w:szCs w:val="20"/>
          <w:lang w:val="hu-HU"/>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(PTE TVSz 50§(2))</w:t>
      </w:r>
    </w:p>
    <w:p w14:paraId="3623D27C" w14:textId="09E93CBC" w:rsidR="00A95FE0" w:rsidRPr="00A95FE0"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w:t>
      </w:r>
      <w:r w:rsidR="00A129F2">
        <w:rPr>
          <w:rFonts w:eastAsia="Times New Roman"/>
          <w:bCs/>
          <w:i/>
          <w:iCs/>
          <w:sz w:val="20"/>
          <w:szCs w:val="20"/>
          <w:lang w:val="en-GB"/>
        </w:rPr>
        <w:t>T</w:t>
      </w:r>
      <w:r w:rsidRPr="00A95FE0">
        <w:rPr>
          <w:rFonts w:eastAsia="Times New Roman"/>
          <w:bCs/>
          <w:i/>
          <w:iCs/>
          <w:sz w:val="20"/>
          <w:szCs w:val="20"/>
          <w:lang w:val="en-GB"/>
        </w:rPr>
        <w:t xml:space="preserve">he tests </w:t>
      </w:r>
      <w:r w:rsidR="00A129F2">
        <w:rPr>
          <w:rFonts w:eastAsia="Times New Roman"/>
          <w:bCs/>
          <w:i/>
          <w:iCs/>
          <w:sz w:val="20"/>
          <w:szCs w:val="20"/>
          <w:lang w:val="en-GB"/>
        </w:rPr>
        <w:t>can be repeated</w:t>
      </w:r>
      <w:r w:rsidR="002E7F42">
        <w:rPr>
          <w:rFonts w:eastAsia="Times New Roman"/>
          <w:bCs/>
          <w:i/>
          <w:iCs/>
          <w:sz w:val="20"/>
          <w:szCs w:val="20"/>
          <w:lang w:val="en-GB"/>
        </w:rPr>
        <w:t>/improved</w:t>
      </w:r>
      <w:r w:rsidRPr="00A95FE0">
        <w:rPr>
          <w:rFonts w:eastAsia="Times New Roman"/>
          <w:bCs/>
          <w:i/>
          <w:iCs/>
          <w:sz w:val="20"/>
          <w:szCs w:val="20"/>
          <w:lang w:val="en-GB"/>
        </w:rPr>
        <w:t xml:space="preserve"> once</w:t>
      </w:r>
      <w:r w:rsidR="00A129F2">
        <w:rPr>
          <w:rFonts w:eastAsia="Times New Roman"/>
          <w:bCs/>
          <w:i/>
          <w:iCs/>
          <w:sz w:val="20"/>
          <w:szCs w:val="20"/>
          <w:lang w:val="en-GB"/>
        </w:rPr>
        <w:t xml:space="preserve"> each</w:t>
      </w:r>
      <w:r w:rsidRPr="00A95FE0">
        <w:rPr>
          <w:rFonts w:eastAsia="Times New Roman"/>
          <w:bCs/>
          <w:i/>
          <w:iCs/>
          <w:sz w:val="20"/>
          <w:szCs w:val="20"/>
          <w:lang w:val="en-GB"/>
        </w:rPr>
        <w:t xml:space="preserve"> in the first two weeks of the examination period. </w:t>
      </w:r>
    </w:p>
    <w:p w14:paraId="37E6110A" w14:textId="6A7BA8C4" w:rsidR="00F8516B" w:rsidRDefault="00F8516B" w:rsidP="00D80C78">
      <w:pPr>
        <w:rPr>
          <w:rStyle w:val="None"/>
          <w:rFonts w:eastAsia="Times New Roman"/>
          <w:bCs/>
          <w:sz w:val="20"/>
          <w:szCs w:val="20"/>
          <w:lang w:val="hu-HU"/>
        </w:rPr>
      </w:pPr>
    </w:p>
    <w:p w14:paraId="7C2F95A0" w14:textId="10F7821F" w:rsidR="00F32B58" w:rsidRPr="00F32B58" w:rsidRDefault="00CD32C1" w:rsidP="00F32B58">
      <w:pPr>
        <w:rPr>
          <w:rStyle w:val="None"/>
          <w:rFonts w:eastAsia="Times New Roman"/>
          <w:bCs/>
          <w:sz w:val="20"/>
          <w:szCs w:val="20"/>
          <w:lang w:val="hu-HU"/>
        </w:rPr>
      </w:pPr>
      <w:r w:rsidRPr="00CD32C1">
        <w:rPr>
          <w:rStyle w:val="None"/>
          <w:rFonts w:eastAsia="Times New Roman"/>
          <w:b/>
          <w:sz w:val="20"/>
          <w:szCs w:val="20"/>
          <w:lang w:val="hu-HU"/>
        </w:rPr>
        <w:t>Type of examination</w:t>
      </w:r>
      <w:r w:rsidR="00A129F2">
        <w:rPr>
          <w:rStyle w:val="None"/>
          <w:rFonts w:eastAsia="Times New Roman"/>
          <w:bCs/>
          <w:sz w:val="20"/>
          <w:szCs w:val="20"/>
          <w:lang w:val="hu-HU"/>
        </w:rPr>
        <w:t>: written</w:t>
      </w:r>
    </w:p>
    <w:p w14:paraId="488C1495" w14:textId="77777777" w:rsidR="00F32B58" w:rsidRPr="00F32B58" w:rsidRDefault="00F32B58" w:rsidP="00F32B58">
      <w:pPr>
        <w:rPr>
          <w:rStyle w:val="None"/>
          <w:rFonts w:eastAsia="Times New Roman"/>
          <w:bCs/>
          <w:sz w:val="20"/>
          <w:szCs w:val="20"/>
          <w:lang w:val="hu-HU"/>
        </w:rPr>
      </w:pPr>
    </w:p>
    <w:p w14:paraId="7EF0AB89" w14:textId="6D2FF154"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The exam is successful</w:t>
      </w:r>
      <w:r w:rsidR="00A129F2">
        <w:rPr>
          <w:rStyle w:val="None"/>
          <w:rFonts w:eastAsia="Times New Roman"/>
          <w:bCs/>
          <w:sz w:val="20"/>
          <w:szCs w:val="20"/>
          <w:lang w:val="hu-HU"/>
        </w:rPr>
        <w:t xml:space="preserve"> if the result is minimum 40%.</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14:paraId="64EB2381" w14:textId="1E253C5B"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mid-term perf</w:t>
      </w:r>
      <w:r w:rsidR="00133AAC">
        <w:rPr>
          <w:rStyle w:val="None"/>
          <w:rFonts w:eastAsia="Times New Roman"/>
          <w:bCs/>
          <w:sz w:val="20"/>
          <w:szCs w:val="20"/>
          <w:lang w:val="hu-HU"/>
        </w:rPr>
        <w:t>ormance accounts for 50</w:t>
      </w:r>
      <w:r w:rsidRPr="00B31AE0">
        <w:rPr>
          <w:rStyle w:val="None"/>
          <w:rFonts w:eastAsia="Times New Roman"/>
          <w:bCs/>
          <w:sz w:val="20"/>
          <w:szCs w:val="20"/>
          <w:lang w:val="hu-HU"/>
        </w:rPr>
        <w:t>%, the performance at t</w:t>
      </w:r>
      <w:r w:rsidR="00133AAC">
        <w:rPr>
          <w:rStyle w:val="None"/>
          <w:rFonts w:eastAsia="Times New Roman"/>
          <w:bCs/>
          <w:sz w:val="20"/>
          <w:szCs w:val="20"/>
          <w:lang w:val="hu-HU"/>
        </w:rPr>
        <w:t>he exam accounts for 50</w:t>
      </w:r>
      <w:r w:rsidRPr="00B31AE0">
        <w:rPr>
          <w:rStyle w:val="None"/>
          <w:rFonts w:eastAsia="Times New Roman"/>
          <w:bCs/>
          <w:sz w:val="20"/>
          <w:szCs w:val="20"/>
          <w:lang w:val="hu-HU"/>
        </w:rPr>
        <w:t>% in the calculation of the final grade.</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77777777" w:rsidR="00F32B58" w:rsidRPr="00450170" w:rsidRDefault="00F32B58" w:rsidP="006E0DE2">
            <w:pPr>
              <w:jc w:val="center"/>
              <w:rPr>
                <w:sz w:val="20"/>
                <w:szCs w:val="20"/>
              </w:rPr>
            </w:pPr>
            <w:r w:rsidRPr="00450170">
              <w:rPr>
                <w:sz w:val="20"/>
                <w:szCs w:val="20"/>
              </w:rPr>
              <w:t>A, jeles</w:t>
            </w:r>
          </w:p>
        </w:tc>
        <w:tc>
          <w:tcPr>
            <w:tcW w:w="1559" w:type="dxa"/>
          </w:tcPr>
          <w:p w14:paraId="64C927C5" w14:textId="77777777" w:rsidR="00F32B58" w:rsidRPr="00450170" w:rsidRDefault="00F32B58" w:rsidP="006E0DE2">
            <w:pPr>
              <w:jc w:val="center"/>
              <w:rPr>
                <w:sz w:val="20"/>
                <w:szCs w:val="20"/>
              </w:rPr>
            </w:pPr>
            <w:r w:rsidRPr="00450170">
              <w:rPr>
                <w:sz w:val="20"/>
                <w:szCs w:val="20"/>
              </w:rPr>
              <w:t>B, jó</w:t>
            </w:r>
          </w:p>
        </w:tc>
        <w:tc>
          <w:tcPr>
            <w:tcW w:w="1559" w:type="dxa"/>
          </w:tcPr>
          <w:p w14:paraId="14079A2E" w14:textId="77777777" w:rsidR="00F32B58" w:rsidRPr="00450170" w:rsidRDefault="00F32B58" w:rsidP="006E0DE2">
            <w:pPr>
              <w:jc w:val="center"/>
              <w:rPr>
                <w:sz w:val="20"/>
                <w:szCs w:val="20"/>
              </w:rPr>
            </w:pPr>
            <w:r w:rsidRPr="00450170">
              <w:rPr>
                <w:sz w:val="20"/>
                <w:szCs w:val="20"/>
              </w:rPr>
              <w:t>C, közepes</w:t>
            </w:r>
          </w:p>
        </w:tc>
        <w:tc>
          <w:tcPr>
            <w:tcW w:w="1418" w:type="dxa"/>
          </w:tcPr>
          <w:p w14:paraId="02B29E32" w14:textId="77777777" w:rsidR="00F32B58" w:rsidRPr="00450170" w:rsidRDefault="00F32B58" w:rsidP="006E0DE2">
            <w:pPr>
              <w:jc w:val="center"/>
              <w:rPr>
                <w:sz w:val="20"/>
                <w:szCs w:val="20"/>
              </w:rPr>
            </w:pPr>
            <w:r w:rsidRPr="00450170">
              <w:rPr>
                <w:sz w:val="20"/>
                <w:szCs w:val="20"/>
              </w:rPr>
              <w:t>D, elégséges</w:t>
            </w:r>
          </w:p>
        </w:tc>
        <w:tc>
          <w:tcPr>
            <w:tcW w:w="1417" w:type="dxa"/>
          </w:tcPr>
          <w:p w14:paraId="196BA295" w14:textId="77777777" w:rsidR="00F32B58" w:rsidRPr="00450170" w:rsidRDefault="00F32B58" w:rsidP="006E0DE2">
            <w:pPr>
              <w:jc w:val="center"/>
              <w:rPr>
                <w:sz w:val="20"/>
                <w:szCs w:val="20"/>
              </w:rPr>
            </w:pPr>
            <w:r w:rsidRPr="00450170">
              <w:rPr>
                <w:sz w:val="20"/>
                <w:szCs w:val="20"/>
              </w:rPr>
              <w:t>F, elégtelen</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356B4A8A" w14:textId="6334D1B4" w:rsidR="007F3F62" w:rsidRPr="007F3F62" w:rsidRDefault="006E50DE" w:rsidP="007F3F62">
      <w:pPr>
        <w:rPr>
          <w:rStyle w:val="None"/>
          <w:rFonts w:eastAsia="Times New Roman"/>
          <w:bCs/>
          <w:sz w:val="20"/>
          <w:szCs w:val="20"/>
          <w:lang w:val="hu-HU"/>
        </w:rPr>
      </w:pPr>
      <w:r>
        <w:rPr>
          <w:rStyle w:val="None"/>
          <w:rFonts w:eastAsia="Times New Roman"/>
          <w:bCs/>
          <w:sz w:val="20"/>
          <w:szCs w:val="20"/>
          <w:lang w:val="hu-HU"/>
        </w:rPr>
        <w:t>Recommended</w:t>
      </w:r>
      <w:r w:rsidR="00417E48">
        <w:rPr>
          <w:rStyle w:val="None"/>
          <w:rFonts w:eastAsia="Times New Roman"/>
          <w:bCs/>
          <w:sz w:val="20"/>
          <w:szCs w:val="20"/>
          <w:lang w:val="hu-HU"/>
        </w:rPr>
        <w:t>:</w:t>
      </w:r>
    </w:p>
    <w:p w14:paraId="19CC4AA0" w14:textId="77777777" w:rsidR="002E7F42" w:rsidRDefault="002E7F42" w:rsidP="002E7F42">
      <w:pPr>
        <w:pStyle w:val="Body"/>
        <w:spacing w:after="0" w:line="240" w:lineRule="auto"/>
        <w:rPr>
          <w:rFonts w:ascii="Helvetica Light" w:hAnsi="Helvetica Light"/>
          <w:sz w:val="20"/>
          <w:szCs w:val="20"/>
        </w:rPr>
      </w:pPr>
      <w:r>
        <w:rPr>
          <w:rStyle w:val="None"/>
          <w:rFonts w:eastAsia="Times New Roman"/>
          <w:bCs/>
          <w:sz w:val="20"/>
          <w:szCs w:val="20"/>
        </w:rPr>
        <w:t xml:space="preserve">[1.] </w:t>
      </w:r>
      <w:r>
        <w:rPr>
          <w:rFonts w:ascii="Helvetica Light" w:hAnsi="Helvetica Light"/>
          <w:sz w:val="20"/>
          <w:szCs w:val="20"/>
        </w:rPr>
        <w:t>Construction Materials For Interior Design/Principles of Structure and Properties of Materials</w:t>
      </w:r>
    </w:p>
    <w:p w14:paraId="4D57A4A8" w14:textId="77777777" w:rsidR="002E7F42" w:rsidRDefault="002E7F42" w:rsidP="002E7F42">
      <w:pPr>
        <w:pStyle w:val="Body"/>
        <w:spacing w:after="0" w:line="240" w:lineRule="auto"/>
        <w:rPr>
          <w:rFonts w:ascii="Helvetica Light" w:hAnsi="Helvetica Light"/>
          <w:sz w:val="20"/>
          <w:szCs w:val="20"/>
          <w:lang w:val="en-US"/>
        </w:rPr>
      </w:pPr>
      <w:r>
        <w:rPr>
          <w:rStyle w:val="None"/>
          <w:rFonts w:eastAsia="Times New Roman"/>
          <w:bCs/>
          <w:sz w:val="20"/>
          <w:szCs w:val="20"/>
        </w:rPr>
        <w:t xml:space="preserve">[2.] </w:t>
      </w:r>
      <w:r>
        <w:rPr>
          <w:rFonts w:ascii="Helvetica Light" w:hAnsi="Helvetica Light"/>
          <w:sz w:val="20"/>
          <w:szCs w:val="20"/>
          <w:lang w:val="en-US"/>
        </w:rPr>
        <w:t>Interior design illustrated by Francis DK. Ching, Corky Binggeli</w:t>
      </w:r>
    </w:p>
    <w:p w14:paraId="36549447" w14:textId="77777777" w:rsidR="002E7F42" w:rsidRDefault="002E7F42" w:rsidP="002E7F42">
      <w:pPr>
        <w:pStyle w:val="Body"/>
        <w:spacing w:after="0" w:line="240" w:lineRule="auto"/>
        <w:rPr>
          <w:rFonts w:ascii="Helvetica Light" w:hAnsi="Helvetica Light"/>
          <w:sz w:val="20"/>
          <w:szCs w:val="20"/>
          <w:lang w:val="en-US"/>
        </w:rPr>
      </w:pPr>
      <w:r>
        <w:rPr>
          <w:rStyle w:val="None"/>
          <w:rFonts w:eastAsia="Times New Roman"/>
          <w:bCs/>
          <w:sz w:val="20"/>
          <w:szCs w:val="20"/>
        </w:rPr>
        <w:t xml:space="preserve">[3.] </w:t>
      </w:r>
      <w:r>
        <w:rPr>
          <w:rFonts w:ascii="Helvetica Light" w:hAnsi="Helvetica Light"/>
          <w:sz w:val="20"/>
          <w:szCs w:val="20"/>
          <w:lang w:val="en-US"/>
        </w:rPr>
        <w:t>Special strategies for interior design Ian Higgins</w:t>
      </w:r>
    </w:p>
    <w:p w14:paraId="65C93A10" w14:textId="77777777" w:rsidR="002E7F42" w:rsidRDefault="002E7F42" w:rsidP="002E7F42">
      <w:pPr>
        <w:pStyle w:val="Body"/>
        <w:spacing w:after="0" w:line="240" w:lineRule="auto"/>
        <w:rPr>
          <w:rFonts w:ascii="Helvetica Light" w:hAnsi="Helvetica Light"/>
          <w:sz w:val="20"/>
          <w:szCs w:val="20"/>
          <w:lang w:val="en-US"/>
        </w:rPr>
      </w:pPr>
      <w:r>
        <w:rPr>
          <w:rStyle w:val="None"/>
          <w:rFonts w:eastAsia="Times New Roman"/>
          <w:bCs/>
          <w:sz w:val="20"/>
          <w:szCs w:val="20"/>
        </w:rPr>
        <w:t xml:space="preserve">[4.] </w:t>
      </w:r>
      <w:r>
        <w:rPr>
          <w:rFonts w:ascii="Helvetica Light" w:hAnsi="Helvetica Light"/>
          <w:sz w:val="20"/>
          <w:szCs w:val="20"/>
          <w:lang w:val="en-US"/>
        </w:rPr>
        <w:t>Utilization, creative home space design ED: Ellyse Ho</w:t>
      </w:r>
    </w:p>
    <w:p w14:paraId="73C56295" w14:textId="77777777" w:rsidR="002E7F42" w:rsidRDefault="002E7F42" w:rsidP="002E7F42">
      <w:pPr>
        <w:pStyle w:val="Body"/>
        <w:spacing w:after="0" w:line="240" w:lineRule="auto"/>
        <w:rPr>
          <w:rFonts w:ascii="Helvetica Light" w:hAnsi="Helvetica Light"/>
          <w:sz w:val="20"/>
          <w:szCs w:val="20"/>
          <w:lang w:val="en-US"/>
        </w:rPr>
      </w:pPr>
      <w:r>
        <w:rPr>
          <w:rStyle w:val="None"/>
          <w:rFonts w:eastAsia="Times New Roman"/>
          <w:bCs/>
          <w:sz w:val="20"/>
          <w:szCs w:val="20"/>
        </w:rPr>
        <w:t xml:space="preserve">[5.] </w:t>
      </w:r>
      <w:r>
        <w:rPr>
          <w:rFonts w:ascii="Helvetica Light" w:hAnsi="Helvetica Light"/>
          <w:sz w:val="20"/>
          <w:szCs w:val="20"/>
          <w:lang w:val="en-US"/>
        </w:rPr>
        <w:t>Basics Interior Architecture 01: Form and Structure: the Organisation of Interior Space</w:t>
      </w:r>
      <w:r>
        <w:rPr>
          <w:rStyle w:val="None"/>
          <w:rFonts w:ascii="Helvetica Light" w:hAnsi="Helvetica Light"/>
          <w:sz w:val="20"/>
          <w:szCs w:val="20"/>
          <w:lang w:val="en-US"/>
        </w:rPr>
        <w:t> </w:t>
      </w:r>
      <w:r>
        <w:rPr>
          <w:rFonts w:ascii="Helvetica Light" w:hAnsi="Helvetica Light"/>
          <w:sz w:val="20"/>
          <w:szCs w:val="20"/>
          <w:lang w:val="en-US"/>
        </w:rPr>
        <w:t>Shelly Stone</w:t>
      </w:r>
    </w:p>
    <w:p w14:paraId="7663E81C" w14:textId="77777777" w:rsidR="002E7F42" w:rsidRDefault="002E7F42" w:rsidP="002E7F42">
      <w:pPr>
        <w:pStyle w:val="Body"/>
        <w:spacing w:after="0" w:line="240" w:lineRule="auto"/>
        <w:rPr>
          <w:rFonts w:ascii="Helvetica Light" w:hAnsi="Helvetica Light"/>
          <w:sz w:val="20"/>
          <w:szCs w:val="20"/>
          <w:lang w:val="en-US"/>
        </w:rPr>
      </w:pPr>
      <w:r>
        <w:rPr>
          <w:rStyle w:val="None"/>
          <w:rFonts w:eastAsia="Times New Roman"/>
          <w:bCs/>
          <w:sz w:val="20"/>
          <w:szCs w:val="20"/>
        </w:rPr>
        <w:t xml:space="preserve">[6.] </w:t>
      </w:r>
      <w:r>
        <w:rPr>
          <w:rFonts w:ascii="Helvetica Light" w:hAnsi="Helvetica Light"/>
          <w:sz w:val="20"/>
          <w:szCs w:val="20"/>
          <w:lang w:val="en-US"/>
        </w:rPr>
        <w:t>Basics Interior Architecture 02: Context &amp; EnvironmentShelly Stone</w:t>
      </w:r>
    </w:p>
    <w:p w14:paraId="7AA8EDE2" w14:textId="7EBDB65D" w:rsidR="00171C3D" w:rsidRPr="00A601E6" w:rsidRDefault="00417E48" w:rsidP="00862B15">
      <w:pPr>
        <w:pStyle w:val="Cmsor2"/>
        <w:jc w:val="both"/>
        <w:rPr>
          <w:rStyle w:val="None"/>
          <w:lang w:val="hu-HU"/>
        </w:rPr>
      </w:pPr>
      <w:r>
        <w:rPr>
          <w:rStyle w:val="None"/>
          <w:lang w:val="hu-HU"/>
        </w:rPr>
        <w:t>Methodology</w:t>
      </w:r>
    </w:p>
    <w:p w14:paraId="66861CB5" w14:textId="50AF20D7" w:rsidR="00612C8D" w:rsidRDefault="00612C8D" w:rsidP="00612C8D">
      <w:pPr>
        <w:pStyle w:val="Body"/>
        <w:spacing w:after="0" w:line="240" w:lineRule="auto"/>
        <w:jc w:val="both"/>
        <w:rPr>
          <w:rStyle w:val="None"/>
          <w:rFonts w:ascii="Helvetica Light" w:eastAsia="Helvetica Light" w:hAnsi="Helvetica Light" w:cs="Helvetica Light"/>
          <w:sz w:val="20"/>
          <w:szCs w:val="20"/>
        </w:rPr>
      </w:pPr>
      <w:r>
        <w:rPr>
          <w:rStyle w:val="None"/>
          <w:rFonts w:ascii="Helvetica Light" w:hAnsi="Helvetica Light"/>
          <w:sz w:val="20"/>
          <w:szCs w:val="20"/>
          <w:lang w:val="en-US"/>
        </w:rPr>
        <w:t>Interactive lectures help students achieve the goal of the course.</w:t>
      </w:r>
      <w:r>
        <w:rPr>
          <w:rStyle w:val="None"/>
          <w:rFonts w:ascii="Helvetica Light" w:hAnsi="Helvetica Light"/>
          <w:sz w:val="20"/>
          <w:szCs w:val="20"/>
        </w:rPr>
        <w:t xml:space="preserve"> </w:t>
      </w:r>
      <w:r>
        <w:rPr>
          <w:rStyle w:val="None"/>
          <w:rFonts w:ascii="Helvetica Light" w:hAnsi="Helvetica Light"/>
          <w:sz w:val="20"/>
          <w:szCs w:val="20"/>
          <w:lang w:val="en-US"/>
        </w:rPr>
        <w:t xml:space="preserve">The presentations -illustrated with examples- provide an opportunity to acquire the knowledge of </w:t>
      </w:r>
      <w:r>
        <w:rPr>
          <w:rStyle w:val="None"/>
          <w:rFonts w:ascii="Helvetica Light" w:hAnsi="Helvetica Light"/>
          <w:sz w:val="20"/>
          <w:szCs w:val="20"/>
          <w:lang w:val="fr-FR"/>
        </w:rPr>
        <w:t>structur</w:t>
      </w:r>
      <w:r>
        <w:rPr>
          <w:rStyle w:val="None"/>
          <w:rFonts w:ascii="Helvetica Light" w:hAnsi="Helvetica Light"/>
          <w:sz w:val="20"/>
          <w:szCs w:val="20"/>
          <w:lang w:val="en-US"/>
        </w:rPr>
        <w:t>s and materials required to practice the profession of interior designer.</w:t>
      </w:r>
      <w:r>
        <w:rPr>
          <w:rStyle w:val="None"/>
          <w:rFonts w:ascii="Helvetica Light" w:hAnsi="Helvetica Light"/>
          <w:sz w:val="20"/>
          <w:szCs w:val="20"/>
        </w:rPr>
        <w:t xml:space="preserve"> </w:t>
      </w:r>
      <w:r>
        <w:rPr>
          <w:rStyle w:val="None"/>
          <w:rFonts w:ascii="Helvetica Light" w:hAnsi="Helvetica Light"/>
          <w:sz w:val="20"/>
          <w:szCs w:val="20"/>
          <w:lang w:val="en-US"/>
        </w:rPr>
        <w:t>Independent assignments endow students with personal experiences. This facilitates the practical application of the knowledge gained in the lectures.</w:t>
      </w:r>
    </w:p>
    <w:p w14:paraId="5E168581" w14:textId="5CD1FB1F" w:rsidR="00CD2805" w:rsidRDefault="00612C8D" w:rsidP="00612C8D">
      <w:pPr>
        <w:rPr>
          <w:i/>
          <w:iCs/>
          <w:color w:val="FF2D21" w:themeColor="accent5"/>
          <w:sz w:val="20"/>
          <w:szCs w:val="20"/>
          <w:lang w:val="hu-HU"/>
        </w:rPr>
      </w:pPr>
      <w:r>
        <w:rPr>
          <w:rStyle w:val="None"/>
          <w:rFonts w:ascii="Helvetica Light" w:hAnsi="Helvetica Light"/>
          <w:sz w:val="20"/>
          <w:szCs w:val="20"/>
        </w:rPr>
        <w:t>Tasks and requirements are published according to the course syllabus, and they are also uploaded on the Neptun Meet Street interface. Information -related to the subject- will also be available on this interface where students can also ask questions related to the tasks.</w:t>
      </w: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6717F6B2" w14:textId="77777777"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r>
        <w:rPr>
          <w:b/>
          <w:bCs/>
          <w:sz w:val="20"/>
          <w:szCs w:val="20"/>
          <w:lang w:val="hu-HU"/>
        </w:rPr>
        <w:t>Tasks and minimum requirements</w:t>
      </w:r>
    </w:p>
    <w:p w14:paraId="1081184B" w14:textId="3FC19A0B" w:rsidR="00326363" w:rsidRPr="002C7D32" w:rsidRDefault="002C7D32" w:rsidP="002C7D32">
      <w:pPr>
        <w:pStyle w:val="Nincstrkz"/>
        <w:rPr>
          <w:color w:val="FF2D21" w:themeColor="accent5"/>
          <w:sz w:val="20"/>
          <w:szCs w:val="20"/>
          <w:lang w:val="hu-HU"/>
        </w:rPr>
      </w:pPr>
      <w:r w:rsidRPr="001D6AB9">
        <w:rPr>
          <w:sz w:val="20"/>
          <w:szCs w:val="20"/>
          <w:lang w:val="hu-HU"/>
        </w:rPr>
        <w:t xml:space="preserve">The instructor will inform students on the topics relevant for the tests and the examination. </w:t>
      </w:r>
      <w:r w:rsidR="001D6AB9" w:rsidRPr="001D6AB9">
        <w:rPr>
          <w:sz w:val="20"/>
          <w:szCs w:val="20"/>
          <w:lang w:val="hu-HU"/>
        </w:rPr>
        <w:t>Students will give account of their progress during tests and examination</w:t>
      </w:r>
      <w:r w:rsidRPr="001D6AB9">
        <w:rPr>
          <w:sz w:val="20"/>
          <w:szCs w:val="20"/>
          <w:lang w:val="hu-HU"/>
        </w:rPr>
        <w:t xml:space="preserve"> compr</w:t>
      </w:r>
      <w:r w:rsidR="001D6AB9" w:rsidRPr="001D6AB9">
        <w:rPr>
          <w:sz w:val="20"/>
          <w:szCs w:val="20"/>
          <w:lang w:val="hu-HU"/>
        </w:rPr>
        <w:t>ising</w:t>
      </w:r>
      <w:r w:rsidRPr="001D6AB9">
        <w:rPr>
          <w:sz w:val="20"/>
          <w:szCs w:val="20"/>
          <w:lang w:val="hu-HU"/>
        </w:rPr>
        <w:t xml:space="preserve"> of short answer questions and tasks </w:t>
      </w:r>
      <w:r w:rsidR="001D6AB9" w:rsidRPr="001D6AB9">
        <w:rPr>
          <w:sz w:val="20"/>
          <w:szCs w:val="20"/>
          <w:lang w:val="hu-HU"/>
        </w:rPr>
        <w:t>to be completed</w:t>
      </w:r>
      <w:r w:rsidRPr="001D6AB9">
        <w:rPr>
          <w:sz w:val="20"/>
          <w:szCs w:val="20"/>
          <w:lang w:val="hu-HU"/>
        </w:rPr>
        <w:t xml:space="preserve"> </w:t>
      </w:r>
      <w:r w:rsidR="001D6AB9" w:rsidRPr="001D6AB9">
        <w:rPr>
          <w:sz w:val="20"/>
          <w:szCs w:val="20"/>
          <w:lang w:val="hu-HU"/>
        </w:rPr>
        <w:t>in graphic form.</w:t>
      </w:r>
      <w:r w:rsidR="00C20CEB" w:rsidRPr="0034588E">
        <w:rPr>
          <w:b/>
          <w:bCs/>
          <w:sz w:val="20"/>
          <w:lang w:val="hu-HU"/>
        </w:rPr>
        <w:br w:type="page"/>
      </w: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w:t>
            </w:r>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1D6AB9"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193C27FB"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The built environment and its transformation. Features, opportunities, challenges.</w:t>
            </w:r>
          </w:p>
        </w:tc>
        <w:tc>
          <w:tcPr>
            <w:tcW w:w="1985" w:type="dxa"/>
            <w:shd w:val="clear" w:color="auto" w:fill="auto"/>
          </w:tcPr>
          <w:p w14:paraId="44319022" w14:textId="78647C09"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3C734171" w14:textId="626426F5"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CA264C4" w14:textId="10C924D9"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33D68A6C"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The most important raw materials of architecture / interior design: Wood. Different tree species and their uses. Forms of machining, aspects of durability. Structure and decoration.</w:t>
            </w:r>
          </w:p>
        </w:tc>
        <w:tc>
          <w:tcPr>
            <w:tcW w:w="1985" w:type="dxa"/>
            <w:shd w:val="clear" w:color="auto" w:fill="auto"/>
          </w:tcPr>
          <w:p w14:paraId="13015B0C" w14:textId="6B6364C5"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360EA145" w14:textId="2CAA994B"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A4D9999" w14:textId="2BBF1CC3"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48891A97"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Masonry structures: the most common forms of materials, the development of building materials and technologies. From homogeneous structures to layered structures.</w:t>
            </w:r>
          </w:p>
        </w:tc>
        <w:tc>
          <w:tcPr>
            <w:tcW w:w="1985" w:type="dxa"/>
            <w:shd w:val="clear" w:color="auto" w:fill="auto"/>
          </w:tcPr>
          <w:p w14:paraId="1773A41C" w14:textId="718148D1"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A6B8124" w14:textId="578F6EB1"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19461A0C" w14:textId="62928A41"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4ECDE606"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Stone in Architecture and in Interior Design: Structure and surface, visible and hidden materials. Surface formation, homogeneous and layered structures.</w:t>
            </w:r>
          </w:p>
        </w:tc>
        <w:tc>
          <w:tcPr>
            <w:tcW w:w="1985" w:type="dxa"/>
            <w:shd w:val="clear" w:color="auto" w:fill="auto"/>
          </w:tcPr>
          <w:p w14:paraId="4CF79E54" w14:textId="0D824748"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5281D8E7" w14:textId="5AB063A5"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5A6AEE55" w14:textId="62D363FA"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4BFE65D8"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Skeleton construction systems. Wood, steel, reinforced concrete structures. Design freedom compared to load-bearing wall systems. Relationship between the framework and the building envelope. Hidden and shown structures.</w:t>
            </w:r>
          </w:p>
        </w:tc>
        <w:tc>
          <w:tcPr>
            <w:tcW w:w="1985" w:type="dxa"/>
            <w:shd w:val="clear" w:color="auto" w:fill="auto"/>
          </w:tcPr>
          <w:p w14:paraId="03691E13" w14:textId="242B6683"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72B36C62" w14:textId="5B93D848"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851CF41" w14:textId="638E15CE"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7995FE5C"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Metals in building industry: structure, cladding, furniture. Properties of different metals, alloys and composite materials</w:t>
            </w:r>
          </w:p>
        </w:tc>
        <w:tc>
          <w:tcPr>
            <w:tcW w:w="1985" w:type="dxa"/>
            <w:shd w:val="clear" w:color="auto" w:fill="auto"/>
          </w:tcPr>
          <w:p w14:paraId="1B0DCCB3" w14:textId="3592579D"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7B72A619" w14:textId="375970B6"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785AFA53" w14:textId="7F880528"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0A4C0909"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Concrete and reinforced concrete in architecture: its history, role and significance in modern architecture. Possibilities and constraints provided by reinforced concrete.</w:t>
            </w:r>
          </w:p>
        </w:tc>
        <w:tc>
          <w:tcPr>
            <w:tcW w:w="1985" w:type="dxa"/>
            <w:shd w:val="clear" w:color="auto" w:fill="auto"/>
          </w:tcPr>
          <w:p w14:paraId="128CB83D" w14:textId="6DCF1D10"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3B84BD33" w14:textId="019F3F60"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E5B1A7A" w14:textId="02FD7CD4"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5714E229" w:rsidR="001D6AB9" w:rsidRPr="001D6AB9" w:rsidRDefault="001D6AB9" w:rsidP="001D6AB9">
            <w:pPr>
              <w:tabs>
                <w:tab w:val="left" w:pos="1206"/>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Traditional and dry plasters, dry architecture: advantages and disadvantages. Formability and adaptability, possibilities and constraints.</w:t>
            </w:r>
          </w:p>
        </w:tc>
        <w:tc>
          <w:tcPr>
            <w:tcW w:w="1985" w:type="dxa"/>
            <w:shd w:val="clear" w:color="auto" w:fill="auto"/>
          </w:tcPr>
          <w:p w14:paraId="38D264C1" w14:textId="14578AB2"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7A701B86" w14:textId="040526D0"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39DCD499" w14:textId="311226D9"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10F890CA" w14:textId="77777777" w:rsidTr="00A1794D">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1D6AB9" w:rsidRPr="00FE7FAD" w:rsidRDefault="001D6AB9" w:rsidP="001D6AB9">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9639" w:type="dxa"/>
            <w:gridSpan w:val="4"/>
            <w:shd w:val="clear" w:color="auto" w:fill="auto"/>
          </w:tcPr>
          <w:p w14:paraId="7BD40CB6" w14:textId="03CE318C" w:rsidR="001D6AB9" w:rsidRPr="001D6AB9" w:rsidRDefault="001D6AB9" w:rsidP="001D6A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Fonts w:ascii="Times New Roman" w:hAnsi="Times New Roman"/>
                <w:sz w:val="20"/>
                <w:szCs w:val="20"/>
                <w:lang w:val="hu-HU"/>
              </w:rPr>
              <w:t>Fall Break</w:t>
            </w:r>
          </w:p>
        </w:tc>
      </w:tr>
      <w:tr w:rsidR="001D6AB9"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2A935E8E"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75F391A4" w14:textId="4FF68F82"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Test 1: on the topics of lectures before the fall break.</w:t>
            </w:r>
          </w:p>
        </w:tc>
        <w:tc>
          <w:tcPr>
            <w:tcW w:w="1842" w:type="dxa"/>
            <w:shd w:val="clear" w:color="auto" w:fill="auto"/>
          </w:tcPr>
          <w:p w14:paraId="1C274581" w14:textId="59968218"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9A22255" w14:textId="6E66BAA5"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73492856"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Glass and plastic in space design. Development of production technology, expansion of possibilities. Durability and recycling, advantages and disadvantages.</w:t>
            </w:r>
          </w:p>
        </w:tc>
        <w:tc>
          <w:tcPr>
            <w:tcW w:w="1985" w:type="dxa"/>
            <w:shd w:val="clear" w:color="auto" w:fill="auto"/>
          </w:tcPr>
          <w:p w14:paraId="6FA1F401" w14:textId="432092C4"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331AAB52" w14:textId="4C6B5AD1"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12B446E" w14:textId="43186E43"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589D605B"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Paints: paintability of different materials, solvent and water soluble materials. Advanced materials and applications. Painting as renovation. Mood and colors.</w:t>
            </w:r>
          </w:p>
        </w:tc>
        <w:tc>
          <w:tcPr>
            <w:tcW w:w="1985" w:type="dxa"/>
            <w:shd w:val="clear" w:color="auto" w:fill="auto"/>
          </w:tcPr>
          <w:p w14:paraId="7828ABFF" w14:textId="47E81E86"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B5B3CD0" w14:textId="72F3B079"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0638D60D" w14:textId="7E9148A0"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2886594E"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Wall, floor and ceiling materials: traditional and modern materials in interior design. Modes of perception: touch, smell, sight, hearing.</w:t>
            </w:r>
          </w:p>
        </w:tc>
        <w:tc>
          <w:tcPr>
            <w:tcW w:w="1985" w:type="dxa"/>
            <w:shd w:val="clear" w:color="auto" w:fill="auto"/>
          </w:tcPr>
          <w:p w14:paraId="344BDDAB" w14:textId="1D1D184A"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5D83A98F" w14:textId="19F9DD64"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1F0CB4E2" w14:textId="3014C2B5"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F1A4172" w14:textId="451CBB6F"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rPr>
              <w:t>Textiles in Interior Design: A Historical Overview. Curtains, upholstery, carpets, special forms of appearance.</w:t>
            </w:r>
          </w:p>
        </w:tc>
        <w:tc>
          <w:tcPr>
            <w:tcW w:w="1985" w:type="dxa"/>
            <w:shd w:val="clear" w:color="auto" w:fill="auto"/>
          </w:tcPr>
          <w:p w14:paraId="4D4D8177" w14:textId="650F3426"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316C7DE9" w14:textId="4A1BBF29" w:rsidR="001D6AB9" w:rsidRPr="001D6AB9"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A2718A8" w14:textId="7376CDFE" w:rsidR="001D6AB9" w:rsidRPr="00FE7FAD" w:rsidRDefault="001D6AB9" w:rsidP="001D6AB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001D6AB9" w:rsidRPr="00CD2805"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1D6AB9" w:rsidRPr="00FE7FAD" w:rsidRDefault="001D6AB9" w:rsidP="001D6AB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lastRenderedPageBreak/>
              <w:t>15.</w:t>
            </w:r>
          </w:p>
        </w:tc>
        <w:tc>
          <w:tcPr>
            <w:tcW w:w="3827" w:type="dxa"/>
            <w:shd w:val="clear" w:color="auto" w:fill="auto"/>
          </w:tcPr>
          <w:p w14:paraId="7CCEE6A6" w14:textId="6629B560"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8737481" w14:textId="69ED0B12"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1D6AB9">
              <w:rPr>
                <w:rStyle w:val="None"/>
                <w:rFonts w:ascii="Times New Roman" w:eastAsia="Dosis ExtraLight" w:hAnsi="Times New Roman"/>
                <w:sz w:val="20"/>
                <w:szCs w:val="20"/>
                <w:shd w:val="clear" w:color="auto" w:fill="FFFFFF"/>
              </w:rPr>
              <w:t>Test 2: from the material of the lectures after the fall break</w:t>
            </w:r>
          </w:p>
        </w:tc>
        <w:tc>
          <w:tcPr>
            <w:tcW w:w="1842" w:type="dxa"/>
            <w:shd w:val="clear" w:color="auto" w:fill="auto"/>
          </w:tcPr>
          <w:p w14:paraId="704938A0" w14:textId="18060A69" w:rsidR="001D6AB9" w:rsidRPr="001D6AB9"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440E4211" w14:textId="66DD3BE7" w:rsidR="001D6AB9" w:rsidRPr="00FE7FAD" w:rsidRDefault="001D6AB9" w:rsidP="001D6A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bl>
    <w:p w14:paraId="4A53404D" w14:textId="5F70B17B" w:rsidR="00761C39" w:rsidRPr="00CD2805" w:rsidRDefault="00D25B93" w:rsidP="0066620B">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56322148" wp14:editId="31465E42">
            <wp:simplePos x="0" y="0"/>
            <wp:positionH relativeFrom="column">
              <wp:posOffset>3384491</wp:posOffset>
            </wp:positionH>
            <wp:positionV relativeFrom="paragraph">
              <wp:posOffset>143421</wp:posOffset>
            </wp:positionV>
            <wp:extent cx="1560830" cy="685165"/>
            <wp:effectExtent l="0" t="0" r="1270" b="635"/>
            <wp:wrapNone/>
            <wp:docPr id="3" name="Kép 3" descr="WP_20170215_14_54_03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_20170215_14_54_03_P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83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9BB96" w14:textId="42710F1F" w:rsidR="00BD6FA1" w:rsidRDefault="00BD6FA1" w:rsidP="0066620B">
      <w:pPr>
        <w:pStyle w:val="Nincstrkz"/>
        <w:jc w:val="both"/>
        <w:rPr>
          <w:rStyle w:val="None"/>
          <w:bCs/>
          <w:sz w:val="20"/>
          <w:szCs w:val="20"/>
          <w:lang w:val="hu-HU"/>
        </w:rPr>
      </w:pPr>
    </w:p>
    <w:p w14:paraId="223648C4" w14:textId="056EE5A7" w:rsidR="00483866" w:rsidRDefault="00483866" w:rsidP="0066620B">
      <w:pPr>
        <w:pStyle w:val="Nincstrkz"/>
        <w:jc w:val="both"/>
        <w:rPr>
          <w:rStyle w:val="None"/>
          <w:bCs/>
          <w:sz w:val="20"/>
          <w:szCs w:val="20"/>
          <w:lang w:val="hu-HU"/>
        </w:rPr>
      </w:pPr>
    </w:p>
    <w:p w14:paraId="25E624B3" w14:textId="2638786D" w:rsidR="00835ADF" w:rsidRDefault="00835ADF" w:rsidP="0066620B">
      <w:pPr>
        <w:pStyle w:val="Nincstrkz"/>
        <w:jc w:val="both"/>
        <w:rPr>
          <w:rStyle w:val="None"/>
          <w:bCs/>
          <w:sz w:val="20"/>
          <w:szCs w:val="20"/>
          <w:lang w:val="hu-HU"/>
        </w:rPr>
      </w:pPr>
    </w:p>
    <w:p w14:paraId="5EE4FEAB" w14:textId="14DAB5AD" w:rsidR="00835ADF" w:rsidRPr="00A601E6" w:rsidRDefault="00835ADF"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r w:rsidR="007A796F">
        <w:rPr>
          <w:rStyle w:val="None"/>
          <w:bCs/>
          <w:sz w:val="20"/>
          <w:szCs w:val="20"/>
          <w:lang w:val="hu-HU"/>
        </w:rPr>
        <w:t>course director</w:t>
      </w:r>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1C9616A7"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7A796F">
        <w:rPr>
          <w:rStyle w:val="None"/>
          <w:bCs/>
          <w:sz w:val="20"/>
          <w:szCs w:val="20"/>
          <w:lang w:val="hu-HU"/>
        </w:rPr>
        <w:t>01.02.2022</w:t>
      </w:r>
    </w:p>
    <w:sectPr w:rsidR="00C26163" w:rsidRPr="00A601E6" w:rsidSect="0005293B">
      <w:headerReference w:type="even" r:id="rId12"/>
      <w:headerReference w:type="default" r:id="rId13"/>
      <w:footerReference w:type="even" r:id="rId14"/>
      <w:footerReference w:type="default" r:id="rId15"/>
      <w:headerReference w:type="first" r:id="rId16"/>
      <w:footerReference w:type="firs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E5C9" w14:textId="77777777" w:rsidR="00084F0F" w:rsidRDefault="00084F0F" w:rsidP="007E74BB">
      <w:r>
        <w:separator/>
      </w:r>
    </w:p>
  </w:endnote>
  <w:endnote w:type="continuationSeparator" w:id="0">
    <w:p w14:paraId="3E66131F" w14:textId="77777777" w:rsidR="00084F0F" w:rsidRDefault="00084F0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Helvetica Light">
    <w:altName w:val="Times New Roman"/>
    <w:charset w:val="00"/>
    <w:family w:val="roman"/>
    <w:pitch w:val="default"/>
  </w:font>
  <w:font w:name="Dosis Extra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EB3E" w14:textId="77777777" w:rsidR="00484AA1" w:rsidRDefault="00484AA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14E19B4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484AA1">
      <w:rPr>
        <w:rStyle w:val="Hyperlink0"/>
        <w:noProof/>
        <w:color w:val="auto"/>
        <w:sz w:val="14"/>
        <w:szCs w:val="14"/>
        <w:u w:val="none"/>
      </w:rPr>
      <w:t>1</w:t>
    </w:r>
    <w:r w:rsidR="00321A04" w:rsidRPr="007E74BB">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BFB7" w14:textId="77777777" w:rsidR="00484AA1" w:rsidRDefault="00484AA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D9FF" w14:textId="77777777" w:rsidR="00084F0F" w:rsidRDefault="00084F0F" w:rsidP="007E74BB">
      <w:r>
        <w:separator/>
      </w:r>
    </w:p>
  </w:footnote>
  <w:footnote w:type="continuationSeparator" w:id="0">
    <w:p w14:paraId="55ED218D" w14:textId="77777777" w:rsidR="00084F0F" w:rsidRDefault="00084F0F" w:rsidP="007E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F37C" w14:textId="77777777" w:rsidR="00484AA1" w:rsidRDefault="00484AA1">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88A5" w14:textId="454BA147" w:rsidR="00657351" w:rsidRPr="00657351" w:rsidRDefault="00657351" w:rsidP="003616D5">
    <w:pPr>
      <w:pStyle w:val="TEMATIKAFEJLC-LBLC"/>
      <w:rPr>
        <w:lang w:val="hu-HU"/>
      </w:rPr>
    </w:pPr>
    <w:r w:rsidRPr="00657351">
      <w:rPr>
        <w:lang w:val="hu-HU"/>
      </w:rPr>
      <w:t>Interior and Spatial Design</w:t>
    </w:r>
  </w:p>
  <w:p w14:paraId="53370EA0" w14:textId="223568B4" w:rsidR="00321A04" w:rsidRPr="00657351" w:rsidRDefault="003616D5" w:rsidP="003616D5">
    <w:pPr>
      <w:pStyle w:val="TEMATIKAFEJLC-LBLC"/>
      <w:rPr>
        <w:lang w:val="hu-HU"/>
      </w:rPr>
    </w:pPr>
    <w:r w:rsidRPr="00657351">
      <w:rPr>
        <w:lang w:val="hu-HU"/>
      </w:rPr>
      <w:t>Course name</w:t>
    </w:r>
    <w:r w:rsidR="00321902" w:rsidRPr="00657351">
      <w:rPr>
        <w:lang w:val="hu-HU"/>
      </w:rPr>
      <w:t>:</w:t>
    </w:r>
    <w:r w:rsidR="00484AA1">
      <w:rPr>
        <w:lang w:val="hu-HU"/>
      </w:rPr>
      <w:t xml:space="preserve"> Materials and Structures</w:t>
    </w:r>
    <w:bookmarkStart w:id="0" w:name="_GoBack"/>
    <w:bookmarkEnd w:id="0"/>
    <w:r w:rsidR="00321A04" w:rsidRPr="00657351">
      <w:rPr>
        <w:lang w:val="hu-HU"/>
      </w:rPr>
      <w:tab/>
    </w:r>
    <w:r w:rsidR="00321A04" w:rsidRPr="00657351">
      <w:rPr>
        <w:lang w:val="hu-HU"/>
      </w:rPr>
      <w:tab/>
    </w:r>
    <w:r w:rsidR="00D81979" w:rsidRPr="00657351">
      <w:rPr>
        <w:lang w:val="hu-HU"/>
      </w:rPr>
      <w:t>course syllabus</w:t>
    </w:r>
  </w:p>
  <w:p w14:paraId="2ECE5AA3" w14:textId="6C2135E3" w:rsidR="00321A04" w:rsidRPr="00657351" w:rsidRDefault="00D81979" w:rsidP="00034EEB">
    <w:pPr>
      <w:pStyle w:val="TEMATIKAFEJLC-LBLC"/>
      <w:rPr>
        <w:lang w:val="hu-HU"/>
      </w:rPr>
    </w:pPr>
    <w:r w:rsidRPr="00657351">
      <w:rPr>
        <w:lang w:val="hu-HU"/>
      </w:rPr>
      <w:t>Course code</w:t>
    </w:r>
    <w:r w:rsidR="00321A04" w:rsidRPr="00657351">
      <w:rPr>
        <w:lang w:val="hu-HU"/>
      </w:rPr>
      <w:t>:</w:t>
    </w:r>
    <w:r w:rsidR="00314097">
      <w:rPr>
        <w:lang w:val="hu-HU"/>
      </w:rPr>
      <w:t xml:space="preserve"> EPM021AN</w:t>
    </w:r>
    <w:r w:rsidR="00321A04" w:rsidRPr="00657351">
      <w:rPr>
        <w:lang w:val="hu-HU"/>
      </w:rPr>
      <w:tab/>
    </w:r>
    <w:r w:rsidR="00321A04" w:rsidRPr="00657351">
      <w:rPr>
        <w:lang w:val="hu-HU"/>
      </w:rPr>
      <w:tab/>
    </w:r>
    <w:r w:rsidRPr="00657351">
      <w:rPr>
        <w:lang w:val="hu-HU"/>
      </w:rPr>
      <w:t>Lecture</w:t>
    </w:r>
    <w:r w:rsidR="00321A04" w:rsidRPr="00657351">
      <w:rPr>
        <w:lang w:val="hu-HU"/>
      </w:rPr>
      <w:t>:</w:t>
    </w:r>
    <w:r w:rsidR="00657351" w:rsidRPr="00657351">
      <w:rPr>
        <w:lang w:val="hu-HU"/>
      </w:rPr>
      <w:t>1-15 week Tuesday 13.15-14.45</w:t>
    </w:r>
    <w:r w:rsidR="00321A04" w:rsidRPr="00657351">
      <w:rPr>
        <w:lang w:val="hu-HU"/>
      </w:rPr>
      <w:t xml:space="preserve"> </w:t>
    </w:r>
    <w:r w:rsidRPr="00657351">
      <w:rPr>
        <w:lang w:val="hu-HU"/>
      </w:rPr>
      <w:t>Location</w:t>
    </w:r>
    <w:r w:rsidR="00321A04" w:rsidRPr="00657351">
      <w:rPr>
        <w:lang w:val="hu-HU"/>
      </w:rPr>
      <w:t xml:space="preserve">: </w:t>
    </w:r>
    <w:r w:rsidR="00FA7369" w:rsidRPr="00657351">
      <w:rPr>
        <w:lang w:val="hu-HU"/>
      </w:rPr>
      <w:t>PTE MIK, A</w:t>
    </w:r>
    <w:r w:rsidR="00657351" w:rsidRPr="00657351">
      <w:rPr>
        <w:lang w:val="hu-HU"/>
      </w:rPr>
      <w:t>317</w:t>
    </w:r>
  </w:p>
  <w:p w14:paraId="5FA1F5CD" w14:textId="142B2B04" w:rsidR="00321A04" w:rsidRPr="00BF3EFC" w:rsidRDefault="00321A04" w:rsidP="00034EEB">
    <w:pPr>
      <w:pStyle w:val="TEMATIKAFEJLC-LBLC"/>
      <w:rPr>
        <w:lang w:val="hu-HU"/>
      </w:rPr>
    </w:pPr>
    <w:r w:rsidRPr="00657351">
      <w:rPr>
        <w:lang w:val="hu-HU"/>
      </w:rPr>
      <w:t xml:space="preserve">Semester: </w:t>
    </w:r>
    <w:r w:rsidR="00D81979" w:rsidRPr="00657351">
      <w:rPr>
        <w:lang w:val="hu-HU"/>
      </w:rPr>
      <w:t>Fall</w:t>
    </w:r>
    <w:r w:rsidRPr="00657351">
      <w:rPr>
        <w:lang w:val="hu-HU"/>
      </w:rPr>
      <w:tab/>
    </w:r>
    <w:r w:rsidRPr="00BF3EFC">
      <w:rPr>
        <w:lang w:val="hu-HU"/>
      </w:rPr>
      <w:tab/>
    </w:r>
    <w:r w:rsidRPr="00490902">
      <w:rPr>
        <w:color w:val="FF0000"/>
        <w:lang w:val="hu-HU"/>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0FDD" w14:textId="77777777" w:rsidR="00484AA1" w:rsidRDefault="00484AA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4F0F"/>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AAC"/>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D6AB9"/>
    <w:rsid w:val="001F0189"/>
    <w:rsid w:val="002054B9"/>
    <w:rsid w:val="00221675"/>
    <w:rsid w:val="00223135"/>
    <w:rsid w:val="0022417D"/>
    <w:rsid w:val="002406FF"/>
    <w:rsid w:val="0024327F"/>
    <w:rsid w:val="0024631E"/>
    <w:rsid w:val="002667F9"/>
    <w:rsid w:val="0027665A"/>
    <w:rsid w:val="002B3B18"/>
    <w:rsid w:val="002C62E3"/>
    <w:rsid w:val="002C7D32"/>
    <w:rsid w:val="002D5D32"/>
    <w:rsid w:val="002D786D"/>
    <w:rsid w:val="002D79C9"/>
    <w:rsid w:val="002E6C97"/>
    <w:rsid w:val="002E6F8C"/>
    <w:rsid w:val="002E7D89"/>
    <w:rsid w:val="002E7F42"/>
    <w:rsid w:val="00310616"/>
    <w:rsid w:val="00314097"/>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3831"/>
    <w:rsid w:val="00465E10"/>
    <w:rsid w:val="00483866"/>
    <w:rsid w:val="004842EC"/>
    <w:rsid w:val="00484AA1"/>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2CD9"/>
    <w:rsid w:val="005440F1"/>
    <w:rsid w:val="0055140E"/>
    <w:rsid w:val="0056219E"/>
    <w:rsid w:val="00563381"/>
    <w:rsid w:val="005B5F9A"/>
    <w:rsid w:val="005E76CA"/>
    <w:rsid w:val="005F1E62"/>
    <w:rsid w:val="005F3DD3"/>
    <w:rsid w:val="0060363E"/>
    <w:rsid w:val="0060601D"/>
    <w:rsid w:val="00611F4C"/>
    <w:rsid w:val="00612C8D"/>
    <w:rsid w:val="00613580"/>
    <w:rsid w:val="00613E99"/>
    <w:rsid w:val="006347FB"/>
    <w:rsid w:val="00642E70"/>
    <w:rsid w:val="00654022"/>
    <w:rsid w:val="00657351"/>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4474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929A5"/>
    <w:rsid w:val="009A7FD9"/>
    <w:rsid w:val="009C40A3"/>
    <w:rsid w:val="009D1E2D"/>
    <w:rsid w:val="009D3D7C"/>
    <w:rsid w:val="009E229B"/>
    <w:rsid w:val="009E6122"/>
    <w:rsid w:val="009E6CBC"/>
    <w:rsid w:val="009F2A21"/>
    <w:rsid w:val="009F5C4C"/>
    <w:rsid w:val="00A06131"/>
    <w:rsid w:val="00A10E47"/>
    <w:rsid w:val="00A129F2"/>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36909"/>
    <w:rsid w:val="00C42F31"/>
    <w:rsid w:val="00C50982"/>
    <w:rsid w:val="00C61002"/>
    <w:rsid w:val="00C7177F"/>
    <w:rsid w:val="00C83691"/>
    <w:rsid w:val="00C84367"/>
    <w:rsid w:val="00C92598"/>
    <w:rsid w:val="00CA0A47"/>
    <w:rsid w:val="00CA35D9"/>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5B93"/>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Body">
    <w:name w:val="Body"/>
    <w:rsid w:val="002E7F42"/>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9392F7E28530D458F1049BCAEC23071" ma:contentTypeVersion="11" ma:contentTypeDescription="Új dokumentum létrehozása." ma:contentTypeScope="" ma:versionID="64d370803b277ea893044170737ee7ff">
  <xsd:schema xmlns:xsd="http://www.w3.org/2001/XMLSchema" xmlns:xs="http://www.w3.org/2001/XMLSchema" xmlns:p="http://schemas.microsoft.com/office/2006/metadata/properties" xmlns:ns2="e231ebef-788f-4c9f-acf4-87c4004a6337" xmlns:ns3="de51649e-bc69-41ec-9bf9-1ea60d57d5f8" targetNamespace="http://schemas.microsoft.com/office/2006/metadata/properties" ma:root="true" ma:fieldsID="c713a53b96154e1ec4ff6d3aa6233f05" ns2:_="" ns3:_="">
    <xsd:import namespace="e231ebef-788f-4c9f-acf4-87c4004a6337"/>
    <xsd:import namespace="de51649e-bc69-41ec-9bf9-1ea60d57d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1ebef-788f-4c9f-acf4-87c4004a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1649e-bc69-41ec-9bf9-1ea60d57d5f8"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6C27-CC5C-43FF-BC17-CDA1BDC7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1ebef-788f-4c9f-acf4-87c4004a6337"/>
    <ds:schemaRef ds:uri="de51649e-bc69-41ec-9bf9-1ea60d57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9729E55F-E8AA-4B83-AD5B-47794555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1026</Words>
  <Characters>7086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Kovács</cp:lastModifiedBy>
  <cp:revision>3</cp:revision>
  <cp:lastPrinted>2019-01-24T10:00:00Z</cp:lastPrinted>
  <dcterms:created xsi:type="dcterms:W3CDTF">2022-09-07T08:24:00Z</dcterms:created>
  <dcterms:modified xsi:type="dcterms:W3CDTF">2022-09-07T08:25:00Z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0x0101001C1602463BE9A3449C05FC89E01466E5</vt:lpwstr>
  </property>
</Properties>
</file>