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CB64616" w:rsidR="00714872" w:rsidRPr="005F3DD3" w:rsidRDefault="00714872" w:rsidP="002849D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849D8" w:rsidRPr="0060000F">
        <w:rPr>
          <w:rStyle w:val="None"/>
          <w:sz w:val="20"/>
          <w:szCs w:val="20"/>
          <w:lang w:val="hu-HU"/>
        </w:rPr>
        <w:t>Településmérnök MSc</w:t>
      </w:r>
    </w:p>
    <w:p w14:paraId="19EEEF8C" w14:textId="330223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D404F">
        <w:rPr>
          <w:rStyle w:val="None"/>
          <w:b/>
          <w:bCs/>
          <w:smallCaps/>
          <w:sz w:val="33"/>
          <w:szCs w:val="33"/>
          <w:lang w:val="hu-HU"/>
        </w:rPr>
        <w:t>Az épített örökség menedzsmentje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0E7DC0A5" w14:textId="106736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D404F">
        <w:rPr>
          <w:sz w:val="18"/>
          <w:szCs w:val="18"/>
          <w:lang w:val="hu-HU"/>
        </w:rPr>
        <w:t>MSM417ML-Gy-01</w:t>
      </w:r>
      <w:r w:rsidR="00B02587" w:rsidRPr="002849D8">
        <w:rPr>
          <w:rStyle w:val="None"/>
          <w:b/>
          <w:bCs/>
          <w:sz w:val="16"/>
          <w:szCs w:val="16"/>
          <w:lang w:val="hu-HU"/>
        </w:rPr>
        <w:t xml:space="preserve"> </w:t>
      </w: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02587">
        <w:rPr>
          <w:rStyle w:val="None"/>
          <w:sz w:val="18"/>
          <w:szCs w:val="18"/>
          <w:lang w:val="hu-HU"/>
        </w:rPr>
        <w:t>03</w:t>
      </w:r>
    </w:p>
    <w:p w14:paraId="09542FD2" w14:textId="16E9BD5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D404F">
        <w:rPr>
          <w:rStyle w:val="None"/>
          <w:b/>
          <w:bCs/>
          <w:sz w:val="18"/>
          <w:szCs w:val="18"/>
          <w:lang w:val="hu-HU"/>
        </w:rPr>
        <w:t>2</w:t>
      </w:r>
    </w:p>
    <w:p w14:paraId="7DBB2F67" w14:textId="79AFDC4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849D8">
        <w:rPr>
          <w:rStyle w:val="None"/>
          <w:sz w:val="18"/>
          <w:szCs w:val="18"/>
          <w:lang w:val="hu-HU"/>
        </w:rPr>
        <w:t xml:space="preserve">2 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60000F">
        <w:rPr>
          <w:rStyle w:val="None"/>
          <w:sz w:val="18"/>
          <w:szCs w:val="18"/>
          <w:lang w:val="hu-HU"/>
        </w:rPr>
        <w:t xml:space="preserve"> (7 alkalommal)</w:t>
      </w:r>
    </w:p>
    <w:p w14:paraId="11167164" w14:textId="5F4B176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393F5047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9C40A3">
        <w:rPr>
          <w:rStyle w:val="None"/>
          <w:b/>
          <w:bCs/>
          <w:sz w:val="18"/>
          <w:szCs w:val="18"/>
          <w:lang w:val="hu-HU"/>
        </w:rPr>
        <w:t xml:space="preserve">előfeltétel esetén tantárgy neve, kódja </w:t>
      </w:r>
      <w:r w:rsidR="002849D8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60000F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60000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57CBCB" w:rsidR="002B3B18" w:rsidRPr="0060000F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>Tantárgy felelős:</w:t>
      </w:r>
      <w:r w:rsidR="00034EEB" w:rsidRPr="0060000F">
        <w:rPr>
          <w:rStyle w:val="None"/>
          <w:bCs/>
          <w:color w:val="auto"/>
        </w:rPr>
        <w:tab/>
      </w:r>
      <w:r w:rsidR="002B3B18" w:rsidRPr="0060000F">
        <w:rPr>
          <w:rStyle w:val="None"/>
          <w:bCs/>
          <w:color w:val="auto"/>
          <w:sz w:val="18"/>
          <w:szCs w:val="18"/>
        </w:rPr>
        <w:t xml:space="preserve">Dr. </w:t>
      </w:r>
      <w:r w:rsidR="00FB108B">
        <w:rPr>
          <w:rStyle w:val="None"/>
          <w:bCs/>
          <w:color w:val="auto"/>
          <w:sz w:val="18"/>
          <w:szCs w:val="18"/>
        </w:rPr>
        <w:t>Mészáros Bernadett</w:t>
      </w:r>
      <w:r w:rsidR="002B3B18" w:rsidRPr="0060000F">
        <w:rPr>
          <w:rStyle w:val="None"/>
          <w:bCs/>
          <w:color w:val="auto"/>
          <w:sz w:val="18"/>
          <w:szCs w:val="18"/>
        </w:rPr>
        <w:t xml:space="preserve">, egyetemi </w:t>
      </w:r>
      <w:r w:rsidR="00FB108B">
        <w:rPr>
          <w:rStyle w:val="None"/>
          <w:bCs/>
          <w:color w:val="auto"/>
          <w:sz w:val="18"/>
          <w:szCs w:val="18"/>
        </w:rPr>
        <w:t>adjunktus</w:t>
      </w:r>
    </w:p>
    <w:p w14:paraId="2C754E8D" w14:textId="4A86901B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ab/>
      </w:r>
      <w:r w:rsidRPr="0060000F">
        <w:rPr>
          <w:rStyle w:val="None"/>
          <w:b w:val="0"/>
          <w:color w:val="auto"/>
          <w:sz w:val="18"/>
          <w:szCs w:val="18"/>
        </w:rPr>
        <w:t>Iroda: 7624 Magyarország, Pécs, Boszorkány u. 2. B-3</w:t>
      </w:r>
      <w:r w:rsidR="00FB108B">
        <w:rPr>
          <w:rStyle w:val="None"/>
          <w:b w:val="0"/>
          <w:color w:val="auto"/>
          <w:sz w:val="18"/>
          <w:szCs w:val="18"/>
        </w:rPr>
        <w:t>4</w:t>
      </w:r>
      <w:r w:rsidR="002849D8" w:rsidRPr="0060000F">
        <w:rPr>
          <w:rStyle w:val="None"/>
          <w:b w:val="0"/>
          <w:color w:val="auto"/>
          <w:sz w:val="18"/>
          <w:szCs w:val="18"/>
        </w:rPr>
        <w:t>2</w:t>
      </w:r>
    </w:p>
    <w:p w14:paraId="2B5336FD" w14:textId="182CC959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1" w:history="1">
        <w:r w:rsidR="00FB108B" w:rsidRPr="002F60B4">
          <w:rPr>
            <w:rStyle w:val="Hiperhivatkozs"/>
            <w:b w:val="0"/>
            <w:sz w:val="18"/>
            <w:szCs w:val="18"/>
          </w:rPr>
          <w:t>meszaros.bernadett@mik.pte.hu</w:t>
        </w:r>
      </w:hyperlink>
      <w:r w:rsidR="002849D8" w:rsidRPr="0060000F">
        <w:rPr>
          <w:rStyle w:val="None"/>
          <w:b w:val="0"/>
          <w:color w:val="auto"/>
          <w:sz w:val="18"/>
          <w:szCs w:val="18"/>
        </w:rPr>
        <w:t xml:space="preserve"> </w:t>
      </w:r>
    </w:p>
    <w:p w14:paraId="3271517E" w14:textId="6E372D1C" w:rsidR="002B3B18" w:rsidRPr="0060000F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="00FB108B">
        <w:rPr>
          <w:rFonts w:ascii="roboto" w:hAnsi="roboto"/>
          <w:bdr w:val="none" w:sz="0" w:space="0" w:color="auto" w:frame="1"/>
        </w:rPr>
        <w:t>+36 72 503 650 / 23835</w:t>
      </w:r>
    </w:p>
    <w:p w14:paraId="5324986A" w14:textId="4FA7D32B" w:rsidR="00B14D53" w:rsidRPr="0060000F" w:rsidRDefault="00B14D53" w:rsidP="002B3B18">
      <w:pPr>
        <w:pStyle w:val="TEMATIKA-OKTATK"/>
        <w:jc w:val="both"/>
        <w:rPr>
          <w:rStyle w:val="None"/>
          <w:color w:val="auto"/>
          <w:sz w:val="18"/>
          <w:szCs w:val="18"/>
          <w:shd w:val="clear" w:color="auto" w:fill="FFFFFF"/>
        </w:rPr>
      </w:pPr>
    </w:p>
    <w:p w14:paraId="3B7DE874" w14:textId="77777777" w:rsidR="00FB108B" w:rsidRPr="0060000F" w:rsidRDefault="00417E9C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color w:val="auto"/>
          <w:sz w:val="18"/>
          <w:szCs w:val="18"/>
          <w:shd w:val="clear" w:color="auto" w:fill="FFFFFF"/>
        </w:rPr>
        <w:t>Oktatók:</w:t>
      </w:r>
      <w:r w:rsidRPr="0060000F">
        <w:rPr>
          <w:rStyle w:val="None"/>
          <w:color w:val="auto"/>
          <w:sz w:val="18"/>
          <w:szCs w:val="18"/>
        </w:rPr>
        <w:tab/>
      </w:r>
      <w:r w:rsidR="00FB108B" w:rsidRPr="0060000F">
        <w:rPr>
          <w:rStyle w:val="None"/>
          <w:bCs/>
          <w:color w:val="auto"/>
          <w:sz w:val="18"/>
          <w:szCs w:val="18"/>
        </w:rPr>
        <w:t xml:space="preserve">Dr. </w:t>
      </w:r>
      <w:r w:rsidR="00FB108B">
        <w:rPr>
          <w:rStyle w:val="None"/>
          <w:bCs/>
          <w:color w:val="auto"/>
          <w:sz w:val="18"/>
          <w:szCs w:val="18"/>
        </w:rPr>
        <w:t>Mészáros Bernadett</w:t>
      </w:r>
      <w:r w:rsidR="00FB108B" w:rsidRPr="0060000F">
        <w:rPr>
          <w:rStyle w:val="None"/>
          <w:bCs/>
          <w:color w:val="auto"/>
          <w:sz w:val="18"/>
          <w:szCs w:val="18"/>
        </w:rPr>
        <w:t xml:space="preserve">, egyetemi </w:t>
      </w:r>
      <w:r w:rsidR="00FB108B">
        <w:rPr>
          <w:rStyle w:val="None"/>
          <w:bCs/>
          <w:color w:val="auto"/>
          <w:sz w:val="18"/>
          <w:szCs w:val="18"/>
        </w:rPr>
        <w:t>adjunktus</w:t>
      </w:r>
    </w:p>
    <w:p w14:paraId="684B7AFC" w14:textId="77777777" w:rsidR="00FB108B" w:rsidRPr="0060000F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Cs/>
          <w:color w:val="auto"/>
          <w:sz w:val="18"/>
          <w:szCs w:val="18"/>
        </w:rPr>
        <w:tab/>
      </w:r>
      <w:r w:rsidRPr="0060000F">
        <w:rPr>
          <w:rStyle w:val="None"/>
          <w:b w:val="0"/>
          <w:color w:val="auto"/>
          <w:sz w:val="18"/>
          <w:szCs w:val="18"/>
        </w:rPr>
        <w:t>Iroda: 7624 Magyarország, Pécs, Boszorkány u. 2. B-3</w:t>
      </w:r>
      <w:r>
        <w:rPr>
          <w:rStyle w:val="None"/>
          <w:b w:val="0"/>
          <w:color w:val="auto"/>
          <w:sz w:val="18"/>
          <w:szCs w:val="18"/>
        </w:rPr>
        <w:t>4</w:t>
      </w:r>
      <w:r w:rsidRPr="0060000F">
        <w:rPr>
          <w:rStyle w:val="None"/>
          <w:b w:val="0"/>
          <w:color w:val="auto"/>
          <w:sz w:val="18"/>
          <w:szCs w:val="18"/>
        </w:rPr>
        <w:t>2</w:t>
      </w:r>
    </w:p>
    <w:p w14:paraId="32BA1560" w14:textId="77777777" w:rsidR="00FB108B" w:rsidRPr="0060000F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2" w:history="1">
        <w:r w:rsidRPr="002F60B4">
          <w:rPr>
            <w:rStyle w:val="Hiperhivatkozs"/>
            <w:b w:val="0"/>
            <w:sz w:val="18"/>
            <w:szCs w:val="18"/>
          </w:rPr>
          <w:t>meszaros.bernadett@mik.pte.hu</w:t>
        </w:r>
      </w:hyperlink>
      <w:r w:rsidRPr="0060000F">
        <w:rPr>
          <w:rStyle w:val="None"/>
          <w:b w:val="0"/>
          <w:color w:val="auto"/>
          <w:sz w:val="18"/>
          <w:szCs w:val="18"/>
        </w:rPr>
        <w:t xml:space="preserve"> </w:t>
      </w:r>
    </w:p>
    <w:p w14:paraId="27D2D912" w14:textId="77777777" w:rsidR="00FB108B" w:rsidRPr="0060000F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60000F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>
        <w:rPr>
          <w:rFonts w:ascii="roboto" w:hAnsi="roboto"/>
          <w:bdr w:val="none" w:sz="0" w:space="0" w:color="auto" w:frame="1"/>
        </w:rPr>
        <w:t>+36 72 503 650 / 23835</w:t>
      </w:r>
    </w:p>
    <w:p w14:paraId="7C146527" w14:textId="62002AFC" w:rsidR="005F1E62" w:rsidRDefault="009C40A3" w:rsidP="00FB108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67CC71A8" w:rsidR="009C40A3" w:rsidRPr="00A601E6" w:rsidRDefault="009C40A3" w:rsidP="002849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57E64C63" w14:textId="73FBA374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AD404F" w:rsidRDefault="00034EEB" w:rsidP="000F780F">
      <w:pPr>
        <w:pStyle w:val="Cmsor2"/>
        <w:rPr>
          <w:lang w:val="hu-HU"/>
        </w:rPr>
      </w:pPr>
      <w:r w:rsidRPr="00AD404F">
        <w:rPr>
          <w:lang w:val="hu-HU"/>
        </w:rPr>
        <w:t>Tárgyleírás</w:t>
      </w:r>
    </w:p>
    <w:p w14:paraId="64D19E1C" w14:textId="77777777" w:rsidR="00A1775D" w:rsidRDefault="00A1775D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A1775D">
        <w:rPr>
          <w:rFonts w:eastAsia="Arial Unicode MS"/>
          <w:b w:val="0"/>
          <w:bCs w:val="0"/>
          <w:color w:val="auto"/>
          <w:szCs w:val="24"/>
          <w:lang w:val="hu-HU"/>
        </w:rPr>
        <w:t>Az épített és kulturális örökségi értékek kezelésének, védelmének és bemutatásának európai példáin keresztül a hallgatók útmutatást kapnak a hazai gyakorlatban is alkalmazható eljárásokról. A foglalkozások betekintést nyújtanak a nemzetközi örökségi hálózatok és európai projektek működésébe is. Az örökség menedzsment modell elméleti és gyakorlati feldolgozása, a vonatkozó kompetencia területek megismerése szempontot adnak az építészeti tervezéshez és technikát az érdekek feltérképezéséhez, az érintettek bevonásához.</w:t>
      </w:r>
    </w:p>
    <w:p w14:paraId="4863CCAD" w14:textId="709A26DB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09FC70BA" w:rsidR="00CB2DEC" w:rsidRPr="0011551D" w:rsidRDefault="00CE662B" w:rsidP="005077BE">
      <w:pPr>
        <w:widowControl w:val="0"/>
        <w:jc w:val="both"/>
        <w:rPr>
          <w:lang w:val="hu-HU"/>
        </w:rPr>
      </w:pPr>
      <w:r w:rsidRPr="0011551D">
        <w:rPr>
          <w:sz w:val="20"/>
          <w:lang w:val="hu-HU"/>
        </w:rPr>
        <w:t>Az örökségmenedzsment feladatainak, fontosabb jellemzőinek és szempontjainak megismertetése</w:t>
      </w:r>
      <w:r w:rsidR="00640AF1" w:rsidRPr="00640AF1">
        <w:rPr>
          <w:sz w:val="20"/>
          <w:lang w:val="hu-HU"/>
        </w:rPr>
        <w:t>.</w:t>
      </w:r>
      <w:r w:rsidR="00640AF1" w:rsidRPr="00AA30EB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0F32C70" w14:textId="770763E7" w:rsidR="001304C5" w:rsidRDefault="001304C5" w:rsidP="008E2BAE">
      <w:pPr>
        <w:widowControl w:val="0"/>
        <w:jc w:val="both"/>
        <w:rPr>
          <w:sz w:val="20"/>
          <w:lang w:val="hu-HU"/>
        </w:rPr>
      </w:pPr>
    </w:p>
    <w:p w14:paraId="32166139" w14:textId="09CDEE57" w:rsidR="0089034F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3C3D3002" w14:textId="77777777" w:rsidR="00B713A7" w:rsidRDefault="00B713A7" w:rsidP="001304C5">
      <w:pPr>
        <w:widowControl w:val="0"/>
        <w:jc w:val="both"/>
        <w:rPr>
          <w:sz w:val="20"/>
          <w:lang w:val="hu-HU"/>
        </w:rPr>
      </w:pPr>
      <w:bookmarkStart w:id="0" w:name="_GoBack"/>
      <w:bookmarkEnd w:id="0"/>
    </w:p>
    <w:p w14:paraId="112E6C3D" w14:textId="0BD6ED42" w:rsidR="000B4AEF" w:rsidRDefault="00614C1C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2. hét:</w:t>
      </w:r>
      <w:r w:rsidR="00C67E1B">
        <w:rPr>
          <w:sz w:val="20"/>
          <w:lang w:val="hu-HU"/>
        </w:rPr>
        <w:t xml:space="preserve"> </w:t>
      </w:r>
      <w:r w:rsidR="00A1775D">
        <w:rPr>
          <w:sz w:val="20"/>
          <w:lang w:val="hu-HU"/>
        </w:rPr>
        <w:t xml:space="preserve">Az érték, alapok-keretek, </w:t>
      </w:r>
      <w:r w:rsidR="00C5635D">
        <w:rPr>
          <w:sz w:val="20"/>
          <w:lang w:val="hu-HU"/>
        </w:rPr>
        <w:t xml:space="preserve">a feladatok kiadása. </w:t>
      </w:r>
    </w:p>
    <w:p w14:paraId="3EEC3288" w14:textId="6160546C" w:rsidR="000B4AEF" w:rsidRDefault="000B4AEF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4. hét: </w:t>
      </w:r>
      <w:r w:rsidR="00A1775D">
        <w:rPr>
          <w:sz w:val="20"/>
          <w:lang w:val="hu-HU"/>
        </w:rPr>
        <w:t>Örökségmenedzsment (örökség ház modell) – Műemléki értékből turisztikai attrakció</w:t>
      </w:r>
      <w:r w:rsidR="00AE4BFE">
        <w:rPr>
          <w:sz w:val="20"/>
          <w:lang w:val="hu-HU"/>
        </w:rPr>
        <w:t>.</w:t>
      </w:r>
    </w:p>
    <w:p w14:paraId="3D591576" w14:textId="1F0238EE" w:rsidR="00DA7FBB" w:rsidRDefault="00DA7FBB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6. hét: </w:t>
      </w:r>
      <w:r w:rsidR="00A1775D">
        <w:rPr>
          <w:sz w:val="20"/>
          <w:lang w:val="hu-HU"/>
        </w:rPr>
        <w:t>Műemlékek bemutatása, interpretáció</w:t>
      </w:r>
      <w:r w:rsidR="00E2162D">
        <w:rPr>
          <w:sz w:val="20"/>
          <w:lang w:val="hu-HU"/>
        </w:rPr>
        <w:t>.</w:t>
      </w:r>
    </w:p>
    <w:p w14:paraId="2953EEB5" w14:textId="0D30961D" w:rsidR="0013508E" w:rsidRDefault="0013508E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8. hét: </w:t>
      </w:r>
      <w:r w:rsidR="00A1775D">
        <w:rPr>
          <w:sz w:val="20"/>
          <w:lang w:val="hu-HU"/>
        </w:rPr>
        <w:t>Örökségmenedzsment történeti városban – példa műemléki épületek funkciókeresésére, összehangolt fejlesztésére, hasznosítására</w:t>
      </w:r>
      <w:r w:rsidR="00C67E1B">
        <w:rPr>
          <w:sz w:val="20"/>
          <w:lang w:val="hu-HU"/>
        </w:rPr>
        <w:t>.</w:t>
      </w:r>
      <w:r w:rsidR="00B713A7">
        <w:rPr>
          <w:sz w:val="20"/>
          <w:lang w:val="hu-HU"/>
        </w:rPr>
        <w:t xml:space="preserve"> </w:t>
      </w:r>
    </w:p>
    <w:p w14:paraId="534E85B6" w14:textId="01F014D3" w:rsidR="00A1775D" w:rsidRDefault="00C67E1B" w:rsidP="00A1775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10. hét: </w:t>
      </w:r>
      <w:r w:rsidR="00A1775D">
        <w:rPr>
          <w:sz w:val="20"/>
          <w:lang w:val="hu-HU"/>
        </w:rPr>
        <w:t xml:space="preserve">Örökségmenedzsment történeti városban – nemzetközi példák műemléki felújításra, a projektek illeszkedése a városi szövetbe. </w:t>
      </w:r>
    </w:p>
    <w:p w14:paraId="701CE902" w14:textId="338AE7D5" w:rsidR="00B713A7" w:rsidRDefault="00C67E1B" w:rsidP="00B713A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12. hét: </w:t>
      </w:r>
      <w:r w:rsidR="00A1775D">
        <w:rPr>
          <w:sz w:val="20"/>
          <w:lang w:val="hu-HU"/>
        </w:rPr>
        <w:t>Világörökségi kezelési tervek és megalapozó dokumentumok</w:t>
      </w:r>
      <w:r w:rsidR="00B713A7">
        <w:rPr>
          <w:sz w:val="20"/>
          <w:lang w:val="hu-HU"/>
        </w:rPr>
        <w:t>.</w:t>
      </w:r>
    </w:p>
    <w:p w14:paraId="2544962A" w14:textId="62A20C0C" w:rsidR="00595F12" w:rsidRDefault="00595F12" w:rsidP="000B4AE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14. hét: </w:t>
      </w:r>
      <w:r w:rsidR="00A1775D">
        <w:rPr>
          <w:sz w:val="20"/>
          <w:lang w:val="hu-HU"/>
        </w:rPr>
        <w:t>A kiadott féléves feladat prezentációja, és konzultáció</w:t>
      </w:r>
      <w:r>
        <w:rPr>
          <w:sz w:val="20"/>
          <w:lang w:val="hu-HU"/>
        </w:rPr>
        <w:t>.</w:t>
      </w:r>
    </w:p>
    <w:p w14:paraId="17554A71" w14:textId="065B4F38" w:rsidR="00614C1C" w:rsidRDefault="00614C1C" w:rsidP="001304C5">
      <w:pPr>
        <w:widowControl w:val="0"/>
        <w:jc w:val="both"/>
        <w:rPr>
          <w:sz w:val="20"/>
          <w:lang w:val="hu-HU"/>
        </w:rPr>
      </w:pP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E2162D" w:rsidRDefault="000460B2" w:rsidP="00E2162D">
      <w:pPr>
        <w:pStyle w:val="Cmsor2"/>
        <w:jc w:val="both"/>
        <w:rPr>
          <w:rStyle w:val="None"/>
          <w:lang w:val="hu-HU"/>
        </w:rPr>
      </w:pPr>
      <w:r w:rsidRPr="000460B2">
        <w:rPr>
          <w:rStyle w:val="None"/>
          <w:lang w:val="hu-HU"/>
        </w:rPr>
        <w:t xml:space="preserve">Jelenléti és részvételi követelmények </w:t>
      </w:r>
    </w:p>
    <w:p w14:paraId="083B3D78" w14:textId="02A21319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714C1D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714C1D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A0CC200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688EA9" w14:textId="77777777" w:rsidR="00BE25C9" w:rsidRDefault="00BE25C9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1593F1E" w14:textId="5A4E2EDC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8226DC2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162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5944B78F" w:rsidR="007C6062" w:rsidRPr="007C6062" w:rsidRDefault="00C5635D" w:rsidP="00C5635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feladat</w:t>
            </w:r>
          </w:p>
        </w:tc>
        <w:tc>
          <w:tcPr>
            <w:tcW w:w="1697" w:type="dxa"/>
            <w:shd w:val="clear" w:color="auto" w:fill="auto"/>
          </w:tcPr>
          <w:p w14:paraId="350E6BEB" w14:textId="186353AF" w:rsidR="007C6062" w:rsidRPr="007C6062" w:rsidRDefault="005F6DEB" w:rsidP="00C5635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C5635D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20 </w:t>
            </w:r>
            <w:r w:rsidR="00B713A7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054EDA2F" w14:textId="4C46A1A5" w:rsidR="007C6062" w:rsidRPr="007C6062" w:rsidRDefault="00C5635D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C5635D" w:rsidRPr="00223135" w14:paraId="21C287C5" w14:textId="77777777" w:rsidTr="00223135">
        <w:tc>
          <w:tcPr>
            <w:tcW w:w="4678" w:type="dxa"/>
            <w:shd w:val="clear" w:color="auto" w:fill="auto"/>
          </w:tcPr>
          <w:p w14:paraId="2AEA371B" w14:textId="322DEF83" w:rsidR="00C5635D" w:rsidRDefault="00C5635D" w:rsidP="007C606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Beadandó házi feladat</w:t>
            </w:r>
          </w:p>
        </w:tc>
        <w:tc>
          <w:tcPr>
            <w:tcW w:w="1697" w:type="dxa"/>
            <w:shd w:val="clear" w:color="auto" w:fill="auto"/>
          </w:tcPr>
          <w:p w14:paraId="7650DD93" w14:textId="6A3C0698" w:rsidR="00C5635D" w:rsidRDefault="00C5635D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80 pont</w:t>
            </w:r>
          </w:p>
        </w:tc>
        <w:tc>
          <w:tcPr>
            <w:tcW w:w="2697" w:type="dxa"/>
            <w:shd w:val="clear" w:color="auto" w:fill="auto"/>
          </w:tcPr>
          <w:p w14:paraId="17513748" w14:textId="47DF2C28" w:rsidR="00C5635D" w:rsidRPr="007C6062" w:rsidRDefault="00C5635D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80%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DC87D04" w14:textId="77777777" w:rsidR="00C5635D" w:rsidRDefault="00C5635D" w:rsidP="00C5635D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A.) Félévközi jeggyel záruló tantárgy (PTE </w:t>
      </w:r>
      <w:proofErr w:type="spellStart"/>
      <w:r>
        <w:rPr>
          <w:color w:val="000000"/>
          <w:sz w:val="27"/>
          <w:szCs w:val="27"/>
        </w:rPr>
        <w:t>TVSz</w:t>
      </w:r>
      <w:proofErr w:type="spellEnd"/>
      <w:r>
        <w:rPr>
          <w:color w:val="000000"/>
          <w:sz w:val="27"/>
          <w:szCs w:val="27"/>
        </w:rPr>
        <w:t xml:space="preserve"> 40§(3))</w:t>
      </w:r>
    </w:p>
    <w:p w14:paraId="353D4006" w14:textId="77777777" w:rsidR="00B713A7" w:rsidRDefault="00B713A7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BD57E4" w14:textId="6280E240" w:rsidR="00F21B2D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162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Pótlási lehetőségek módja, típusa</w:t>
      </w: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05749A9A" w14:textId="655BC841" w:rsidR="00AE4BFE" w:rsidRDefault="00AE4BFE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1E5C4E" w14:textId="16EDAECF" w:rsidR="00AE4BFE" w:rsidRPr="00AE4BFE" w:rsidRDefault="00AE4BFE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E4BFE">
        <w:rPr>
          <w:rStyle w:val="None"/>
          <w:rFonts w:eastAsia="Times New Roman"/>
          <w:bCs/>
          <w:sz w:val="20"/>
          <w:szCs w:val="20"/>
          <w:lang w:val="hu-HU"/>
        </w:rPr>
        <w:t>Pótlásra az utolsó órán, illetve a vizsgaidőszak első két hetében van lehetőség.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2713882C" w:rsidR="00DB4337" w:rsidRPr="00E2162D" w:rsidRDefault="00DB4337" w:rsidP="00DB433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E2162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lastRenderedPageBreak/>
        <w:t>Az aláírás megszerzésének feltétele</w:t>
      </w:r>
    </w:p>
    <w:p w14:paraId="56E8EEDF" w14:textId="6491F0FF" w:rsidR="003F6EF5" w:rsidRPr="003F6EF5" w:rsidRDefault="00B476EE" w:rsidP="005C5582">
      <w:pPr>
        <w:pStyle w:val="Listaszerbekezds"/>
        <w:numPr>
          <w:ilvl w:val="0"/>
          <w:numId w:val="27"/>
        </w:numPr>
        <w:rPr>
          <w:rStyle w:val="None"/>
          <w:rFonts w:eastAsia="Times New Roman"/>
          <w:b/>
          <w:sz w:val="20"/>
          <w:szCs w:val="20"/>
          <w:lang w:val="hu-HU"/>
        </w:rPr>
      </w:pPr>
      <w:r w:rsidRPr="003F6EF5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 w:rsidR="00B42D83" w:rsidRPr="003F6EF5">
        <w:rPr>
          <w:rStyle w:val="None"/>
          <w:rFonts w:eastAsia="Times New Roman"/>
          <w:bCs/>
          <w:sz w:val="20"/>
          <w:szCs w:val="20"/>
          <w:lang w:val="hu-HU"/>
        </w:rPr>
        <w:t xml:space="preserve"> órák látogatása</w:t>
      </w:r>
      <w:r w:rsidRPr="003F6EF5">
        <w:rPr>
          <w:rStyle w:val="None"/>
          <w:rFonts w:eastAsia="Times New Roman"/>
          <w:bCs/>
          <w:sz w:val="20"/>
          <w:szCs w:val="20"/>
          <w:lang w:val="hu-HU"/>
        </w:rPr>
        <w:t xml:space="preserve"> min. 50%</w:t>
      </w:r>
      <w:r w:rsidR="003F6EF5" w:rsidRPr="003F6EF5"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részvétellel, a</w:t>
      </w:r>
      <w:r w:rsidR="00C5635D">
        <w:rPr>
          <w:rStyle w:val="None"/>
          <w:rFonts w:eastAsia="Times New Roman"/>
          <w:bCs/>
          <w:sz w:val="20"/>
          <w:szCs w:val="20"/>
          <w:lang w:val="hu-HU"/>
        </w:rPr>
        <w:t>z órai 1</w:t>
      </w:r>
      <w:r w:rsidR="003F6EF5" w:rsidRPr="003F6EF5">
        <w:rPr>
          <w:rStyle w:val="None"/>
          <w:rFonts w:eastAsia="Times New Roman"/>
          <w:bCs/>
          <w:sz w:val="20"/>
          <w:szCs w:val="20"/>
          <w:lang w:val="hu-HU"/>
        </w:rPr>
        <w:t xml:space="preserve"> egyéni feladat elkészítése min. 50%</w:t>
      </w:r>
      <w:r w:rsidR="003F6EF5">
        <w:rPr>
          <w:rStyle w:val="None"/>
          <w:rFonts w:eastAsia="Times New Roman"/>
          <w:bCs/>
          <w:sz w:val="20"/>
          <w:szCs w:val="20"/>
          <w:lang w:val="hu-HU"/>
        </w:rPr>
        <w:t xml:space="preserve"> készültségi szinten</w:t>
      </w:r>
    </w:p>
    <w:p w14:paraId="69483E82" w14:textId="1C146EBC" w:rsidR="00D80C78" w:rsidRPr="00FF0553" w:rsidRDefault="00D80C78" w:rsidP="00FF055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FF0553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3E88D2E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F6EF5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7A17588" w14:textId="49609A73" w:rsidR="0075156A" w:rsidRPr="00CE662B" w:rsidRDefault="00CE662B" w:rsidP="00CE662B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lang w:val="hu-HU"/>
        </w:rPr>
      </w:pPr>
      <w:r w:rsidRPr="00CE662B">
        <w:rPr>
          <w:lang w:val="hu-HU"/>
        </w:rPr>
        <w:t xml:space="preserve">HALL, C.M. – MCARTHUR S. 1998: </w:t>
      </w:r>
      <w:proofErr w:type="spellStart"/>
      <w:r w:rsidRPr="00CE662B">
        <w:rPr>
          <w:lang w:val="hu-HU"/>
        </w:rPr>
        <w:t>Integrated</w:t>
      </w:r>
      <w:proofErr w:type="spellEnd"/>
      <w:r w:rsidRPr="00CE662B">
        <w:rPr>
          <w:lang w:val="hu-HU"/>
        </w:rPr>
        <w:t xml:space="preserve"> </w:t>
      </w:r>
      <w:proofErr w:type="spellStart"/>
      <w:r w:rsidRPr="00CE662B">
        <w:rPr>
          <w:lang w:val="hu-HU"/>
        </w:rPr>
        <w:t>Heritage</w:t>
      </w:r>
      <w:proofErr w:type="spellEnd"/>
      <w:r w:rsidRPr="00CE662B">
        <w:rPr>
          <w:lang w:val="hu-HU"/>
        </w:rPr>
        <w:t xml:space="preserve"> Management: </w:t>
      </w:r>
      <w:proofErr w:type="spellStart"/>
      <w:r w:rsidRPr="00CE662B">
        <w:rPr>
          <w:lang w:val="hu-HU"/>
        </w:rPr>
        <w:t>Principles</w:t>
      </w:r>
      <w:proofErr w:type="spellEnd"/>
      <w:r w:rsidRPr="00CE662B">
        <w:rPr>
          <w:lang w:val="hu-HU"/>
        </w:rPr>
        <w:t xml:space="preserve"> and </w:t>
      </w:r>
      <w:proofErr w:type="spellStart"/>
      <w:r w:rsidRPr="00CE662B">
        <w:rPr>
          <w:lang w:val="hu-HU"/>
        </w:rPr>
        <w:t>Practice</w:t>
      </w:r>
      <w:proofErr w:type="spellEnd"/>
      <w:r w:rsidRPr="00CE662B">
        <w:rPr>
          <w:lang w:val="hu-HU"/>
        </w:rPr>
        <w:t xml:space="preserve">, </w:t>
      </w:r>
      <w:proofErr w:type="spellStart"/>
      <w:r w:rsidRPr="00CE662B">
        <w:rPr>
          <w:lang w:val="hu-HU"/>
        </w:rPr>
        <w:t>Stationery</w:t>
      </w:r>
      <w:proofErr w:type="spellEnd"/>
      <w:r w:rsidRPr="00CE662B">
        <w:rPr>
          <w:lang w:val="hu-HU"/>
        </w:rPr>
        <w:t xml:space="preserve"> Office, pp 1-250</w:t>
      </w:r>
    </w:p>
    <w:p w14:paraId="1A11F7E2" w14:textId="20731032" w:rsidR="00CE662B" w:rsidRDefault="00CE662B" w:rsidP="00CE662B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lang w:val="hu-HU"/>
        </w:rPr>
      </w:pPr>
      <w:r w:rsidRPr="00CE662B">
        <w:rPr>
          <w:lang w:val="hu-HU"/>
        </w:rPr>
        <w:t xml:space="preserve">MÉSZÁROS B., 2017: Az épített örökség menedzsmentje, Kiadó: </w:t>
      </w:r>
      <w:proofErr w:type="spellStart"/>
      <w:r w:rsidRPr="00CE662B">
        <w:rPr>
          <w:lang w:val="hu-HU"/>
        </w:rPr>
        <w:t>Globe</w:t>
      </w:r>
      <w:proofErr w:type="spellEnd"/>
      <w:r w:rsidRPr="00CE662B">
        <w:rPr>
          <w:lang w:val="hu-HU"/>
        </w:rPr>
        <w:t xml:space="preserve"> Edit, ISBN: 978-620-2-48621-7, pp: 1-200</w:t>
      </w:r>
      <w:r>
        <w:rPr>
          <w:lang w:val="hu-HU"/>
        </w:rPr>
        <w:t xml:space="preserve"> (PTE-MIK Doktori Iskola könyvtárában, BME </w:t>
      </w:r>
      <w:proofErr w:type="spellStart"/>
      <w:r>
        <w:rPr>
          <w:lang w:val="hu-HU"/>
        </w:rPr>
        <w:t>ÉpKar</w:t>
      </w:r>
      <w:proofErr w:type="spellEnd"/>
      <w:r>
        <w:rPr>
          <w:lang w:val="hu-HU"/>
        </w:rPr>
        <w:t xml:space="preserve"> Könyvtárában)</w:t>
      </w:r>
    </w:p>
    <w:p w14:paraId="794109BB" w14:textId="1CA8027F" w:rsidR="00BE25C9" w:rsidRPr="00CE662B" w:rsidRDefault="00BE25C9" w:rsidP="00CE662B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lang w:val="hu-HU"/>
        </w:rPr>
      </w:pPr>
      <w:r>
        <w:rPr>
          <w:lang w:val="hu-HU"/>
        </w:rPr>
        <w:t>az kurzusra készített saját jegyzetek, prezentációk, a félév során folyamatosan átadásra kerülnek</w:t>
      </w:r>
    </w:p>
    <w:p w14:paraId="4B59D463" w14:textId="77777777" w:rsidR="00CE662B" w:rsidRPr="00AD404F" w:rsidRDefault="00CE662B" w:rsidP="00751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shd w:val="clear" w:color="auto" w:fill="FFFFFF"/>
          <w:lang w:val="hu-HU"/>
        </w:rPr>
      </w:pPr>
    </w:p>
    <w:p w14:paraId="2B04B4E4" w14:textId="05CF9AC2" w:rsidR="0075156A" w:rsidRPr="007F3F62" w:rsidRDefault="0075156A" w:rsidP="0075156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4D2B46C6" w14:textId="3741D064" w:rsidR="0075156A" w:rsidRPr="00AD404F" w:rsidRDefault="0075156A" w:rsidP="00CE662B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lang w:val="hu-HU"/>
        </w:rPr>
      </w:pPr>
      <w:r w:rsidRPr="00AD404F">
        <w:rPr>
          <w:lang w:val="hu-HU"/>
        </w:rPr>
        <w:t xml:space="preserve">Dr. </w:t>
      </w:r>
      <w:proofErr w:type="spellStart"/>
      <w:r w:rsidRPr="00AD404F">
        <w:rPr>
          <w:lang w:val="hu-HU"/>
        </w:rPr>
        <w:t>Mezős</w:t>
      </w:r>
      <w:proofErr w:type="spellEnd"/>
      <w:r w:rsidRPr="00AD404F">
        <w:rPr>
          <w:lang w:val="hu-HU"/>
        </w:rPr>
        <w:t xml:space="preserve"> Tamás: </w:t>
      </w:r>
      <w:r w:rsidRPr="00AD404F">
        <w:rPr>
          <w:b/>
          <w:lang w:val="hu-HU"/>
        </w:rPr>
        <w:t xml:space="preserve">Műemlékvédelem </w:t>
      </w:r>
      <w:r w:rsidRPr="00AD404F">
        <w:rPr>
          <w:lang w:val="hu-HU"/>
        </w:rPr>
        <w:t>- egyetemi jegyzet, BME, Építészettörténeti és Műemléki Tanszék 2001</w:t>
      </w:r>
    </w:p>
    <w:p w14:paraId="6E15FA33" w14:textId="77777777" w:rsidR="00CE662B" w:rsidRPr="00CE662B" w:rsidRDefault="00CE662B" w:rsidP="00CE662B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rPr>
          <w:lang w:val="hu-HU"/>
        </w:rPr>
      </w:pPr>
      <w:r w:rsidRPr="00CE662B">
        <w:rPr>
          <w:lang w:val="hu-HU"/>
        </w:rPr>
        <w:t>Mészáros B. – Sarkadi E. (2002): Pécs-Sopianae világöröksége / Örökség kezelés és menedzsment egy 2000 éves városban. In</w:t>
      </w:r>
      <w:proofErr w:type="gramStart"/>
      <w:r w:rsidRPr="00CE662B">
        <w:rPr>
          <w:lang w:val="hu-HU"/>
        </w:rPr>
        <w:t>.:</w:t>
      </w:r>
      <w:proofErr w:type="gramEnd"/>
      <w:r w:rsidRPr="00CE662B">
        <w:rPr>
          <w:lang w:val="hu-HU"/>
        </w:rPr>
        <w:t xml:space="preserve"> Kutatás a turizmusban országos turisztikai konferencia, Pécs, PTE. p. 305-313</w:t>
      </w:r>
    </w:p>
    <w:p w14:paraId="5C2C62A6" w14:textId="77777777" w:rsidR="00CE662B" w:rsidRPr="00CE662B" w:rsidRDefault="00CE662B" w:rsidP="00CE662B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rPr>
          <w:lang w:val="hu-HU"/>
        </w:rPr>
      </w:pPr>
      <w:proofErr w:type="spellStart"/>
      <w:r w:rsidRPr="00CE662B">
        <w:rPr>
          <w:lang w:val="hu-HU"/>
        </w:rPr>
        <w:t>Puczkó</w:t>
      </w:r>
      <w:proofErr w:type="spellEnd"/>
      <w:r w:rsidRPr="00CE662B">
        <w:rPr>
          <w:lang w:val="hu-HU"/>
        </w:rPr>
        <w:t xml:space="preserve"> László- Rátz Tamara: Az attrakciótól az élményig, a látogatómenedzsment módszertana</w:t>
      </w:r>
    </w:p>
    <w:p w14:paraId="1DFEBCD5" w14:textId="2DD15857" w:rsidR="0075156A" w:rsidRPr="00AD404F" w:rsidRDefault="00CE662B" w:rsidP="00CE662B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lang w:val="hu-HU"/>
        </w:rPr>
      </w:pPr>
      <w:r w:rsidRPr="00CE662B">
        <w:rPr>
          <w:lang w:val="hu-HU"/>
        </w:rPr>
        <w:t xml:space="preserve">ROMÁN </w:t>
      </w:r>
      <w:proofErr w:type="gramStart"/>
      <w:r w:rsidRPr="00CE662B">
        <w:rPr>
          <w:lang w:val="hu-HU"/>
        </w:rPr>
        <w:t>A</w:t>
      </w:r>
      <w:proofErr w:type="gramEnd"/>
      <w:r w:rsidRPr="00CE662B">
        <w:rPr>
          <w:lang w:val="hu-HU"/>
        </w:rPr>
        <w:t>. (</w:t>
      </w:r>
      <w:proofErr w:type="spellStart"/>
      <w:r w:rsidRPr="00CE662B">
        <w:rPr>
          <w:lang w:val="hu-HU"/>
        </w:rPr>
        <w:t>szerk</w:t>
      </w:r>
      <w:proofErr w:type="spellEnd"/>
      <w:r w:rsidRPr="00CE662B">
        <w:rPr>
          <w:lang w:val="hu-HU"/>
        </w:rPr>
        <w:t xml:space="preserve">.) </w:t>
      </w:r>
      <w:proofErr w:type="spellStart"/>
      <w:r w:rsidRPr="00CE662B">
        <w:rPr>
          <w:lang w:val="hu-HU"/>
        </w:rPr>
        <w:t>Icomos</w:t>
      </w:r>
      <w:proofErr w:type="spellEnd"/>
      <w:r w:rsidRPr="00CE662B">
        <w:rPr>
          <w:lang w:val="hu-HU"/>
        </w:rPr>
        <w:t xml:space="preserve"> Magyar Nemzeti Bizottság 2002: Karták Könyve, </w:t>
      </w:r>
      <w:proofErr w:type="spellStart"/>
      <w:r w:rsidRPr="00CE662B">
        <w:rPr>
          <w:lang w:val="hu-HU"/>
        </w:rPr>
        <w:t>Icomos</w:t>
      </w:r>
      <w:proofErr w:type="spellEnd"/>
      <w:r w:rsidRPr="00CE662B">
        <w:rPr>
          <w:lang w:val="hu-HU"/>
        </w:rPr>
        <w:t xml:space="preserve"> Magyar Nemzeti Bizottság</w:t>
      </w:r>
    </w:p>
    <w:p w14:paraId="7467CCDE" w14:textId="77777777" w:rsidR="0075156A" w:rsidRPr="00AD404F" w:rsidRDefault="0075156A" w:rsidP="0075156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207"/>
        <w:contextualSpacing/>
        <w:jc w:val="both"/>
        <w:rPr>
          <w:shd w:val="clear" w:color="auto" w:fill="FFFFFF"/>
          <w:lang w:val="hu-HU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2CB0B78A" w14:textId="321A715B" w:rsidR="00915432" w:rsidRPr="0060000F" w:rsidRDefault="00C5635D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évközi és </w:t>
      </w:r>
      <w:r w:rsidR="00CE662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féléves tematikához kapcsolódó szakmai előadások, hazai és nemzetközi esettanulmányokkal</w:t>
      </w:r>
    </w:p>
    <w:p w14:paraId="127DE647" w14:textId="6B4089F4" w:rsidR="00171C3D" w:rsidRDefault="00915432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  <w:r w:rsidR="00EE017A" w:rsidRPr="0060000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kiadott feladatoknál</w:t>
      </w:r>
    </w:p>
    <w:p w14:paraId="25F94CC7" w14:textId="09954D1C" w:rsidR="00CE662B" w:rsidRPr="0060000F" w:rsidRDefault="00CE662B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órai prezentáció</w:t>
      </w:r>
    </w:p>
    <w:p w14:paraId="448FC7D0" w14:textId="6B36D2FD" w:rsidR="004D5A67" w:rsidRPr="0060000F" w:rsidRDefault="004D5A67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3326E3E6" w:rsidR="00E5354C" w:rsidRPr="00FF0553" w:rsidRDefault="00E5354C" w:rsidP="00FF0553">
      <w:pPr>
        <w:rPr>
          <w:rStyle w:val="None"/>
          <w:rFonts w:eastAsia="Times New Roman"/>
          <w:color w:val="2F759E" w:themeColor="accent1" w:themeShade="BF"/>
          <w:lang w:val="hu-HU"/>
        </w:rPr>
      </w:pPr>
      <w:r w:rsidRPr="00FF0553">
        <w:rPr>
          <w:rStyle w:val="None"/>
          <w:rFonts w:eastAsia="Times New Roman"/>
          <w:color w:val="2F759E" w:themeColor="accent1" w:themeShade="BF"/>
          <w:lang w:val="hu-HU"/>
        </w:rPr>
        <w:t>Metodika és szempontrendszer:</w:t>
      </w:r>
    </w:p>
    <w:p w14:paraId="01B30EDD" w14:textId="6E95CD3B" w:rsidR="00CE662B" w:rsidRDefault="00CE662B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>
        <w:rPr>
          <w:rStyle w:val="None"/>
          <w:rFonts w:eastAsia="Times New Roman"/>
          <w:i/>
          <w:iCs/>
          <w:lang w:val="hu-HU"/>
        </w:rPr>
        <w:t>Elméleti módszertani ismeretek átadása</w:t>
      </w:r>
    </w:p>
    <w:p w14:paraId="4ED86D9A" w14:textId="21D18C6F" w:rsidR="00CE662B" w:rsidRDefault="00CE662B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>
        <w:rPr>
          <w:rStyle w:val="None"/>
          <w:rFonts w:eastAsia="Times New Roman"/>
          <w:i/>
          <w:iCs/>
          <w:lang w:val="hu-HU"/>
        </w:rPr>
        <w:t xml:space="preserve">Hazai és európai projektek esettanulmány jellegű feldolgozása, órai közös megvitatása </w:t>
      </w:r>
    </w:p>
    <w:p w14:paraId="7601B582" w14:textId="0653906E" w:rsidR="00EE017A" w:rsidRPr="0060000F" w:rsidRDefault="00EE017A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 w:rsidRPr="0060000F">
        <w:rPr>
          <w:rStyle w:val="None"/>
          <w:rFonts w:eastAsia="Times New Roman"/>
          <w:i/>
          <w:iCs/>
          <w:lang w:val="hu-HU"/>
        </w:rPr>
        <w:t>Problémafelvetés – közös megbeszélés</w:t>
      </w:r>
      <w:r w:rsidR="00FB16A6" w:rsidRPr="0060000F">
        <w:rPr>
          <w:rStyle w:val="None"/>
          <w:rFonts w:eastAsia="Times New Roman"/>
          <w:i/>
          <w:iCs/>
          <w:lang w:val="hu-HU"/>
        </w:rPr>
        <w:t xml:space="preserve"> az egyéni munkákról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6F10A6E7" w:rsidR="00C20CEB" w:rsidRPr="00AD404F" w:rsidRDefault="0060601D" w:rsidP="00FF0553">
      <w:pPr>
        <w:rPr>
          <w:rStyle w:val="None"/>
          <w:rFonts w:eastAsia="Times New Roman"/>
          <w:color w:val="2F759E" w:themeColor="accent1" w:themeShade="BF"/>
          <w:lang w:val="hu-HU"/>
        </w:rPr>
      </w:pPr>
      <w:r w:rsidRPr="00AD404F">
        <w:rPr>
          <w:rStyle w:val="None"/>
          <w:rFonts w:eastAsia="Times New Roman"/>
          <w:color w:val="2F759E" w:themeColor="accent1" w:themeShade="BF"/>
          <w:lang w:val="hu-HU"/>
        </w:rPr>
        <w:t>Feladatok és követelményrendszerük</w:t>
      </w:r>
    </w:p>
    <w:p w14:paraId="0352B9FC" w14:textId="77777777" w:rsidR="000075CD" w:rsidRPr="00CD2805" w:rsidRDefault="000075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8C3788A" w14:textId="77777777" w:rsidR="005E0865" w:rsidRDefault="005E0865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5E0865">
        <w:rPr>
          <w:b/>
          <w:sz w:val="20"/>
          <w:lang w:val="hu-HU"/>
        </w:rPr>
        <w:t>Félévközi feladat</w:t>
      </w:r>
      <w:r>
        <w:rPr>
          <w:sz w:val="20"/>
          <w:lang w:val="hu-HU"/>
        </w:rPr>
        <w:t>:</w:t>
      </w:r>
    </w:p>
    <w:p w14:paraId="354AD755" w14:textId="28FD13C0" w:rsid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keressen mintát, és készüljön föl 4/6/8/10 hét egyik általa választott témájából 5 perces prezentáció formájában.</w:t>
      </w:r>
    </w:p>
    <w:p w14:paraId="20CE9C15" w14:textId="77777777" w:rsidR="005E0865" w:rsidRDefault="005E0865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kiadása az első órán, teljesítési határideje, b</w:t>
      </w:r>
      <w:r w:rsidRPr="00C5635D">
        <w:rPr>
          <w:sz w:val="20"/>
          <w:lang w:val="hu-HU"/>
        </w:rPr>
        <w:t>emutatása a</w:t>
      </w:r>
      <w:r>
        <w:rPr>
          <w:sz w:val="20"/>
          <w:lang w:val="hu-HU"/>
        </w:rPr>
        <w:t xml:space="preserve"> választott téma szerint, annak </w:t>
      </w:r>
      <w:proofErr w:type="spellStart"/>
      <w:r>
        <w:rPr>
          <w:sz w:val="20"/>
          <w:lang w:val="hu-HU"/>
        </w:rPr>
        <w:t>órarendszerint</w:t>
      </w:r>
      <w:proofErr w:type="spellEnd"/>
      <w:r>
        <w:rPr>
          <w:sz w:val="20"/>
          <w:lang w:val="hu-HU"/>
        </w:rPr>
        <w:t xml:space="preserve"> meghirdetett időpontjában</w:t>
      </w:r>
    </w:p>
    <w:p w14:paraId="0FEB7462" w14:textId="00B07FBB" w:rsidR="005E0865" w:rsidRDefault="005E0865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lastRenderedPageBreak/>
        <w:t>Ellenőrzés, feldolgozás: a választott téma órai prezentációja, közös átbeszélése.</w:t>
      </w:r>
    </w:p>
    <w:p w14:paraId="0E20E747" w14:textId="251E796F" w:rsidR="005E0865" w:rsidRDefault="005E0865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5E0865">
        <w:rPr>
          <w:b/>
          <w:sz w:val="20"/>
          <w:lang w:val="hu-HU"/>
        </w:rPr>
        <w:t>Legalább 50%-</w:t>
      </w:r>
      <w:proofErr w:type="spellStart"/>
      <w:r w:rsidRPr="005E0865">
        <w:rPr>
          <w:b/>
          <w:sz w:val="20"/>
          <w:lang w:val="hu-HU"/>
        </w:rPr>
        <w:t>os</w:t>
      </w:r>
      <w:proofErr w:type="spellEnd"/>
      <w:r w:rsidRPr="005E0865">
        <w:rPr>
          <w:b/>
          <w:sz w:val="20"/>
          <w:lang w:val="hu-HU"/>
        </w:rPr>
        <w:t xml:space="preserve"> szintű teljesítése az aláírás feltétele, értékelése alapján 20%-</w:t>
      </w:r>
      <w:proofErr w:type="spellStart"/>
      <w:r w:rsidRPr="005E0865">
        <w:rPr>
          <w:b/>
          <w:sz w:val="20"/>
          <w:lang w:val="hu-HU"/>
        </w:rPr>
        <w:t>os</w:t>
      </w:r>
      <w:proofErr w:type="spellEnd"/>
      <w:r w:rsidRPr="005E0865">
        <w:rPr>
          <w:b/>
          <w:sz w:val="20"/>
          <w:lang w:val="hu-HU"/>
        </w:rPr>
        <w:t xml:space="preserve"> arányban a féléves jegyet meghatározza</w:t>
      </w:r>
      <w:r>
        <w:rPr>
          <w:sz w:val="20"/>
          <w:lang w:val="hu-HU"/>
        </w:rPr>
        <w:t>.</w:t>
      </w:r>
    </w:p>
    <w:p w14:paraId="0FC473B0" w14:textId="77777777" w:rsidR="005E0865" w:rsidRDefault="005E0865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</w:p>
    <w:p w14:paraId="6EAECB17" w14:textId="66CADE71" w:rsidR="005E0865" w:rsidRPr="005E0865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b/>
          <w:sz w:val="20"/>
          <w:lang w:val="hu-HU"/>
        </w:rPr>
      </w:pPr>
      <w:r w:rsidRPr="005E0865">
        <w:rPr>
          <w:b/>
          <w:sz w:val="20"/>
          <w:lang w:val="hu-HU"/>
        </w:rPr>
        <w:t>A féléves teljesítendő feladat</w:t>
      </w:r>
      <w:r w:rsidR="005E0865" w:rsidRPr="005E0865">
        <w:rPr>
          <w:b/>
          <w:sz w:val="20"/>
          <w:lang w:val="hu-HU"/>
        </w:rPr>
        <w:t>:</w:t>
      </w:r>
    </w:p>
    <w:p w14:paraId="69F4A8CA" w14:textId="77777777" w:rsidR="005E0865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kiadása</w:t>
      </w:r>
      <w:r>
        <w:rPr>
          <w:sz w:val="20"/>
          <w:lang w:val="hu-HU"/>
        </w:rPr>
        <w:t xml:space="preserve"> az első órán megtörténik szóban és írásban. Az elkészítéshez órai ppt segítség a rendelkezésre áll. </w:t>
      </w:r>
    </w:p>
    <w:p w14:paraId="36E72414" w14:textId="69A494FD" w:rsid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A beadandó féléves feladat elkészítésének és értékelésének fontosabb szempontjai:</w:t>
      </w:r>
    </w:p>
    <w:p w14:paraId="39503ECB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egy műemléki épület hasznosításának feldolgozása, szervezeti és használati, használói oldalról – projektfeladat elkészítése és órai prezentálása</w:t>
      </w:r>
    </w:p>
    <w:p w14:paraId="5685C2AB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Témák:</w:t>
      </w:r>
    </w:p>
    <w:p w14:paraId="6489FA8D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- egy szabadon választott európai történeti város örökségkezelésének értékelő bemutatása, feldolgozása (szereplők – tevékenységek – népszerűsítés, menedzsment legfontosabb céljai – és alkalmazott eszközök)</w:t>
      </w:r>
    </w:p>
    <w:p w14:paraId="1C5DEAA9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- egy szabadon választott műemléki épület hasznosításának, funkcióválasztásának, bemutatásának feldolgozása esettanulmány jelleggel, lehet: jó vagy rossz példa egyaránt</w:t>
      </w:r>
    </w:p>
    <w:p w14:paraId="5A001D66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 xml:space="preserve">Terjedelem: minimum 5, maximum 10 oldal, leírással, nem ppt, 1 oldal cc. 2 500 karakter </w:t>
      </w:r>
    </w:p>
    <w:p w14:paraId="5174C13F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Illusztráció: kép, egyéb illusztráció vagy ppt a szöveges értékelésen felül</w:t>
      </w:r>
    </w:p>
    <w:p w14:paraId="07267D02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Értékelési szempontok:</w:t>
      </w:r>
    </w:p>
    <w:p w14:paraId="6A967783" w14:textId="77777777" w:rsidR="00C5635D" w:rsidRP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kritikai elemzés, teljességre törekvés, logikus építkezés, önálló munkavégzés</w:t>
      </w:r>
    </w:p>
    <w:p w14:paraId="6D059FF2" w14:textId="2973C8DD" w:rsidR="00C5635D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 xml:space="preserve">órai prezentációja a munkának egy jegyet hozzáad az értékeléshez.            </w:t>
      </w:r>
    </w:p>
    <w:p w14:paraId="78511FD5" w14:textId="4D3B39B5" w:rsidR="00C5635D" w:rsidRDefault="00C5635D" w:rsidP="00C5635D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sz w:val="20"/>
          <w:lang w:val="hu-HU"/>
        </w:rPr>
      </w:pPr>
      <w:r w:rsidRPr="00C5635D">
        <w:rPr>
          <w:sz w:val="20"/>
          <w:lang w:val="hu-HU"/>
        </w:rPr>
        <w:t>A benyújtás határideje a 12. hét, bemutatás, prezentálás – 14. heti órán.</w:t>
      </w:r>
      <w:r>
        <w:rPr>
          <w:sz w:val="20"/>
          <w:lang w:val="hu-HU"/>
        </w:rPr>
        <w:t xml:space="preserve"> Pótlásra, javításra lehetőség van, legkésőbb a szorgalmi időszak utolsó napja + 14 napos határidőn belül. Ez idő alatt egyéni, online konzultációra lehetőség van.</w:t>
      </w:r>
    </w:p>
    <w:p w14:paraId="1081184B" w14:textId="5B11A114" w:rsidR="00326363" w:rsidRPr="00FB16A6" w:rsidRDefault="005E0865" w:rsidP="00C5635D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A féléves jegyet 80%-</w:t>
      </w:r>
      <w:proofErr w:type="spellStart"/>
      <w:r>
        <w:rPr>
          <w:b/>
          <w:bCs/>
          <w:sz w:val="20"/>
          <w:lang w:val="hu-HU"/>
        </w:rPr>
        <w:t>ban</w:t>
      </w:r>
      <w:proofErr w:type="spellEnd"/>
      <w:r>
        <w:rPr>
          <w:b/>
          <w:bCs/>
          <w:sz w:val="20"/>
          <w:lang w:val="hu-HU"/>
        </w:rPr>
        <w:t xml:space="preserve"> határozza meg. A feladat írásbeli benyújtása nélkül nem fogadható el, az órai prezentáció önmagában nem elégséges.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4FD2E99B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843"/>
        <w:gridCol w:w="2481"/>
        <w:gridCol w:w="1985"/>
      </w:tblGrid>
      <w:tr w:rsidR="00B94C52" w:rsidRPr="005E0865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335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2481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5" w:type="dxa"/>
            <w:shd w:val="clear" w:color="auto" w:fill="auto"/>
          </w:tcPr>
          <w:p w14:paraId="0D945396" w14:textId="6CCD57A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A1560BA" w14:textId="560DDC6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4CCC560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11551D" w14:paraId="3FEDC3DE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5" w:type="dxa"/>
            <w:shd w:val="clear" w:color="auto" w:fill="auto"/>
          </w:tcPr>
          <w:p w14:paraId="5F0A7825" w14:textId="34435955" w:rsidR="00D778C3" w:rsidRPr="00B94C52" w:rsidRDefault="005E0865" w:rsidP="005E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E086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érték, alapok-keretek, a feladatok kiadása. </w:t>
            </w:r>
          </w:p>
        </w:tc>
        <w:tc>
          <w:tcPr>
            <w:tcW w:w="1843" w:type="dxa"/>
            <w:shd w:val="clear" w:color="auto" w:fill="auto"/>
          </w:tcPr>
          <w:p w14:paraId="2FAFF989" w14:textId="71F077FF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7C5C9619" w14:textId="77777777" w:rsidR="00D778C3" w:rsidRDefault="00D778C3" w:rsidP="005E08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beadandó </w:t>
            </w:r>
            <w:r w:rsidR="005E0865">
              <w:rPr>
                <w:rFonts w:ascii="Times New Roman" w:hAnsi="Times New Roman"/>
                <w:sz w:val="20"/>
                <w:szCs w:val="20"/>
                <w:lang w:val="hu-HU"/>
              </w:rPr>
              <w:t>félévközi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feladat</w:t>
            </w:r>
            <w:r w:rsidR="00C174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kiadása</w:t>
            </w:r>
          </w:p>
          <w:p w14:paraId="27785C2B" w14:textId="77777777" w:rsidR="005E0865" w:rsidRDefault="005E0865" w:rsidP="005E08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D04CB4C" w14:textId="67F7C61E" w:rsidR="005E0865" w:rsidRPr="00B94C52" w:rsidRDefault="005E0865" w:rsidP="005E08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E086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teljesítendő feladat kiadása. </w:t>
            </w:r>
          </w:p>
        </w:tc>
        <w:tc>
          <w:tcPr>
            <w:tcW w:w="1985" w:type="dxa"/>
            <w:shd w:val="clear" w:color="auto" w:fill="auto"/>
          </w:tcPr>
          <w:p w14:paraId="62EEC9DE" w14:textId="77777777" w:rsidR="00D778C3" w:rsidRDefault="005E0865" w:rsidP="005E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E086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4/6/8/10 hét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a választott téma szerint</w:t>
            </w:r>
          </w:p>
          <w:p w14:paraId="3E14FB53" w14:textId="77777777" w:rsidR="005E0865" w:rsidRDefault="005E0865" w:rsidP="005E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BF7E3E0" w14:textId="1E084392" w:rsidR="005E0865" w:rsidRPr="00B94C52" w:rsidRDefault="005E0865" w:rsidP="005E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E0865">
              <w:rPr>
                <w:rFonts w:ascii="Times New Roman" w:hAnsi="Times New Roman"/>
                <w:sz w:val="20"/>
                <w:szCs w:val="20"/>
                <w:lang w:val="hu-HU"/>
              </w:rPr>
              <w:t>12. hét, bemutatás, prezentálás – 14. heti órán.</w:t>
            </w:r>
          </w:p>
        </w:tc>
      </w:tr>
      <w:tr w:rsidR="00D778C3" w:rsidRPr="00CD2805" w14:paraId="5499D110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5" w:type="dxa"/>
            <w:shd w:val="clear" w:color="auto" w:fill="auto"/>
          </w:tcPr>
          <w:p w14:paraId="0C413F58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E27BC8E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15796629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BE25C9" w14:paraId="666E7B9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5" w:type="dxa"/>
            <w:shd w:val="clear" w:color="auto" w:fill="auto"/>
          </w:tcPr>
          <w:p w14:paraId="1CABE4E5" w14:textId="34A84B46" w:rsidR="00D778C3" w:rsidRPr="00B94C52" w:rsidRDefault="005E0865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Örökségmenedzsment (örökség ház modell) – Műemléki értékből turisztikai attrakció.</w:t>
            </w:r>
          </w:p>
        </w:tc>
        <w:tc>
          <w:tcPr>
            <w:tcW w:w="1843" w:type="dxa"/>
            <w:shd w:val="clear" w:color="auto" w:fill="auto"/>
          </w:tcPr>
          <w:p w14:paraId="0978F4FE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05B78E9" w14:textId="3D4510FB" w:rsidR="00D778C3" w:rsidRPr="00B94C52" w:rsidRDefault="00BE25C9" w:rsidP="00BE2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félévközi feladat bemutatása</w:t>
            </w:r>
          </w:p>
        </w:tc>
        <w:tc>
          <w:tcPr>
            <w:tcW w:w="1985" w:type="dxa"/>
            <w:shd w:val="clear" w:color="auto" w:fill="auto"/>
          </w:tcPr>
          <w:p w14:paraId="503A44CE" w14:textId="39098FF4" w:rsidR="00C174C6" w:rsidRPr="00C174C6" w:rsidRDefault="00C174C6" w:rsidP="00C1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D778C3" w:rsidRPr="00CD2805" w14:paraId="1EE32BF5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14:paraId="79BAD11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0EF54657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7298345F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2C8D63DF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5" w:type="dxa"/>
            <w:shd w:val="clear" w:color="auto" w:fill="auto"/>
          </w:tcPr>
          <w:p w14:paraId="5F7A1361" w14:textId="7D426DE3" w:rsidR="00D778C3" w:rsidRPr="00B94C52" w:rsidRDefault="005E0865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Műemlékek bemutatása, interpretáció</w:t>
            </w:r>
          </w:p>
        </w:tc>
        <w:tc>
          <w:tcPr>
            <w:tcW w:w="1843" w:type="dxa"/>
            <w:shd w:val="clear" w:color="auto" w:fill="auto"/>
          </w:tcPr>
          <w:p w14:paraId="69464C3F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8E80F30" w14:textId="224AD509" w:rsidR="005734A7" w:rsidRPr="00C174C6" w:rsidRDefault="00BE25C9" w:rsidP="00BE2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félévközi feladat bemutatása</w:t>
            </w:r>
          </w:p>
        </w:tc>
        <w:tc>
          <w:tcPr>
            <w:tcW w:w="1985" w:type="dxa"/>
            <w:shd w:val="clear" w:color="auto" w:fill="auto"/>
          </w:tcPr>
          <w:p w14:paraId="099B7969" w14:textId="7467BCAE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3316A2D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5" w:type="dxa"/>
            <w:shd w:val="clear" w:color="auto" w:fill="auto"/>
          </w:tcPr>
          <w:p w14:paraId="1302CDCF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D9E48A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6C5703D0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2E51C4F6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5" w:type="dxa"/>
            <w:shd w:val="clear" w:color="auto" w:fill="auto"/>
          </w:tcPr>
          <w:p w14:paraId="7A15F488" w14:textId="61D6DB6A" w:rsidR="00D778C3" w:rsidRPr="00B94C52" w:rsidRDefault="005E0865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Örökségmenedzsment történeti városban – példa műemléki épületek funkciókeresésére, összehangolt fejlesztésére, hasznosítására</w:t>
            </w:r>
          </w:p>
        </w:tc>
        <w:tc>
          <w:tcPr>
            <w:tcW w:w="1843" w:type="dxa"/>
            <w:shd w:val="clear" w:color="auto" w:fill="auto"/>
          </w:tcPr>
          <w:p w14:paraId="37530922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7921D6B" w14:textId="6A62CE12" w:rsidR="00D778C3" w:rsidRPr="00B94C52" w:rsidRDefault="00BE25C9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félévközi feladat bemutatása</w:t>
            </w:r>
          </w:p>
        </w:tc>
        <w:tc>
          <w:tcPr>
            <w:tcW w:w="1985" w:type="dxa"/>
            <w:shd w:val="clear" w:color="auto" w:fill="auto"/>
          </w:tcPr>
          <w:p w14:paraId="0B7F50F7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71C7E7A8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5" w:type="dxa"/>
            <w:shd w:val="clear" w:color="auto" w:fill="auto"/>
          </w:tcPr>
          <w:p w14:paraId="5166ADC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B25218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A8506E7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AD404F" w14:paraId="1415669F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5" w:type="dxa"/>
            <w:shd w:val="clear" w:color="auto" w:fill="auto"/>
          </w:tcPr>
          <w:p w14:paraId="64642719" w14:textId="345AF583" w:rsidR="00D778C3" w:rsidRPr="00B94C52" w:rsidRDefault="005E0865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 xml:space="preserve">Örökségmenedzsment történeti városban – nemzetközi példák </w:t>
            </w:r>
            <w:r>
              <w:rPr>
                <w:sz w:val="20"/>
                <w:lang w:val="hu-HU"/>
              </w:rPr>
              <w:lastRenderedPageBreak/>
              <w:t>műemléki felújításra, a projektek illeszkedése a városi szövetbe.</w:t>
            </w:r>
          </w:p>
        </w:tc>
        <w:tc>
          <w:tcPr>
            <w:tcW w:w="1843" w:type="dxa"/>
            <w:shd w:val="clear" w:color="auto" w:fill="auto"/>
          </w:tcPr>
          <w:p w14:paraId="713CD288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5658D30" w14:textId="00069FC3" w:rsidR="005734A7" w:rsidRPr="00B94C52" w:rsidRDefault="00BE25C9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félévközi feladat bemutatása</w:t>
            </w:r>
          </w:p>
        </w:tc>
        <w:tc>
          <w:tcPr>
            <w:tcW w:w="1985" w:type="dxa"/>
            <w:shd w:val="clear" w:color="auto" w:fill="auto"/>
          </w:tcPr>
          <w:p w14:paraId="63E645EC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0BE8C8B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5" w:type="dxa"/>
            <w:shd w:val="clear" w:color="auto" w:fill="auto"/>
          </w:tcPr>
          <w:p w14:paraId="1217ED73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AFD1FC8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1BB90EAE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AD404F" w14:paraId="38B5C1B2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5" w:type="dxa"/>
            <w:shd w:val="clear" w:color="auto" w:fill="auto"/>
          </w:tcPr>
          <w:p w14:paraId="364865CE" w14:textId="7A89D549" w:rsidR="00D778C3" w:rsidRPr="00B94C52" w:rsidRDefault="00BE25C9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Világörökségi kezelési tervek és megalapozó dokumentumok</w:t>
            </w:r>
            <w:r w:rsidR="00E2162D">
              <w:rPr>
                <w:sz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2765719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497E8155" w14:textId="6B9F6B9F" w:rsidR="00BE25C9" w:rsidRPr="00B94C52" w:rsidRDefault="00BE25C9" w:rsidP="00BE2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írásbeli megküldésének határideje</w:t>
            </w:r>
          </w:p>
          <w:p w14:paraId="60F80397" w14:textId="152C3BEF" w:rsidR="00D778C3" w:rsidRPr="00B94C52" w:rsidRDefault="00D778C3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14EF9040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5" w:type="dxa"/>
            <w:shd w:val="clear" w:color="auto" w:fill="auto"/>
          </w:tcPr>
          <w:p w14:paraId="081C055F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606C3D6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3C93B6AB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11551D" w14:paraId="30868C2B" w14:textId="77777777" w:rsidTr="0057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5" w:type="dxa"/>
            <w:shd w:val="clear" w:color="auto" w:fill="auto"/>
          </w:tcPr>
          <w:p w14:paraId="4BC2EB4D" w14:textId="77777777" w:rsidR="00D778C3" w:rsidRDefault="00BE25C9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A kiadott féléves feladat prezentációja, és konzultáció</w:t>
            </w:r>
          </w:p>
          <w:p w14:paraId="7F7A59AB" w14:textId="1CB7A1B2" w:rsidR="00BE25C9" w:rsidRPr="00B94C52" w:rsidRDefault="00BE25C9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3CEF6D3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05DFC051" w14:textId="6134DC9A" w:rsidR="00D778C3" w:rsidRPr="00B94C52" w:rsidRDefault="005E0865" w:rsidP="00C174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prezentációja és konzultáció</w:t>
            </w:r>
          </w:p>
        </w:tc>
        <w:tc>
          <w:tcPr>
            <w:tcW w:w="1985" w:type="dxa"/>
            <w:shd w:val="clear" w:color="auto" w:fill="auto"/>
          </w:tcPr>
          <w:p w14:paraId="73E197B9" w14:textId="77777777" w:rsidR="00D778C3" w:rsidRPr="00B94C52" w:rsidRDefault="00D778C3" w:rsidP="00D7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778C3" w:rsidRPr="00CD2805" w14:paraId="6D95886A" w14:textId="77777777" w:rsidTr="00573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D778C3" w:rsidRPr="00B94C52" w:rsidRDefault="00D778C3" w:rsidP="00D778C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5" w:type="dxa"/>
            <w:shd w:val="clear" w:color="auto" w:fill="auto"/>
          </w:tcPr>
          <w:p w14:paraId="3028F837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EC71D3D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81" w:type="dxa"/>
            <w:shd w:val="clear" w:color="auto" w:fill="auto"/>
          </w:tcPr>
          <w:p w14:paraId="27B97D09" w14:textId="77777777" w:rsidR="00D778C3" w:rsidRPr="00B94C52" w:rsidRDefault="00D778C3" w:rsidP="00C174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D778C3" w:rsidRPr="00B94C52" w:rsidRDefault="00D778C3" w:rsidP="00D7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1C3AC46D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3BE09C55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2F3DB5E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1678A35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</w:t>
      </w:r>
      <w:r w:rsidR="00FF0553">
        <w:rPr>
          <w:rStyle w:val="None"/>
          <w:bCs/>
          <w:sz w:val="20"/>
          <w:szCs w:val="20"/>
          <w:lang w:val="hu-HU"/>
        </w:rPr>
        <w:t>……….</w:t>
      </w:r>
    </w:p>
    <w:p w14:paraId="25767BCB" w14:textId="23B8005D" w:rsidR="00761C39" w:rsidRPr="00A601E6" w:rsidRDefault="00FF0553" w:rsidP="00FF0553">
      <w:pPr>
        <w:pStyle w:val="Nincstrkz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5E0865">
        <w:rPr>
          <w:rStyle w:val="None"/>
          <w:bCs/>
          <w:sz w:val="20"/>
          <w:szCs w:val="20"/>
          <w:lang w:val="hu-HU"/>
        </w:rPr>
        <w:t>Mészáros Bernadett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C56C18B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FB16A6">
        <w:rPr>
          <w:rStyle w:val="None"/>
          <w:bCs/>
          <w:sz w:val="20"/>
          <w:szCs w:val="20"/>
          <w:lang w:val="hu-HU"/>
        </w:rPr>
        <w:t>09.01.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7ED0" w14:textId="77777777" w:rsidR="005B3414" w:rsidRDefault="005B3414" w:rsidP="007E74BB">
      <w:r>
        <w:separator/>
      </w:r>
    </w:p>
  </w:endnote>
  <w:endnote w:type="continuationSeparator" w:id="0">
    <w:p w14:paraId="27CE7D81" w14:textId="77777777" w:rsidR="005B3414" w:rsidRDefault="005B3414" w:rsidP="007E74BB">
      <w:r>
        <w:continuationSeparator/>
      </w:r>
    </w:p>
  </w:endnote>
  <w:endnote w:type="continuationNotice" w:id="1">
    <w:p w14:paraId="3229F0AB" w14:textId="77777777" w:rsidR="005B3414" w:rsidRDefault="005B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76000F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AD404F">
      <w:rPr>
        <w:color w:val="auto"/>
        <w:sz w:val="16"/>
        <w:szCs w:val="16"/>
      </w:rPr>
      <w:t>Pécsi Tudományegyetem</w:t>
    </w:r>
    <w:r w:rsidRPr="00AD404F">
      <w:rPr>
        <w:b/>
        <w:color w:val="auto"/>
        <w:sz w:val="16"/>
        <w:szCs w:val="16"/>
      </w:rPr>
      <w:t xml:space="preserve"> </w:t>
    </w:r>
    <w:r w:rsidRPr="00AD404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AD404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AD404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AD404F">
      <w:rPr>
        <w:b/>
        <w:color w:val="499BC9" w:themeColor="accent1"/>
        <w:sz w:val="14"/>
        <w:szCs w:val="14"/>
        <w:lang w:val="de-AT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1551D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C1EE" w14:textId="77777777" w:rsidR="005B3414" w:rsidRDefault="005B3414" w:rsidP="007E74BB">
      <w:r>
        <w:separator/>
      </w:r>
    </w:p>
  </w:footnote>
  <w:footnote w:type="continuationSeparator" w:id="0">
    <w:p w14:paraId="747CA5C7" w14:textId="77777777" w:rsidR="005B3414" w:rsidRDefault="005B3414" w:rsidP="007E74BB">
      <w:r>
        <w:continuationSeparator/>
      </w:r>
    </w:p>
  </w:footnote>
  <w:footnote w:type="continuationNotice" w:id="1">
    <w:p w14:paraId="68893356" w14:textId="77777777" w:rsidR="005B3414" w:rsidRDefault="005B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1D257D7" w:rsidR="00321A04" w:rsidRPr="0060000F" w:rsidRDefault="00B02587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>Településmérnök MSc</w:t>
    </w:r>
  </w:p>
  <w:p w14:paraId="53370EA0" w14:textId="6092297C" w:rsidR="00321A04" w:rsidRPr="0060000F" w:rsidRDefault="00321902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>Tantárgy neve:</w:t>
    </w:r>
    <w:r w:rsidR="00B02587" w:rsidRPr="0060000F">
      <w:rPr>
        <w:color w:val="auto"/>
        <w:lang w:val="hu-HU"/>
      </w:rPr>
      <w:t xml:space="preserve"> A</w:t>
    </w:r>
    <w:r w:rsidR="00AD404F">
      <w:rPr>
        <w:color w:val="auto"/>
        <w:lang w:val="hu-HU"/>
      </w:rPr>
      <w:t>z épített örökség menedzsmentje</w:t>
    </w:r>
    <w:r w:rsidR="00AD404F">
      <w:rPr>
        <w:color w:val="auto"/>
        <w:lang w:val="hu-HU"/>
      </w:rPr>
      <w:tab/>
    </w:r>
    <w:r w:rsidR="00AD404F">
      <w:rPr>
        <w:color w:val="auto"/>
        <w:lang w:val="hu-HU"/>
      </w:rPr>
      <w:tab/>
      <w:t>Tan</w:t>
    </w:r>
    <w:r w:rsidR="0011551D">
      <w:rPr>
        <w:color w:val="auto"/>
        <w:lang w:val="hu-HU"/>
      </w:rPr>
      <w:t>t</w:t>
    </w:r>
    <w:r w:rsidR="00321A04" w:rsidRPr="0060000F">
      <w:rPr>
        <w:color w:val="auto"/>
        <w:lang w:val="hu-HU"/>
      </w:rPr>
      <w:t>árgyi tematika</w:t>
    </w:r>
  </w:p>
  <w:p w14:paraId="2ECE5AA3" w14:textId="61A22530" w:rsidR="00321A04" w:rsidRPr="0060000F" w:rsidRDefault="00321A04" w:rsidP="00B02587">
    <w:pPr>
      <w:pStyle w:val="TEMATIKAFEJLC-LBLC"/>
      <w:tabs>
        <w:tab w:val="clear" w:pos="4536"/>
      </w:tabs>
      <w:rPr>
        <w:color w:val="auto"/>
        <w:lang w:val="hu-HU"/>
      </w:rPr>
    </w:pPr>
    <w:proofErr w:type="gramStart"/>
    <w:r w:rsidRPr="0060000F">
      <w:rPr>
        <w:color w:val="auto"/>
        <w:lang w:val="hu-HU"/>
      </w:rPr>
      <w:t>tantárgy-kód</w:t>
    </w:r>
    <w:proofErr w:type="gramEnd"/>
    <w:r w:rsidRPr="0060000F">
      <w:rPr>
        <w:color w:val="auto"/>
        <w:lang w:val="hu-HU"/>
      </w:rPr>
      <w:t>:</w:t>
    </w:r>
    <w:r w:rsidR="00B02587" w:rsidRPr="0060000F">
      <w:rPr>
        <w:color w:val="auto"/>
        <w:lang w:val="hu-HU"/>
      </w:rPr>
      <w:t xml:space="preserve"> </w:t>
    </w:r>
    <w:r w:rsidR="0011551D">
      <w:rPr>
        <w:color w:val="auto"/>
        <w:lang w:val="hu-HU"/>
      </w:rPr>
      <w:t>MSM417ML</w:t>
    </w:r>
    <w:r w:rsidRPr="0060000F">
      <w:rPr>
        <w:color w:val="auto"/>
        <w:lang w:val="hu-HU"/>
      </w:rPr>
      <w:tab/>
    </w:r>
    <w:r w:rsidR="00B02587" w:rsidRPr="0060000F">
      <w:rPr>
        <w:color w:val="auto"/>
        <w:lang w:val="hu-HU"/>
      </w:rPr>
      <w:t>gyakorlat</w:t>
    </w:r>
    <w:r w:rsidRPr="0060000F">
      <w:rPr>
        <w:color w:val="auto"/>
        <w:lang w:val="hu-HU"/>
      </w:rPr>
      <w:t>:</w:t>
    </w:r>
    <w:r w:rsidR="00490902" w:rsidRPr="0060000F">
      <w:rPr>
        <w:color w:val="auto"/>
        <w:lang w:val="hu-HU"/>
      </w:rPr>
      <w:t xml:space="preserve"> (</w:t>
    </w:r>
    <w:r w:rsidR="00B02587" w:rsidRPr="0060000F">
      <w:rPr>
        <w:color w:val="auto"/>
        <w:lang w:val="hu-HU"/>
      </w:rPr>
      <w:t>2,4,6,8,10,12,14 péntek 15</w:t>
    </w:r>
    <w:r w:rsidR="00AD404F">
      <w:rPr>
        <w:color w:val="auto"/>
        <w:lang w:val="hu-HU"/>
      </w:rPr>
      <w:t>.00</w:t>
    </w:r>
    <w:r w:rsidR="00B02587" w:rsidRPr="0060000F">
      <w:rPr>
        <w:color w:val="auto"/>
        <w:lang w:val="hu-HU"/>
      </w:rPr>
      <w:t>-1</w:t>
    </w:r>
    <w:r w:rsidR="00AD404F">
      <w:rPr>
        <w:color w:val="auto"/>
        <w:lang w:val="hu-HU"/>
      </w:rPr>
      <w:t>6</w:t>
    </w:r>
    <w:r w:rsidR="00B02587" w:rsidRPr="0060000F">
      <w:rPr>
        <w:color w:val="auto"/>
        <w:lang w:val="hu-HU"/>
      </w:rPr>
      <w:t>.30</w:t>
    </w:r>
    <w:r w:rsidR="00490902" w:rsidRPr="0060000F">
      <w:rPr>
        <w:color w:val="auto"/>
        <w:lang w:val="hu-HU"/>
      </w:rPr>
      <w:t>)</w:t>
    </w:r>
    <w:r w:rsidRPr="0060000F">
      <w:rPr>
        <w:color w:val="auto"/>
        <w:lang w:val="hu-HU"/>
      </w:rPr>
      <w:t xml:space="preserve"> Helyszín: </w:t>
    </w:r>
    <w:r w:rsidR="00FA7369" w:rsidRPr="0060000F">
      <w:rPr>
        <w:color w:val="auto"/>
        <w:lang w:val="hu-HU"/>
      </w:rPr>
      <w:t xml:space="preserve">PTE MIK, </w:t>
    </w:r>
    <w:r w:rsidR="00B02587" w:rsidRPr="0060000F">
      <w:rPr>
        <w:color w:val="auto"/>
        <w:lang w:val="hu-HU"/>
      </w:rPr>
      <w:t>A207</w:t>
    </w:r>
  </w:p>
  <w:p w14:paraId="5FA1F5CD" w14:textId="1E6C4EF8" w:rsidR="00321A04" w:rsidRPr="0060000F" w:rsidRDefault="00321A04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 xml:space="preserve">Szemeszter: </w:t>
    </w:r>
    <w:r w:rsidR="00B02587" w:rsidRPr="0060000F">
      <w:rPr>
        <w:color w:val="auto"/>
        <w:lang w:val="hu-HU"/>
      </w:rPr>
      <w:t>ősz</w:t>
    </w:r>
    <w:r w:rsidRPr="0060000F">
      <w:rPr>
        <w:color w:val="auto"/>
        <w:lang w:val="hu-HU"/>
      </w:rPr>
      <w:tab/>
    </w:r>
    <w:r w:rsidRPr="0060000F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6F"/>
    <w:multiLevelType w:val="hybridMultilevel"/>
    <w:tmpl w:val="55D42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4ED"/>
    <w:multiLevelType w:val="hybridMultilevel"/>
    <w:tmpl w:val="7F3222A8"/>
    <w:lvl w:ilvl="0" w:tplc="5D784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73FF0"/>
    <w:multiLevelType w:val="hybridMultilevel"/>
    <w:tmpl w:val="2EFCD7B4"/>
    <w:lvl w:ilvl="0" w:tplc="104693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236"/>
    <w:multiLevelType w:val="hybridMultilevel"/>
    <w:tmpl w:val="2E2A6A00"/>
    <w:lvl w:ilvl="0" w:tplc="3FE20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8F6850"/>
    <w:multiLevelType w:val="hybridMultilevel"/>
    <w:tmpl w:val="E940C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38B"/>
    <w:multiLevelType w:val="hybridMultilevel"/>
    <w:tmpl w:val="DFB603C0"/>
    <w:lvl w:ilvl="0" w:tplc="D9A072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4F0038"/>
    <w:multiLevelType w:val="hybridMultilevel"/>
    <w:tmpl w:val="1DE67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4844E9A6"/>
    <w:lvl w:ilvl="0" w:tplc="104693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30"/>
  </w:num>
  <w:num w:numId="10">
    <w:abstractNumId w:val="26"/>
  </w:num>
  <w:num w:numId="11">
    <w:abstractNumId w:val="6"/>
  </w:num>
  <w:num w:numId="12">
    <w:abstractNumId w:val="8"/>
  </w:num>
  <w:num w:numId="13">
    <w:abstractNumId w:val="28"/>
  </w:num>
  <w:num w:numId="14">
    <w:abstractNumId w:val="15"/>
  </w:num>
  <w:num w:numId="15">
    <w:abstractNumId w:val="31"/>
  </w:num>
  <w:num w:numId="16">
    <w:abstractNumId w:val="14"/>
  </w:num>
  <w:num w:numId="17">
    <w:abstractNumId w:val="29"/>
  </w:num>
  <w:num w:numId="18">
    <w:abstractNumId w:val="21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7"/>
  </w:num>
  <w:num w:numId="24">
    <w:abstractNumId w:val="27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  <w:num w:numId="29">
    <w:abstractNumId w:val="4"/>
  </w:num>
  <w:num w:numId="30">
    <w:abstractNumId w:val="0"/>
  </w:num>
  <w:num w:numId="31">
    <w:abstractNumId w:val="1"/>
  </w:num>
  <w:num w:numId="3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075CD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4AEF"/>
    <w:rsid w:val="000B66FB"/>
    <w:rsid w:val="000C75CB"/>
    <w:rsid w:val="000D23F6"/>
    <w:rsid w:val="000D279A"/>
    <w:rsid w:val="000E3296"/>
    <w:rsid w:val="000F51CB"/>
    <w:rsid w:val="000F780F"/>
    <w:rsid w:val="0011551D"/>
    <w:rsid w:val="00116A4D"/>
    <w:rsid w:val="00121762"/>
    <w:rsid w:val="001304C5"/>
    <w:rsid w:val="00134333"/>
    <w:rsid w:val="0013508E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849D8"/>
    <w:rsid w:val="002B3B18"/>
    <w:rsid w:val="002B6270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EF5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1529E"/>
    <w:rsid w:val="00527AF1"/>
    <w:rsid w:val="005440F1"/>
    <w:rsid w:val="0055140E"/>
    <w:rsid w:val="00563381"/>
    <w:rsid w:val="005734A7"/>
    <w:rsid w:val="00595F12"/>
    <w:rsid w:val="005B3414"/>
    <w:rsid w:val="005B5F9A"/>
    <w:rsid w:val="005E0865"/>
    <w:rsid w:val="005E76CA"/>
    <w:rsid w:val="005F1E62"/>
    <w:rsid w:val="005F3DD3"/>
    <w:rsid w:val="005F6DEB"/>
    <w:rsid w:val="0060000F"/>
    <w:rsid w:val="0060363E"/>
    <w:rsid w:val="0060601D"/>
    <w:rsid w:val="00613580"/>
    <w:rsid w:val="00614C1C"/>
    <w:rsid w:val="00626519"/>
    <w:rsid w:val="00640AF1"/>
    <w:rsid w:val="00654022"/>
    <w:rsid w:val="00662B45"/>
    <w:rsid w:val="0066620B"/>
    <w:rsid w:val="006741ED"/>
    <w:rsid w:val="00682196"/>
    <w:rsid w:val="006829FA"/>
    <w:rsid w:val="0068510C"/>
    <w:rsid w:val="00687BE2"/>
    <w:rsid w:val="006943A8"/>
    <w:rsid w:val="0069585D"/>
    <w:rsid w:val="006967BB"/>
    <w:rsid w:val="006B1C1A"/>
    <w:rsid w:val="006B33F9"/>
    <w:rsid w:val="006B56AC"/>
    <w:rsid w:val="006C4A36"/>
    <w:rsid w:val="006D256B"/>
    <w:rsid w:val="006E0A28"/>
    <w:rsid w:val="006E21E8"/>
    <w:rsid w:val="006E30BC"/>
    <w:rsid w:val="006F1E2D"/>
    <w:rsid w:val="007016E9"/>
    <w:rsid w:val="00703839"/>
    <w:rsid w:val="00705DF3"/>
    <w:rsid w:val="00714872"/>
    <w:rsid w:val="00714C1D"/>
    <w:rsid w:val="007274F7"/>
    <w:rsid w:val="00730940"/>
    <w:rsid w:val="00742CBB"/>
    <w:rsid w:val="0075156A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E2BAE"/>
    <w:rsid w:val="008F3233"/>
    <w:rsid w:val="00904639"/>
    <w:rsid w:val="009063FE"/>
    <w:rsid w:val="00915432"/>
    <w:rsid w:val="00921EC4"/>
    <w:rsid w:val="0094485D"/>
    <w:rsid w:val="00945CB7"/>
    <w:rsid w:val="00954C1E"/>
    <w:rsid w:val="00973723"/>
    <w:rsid w:val="00980EA9"/>
    <w:rsid w:val="00986B0B"/>
    <w:rsid w:val="009A7FD9"/>
    <w:rsid w:val="009B7349"/>
    <w:rsid w:val="009C40A3"/>
    <w:rsid w:val="009D0A0F"/>
    <w:rsid w:val="009D1E2D"/>
    <w:rsid w:val="009E229B"/>
    <w:rsid w:val="009E6122"/>
    <w:rsid w:val="009E6CBC"/>
    <w:rsid w:val="009F2A21"/>
    <w:rsid w:val="009F5C4C"/>
    <w:rsid w:val="00A06131"/>
    <w:rsid w:val="00A10E47"/>
    <w:rsid w:val="00A1775D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404F"/>
    <w:rsid w:val="00AD57AB"/>
    <w:rsid w:val="00AE4BFE"/>
    <w:rsid w:val="00AF6A00"/>
    <w:rsid w:val="00B02587"/>
    <w:rsid w:val="00B1305B"/>
    <w:rsid w:val="00B14D53"/>
    <w:rsid w:val="00B274E1"/>
    <w:rsid w:val="00B308E1"/>
    <w:rsid w:val="00B30B28"/>
    <w:rsid w:val="00B42D83"/>
    <w:rsid w:val="00B43024"/>
    <w:rsid w:val="00B462E8"/>
    <w:rsid w:val="00B476EE"/>
    <w:rsid w:val="00B51660"/>
    <w:rsid w:val="00B51ED2"/>
    <w:rsid w:val="00B55307"/>
    <w:rsid w:val="00B60F83"/>
    <w:rsid w:val="00B65526"/>
    <w:rsid w:val="00B713A7"/>
    <w:rsid w:val="00B94C52"/>
    <w:rsid w:val="00BA2D5A"/>
    <w:rsid w:val="00BA609A"/>
    <w:rsid w:val="00BA7D85"/>
    <w:rsid w:val="00BB443D"/>
    <w:rsid w:val="00BC7764"/>
    <w:rsid w:val="00BD6FA1"/>
    <w:rsid w:val="00BE25C9"/>
    <w:rsid w:val="00BF3098"/>
    <w:rsid w:val="00BF3EFC"/>
    <w:rsid w:val="00BF4675"/>
    <w:rsid w:val="00BF5027"/>
    <w:rsid w:val="00C006A4"/>
    <w:rsid w:val="00C174C6"/>
    <w:rsid w:val="00C20CEB"/>
    <w:rsid w:val="00C21612"/>
    <w:rsid w:val="00C26163"/>
    <w:rsid w:val="00C27752"/>
    <w:rsid w:val="00C31795"/>
    <w:rsid w:val="00C42F31"/>
    <w:rsid w:val="00C5635D"/>
    <w:rsid w:val="00C61002"/>
    <w:rsid w:val="00C67E1B"/>
    <w:rsid w:val="00C7177F"/>
    <w:rsid w:val="00C83691"/>
    <w:rsid w:val="00C84367"/>
    <w:rsid w:val="00CA0A47"/>
    <w:rsid w:val="00CB2DEC"/>
    <w:rsid w:val="00CC1D3A"/>
    <w:rsid w:val="00CC2F46"/>
    <w:rsid w:val="00CD2805"/>
    <w:rsid w:val="00CE662B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778C3"/>
    <w:rsid w:val="00D77CC0"/>
    <w:rsid w:val="00D80C78"/>
    <w:rsid w:val="00D85FD9"/>
    <w:rsid w:val="00DA7FBB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162D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17A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208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108B"/>
    <w:rsid w:val="00FB16A6"/>
    <w:rsid w:val="00FE1324"/>
    <w:rsid w:val="00FE1F79"/>
    <w:rsid w:val="00FE21D4"/>
    <w:rsid w:val="00FE43EF"/>
    <w:rsid w:val="00FE7FAD"/>
    <w:rsid w:val="00FF055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075C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paragraph" w:styleId="NormlWeb">
    <w:name w:val="Normal (Web)"/>
    <w:basedOn w:val="Norml"/>
    <w:uiPriority w:val="99"/>
    <w:semiHidden/>
    <w:unhideWhenUsed/>
    <w:rsid w:val="00640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Normal1">
    <w:name w:val="Table Normal1"/>
    <w:rsid w:val="00AF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szaros.bernadett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szaros.bernadett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C3CFA-7E99-4EB3-8F18-BFEB8EE9761D}"/>
</file>

<file path=customXml/itemProps4.xml><?xml version="1.0" encoding="utf-8"?>
<ds:datastoreItem xmlns:ds="http://schemas.openxmlformats.org/officeDocument/2006/customXml" ds:itemID="{8B287DDF-EB43-4FA1-B1CC-1ABB8116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7</cp:revision>
  <cp:lastPrinted>2019-01-24T10:00:00Z</cp:lastPrinted>
  <dcterms:created xsi:type="dcterms:W3CDTF">2022-09-01T07:07:00Z</dcterms:created>
  <dcterms:modified xsi:type="dcterms:W3CDTF">2022-09-01T08:21:00Z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