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7DC490A2" w:rsidR="00034EEB" w:rsidRPr="00472A90" w:rsidRDefault="00553654" w:rsidP="0066620B">
      <w:pPr>
        <w:pStyle w:val="Cmsor1"/>
        <w:jc w:val="both"/>
        <w:rPr>
          <w:rStyle w:val="None"/>
          <w:rFonts w:ascii="Courier New" w:hAnsi="Courier New" w:cs="Courier New"/>
          <w:b/>
          <w:i w:val="0"/>
          <w:color w:val="auto"/>
          <w:u w:val="single"/>
          <w:lang w:val="hu-HU"/>
        </w:rPr>
      </w:pPr>
      <w:r w:rsidRPr="00472A90">
        <w:rPr>
          <w:rStyle w:val="None"/>
          <w:rFonts w:ascii="Courier New" w:hAnsi="Courier New" w:cs="Courier New"/>
          <w:b/>
          <w:i w:val="0"/>
          <w:color w:val="auto"/>
          <w:u w:val="single"/>
          <w:lang w:val="hu-HU"/>
        </w:rPr>
        <w:t xml:space="preserve">General </w:t>
      </w:r>
      <w:proofErr w:type="spellStart"/>
      <w:r w:rsidRPr="00472A90">
        <w:rPr>
          <w:rStyle w:val="None"/>
          <w:rFonts w:ascii="Courier New" w:hAnsi="Courier New" w:cs="Courier New"/>
          <w:b/>
          <w:i w:val="0"/>
          <w:color w:val="auto"/>
          <w:u w:val="single"/>
          <w:lang w:val="hu-HU"/>
        </w:rPr>
        <w:t>Information</w:t>
      </w:r>
      <w:proofErr w:type="spellEnd"/>
      <w:r w:rsidR="00034EEB" w:rsidRPr="00472A90">
        <w:rPr>
          <w:rStyle w:val="None"/>
          <w:rFonts w:ascii="Courier New" w:hAnsi="Courier New" w:cs="Courier New"/>
          <w:b/>
          <w:i w:val="0"/>
          <w:color w:val="auto"/>
          <w:u w:val="single"/>
          <w:lang w:val="hu-HU"/>
        </w:rPr>
        <w:t>:</w:t>
      </w:r>
    </w:p>
    <w:p w14:paraId="6C7100D9" w14:textId="77777777" w:rsidR="00096B8A" w:rsidRPr="00472A90" w:rsidRDefault="00096B8A" w:rsidP="00553654">
      <w:pPr>
        <w:pStyle w:val="TEMATIKA-OKTATK"/>
        <w:jc w:val="both"/>
        <w:rPr>
          <w:rStyle w:val="None"/>
          <w:rFonts w:ascii="Courier New" w:eastAsia="Arial Unicode MS" w:hAnsi="Courier New" w:cs="Courier New"/>
          <w:bCs/>
          <w:color w:val="auto"/>
          <w:lang w:val="en-US"/>
        </w:rPr>
      </w:pPr>
    </w:p>
    <w:p w14:paraId="36330ACD" w14:textId="6D6B9841" w:rsidR="00553654" w:rsidRPr="00472A90" w:rsidRDefault="00553654" w:rsidP="00553654">
      <w:pPr>
        <w:pStyle w:val="TEMATIKA-OKTATK"/>
        <w:jc w:val="both"/>
        <w:rPr>
          <w:rStyle w:val="None"/>
          <w:rFonts w:ascii="Courier New" w:eastAsia="Arial Unicode MS" w:hAnsi="Courier New" w:cs="Courier New"/>
          <w:bCs/>
          <w:color w:val="auto"/>
          <w:lang w:val="en-US"/>
        </w:rPr>
      </w:pPr>
      <w:r w:rsidRPr="00472A90">
        <w:rPr>
          <w:rStyle w:val="None"/>
          <w:rFonts w:ascii="Courier New" w:eastAsia="Arial Unicode MS" w:hAnsi="Courier New" w:cs="Courier New"/>
          <w:bCs/>
          <w:color w:val="auto"/>
          <w:lang w:val="en-US"/>
        </w:rPr>
        <w:t>Name of Course:</w:t>
      </w:r>
      <w:r w:rsidRPr="00472A90">
        <w:rPr>
          <w:rStyle w:val="None"/>
          <w:rFonts w:ascii="Courier New" w:eastAsia="Arial Unicode MS" w:hAnsi="Courier New" w:cs="Courier New"/>
          <w:bCs/>
          <w:color w:val="auto"/>
          <w:lang w:val="en-US"/>
        </w:rPr>
        <w:tab/>
      </w:r>
      <w:r w:rsidR="009C31FC" w:rsidRPr="00472A90">
        <w:rPr>
          <w:rStyle w:val="None"/>
          <w:rFonts w:ascii="Courier New" w:eastAsia="Arial Unicode MS" w:hAnsi="Courier New" w:cs="Courier New"/>
          <w:bCs/>
          <w:color w:val="auto"/>
          <w:sz w:val="48"/>
          <w:szCs w:val="48"/>
          <w:lang w:val="en-US"/>
        </w:rPr>
        <w:t>Art History</w:t>
      </w:r>
      <w:r w:rsidRPr="00472A90">
        <w:rPr>
          <w:rStyle w:val="None"/>
          <w:rFonts w:ascii="Courier New" w:eastAsia="Arial Unicode MS" w:hAnsi="Courier New" w:cs="Courier New"/>
          <w:bCs/>
          <w:color w:val="auto"/>
          <w:lang w:val="en-US"/>
        </w:rPr>
        <w:tab/>
      </w:r>
    </w:p>
    <w:p w14:paraId="5F3218BD" w14:textId="458FC053" w:rsidR="00553654" w:rsidRPr="00472A90" w:rsidRDefault="00553654" w:rsidP="00553654">
      <w:pPr>
        <w:pStyle w:val="TEMATIKA-OKTATK"/>
        <w:jc w:val="both"/>
        <w:rPr>
          <w:rStyle w:val="None"/>
          <w:rFonts w:ascii="Courier New" w:eastAsia="Arial Unicode MS" w:hAnsi="Courier New" w:cs="Courier New"/>
          <w:bCs/>
          <w:color w:val="auto"/>
          <w:lang w:val="en-US"/>
        </w:rPr>
      </w:pPr>
      <w:r w:rsidRPr="00472A90">
        <w:rPr>
          <w:rStyle w:val="None"/>
          <w:rFonts w:ascii="Courier New" w:eastAsia="Arial Unicode MS" w:hAnsi="Courier New" w:cs="Courier New"/>
          <w:bCs/>
          <w:color w:val="auto"/>
          <w:lang w:val="en-US"/>
        </w:rPr>
        <w:t>Course Code:</w:t>
      </w:r>
      <w:r w:rsidRPr="00472A90">
        <w:rPr>
          <w:rStyle w:val="None"/>
          <w:rFonts w:ascii="Courier New" w:eastAsia="Arial Unicode MS" w:hAnsi="Courier New" w:cs="Courier New"/>
          <w:bCs/>
          <w:color w:val="auto"/>
          <w:lang w:val="en-US"/>
        </w:rPr>
        <w:tab/>
      </w:r>
      <w:r w:rsidR="005A0E24" w:rsidRPr="00472A90">
        <w:rPr>
          <w:rStyle w:val="None"/>
          <w:rFonts w:ascii="Courier New" w:eastAsia="Arial Unicode MS" w:hAnsi="Courier New" w:cs="Courier New"/>
          <w:b w:val="0"/>
          <w:bCs/>
          <w:color w:val="auto"/>
          <w:lang w:val="en-US"/>
        </w:rPr>
        <w:t>EPE</w:t>
      </w:r>
      <w:r w:rsidR="00060A54" w:rsidRPr="00472A90">
        <w:rPr>
          <w:rStyle w:val="None"/>
          <w:rFonts w:ascii="Courier New" w:eastAsia="Arial Unicode MS" w:hAnsi="Courier New" w:cs="Courier New"/>
          <w:b w:val="0"/>
          <w:bCs/>
          <w:color w:val="auto"/>
          <w:lang w:val="en-US"/>
        </w:rPr>
        <w:t>349</w:t>
      </w:r>
      <w:r w:rsidR="005A0E24" w:rsidRPr="00472A90">
        <w:rPr>
          <w:rStyle w:val="None"/>
          <w:rFonts w:ascii="Courier New" w:eastAsia="Arial Unicode MS" w:hAnsi="Courier New" w:cs="Courier New"/>
          <w:b w:val="0"/>
          <w:bCs/>
          <w:color w:val="auto"/>
          <w:lang w:val="en-US"/>
        </w:rPr>
        <w:t>ANEM</w:t>
      </w:r>
    </w:p>
    <w:p w14:paraId="1FEBE254" w14:textId="1496DFE8" w:rsidR="00553654" w:rsidRPr="00472A90" w:rsidRDefault="00553654" w:rsidP="00553654">
      <w:pPr>
        <w:pStyle w:val="TEMATIKA-OKTATK"/>
        <w:jc w:val="both"/>
        <w:rPr>
          <w:rStyle w:val="None"/>
          <w:rFonts w:ascii="Courier New" w:eastAsia="Arial Unicode MS" w:hAnsi="Courier New" w:cs="Courier New"/>
          <w:bCs/>
          <w:color w:val="auto"/>
          <w:lang w:val="en-US"/>
        </w:rPr>
      </w:pPr>
      <w:r w:rsidRPr="00472A90">
        <w:rPr>
          <w:rStyle w:val="None"/>
          <w:rFonts w:ascii="Courier New" w:eastAsia="Arial Unicode MS" w:hAnsi="Courier New" w:cs="Courier New"/>
          <w:bCs/>
          <w:color w:val="auto"/>
          <w:lang w:val="en-US"/>
        </w:rPr>
        <w:t>Semester:</w:t>
      </w:r>
      <w:r w:rsidRPr="00472A90">
        <w:rPr>
          <w:rStyle w:val="None"/>
          <w:rFonts w:ascii="Courier New" w:eastAsia="Arial Unicode MS" w:hAnsi="Courier New" w:cs="Courier New"/>
          <w:bCs/>
          <w:color w:val="auto"/>
          <w:lang w:val="en-US"/>
        </w:rPr>
        <w:tab/>
      </w:r>
      <w:r w:rsidR="005A0E24" w:rsidRPr="00472A90">
        <w:rPr>
          <w:rStyle w:val="None"/>
          <w:rFonts w:ascii="Courier New" w:eastAsia="Arial Unicode MS" w:hAnsi="Courier New" w:cs="Courier New"/>
          <w:b w:val="0"/>
          <w:bCs/>
          <w:color w:val="auto"/>
          <w:lang w:val="en-US"/>
        </w:rPr>
        <w:t>2nd</w:t>
      </w:r>
    </w:p>
    <w:p w14:paraId="375677EC" w14:textId="5BC2B05F" w:rsidR="00553654" w:rsidRPr="00472A90" w:rsidRDefault="00553654" w:rsidP="00553654">
      <w:pPr>
        <w:pStyle w:val="TEMATIKA-OKTATK"/>
        <w:jc w:val="both"/>
        <w:rPr>
          <w:rStyle w:val="None"/>
          <w:rFonts w:ascii="Courier New" w:eastAsia="Arial Unicode MS" w:hAnsi="Courier New" w:cs="Courier New"/>
          <w:bCs/>
          <w:color w:val="auto"/>
          <w:lang w:val="en-US"/>
        </w:rPr>
      </w:pPr>
      <w:r w:rsidRPr="00472A90">
        <w:rPr>
          <w:rStyle w:val="None"/>
          <w:rFonts w:ascii="Courier New" w:eastAsia="Arial Unicode MS" w:hAnsi="Courier New" w:cs="Courier New"/>
          <w:bCs/>
          <w:color w:val="auto"/>
          <w:lang w:val="en-US"/>
        </w:rPr>
        <w:t>Number of Credits:</w:t>
      </w:r>
      <w:r w:rsidRPr="00472A90">
        <w:rPr>
          <w:rStyle w:val="None"/>
          <w:rFonts w:ascii="Courier New" w:eastAsia="Arial Unicode MS" w:hAnsi="Courier New" w:cs="Courier New"/>
          <w:bCs/>
          <w:color w:val="auto"/>
          <w:lang w:val="en-US"/>
        </w:rPr>
        <w:tab/>
      </w:r>
      <w:r w:rsidR="009C31FC" w:rsidRPr="00472A90">
        <w:rPr>
          <w:rStyle w:val="None"/>
          <w:rFonts w:ascii="Courier New" w:eastAsia="Arial Unicode MS" w:hAnsi="Courier New" w:cs="Courier New"/>
          <w:b w:val="0"/>
          <w:bCs/>
          <w:color w:val="auto"/>
          <w:lang w:val="en-US"/>
        </w:rPr>
        <w:t>3</w:t>
      </w:r>
    </w:p>
    <w:p w14:paraId="0B43768C" w14:textId="3522E60C" w:rsidR="00553654" w:rsidRPr="00472A90" w:rsidRDefault="00553654" w:rsidP="00553654">
      <w:pPr>
        <w:pStyle w:val="TEMATIKA-OKTATK"/>
        <w:jc w:val="both"/>
        <w:rPr>
          <w:rStyle w:val="None"/>
          <w:rFonts w:ascii="Courier New" w:eastAsia="Arial Unicode MS" w:hAnsi="Courier New" w:cs="Courier New"/>
          <w:bCs/>
          <w:color w:val="auto"/>
          <w:lang w:val="en-US"/>
        </w:rPr>
      </w:pPr>
      <w:r w:rsidRPr="00472A90">
        <w:rPr>
          <w:rStyle w:val="None"/>
          <w:rFonts w:ascii="Courier New" w:eastAsia="Arial Unicode MS" w:hAnsi="Courier New" w:cs="Courier New"/>
          <w:bCs/>
          <w:color w:val="auto"/>
          <w:lang w:val="en-US"/>
        </w:rPr>
        <w:t>Hours per Week:</w:t>
      </w:r>
      <w:r w:rsidRPr="00472A90">
        <w:rPr>
          <w:rStyle w:val="None"/>
          <w:rFonts w:ascii="Courier New" w:eastAsia="Arial Unicode MS" w:hAnsi="Courier New" w:cs="Courier New"/>
          <w:bCs/>
          <w:color w:val="auto"/>
          <w:lang w:val="en-US"/>
        </w:rPr>
        <w:tab/>
      </w:r>
      <w:r w:rsidR="009C31FC" w:rsidRPr="00472A90">
        <w:rPr>
          <w:rStyle w:val="None"/>
          <w:rFonts w:ascii="Courier New" w:eastAsia="Arial Unicode MS" w:hAnsi="Courier New" w:cs="Courier New"/>
          <w:b w:val="0"/>
          <w:bCs/>
          <w:color w:val="auto"/>
          <w:lang w:val="en-US"/>
        </w:rPr>
        <w:t>2</w:t>
      </w:r>
      <w:r w:rsidR="005A0E24" w:rsidRPr="00472A90">
        <w:rPr>
          <w:rStyle w:val="None"/>
          <w:rFonts w:ascii="Courier New" w:eastAsia="Arial Unicode MS" w:hAnsi="Courier New" w:cs="Courier New"/>
          <w:b w:val="0"/>
          <w:bCs/>
          <w:color w:val="auto"/>
          <w:lang w:val="en-US"/>
        </w:rPr>
        <w:t xml:space="preserve"> Lecture</w:t>
      </w:r>
      <w:r w:rsidR="009C31FC" w:rsidRPr="00472A90">
        <w:rPr>
          <w:rStyle w:val="None"/>
          <w:rFonts w:ascii="Courier New" w:eastAsia="Arial Unicode MS" w:hAnsi="Courier New" w:cs="Courier New"/>
          <w:b w:val="0"/>
          <w:bCs/>
          <w:color w:val="auto"/>
          <w:lang w:val="en-US"/>
        </w:rPr>
        <w:t xml:space="preserve">s </w:t>
      </w:r>
      <w:r w:rsidRPr="00472A90">
        <w:rPr>
          <w:rStyle w:val="None"/>
          <w:rFonts w:ascii="Courier New" w:eastAsia="Arial Unicode MS" w:hAnsi="Courier New" w:cs="Courier New"/>
          <w:b w:val="0"/>
          <w:bCs/>
          <w:color w:val="auto"/>
          <w:lang w:val="en-US"/>
        </w:rPr>
        <w:t>/</w:t>
      </w:r>
      <w:r w:rsidR="009C31FC" w:rsidRPr="00472A90">
        <w:rPr>
          <w:rStyle w:val="None"/>
          <w:rFonts w:ascii="Courier New" w:eastAsia="Arial Unicode MS" w:hAnsi="Courier New" w:cs="Courier New"/>
          <w:b w:val="0"/>
          <w:bCs/>
          <w:color w:val="auto"/>
          <w:lang w:val="en-US"/>
        </w:rPr>
        <w:t xml:space="preserve"> </w:t>
      </w:r>
      <w:r w:rsidRPr="00472A90">
        <w:rPr>
          <w:rStyle w:val="None"/>
          <w:rFonts w:ascii="Courier New" w:eastAsia="Arial Unicode MS" w:hAnsi="Courier New" w:cs="Courier New"/>
          <w:b w:val="0"/>
          <w:bCs/>
          <w:color w:val="auto"/>
          <w:lang w:val="en-US"/>
        </w:rPr>
        <w:t>Week</w:t>
      </w:r>
    </w:p>
    <w:p w14:paraId="36279C39" w14:textId="582B3187" w:rsidR="00553654" w:rsidRPr="00472A90" w:rsidRDefault="00553654" w:rsidP="00553654">
      <w:pPr>
        <w:pStyle w:val="TEMATIKA-OKTATK"/>
        <w:jc w:val="both"/>
        <w:rPr>
          <w:rStyle w:val="None"/>
          <w:rFonts w:ascii="Courier New" w:eastAsia="Arial Unicode MS" w:hAnsi="Courier New" w:cs="Courier New"/>
          <w:bCs/>
          <w:color w:val="auto"/>
          <w:lang w:val="en-US"/>
        </w:rPr>
      </w:pPr>
      <w:r w:rsidRPr="00472A90">
        <w:rPr>
          <w:rStyle w:val="None"/>
          <w:rFonts w:ascii="Courier New" w:eastAsia="Arial Unicode MS" w:hAnsi="Courier New" w:cs="Courier New"/>
          <w:bCs/>
          <w:color w:val="auto"/>
          <w:lang w:val="en-US"/>
        </w:rPr>
        <w:t>Evaluation:</w:t>
      </w:r>
      <w:r w:rsidRPr="00472A90">
        <w:rPr>
          <w:rStyle w:val="None"/>
          <w:rFonts w:ascii="Courier New" w:eastAsia="Arial Unicode MS" w:hAnsi="Courier New" w:cs="Courier New"/>
          <w:bCs/>
          <w:color w:val="auto"/>
          <w:lang w:val="en-US"/>
        </w:rPr>
        <w:tab/>
      </w:r>
      <w:r w:rsidR="005A0E24" w:rsidRPr="00472A90">
        <w:rPr>
          <w:rStyle w:val="None"/>
          <w:rFonts w:ascii="Courier New" w:eastAsia="Arial Unicode MS" w:hAnsi="Courier New" w:cs="Courier New"/>
          <w:b w:val="0"/>
          <w:bCs/>
          <w:color w:val="auto"/>
          <w:lang w:val="en-US"/>
        </w:rPr>
        <w:t>Exam</w:t>
      </w:r>
      <w:r w:rsidRPr="00472A90">
        <w:rPr>
          <w:rStyle w:val="None"/>
          <w:rFonts w:ascii="Courier New" w:eastAsia="Arial Unicode MS" w:hAnsi="Courier New" w:cs="Courier New"/>
          <w:b w:val="0"/>
          <w:bCs/>
          <w:color w:val="auto"/>
          <w:lang w:val="en-US"/>
        </w:rPr>
        <w:t xml:space="preserve"> </w:t>
      </w:r>
    </w:p>
    <w:p w14:paraId="28A0F580" w14:textId="32CE23B1" w:rsidR="00553654" w:rsidRPr="00472A90" w:rsidRDefault="00553654" w:rsidP="00553654">
      <w:pPr>
        <w:pStyle w:val="TEMATIKA-OKTATK"/>
        <w:jc w:val="both"/>
        <w:rPr>
          <w:rStyle w:val="None"/>
          <w:rFonts w:ascii="Courier New" w:eastAsia="Arial Unicode MS" w:hAnsi="Courier New" w:cs="Courier New"/>
          <w:bCs/>
          <w:color w:val="auto"/>
          <w:lang w:val="en-US"/>
        </w:rPr>
      </w:pPr>
      <w:r w:rsidRPr="00472A90">
        <w:rPr>
          <w:rStyle w:val="None"/>
          <w:rFonts w:ascii="Courier New" w:eastAsia="Arial Unicode MS" w:hAnsi="Courier New" w:cs="Courier New"/>
          <w:bCs/>
          <w:color w:val="auto"/>
          <w:lang w:val="en-US"/>
        </w:rPr>
        <w:t>Prerequisites:</w:t>
      </w:r>
      <w:r w:rsidRPr="00472A90">
        <w:rPr>
          <w:rStyle w:val="None"/>
          <w:rFonts w:ascii="Courier New" w:eastAsia="Arial Unicode MS" w:hAnsi="Courier New" w:cs="Courier New"/>
          <w:bCs/>
          <w:color w:val="auto"/>
          <w:lang w:val="en-US"/>
        </w:rPr>
        <w:tab/>
      </w:r>
      <w:r w:rsidR="009C31FC" w:rsidRPr="00472A90">
        <w:rPr>
          <w:rStyle w:val="None"/>
          <w:rFonts w:ascii="Courier New" w:eastAsia="Arial Unicode MS" w:hAnsi="Courier New" w:cs="Courier New"/>
          <w:bCs/>
          <w:color w:val="auto"/>
          <w:lang w:val="en-US"/>
        </w:rPr>
        <w:t>-</w:t>
      </w:r>
    </w:p>
    <w:p w14:paraId="41F6EB38" w14:textId="77777777" w:rsidR="00553654" w:rsidRPr="00472A90" w:rsidRDefault="00553654" w:rsidP="00553654">
      <w:pPr>
        <w:pStyle w:val="TEMATIKA-OKTATK"/>
        <w:jc w:val="both"/>
        <w:rPr>
          <w:rStyle w:val="None"/>
          <w:rFonts w:ascii="Courier New" w:eastAsia="Arial Unicode MS" w:hAnsi="Courier New" w:cs="Courier New"/>
          <w:bCs/>
          <w:color w:val="auto"/>
          <w:lang w:val="en-US"/>
        </w:rPr>
      </w:pPr>
    </w:p>
    <w:p w14:paraId="05D27361" w14:textId="15820118" w:rsidR="009C31FC" w:rsidRPr="00472A90" w:rsidRDefault="00C01199" w:rsidP="009C31FC">
      <w:pPr>
        <w:pStyle w:val="TEMATIKA-OKTATK"/>
        <w:jc w:val="both"/>
        <w:rPr>
          <w:rStyle w:val="None"/>
          <w:rFonts w:ascii="Courier New" w:hAnsi="Courier New" w:cs="Courier New"/>
          <w:b w:val="0"/>
          <w:color w:val="auto"/>
          <w:sz w:val="18"/>
          <w:szCs w:val="18"/>
          <w:shd w:val="clear" w:color="auto" w:fill="FFFFFF"/>
          <w:lang w:val="en-US"/>
        </w:rPr>
      </w:pPr>
      <w:r w:rsidRPr="00472A90">
        <w:rPr>
          <w:rStyle w:val="None"/>
          <w:rFonts w:ascii="Courier New" w:eastAsia="Arial Unicode MS" w:hAnsi="Courier New" w:cs="Courier New"/>
          <w:bCs/>
          <w:color w:val="auto"/>
          <w:lang w:val="en-US"/>
        </w:rPr>
        <w:t>Responsible L</w:t>
      </w:r>
      <w:r w:rsidR="00096B8A" w:rsidRPr="00472A90">
        <w:rPr>
          <w:rStyle w:val="None"/>
          <w:rFonts w:ascii="Courier New" w:eastAsia="Arial Unicode MS" w:hAnsi="Courier New" w:cs="Courier New"/>
          <w:bCs/>
          <w:color w:val="auto"/>
          <w:lang w:val="en-US"/>
        </w:rPr>
        <w:t>ecturer:</w:t>
      </w:r>
      <w:r w:rsidR="00096B8A" w:rsidRPr="00472A90">
        <w:rPr>
          <w:rStyle w:val="None"/>
          <w:rFonts w:ascii="Courier New" w:eastAsia="Arial Unicode MS" w:hAnsi="Courier New" w:cs="Courier New"/>
          <w:bCs/>
          <w:color w:val="auto"/>
          <w:lang w:val="en-US"/>
        </w:rPr>
        <w:tab/>
      </w:r>
      <w:r w:rsidR="002622C3" w:rsidRPr="00472A90">
        <w:rPr>
          <w:rStyle w:val="None"/>
          <w:rFonts w:ascii="Courier New" w:hAnsi="Courier New" w:cs="Courier New"/>
          <w:bCs/>
          <w:color w:val="auto"/>
          <w:sz w:val="18"/>
          <w:szCs w:val="18"/>
          <w:lang w:val="en-US"/>
        </w:rPr>
        <w:t>Vilmos Katona</w:t>
      </w:r>
      <w:r w:rsidR="00AC7C96" w:rsidRPr="00472A90">
        <w:rPr>
          <w:rStyle w:val="None"/>
          <w:rFonts w:ascii="Courier New" w:hAnsi="Courier New" w:cs="Courier New"/>
          <w:bCs/>
          <w:color w:val="auto"/>
          <w:sz w:val="18"/>
          <w:szCs w:val="18"/>
          <w:lang w:val="en-US"/>
        </w:rPr>
        <w:t>, PhD</w:t>
      </w:r>
      <w:r w:rsidR="002622C3" w:rsidRPr="00472A90">
        <w:rPr>
          <w:rStyle w:val="None"/>
          <w:rFonts w:ascii="Courier New" w:hAnsi="Courier New" w:cs="Courier New"/>
          <w:bCs/>
          <w:color w:val="auto"/>
          <w:sz w:val="18"/>
          <w:szCs w:val="18"/>
          <w:lang w:val="en-US"/>
        </w:rPr>
        <w:t xml:space="preserve">, </w:t>
      </w:r>
      <w:r w:rsidR="002F616D" w:rsidRPr="00472A90">
        <w:rPr>
          <w:rStyle w:val="None"/>
          <w:rFonts w:ascii="Courier New" w:hAnsi="Courier New" w:cs="Courier New"/>
          <w:bCs/>
          <w:color w:val="auto"/>
          <w:sz w:val="18"/>
          <w:szCs w:val="18"/>
          <w:lang w:val="en-US"/>
        </w:rPr>
        <w:t>Associate</w:t>
      </w:r>
      <w:r w:rsidR="002622C3" w:rsidRPr="00472A90">
        <w:rPr>
          <w:rStyle w:val="None"/>
          <w:rFonts w:ascii="Courier New" w:hAnsi="Courier New" w:cs="Courier New"/>
          <w:bCs/>
          <w:color w:val="auto"/>
          <w:sz w:val="18"/>
          <w:szCs w:val="18"/>
          <w:lang w:val="en-US"/>
        </w:rPr>
        <w:t xml:space="preserve"> P</w:t>
      </w:r>
      <w:r w:rsidR="009C31FC" w:rsidRPr="00472A90">
        <w:rPr>
          <w:rStyle w:val="None"/>
          <w:rFonts w:ascii="Courier New" w:hAnsi="Courier New" w:cs="Courier New"/>
          <w:bCs/>
          <w:color w:val="auto"/>
          <w:sz w:val="18"/>
          <w:szCs w:val="18"/>
          <w:lang w:val="en-US"/>
        </w:rPr>
        <w:t>rofessor</w:t>
      </w:r>
    </w:p>
    <w:p w14:paraId="75A0F95F" w14:textId="30AF5478" w:rsidR="009C31FC" w:rsidRPr="00472A90" w:rsidRDefault="009C31FC" w:rsidP="009C31FC">
      <w:pPr>
        <w:pStyle w:val="TEMATIKA-OKTATK"/>
        <w:jc w:val="both"/>
        <w:rPr>
          <w:rStyle w:val="None"/>
          <w:rFonts w:ascii="Courier New" w:hAnsi="Courier New" w:cs="Courier New"/>
          <w:b w:val="0"/>
          <w:color w:val="auto"/>
          <w:sz w:val="18"/>
          <w:szCs w:val="18"/>
          <w:lang w:val="en-US"/>
        </w:rPr>
      </w:pPr>
      <w:r w:rsidRPr="00472A90">
        <w:rPr>
          <w:rStyle w:val="None"/>
          <w:rFonts w:ascii="Courier New" w:hAnsi="Courier New" w:cs="Courier New"/>
          <w:b w:val="0"/>
          <w:color w:val="auto"/>
          <w:sz w:val="18"/>
          <w:szCs w:val="18"/>
          <w:lang w:val="en-US"/>
        </w:rPr>
        <w:tab/>
        <w:t xml:space="preserve">Office: B-334, </w:t>
      </w:r>
      <w:proofErr w:type="spellStart"/>
      <w:r w:rsidRPr="00472A90">
        <w:rPr>
          <w:rStyle w:val="None"/>
          <w:rFonts w:ascii="Courier New" w:hAnsi="Courier New" w:cs="Courier New"/>
          <w:b w:val="0"/>
          <w:color w:val="auto"/>
          <w:sz w:val="18"/>
          <w:szCs w:val="18"/>
          <w:lang w:val="en-US"/>
        </w:rPr>
        <w:t>Boszorkány</w:t>
      </w:r>
      <w:proofErr w:type="spellEnd"/>
      <w:r w:rsidRPr="00472A90">
        <w:rPr>
          <w:rStyle w:val="None"/>
          <w:rFonts w:ascii="Courier New" w:hAnsi="Courier New" w:cs="Courier New"/>
          <w:b w:val="0"/>
          <w:color w:val="auto"/>
          <w:sz w:val="18"/>
          <w:szCs w:val="18"/>
          <w:lang w:val="en-US"/>
        </w:rPr>
        <w:t xml:space="preserve"> u. 2. </w:t>
      </w:r>
      <w:proofErr w:type="spellStart"/>
      <w:r w:rsidRPr="00472A90">
        <w:rPr>
          <w:rStyle w:val="None"/>
          <w:rFonts w:ascii="Courier New" w:hAnsi="Courier New" w:cs="Courier New"/>
          <w:b w:val="0"/>
          <w:color w:val="auto"/>
          <w:sz w:val="18"/>
          <w:szCs w:val="18"/>
          <w:lang w:val="en-US"/>
        </w:rPr>
        <w:t>Pécs</w:t>
      </w:r>
      <w:proofErr w:type="spellEnd"/>
      <w:r w:rsidRPr="00472A90">
        <w:rPr>
          <w:rStyle w:val="None"/>
          <w:rFonts w:ascii="Courier New" w:hAnsi="Courier New" w:cs="Courier New"/>
          <w:b w:val="0"/>
          <w:color w:val="auto"/>
          <w:sz w:val="18"/>
          <w:szCs w:val="18"/>
          <w:lang w:val="en-US"/>
        </w:rPr>
        <w:t xml:space="preserve"> 7624, Hungary </w:t>
      </w:r>
    </w:p>
    <w:p w14:paraId="77927DA5" w14:textId="2318CDCE" w:rsidR="009C31FC" w:rsidRPr="00472A90" w:rsidRDefault="009C31FC" w:rsidP="009C31FC">
      <w:pPr>
        <w:pStyle w:val="TEMATIKA-OKTATK"/>
        <w:jc w:val="both"/>
        <w:rPr>
          <w:rStyle w:val="None"/>
          <w:rFonts w:ascii="Courier New" w:hAnsi="Courier New" w:cs="Courier New"/>
          <w:b w:val="0"/>
          <w:color w:val="auto"/>
          <w:sz w:val="18"/>
          <w:szCs w:val="18"/>
          <w:lang w:val="de-DE"/>
        </w:rPr>
      </w:pPr>
      <w:r w:rsidRPr="00472A90">
        <w:rPr>
          <w:rStyle w:val="None"/>
          <w:rFonts w:ascii="Courier New" w:hAnsi="Courier New" w:cs="Courier New"/>
          <w:b w:val="0"/>
          <w:color w:val="auto"/>
          <w:sz w:val="18"/>
          <w:szCs w:val="18"/>
          <w:lang w:val="en-US"/>
        </w:rPr>
        <w:tab/>
      </w:r>
      <w:proofErr w:type="spellStart"/>
      <w:r w:rsidRPr="00472A90">
        <w:rPr>
          <w:rStyle w:val="None"/>
          <w:rFonts w:ascii="Courier New" w:hAnsi="Courier New" w:cs="Courier New"/>
          <w:b w:val="0"/>
          <w:color w:val="auto"/>
          <w:sz w:val="18"/>
          <w:szCs w:val="18"/>
          <w:lang w:val="de-DE"/>
        </w:rPr>
        <w:t>E-mail</w:t>
      </w:r>
      <w:proofErr w:type="spellEnd"/>
      <w:r w:rsidRPr="00472A90">
        <w:rPr>
          <w:rStyle w:val="None"/>
          <w:rFonts w:ascii="Courier New" w:hAnsi="Courier New" w:cs="Courier New"/>
          <w:b w:val="0"/>
          <w:color w:val="auto"/>
          <w:sz w:val="18"/>
          <w:szCs w:val="18"/>
          <w:lang w:val="de-DE"/>
        </w:rPr>
        <w:t>: katona.vilmos@</w:t>
      </w:r>
      <w:r w:rsidR="00D91A63" w:rsidRPr="00472A90">
        <w:rPr>
          <w:rStyle w:val="None"/>
          <w:rFonts w:ascii="Courier New" w:hAnsi="Courier New" w:cs="Courier New"/>
          <w:b w:val="0"/>
          <w:color w:val="auto"/>
          <w:sz w:val="18"/>
          <w:szCs w:val="18"/>
          <w:lang w:val="de-DE"/>
        </w:rPr>
        <w:t>mik.</w:t>
      </w:r>
      <w:r w:rsidRPr="00472A90">
        <w:rPr>
          <w:rStyle w:val="None"/>
          <w:rFonts w:ascii="Courier New" w:hAnsi="Courier New" w:cs="Courier New"/>
          <w:b w:val="0"/>
          <w:color w:val="auto"/>
          <w:sz w:val="18"/>
          <w:szCs w:val="18"/>
          <w:lang w:val="de-DE"/>
        </w:rPr>
        <w:t>pte.hu</w:t>
      </w:r>
    </w:p>
    <w:p w14:paraId="29C55367" w14:textId="77777777" w:rsidR="009C31FC" w:rsidRPr="00472A90" w:rsidRDefault="009C31FC" w:rsidP="009C31FC">
      <w:pPr>
        <w:pStyle w:val="TEMATIKA-OKTATK"/>
        <w:jc w:val="both"/>
        <w:rPr>
          <w:rStyle w:val="None"/>
          <w:rFonts w:ascii="Courier New" w:hAnsi="Courier New" w:cs="Courier New"/>
          <w:b w:val="0"/>
          <w:color w:val="auto"/>
          <w:sz w:val="18"/>
          <w:szCs w:val="18"/>
          <w:shd w:val="clear" w:color="auto" w:fill="FFFFFF"/>
          <w:lang w:val="de-DE"/>
        </w:rPr>
      </w:pPr>
    </w:p>
    <w:p w14:paraId="7AA291FA" w14:textId="191843AC" w:rsidR="009C31FC" w:rsidRPr="00472A90" w:rsidRDefault="005D47A5" w:rsidP="009C31FC">
      <w:pPr>
        <w:pStyle w:val="TEMATIKA-OKTATK"/>
        <w:jc w:val="both"/>
        <w:rPr>
          <w:rStyle w:val="None"/>
          <w:rFonts w:ascii="Courier New" w:hAnsi="Courier New" w:cs="Courier New"/>
          <w:b w:val="0"/>
          <w:color w:val="auto"/>
          <w:sz w:val="18"/>
          <w:szCs w:val="18"/>
          <w:shd w:val="clear" w:color="auto" w:fill="FFFFFF"/>
          <w:lang w:val="en-US"/>
        </w:rPr>
      </w:pPr>
      <w:r w:rsidRPr="00472A90">
        <w:rPr>
          <w:rStyle w:val="None"/>
          <w:rFonts w:ascii="Courier New" w:eastAsia="Arial Unicode MS" w:hAnsi="Courier New" w:cs="Courier New"/>
          <w:bCs/>
          <w:color w:val="auto"/>
          <w:lang w:val="en-US"/>
        </w:rPr>
        <w:t>Instructor</w:t>
      </w:r>
      <w:r w:rsidR="00553654" w:rsidRPr="00472A90">
        <w:rPr>
          <w:rStyle w:val="None"/>
          <w:rFonts w:ascii="Courier New" w:eastAsia="Arial Unicode MS" w:hAnsi="Courier New" w:cs="Courier New"/>
          <w:bCs/>
          <w:color w:val="auto"/>
          <w:lang w:val="en-US"/>
        </w:rPr>
        <w:t>:</w:t>
      </w:r>
      <w:r w:rsidR="00553654" w:rsidRPr="00472A90">
        <w:rPr>
          <w:rStyle w:val="None"/>
          <w:rFonts w:ascii="Courier New" w:eastAsia="Arial Unicode MS" w:hAnsi="Courier New" w:cs="Courier New"/>
          <w:bCs/>
          <w:color w:val="auto"/>
          <w:lang w:val="en-US"/>
        </w:rPr>
        <w:tab/>
      </w:r>
      <w:r w:rsidR="002622C3" w:rsidRPr="00472A90">
        <w:rPr>
          <w:rStyle w:val="None"/>
          <w:rFonts w:ascii="Courier New" w:hAnsi="Courier New" w:cs="Courier New"/>
          <w:bCs/>
          <w:color w:val="auto"/>
          <w:sz w:val="18"/>
          <w:szCs w:val="18"/>
          <w:lang w:val="en-US"/>
        </w:rPr>
        <w:t xml:space="preserve">Vilmos Katona, </w:t>
      </w:r>
      <w:r w:rsidR="00AC7C96" w:rsidRPr="00472A90">
        <w:rPr>
          <w:rStyle w:val="None"/>
          <w:rFonts w:ascii="Courier New" w:hAnsi="Courier New" w:cs="Courier New"/>
          <w:bCs/>
          <w:color w:val="auto"/>
          <w:sz w:val="18"/>
          <w:szCs w:val="18"/>
          <w:lang w:val="en-US"/>
        </w:rPr>
        <w:t xml:space="preserve">PhD, </w:t>
      </w:r>
      <w:r w:rsidR="002622C3" w:rsidRPr="00472A90">
        <w:rPr>
          <w:rStyle w:val="None"/>
          <w:rFonts w:ascii="Courier New" w:hAnsi="Courier New" w:cs="Courier New"/>
          <w:bCs/>
          <w:color w:val="auto"/>
          <w:sz w:val="18"/>
          <w:szCs w:val="18"/>
          <w:lang w:val="en-US"/>
        </w:rPr>
        <w:t>A</w:t>
      </w:r>
      <w:r w:rsidR="002F616D" w:rsidRPr="00472A90">
        <w:rPr>
          <w:rStyle w:val="None"/>
          <w:rFonts w:ascii="Courier New" w:hAnsi="Courier New" w:cs="Courier New"/>
          <w:bCs/>
          <w:color w:val="auto"/>
          <w:sz w:val="18"/>
          <w:szCs w:val="18"/>
          <w:lang w:val="en-US"/>
        </w:rPr>
        <w:t>ssociate</w:t>
      </w:r>
      <w:r w:rsidR="002622C3" w:rsidRPr="00472A90">
        <w:rPr>
          <w:rStyle w:val="None"/>
          <w:rFonts w:ascii="Courier New" w:hAnsi="Courier New" w:cs="Courier New"/>
          <w:bCs/>
          <w:color w:val="auto"/>
          <w:sz w:val="18"/>
          <w:szCs w:val="18"/>
          <w:lang w:val="en-US"/>
        </w:rPr>
        <w:t xml:space="preserve"> P</w:t>
      </w:r>
      <w:r w:rsidR="009C31FC" w:rsidRPr="00472A90">
        <w:rPr>
          <w:rStyle w:val="None"/>
          <w:rFonts w:ascii="Courier New" w:hAnsi="Courier New" w:cs="Courier New"/>
          <w:bCs/>
          <w:color w:val="auto"/>
          <w:sz w:val="18"/>
          <w:szCs w:val="18"/>
          <w:lang w:val="en-US"/>
        </w:rPr>
        <w:t>rofessor</w:t>
      </w:r>
    </w:p>
    <w:p w14:paraId="19DF6960" w14:textId="77777777" w:rsidR="004251F5" w:rsidRPr="00472A90" w:rsidRDefault="009C31FC" w:rsidP="004251F5">
      <w:pPr>
        <w:pStyle w:val="TEMATIKA-OKTATK"/>
        <w:jc w:val="both"/>
        <w:rPr>
          <w:rStyle w:val="None"/>
          <w:rFonts w:ascii="Courier New" w:hAnsi="Courier New" w:cs="Courier New"/>
          <w:b w:val="0"/>
          <w:color w:val="auto"/>
          <w:sz w:val="18"/>
          <w:szCs w:val="18"/>
          <w:lang w:val="en-US"/>
        </w:rPr>
      </w:pPr>
      <w:r w:rsidRPr="00472A90">
        <w:rPr>
          <w:rStyle w:val="None"/>
          <w:rFonts w:ascii="Courier New" w:hAnsi="Courier New" w:cs="Courier New"/>
          <w:b w:val="0"/>
          <w:color w:val="auto"/>
          <w:sz w:val="18"/>
          <w:szCs w:val="18"/>
          <w:lang w:val="en-US"/>
        </w:rPr>
        <w:tab/>
      </w:r>
      <w:r w:rsidR="004251F5" w:rsidRPr="00472A90">
        <w:rPr>
          <w:rStyle w:val="None"/>
          <w:rFonts w:ascii="Courier New" w:hAnsi="Courier New" w:cs="Courier New"/>
          <w:b w:val="0"/>
          <w:color w:val="auto"/>
          <w:sz w:val="18"/>
          <w:szCs w:val="18"/>
          <w:lang w:val="en-US"/>
        </w:rPr>
        <w:t xml:space="preserve">Office: B-334, </w:t>
      </w:r>
      <w:proofErr w:type="spellStart"/>
      <w:r w:rsidR="004251F5" w:rsidRPr="00472A90">
        <w:rPr>
          <w:rStyle w:val="None"/>
          <w:rFonts w:ascii="Courier New" w:hAnsi="Courier New" w:cs="Courier New"/>
          <w:b w:val="0"/>
          <w:color w:val="auto"/>
          <w:sz w:val="18"/>
          <w:szCs w:val="18"/>
          <w:lang w:val="en-US"/>
        </w:rPr>
        <w:t>Boszorkány</w:t>
      </w:r>
      <w:proofErr w:type="spellEnd"/>
      <w:r w:rsidR="004251F5" w:rsidRPr="00472A90">
        <w:rPr>
          <w:rStyle w:val="None"/>
          <w:rFonts w:ascii="Courier New" w:hAnsi="Courier New" w:cs="Courier New"/>
          <w:b w:val="0"/>
          <w:color w:val="auto"/>
          <w:sz w:val="18"/>
          <w:szCs w:val="18"/>
          <w:lang w:val="en-US"/>
        </w:rPr>
        <w:t xml:space="preserve"> u. 2. </w:t>
      </w:r>
      <w:proofErr w:type="spellStart"/>
      <w:r w:rsidR="004251F5" w:rsidRPr="00472A90">
        <w:rPr>
          <w:rStyle w:val="None"/>
          <w:rFonts w:ascii="Courier New" w:hAnsi="Courier New" w:cs="Courier New"/>
          <w:b w:val="0"/>
          <w:color w:val="auto"/>
          <w:sz w:val="18"/>
          <w:szCs w:val="18"/>
          <w:lang w:val="en-US"/>
        </w:rPr>
        <w:t>Pécs</w:t>
      </w:r>
      <w:proofErr w:type="spellEnd"/>
      <w:r w:rsidR="004251F5" w:rsidRPr="00472A90">
        <w:rPr>
          <w:rStyle w:val="None"/>
          <w:rFonts w:ascii="Courier New" w:hAnsi="Courier New" w:cs="Courier New"/>
          <w:b w:val="0"/>
          <w:color w:val="auto"/>
          <w:sz w:val="18"/>
          <w:szCs w:val="18"/>
          <w:lang w:val="en-US"/>
        </w:rPr>
        <w:t xml:space="preserve"> 7624, Hungary </w:t>
      </w:r>
    </w:p>
    <w:p w14:paraId="2ADA5487" w14:textId="2C75BF61" w:rsidR="004251F5" w:rsidRPr="00472A90" w:rsidRDefault="004251F5" w:rsidP="004251F5">
      <w:pPr>
        <w:pStyle w:val="TEMATIKA-OKTATK"/>
        <w:jc w:val="both"/>
        <w:rPr>
          <w:rStyle w:val="None"/>
          <w:rFonts w:ascii="Courier New" w:hAnsi="Courier New" w:cs="Courier New"/>
          <w:b w:val="0"/>
          <w:color w:val="auto"/>
          <w:sz w:val="18"/>
          <w:szCs w:val="18"/>
          <w:lang w:val="de-DE"/>
        </w:rPr>
      </w:pPr>
      <w:r w:rsidRPr="00472A90">
        <w:rPr>
          <w:rStyle w:val="None"/>
          <w:rFonts w:ascii="Courier New" w:hAnsi="Courier New" w:cs="Courier New"/>
          <w:b w:val="0"/>
          <w:color w:val="auto"/>
          <w:sz w:val="18"/>
          <w:szCs w:val="18"/>
          <w:lang w:val="en-US"/>
        </w:rPr>
        <w:tab/>
      </w:r>
      <w:proofErr w:type="spellStart"/>
      <w:r w:rsidRPr="00472A90">
        <w:rPr>
          <w:rStyle w:val="None"/>
          <w:rFonts w:ascii="Courier New" w:hAnsi="Courier New" w:cs="Courier New"/>
          <w:b w:val="0"/>
          <w:color w:val="auto"/>
          <w:sz w:val="18"/>
          <w:szCs w:val="18"/>
          <w:lang w:val="de-DE"/>
        </w:rPr>
        <w:t>E-mail</w:t>
      </w:r>
      <w:proofErr w:type="spellEnd"/>
      <w:r w:rsidRPr="00472A90">
        <w:rPr>
          <w:rStyle w:val="None"/>
          <w:rFonts w:ascii="Courier New" w:hAnsi="Courier New" w:cs="Courier New"/>
          <w:b w:val="0"/>
          <w:color w:val="auto"/>
          <w:sz w:val="18"/>
          <w:szCs w:val="18"/>
          <w:lang w:val="de-DE"/>
        </w:rPr>
        <w:t>: katona.vilmos@</w:t>
      </w:r>
      <w:r w:rsidR="002F616D" w:rsidRPr="00472A90">
        <w:rPr>
          <w:rStyle w:val="None"/>
          <w:rFonts w:ascii="Courier New" w:hAnsi="Courier New" w:cs="Courier New"/>
          <w:b w:val="0"/>
          <w:color w:val="auto"/>
          <w:sz w:val="18"/>
          <w:szCs w:val="18"/>
          <w:lang w:val="de-DE"/>
        </w:rPr>
        <w:t>mik.</w:t>
      </w:r>
      <w:r w:rsidRPr="00472A90">
        <w:rPr>
          <w:rStyle w:val="None"/>
          <w:rFonts w:ascii="Courier New" w:hAnsi="Courier New" w:cs="Courier New"/>
          <w:b w:val="0"/>
          <w:color w:val="auto"/>
          <w:sz w:val="18"/>
          <w:szCs w:val="18"/>
          <w:lang w:val="de-DE"/>
        </w:rPr>
        <w:t>pte.hu</w:t>
      </w:r>
    </w:p>
    <w:p w14:paraId="5A78B5BC" w14:textId="5F797719" w:rsidR="001A5EFA" w:rsidRPr="00472A90" w:rsidRDefault="00034EEB" w:rsidP="00072E93">
      <w:pPr>
        <w:pStyle w:val="TEMATIKA-OKTATK"/>
        <w:jc w:val="both"/>
        <w:rPr>
          <w:rStyle w:val="None"/>
          <w:rFonts w:ascii="Courier New" w:hAnsi="Courier New" w:cs="Courier New"/>
          <w:b w:val="0"/>
          <w:bCs/>
          <w:color w:val="auto"/>
          <w:lang w:val="de-DE"/>
        </w:rPr>
      </w:pPr>
      <w:r w:rsidRPr="00472A90">
        <w:rPr>
          <w:rStyle w:val="None"/>
          <w:rFonts w:ascii="Courier New" w:hAnsi="Courier New" w:cs="Courier New"/>
          <w:b w:val="0"/>
          <w:bCs/>
          <w:color w:val="auto"/>
          <w:lang w:val="de-DE"/>
        </w:rPr>
        <w:br w:type="page"/>
      </w:r>
    </w:p>
    <w:p w14:paraId="5962B0D8" w14:textId="254165FA" w:rsidR="00363533" w:rsidRPr="00472A90" w:rsidRDefault="00553654" w:rsidP="008056B8">
      <w:pPr>
        <w:pStyle w:val="Cmsor2"/>
        <w:jc w:val="both"/>
        <w:rPr>
          <w:rFonts w:ascii="Courier New" w:hAnsi="Courier New" w:cs="Courier New"/>
          <w:color w:val="auto"/>
        </w:rPr>
      </w:pPr>
      <w:r w:rsidRPr="00472A90">
        <w:rPr>
          <w:rFonts w:ascii="Courier New" w:hAnsi="Courier New" w:cs="Courier New"/>
          <w:color w:val="auto"/>
          <w:lang w:val="hu-HU"/>
        </w:rPr>
        <w:lastRenderedPageBreak/>
        <w:t>General</w:t>
      </w:r>
      <w:r w:rsidRPr="00472A90">
        <w:rPr>
          <w:rFonts w:ascii="Courier New" w:hAnsi="Courier New" w:cs="Courier New"/>
          <w:color w:val="auto"/>
        </w:rPr>
        <w:t xml:space="preserve"> Subject Description</w:t>
      </w:r>
      <w:r w:rsidR="00472A90">
        <w:rPr>
          <w:rFonts w:ascii="Courier New" w:hAnsi="Courier New" w:cs="Courier New"/>
          <w:color w:val="auto"/>
        </w:rPr>
        <w:t>:</w:t>
      </w:r>
    </w:p>
    <w:p w14:paraId="47910186" w14:textId="550C7148" w:rsidR="002E6587" w:rsidRPr="00472A90" w:rsidRDefault="002E6587" w:rsidP="008056B8">
      <w:pPr>
        <w:pStyle w:val="Nincstrkz"/>
        <w:jc w:val="both"/>
        <w:rPr>
          <w:rStyle w:val="None"/>
          <w:rFonts w:ascii="Courier New" w:hAnsi="Courier New" w:cs="Courier New"/>
          <w:sz w:val="20"/>
          <w:szCs w:val="20"/>
          <w:u w:color="000000"/>
          <w:lang w:eastAsia="hu-HU"/>
        </w:rPr>
      </w:pPr>
      <w:r w:rsidRPr="00472A90">
        <w:rPr>
          <w:rStyle w:val="None"/>
          <w:rFonts w:ascii="Courier New" w:hAnsi="Courier New" w:cs="Courier New"/>
          <w:sz w:val="20"/>
          <w:szCs w:val="20"/>
          <w:u w:color="000000"/>
          <w:lang w:eastAsia="hu-HU"/>
        </w:rPr>
        <w:t>Dominant movements of the late nineteenth and the twentieth century architecture. Changes in the social status of genres and creators. Modernist aspirations in Europe. Avant-garde groupings and their program at the turn of the century. Architecture, fine and applied arts between the two world wars. The effect of mass culture in the decades after World War II. Conceptual aspirations in the 1960s. All of these have connections to the architectur</w:t>
      </w:r>
      <w:r w:rsidR="00000F91" w:rsidRPr="00472A90">
        <w:rPr>
          <w:rStyle w:val="None"/>
          <w:rFonts w:ascii="Courier New" w:hAnsi="Courier New" w:cs="Courier New"/>
          <w:sz w:val="20"/>
          <w:szCs w:val="20"/>
          <w:u w:color="000000"/>
          <w:lang w:eastAsia="hu-HU"/>
        </w:rPr>
        <w:t>al and artistic programs of certain historical eras</w:t>
      </w:r>
      <w:r w:rsidRPr="00472A90">
        <w:rPr>
          <w:rStyle w:val="None"/>
          <w:rFonts w:ascii="Courier New" w:hAnsi="Courier New" w:cs="Courier New"/>
          <w:sz w:val="20"/>
          <w:szCs w:val="20"/>
          <w:u w:color="000000"/>
          <w:lang w:eastAsia="hu-HU"/>
        </w:rPr>
        <w:t xml:space="preserve"> and culture</w:t>
      </w:r>
      <w:r w:rsidR="00000F91" w:rsidRPr="00472A90">
        <w:rPr>
          <w:rStyle w:val="None"/>
          <w:rFonts w:ascii="Courier New" w:hAnsi="Courier New" w:cs="Courier New"/>
          <w:sz w:val="20"/>
          <w:szCs w:val="20"/>
          <w:u w:color="000000"/>
          <w:lang w:eastAsia="hu-HU"/>
        </w:rPr>
        <w:t>s</w:t>
      </w:r>
      <w:r w:rsidRPr="00472A90">
        <w:rPr>
          <w:rStyle w:val="None"/>
          <w:rFonts w:ascii="Courier New" w:hAnsi="Courier New" w:cs="Courier New"/>
          <w:sz w:val="20"/>
          <w:szCs w:val="20"/>
          <w:u w:color="000000"/>
          <w:lang w:eastAsia="hu-HU"/>
        </w:rPr>
        <w:t>. Reflections and parallels in the context of tradition and novelty.</w:t>
      </w:r>
    </w:p>
    <w:p w14:paraId="5B68F0CB" w14:textId="58F1FB84" w:rsidR="00553654" w:rsidRPr="00472A90" w:rsidRDefault="00553654" w:rsidP="008056B8">
      <w:pPr>
        <w:pStyle w:val="Cmsor2"/>
        <w:jc w:val="both"/>
        <w:rPr>
          <w:rStyle w:val="None"/>
          <w:rFonts w:ascii="Courier New" w:hAnsi="Courier New" w:cs="Courier New"/>
          <w:color w:val="auto"/>
        </w:rPr>
      </w:pPr>
      <w:r w:rsidRPr="00472A90">
        <w:rPr>
          <w:rStyle w:val="None"/>
          <w:rFonts w:ascii="Courier New" w:hAnsi="Courier New" w:cs="Courier New"/>
          <w:color w:val="auto"/>
        </w:rPr>
        <w:t>Learning Outcomes</w:t>
      </w:r>
      <w:r w:rsidR="00472A90">
        <w:rPr>
          <w:rStyle w:val="None"/>
          <w:rFonts w:ascii="Courier New" w:hAnsi="Courier New" w:cs="Courier New"/>
          <w:color w:val="auto"/>
        </w:rPr>
        <w:t>:</w:t>
      </w:r>
      <w:r w:rsidRPr="00472A90">
        <w:rPr>
          <w:rStyle w:val="None"/>
          <w:rFonts w:ascii="Courier New" w:hAnsi="Courier New" w:cs="Courier New"/>
          <w:color w:val="auto"/>
        </w:rPr>
        <w:t xml:space="preserve"> </w:t>
      </w:r>
    </w:p>
    <w:p w14:paraId="199F112F" w14:textId="089FB93A" w:rsidR="00D937B2" w:rsidRPr="00472A90" w:rsidRDefault="00B24247" w:rsidP="008056B8">
      <w:pPr>
        <w:pStyle w:val="Nincstrkz"/>
        <w:jc w:val="both"/>
        <w:rPr>
          <w:rStyle w:val="None"/>
          <w:rFonts w:ascii="Courier New" w:hAnsi="Courier New" w:cs="Courier New"/>
          <w:sz w:val="20"/>
          <w:szCs w:val="20"/>
          <w:u w:color="000000"/>
          <w:lang w:eastAsia="hu-HU"/>
        </w:rPr>
      </w:pPr>
      <w:r w:rsidRPr="00472A90">
        <w:rPr>
          <w:rStyle w:val="None"/>
          <w:rFonts w:ascii="Courier New" w:hAnsi="Courier New" w:cs="Courier New"/>
          <w:sz w:val="20"/>
          <w:szCs w:val="20"/>
          <w:u w:color="000000"/>
          <w:lang w:eastAsia="hu-HU"/>
        </w:rPr>
        <w:t xml:space="preserve">The course is not limited to a chronological description of the indicated period. Its primary task is to transfer the complex knowledge of creative approaches, confrontations, personal paths and theories beyond the period examined in more detail. With this approach, the boundless recognition of recurring creative habits and </w:t>
      </w:r>
      <w:proofErr w:type="spellStart"/>
      <w:r w:rsidRPr="00472A90">
        <w:rPr>
          <w:rStyle w:val="None"/>
          <w:rFonts w:ascii="Courier New" w:hAnsi="Courier New" w:cs="Courier New"/>
          <w:sz w:val="20"/>
          <w:szCs w:val="20"/>
          <w:u w:color="000000"/>
          <w:lang w:eastAsia="hu-HU"/>
        </w:rPr>
        <w:t>topos</w:t>
      </w:r>
      <w:proofErr w:type="spellEnd"/>
      <w:r w:rsidRPr="00472A90">
        <w:rPr>
          <w:rStyle w:val="None"/>
          <w:rFonts w:ascii="Courier New" w:hAnsi="Courier New" w:cs="Courier New"/>
          <w:sz w:val="20"/>
          <w:szCs w:val="20"/>
          <w:u w:color="000000"/>
          <w:lang w:eastAsia="hu-HU"/>
        </w:rPr>
        <w:t xml:space="preserve"> plays a decisive role. All this requires the ability to analyze the history of architecture and art vertically, the development of which is aided by the course through the parallel analysis of different historical and cultural processes. Hermeneutic projections take place in space and time, in the direction of </w:t>
      </w:r>
      <w:r w:rsidR="009043D3" w:rsidRPr="00472A90">
        <w:rPr>
          <w:rStyle w:val="None"/>
          <w:rFonts w:ascii="Courier New" w:hAnsi="Courier New" w:cs="Courier New"/>
          <w:sz w:val="20"/>
          <w:szCs w:val="20"/>
          <w:u w:color="000000"/>
          <w:lang w:eastAsia="hu-HU"/>
        </w:rPr>
        <w:t xml:space="preserve">both </w:t>
      </w:r>
      <w:r w:rsidRPr="00472A90">
        <w:rPr>
          <w:rStyle w:val="None"/>
          <w:rFonts w:ascii="Courier New" w:hAnsi="Courier New" w:cs="Courier New"/>
          <w:sz w:val="20"/>
          <w:szCs w:val="20"/>
          <w:u w:color="000000"/>
          <w:lang w:eastAsia="hu-HU"/>
        </w:rPr>
        <w:t>the past and the future, with the aim of laying the foundations for detailed architectural and art history studies in later semesters, illuminating their internal connections, and exploring basic design perspectives for creative studies.</w:t>
      </w:r>
    </w:p>
    <w:p w14:paraId="14A27A28" w14:textId="35BFFB6D" w:rsidR="00553654" w:rsidRPr="00472A90" w:rsidRDefault="00472A90" w:rsidP="008056B8">
      <w:pPr>
        <w:pStyle w:val="Cmsor2"/>
        <w:jc w:val="both"/>
        <w:rPr>
          <w:rStyle w:val="None"/>
          <w:rFonts w:ascii="Courier New" w:hAnsi="Courier New" w:cs="Courier New"/>
          <w:color w:val="auto"/>
        </w:rPr>
      </w:pPr>
      <w:r>
        <w:rPr>
          <w:rStyle w:val="None"/>
          <w:rFonts w:ascii="Courier New" w:hAnsi="Courier New" w:cs="Courier New"/>
          <w:color w:val="auto"/>
        </w:rPr>
        <w:t>Subject:</w:t>
      </w:r>
    </w:p>
    <w:p w14:paraId="12DED3B9" w14:textId="0609E19E" w:rsidR="00122402" w:rsidRPr="00472A90" w:rsidRDefault="00122402" w:rsidP="008056B8">
      <w:pPr>
        <w:pStyle w:val="Nincstrkz"/>
        <w:jc w:val="both"/>
        <w:rPr>
          <w:rStyle w:val="None"/>
          <w:rFonts w:ascii="Courier New" w:hAnsi="Courier New" w:cs="Courier New"/>
          <w:sz w:val="20"/>
          <w:szCs w:val="20"/>
          <w:u w:color="000000"/>
          <w:lang w:eastAsia="hu-HU"/>
        </w:rPr>
      </w:pPr>
      <w:r w:rsidRPr="00472A90">
        <w:rPr>
          <w:rStyle w:val="None"/>
          <w:rFonts w:ascii="Courier New" w:hAnsi="Courier New" w:cs="Courier New"/>
          <w:sz w:val="20"/>
          <w:szCs w:val="20"/>
          <w:u w:color="000000"/>
          <w:lang w:eastAsia="hu-HU"/>
        </w:rPr>
        <w:t>During the lectures, students will learn about the traditional concepts of design practice matured during the 19th century, e.g., the relationships between form, function and structure, the role of space, the dichotomy of space and mass, and the rules of scale, ratio, rhythm and composition. Conceptual lectures conclude with a detailed explanation of the 19th century concept of tectonics and style. We will then revolve around the issue of tradition and modernity through the lessons of the 20th century creative schools and methods, with particular regards to premodern trends, Russian Constructivism, the Bauhaus School, late American historicism, Art Deco, modernism, and modern organic trends. In the terrain of utopia and idyll, the semester concludes with a comparison of prominent examples of contemporary visions and monuments of certain historical ages.</w:t>
      </w:r>
    </w:p>
    <w:p w14:paraId="241EDB13" w14:textId="5F244A78" w:rsidR="00034EEB" w:rsidRPr="00472A90" w:rsidRDefault="00553654" w:rsidP="008056B8">
      <w:pPr>
        <w:pStyle w:val="Cmsor2"/>
        <w:jc w:val="both"/>
        <w:rPr>
          <w:rStyle w:val="None"/>
          <w:rFonts w:ascii="Courier New" w:hAnsi="Courier New" w:cs="Courier New"/>
          <w:color w:val="auto"/>
        </w:rPr>
      </w:pPr>
      <w:r w:rsidRPr="00472A90">
        <w:rPr>
          <w:rStyle w:val="None"/>
          <w:rFonts w:ascii="Courier New" w:hAnsi="Courier New" w:cs="Courier New"/>
          <w:color w:val="auto"/>
        </w:rPr>
        <w:t>Ex</w:t>
      </w:r>
      <w:r w:rsidR="00E90389" w:rsidRPr="00472A90">
        <w:rPr>
          <w:rStyle w:val="None"/>
          <w:rFonts w:ascii="Courier New" w:hAnsi="Courier New" w:cs="Courier New"/>
          <w:color w:val="auto"/>
        </w:rPr>
        <w:t>amination and Evaluat</w:t>
      </w:r>
      <w:r w:rsidR="00472A90">
        <w:rPr>
          <w:rStyle w:val="None"/>
          <w:rFonts w:ascii="Courier New" w:hAnsi="Courier New" w:cs="Courier New"/>
          <w:color w:val="auto"/>
        </w:rPr>
        <w:t>ion:</w:t>
      </w:r>
    </w:p>
    <w:p w14:paraId="4EC7239F" w14:textId="6F48E538" w:rsidR="00152AEC" w:rsidRPr="00472A90" w:rsidRDefault="007A53B4" w:rsidP="008056B8">
      <w:pPr>
        <w:pStyle w:val="Nincstrkz"/>
        <w:jc w:val="both"/>
        <w:rPr>
          <w:rStyle w:val="None"/>
          <w:rFonts w:ascii="Courier New" w:eastAsia="Times New Roman" w:hAnsi="Courier New" w:cs="Courier New"/>
          <w:bCs/>
          <w:sz w:val="20"/>
          <w:szCs w:val="20"/>
        </w:rPr>
      </w:pPr>
      <w:r w:rsidRPr="00472A90">
        <w:rPr>
          <w:rStyle w:val="None"/>
          <w:rFonts w:ascii="Courier New" w:eastAsia="Times New Roman" w:hAnsi="Courier New" w:cs="Courier New"/>
          <w:bCs/>
          <w:sz w:val="20"/>
          <w:szCs w:val="20"/>
        </w:rPr>
        <w:t>In all cases</w:t>
      </w:r>
      <w:r w:rsidR="00472A90" w:rsidRPr="00472A90">
        <w:rPr>
          <w:rStyle w:val="None"/>
          <w:rFonts w:ascii="Courier New" w:eastAsia="Times New Roman" w:hAnsi="Courier New" w:cs="Courier New"/>
          <w:bCs/>
          <w:sz w:val="20"/>
          <w:szCs w:val="20"/>
        </w:rPr>
        <w:t>,</w:t>
      </w:r>
      <w:r w:rsidR="00D937B2" w:rsidRPr="00472A90">
        <w:rPr>
          <w:rFonts w:ascii="Courier New" w:hAnsi="Courier New" w:cs="Courier New"/>
        </w:rPr>
        <w:t xml:space="preserve"> </w:t>
      </w:r>
      <w:r w:rsidR="00D937B2" w:rsidRPr="00472A90">
        <w:rPr>
          <w:rStyle w:val="None"/>
          <w:rFonts w:ascii="Courier New" w:eastAsia="Times New Roman" w:hAnsi="Courier New" w:cs="Courier New"/>
          <w:bCs/>
          <w:sz w:val="20"/>
          <w:szCs w:val="20"/>
        </w:rPr>
        <w:t xml:space="preserve">Annex 5 of the Statutes of the University of </w:t>
      </w:r>
      <w:proofErr w:type="spellStart"/>
      <w:r w:rsidR="00D937B2" w:rsidRPr="00472A90">
        <w:rPr>
          <w:rStyle w:val="None"/>
          <w:rFonts w:ascii="Courier New" w:eastAsia="Times New Roman" w:hAnsi="Courier New" w:cs="Courier New"/>
          <w:bCs/>
          <w:sz w:val="20"/>
          <w:szCs w:val="20"/>
        </w:rPr>
        <w:t>Pécs</w:t>
      </w:r>
      <w:proofErr w:type="spellEnd"/>
      <w:r w:rsidR="00D937B2" w:rsidRPr="00472A90">
        <w:rPr>
          <w:rStyle w:val="None"/>
          <w:rFonts w:ascii="Courier New" w:eastAsia="Times New Roman" w:hAnsi="Courier New" w:cs="Courier New"/>
          <w:bCs/>
          <w:sz w:val="20"/>
          <w:szCs w:val="20"/>
        </w:rPr>
        <w:t xml:space="preserve">, the Code of Studies and Examinations (CSE) of the University of </w:t>
      </w:r>
      <w:proofErr w:type="spellStart"/>
      <w:r w:rsidR="00D937B2" w:rsidRPr="00472A90">
        <w:rPr>
          <w:rStyle w:val="None"/>
          <w:rFonts w:ascii="Courier New" w:eastAsia="Times New Roman" w:hAnsi="Courier New" w:cs="Courier New"/>
          <w:bCs/>
          <w:sz w:val="20"/>
          <w:szCs w:val="20"/>
        </w:rPr>
        <w:t>Pécs</w:t>
      </w:r>
      <w:proofErr w:type="spellEnd"/>
      <w:r w:rsidRPr="00472A90">
        <w:rPr>
          <w:rStyle w:val="None"/>
          <w:rFonts w:ascii="Courier New" w:eastAsia="Times New Roman" w:hAnsi="Courier New" w:cs="Courier New"/>
          <w:bCs/>
          <w:sz w:val="20"/>
          <w:szCs w:val="20"/>
        </w:rPr>
        <w:t xml:space="preserve"> shall prevail. https://english.mik.pte.hu/codes-and-regulations</w:t>
      </w:r>
    </w:p>
    <w:p w14:paraId="48AE5BAF" w14:textId="126FB335" w:rsidR="00152AEC" w:rsidRPr="00472A90" w:rsidRDefault="00152AEC" w:rsidP="008056B8">
      <w:pPr>
        <w:pStyle w:val="Nincstrkz"/>
        <w:jc w:val="both"/>
        <w:rPr>
          <w:rStyle w:val="None"/>
          <w:rFonts w:ascii="Courier New" w:eastAsia="Times New Roman" w:hAnsi="Courier New" w:cs="Courier New"/>
          <w:bCs/>
          <w:sz w:val="20"/>
          <w:szCs w:val="20"/>
        </w:rPr>
      </w:pPr>
    </w:p>
    <w:p w14:paraId="4ABE2521" w14:textId="60BE3E36" w:rsidR="002E0675" w:rsidRPr="00472A90" w:rsidRDefault="007B61BA" w:rsidP="008056B8">
      <w:pPr>
        <w:pStyle w:val="Nincstrkz"/>
        <w:jc w:val="both"/>
        <w:rPr>
          <w:rStyle w:val="None"/>
          <w:rFonts w:ascii="Courier New" w:eastAsia="Times New Roman" w:hAnsi="Courier New" w:cs="Courier New"/>
          <w:bCs/>
          <w:sz w:val="20"/>
          <w:szCs w:val="20"/>
        </w:rPr>
      </w:pPr>
      <w:r w:rsidRPr="00472A90">
        <w:rPr>
          <w:rStyle w:val="None"/>
          <w:rFonts w:ascii="Courier New" w:eastAsia="Times New Roman" w:hAnsi="Courier New" w:cs="Courier New"/>
          <w:bCs/>
          <w:sz w:val="20"/>
          <w:szCs w:val="20"/>
        </w:rPr>
        <w:t>The semester evaluation consists of t</w:t>
      </w:r>
      <w:r w:rsidR="00C01199" w:rsidRPr="00472A90">
        <w:rPr>
          <w:rStyle w:val="None"/>
          <w:rFonts w:ascii="Courier New" w:eastAsia="Times New Roman" w:hAnsi="Courier New" w:cs="Courier New"/>
          <w:bCs/>
          <w:sz w:val="20"/>
          <w:szCs w:val="20"/>
        </w:rPr>
        <w:t>wo</w:t>
      </w:r>
      <w:r w:rsidRPr="00472A90">
        <w:rPr>
          <w:rStyle w:val="None"/>
          <w:rFonts w:ascii="Courier New" w:eastAsia="Times New Roman" w:hAnsi="Courier New" w:cs="Courier New"/>
          <w:bCs/>
          <w:sz w:val="20"/>
          <w:szCs w:val="20"/>
        </w:rPr>
        <w:t xml:space="preserve"> parts. Students participate in the lectures in a discursive manner. By the end of the term-time, the comprehension of the aspects </w:t>
      </w:r>
      <w:r w:rsidR="002E0675" w:rsidRPr="00472A90">
        <w:rPr>
          <w:rStyle w:val="None"/>
          <w:rFonts w:ascii="Courier New" w:eastAsia="Times New Roman" w:hAnsi="Courier New" w:cs="Courier New"/>
          <w:bCs/>
          <w:sz w:val="20"/>
          <w:szCs w:val="20"/>
        </w:rPr>
        <w:t>studied from</w:t>
      </w:r>
      <w:r w:rsidRPr="00472A90">
        <w:rPr>
          <w:rStyle w:val="None"/>
          <w:rFonts w:ascii="Courier New" w:eastAsia="Times New Roman" w:hAnsi="Courier New" w:cs="Courier New"/>
          <w:bCs/>
          <w:sz w:val="20"/>
          <w:szCs w:val="20"/>
        </w:rPr>
        <w:t xml:space="preserve"> the lectures,</w:t>
      </w:r>
      <w:r w:rsidR="002E0675" w:rsidRPr="00472A90">
        <w:rPr>
          <w:rStyle w:val="None"/>
          <w:rFonts w:ascii="Courier New" w:eastAsia="Times New Roman" w:hAnsi="Courier New" w:cs="Courier New"/>
          <w:bCs/>
          <w:sz w:val="20"/>
          <w:szCs w:val="20"/>
        </w:rPr>
        <w:t xml:space="preserve"> and the </w:t>
      </w:r>
      <w:r w:rsidRPr="00472A90">
        <w:rPr>
          <w:rStyle w:val="None"/>
          <w:rFonts w:ascii="Courier New" w:eastAsia="Times New Roman" w:hAnsi="Courier New" w:cs="Courier New"/>
          <w:bCs/>
          <w:sz w:val="20"/>
          <w:szCs w:val="20"/>
        </w:rPr>
        <w:t xml:space="preserve">independent topic processing skills are proved by </w:t>
      </w:r>
      <w:r w:rsidR="002E0675" w:rsidRPr="00472A90">
        <w:rPr>
          <w:rStyle w:val="None"/>
          <w:rFonts w:ascii="Courier New" w:eastAsia="Times New Roman" w:hAnsi="Courier New" w:cs="Courier New"/>
          <w:bCs/>
          <w:sz w:val="20"/>
          <w:szCs w:val="20"/>
        </w:rPr>
        <w:t>producing</w:t>
      </w:r>
      <w:r w:rsidRPr="00472A90">
        <w:rPr>
          <w:rStyle w:val="None"/>
          <w:rFonts w:ascii="Courier New" w:eastAsia="Times New Roman" w:hAnsi="Courier New" w:cs="Courier New"/>
          <w:bCs/>
          <w:sz w:val="20"/>
          <w:szCs w:val="20"/>
        </w:rPr>
        <w:t xml:space="preserve"> a short film (40%). This is followed by </w:t>
      </w:r>
      <w:r w:rsidR="00C01199" w:rsidRPr="00472A90">
        <w:rPr>
          <w:rStyle w:val="None"/>
          <w:rFonts w:ascii="Courier New" w:eastAsia="Times New Roman" w:hAnsi="Courier New" w:cs="Courier New"/>
          <w:bCs/>
          <w:sz w:val="20"/>
          <w:szCs w:val="20"/>
        </w:rPr>
        <w:t>a written</w:t>
      </w:r>
      <w:r w:rsidRPr="00472A90">
        <w:rPr>
          <w:rStyle w:val="None"/>
          <w:rFonts w:ascii="Courier New" w:eastAsia="Times New Roman" w:hAnsi="Courier New" w:cs="Courier New"/>
          <w:bCs/>
          <w:sz w:val="20"/>
          <w:szCs w:val="20"/>
        </w:rPr>
        <w:t xml:space="preserve"> exam that measures the level of theoretical knowledge gained from the material presented by the lecturer (60%). The exam is in person or online at the Microsoft Office 365 Teams meeting interface</w:t>
      </w:r>
      <w:r w:rsidR="00172409" w:rsidRPr="00472A90">
        <w:rPr>
          <w:rStyle w:val="None"/>
          <w:rFonts w:ascii="Courier New" w:eastAsia="Times New Roman" w:hAnsi="Courier New" w:cs="Courier New"/>
          <w:bCs/>
          <w:sz w:val="20"/>
          <w:szCs w:val="20"/>
        </w:rPr>
        <w:t>. There are no prepared items for the exam</w:t>
      </w:r>
      <w:r w:rsidRPr="00472A90">
        <w:rPr>
          <w:rStyle w:val="None"/>
          <w:rFonts w:ascii="Courier New" w:eastAsia="Times New Roman" w:hAnsi="Courier New" w:cs="Courier New"/>
          <w:bCs/>
          <w:sz w:val="20"/>
          <w:szCs w:val="20"/>
        </w:rPr>
        <w:t xml:space="preserve">, the examiner </w:t>
      </w:r>
      <w:r w:rsidR="00172409" w:rsidRPr="00472A90">
        <w:rPr>
          <w:rStyle w:val="None"/>
          <w:rFonts w:ascii="Courier New" w:eastAsia="Times New Roman" w:hAnsi="Courier New" w:cs="Courier New"/>
          <w:bCs/>
          <w:sz w:val="20"/>
          <w:szCs w:val="20"/>
        </w:rPr>
        <w:t xml:space="preserve">asks for the </w:t>
      </w:r>
      <w:r w:rsidRPr="00472A90">
        <w:rPr>
          <w:rStyle w:val="None"/>
          <w:rFonts w:ascii="Courier New" w:eastAsia="Times New Roman" w:hAnsi="Courier New" w:cs="Courier New"/>
          <w:bCs/>
          <w:sz w:val="20"/>
          <w:szCs w:val="20"/>
        </w:rPr>
        <w:t xml:space="preserve">lessons </w:t>
      </w:r>
      <w:r w:rsidR="00172409" w:rsidRPr="00472A90">
        <w:rPr>
          <w:rStyle w:val="None"/>
          <w:rFonts w:ascii="Courier New" w:eastAsia="Times New Roman" w:hAnsi="Courier New" w:cs="Courier New"/>
          <w:bCs/>
          <w:sz w:val="20"/>
          <w:szCs w:val="20"/>
        </w:rPr>
        <w:t>according to the indicated themes</w:t>
      </w:r>
      <w:r w:rsidRPr="00472A90">
        <w:rPr>
          <w:rStyle w:val="None"/>
          <w:rFonts w:ascii="Courier New" w:eastAsia="Times New Roman" w:hAnsi="Courier New" w:cs="Courier New"/>
          <w:bCs/>
          <w:sz w:val="20"/>
          <w:szCs w:val="20"/>
        </w:rPr>
        <w:t xml:space="preserve">, </w:t>
      </w:r>
      <w:r w:rsidR="00172409" w:rsidRPr="00472A90">
        <w:rPr>
          <w:rStyle w:val="None"/>
          <w:rFonts w:ascii="Courier New" w:eastAsia="Times New Roman" w:hAnsi="Courier New" w:cs="Courier New"/>
          <w:bCs/>
          <w:sz w:val="20"/>
          <w:szCs w:val="20"/>
        </w:rPr>
        <w:t xml:space="preserve">the preparation to </w:t>
      </w:r>
      <w:r w:rsidRPr="00472A90">
        <w:rPr>
          <w:rStyle w:val="None"/>
          <w:rFonts w:ascii="Courier New" w:eastAsia="Times New Roman" w:hAnsi="Courier New" w:cs="Courier New"/>
          <w:bCs/>
          <w:sz w:val="20"/>
          <w:szCs w:val="20"/>
        </w:rPr>
        <w:t xml:space="preserve">which is </w:t>
      </w:r>
      <w:r w:rsidR="00172409" w:rsidRPr="00472A90">
        <w:rPr>
          <w:rStyle w:val="None"/>
          <w:rFonts w:ascii="Courier New" w:eastAsia="Times New Roman" w:hAnsi="Courier New" w:cs="Courier New"/>
          <w:bCs/>
          <w:sz w:val="20"/>
          <w:szCs w:val="20"/>
        </w:rPr>
        <w:t>up to the student</w:t>
      </w:r>
      <w:r w:rsidRPr="00472A90">
        <w:rPr>
          <w:rStyle w:val="None"/>
          <w:rFonts w:ascii="Courier New" w:eastAsia="Times New Roman" w:hAnsi="Courier New" w:cs="Courier New"/>
          <w:bCs/>
          <w:sz w:val="20"/>
          <w:szCs w:val="20"/>
        </w:rPr>
        <w:t>s</w:t>
      </w:r>
      <w:r w:rsidR="00172409" w:rsidRPr="00472A90">
        <w:rPr>
          <w:rStyle w:val="None"/>
          <w:rFonts w:ascii="Courier New" w:eastAsia="Times New Roman" w:hAnsi="Courier New" w:cs="Courier New"/>
          <w:bCs/>
          <w:sz w:val="20"/>
          <w:szCs w:val="20"/>
        </w:rPr>
        <w:t>’ creativity. The semester’s</w:t>
      </w:r>
      <w:r w:rsidRPr="00472A90">
        <w:rPr>
          <w:rStyle w:val="None"/>
          <w:rFonts w:ascii="Courier New" w:eastAsia="Times New Roman" w:hAnsi="Courier New" w:cs="Courier New"/>
          <w:bCs/>
          <w:sz w:val="20"/>
          <w:szCs w:val="20"/>
        </w:rPr>
        <w:t xml:space="preserve"> grade is derived from the weighted average of the two marks (</w:t>
      </w:r>
      <w:r w:rsidR="00172409" w:rsidRPr="00472A90">
        <w:rPr>
          <w:rStyle w:val="None"/>
          <w:rFonts w:ascii="Courier New" w:eastAsia="Times New Roman" w:hAnsi="Courier New" w:cs="Courier New"/>
          <w:bCs/>
          <w:sz w:val="20"/>
          <w:szCs w:val="20"/>
        </w:rPr>
        <w:t xml:space="preserve">film production and exam) due to their </w:t>
      </w:r>
      <w:r w:rsidRPr="00472A90">
        <w:rPr>
          <w:rStyle w:val="None"/>
          <w:rFonts w:ascii="Courier New" w:eastAsia="Times New Roman" w:hAnsi="Courier New" w:cs="Courier New"/>
          <w:bCs/>
          <w:sz w:val="20"/>
          <w:szCs w:val="20"/>
        </w:rPr>
        <w:t>percentage. Recognition of a s</w:t>
      </w:r>
      <w:r w:rsidR="00172409" w:rsidRPr="00472A90">
        <w:rPr>
          <w:rStyle w:val="None"/>
          <w:rFonts w:ascii="Courier New" w:eastAsia="Times New Roman" w:hAnsi="Courier New" w:cs="Courier New"/>
          <w:bCs/>
          <w:sz w:val="20"/>
          <w:szCs w:val="20"/>
        </w:rPr>
        <w:t>emester requires completion of the</w:t>
      </w:r>
      <w:r w:rsidRPr="00472A90">
        <w:rPr>
          <w:rStyle w:val="None"/>
          <w:rFonts w:ascii="Courier New" w:eastAsia="Times New Roman" w:hAnsi="Courier New" w:cs="Courier New"/>
          <w:bCs/>
          <w:sz w:val="20"/>
          <w:szCs w:val="20"/>
        </w:rPr>
        <w:t xml:space="preserve"> task. There is no way to </w:t>
      </w:r>
      <w:r w:rsidR="002E0675" w:rsidRPr="00472A90">
        <w:rPr>
          <w:rStyle w:val="None"/>
          <w:rFonts w:ascii="Courier New" w:eastAsia="Times New Roman" w:hAnsi="Courier New" w:cs="Courier New"/>
          <w:bCs/>
          <w:sz w:val="20"/>
          <w:szCs w:val="20"/>
        </w:rPr>
        <w:t xml:space="preserve">substitute the exam or get a pre-exam </w:t>
      </w:r>
      <w:r w:rsidR="00172409" w:rsidRPr="00472A90">
        <w:rPr>
          <w:rStyle w:val="None"/>
          <w:rFonts w:ascii="Courier New" w:eastAsia="Times New Roman" w:hAnsi="Courier New" w:cs="Courier New"/>
          <w:bCs/>
          <w:sz w:val="20"/>
          <w:szCs w:val="20"/>
        </w:rPr>
        <w:t>mark</w:t>
      </w:r>
      <w:r w:rsidRPr="00472A90">
        <w:rPr>
          <w:rStyle w:val="None"/>
          <w:rFonts w:ascii="Courier New" w:eastAsia="Times New Roman" w:hAnsi="Courier New" w:cs="Courier New"/>
          <w:bCs/>
          <w:sz w:val="20"/>
          <w:szCs w:val="20"/>
        </w:rPr>
        <w:t xml:space="preserve"> offered.</w:t>
      </w:r>
    </w:p>
    <w:p w14:paraId="249EBFDB" w14:textId="103EB7A3" w:rsidR="002E0675" w:rsidRPr="00472A90" w:rsidRDefault="002E0675" w:rsidP="008056B8">
      <w:pPr>
        <w:pStyle w:val="Cmsor2"/>
        <w:jc w:val="both"/>
        <w:rPr>
          <w:rStyle w:val="None"/>
          <w:rFonts w:ascii="Courier New" w:hAnsi="Courier New" w:cs="Courier New"/>
          <w:color w:val="auto"/>
        </w:rPr>
      </w:pPr>
      <w:r w:rsidRPr="00472A90">
        <w:rPr>
          <w:rStyle w:val="None"/>
          <w:rFonts w:ascii="Courier New" w:hAnsi="Courier New" w:cs="Courier New"/>
          <w:color w:val="auto"/>
        </w:rPr>
        <w:lastRenderedPageBreak/>
        <w:t>Req</w:t>
      </w:r>
      <w:r w:rsidR="00E90389" w:rsidRPr="00472A90">
        <w:rPr>
          <w:rStyle w:val="None"/>
          <w:rFonts w:ascii="Courier New" w:hAnsi="Courier New" w:cs="Courier New"/>
          <w:color w:val="auto"/>
        </w:rPr>
        <w:t>uirements during Term-T</w:t>
      </w:r>
      <w:r w:rsidRPr="00472A90">
        <w:rPr>
          <w:rStyle w:val="None"/>
          <w:rFonts w:ascii="Courier New" w:hAnsi="Courier New" w:cs="Courier New"/>
          <w:color w:val="auto"/>
        </w:rPr>
        <w:t>ime</w:t>
      </w:r>
      <w:r w:rsidR="009318C6">
        <w:rPr>
          <w:rStyle w:val="None"/>
          <w:rFonts w:ascii="Courier New" w:hAnsi="Courier New" w:cs="Courier New"/>
          <w:color w:val="auto"/>
        </w:rPr>
        <w:t>:</w:t>
      </w:r>
    </w:p>
    <w:p w14:paraId="378FB6E1" w14:textId="6116F2EC" w:rsidR="00072E93" w:rsidRPr="00472A90" w:rsidRDefault="002E0675" w:rsidP="00472A90">
      <w:pPr>
        <w:pStyle w:val="Nincstrkz"/>
        <w:jc w:val="both"/>
        <w:rPr>
          <w:rStyle w:val="None"/>
          <w:rFonts w:ascii="Courier New" w:eastAsia="Times New Roman" w:hAnsi="Courier New" w:cs="Courier New"/>
          <w:b/>
          <w:bCs/>
          <w:sz w:val="20"/>
          <w:szCs w:val="20"/>
        </w:rPr>
      </w:pPr>
      <w:r w:rsidRPr="00472A90">
        <w:rPr>
          <w:rStyle w:val="None"/>
          <w:rFonts w:ascii="Courier New" w:eastAsia="Times New Roman" w:hAnsi="Courier New" w:cs="Courier New"/>
          <w:bCs/>
          <w:sz w:val="20"/>
          <w:szCs w:val="20"/>
        </w:rPr>
        <w:t xml:space="preserve">Certified attendance at 70%, at least, of theoretical sessions is a condition for signing the semester. Working in groups of 3-4, each team produce a 5-minute video on a freely chosen public space in </w:t>
      </w:r>
      <w:proofErr w:type="spellStart"/>
      <w:r w:rsidRPr="00472A90">
        <w:rPr>
          <w:rStyle w:val="None"/>
          <w:rFonts w:ascii="Courier New" w:eastAsia="Times New Roman" w:hAnsi="Courier New" w:cs="Courier New"/>
          <w:bCs/>
          <w:sz w:val="20"/>
          <w:szCs w:val="20"/>
        </w:rPr>
        <w:t>Pécs</w:t>
      </w:r>
      <w:proofErr w:type="spellEnd"/>
      <w:r w:rsidRPr="00472A90">
        <w:rPr>
          <w:rStyle w:val="None"/>
          <w:rFonts w:ascii="Courier New" w:eastAsia="Times New Roman" w:hAnsi="Courier New" w:cs="Courier New"/>
          <w:bCs/>
          <w:sz w:val="20"/>
          <w:szCs w:val="20"/>
        </w:rPr>
        <w:t xml:space="preserve"> or its neighborhood. The video must tell the story of the specific public space, showcasing its buildings and works of art. In addition to the accuracy of the information pro</w:t>
      </w:r>
      <w:r w:rsidR="000242EB" w:rsidRPr="00472A90">
        <w:rPr>
          <w:rStyle w:val="None"/>
          <w:rFonts w:ascii="Courier New" w:eastAsia="Times New Roman" w:hAnsi="Courier New" w:cs="Courier New"/>
          <w:bCs/>
          <w:sz w:val="20"/>
          <w:szCs w:val="20"/>
        </w:rPr>
        <w:t>vided, the groups should push the limits to achieve originality, good</w:t>
      </w:r>
      <w:r w:rsidRPr="00472A90">
        <w:rPr>
          <w:rStyle w:val="None"/>
          <w:rFonts w:ascii="Courier New" w:eastAsia="Times New Roman" w:hAnsi="Courier New" w:cs="Courier New"/>
          <w:bCs/>
          <w:sz w:val="20"/>
          <w:szCs w:val="20"/>
        </w:rPr>
        <w:t xml:space="preserve"> </w:t>
      </w:r>
      <w:r w:rsidR="000242EB" w:rsidRPr="00472A90">
        <w:rPr>
          <w:rStyle w:val="None"/>
          <w:rFonts w:ascii="Courier New" w:eastAsia="Times New Roman" w:hAnsi="Courier New" w:cs="Courier New"/>
          <w:bCs/>
          <w:sz w:val="20"/>
          <w:szCs w:val="20"/>
        </w:rPr>
        <w:t xml:space="preserve">quality of production, </w:t>
      </w:r>
      <w:r w:rsidRPr="00472A90">
        <w:rPr>
          <w:rStyle w:val="None"/>
          <w:rFonts w:ascii="Courier New" w:eastAsia="Times New Roman" w:hAnsi="Courier New" w:cs="Courier New"/>
          <w:bCs/>
          <w:sz w:val="20"/>
          <w:szCs w:val="20"/>
        </w:rPr>
        <w:t>expressive val</w:t>
      </w:r>
      <w:r w:rsidR="000242EB" w:rsidRPr="00472A90">
        <w:rPr>
          <w:rStyle w:val="None"/>
          <w:rFonts w:ascii="Courier New" w:eastAsia="Times New Roman" w:hAnsi="Courier New" w:cs="Courier New"/>
          <w:bCs/>
          <w:sz w:val="20"/>
          <w:szCs w:val="20"/>
        </w:rPr>
        <w:t>ue regarding the built-in effects, high level of</w:t>
      </w:r>
      <w:r w:rsidRPr="00472A90">
        <w:rPr>
          <w:rStyle w:val="None"/>
          <w:rFonts w:ascii="Courier New" w:eastAsia="Times New Roman" w:hAnsi="Courier New" w:cs="Courier New"/>
          <w:bCs/>
          <w:sz w:val="20"/>
          <w:szCs w:val="20"/>
        </w:rPr>
        <w:t xml:space="preserve"> visual co</w:t>
      </w:r>
      <w:r w:rsidR="000242EB" w:rsidRPr="00472A90">
        <w:rPr>
          <w:rStyle w:val="None"/>
          <w:rFonts w:ascii="Courier New" w:eastAsia="Times New Roman" w:hAnsi="Courier New" w:cs="Courier New"/>
          <w:bCs/>
          <w:sz w:val="20"/>
          <w:szCs w:val="20"/>
        </w:rPr>
        <w:t>mmunication, and personal tone when transferring information</w:t>
      </w:r>
      <w:r w:rsidRPr="00472A90">
        <w:rPr>
          <w:rStyle w:val="None"/>
          <w:rFonts w:ascii="Courier New" w:eastAsia="Times New Roman" w:hAnsi="Courier New" w:cs="Courier New"/>
          <w:bCs/>
          <w:sz w:val="20"/>
          <w:szCs w:val="20"/>
        </w:rPr>
        <w:t xml:space="preserve">. The production must be made available on </w:t>
      </w:r>
      <w:r w:rsidR="000242EB" w:rsidRPr="00472A90">
        <w:rPr>
          <w:rStyle w:val="None"/>
          <w:rFonts w:ascii="Courier New" w:eastAsia="Times New Roman" w:hAnsi="Courier New" w:cs="Courier New"/>
          <w:bCs/>
          <w:sz w:val="20"/>
          <w:szCs w:val="20"/>
        </w:rPr>
        <w:t>YouTube</w:t>
      </w:r>
      <w:r w:rsidRPr="00472A90">
        <w:rPr>
          <w:rStyle w:val="None"/>
          <w:rFonts w:ascii="Courier New" w:eastAsia="Times New Roman" w:hAnsi="Courier New" w:cs="Courier New"/>
          <w:bCs/>
          <w:sz w:val="20"/>
          <w:szCs w:val="20"/>
        </w:rPr>
        <w:t xml:space="preserve"> in at least 720p quality by the last </w:t>
      </w:r>
      <w:r w:rsidR="000242EB" w:rsidRPr="00472A90">
        <w:rPr>
          <w:rStyle w:val="None"/>
          <w:rFonts w:ascii="Courier New" w:eastAsia="Times New Roman" w:hAnsi="Courier New" w:cs="Courier New"/>
          <w:bCs/>
          <w:sz w:val="20"/>
          <w:szCs w:val="20"/>
        </w:rPr>
        <w:t>day of the term,</w:t>
      </w:r>
      <w:r w:rsidRPr="00472A90">
        <w:rPr>
          <w:rStyle w:val="None"/>
          <w:rFonts w:ascii="Courier New" w:eastAsia="Times New Roman" w:hAnsi="Courier New" w:cs="Courier New"/>
          <w:bCs/>
          <w:sz w:val="20"/>
          <w:szCs w:val="20"/>
        </w:rPr>
        <w:t xml:space="preserve"> and the access link must be shared on the Microsoft Office 365 Teams interface. The description of the video must include the names of the creators. Productions made in previous semesters are not accepted. </w:t>
      </w:r>
      <w:r w:rsidR="00C83347" w:rsidRPr="00472A90">
        <w:rPr>
          <w:rStyle w:val="None"/>
          <w:rFonts w:ascii="Courier New" w:eastAsia="Times New Roman" w:hAnsi="Courier New" w:cs="Courier New"/>
          <w:bCs/>
          <w:sz w:val="20"/>
          <w:szCs w:val="20"/>
        </w:rPr>
        <w:t>Reprieve of submission after deadline is not possible.</w:t>
      </w:r>
    </w:p>
    <w:p w14:paraId="361C3938" w14:textId="51179399" w:rsidR="00472A90" w:rsidRDefault="00C3695D" w:rsidP="00072E93">
      <w:pPr>
        <w:pStyle w:val="Cmsor2"/>
        <w:tabs>
          <w:tab w:val="right" w:pos="9064"/>
        </w:tabs>
        <w:jc w:val="both"/>
        <w:rPr>
          <w:rStyle w:val="None"/>
          <w:rFonts w:ascii="Courier New" w:hAnsi="Courier New" w:cs="Courier New"/>
          <w:color w:val="auto"/>
        </w:rPr>
      </w:pPr>
      <w:r>
        <w:rPr>
          <w:rStyle w:val="None"/>
          <w:rFonts w:ascii="Courier New" w:hAnsi="Courier New" w:cs="Courier New"/>
          <w:color w:val="auto"/>
        </w:rPr>
        <w:t>Semester Evaluation</w:t>
      </w:r>
      <w:r w:rsidR="009318C6">
        <w:rPr>
          <w:rStyle w:val="None"/>
          <w:rFonts w:ascii="Courier New" w:hAnsi="Courier New" w:cs="Courier New"/>
          <w:color w:val="auto"/>
        </w:rPr>
        <w:t>:</w:t>
      </w:r>
    </w:p>
    <w:p w14:paraId="213AC786" w14:textId="77777777" w:rsidR="00C3695D" w:rsidRPr="00C3695D" w:rsidRDefault="00C3695D" w:rsidP="00C3695D"/>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C3695D" w:rsidRPr="00C3695D" w14:paraId="2EE6E230" w14:textId="77777777" w:rsidTr="00173764">
        <w:trPr>
          <w:trHeight w:val="397"/>
        </w:trPr>
        <w:tc>
          <w:tcPr>
            <w:tcW w:w="4527" w:type="dxa"/>
            <w:tcBorders>
              <w:top w:val="single" w:sz="8" w:space="0" w:color="auto"/>
              <w:bottom w:val="single" w:sz="4" w:space="0" w:color="auto"/>
            </w:tcBorders>
            <w:vAlign w:val="center"/>
          </w:tcPr>
          <w:p w14:paraId="2E8CF9B0" w14:textId="2A72F166" w:rsidR="00C3695D" w:rsidRPr="00C3695D" w:rsidRDefault="00C3695D" w:rsidP="00173764">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
                <w:bCs/>
                <w:sz w:val="20"/>
                <w:szCs w:val="20"/>
              </w:rPr>
            </w:pPr>
            <w:r w:rsidRPr="00C3695D">
              <w:rPr>
                <w:rStyle w:val="None"/>
                <w:rFonts w:ascii="Courier New" w:eastAsia="Times New Roman" w:hAnsi="Courier New" w:cs="Courier New"/>
                <w:b/>
                <w:bCs/>
                <w:sz w:val="20"/>
                <w:szCs w:val="20"/>
              </w:rPr>
              <w:t>Grade</w:t>
            </w:r>
          </w:p>
        </w:tc>
        <w:tc>
          <w:tcPr>
            <w:tcW w:w="4527" w:type="dxa"/>
            <w:tcBorders>
              <w:top w:val="single" w:sz="8" w:space="0" w:color="auto"/>
              <w:bottom w:val="single" w:sz="4" w:space="0" w:color="auto"/>
            </w:tcBorders>
            <w:vAlign w:val="center"/>
          </w:tcPr>
          <w:p w14:paraId="71539779" w14:textId="3CF7638B" w:rsidR="00C3695D" w:rsidRPr="00C3695D" w:rsidRDefault="00C3695D" w:rsidP="00173764">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
                <w:bCs/>
                <w:sz w:val="20"/>
                <w:szCs w:val="20"/>
              </w:rPr>
            </w:pPr>
            <w:r w:rsidRPr="00C3695D">
              <w:rPr>
                <w:rStyle w:val="None"/>
                <w:rFonts w:ascii="Courier New" w:eastAsia="Times New Roman" w:hAnsi="Courier New" w:cs="Courier New"/>
                <w:b/>
                <w:bCs/>
                <w:sz w:val="20"/>
                <w:szCs w:val="20"/>
              </w:rPr>
              <w:t xml:space="preserve">Performance in Percentage </w:t>
            </w:r>
          </w:p>
        </w:tc>
      </w:tr>
      <w:tr w:rsidR="00C3695D" w:rsidRPr="00C3695D" w14:paraId="1638D64C" w14:textId="77777777" w:rsidTr="00173764">
        <w:trPr>
          <w:trHeight w:val="397"/>
        </w:trPr>
        <w:tc>
          <w:tcPr>
            <w:tcW w:w="4527" w:type="dxa"/>
            <w:tcBorders>
              <w:top w:val="single" w:sz="4" w:space="0" w:color="auto"/>
            </w:tcBorders>
            <w:vAlign w:val="center"/>
          </w:tcPr>
          <w:p w14:paraId="6A800E32" w14:textId="1225A146" w:rsidR="00C3695D" w:rsidRPr="00C3695D" w:rsidRDefault="00C3695D" w:rsidP="00173764">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sidRPr="00C3695D">
              <w:rPr>
                <w:rStyle w:val="None"/>
                <w:rFonts w:ascii="Courier New" w:eastAsia="Times New Roman" w:hAnsi="Courier New" w:cs="Courier New"/>
                <w:bCs/>
                <w:sz w:val="20"/>
                <w:szCs w:val="20"/>
              </w:rPr>
              <w:t>A (5)</w:t>
            </w:r>
          </w:p>
        </w:tc>
        <w:tc>
          <w:tcPr>
            <w:tcW w:w="4527" w:type="dxa"/>
            <w:tcBorders>
              <w:top w:val="single" w:sz="4" w:space="0" w:color="auto"/>
            </w:tcBorders>
            <w:vAlign w:val="center"/>
          </w:tcPr>
          <w:p w14:paraId="4DAD8E4C" w14:textId="38CAD0A1" w:rsidR="00C3695D" w:rsidRPr="00C3695D" w:rsidRDefault="00C3695D" w:rsidP="00173764">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Pr>
                <w:rStyle w:val="None"/>
                <w:rFonts w:ascii="Courier New" w:eastAsia="Times New Roman" w:hAnsi="Courier New" w:cs="Courier New"/>
                <w:bCs/>
                <w:sz w:val="20"/>
                <w:szCs w:val="20"/>
              </w:rPr>
              <w:t xml:space="preserve">from </w:t>
            </w:r>
            <w:r w:rsidRPr="00C3695D">
              <w:rPr>
                <w:rStyle w:val="None"/>
                <w:rFonts w:ascii="Courier New" w:eastAsia="Times New Roman" w:hAnsi="Courier New" w:cs="Courier New"/>
                <w:bCs/>
                <w:sz w:val="20"/>
                <w:szCs w:val="20"/>
              </w:rPr>
              <w:t xml:space="preserve">85% </w:t>
            </w:r>
          </w:p>
        </w:tc>
      </w:tr>
      <w:tr w:rsidR="00C3695D" w:rsidRPr="00C3695D" w14:paraId="53981C8D" w14:textId="77777777" w:rsidTr="00173764">
        <w:trPr>
          <w:trHeight w:val="397"/>
        </w:trPr>
        <w:tc>
          <w:tcPr>
            <w:tcW w:w="4527" w:type="dxa"/>
            <w:vAlign w:val="center"/>
          </w:tcPr>
          <w:p w14:paraId="1D81EF8A" w14:textId="2386BF9D" w:rsidR="00C3695D" w:rsidRPr="00C3695D" w:rsidRDefault="00C3695D" w:rsidP="00173764">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sidRPr="00C3695D">
              <w:rPr>
                <w:rStyle w:val="None"/>
                <w:rFonts w:ascii="Courier New" w:eastAsia="Times New Roman" w:hAnsi="Courier New" w:cs="Courier New"/>
                <w:bCs/>
                <w:sz w:val="20"/>
                <w:szCs w:val="20"/>
              </w:rPr>
              <w:t>B (4)</w:t>
            </w:r>
          </w:p>
        </w:tc>
        <w:tc>
          <w:tcPr>
            <w:tcW w:w="4527" w:type="dxa"/>
            <w:vAlign w:val="center"/>
          </w:tcPr>
          <w:p w14:paraId="1CCF3104" w14:textId="3482851F" w:rsidR="00C3695D" w:rsidRPr="00C3695D" w:rsidRDefault="00C3695D" w:rsidP="00173764">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Pr>
                <w:rStyle w:val="None"/>
                <w:rFonts w:ascii="Courier New" w:eastAsia="Times New Roman" w:hAnsi="Courier New" w:cs="Courier New"/>
                <w:bCs/>
                <w:sz w:val="20"/>
                <w:szCs w:val="20"/>
              </w:rPr>
              <w:t xml:space="preserve">from </w:t>
            </w:r>
            <w:r w:rsidRPr="00C3695D">
              <w:rPr>
                <w:rStyle w:val="None"/>
                <w:rFonts w:ascii="Courier New" w:eastAsia="Times New Roman" w:hAnsi="Courier New" w:cs="Courier New"/>
                <w:bCs/>
                <w:sz w:val="20"/>
                <w:szCs w:val="20"/>
              </w:rPr>
              <w:t>70</w:t>
            </w:r>
            <w:r>
              <w:rPr>
                <w:rStyle w:val="None"/>
                <w:rFonts w:ascii="Courier New" w:eastAsia="Times New Roman" w:hAnsi="Courier New" w:cs="Courier New"/>
                <w:bCs/>
                <w:sz w:val="20"/>
                <w:szCs w:val="20"/>
              </w:rPr>
              <w:t>%</w:t>
            </w:r>
          </w:p>
        </w:tc>
      </w:tr>
      <w:tr w:rsidR="00C3695D" w:rsidRPr="00C3695D" w14:paraId="4700A458" w14:textId="77777777" w:rsidTr="00173764">
        <w:trPr>
          <w:trHeight w:val="397"/>
        </w:trPr>
        <w:tc>
          <w:tcPr>
            <w:tcW w:w="4527" w:type="dxa"/>
            <w:vAlign w:val="center"/>
          </w:tcPr>
          <w:p w14:paraId="0D8C2C9C" w14:textId="3B5ADDBE" w:rsidR="00C3695D" w:rsidRPr="00C3695D" w:rsidRDefault="00C3695D" w:rsidP="00173764">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sidRPr="00C3695D">
              <w:rPr>
                <w:rStyle w:val="None"/>
                <w:rFonts w:ascii="Courier New" w:eastAsia="Times New Roman" w:hAnsi="Courier New" w:cs="Courier New"/>
                <w:bCs/>
                <w:sz w:val="20"/>
                <w:szCs w:val="20"/>
              </w:rPr>
              <w:t>C (3)</w:t>
            </w:r>
          </w:p>
        </w:tc>
        <w:tc>
          <w:tcPr>
            <w:tcW w:w="4527" w:type="dxa"/>
            <w:vAlign w:val="center"/>
          </w:tcPr>
          <w:p w14:paraId="559818EA" w14:textId="563BCE52" w:rsidR="00C3695D" w:rsidRPr="00C3695D" w:rsidRDefault="00C3695D" w:rsidP="00173764">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Pr>
                <w:rStyle w:val="None"/>
                <w:rFonts w:ascii="Courier New" w:eastAsia="Times New Roman" w:hAnsi="Courier New" w:cs="Courier New"/>
                <w:bCs/>
                <w:sz w:val="20"/>
                <w:szCs w:val="20"/>
              </w:rPr>
              <w:t>from 55%</w:t>
            </w:r>
          </w:p>
        </w:tc>
      </w:tr>
      <w:tr w:rsidR="00C3695D" w:rsidRPr="00C3695D" w14:paraId="5F3B35F8" w14:textId="77777777" w:rsidTr="00173764">
        <w:trPr>
          <w:trHeight w:val="397"/>
        </w:trPr>
        <w:tc>
          <w:tcPr>
            <w:tcW w:w="4527" w:type="dxa"/>
            <w:vAlign w:val="center"/>
          </w:tcPr>
          <w:p w14:paraId="7EADADEA" w14:textId="2BC69703" w:rsidR="00C3695D" w:rsidRPr="00C3695D" w:rsidRDefault="00C3695D" w:rsidP="00173764">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sidRPr="00C3695D">
              <w:rPr>
                <w:rStyle w:val="None"/>
                <w:rFonts w:ascii="Courier New" w:eastAsia="Times New Roman" w:hAnsi="Courier New" w:cs="Courier New"/>
                <w:bCs/>
                <w:sz w:val="20"/>
                <w:szCs w:val="20"/>
              </w:rPr>
              <w:t>D (2)</w:t>
            </w:r>
          </w:p>
        </w:tc>
        <w:tc>
          <w:tcPr>
            <w:tcW w:w="4527" w:type="dxa"/>
            <w:vAlign w:val="center"/>
          </w:tcPr>
          <w:p w14:paraId="67F5E410" w14:textId="0953E2A7" w:rsidR="00C3695D" w:rsidRPr="00C3695D" w:rsidRDefault="00C3695D" w:rsidP="00173764">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Pr>
                <w:rStyle w:val="None"/>
                <w:rFonts w:ascii="Courier New" w:eastAsia="Times New Roman" w:hAnsi="Courier New" w:cs="Courier New"/>
                <w:bCs/>
                <w:sz w:val="20"/>
                <w:szCs w:val="20"/>
              </w:rPr>
              <w:t>from 40%</w:t>
            </w:r>
          </w:p>
        </w:tc>
      </w:tr>
      <w:tr w:rsidR="00C3695D" w:rsidRPr="00C3695D" w14:paraId="46DB92CE" w14:textId="77777777" w:rsidTr="00173764">
        <w:trPr>
          <w:trHeight w:val="397"/>
        </w:trPr>
        <w:tc>
          <w:tcPr>
            <w:tcW w:w="4527" w:type="dxa"/>
            <w:tcBorders>
              <w:bottom w:val="single" w:sz="8" w:space="0" w:color="auto"/>
            </w:tcBorders>
            <w:vAlign w:val="center"/>
          </w:tcPr>
          <w:p w14:paraId="7D92441B" w14:textId="672107E1" w:rsidR="00C3695D" w:rsidRPr="00C3695D" w:rsidRDefault="00C3695D" w:rsidP="00173764">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sidRPr="00C3695D">
              <w:rPr>
                <w:rStyle w:val="None"/>
                <w:rFonts w:ascii="Courier New" w:eastAsia="Times New Roman" w:hAnsi="Courier New" w:cs="Courier New"/>
                <w:bCs/>
                <w:sz w:val="20"/>
                <w:szCs w:val="20"/>
              </w:rPr>
              <w:t>Fail (1)</w:t>
            </w:r>
          </w:p>
        </w:tc>
        <w:tc>
          <w:tcPr>
            <w:tcW w:w="4527" w:type="dxa"/>
            <w:tcBorders>
              <w:bottom w:val="single" w:sz="8" w:space="0" w:color="auto"/>
            </w:tcBorders>
            <w:vAlign w:val="center"/>
          </w:tcPr>
          <w:p w14:paraId="6F4BB7EB" w14:textId="5C5540CA" w:rsidR="00C3695D" w:rsidRPr="00C3695D" w:rsidRDefault="00C3695D" w:rsidP="00173764">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Pr>
                <w:rStyle w:val="None"/>
                <w:rFonts w:ascii="Courier New" w:eastAsia="Times New Roman" w:hAnsi="Courier New" w:cs="Courier New"/>
                <w:bCs/>
                <w:sz w:val="20"/>
                <w:szCs w:val="20"/>
              </w:rPr>
              <w:t>under 40%</w:t>
            </w:r>
          </w:p>
        </w:tc>
      </w:tr>
    </w:tbl>
    <w:p w14:paraId="16B074A4" w14:textId="77777777" w:rsidR="009318C6" w:rsidRDefault="009318C6" w:rsidP="009318C6">
      <w:pPr>
        <w:pStyle w:val="Nincstrkz"/>
        <w:jc w:val="both"/>
        <w:rPr>
          <w:rStyle w:val="None"/>
          <w:rFonts w:ascii="Courier New" w:hAnsi="Courier New" w:cs="Courier New"/>
        </w:rPr>
      </w:pPr>
    </w:p>
    <w:p w14:paraId="77A08C72" w14:textId="53950367" w:rsidR="00034EEB" w:rsidRPr="00472A90" w:rsidRDefault="00553654" w:rsidP="00072E93">
      <w:pPr>
        <w:pStyle w:val="Cmsor2"/>
        <w:tabs>
          <w:tab w:val="right" w:pos="9064"/>
        </w:tabs>
        <w:jc w:val="both"/>
        <w:rPr>
          <w:rStyle w:val="None"/>
          <w:rFonts w:ascii="Courier New" w:hAnsi="Courier New" w:cs="Courier New"/>
          <w:bCs w:val="0"/>
          <w:color w:val="auto"/>
        </w:rPr>
      </w:pPr>
      <w:r w:rsidRPr="00472A90">
        <w:rPr>
          <w:rStyle w:val="None"/>
          <w:rFonts w:ascii="Courier New" w:hAnsi="Courier New" w:cs="Courier New"/>
          <w:color w:val="auto"/>
        </w:rPr>
        <w:t>Readings and Reference Materials</w:t>
      </w:r>
      <w:r w:rsidR="009318C6">
        <w:rPr>
          <w:rStyle w:val="None"/>
          <w:rFonts w:ascii="Courier New" w:hAnsi="Courier New" w:cs="Courier New"/>
          <w:color w:val="auto"/>
        </w:rPr>
        <w:t>:</w:t>
      </w:r>
      <w:r w:rsidR="00072E93" w:rsidRPr="00472A90">
        <w:rPr>
          <w:rStyle w:val="None"/>
          <w:rFonts w:ascii="Courier New" w:hAnsi="Courier New" w:cs="Courier New"/>
          <w:color w:val="auto"/>
        </w:rPr>
        <w:tab/>
      </w:r>
    </w:p>
    <w:p w14:paraId="1F7CDFB5" w14:textId="294BE094" w:rsidR="008C7CA0" w:rsidRPr="00472A90" w:rsidRDefault="008C7CA0" w:rsidP="008056B8">
      <w:pPr>
        <w:pStyle w:val="Nincstrkz"/>
        <w:jc w:val="both"/>
        <w:rPr>
          <w:rStyle w:val="None"/>
          <w:rFonts w:ascii="Courier New" w:hAnsi="Courier New" w:cs="Courier New"/>
          <w:sz w:val="20"/>
          <w:szCs w:val="20"/>
          <w:u w:color="000000"/>
          <w:lang w:eastAsia="hu-HU"/>
        </w:rPr>
      </w:pPr>
      <w:r w:rsidRPr="00472A90">
        <w:rPr>
          <w:rStyle w:val="None"/>
          <w:rFonts w:ascii="Courier New" w:hAnsi="Courier New" w:cs="Courier New"/>
          <w:sz w:val="20"/>
          <w:szCs w:val="20"/>
          <w:u w:color="000000"/>
          <w:lang w:eastAsia="hu-HU"/>
        </w:rPr>
        <w:t>Biermann, V., et al.</w:t>
      </w:r>
      <w:r w:rsidR="009318C6">
        <w:rPr>
          <w:rStyle w:val="None"/>
          <w:rFonts w:ascii="Courier New" w:hAnsi="Courier New" w:cs="Courier New"/>
          <w:sz w:val="20"/>
          <w:szCs w:val="20"/>
          <w:u w:color="000000"/>
          <w:lang w:eastAsia="hu-HU"/>
        </w:rPr>
        <w:t xml:space="preserve"> (2003)</w:t>
      </w:r>
      <w:r w:rsidRPr="00472A90">
        <w:rPr>
          <w:rStyle w:val="None"/>
          <w:rFonts w:ascii="Courier New" w:hAnsi="Courier New" w:cs="Courier New"/>
          <w:sz w:val="20"/>
          <w:szCs w:val="20"/>
          <w:u w:color="000000"/>
          <w:lang w:eastAsia="hu-HU"/>
        </w:rPr>
        <w:t xml:space="preserve"> </w:t>
      </w:r>
      <w:r w:rsidRPr="009318C6">
        <w:rPr>
          <w:rStyle w:val="None"/>
          <w:rFonts w:ascii="Courier New" w:hAnsi="Courier New" w:cs="Courier New"/>
          <w:i/>
          <w:sz w:val="20"/>
          <w:szCs w:val="20"/>
          <w:u w:color="000000"/>
          <w:lang w:eastAsia="hu-HU"/>
        </w:rPr>
        <w:t>Architectural Theory: From</w:t>
      </w:r>
      <w:r w:rsidR="009318C6" w:rsidRPr="009318C6">
        <w:rPr>
          <w:rStyle w:val="None"/>
          <w:rFonts w:ascii="Courier New" w:hAnsi="Courier New" w:cs="Courier New"/>
          <w:i/>
          <w:sz w:val="20"/>
          <w:szCs w:val="20"/>
          <w:u w:color="000000"/>
          <w:lang w:eastAsia="hu-HU"/>
        </w:rPr>
        <w:t xml:space="preserve"> the Renaissance to the Present</w:t>
      </w:r>
      <w:r w:rsidR="009318C6">
        <w:rPr>
          <w:rStyle w:val="None"/>
          <w:rFonts w:ascii="Courier New" w:hAnsi="Courier New" w:cs="Courier New"/>
          <w:sz w:val="20"/>
          <w:szCs w:val="20"/>
          <w:u w:color="000000"/>
          <w:lang w:eastAsia="hu-HU"/>
        </w:rPr>
        <w:t>. Taschen.</w:t>
      </w:r>
    </w:p>
    <w:p w14:paraId="149EE67E" w14:textId="4105111F" w:rsidR="008C7CA0" w:rsidRPr="00472A90" w:rsidRDefault="008C7CA0" w:rsidP="008056B8">
      <w:pPr>
        <w:pStyle w:val="Nincstrkz"/>
        <w:jc w:val="both"/>
        <w:rPr>
          <w:rStyle w:val="None"/>
          <w:rFonts w:ascii="Courier New" w:hAnsi="Courier New" w:cs="Courier New"/>
          <w:sz w:val="20"/>
          <w:szCs w:val="20"/>
          <w:u w:color="000000"/>
          <w:lang w:eastAsia="hu-HU"/>
        </w:rPr>
      </w:pPr>
      <w:proofErr w:type="spellStart"/>
      <w:r w:rsidRPr="00472A90">
        <w:rPr>
          <w:rStyle w:val="None"/>
          <w:rFonts w:ascii="Courier New" w:hAnsi="Courier New" w:cs="Courier New"/>
          <w:sz w:val="20"/>
          <w:szCs w:val="20"/>
          <w:u w:color="000000"/>
          <w:lang w:eastAsia="hu-HU"/>
        </w:rPr>
        <w:t>Ching</w:t>
      </w:r>
      <w:proofErr w:type="spellEnd"/>
      <w:r w:rsidRPr="00472A90">
        <w:rPr>
          <w:rStyle w:val="None"/>
          <w:rFonts w:ascii="Courier New" w:hAnsi="Courier New" w:cs="Courier New"/>
          <w:sz w:val="20"/>
          <w:szCs w:val="20"/>
          <w:u w:color="000000"/>
          <w:lang w:eastAsia="hu-HU"/>
        </w:rPr>
        <w:t xml:space="preserve">, F.D., </w:t>
      </w:r>
      <w:proofErr w:type="spellStart"/>
      <w:r w:rsidRPr="00472A90">
        <w:rPr>
          <w:rStyle w:val="None"/>
          <w:rFonts w:ascii="Courier New" w:hAnsi="Courier New" w:cs="Courier New"/>
          <w:sz w:val="20"/>
          <w:szCs w:val="20"/>
          <w:u w:color="000000"/>
          <w:lang w:eastAsia="hu-HU"/>
        </w:rPr>
        <w:t>Jarzombek</w:t>
      </w:r>
      <w:proofErr w:type="spellEnd"/>
      <w:r w:rsidRPr="00472A90">
        <w:rPr>
          <w:rStyle w:val="None"/>
          <w:rFonts w:ascii="Courier New" w:hAnsi="Courier New" w:cs="Courier New"/>
          <w:sz w:val="20"/>
          <w:szCs w:val="20"/>
          <w:u w:color="000000"/>
          <w:lang w:eastAsia="hu-HU"/>
        </w:rPr>
        <w:t xml:space="preserve">, M., and Prakash, V. </w:t>
      </w:r>
      <w:r w:rsidR="009318C6">
        <w:rPr>
          <w:rStyle w:val="None"/>
          <w:rFonts w:ascii="Courier New" w:hAnsi="Courier New" w:cs="Courier New"/>
          <w:sz w:val="20"/>
          <w:szCs w:val="20"/>
          <w:u w:color="000000"/>
          <w:lang w:eastAsia="hu-HU"/>
        </w:rPr>
        <w:t xml:space="preserve">(2006) </w:t>
      </w:r>
      <w:r w:rsidRPr="009318C6">
        <w:rPr>
          <w:rStyle w:val="None"/>
          <w:rFonts w:ascii="Courier New" w:hAnsi="Courier New" w:cs="Courier New"/>
          <w:i/>
          <w:sz w:val="20"/>
          <w:szCs w:val="20"/>
          <w:u w:color="000000"/>
          <w:lang w:eastAsia="hu-HU"/>
        </w:rPr>
        <w:t>A Global His</w:t>
      </w:r>
      <w:r w:rsidR="009318C6" w:rsidRPr="009318C6">
        <w:rPr>
          <w:rStyle w:val="None"/>
          <w:rFonts w:ascii="Courier New" w:hAnsi="Courier New" w:cs="Courier New"/>
          <w:i/>
          <w:sz w:val="20"/>
          <w:szCs w:val="20"/>
          <w:u w:color="000000"/>
          <w:lang w:eastAsia="hu-HU"/>
        </w:rPr>
        <w:t>tory of Architecture</w:t>
      </w:r>
      <w:r w:rsidR="009318C6">
        <w:rPr>
          <w:rStyle w:val="None"/>
          <w:rFonts w:ascii="Courier New" w:hAnsi="Courier New" w:cs="Courier New"/>
          <w:sz w:val="20"/>
          <w:szCs w:val="20"/>
          <w:u w:color="000000"/>
          <w:lang w:eastAsia="hu-HU"/>
        </w:rPr>
        <w:t>. Wiley.</w:t>
      </w:r>
      <w:r w:rsidRPr="00472A90">
        <w:rPr>
          <w:rStyle w:val="None"/>
          <w:rFonts w:ascii="Courier New" w:hAnsi="Courier New" w:cs="Courier New"/>
          <w:sz w:val="20"/>
          <w:szCs w:val="20"/>
          <w:u w:color="000000"/>
          <w:lang w:eastAsia="hu-HU"/>
        </w:rPr>
        <w:t xml:space="preserve"> </w:t>
      </w:r>
    </w:p>
    <w:p w14:paraId="32BF268C" w14:textId="69DE8157" w:rsidR="008C7CA0" w:rsidRPr="00472A90" w:rsidRDefault="008C7CA0" w:rsidP="008056B8">
      <w:pPr>
        <w:pStyle w:val="Nincstrkz"/>
        <w:jc w:val="both"/>
        <w:rPr>
          <w:rStyle w:val="None"/>
          <w:rFonts w:ascii="Courier New" w:hAnsi="Courier New" w:cs="Courier New"/>
          <w:sz w:val="20"/>
          <w:szCs w:val="20"/>
          <w:u w:color="000000"/>
          <w:lang w:eastAsia="hu-HU"/>
        </w:rPr>
      </w:pPr>
      <w:r w:rsidRPr="00472A90">
        <w:rPr>
          <w:rStyle w:val="None"/>
          <w:rFonts w:ascii="Courier New" w:hAnsi="Courier New" w:cs="Courier New"/>
          <w:sz w:val="20"/>
          <w:szCs w:val="20"/>
          <w:u w:color="000000"/>
          <w:lang w:eastAsia="hu-HU"/>
        </w:rPr>
        <w:t xml:space="preserve">Gray, M. </w:t>
      </w:r>
      <w:r w:rsidR="009318C6">
        <w:rPr>
          <w:rStyle w:val="None"/>
          <w:rFonts w:ascii="Courier New" w:hAnsi="Courier New" w:cs="Courier New"/>
          <w:sz w:val="20"/>
          <w:szCs w:val="20"/>
          <w:u w:color="000000"/>
          <w:lang w:eastAsia="hu-HU"/>
        </w:rPr>
        <w:t xml:space="preserve">(2007) </w:t>
      </w:r>
      <w:r w:rsidRPr="009318C6">
        <w:rPr>
          <w:rStyle w:val="None"/>
          <w:rFonts w:ascii="Courier New" w:hAnsi="Courier New" w:cs="Courier New"/>
          <w:i/>
          <w:sz w:val="20"/>
          <w:szCs w:val="20"/>
          <w:u w:color="000000"/>
          <w:lang w:eastAsia="hu-HU"/>
        </w:rPr>
        <w:t xml:space="preserve">Sacred Earth: Places of </w:t>
      </w:r>
      <w:r w:rsidR="009318C6" w:rsidRPr="009318C6">
        <w:rPr>
          <w:rStyle w:val="None"/>
          <w:rFonts w:ascii="Courier New" w:hAnsi="Courier New" w:cs="Courier New"/>
          <w:i/>
          <w:sz w:val="20"/>
          <w:szCs w:val="20"/>
          <w:u w:color="000000"/>
          <w:lang w:eastAsia="hu-HU"/>
        </w:rPr>
        <w:t>Peace and Power</w:t>
      </w:r>
      <w:r w:rsidR="009318C6">
        <w:rPr>
          <w:rStyle w:val="None"/>
          <w:rFonts w:ascii="Courier New" w:hAnsi="Courier New" w:cs="Courier New"/>
          <w:sz w:val="20"/>
          <w:szCs w:val="20"/>
          <w:u w:color="000000"/>
          <w:lang w:eastAsia="hu-HU"/>
        </w:rPr>
        <w:t>. Sterling.</w:t>
      </w:r>
    </w:p>
    <w:p w14:paraId="4794E555" w14:textId="1A79186A" w:rsidR="008C7CA0" w:rsidRPr="00472A90" w:rsidRDefault="008C7CA0" w:rsidP="008056B8">
      <w:pPr>
        <w:pStyle w:val="Nincstrkz"/>
        <w:jc w:val="both"/>
        <w:rPr>
          <w:rStyle w:val="None"/>
          <w:rFonts w:ascii="Courier New" w:hAnsi="Courier New" w:cs="Courier New"/>
          <w:sz w:val="20"/>
          <w:szCs w:val="20"/>
          <w:u w:color="000000"/>
          <w:lang w:eastAsia="hu-HU"/>
        </w:rPr>
      </w:pPr>
      <w:proofErr w:type="spellStart"/>
      <w:r w:rsidRPr="00472A90">
        <w:rPr>
          <w:rStyle w:val="None"/>
          <w:rFonts w:ascii="Courier New" w:hAnsi="Courier New" w:cs="Courier New"/>
          <w:sz w:val="20"/>
          <w:szCs w:val="20"/>
          <w:u w:color="000000"/>
          <w:lang w:eastAsia="hu-HU"/>
        </w:rPr>
        <w:t>Kostof</w:t>
      </w:r>
      <w:proofErr w:type="spellEnd"/>
      <w:r w:rsidRPr="00472A90">
        <w:rPr>
          <w:rStyle w:val="None"/>
          <w:rFonts w:ascii="Courier New" w:hAnsi="Courier New" w:cs="Courier New"/>
          <w:sz w:val="20"/>
          <w:szCs w:val="20"/>
          <w:u w:color="000000"/>
          <w:lang w:eastAsia="hu-HU"/>
        </w:rPr>
        <w:t xml:space="preserve">, S. </w:t>
      </w:r>
      <w:r w:rsidR="009318C6">
        <w:rPr>
          <w:rStyle w:val="None"/>
          <w:rFonts w:ascii="Courier New" w:hAnsi="Courier New" w:cs="Courier New"/>
          <w:sz w:val="20"/>
          <w:szCs w:val="20"/>
          <w:u w:color="000000"/>
          <w:lang w:eastAsia="hu-HU"/>
        </w:rPr>
        <w:t xml:space="preserve">(1995) </w:t>
      </w:r>
      <w:r w:rsidRPr="009318C6">
        <w:rPr>
          <w:rStyle w:val="None"/>
          <w:rFonts w:ascii="Courier New" w:hAnsi="Courier New" w:cs="Courier New"/>
          <w:i/>
          <w:sz w:val="20"/>
          <w:szCs w:val="20"/>
          <w:u w:color="000000"/>
          <w:lang w:eastAsia="hu-HU"/>
        </w:rPr>
        <w:t>A History of Architecture: Settin</w:t>
      </w:r>
      <w:r w:rsidR="009318C6" w:rsidRPr="009318C6">
        <w:rPr>
          <w:rStyle w:val="None"/>
          <w:rFonts w:ascii="Courier New" w:hAnsi="Courier New" w:cs="Courier New"/>
          <w:i/>
          <w:sz w:val="20"/>
          <w:szCs w:val="20"/>
          <w:u w:color="000000"/>
          <w:lang w:eastAsia="hu-HU"/>
        </w:rPr>
        <w:t>gs and Rituals</w:t>
      </w:r>
      <w:r w:rsidR="009318C6">
        <w:rPr>
          <w:rStyle w:val="None"/>
          <w:rFonts w:ascii="Courier New" w:hAnsi="Courier New" w:cs="Courier New"/>
          <w:sz w:val="20"/>
          <w:szCs w:val="20"/>
          <w:u w:color="000000"/>
          <w:lang w:eastAsia="hu-HU"/>
        </w:rPr>
        <w:t xml:space="preserve"> (second edition). Oxford University Press</w:t>
      </w:r>
      <w:r w:rsidRPr="00472A90">
        <w:rPr>
          <w:rStyle w:val="None"/>
          <w:rFonts w:ascii="Courier New" w:hAnsi="Courier New" w:cs="Courier New"/>
          <w:sz w:val="20"/>
          <w:szCs w:val="20"/>
          <w:u w:color="000000"/>
          <w:lang w:eastAsia="hu-HU"/>
        </w:rPr>
        <w:t>.</w:t>
      </w:r>
    </w:p>
    <w:p w14:paraId="6A369A74" w14:textId="0CF2BE7C" w:rsidR="008C7CA0" w:rsidRPr="009318C6" w:rsidRDefault="008C7CA0" w:rsidP="008056B8">
      <w:pPr>
        <w:pStyle w:val="Nincstrkz"/>
        <w:jc w:val="both"/>
        <w:rPr>
          <w:rStyle w:val="None"/>
          <w:rFonts w:ascii="Courier New" w:hAnsi="Courier New" w:cs="Courier New"/>
          <w:sz w:val="20"/>
          <w:szCs w:val="20"/>
          <w:u w:color="000000"/>
          <w:lang w:eastAsia="hu-HU"/>
        </w:rPr>
      </w:pPr>
      <w:r w:rsidRPr="00ED7A29">
        <w:rPr>
          <w:rStyle w:val="None"/>
          <w:rFonts w:ascii="Courier New" w:hAnsi="Courier New" w:cs="Courier New"/>
          <w:sz w:val="20"/>
          <w:szCs w:val="20"/>
          <w:u w:color="000000"/>
          <w:lang w:eastAsia="hu-HU"/>
        </w:rPr>
        <w:t>Norberg-Schu</w:t>
      </w:r>
      <w:r w:rsidR="009318C6" w:rsidRPr="00ED7A29">
        <w:rPr>
          <w:rStyle w:val="None"/>
          <w:rFonts w:ascii="Courier New" w:hAnsi="Courier New" w:cs="Courier New"/>
          <w:sz w:val="20"/>
          <w:szCs w:val="20"/>
          <w:u w:color="000000"/>
          <w:lang w:eastAsia="hu-HU"/>
        </w:rPr>
        <w:t xml:space="preserve">lz, C. (1980) </w:t>
      </w:r>
      <w:r w:rsidR="009318C6" w:rsidRPr="00ED7A29">
        <w:rPr>
          <w:rStyle w:val="None"/>
          <w:rFonts w:ascii="Courier New" w:hAnsi="Courier New" w:cs="Courier New"/>
          <w:i/>
          <w:sz w:val="20"/>
          <w:szCs w:val="20"/>
          <w:u w:color="000000"/>
          <w:lang w:eastAsia="hu-HU"/>
        </w:rPr>
        <w:t>Genius Loci</w:t>
      </w:r>
      <w:r w:rsidR="009318C6" w:rsidRPr="00ED7A29">
        <w:rPr>
          <w:rStyle w:val="None"/>
          <w:rFonts w:ascii="Courier New" w:hAnsi="Courier New" w:cs="Courier New"/>
          <w:sz w:val="20"/>
          <w:szCs w:val="20"/>
          <w:u w:color="000000"/>
          <w:lang w:eastAsia="hu-HU"/>
        </w:rPr>
        <w:t xml:space="preserve">. </w:t>
      </w:r>
      <w:r w:rsidR="009318C6">
        <w:rPr>
          <w:rStyle w:val="None"/>
          <w:rFonts w:ascii="Courier New" w:hAnsi="Courier New" w:cs="Courier New"/>
          <w:sz w:val="20"/>
          <w:szCs w:val="20"/>
          <w:u w:color="000000"/>
          <w:lang w:eastAsia="hu-HU"/>
        </w:rPr>
        <w:t>Rizzoli</w:t>
      </w:r>
      <w:r w:rsidRPr="009318C6">
        <w:rPr>
          <w:rStyle w:val="None"/>
          <w:rFonts w:ascii="Courier New" w:hAnsi="Courier New" w:cs="Courier New"/>
          <w:sz w:val="20"/>
          <w:szCs w:val="20"/>
          <w:u w:color="000000"/>
          <w:lang w:eastAsia="hu-HU"/>
        </w:rPr>
        <w:t>.</w:t>
      </w:r>
    </w:p>
    <w:p w14:paraId="4BD04CED" w14:textId="14B9E6D7" w:rsidR="008C7CA0" w:rsidRPr="00472A90" w:rsidRDefault="008C7CA0" w:rsidP="008056B8">
      <w:pPr>
        <w:pStyle w:val="Nincstrkz"/>
        <w:jc w:val="both"/>
        <w:rPr>
          <w:rStyle w:val="None"/>
          <w:rFonts w:ascii="Courier New" w:hAnsi="Courier New" w:cs="Courier New"/>
          <w:sz w:val="20"/>
          <w:szCs w:val="20"/>
          <w:u w:color="000000"/>
          <w:lang w:eastAsia="hu-HU"/>
        </w:rPr>
      </w:pPr>
      <w:r w:rsidRPr="00472A90">
        <w:rPr>
          <w:rStyle w:val="None"/>
          <w:rFonts w:ascii="Courier New" w:hAnsi="Courier New" w:cs="Courier New"/>
          <w:sz w:val="20"/>
          <w:szCs w:val="20"/>
          <w:u w:color="000000"/>
          <w:lang w:eastAsia="hu-HU"/>
        </w:rPr>
        <w:t>Panofsky, E.</w:t>
      </w:r>
      <w:r w:rsidR="009318C6">
        <w:rPr>
          <w:rStyle w:val="None"/>
          <w:rFonts w:ascii="Courier New" w:hAnsi="Courier New" w:cs="Courier New"/>
          <w:sz w:val="20"/>
          <w:szCs w:val="20"/>
          <w:u w:color="000000"/>
          <w:lang w:eastAsia="hu-HU"/>
        </w:rPr>
        <w:t xml:space="preserve"> (</w:t>
      </w:r>
      <w:r w:rsidR="009318C6" w:rsidRPr="00472A90">
        <w:rPr>
          <w:rStyle w:val="None"/>
          <w:rFonts w:ascii="Courier New" w:hAnsi="Courier New" w:cs="Courier New"/>
          <w:sz w:val="20"/>
          <w:szCs w:val="20"/>
          <w:u w:color="000000"/>
          <w:lang w:eastAsia="hu-HU"/>
        </w:rPr>
        <w:t>1951</w:t>
      </w:r>
      <w:r w:rsidR="009318C6">
        <w:rPr>
          <w:rStyle w:val="None"/>
          <w:rFonts w:ascii="Courier New" w:hAnsi="Courier New" w:cs="Courier New"/>
          <w:sz w:val="20"/>
          <w:szCs w:val="20"/>
          <w:u w:color="000000"/>
          <w:lang w:eastAsia="hu-HU"/>
        </w:rPr>
        <w:t>)</w:t>
      </w:r>
      <w:r w:rsidRPr="00472A90">
        <w:rPr>
          <w:rStyle w:val="None"/>
          <w:rFonts w:ascii="Courier New" w:hAnsi="Courier New" w:cs="Courier New"/>
          <w:sz w:val="20"/>
          <w:szCs w:val="20"/>
          <w:u w:color="000000"/>
          <w:lang w:eastAsia="hu-HU"/>
        </w:rPr>
        <w:t xml:space="preserve"> </w:t>
      </w:r>
      <w:r w:rsidRPr="009318C6">
        <w:rPr>
          <w:rStyle w:val="None"/>
          <w:rFonts w:ascii="Courier New" w:hAnsi="Courier New" w:cs="Courier New"/>
          <w:i/>
          <w:sz w:val="20"/>
          <w:szCs w:val="20"/>
          <w:u w:color="000000"/>
          <w:lang w:eastAsia="hu-HU"/>
        </w:rPr>
        <w:t>Gothic Architecture and Scholasticism</w:t>
      </w:r>
      <w:r w:rsidR="009318C6">
        <w:rPr>
          <w:rStyle w:val="None"/>
          <w:rFonts w:ascii="Courier New" w:hAnsi="Courier New" w:cs="Courier New"/>
          <w:sz w:val="20"/>
          <w:szCs w:val="20"/>
          <w:u w:color="000000"/>
          <w:lang w:eastAsia="hu-HU"/>
        </w:rPr>
        <w:t xml:space="preserve">. The </w:t>
      </w:r>
      <w:proofErr w:type="spellStart"/>
      <w:r w:rsidR="009318C6">
        <w:rPr>
          <w:rStyle w:val="None"/>
          <w:rFonts w:ascii="Courier New" w:hAnsi="Courier New" w:cs="Courier New"/>
          <w:sz w:val="20"/>
          <w:szCs w:val="20"/>
          <w:u w:color="000000"/>
          <w:lang w:eastAsia="hu-HU"/>
        </w:rPr>
        <w:t>Archabbey</w:t>
      </w:r>
      <w:proofErr w:type="spellEnd"/>
      <w:r w:rsidR="009318C6">
        <w:rPr>
          <w:rStyle w:val="None"/>
          <w:rFonts w:ascii="Courier New" w:hAnsi="Courier New" w:cs="Courier New"/>
          <w:sz w:val="20"/>
          <w:szCs w:val="20"/>
          <w:u w:color="000000"/>
          <w:lang w:eastAsia="hu-HU"/>
        </w:rPr>
        <w:t xml:space="preserve"> Press</w:t>
      </w:r>
      <w:r w:rsidRPr="00472A90">
        <w:rPr>
          <w:rStyle w:val="None"/>
          <w:rFonts w:ascii="Courier New" w:hAnsi="Courier New" w:cs="Courier New"/>
          <w:sz w:val="20"/>
          <w:szCs w:val="20"/>
          <w:u w:color="000000"/>
          <w:lang w:eastAsia="hu-HU"/>
        </w:rPr>
        <w:t>.</w:t>
      </w:r>
    </w:p>
    <w:p w14:paraId="64D78CBC" w14:textId="44D94DBF" w:rsidR="008C7CA0" w:rsidRPr="00472A90" w:rsidRDefault="00DD1D8E" w:rsidP="008056B8">
      <w:pPr>
        <w:pStyle w:val="Nincstrkz"/>
        <w:jc w:val="both"/>
        <w:rPr>
          <w:rStyle w:val="None"/>
          <w:rFonts w:ascii="Courier New" w:hAnsi="Courier New" w:cs="Courier New"/>
          <w:sz w:val="20"/>
          <w:szCs w:val="20"/>
          <w:u w:color="000000"/>
          <w:lang w:eastAsia="hu-HU"/>
        </w:rPr>
      </w:pPr>
      <w:r>
        <w:rPr>
          <w:rStyle w:val="None"/>
          <w:rFonts w:ascii="Courier New" w:hAnsi="Courier New" w:cs="Courier New"/>
          <w:sz w:val="20"/>
          <w:szCs w:val="20"/>
          <w:u w:color="000000"/>
          <w:lang w:eastAsia="hu-HU"/>
        </w:rPr>
        <w:t>Vitruvius (1960)</w:t>
      </w:r>
      <w:r w:rsidR="008C7CA0" w:rsidRPr="00472A90">
        <w:rPr>
          <w:rStyle w:val="None"/>
          <w:rFonts w:ascii="Courier New" w:hAnsi="Courier New" w:cs="Courier New"/>
          <w:sz w:val="20"/>
          <w:szCs w:val="20"/>
          <w:u w:color="000000"/>
          <w:lang w:eastAsia="hu-HU"/>
        </w:rPr>
        <w:t xml:space="preserve"> </w:t>
      </w:r>
      <w:r w:rsidR="008C7CA0" w:rsidRPr="00DD1D8E">
        <w:rPr>
          <w:rStyle w:val="None"/>
          <w:rFonts w:ascii="Courier New" w:hAnsi="Courier New" w:cs="Courier New"/>
          <w:i/>
          <w:sz w:val="20"/>
          <w:szCs w:val="20"/>
          <w:u w:color="000000"/>
          <w:lang w:eastAsia="hu-HU"/>
        </w:rPr>
        <w:t>The Ten Books on Architecture</w:t>
      </w:r>
      <w:r w:rsidR="008C7CA0" w:rsidRPr="00472A90">
        <w:rPr>
          <w:rStyle w:val="None"/>
          <w:rFonts w:ascii="Courier New" w:hAnsi="Courier New" w:cs="Courier New"/>
          <w:sz w:val="20"/>
          <w:szCs w:val="20"/>
          <w:u w:color="000000"/>
          <w:lang w:eastAsia="hu-HU"/>
        </w:rPr>
        <w:t xml:space="preserve"> (tran</w:t>
      </w:r>
      <w:r>
        <w:rPr>
          <w:rStyle w:val="None"/>
          <w:rFonts w:ascii="Courier New" w:hAnsi="Courier New" w:cs="Courier New"/>
          <w:sz w:val="20"/>
          <w:szCs w:val="20"/>
          <w:u w:color="000000"/>
          <w:lang w:eastAsia="hu-HU"/>
        </w:rPr>
        <w:t xml:space="preserve">slated by Morris </w:t>
      </w:r>
      <w:proofErr w:type="spellStart"/>
      <w:r>
        <w:rPr>
          <w:rStyle w:val="None"/>
          <w:rFonts w:ascii="Courier New" w:hAnsi="Courier New" w:cs="Courier New"/>
          <w:sz w:val="20"/>
          <w:szCs w:val="20"/>
          <w:u w:color="000000"/>
          <w:lang w:eastAsia="hu-HU"/>
        </w:rPr>
        <w:t>Hicky</w:t>
      </w:r>
      <w:proofErr w:type="spellEnd"/>
      <w:r>
        <w:rPr>
          <w:rStyle w:val="None"/>
          <w:rFonts w:ascii="Courier New" w:hAnsi="Courier New" w:cs="Courier New"/>
          <w:sz w:val="20"/>
          <w:szCs w:val="20"/>
          <w:u w:color="000000"/>
          <w:lang w:eastAsia="hu-HU"/>
        </w:rPr>
        <w:t xml:space="preserve"> Morgan). Dover Publications</w:t>
      </w:r>
      <w:r w:rsidR="008C7CA0" w:rsidRPr="00472A90">
        <w:rPr>
          <w:rStyle w:val="None"/>
          <w:rFonts w:ascii="Courier New" w:hAnsi="Courier New" w:cs="Courier New"/>
          <w:sz w:val="20"/>
          <w:szCs w:val="20"/>
          <w:u w:color="000000"/>
          <w:lang w:eastAsia="hu-HU"/>
        </w:rPr>
        <w:t>.</w:t>
      </w:r>
    </w:p>
    <w:p w14:paraId="347B6AFA" w14:textId="1A37770C" w:rsidR="008C7CA0" w:rsidRPr="00472A90" w:rsidRDefault="008C7CA0" w:rsidP="008056B8">
      <w:pPr>
        <w:pStyle w:val="Nincstrkz"/>
        <w:jc w:val="both"/>
        <w:rPr>
          <w:rStyle w:val="None"/>
          <w:rFonts w:ascii="Courier New" w:hAnsi="Courier New" w:cs="Courier New"/>
          <w:sz w:val="20"/>
          <w:szCs w:val="20"/>
          <w:u w:color="000000"/>
          <w:lang w:eastAsia="hu-HU"/>
        </w:rPr>
      </w:pPr>
      <w:proofErr w:type="spellStart"/>
      <w:r w:rsidRPr="00472A90">
        <w:rPr>
          <w:rStyle w:val="None"/>
          <w:rFonts w:ascii="Courier New" w:hAnsi="Courier New" w:cs="Courier New"/>
          <w:sz w:val="20"/>
          <w:szCs w:val="20"/>
          <w:u w:color="000000"/>
          <w:lang w:eastAsia="hu-HU"/>
        </w:rPr>
        <w:t>Wittkower</w:t>
      </w:r>
      <w:proofErr w:type="spellEnd"/>
      <w:r w:rsidRPr="00472A90">
        <w:rPr>
          <w:rStyle w:val="None"/>
          <w:rFonts w:ascii="Courier New" w:hAnsi="Courier New" w:cs="Courier New"/>
          <w:sz w:val="20"/>
          <w:szCs w:val="20"/>
          <w:u w:color="000000"/>
          <w:lang w:eastAsia="hu-HU"/>
        </w:rPr>
        <w:t xml:space="preserve">, R. </w:t>
      </w:r>
      <w:r w:rsidR="00DD1D8E">
        <w:rPr>
          <w:rStyle w:val="None"/>
          <w:rFonts w:ascii="Courier New" w:hAnsi="Courier New" w:cs="Courier New"/>
          <w:sz w:val="20"/>
          <w:szCs w:val="20"/>
          <w:u w:color="000000"/>
          <w:lang w:eastAsia="hu-HU"/>
        </w:rPr>
        <w:t xml:space="preserve">(1971) </w:t>
      </w:r>
      <w:r w:rsidRPr="00DD1D8E">
        <w:rPr>
          <w:rStyle w:val="None"/>
          <w:rFonts w:ascii="Courier New" w:hAnsi="Courier New" w:cs="Courier New"/>
          <w:i/>
          <w:sz w:val="20"/>
          <w:szCs w:val="20"/>
          <w:u w:color="000000"/>
          <w:lang w:eastAsia="hu-HU"/>
        </w:rPr>
        <w:t>Architectural Principles in the Age of Humanism</w:t>
      </w:r>
      <w:r w:rsidRPr="00472A90">
        <w:rPr>
          <w:rStyle w:val="None"/>
          <w:rFonts w:ascii="Courier New" w:hAnsi="Courier New" w:cs="Courier New"/>
          <w:sz w:val="20"/>
          <w:szCs w:val="20"/>
          <w:u w:color="000000"/>
          <w:lang w:eastAsia="hu-HU"/>
        </w:rPr>
        <w:t>, W. W. Norton &amp; Company</w:t>
      </w:r>
      <w:r w:rsidR="00DD1D8E">
        <w:rPr>
          <w:rStyle w:val="None"/>
          <w:rFonts w:ascii="Courier New" w:hAnsi="Courier New" w:cs="Courier New"/>
          <w:sz w:val="20"/>
          <w:szCs w:val="20"/>
          <w:u w:color="000000"/>
          <w:lang w:eastAsia="hu-HU"/>
        </w:rPr>
        <w:t>.</w:t>
      </w:r>
    </w:p>
    <w:p w14:paraId="3D64D91A" w14:textId="616F3ABA" w:rsidR="008C7CA0" w:rsidRPr="00472A90" w:rsidRDefault="008C7CA0" w:rsidP="008056B8">
      <w:pPr>
        <w:pStyle w:val="Nincstrkz"/>
        <w:jc w:val="both"/>
        <w:rPr>
          <w:rStyle w:val="None"/>
          <w:rFonts w:ascii="Courier New" w:hAnsi="Courier New" w:cs="Courier New"/>
          <w:sz w:val="20"/>
          <w:szCs w:val="20"/>
          <w:u w:color="000000"/>
          <w:lang w:eastAsia="hu-HU"/>
        </w:rPr>
      </w:pPr>
    </w:p>
    <w:p w14:paraId="3BEF1C66" w14:textId="613DEFF4" w:rsidR="008C7CA0" w:rsidRPr="00472A90" w:rsidRDefault="008C7CA0" w:rsidP="008056B8">
      <w:pPr>
        <w:widowControl w:val="0"/>
        <w:jc w:val="both"/>
        <w:rPr>
          <w:rFonts w:ascii="Courier New" w:hAnsi="Courier New" w:cs="Courier New"/>
          <w:sz w:val="20"/>
        </w:rPr>
      </w:pPr>
      <w:r w:rsidRPr="00472A90">
        <w:rPr>
          <w:rStyle w:val="None"/>
          <w:rFonts w:ascii="Courier New" w:hAnsi="Courier New" w:cs="Courier New"/>
          <w:sz w:val="20"/>
          <w:szCs w:val="20"/>
          <w:u w:color="000000"/>
          <w:lang w:eastAsia="hu-HU"/>
        </w:rPr>
        <w:t xml:space="preserve">Journals and magazines: </w:t>
      </w:r>
      <w:r w:rsidRPr="00472A90">
        <w:rPr>
          <w:rFonts w:ascii="Courier New" w:hAnsi="Courier New" w:cs="Courier New"/>
          <w:i/>
          <w:sz w:val="20"/>
        </w:rPr>
        <w:t>El Croqu</w:t>
      </w:r>
      <w:r w:rsidR="00472A90" w:rsidRPr="00472A90">
        <w:rPr>
          <w:rFonts w:ascii="Courier New" w:hAnsi="Courier New" w:cs="Courier New"/>
          <w:i/>
          <w:sz w:val="20"/>
        </w:rPr>
        <w:t>is</w:t>
      </w:r>
      <w:r w:rsidR="00472A90" w:rsidRPr="00472A90">
        <w:rPr>
          <w:rFonts w:ascii="Courier New" w:hAnsi="Courier New" w:cs="Courier New"/>
          <w:sz w:val="20"/>
        </w:rPr>
        <w:t>,</w:t>
      </w:r>
      <w:r w:rsidR="00472A90" w:rsidRPr="00472A90">
        <w:rPr>
          <w:rFonts w:ascii="Courier New" w:hAnsi="Courier New" w:cs="Courier New"/>
          <w:i/>
          <w:sz w:val="20"/>
        </w:rPr>
        <w:t xml:space="preserve"> U+A</w:t>
      </w:r>
      <w:r w:rsidR="00472A90" w:rsidRPr="00472A90">
        <w:rPr>
          <w:rFonts w:ascii="Courier New" w:hAnsi="Courier New" w:cs="Courier New"/>
          <w:sz w:val="20"/>
        </w:rPr>
        <w:t>,</w:t>
      </w:r>
      <w:r w:rsidR="00472A90" w:rsidRPr="00472A90">
        <w:rPr>
          <w:rFonts w:ascii="Courier New" w:hAnsi="Courier New" w:cs="Courier New"/>
          <w:i/>
          <w:sz w:val="20"/>
        </w:rPr>
        <w:t xml:space="preserve"> JA</w:t>
      </w:r>
      <w:r w:rsidR="00472A90" w:rsidRPr="00472A90">
        <w:rPr>
          <w:rFonts w:ascii="Courier New" w:hAnsi="Courier New" w:cs="Courier New"/>
          <w:sz w:val="20"/>
        </w:rPr>
        <w:t>,</w:t>
      </w:r>
      <w:r w:rsidR="00472A90" w:rsidRPr="00472A90">
        <w:rPr>
          <w:rFonts w:ascii="Courier New" w:hAnsi="Courier New" w:cs="Courier New"/>
          <w:i/>
          <w:sz w:val="20"/>
        </w:rPr>
        <w:t xml:space="preserve"> </w:t>
      </w:r>
      <w:proofErr w:type="spellStart"/>
      <w:r w:rsidR="00472A90" w:rsidRPr="00472A90">
        <w:rPr>
          <w:rFonts w:ascii="Courier New" w:hAnsi="Courier New" w:cs="Courier New"/>
          <w:i/>
          <w:sz w:val="20"/>
        </w:rPr>
        <w:t>Domus</w:t>
      </w:r>
      <w:proofErr w:type="spellEnd"/>
      <w:r w:rsidR="00472A90" w:rsidRPr="00472A90">
        <w:rPr>
          <w:rFonts w:ascii="Courier New" w:hAnsi="Courier New" w:cs="Courier New"/>
          <w:sz w:val="20"/>
        </w:rPr>
        <w:t>,</w:t>
      </w:r>
      <w:r w:rsidR="00472A90" w:rsidRPr="00472A90">
        <w:rPr>
          <w:rFonts w:ascii="Courier New" w:hAnsi="Courier New" w:cs="Courier New"/>
          <w:i/>
          <w:sz w:val="20"/>
        </w:rPr>
        <w:t xml:space="preserve"> Abita-re</w:t>
      </w:r>
      <w:r w:rsidR="00472A90" w:rsidRPr="00472A90">
        <w:rPr>
          <w:rFonts w:ascii="Courier New" w:hAnsi="Courier New" w:cs="Courier New"/>
          <w:sz w:val="20"/>
        </w:rPr>
        <w:t>,</w:t>
      </w:r>
      <w:r w:rsidR="00472A90" w:rsidRPr="00472A90">
        <w:rPr>
          <w:rFonts w:ascii="Courier New" w:hAnsi="Courier New" w:cs="Courier New"/>
          <w:i/>
          <w:sz w:val="20"/>
        </w:rPr>
        <w:t xml:space="preserve"> Architectural review</w:t>
      </w:r>
      <w:r w:rsidRPr="00472A90">
        <w:rPr>
          <w:rFonts w:ascii="Courier New" w:hAnsi="Courier New" w:cs="Courier New"/>
          <w:sz w:val="20"/>
        </w:rPr>
        <w:t>,</w:t>
      </w:r>
      <w:r w:rsidRPr="00472A90">
        <w:rPr>
          <w:rFonts w:ascii="Courier New" w:hAnsi="Courier New" w:cs="Courier New"/>
          <w:i/>
          <w:sz w:val="20"/>
        </w:rPr>
        <w:t xml:space="preserve"> A40</w:t>
      </w:r>
      <w:r w:rsidRPr="00472A90">
        <w:rPr>
          <w:rFonts w:ascii="Courier New" w:hAnsi="Courier New" w:cs="Courier New"/>
          <w:sz w:val="20"/>
        </w:rPr>
        <w:t>,</w:t>
      </w:r>
      <w:r w:rsidRPr="00472A90">
        <w:rPr>
          <w:rFonts w:ascii="Courier New" w:hAnsi="Courier New" w:cs="Courier New"/>
          <w:i/>
          <w:sz w:val="20"/>
        </w:rPr>
        <w:t xml:space="preserve"> Hauser</w:t>
      </w:r>
      <w:r w:rsidRPr="00472A90">
        <w:rPr>
          <w:rFonts w:ascii="Courier New" w:hAnsi="Courier New" w:cs="Courier New"/>
          <w:sz w:val="20"/>
        </w:rPr>
        <w:t>,</w:t>
      </w:r>
      <w:r w:rsidRPr="00472A90">
        <w:rPr>
          <w:rFonts w:ascii="Courier New" w:hAnsi="Courier New" w:cs="Courier New"/>
          <w:i/>
          <w:sz w:val="20"/>
        </w:rPr>
        <w:t xml:space="preserve"> Detail.</w:t>
      </w:r>
    </w:p>
    <w:p w14:paraId="032CDB4C" w14:textId="3CAFFD12" w:rsidR="008C7CA0" w:rsidRPr="00472A90" w:rsidRDefault="008C7CA0" w:rsidP="008056B8">
      <w:pPr>
        <w:pStyle w:val="Nincstrkz"/>
        <w:jc w:val="both"/>
        <w:rPr>
          <w:rStyle w:val="None"/>
          <w:rFonts w:ascii="Courier New" w:hAnsi="Courier New" w:cs="Courier New"/>
          <w:sz w:val="20"/>
          <w:szCs w:val="20"/>
          <w:u w:color="000000"/>
          <w:lang w:eastAsia="hu-HU"/>
        </w:rPr>
      </w:pPr>
    </w:p>
    <w:p w14:paraId="1B714F57" w14:textId="6FB4E2EE" w:rsidR="008C7CA0" w:rsidRPr="00472A90" w:rsidRDefault="008C7CA0" w:rsidP="008056B8">
      <w:pPr>
        <w:pStyle w:val="Nincstrkz"/>
        <w:jc w:val="both"/>
        <w:rPr>
          <w:rStyle w:val="None"/>
          <w:rFonts w:ascii="Courier New" w:hAnsi="Courier New" w:cs="Courier New"/>
          <w:sz w:val="20"/>
          <w:szCs w:val="20"/>
          <w:u w:color="000000"/>
          <w:lang w:eastAsia="hu-HU"/>
        </w:rPr>
      </w:pPr>
      <w:r w:rsidRPr="00472A90">
        <w:rPr>
          <w:rStyle w:val="None"/>
          <w:rFonts w:ascii="Courier New" w:hAnsi="Courier New" w:cs="Courier New"/>
          <w:sz w:val="20"/>
          <w:szCs w:val="20"/>
          <w:u w:color="000000"/>
          <w:lang w:eastAsia="hu-HU"/>
        </w:rPr>
        <w:t xml:space="preserve">Class materials and publications of the Lecturer: </w:t>
      </w:r>
      <w:hyperlink r:id="rId11" w:history="1">
        <w:r w:rsidRPr="00472A90">
          <w:rPr>
            <w:rStyle w:val="Hiperhivatkozs"/>
            <w:rFonts w:ascii="Courier New" w:hAnsi="Courier New" w:cs="Courier New"/>
            <w:bCs/>
            <w:sz w:val="20"/>
            <w:szCs w:val="20"/>
          </w:rPr>
          <w:t>https://medbiotech.academia.edu/VilmosKatonaPhD</w:t>
        </w:r>
      </w:hyperlink>
      <w:r w:rsidRPr="00472A90">
        <w:rPr>
          <w:rStyle w:val="None"/>
          <w:rFonts w:ascii="Courier New" w:hAnsi="Courier New" w:cs="Courier New"/>
          <w:sz w:val="20"/>
          <w:szCs w:val="20"/>
          <w:u w:color="000000"/>
          <w:lang w:eastAsia="hu-HU"/>
        </w:rPr>
        <w:t xml:space="preserve">  </w:t>
      </w:r>
    </w:p>
    <w:p w14:paraId="48DB59D9" w14:textId="526C7F4F" w:rsidR="00C01199" w:rsidRPr="00472A90" w:rsidRDefault="00C01199" w:rsidP="008056B8">
      <w:pPr>
        <w:pStyle w:val="Cmsor2"/>
        <w:jc w:val="both"/>
        <w:rPr>
          <w:rFonts w:ascii="Courier New" w:hAnsi="Courier New" w:cs="Courier New"/>
          <w:color w:val="auto"/>
        </w:rPr>
      </w:pPr>
      <w:r w:rsidRPr="00472A90">
        <w:rPr>
          <w:rFonts w:ascii="Courier New" w:hAnsi="Courier New" w:cs="Courier New"/>
          <w:color w:val="auto"/>
        </w:rPr>
        <w:t>Methodology and Criteria</w:t>
      </w:r>
      <w:r w:rsidR="00BC246F">
        <w:rPr>
          <w:rFonts w:ascii="Courier New" w:hAnsi="Courier New" w:cs="Courier New"/>
          <w:color w:val="auto"/>
        </w:rPr>
        <w:t>:</w:t>
      </w:r>
    </w:p>
    <w:p w14:paraId="0DC2A998" w14:textId="0A89A45F" w:rsidR="00C01199" w:rsidRPr="00472A90" w:rsidRDefault="00472A90" w:rsidP="008056B8">
      <w:pPr>
        <w:pStyle w:val="Nincstrkz"/>
        <w:jc w:val="both"/>
        <w:rPr>
          <w:rFonts w:ascii="Courier New" w:eastAsia="Times New Roman" w:hAnsi="Courier New" w:cs="Courier New"/>
          <w:bCs/>
          <w:sz w:val="20"/>
          <w:szCs w:val="20"/>
        </w:rPr>
      </w:pPr>
      <w:r w:rsidRPr="00472A90">
        <w:rPr>
          <w:rStyle w:val="None"/>
          <w:rFonts w:ascii="Courier New" w:eastAsia="Times New Roman" w:hAnsi="Courier New" w:cs="Courier New"/>
          <w:bCs/>
          <w:sz w:val="20"/>
          <w:szCs w:val="20"/>
        </w:rPr>
        <w:t>The course is based on continuous communication between faculty and students during lectures.</w:t>
      </w:r>
      <w:r>
        <w:rPr>
          <w:rStyle w:val="None"/>
          <w:rFonts w:ascii="Courier New" w:eastAsia="Times New Roman" w:hAnsi="Courier New" w:cs="Courier New"/>
          <w:bCs/>
          <w:sz w:val="20"/>
          <w:szCs w:val="20"/>
        </w:rPr>
        <w:t xml:space="preserve"> </w:t>
      </w:r>
      <w:r w:rsidR="00027F8B" w:rsidRPr="00472A90">
        <w:rPr>
          <w:rStyle w:val="None"/>
          <w:rFonts w:ascii="Courier New" w:hAnsi="Courier New" w:cs="Courier New"/>
          <w:sz w:val="20"/>
          <w:szCs w:val="20"/>
          <w:u w:color="000000"/>
          <w:lang w:eastAsia="hu-HU"/>
        </w:rPr>
        <w:t xml:space="preserve">Active participation in theoretical lectures. Developing the ability to ask individual questions and think independently. Group research and teamwork in complying the semester task. </w:t>
      </w:r>
      <w:r w:rsidR="00027F8B" w:rsidRPr="00472A90">
        <w:rPr>
          <w:rStyle w:val="None"/>
          <w:rFonts w:ascii="Courier New" w:eastAsia="Times New Roman" w:hAnsi="Courier New" w:cs="Courier New"/>
          <w:bCs/>
          <w:sz w:val="20"/>
          <w:szCs w:val="20"/>
        </w:rPr>
        <w:t xml:space="preserve">In addition to the accuracy of the information provided, the groups should push the limits to achieve originality, good quality of production, expressive value regarding </w:t>
      </w:r>
      <w:r w:rsidR="00027F8B" w:rsidRPr="00472A90">
        <w:rPr>
          <w:rStyle w:val="None"/>
          <w:rFonts w:ascii="Courier New" w:eastAsia="Times New Roman" w:hAnsi="Courier New" w:cs="Courier New"/>
          <w:bCs/>
          <w:sz w:val="20"/>
          <w:szCs w:val="20"/>
        </w:rPr>
        <w:lastRenderedPageBreak/>
        <w:t>the built-in effects, high level of visual communication, and personal tone when transferring information.</w:t>
      </w:r>
      <w:r w:rsidR="00027F8B" w:rsidRPr="00472A90">
        <w:rPr>
          <w:rStyle w:val="None"/>
          <w:rFonts w:ascii="Courier New" w:hAnsi="Courier New" w:cs="Courier New"/>
          <w:sz w:val="20"/>
          <w:szCs w:val="20"/>
          <w:u w:color="000000"/>
          <w:lang w:eastAsia="hu-HU"/>
        </w:rPr>
        <w:t xml:space="preserve"> Beyond the quality of lexical knowledge, a positive evaluation of the exam also requires the formulation of independent thoughts and relevant theoretical questions.</w:t>
      </w:r>
    </w:p>
    <w:p w14:paraId="7DCB69B0" w14:textId="6A223959" w:rsidR="00A10E47" w:rsidRDefault="00D57AD1" w:rsidP="00A10E47">
      <w:pPr>
        <w:pStyle w:val="Cmsor2"/>
        <w:rPr>
          <w:rFonts w:ascii="Courier New" w:hAnsi="Courier New" w:cs="Courier New"/>
          <w:color w:val="auto"/>
        </w:rPr>
      </w:pPr>
      <w:r w:rsidRPr="00472A90">
        <w:rPr>
          <w:rFonts w:ascii="Courier New" w:hAnsi="Courier New" w:cs="Courier New"/>
          <w:color w:val="auto"/>
        </w:rPr>
        <w:t>Schedule</w:t>
      </w:r>
      <w:r w:rsidR="00DD1D8E">
        <w:rPr>
          <w:rFonts w:ascii="Courier New" w:hAnsi="Courier New" w:cs="Courier New"/>
          <w:color w:val="auto"/>
        </w:rPr>
        <w:t>:</w:t>
      </w:r>
    </w:p>
    <w:p w14:paraId="3DFEFF2C" w14:textId="7A900DC7" w:rsidR="00DD1D8E" w:rsidRDefault="00DD1D8E" w:rsidP="00DD1D8E"/>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1417"/>
        <w:gridCol w:w="3277"/>
        <w:gridCol w:w="3668"/>
      </w:tblGrid>
      <w:tr w:rsidR="00ED7A29" w:rsidRPr="00DD1D8E" w14:paraId="1A47DF08" w14:textId="591D4C77" w:rsidTr="00ED7A29">
        <w:trPr>
          <w:trHeight w:val="397"/>
        </w:trPr>
        <w:tc>
          <w:tcPr>
            <w:tcW w:w="702" w:type="dxa"/>
            <w:tcBorders>
              <w:top w:val="single" w:sz="8" w:space="0" w:color="auto"/>
              <w:bottom w:val="single" w:sz="4" w:space="0" w:color="auto"/>
            </w:tcBorders>
            <w:shd w:val="clear" w:color="auto" w:fill="auto"/>
            <w:vAlign w:val="center"/>
          </w:tcPr>
          <w:p w14:paraId="01ED9F3D" w14:textId="77F6CDA3"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sz w:val="20"/>
                <w:szCs w:val="20"/>
              </w:rPr>
            </w:pPr>
            <w:r w:rsidRPr="00DD1D8E">
              <w:rPr>
                <w:rFonts w:ascii="Courier New" w:hAnsi="Courier New" w:cs="Courier New"/>
                <w:b/>
                <w:sz w:val="20"/>
                <w:szCs w:val="20"/>
              </w:rPr>
              <w:t>Week</w:t>
            </w:r>
          </w:p>
        </w:tc>
        <w:tc>
          <w:tcPr>
            <w:tcW w:w="1279" w:type="dxa"/>
            <w:tcBorders>
              <w:top w:val="single" w:sz="8" w:space="0" w:color="auto"/>
              <w:bottom w:val="single" w:sz="4" w:space="0" w:color="auto"/>
            </w:tcBorders>
            <w:shd w:val="clear" w:color="auto" w:fill="auto"/>
            <w:vAlign w:val="center"/>
          </w:tcPr>
          <w:p w14:paraId="14029D43" w14:textId="7D075D18"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sz w:val="20"/>
                <w:szCs w:val="20"/>
              </w:rPr>
            </w:pPr>
            <w:r w:rsidRPr="00DD1D8E">
              <w:rPr>
                <w:rFonts w:ascii="Courier New" w:hAnsi="Courier New" w:cs="Courier New"/>
                <w:b/>
                <w:sz w:val="20"/>
                <w:szCs w:val="20"/>
              </w:rPr>
              <w:t>Activity</w:t>
            </w:r>
          </w:p>
        </w:tc>
        <w:tc>
          <w:tcPr>
            <w:tcW w:w="3406" w:type="dxa"/>
            <w:tcBorders>
              <w:top w:val="single" w:sz="8" w:space="0" w:color="auto"/>
              <w:bottom w:val="single" w:sz="4" w:space="0" w:color="auto"/>
            </w:tcBorders>
            <w:shd w:val="clear" w:color="auto" w:fill="auto"/>
            <w:vAlign w:val="center"/>
          </w:tcPr>
          <w:p w14:paraId="4357CC5D" w14:textId="1CCAAA60"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sz w:val="20"/>
                <w:szCs w:val="20"/>
              </w:rPr>
            </w:pPr>
            <w:r>
              <w:rPr>
                <w:rFonts w:ascii="Courier New" w:hAnsi="Courier New" w:cs="Courier New"/>
                <w:b/>
                <w:sz w:val="20"/>
                <w:szCs w:val="20"/>
              </w:rPr>
              <w:t>Theme</w:t>
            </w:r>
          </w:p>
        </w:tc>
        <w:tc>
          <w:tcPr>
            <w:tcW w:w="3677" w:type="dxa"/>
            <w:tcBorders>
              <w:top w:val="single" w:sz="8" w:space="0" w:color="auto"/>
              <w:bottom w:val="single" w:sz="4" w:space="0" w:color="auto"/>
            </w:tcBorders>
            <w:vAlign w:val="center"/>
          </w:tcPr>
          <w:p w14:paraId="540B497F" w14:textId="59B79567" w:rsidR="00ED7A29"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sz w:val="20"/>
                <w:szCs w:val="20"/>
              </w:rPr>
            </w:pPr>
            <w:r>
              <w:rPr>
                <w:rFonts w:ascii="Courier New" w:hAnsi="Courier New" w:cs="Courier New"/>
                <w:b/>
                <w:sz w:val="20"/>
                <w:szCs w:val="20"/>
              </w:rPr>
              <w:t>Learning</w:t>
            </w:r>
            <w:r w:rsidR="00697508">
              <w:rPr>
                <w:rFonts w:ascii="Courier New" w:hAnsi="Courier New" w:cs="Courier New"/>
                <w:b/>
                <w:sz w:val="20"/>
                <w:szCs w:val="20"/>
              </w:rPr>
              <w:t xml:space="preserve"> M</w:t>
            </w:r>
            <w:r>
              <w:rPr>
                <w:rFonts w:ascii="Courier New" w:hAnsi="Courier New" w:cs="Courier New"/>
                <w:b/>
                <w:sz w:val="20"/>
                <w:szCs w:val="20"/>
              </w:rPr>
              <w:t>aterial</w:t>
            </w:r>
          </w:p>
        </w:tc>
      </w:tr>
      <w:tr w:rsidR="00ED7A29" w:rsidRPr="00DD1D8E" w14:paraId="3F201DDA" w14:textId="500F65ED" w:rsidTr="00ED7A29">
        <w:trPr>
          <w:trHeight w:val="397"/>
        </w:trPr>
        <w:tc>
          <w:tcPr>
            <w:tcW w:w="702" w:type="dxa"/>
            <w:tcBorders>
              <w:top w:val="single" w:sz="4" w:space="0" w:color="auto"/>
            </w:tcBorders>
            <w:vAlign w:val="center"/>
          </w:tcPr>
          <w:p w14:paraId="5244082D" w14:textId="7777777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w:t>
            </w:r>
          </w:p>
        </w:tc>
        <w:tc>
          <w:tcPr>
            <w:tcW w:w="1279" w:type="dxa"/>
            <w:tcBorders>
              <w:top w:val="single" w:sz="4" w:space="0" w:color="auto"/>
            </w:tcBorders>
            <w:vAlign w:val="center"/>
          </w:tcPr>
          <w:p w14:paraId="16FA9120" w14:textId="4D08F5DF"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406" w:type="dxa"/>
            <w:tcBorders>
              <w:top w:val="single" w:sz="4" w:space="0" w:color="auto"/>
            </w:tcBorders>
            <w:vAlign w:val="center"/>
          </w:tcPr>
          <w:p w14:paraId="259E25E2" w14:textId="1E39FA31" w:rsidR="00ED7A29" w:rsidRPr="00E05489"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E05489">
              <w:rPr>
                <w:rFonts w:ascii="Courier New" w:hAnsi="Courier New" w:cs="Courier New"/>
                <w:sz w:val="20"/>
                <w:szCs w:val="20"/>
              </w:rPr>
              <w:t>Space and Place</w:t>
            </w:r>
          </w:p>
        </w:tc>
        <w:tc>
          <w:tcPr>
            <w:tcW w:w="3677" w:type="dxa"/>
            <w:tcBorders>
              <w:top w:val="single" w:sz="4" w:space="0" w:color="auto"/>
            </w:tcBorders>
            <w:vAlign w:val="center"/>
          </w:tcPr>
          <w:p w14:paraId="79C6184D" w14:textId="53B43EA9" w:rsidR="00ED7A29" w:rsidRPr="00302E8F" w:rsidRDefault="0038666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hyperlink r:id="rId12" w:history="1">
              <w:r w:rsidR="00302E8F" w:rsidRPr="00302E8F">
                <w:rPr>
                  <w:rStyle w:val="Hiperhivatkozs"/>
                  <w:rFonts w:ascii="Courier New" w:hAnsi="Courier New" w:cs="Courier New"/>
                  <w:sz w:val="20"/>
                  <w:szCs w:val="20"/>
                  <w:u w:val="none"/>
                </w:rPr>
                <w:t>https://youtu.be/Y67Ht-cIAek</w:t>
              </w:r>
            </w:hyperlink>
            <w:r w:rsidR="00302E8F" w:rsidRPr="00302E8F">
              <w:rPr>
                <w:rFonts w:ascii="Courier New" w:hAnsi="Courier New" w:cs="Courier New"/>
                <w:sz w:val="20"/>
                <w:szCs w:val="20"/>
              </w:rPr>
              <w:t xml:space="preserve"> </w:t>
            </w:r>
          </w:p>
        </w:tc>
      </w:tr>
      <w:tr w:rsidR="00ED7A29" w:rsidRPr="00DD1D8E" w14:paraId="73B22FD6" w14:textId="3F9F2EB2" w:rsidTr="00ED7A29">
        <w:trPr>
          <w:trHeight w:val="397"/>
        </w:trPr>
        <w:tc>
          <w:tcPr>
            <w:tcW w:w="702" w:type="dxa"/>
            <w:vAlign w:val="center"/>
          </w:tcPr>
          <w:p w14:paraId="4E260A5D" w14:textId="7777777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2</w:t>
            </w:r>
          </w:p>
        </w:tc>
        <w:tc>
          <w:tcPr>
            <w:tcW w:w="1279" w:type="dxa"/>
            <w:vAlign w:val="center"/>
          </w:tcPr>
          <w:p w14:paraId="24686748" w14:textId="06D79DB0"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406" w:type="dxa"/>
            <w:vAlign w:val="center"/>
          </w:tcPr>
          <w:p w14:paraId="544EF24C" w14:textId="1C250C9D" w:rsidR="00ED7A29" w:rsidRPr="00E05489"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E05489">
              <w:rPr>
                <w:rFonts w:ascii="Courier New" w:hAnsi="Courier New" w:cs="Courier New"/>
                <w:sz w:val="20"/>
                <w:szCs w:val="20"/>
              </w:rPr>
              <w:t>Spaces and Spatial Systems</w:t>
            </w:r>
          </w:p>
        </w:tc>
        <w:tc>
          <w:tcPr>
            <w:tcW w:w="3677" w:type="dxa"/>
            <w:vAlign w:val="center"/>
          </w:tcPr>
          <w:p w14:paraId="58CF2BB8" w14:textId="4C703478" w:rsidR="00ED7A29" w:rsidRPr="00302E8F" w:rsidRDefault="0038666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hyperlink r:id="rId13" w:history="1">
              <w:r w:rsidR="00302E8F" w:rsidRPr="00302E8F">
                <w:rPr>
                  <w:rStyle w:val="Hiperhivatkozs"/>
                  <w:rFonts w:ascii="Courier New" w:hAnsi="Courier New" w:cs="Courier New"/>
                  <w:sz w:val="20"/>
                  <w:szCs w:val="20"/>
                  <w:u w:val="none"/>
                </w:rPr>
                <w:t>https://youtu.be/FGRwnb6y3BY</w:t>
              </w:r>
            </w:hyperlink>
            <w:r w:rsidR="00302E8F" w:rsidRPr="00302E8F">
              <w:rPr>
                <w:rFonts w:ascii="Courier New" w:hAnsi="Courier New" w:cs="Courier New"/>
                <w:sz w:val="20"/>
                <w:szCs w:val="20"/>
              </w:rPr>
              <w:t xml:space="preserve"> </w:t>
            </w:r>
          </w:p>
        </w:tc>
      </w:tr>
      <w:tr w:rsidR="00ED7A29" w:rsidRPr="00DD1D8E" w14:paraId="7570D5B1" w14:textId="1ECD0F82" w:rsidTr="00ED7A29">
        <w:trPr>
          <w:trHeight w:val="397"/>
        </w:trPr>
        <w:tc>
          <w:tcPr>
            <w:tcW w:w="702" w:type="dxa"/>
            <w:vAlign w:val="center"/>
          </w:tcPr>
          <w:p w14:paraId="15E229F8" w14:textId="7777777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3</w:t>
            </w:r>
          </w:p>
        </w:tc>
        <w:tc>
          <w:tcPr>
            <w:tcW w:w="1279" w:type="dxa"/>
            <w:vAlign w:val="center"/>
          </w:tcPr>
          <w:p w14:paraId="2070C113" w14:textId="73B61E4F"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406" w:type="dxa"/>
            <w:vAlign w:val="center"/>
          </w:tcPr>
          <w:p w14:paraId="20ABAF4D" w14:textId="09281D53" w:rsidR="00ED7A29" w:rsidRPr="00E05489"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E05489">
              <w:rPr>
                <w:rFonts w:ascii="Courier New" w:hAnsi="Courier New" w:cs="Courier New"/>
                <w:sz w:val="20"/>
                <w:szCs w:val="20"/>
              </w:rPr>
              <w:t>Scale and Ratio</w:t>
            </w:r>
          </w:p>
        </w:tc>
        <w:tc>
          <w:tcPr>
            <w:tcW w:w="3677" w:type="dxa"/>
            <w:vAlign w:val="center"/>
          </w:tcPr>
          <w:p w14:paraId="3BD8A3A7" w14:textId="5B465568" w:rsidR="00ED7A29" w:rsidRPr="00302E8F" w:rsidRDefault="0038666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hyperlink r:id="rId14" w:history="1">
              <w:r w:rsidR="00302E8F" w:rsidRPr="00302E8F">
                <w:rPr>
                  <w:rStyle w:val="Hiperhivatkozs"/>
                  <w:rFonts w:ascii="Courier New" w:hAnsi="Courier New" w:cs="Courier New"/>
                  <w:sz w:val="20"/>
                  <w:szCs w:val="20"/>
                  <w:u w:val="none"/>
                </w:rPr>
                <w:t>https://youtu.be/iqDjaMXO_Rk</w:t>
              </w:r>
            </w:hyperlink>
            <w:r w:rsidR="00302E8F" w:rsidRPr="00302E8F">
              <w:rPr>
                <w:rFonts w:ascii="Courier New" w:hAnsi="Courier New" w:cs="Courier New"/>
                <w:sz w:val="20"/>
                <w:szCs w:val="20"/>
              </w:rPr>
              <w:t xml:space="preserve"> </w:t>
            </w:r>
          </w:p>
        </w:tc>
      </w:tr>
      <w:tr w:rsidR="00ED7A29" w:rsidRPr="00DD1D8E" w14:paraId="4527A56A" w14:textId="010B04B4" w:rsidTr="00ED7A29">
        <w:trPr>
          <w:trHeight w:val="397"/>
        </w:trPr>
        <w:tc>
          <w:tcPr>
            <w:tcW w:w="702" w:type="dxa"/>
            <w:vAlign w:val="center"/>
          </w:tcPr>
          <w:p w14:paraId="04C2D466" w14:textId="7777777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4</w:t>
            </w:r>
          </w:p>
        </w:tc>
        <w:tc>
          <w:tcPr>
            <w:tcW w:w="1279" w:type="dxa"/>
            <w:vAlign w:val="center"/>
          </w:tcPr>
          <w:p w14:paraId="415B1283" w14:textId="53369A6D"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406" w:type="dxa"/>
            <w:vAlign w:val="center"/>
          </w:tcPr>
          <w:p w14:paraId="5DE2140A" w14:textId="289E62BF" w:rsidR="00ED7A29" w:rsidRPr="00E05489"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E05489">
              <w:rPr>
                <w:rFonts w:ascii="Courier New" w:hAnsi="Courier New" w:cs="Courier New"/>
                <w:sz w:val="20"/>
                <w:szCs w:val="20"/>
              </w:rPr>
              <w:t>Rhythm and Composition</w:t>
            </w:r>
          </w:p>
        </w:tc>
        <w:tc>
          <w:tcPr>
            <w:tcW w:w="3677" w:type="dxa"/>
            <w:vAlign w:val="center"/>
          </w:tcPr>
          <w:p w14:paraId="1EC0285D" w14:textId="3944A841" w:rsidR="00ED7A29" w:rsidRPr="00302E8F" w:rsidRDefault="0038666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hyperlink r:id="rId15" w:history="1">
              <w:r w:rsidR="00302E8F" w:rsidRPr="00302E8F">
                <w:rPr>
                  <w:rStyle w:val="Hiperhivatkozs"/>
                  <w:rFonts w:ascii="Courier New" w:hAnsi="Courier New" w:cs="Courier New"/>
                  <w:sz w:val="20"/>
                  <w:szCs w:val="20"/>
                  <w:u w:val="none"/>
                </w:rPr>
                <w:t>https://youtu.be/bUnZPzEG7l8</w:t>
              </w:r>
            </w:hyperlink>
            <w:r w:rsidR="00302E8F" w:rsidRPr="00302E8F">
              <w:rPr>
                <w:rFonts w:ascii="Courier New" w:hAnsi="Courier New" w:cs="Courier New"/>
                <w:sz w:val="20"/>
                <w:szCs w:val="20"/>
              </w:rPr>
              <w:t xml:space="preserve"> </w:t>
            </w:r>
          </w:p>
        </w:tc>
      </w:tr>
      <w:tr w:rsidR="00ED7A29" w:rsidRPr="00DD1D8E" w14:paraId="0840BA9A" w14:textId="4CD92963" w:rsidTr="00ED7A29">
        <w:trPr>
          <w:trHeight w:val="397"/>
        </w:trPr>
        <w:tc>
          <w:tcPr>
            <w:tcW w:w="702" w:type="dxa"/>
            <w:vAlign w:val="center"/>
          </w:tcPr>
          <w:p w14:paraId="1D01AEEC" w14:textId="7777777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5</w:t>
            </w:r>
          </w:p>
        </w:tc>
        <w:tc>
          <w:tcPr>
            <w:tcW w:w="1279" w:type="dxa"/>
            <w:vAlign w:val="center"/>
          </w:tcPr>
          <w:p w14:paraId="64A05E49" w14:textId="556235F0"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406" w:type="dxa"/>
            <w:vAlign w:val="center"/>
          </w:tcPr>
          <w:p w14:paraId="774E0C74" w14:textId="1E31059E" w:rsidR="00ED7A29" w:rsidRPr="00E05489"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E05489">
              <w:rPr>
                <w:rFonts w:ascii="Courier New" w:hAnsi="Courier New" w:cs="Courier New"/>
                <w:sz w:val="20"/>
                <w:szCs w:val="20"/>
              </w:rPr>
              <w:t>Tectonics Then and Now</w:t>
            </w:r>
          </w:p>
        </w:tc>
        <w:tc>
          <w:tcPr>
            <w:tcW w:w="3677" w:type="dxa"/>
            <w:vAlign w:val="center"/>
          </w:tcPr>
          <w:p w14:paraId="4215A9BF" w14:textId="6D8CD458" w:rsidR="00ED7A29" w:rsidRPr="00302E8F" w:rsidRDefault="0038666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hyperlink r:id="rId16" w:history="1">
              <w:r w:rsidR="00302E8F" w:rsidRPr="00302E8F">
                <w:rPr>
                  <w:rStyle w:val="Hiperhivatkozs"/>
                  <w:rFonts w:ascii="Courier New" w:hAnsi="Courier New" w:cs="Courier New"/>
                  <w:sz w:val="20"/>
                  <w:szCs w:val="20"/>
                  <w:u w:val="none"/>
                </w:rPr>
                <w:t>https://youtu.be/p0rMm28yVUA</w:t>
              </w:r>
            </w:hyperlink>
            <w:r w:rsidR="00302E8F" w:rsidRPr="00302E8F">
              <w:rPr>
                <w:rFonts w:ascii="Courier New" w:hAnsi="Courier New" w:cs="Courier New"/>
                <w:sz w:val="20"/>
                <w:szCs w:val="20"/>
              </w:rPr>
              <w:t xml:space="preserve"> </w:t>
            </w:r>
          </w:p>
        </w:tc>
      </w:tr>
      <w:tr w:rsidR="00ED7A29" w:rsidRPr="00DD1D8E" w14:paraId="58A75C4B" w14:textId="541DE066" w:rsidTr="00ED7A29">
        <w:trPr>
          <w:trHeight w:val="397"/>
        </w:trPr>
        <w:tc>
          <w:tcPr>
            <w:tcW w:w="702" w:type="dxa"/>
            <w:vAlign w:val="center"/>
          </w:tcPr>
          <w:p w14:paraId="36434E2F" w14:textId="7777777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6</w:t>
            </w:r>
          </w:p>
        </w:tc>
        <w:tc>
          <w:tcPr>
            <w:tcW w:w="1279" w:type="dxa"/>
            <w:vAlign w:val="center"/>
          </w:tcPr>
          <w:p w14:paraId="4F1B294E" w14:textId="4FF2B4E3"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406" w:type="dxa"/>
            <w:vAlign w:val="center"/>
          </w:tcPr>
          <w:p w14:paraId="600C7312" w14:textId="2DF4BED2"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E05489">
              <w:rPr>
                <w:rFonts w:ascii="Courier New" w:hAnsi="Courier New" w:cs="Courier New"/>
                <w:sz w:val="20"/>
                <w:szCs w:val="20"/>
              </w:rPr>
              <w:t>Constructivism and Premodern</w:t>
            </w:r>
          </w:p>
        </w:tc>
        <w:tc>
          <w:tcPr>
            <w:tcW w:w="3677" w:type="dxa"/>
            <w:vAlign w:val="center"/>
          </w:tcPr>
          <w:p w14:paraId="193684FF" w14:textId="5E21D440" w:rsidR="00ED7A29" w:rsidRPr="00302E8F" w:rsidRDefault="0038666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hyperlink r:id="rId17" w:history="1">
              <w:r w:rsidR="00302E8F" w:rsidRPr="00302E8F">
                <w:rPr>
                  <w:rStyle w:val="Hiperhivatkozs"/>
                  <w:rFonts w:ascii="Courier New" w:hAnsi="Courier New" w:cs="Courier New"/>
                  <w:sz w:val="20"/>
                  <w:szCs w:val="20"/>
                  <w:u w:val="none"/>
                </w:rPr>
                <w:t>https://youtu.be/v6q-8eJiEII</w:t>
              </w:r>
            </w:hyperlink>
            <w:r w:rsidR="00302E8F" w:rsidRPr="00302E8F">
              <w:rPr>
                <w:rFonts w:ascii="Courier New" w:hAnsi="Courier New" w:cs="Courier New"/>
                <w:sz w:val="20"/>
                <w:szCs w:val="20"/>
              </w:rPr>
              <w:t xml:space="preserve"> </w:t>
            </w:r>
          </w:p>
        </w:tc>
      </w:tr>
      <w:tr w:rsidR="00ED7A29" w:rsidRPr="00DD1D8E" w14:paraId="1CDF84CD" w14:textId="5B98D93E" w:rsidTr="00ED7A29">
        <w:trPr>
          <w:trHeight w:val="397"/>
        </w:trPr>
        <w:tc>
          <w:tcPr>
            <w:tcW w:w="702" w:type="dxa"/>
            <w:vAlign w:val="center"/>
          </w:tcPr>
          <w:p w14:paraId="278C9286" w14:textId="7777777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7</w:t>
            </w:r>
          </w:p>
        </w:tc>
        <w:tc>
          <w:tcPr>
            <w:tcW w:w="1279" w:type="dxa"/>
            <w:vAlign w:val="center"/>
          </w:tcPr>
          <w:p w14:paraId="56DDDA06" w14:textId="337D59DE"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406" w:type="dxa"/>
            <w:vAlign w:val="center"/>
          </w:tcPr>
          <w:p w14:paraId="1801ECA0" w14:textId="13DDAF6E"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E05489">
              <w:rPr>
                <w:rFonts w:ascii="Courier New" w:hAnsi="Courier New" w:cs="Courier New"/>
                <w:sz w:val="20"/>
                <w:szCs w:val="20"/>
              </w:rPr>
              <w:t>Bauhaus and International Style</w:t>
            </w:r>
          </w:p>
        </w:tc>
        <w:tc>
          <w:tcPr>
            <w:tcW w:w="3677" w:type="dxa"/>
            <w:vAlign w:val="center"/>
          </w:tcPr>
          <w:p w14:paraId="11D2F89E" w14:textId="0446B9DE" w:rsidR="00ED7A29" w:rsidRPr="00302E8F" w:rsidRDefault="0038666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hyperlink r:id="rId18" w:history="1">
              <w:r w:rsidR="00302E8F" w:rsidRPr="00302E8F">
                <w:rPr>
                  <w:rStyle w:val="Hiperhivatkozs"/>
                  <w:rFonts w:ascii="Courier New" w:hAnsi="Courier New" w:cs="Courier New"/>
                  <w:sz w:val="20"/>
                  <w:szCs w:val="20"/>
                  <w:u w:val="none"/>
                </w:rPr>
                <w:t>https://youtu.be/S0xZsnlo97A</w:t>
              </w:r>
            </w:hyperlink>
            <w:r w:rsidR="00302E8F" w:rsidRPr="00302E8F">
              <w:rPr>
                <w:rFonts w:ascii="Courier New" w:hAnsi="Courier New" w:cs="Courier New"/>
                <w:sz w:val="20"/>
                <w:szCs w:val="20"/>
              </w:rPr>
              <w:t xml:space="preserve"> </w:t>
            </w:r>
          </w:p>
        </w:tc>
      </w:tr>
      <w:tr w:rsidR="00ED7A29" w:rsidRPr="00DD1D8E" w14:paraId="6C87DE5E" w14:textId="659877C0" w:rsidTr="00ED7A29">
        <w:trPr>
          <w:trHeight w:val="397"/>
        </w:trPr>
        <w:tc>
          <w:tcPr>
            <w:tcW w:w="702" w:type="dxa"/>
            <w:vAlign w:val="center"/>
          </w:tcPr>
          <w:p w14:paraId="45F67BAC" w14:textId="7777777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8</w:t>
            </w:r>
          </w:p>
        </w:tc>
        <w:tc>
          <w:tcPr>
            <w:tcW w:w="1279" w:type="dxa"/>
            <w:vAlign w:val="center"/>
          </w:tcPr>
          <w:p w14:paraId="1BF34F1A" w14:textId="30522CA8"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406" w:type="dxa"/>
            <w:vAlign w:val="center"/>
          </w:tcPr>
          <w:p w14:paraId="602E5536" w14:textId="5CE82F54"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DD1D8E">
              <w:rPr>
                <w:rFonts w:ascii="Courier New" w:hAnsi="Courier New" w:cs="Courier New"/>
                <w:sz w:val="20"/>
                <w:szCs w:val="20"/>
              </w:rPr>
              <w:t xml:space="preserve">Art </w:t>
            </w:r>
            <w:r>
              <w:rPr>
                <w:rFonts w:ascii="Courier New" w:hAnsi="Courier New" w:cs="Courier New"/>
                <w:sz w:val="20"/>
                <w:szCs w:val="20"/>
              </w:rPr>
              <w:t>Deco and the United States</w:t>
            </w:r>
          </w:p>
        </w:tc>
        <w:tc>
          <w:tcPr>
            <w:tcW w:w="3677" w:type="dxa"/>
            <w:vAlign w:val="center"/>
          </w:tcPr>
          <w:p w14:paraId="2536DCFD" w14:textId="0741950D" w:rsidR="00ED7A29" w:rsidRPr="00302E8F" w:rsidRDefault="0038666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hyperlink r:id="rId19" w:history="1">
              <w:r w:rsidR="00302E8F" w:rsidRPr="00302E8F">
                <w:rPr>
                  <w:rStyle w:val="Hiperhivatkozs"/>
                  <w:rFonts w:ascii="Courier New" w:hAnsi="Courier New" w:cs="Courier New"/>
                  <w:sz w:val="20"/>
                  <w:szCs w:val="20"/>
                  <w:u w:val="none"/>
                </w:rPr>
                <w:t>https://youtu.be/zbYbmjzO8h4</w:t>
              </w:r>
            </w:hyperlink>
            <w:r w:rsidR="00302E8F" w:rsidRPr="00302E8F">
              <w:rPr>
                <w:rFonts w:ascii="Courier New" w:hAnsi="Courier New" w:cs="Courier New"/>
                <w:sz w:val="20"/>
                <w:szCs w:val="20"/>
              </w:rPr>
              <w:t xml:space="preserve"> </w:t>
            </w:r>
          </w:p>
        </w:tc>
      </w:tr>
      <w:tr w:rsidR="00ED7A29" w:rsidRPr="00DD1D8E" w14:paraId="6E3060C7" w14:textId="44C8A064" w:rsidTr="00ED7A29">
        <w:trPr>
          <w:trHeight w:val="397"/>
        </w:trPr>
        <w:tc>
          <w:tcPr>
            <w:tcW w:w="702" w:type="dxa"/>
            <w:vAlign w:val="center"/>
          </w:tcPr>
          <w:p w14:paraId="336AAF9D" w14:textId="7777777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9</w:t>
            </w:r>
          </w:p>
        </w:tc>
        <w:tc>
          <w:tcPr>
            <w:tcW w:w="1279" w:type="dxa"/>
            <w:vAlign w:val="center"/>
          </w:tcPr>
          <w:p w14:paraId="1EDFF06E" w14:textId="6E76CF14"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break</w:t>
            </w:r>
          </w:p>
        </w:tc>
        <w:tc>
          <w:tcPr>
            <w:tcW w:w="3406" w:type="dxa"/>
            <w:vAlign w:val="center"/>
          </w:tcPr>
          <w:p w14:paraId="10177000" w14:textId="175D6E2E"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Easter</w:t>
            </w:r>
          </w:p>
        </w:tc>
        <w:tc>
          <w:tcPr>
            <w:tcW w:w="3677" w:type="dxa"/>
            <w:vAlign w:val="center"/>
          </w:tcPr>
          <w:p w14:paraId="5FBDE4EF" w14:textId="503B7D5E" w:rsidR="00ED7A29" w:rsidRPr="00302E8F"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302E8F">
              <w:rPr>
                <w:rFonts w:ascii="Courier New" w:hAnsi="Courier New" w:cs="Courier New"/>
                <w:sz w:val="20"/>
                <w:szCs w:val="20"/>
              </w:rPr>
              <w:t>-</w:t>
            </w:r>
          </w:p>
        </w:tc>
      </w:tr>
      <w:tr w:rsidR="00ED7A29" w:rsidRPr="00DD1D8E" w14:paraId="180A25CD" w14:textId="13047F0A" w:rsidTr="00ED7A29">
        <w:trPr>
          <w:trHeight w:val="397"/>
        </w:trPr>
        <w:tc>
          <w:tcPr>
            <w:tcW w:w="702" w:type="dxa"/>
            <w:vAlign w:val="center"/>
          </w:tcPr>
          <w:p w14:paraId="50FD95A6" w14:textId="7777777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10</w:t>
            </w:r>
          </w:p>
        </w:tc>
        <w:tc>
          <w:tcPr>
            <w:tcW w:w="1279" w:type="dxa"/>
            <w:vAlign w:val="center"/>
          </w:tcPr>
          <w:p w14:paraId="2B62D5C0" w14:textId="0FFA7410"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break</w:t>
            </w:r>
          </w:p>
        </w:tc>
        <w:tc>
          <w:tcPr>
            <w:tcW w:w="3406" w:type="dxa"/>
            <w:vAlign w:val="center"/>
          </w:tcPr>
          <w:p w14:paraId="09AEF56E" w14:textId="3150076B"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Pollack Expo</w:t>
            </w:r>
          </w:p>
        </w:tc>
        <w:tc>
          <w:tcPr>
            <w:tcW w:w="3677" w:type="dxa"/>
            <w:vAlign w:val="center"/>
          </w:tcPr>
          <w:p w14:paraId="2E8A70C9" w14:textId="15456175" w:rsidR="00ED7A29" w:rsidRPr="00302E8F"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302E8F">
              <w:rPr>
                <w:rFonts w:ascii="Courier New" w:hAnsi="Courier New" w:cs="Courier New"/>
                <w:sz w:val="20"/>
                <w:szCs w:val="20"/>
              </w:rPr>
              <w:t>-</w:t>
            </w:r>
          </w:p>
        </w:tc>
      </w:tr>
      <w:tr w:rsidR="00ED7A29" w:rsidRPr="00DD1D8E" w14:paraId="72EB73BC" w14:textId="101593CF" w:rsidTr="00ED7A29">
        <w:trPr>
          <w:trHeight w:val="397"/>
        </w:trPr>
        <w:tc>
          <w:tcPr>
            <w:tcW w:w="702" w:type="dxa"/>
            <w:vAlign w:val="center"/>
          </w:tcPr>
          <w:p w14:paraId="5858DCB9" w14:textId="7777777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11</w:t>
            </w:r>
          </w:p>
        </w:tc>
        <w:tc>
          <w:tcPr>
            <w:tcW w:w="1279" w:type="dxa"/>
            <w:vAlign w:val="center"/>
          </w:tcPr>
          <w:p w14:paraId="64188856" w14:textId="086D9E85"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406" w:type="dxa"/>
            <w:vAlign w:val="center"/>
          </w:tcPr>
          <w:p w14:paraId="1C3330FF" w14:textId="476C944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7C2CA4">
              <w:rPr>
                <w:rFonts w:ascii="Courier New" w:hAnsi="Courier New" w:cs="Courier New"/>
                <w:sz w:val="20"/>
                <w:szCs w:val="20"/>
              </w:rPr>
              <w:t>Organic Trends</w:t>
            </w:r>
          </w:p>
        </w:tc>
        <w:tc>
          <w:tcPr>
            <w:tcW w:w="3677" w:type="dxa"/>
            <w:vAlign w:val="center"/>
          </w:tcPr>
          <w:p w14:paraId="26D415F0" w14:textId="48EEC1D8" w:rsidR="00ED7A29" w:rsidRPr="00302E8F" w:rsidRDefault="0038666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hyperlink r:id="rId20" w:history="1">
              <w:r w:rsidR="00302E8F" w:rsidRPr="00302E8F">
                <w:rPr>
                  <w:rStyle w:val="Hiperhivatkozs"/>
                  <w:rFonts w:ascii="Courier New" w:hAnsi="Courier New" w:cs="Courier New"/>
                  <w:sz w:val="20"/>
                  <w:szCs w:val="20"/>
                  <w:u w:val="none"/>
                </w:rPr>
                <w:t>https://youtu.be/iddpfZQPxqw</w:t>
              </w:r>
            </w:hyperlink>
            <w:r w:rsidR="00302E8F" w:rsidRPr="00302E8F">
              <w:rPr>
                <w:rFonts w:ascii="Courier New" w:hAnsi="Courier New" w:cs="Courier New"/>
                <w:sz w:val="20"/>
                <w:szCs w:val="20"/>
              </w:rPr>
              <w:t xml:space="preserve"> </w:t>
            </w:r>
          </w:p>
        </w:tc>
      </w:tr>
      <w:tr w:rsidR="00ED7A29" w:rsidRPr="00DD1D8E" w14:paraId="08BA43B9" w14:textId="315A5255" w:rsidTr="00ED7A29">
        <w:trPr>
          <w:trHeight w:val="397"/>
        </w:trPr>
        <w:tc>
          <w:tcPr>
            <w:tcW w:w="702" w:type="dxa"/>
            <w:vAlign w:val="center"/>
          </w:tcPr>
          <w:p w14:paraId="4DC3EFFA" w14:textId="7777777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12</w:t>
            </w:r>
          </w:p>
        </w:tc>
        <w:tc>
          <w:tcPr>
            <w:tcW w:w="1279" w:type="dxa"/>
            <w:vAlign w:val="center"/>
          </w:tcPr>
          <w:p w14:paraId="70DA2D3F" w14:textId="3C100381"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406" w:type="dxa"/>
            <w:vAlign w:val="center"/>
          </w:tcPr>
          <w:p w14:paraId="7D06CB82" w14:textId="2E9420BE"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7C2CA4">
              <w:rPr>
                <w:rFonts w:ascii="Courier New" w:hAnsi="Courier New" w:cs="Courier New"/>
                <w:sz w:val="20"/>
                <w:szCs w:val="20"/>
              </w:rPr>
              <w:t>Cubism</w:t>
            </w:r>
          </w:p>
        </w:tc>
        <w:tc>
          <w:tcPr>
            <w:tcW w:w="3677" w:type="dxa"/>
            <w:vAlign w:val="center"/>
          </w:tcPr>
          <w:p w14:paraId="71155EEB" w14:textId="4D7CD9E7" w:rsidR="00ED7A29" w:rsidRPr="00302E8F" w:rsidRDefault="0038666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hyperlink r:id="rId21" w:history="1">
              <w:r w:rsidR="00302E8F" w:rsidRPr="00302E8F">
                <w:rPr>
                  <w:rStyle w:val="Hiperhivatkozs"/>
                  <w:rFonts w:ascii="Courier New" w:hAnsi="Courier New" w:cs="Courier New"/>
                  <w:sz w:val="20"/>
                  <w:szCs w:val="20"/>
                  <w:u w:val="none"/>
                </w:rPr>
                <w:t>https://youtu.be/bE-aFVykR5I</w:t>
              </w:r>
            </w:hyperlink>
            <w:r w:rsidR="00302E8F" w:rsidRPr="00302E8F">
              <w:rPr>
                <w:rFonts w:ascii="Courier New" w:hAnsi="Courier New" w:cs="Courier New"/>
                <w:sz w:val="20"/>
                <w:szCs w:val="20"/>
              </w:rPr>
              <w:t xml:space="preserve"> </w:t>
            </w:r>
          </w:p>
        </w:tc>
      </w:tr>
      <w:tr w:rsidR="00ED7A29" w:rsidRPr="00DD1D8E" w14:paraId="3BDAA634" w14:textId="5BE7479E" w:rsidTr="00ED7A29">
        <w:trPr>
          <w:trHeight w:val="397"/>
        </w:trPr>
        <w:tc>
          <w:tcPr>
            <w:tcW w:w="702" w:type="dxa"/>
            <w:vAlign w:val="center"/>
          </w:tcPr>
          <w:p w14:paraId="6CC4CFAB" w14:textId="7777777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13</w:t>
            </w:r>
          </w:p>
        </w:tc>
        <w:tc>
          <w:tcPr>
            <w:tcW w:w="1279" w:type="dxa"/>
            <w:vAlign w:val="center"/>
          </w:tcPr>
          <w:p w14:paraId="555FCD8E" w14:textId="73EBE244"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406" w:type="dxa"/>
            <w:vAlign w:val="center"/>
          </w:tcPr>
          <w:p w14:paraId="575D92EE" w14:textId="55B6C8C6"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7C2CA4">
              <w:rPr>
                <w:rFonts w:ascii="Courier New" w:hAnsi="Courier New" w:cs="Courier New"/>
                <w:sz w:val="20"/>
                <w:szCs w:val="20"/>
              </w:rPr>
              <w:t>Plasticism and Structuralism</w:t>
            </w:r>
          </w:p>
        </w:tc>
        <w:tc>
          <w:tcPr>
            <w:tcW w:w="3677" w:type="dxa"/>
            <w:vAlign w:val="center"/>
          </w:tcPr>
          <w:p w14:paraId="52B3681E" w14:textId="5122BEF7" w:rsidR="00ED7A29" w:rsidRPr="00302E8F" w:rsidRDefault="0038666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hyperlink r:id="rId22" w:history="1">
              <w:r w:rsidR="00302E8F" w:rsidRPr="00302E8F">
                <w:rPr>
                  <w:rStyle w:val="Hiperhivatkozs"/>
                  <w:rFonts w:ascii="Courier New" w:hAnsi="Courier New" w:cs="Courier New"/>
                  <w:sz w:val="20"/>
                  <w:szCs w:val="20"/>
                  <w:u w:val="none"/>
                </w:rPr>
                <w:t>https://youtu.be/E0bdfbDg730</w:t>
              </w:r>
            </w:hyperlink>
            <w:r w:rsidR="00302E8F" w:rsidRPr="00302E8F">
              <w:rPr>
                <w:rFonts w:ascii="Courier New" w:hAnsi="Courier New" w:cs="Courier New"/>
                <w:sz w:val="20"/>
                <w:szCs w:val="20"/>
              </w:rPr>
              <w:t xml:space="preserve"> </w:t>
            </w:r>
          </w:p>
        </w:tc>
      </w:tr>
      <w:tr w:rsidR="00ED7A29" w:rsidRPr="00DD1D8E" w14:paraId="578FD545" w14:textId="47AE1A12" w:rsidTr="00ED7A29">
        <w:trPr>
          <w:trHeight w:val="397"/>
        </w:trPr>
        <w:tc>
          <w:tcPr>
            <w:tcW w:w="702" w:type="dxa"/>
            <w:vAlign w:val="center"/>
          </w:tcPr>
          <w:p w14:paraId="4E26E864" w14:textId="7777777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14</w:t>
            </w:r>
          </w:p>
        </w:tc>
        <w:tc>
          <w:tcPr>
            <w:tcW w:w="1279" w:type="dxa"/>
            <w:vAlign w:val="center"/>
          </w:tcPr>
          <w:p w14:paraId="45AE1374" w14:textId="2C9F2E76"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406" w:type="dxa"/>
            <w:vAlign w:val="center"/>
          </w:tcPr>
          <w:p w14:paraId="422D1BC9" w14:textId="01B1704A"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7C2CA4">
              <w:rPr>
                <w:rFonts w:ascii="Courier New" w:hAnsi="Courier New" w:cs="Courier New"/>
                <w:sz w:val="20"/>
                <w:szCs w:val="20"/>
              </w:rPr>
              <w:t>Idyll and Utopia</w:t>
            </w:r>
          </w:p>
        </w:tc>
        <w:tc>
          <w:tcPr>
            <w:tcW w:w="3677" w:type="dxa"/>
            <w:vAlign w:val="center"/>
          </w:tcPr>
          <w:p w14:paraId="7D2AEFD7" w14:textId="74B75FB6" w:rsidR="00ED7A29" w:rsidRPr="00302E8F" w:rsidRDefault="0038666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hyperlink r:id="rId23" w:history="1">
              <w:r w:rsidR="00302E8F" w:rsidRPr="00302E8F">
                <w:rPr>
                  <w:rStyle w:val="Hiperhivatkozs"/>
                  <w:rFonts w:ascii="Courier New" w:hAnsi="Courier New" w:cs="Courier New"/>
                  <w:sz w:val="20"/>
                  <w:szCs w:val="20"/>
                  <w:u w:val="none"/>
                </w:rPr>
                <w:t>https://youtu.be/XQ8b6RGlOhE</w:t>
              </w:r>
            </w:hyperlink>
            <w:r w:rsidR="00302E8F" w:rsidRPr="00302E8F">
              <w:rPr>
                <w:rFonts w:ascii="Courier New" w:hAnsi="Courier New" w:cs="Courier New"/>
                <w:sz w:val="20"/>
                <w:szCs w:val="20"/>
              </w:rPr>
              <w:t xml:space="preserve"> </w:t>
            </w:r>
          </w:p>
        </w:tc>
      </w:tr>
      <w:tr w:rsidR="00ED7A29" w:rsidRPr="00DD1D8E" w14:paraId="2216945C" w14:textId="733FF9FF" w:rsidTr="00ED7A29">
        <w:trPr>
          <w:trHeight w:val="397"/>
        </w:trPr>
        <w:tc>
          <w:tcPr>
            <w:tcW w:w="702" w:type="dxa"/>
            <w:tcBorders>
              <w:bottom w:val="single" w:sz="8" w:space="0" w:color="auto"/>
            </w:tcBorders>
            <w:vAlign w:val="center"/>
          </w:tcPr>
          <w:p w14:paraId="43F59D72" w14:textId="77777777"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15</w:t>
            </w:r>
          </w:p>
        </w:tc>
        <w:tc>
          <w:tcPr>
            <w:tcW w:w="1279" w:type="dxa"/>
            <w:tcBorders>
              <w:bottom w:val="single" w:sz="8" w:space="0" w:color="auto"/>
            </w:tcBorders>
            <w:vAlign w:val="center"/>
          </w:tcPr>
          <w:p w14:paraId="40A5EF0A" w14:textId="3B1903D4" w:rsidR="00ED7A29" w:rsidRPr="00DD1D8E" w:rsidRDefault="00ED7A2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r w:rsidR="00354F4D">
              <w:rPr>
                <w:rFonts w:ascii="Courier New" w:hAnsi="Courier New" w:cs="Courier New"/>
                <w:sz w:val="20"/>
                <w:szCs w:val="20"/>
              </w:rPr>
              <w:t xml:space="preserve"> + submission</w:t>
            </w:r>
          </w:p>
        </w:tc>
        <w:tc>
          <w:tcPr>
            <w:tcW w:w="3406" w:type="dxa"/>
            <w:tcBorders>
              <w:bottom w:val="single" w:sz="8" w:space="0" w:color="auto"/>
            </w:tcBorders>
            <w:vAlign w:val="center"/>
          </w:tcPr>
          <w:p w14:paraId="38D01731" w14:textId="497876C5" w:rsidR="00ED7A29" w:rsidRPr="00DD1D8E" w:rsidRDefault="00354F4D" w:rsidP="00354F4D">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 xml:space="preserve">Facades </w:t>
            </w:r>
          </w:p>
        </w:tc>
        <w:tc>
          <w:tcPr>
            <w:tcW w:w="3677" w:type="dxa"/>
            <w:tcBorders>
              <w:bottom w:val="single" w:sz="8" w:space="0" w:color="auto"/>
            </w:tcBorders>
            <w:vAlign w:val="center"/>
          </w:tcPr>
          <w:p w14:paraId="7866A53E" w14:textId="0A716528" w:rsidR="00ED7A29" w:rsidRPr="00302E8F" w:rsidRDefault="00386669" w:rsidP="00ED7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hyperlink r:id="rId24" w:history="1">
              <w:r w:rsidR="00302E8F" w:rsidRPr="00302E8F">
                <w:rPr>
                  <w:rStyle w:val="Hiperhivatkozs"/>
                  <w:rFonts w:ascii="Courier New" w:hAnsi="Courier New" w:cs="Courier New"/>
                  <w:sz w:val="20"/>
                  <w:szCs w:val="20"/>
                  <w:u w:val="none"/>
                </w:rPr>
                <w:t>https://youtu.be/InvQjGOz5Sc</w:t>
              </w:r>
            </w:hyperlink>
            <w:r w:rsidR="00302E8F" w:rsidRPr="00302E8F">
              <w:rPr>
                <w:rFonts w:ascii="Courier New" w:hAnsi="Courier New" w:cs="Courier New"/>
                <w:sz w:val="20"/>
                <w:szCs w:val="20"/>
              </w:rPr>
              <w:t xml:space="preserve"> </w:t>
            </w:r>
          </w:p>
        </w:tc>
      </w:tr>
    </w:tbl>
    <w:p w14:paraId="4A53404D" w14:textId="50C2FE92" w:rsidR="00761C39" w:rsidRDefault="00761C39" w:rsidP="0066620B">
      <w:pPr>
        <w:pStyle w:val="Nincstrkz"/>
        <w:jc w:val="both"/>
        <w:rPr>
          <w:lang w:val="hu-HU"/>
        </w:rPr>
      </w:pPr>
    </w:p>
    <w:p w14:paraId="63AD18C7" w14:textId="77777777" w:rsidR="00BC246F" w:rsidRPr="00472A90" w:rsidRDefault="00BC246F" w:rsidP="0066620B">
      <w:pPr>
        <w:pStyle w:val="Nincstrkz"/>
        <w:jc w:val="both"/>
        <w:rPr>
          <w:rStyle w:val="None"/>
          <w:rFonts w:ascii="Courier New" w:hAnsi="Courier New" w:cs="Courier New"/>
          <w:bCs/>
          <w:sz w:val="20"/>
          <w:szCs w:val="20"/>
          <w:lang w:val="hu-HU"/>
        </w:rPr>
      </w:pPr>
    </w:p>
    <w:p w14:paraId="4D77E899" w14:textId="25F8D8C2" w:rsidR="00761C39" w:rsidRPr="00472A90" w:rsidRDefault="00027F8B" w:rsidP="00BC246F">
      <w:pPr>
        <w:pStyle w:val="Nincstrkz"/>
        <w:jc w:val="both"/>
        <w:rPr>
          <w:rStyle w:val="None"/>
          <w:rFonts w:ascii="Courier New" w:hAnsi="Courier New" w:cs="Courier New"/>
          <w:bCs/>
          <w:sz w:val="20"/>
          <w:szCs w:val="20"/>
        </w:rPr>
      </w:pPr>
      <w:r w:rsidRPr="00472A90">
        <w:rPr>
          <w:rStyle w:val="None"/>
          <w:rFonts w:ascii="Courier New" w:hAnsi="Courier New" w:cs="Courier New"/>
          <w:bCs/>
          <w:sz w:val="20"/>
          <w:szCs w:val="20"/>
        </w:rPr>
        <w:t xml:space="preserve">We reserve the right to change the details of this course of which we will inform the students in all </w:t>
      </w:r>
      <w:bookmarkStart w:id="0" w:name="_GoBack"/>
      <w:bookmarkEnd w:id="0"/>
      <w:r w:rsidRPr="00472A90">
        <w:rPr>
          <w:rStyle w:val="None"/>
          <w:rFonts w:ascii="Courier New" w:hAnsi="Courier New" w:cs="Courier New"/>
          <w:bCs/>
          <w:sz w:val="20"/>
          <w:szCs w:val="20"/>
        </w:rPr>
        <w:t>cases. With the questions and problems that arise during the semester, you can find the subject supervisor and the institute coordinator during the term-time.</w:t>
      </w:r>
    </w:p>
    <w:sectPr w:rsidR="00761C39" w:rsidRPr="00472A90" w:rsidSect="0005293B">
      <w:headerReference w:type="default" r:id="rId25"/>
      <w:footerReference w:type="default" r:id="rId26"/>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283D4" w14:textId="77777777" w:rsidR="00386669" w:rsidRDefault="00386669" w:rsidP="007E74BB">
      <w:r>
        <w:separator/>
      </w:r>
    </w:p>
  </w:endnote>
  <w:endnote w:type="continuationSeparator" w:id="0">
    <w:p w14:paraId="25CA08BF" w14:textId="77777777" w:rsidR="00386669" w:rsidRDefault="00386669"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398938E1" w:rsidR="008056B8" w:rsidRDefault="008056B8" w:rsidP="007E74BB">
    <w:pPr>
      <w:pStyle w:val="BodyA"/>
      <w:spacing w:after="0" w:line="240" w:lineRule="auto"/>
      <w:rPr>
        <w:sz w:val="16"/>
        <w:szCs w:val="16"/>
      </w:rPr>
    </w:pPr>
  </w:p>
  <w:p w14:paraId="6057E2C2" w14:textId="77777777" w:rsidR="00D91A63" w:rsidRDefault="00D91A63" w:rsidP="007E74BB">
    <w:pPr>
      <w:pStyle w:val="BodyA"/>
      <w:spacing w:after="0" w:line="240" w:lineRule="auto"/>
      <w:rPr>
        <w:sz w:val="16"/>
        <w:szCs w:val="16"/>
      </w:rPr>
    </w:pPr>
  </w:p>
  <w:p w14:paraId="108E4013" w14:textId="49CF8760" w:rsidR="008056B8" w:rsidRPr="00D91A63" w:rsidRDefault="00D91A63" w:rsidP="00D91A63">
    <w:pPr>
      <w:pStyle w:val="BodyA"/>
      <w:spacing w:after="0" w:line="240" w:lineRule="auto"/>
      <w:rPr>
        <w:rFonts w:ascii="Courier New" w:hAnsi="Courier New" w:cs="Courier New"/>
        <w:color w:val="auto"/>
        <w:sz w:val="14"/>
        <w:szCs w:val="14"/>
      </w:rPr>
    </w:pPr>
    <w:r w:rsidRPr="00D91A63">
      <w:rPr>
        <w:rFonts w:ascii="Courier New" w:hAnsi="Courier New" w:cs="Courier New"/>
        <w:color w:val="auto"/>
        <w:sz w:val="14"/>
        <w:szCs w:val="14"/>
        <w:lang w:val="en-US"/>
      </w:rPr>
      <w:t>UNIVERSITY OF PÉCS</w:t>
    </w:r>
    <w:r w:rsidR="008056B8" w:rsidRPr="00D91A63">
      <w:rPr>
        <w:rFonts w:ascii="Courier New" w:hAnsi="Courier New" w:cs="Courier New"/>
        <w:b/>
        <w:color w:val="auto"/>
        <w:sz w:val="14"/>
        <w:szCs w:val="14"/>
        <w:lang w:val="en-US"/>
      </w:rPr>
      <w:br/>
    </w:r>
    <w:r w:rsidR="008056B8" w:rsidRPr="00D91A63">
      <w:rPr>
        <w:rFonts w:ascii="Courier New" w:hAnsi="Courier New" w:cs="Courier New"/>
        <w:color w:val="auto"/>
        <w:sz w:val="14"/>
        <w:szCs w:val="14"/>
        <w:lang w:val="en-US"/>
      </w:rPr>
      <w:t>Faculty of Engineering and Information Technology</w:t>
    </w:r>
    <w:r w:rsidR="008056B8" w:rsidRPr="00D91A63">
      <w:rPr>
        <w:rFonts w:ascii="Courier New" w:hAnsi="Courier New" w:cs="Courier New"/>
        <w:b/>
        <w:color w:val="auto"/>
        <w:sz w:val="14"/>
        <w:szCs w:val="14"/>
        <w:lang w:val="en-US"/>
      </w:rPr>
      <w:t xml:space="preserve"> </w:t>
    </w:r>
    <w:r w:rsidR="008056B8" w:rsidRPr="00D91A63">
      <w:rPr>
        <w:rFonts w:ascii="Courier New" w:hAnsi="Courier New" w:cs="Courier New"/>
        <w:color w:val="auto"/>
        <w:sz w:val="14"/>
        <w:szCs w:val="14"/>
      </w:rPr>
      <w:t xml:space="preserve">– Institute of </w:t>
    </w:r>
    <w:r w:rsidR="008056B8" w:rsidRPr="00D91A63">
      <w:rPr>
        <w:rFonts w:ascii="Courier New" w:hAnsi="Courier New" w:cs="Courier New"/>
        <w:color w:val="auto"/>
        <w:sz w:val="14"/>
        <w:szCs w:val="14"/>
        <w:lang w:val="en-US"/>
      </w:rPr>
      <w:t>Architecture</w:t>
    </w:r>
    <w:r w:rsidRPr="00D91A63">
      <w:rPr>
        <w:rFonts w:ascii="Courier New" w:hAnsi="Courier New" w:cs="Courier New"/>
        <w:color w:val="auto"/>
        <w:sz w:val="14"/>
        <w:szCs w:val="14"/>
        <w:lang w:val="en-US"/>
      </w:rPr>
      <w:t>, Department of Visual Studies</w:t>
    </w:r>
    <w:r w:rsidR="008056B8" w:rsidRPr="00D91A63">
      <w:rPr>
        <w:rFonts w:ascii="Courier New" w:hAnsi="Courier New" w:cs="Courier New"/>
        <w:b/>
        <w:color w:val="808080" w:themeColor="background1" w:themeShade="80"/>
        <w:sz w:val="14"/>
        <w:szCs w:val="14"/>
      </w:rPr>
      <w:t xml:space="preserve"> </w:t>
    </w:r>
    <w:r w:rsidR="008056B8" w:rsidRPr="00D91A63">
      <w:rPr>
        <w:rFonts w:ascii="Courier New" w:hAnsi="Courier New" w:cs="Courier New"/>
        <w:b/>
        <w:color w:val="808080" w:themeColor="background1" w:themeShade="80"/>
        <w:sz w:val="14"/>
        <w:szCs w:val="14"/>
      </w:rPr>
      <w:br/>
    </w:r>
    <w:r w:rsidR="008056B8" w:rsidRPr="00D91A63">
      <w:rPr>
        <w:rFonts w:ascii="Courier New" w:hAnsi="Courier New" w:cs="Courier New"/>
        <w:color w:val="auto"/>
        <w:sz w:val="14"/>
        <w:szCs w:val="14"/>
      </w:rPr>
      <w:t>7624 P</w:t>
    </w:r>
    <w:r w:rsidR="008056B8" w:rsidRPr="00D91A63">
      <w:rPr>
        <w:rFonts w:ascii="Courier New" w:hAnsi="Courier New" w:cs="Courier New"/>
        <w:color w:val="auto"/>
        <w:sz w:val="14"/>
        <w:szCs w:val="14"/>
        <w:lang w:val="en-US"/>
      </w:rPr>
      <w:t>é</w:t>
    </w:r>
    <w:proofErr w:type="spellStart"/>
    <w:r w:rsidR="008056B8" w:rsidRPr="00D91A63">
      <w:rPr>
        <w:rFonts w:ascii="Courier New" w:hAnsi="Courier New" w:cs="Courier New"/>
        <w:color w:val="auto"/>
        <w:sz w:val="14"/>
        <w:szCs w:val="14"/>
      </w:rPr>
      <w:t>cs</w:t>
    </w:r>
    <w:proofErr w:type="spellEnd"/>
    <w:r w:rsidR="008056B8" w:rsidRPr="00D91A63">
      <w:rPr>
        <w:rFonts w:ascii="Courier New" w:hAnsi="Courier New" w:cs="Courier New"/>
        <w:color w:val="auto"/>
        <w:sz w:val="14"/>
        <w:szCs w:val="14"/>
      </w:rPr>
      <w:t xml:space="preserve">, </w:t>
    </w:r>
    <w:proofErr w:type="spellStart"/>
    <w:r w:rsidR="008056B8" w:rsidRPr="00D91A63">
      <w:rPr>
        <w:rFonts w:ascii="Courier New" w:hAnsi="Courier New" w:cs="Courier New"/>
        <w:color w:val="auto"/>
        <w:sz w:val="14"/>
        <w:szCs w:val="14"/>
      </w:rPr>
      <w:t>Boszork</w:t>
    </w:r>
    <w:proofErr w:type="spellEnd"/>
    <w:r w:rsidR="008056B8" w:rsidRPr="00D91A63">
      <w:rPr>
        <w:rFonts w:ascii="Courier New" w:hAnsi="Courier New" w:cs="Courier New"/>
        <w:color w:val="auto"/>
        <w:sz w:val="14"/>
        <w:szCs w:val="14"/>
        <w:lang w:val="en-US"/>
      </w:rPr>
      <w:t>á</w:t>
    </w:r>
    <w:proofErr w:type="spellStart"/>
    <w:r w:rsidR="008056B8" w:rsidRPr="00D91A63">
      <w:rPr>
        <w:rFonts w:ascii="Courier New" w:hAnsi="Courier New" w:cs="Courier New"/>
        <w:color w:val="auto"/>
        <w:sz w:val="14"/>
        <w:szCs w:val="14"/>
      </w:rPr>
      <w:t>ny</w:t>
    </w:r>
    <w:proofErr w:type="spellEnd"/>
    <w:r w:rsidR="008056B8" w:rsidRPr="00D91A63">
      <w:rPr>
        <w:rFonts w:ascii="Courier New" w:hAnsi="Courier New" w:cs="Courier New"/>
        <w:color w:val="auto"/>
        <w:sz w:val="14"/>
        <w:szCs w:val="14"/>
      </w:rPr>
      <w:t xml:space="preserve"> </w:t>
    </w:r>
    <w:r>
      <w:rPr>
        <w:rFonts w:ascii="Courier New" w:hAnsi="Courier New" w:cs="Courier New"/>
        <w:color w:val="auto"/>
        <w:sz w:val="14"/>
        <w:szCs w:val="14"/>
      </w:rPr>
      <w:t>u. 2</w:t>
    </w:r>
    <w:r w:rsidR="008056B8" w:rsidRPr="00D91A63">
      <w:rPr>
        <w:rFonts w:ascii="Courier New" w:hAnsi="Courier New" w:cs="Courier New"/>
        <w:b/>
        <w:color w:val="auto"/>
        <w:sz w:val="14"/>
        <w:szCs w:val="14"/>
      </w:rPr>
      <w:t xml:space="preserve"> </w:t>
    </w:r>
    <w:r w:rsidRPr="00340934">
      <w:rPr>
        <w:rFonts w:ascii="Courier New" w:hAnsi="Courier New" w:cs="Courier New"/>
        <w:color w:val="auto"/>
        <w:sz w:val="14"/>
        <w:szCs w:val="14"/>
      </w:rPr>
      <w:t>|</w:t>
    </w:r>
    <w:r>
      <w:rPr>
        <w:rFonts w:ascii="Courier New" w:hAnsi="Courier New" w:cs="Courier New"/>
        <w:color w:val="auto"/>
        <w:sz w:val="14"/>
        <w:szCs w:val="14"/>
      </w:rPr>
      <w:t xml:space="preserve"> t</w:t>
    </w:r>
    <w:r w:rsidRPr="00340934">
      <w:rPr>
        <w:rFonts w:ascii="Courier New" w:hAnsi="Courier New" w:cs="Courier New"/>
        <w:color w:val="auto"/>
        <w:sz w:val="14"/>
        <w:szCs w:val="14"/>
      </w:rPr>
      <w:t xml:space="preserve">: +36 72 503 650 / 23811 | </w:t>
    </w:r>
    <w:r>
      <w:rPr>
        <w:rFonts w:ascii="Courier New" w:hAnsi="Courier New" w:cs="Courier New"/>
        <w:color w:val="auto"/>
        <w:sz w:val="14"/>
        <w:szCs w:val="14"/>
      </w:rPr>
      <w:t>e</w:t>
    </w:r>
    <w:r w:rsidRPr="00903D5B">
      <w:rPr>
        <w:rFonts w:ascii="Courier New" w:hAnsi="Courier New" w:cs="Courier New"/>
        <w:color w:val="auto"/>
        <w:sz w:val="14"/>
        <w:szCs w:val="14"/>
      </w:rPr>
      <w:t xml:space="preserve">: </w:t>
    </w:r>
    <w:r w:rsidRPr="00843F39">
      <w:rPr>
        <w:rFonts w:ascii="Courier New" w:eastAsia="Trebuchet MS" w:hAnsi="Courier New" w:cs="Courier New"/>
        <w:sz w:val="14"/>
        <w:szCs w:val="14"/>
        <w:u w:color="0000FF"/>
      </w:rPr>
      <w:t>katona.vilmos@mik.pte.hu</w:t>
    </w:r>
    <w:r>
      <w:rPr>
        <w:rFonts w:ascii="Courier New" w:eastAsia="Trebuchet MS" w:hAnsi="Courier New" w:cs="Courier New"/>
        <w:color w:val="auto"/>
        <w:sz w:val="14"/>
        <w:szCs w:val="14"/>
        <w:u w:color="0000FF"/>
      </w:rPr>
      <w:t xml:space="preserve"> | w:</w:t>
    </w:r>
    <w:r w:rsidRPr="00903D5B">
      <w:rPr>
        <w:rFonts w:ascii="Courier New" w:hAnsi="Courier New" w:cs="Courier New"/>
        <w:color w:val="auto"/>
        <w:sz w:val="14"/>
        <w:szCs w:val="14"/>
      </w:rPr>
      <w:t xml:space="preserve"> </w:t>
    </w:r>
    <w:hyperlink r:id="rId1" w:history="1">
      <w:r w:rsidRPr="00340934">
        <w:rPr>
          <w:rStyle w:val="Hyperlink0"/>
          <w:rFonts w:ascii="Courier New" w:hAnsi="Courier New" w:cs="Courier New"/>
          <w:color w:val="auto"/>
          <w:sz w:val="14"/>
          <w:szCs w:val="14"/>
          <w:u w:val="none"/>
        </w:rPr>
        <w:t>http://mik.pte.hu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DE21C" w14:textId="77777777" w:rsidR="00386669" w:rsidRDefault="00386669" w:rsidP="007E74BB">
      <w:r>
        <w:separator/>
      </w:r>
    </w:p>
  </w:footnote>
  <w:footnote w:type="continuationSeparator" w:id="0">
    <w:p w14:paraId="404D6FFD" w14:textId="77777777" w:rsidR="00386669" w:rsidRDefault="00386669"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96EA" w14:textId="3BCA71D1" w:rsidR="008056B8" w:rsidRPr="005D47A5" w:rsidRDefault="008056B8" w:rsidP="00034EEB">
    <w:pPr>
      <w:pStyle w:val="TEMATIKAFEJLC-LBLC"/>
      <w:rPr>
        <w:rFonts w:ascii="Courier New" w:hAnsi="Courier New" w:cs="Courier New"/>
        <w:b w:val="0"/>
        <w:color w:val="auto"/>
      </w:rPr>
    </w:pPr>
    <w:r w:rsidRPr="005D47A5">
      <w:rPr>
        <w:rFonts w:ascii="Courier New" w:hAnsi="Courier New" w:cs="Courier New"/>
        <w:b w:val="0"/>
        <w:color w:val="auto"/>
      </w:rPr>
      <w:t>A</w:t>
    </w:r>
    <w:r w:rsidR="005D47A5">
      <w:rPr>
        <w:rFonts w:ascii="Courier New" w:hAnsi="Courier New" w:cs="Courier New"/>
        <w:b w:val="0"/>
        <w:color w:val="auto"/>
      </w:rPr>
      <w:t>RCHITECTURE</w:t>
    </w:r>
    <w:r w:rsidRPr="005D47A5">
      <w:rPr>
        <w:rFonts w:ascii="Courier New" w:hAnsi="Courier New" w:cs="Courier New"/>
        <w:b w:val="0"/>
        <w:color w:val="auto"/>
      </w:rPr>
      <w:t xml:space="preserve"> B</w:t>
    </w:r>
    <w:r w:rsidR="005D47A5">
      <w:rPr>
        <w:rFonts w:ascii="Courier New" w:hAnsi="Courier New" w:cs="Courier New"/>
        <w:b w:val="0"/>
        <w:color w:val="auto"/>
      </w:rPr>
      <w:t>SC, ARCHITECTURE</w:t>
    </w:r>
    <w:r w:rsidR="00197E8D" w:rsidRPr="005D47A5">
      <w:rPr>
        <w:rFonts w:ascii="Courier New" w:hAnsi="Courier New" w:cs="Courier New"/>
        <w:b w:val="0"/>
        <w:color w:val="auto"/>
      </w:rPr>
      <w:t xml:space="preserve"> OTM</w:t>
    </w:r>
    <w:r w:rsidRPr="005D47A5">
      <w:rPr>
        <w:rFonts w:ascii="Courier New" w:hAnsi="Courier New" w:cs="Courier New"/>
        <w:b w:val="0"/>
        <w:color w:val="auto"/>
      </w:rPr>
      <w:t xml:space="preserve"> </w:t>
    </w:r>
  </w:p>
  <w:p w14:paraId="53370EA0" w14:textId="1C1BAE1D" w:rsidR="008056B8" w:rsidRPr="005D47A5" w:rsidRDefault="008056B8" w:rsidP="00034EEB">
    <w:pPr>
      <w:pStyle w:val="TEMATIKAFEJLC-LBLC"/>
      <w:rPr>
        <w:rFonts w:ascii="Courier New" w:hAnsi="Courier New" w:cs="Courier New"/>
        <w:b w:val="0"/>
        <w:color w:val="auto"/>
      </w:rPr>
    </w:pPr>
    <w:r w:rsidRPr="005D47A5">
      <w:rPr>
        <w:rFonts w:ascii="Courier New" w:hAnsi="Courier New" w:cs="Courier New"/>
        <w:b w:val="0"/>
        <w:color w:val="auto"/>
      </w:rPr>
      <w:t>Art History</w:t>
    </w:r>
    <w:r w:rsidRPr="005D47A5">
      <w:rPr>
        <w:rFonts w:ascii="Courier New" w:hAnsi="Courier New" w:cs="Courier New"/>
        <w:b w:val="0"/>
        <w:color w:val="auto"/>
      </w:rPr>
      <w:tab/>
    </w:r>
    <w:r w:rsidRPr="005D47A5">
      <w:rPr>
        <w:rFonts w:ascii="Courier New" w:hAnsi="Courier New" w:cs="Courier New"/>
        <w:b w:val="0"/>
        <w:color w:val="auto"/>
      </w:rPr>
      <w:tab/>
    </w:r>
  </w:p>
  <w:p w14:paraId="0238FF2C" w14:textId="6111B089" w:rsidR="008056B8" w:rsidRPr="005D47A5" w:rsidRDefault="008056B8" w:rsidP="00034EEB">
    <w:pPr>
      <w:pStyle w:val="TEMATIKAFEJLC-LBLC"/>
      <w:rPr>
        <w:rFonts w:ascii="Courier New" w:hAnsi="Courier New" w:cs="Courier New"/>
        <w:b w:val="0"/>
        <w:color w:val="auto"/>
      </w:rPr>
    </w:pPr>
    <w:r w:rsidRPr="005D47A5">
      <w:rPr>
        <w:rFonts w:ascii="Courier New" w:hAnsi="Courier New" w:cs="Courier New"/>
        <w:b w:val="0"/>
        <w:color w:val="auto"/>
      </w:rPr>
      <w:t>Course code: EPE349ANEM</w:t>
    </w:r>
    <w:r w:rsidRPr="005D47A5">
      <w:rPr>
        <w:rFonts w:ascii="Courier New" w:hAnsi="Courier New" w:cs="Courier New"/>
        <w:b w:val="0"/>
        <w:color w:val="auto"/>
      </w:rPr>
      <w:tab/>
    </w:r>
    <w:r w:rsidRPr="005D47A5">
      <w:rPr>
        <w:rFonts w:ascii="Courier New" w:hAnsi="Courier New" w:cs="Courier New"/>
        <w:b w:val="0"/>
        <w:color w:val="auto"/>
      </w:rPr>
      <w:tab/>
    </w:r>
  </w:p>
  <w:p w14:paraId="5FA1F5CD" w14:textId="5D9B6149" w:rsidR="008056B8" w:rsidRDefault="008056B8" w:rsidP="00034EEB">
    <w:pPr>
      <w:pStyle w:val="TEMATIKAFEJLC-LBLC"/>
      <w:rPr>
        <w:b w:val="0"/>
      </w:rPr>
    </w:pPr>
    <w:r w:rsidRPr="005D47A5">
      <w:rPr>
        <w:rFonts w:ascii="Courier New" w:hAnsi="Courier New" w:cs="Courier New"/>
        <w:b w:val="0"/>
        <w:color w:val="auto"/>
      </w:rPr>
      <w:t xml:space="preserve">Semester: </w:t>
    </w:r>
    <w:r w:rsidR="00D91A63">
      <w:rPr>
        <w:rFonts w:ascii="Courier New" w:hAnsi="Courier New" w:cs="Courier New"/>
        <w:b w:val="0"/>
        <w:color w:val="auto"/>
      </w:rPr>
      <w:t>Spring</w:t>
    </w:r>
    <w:r>
      <w:rPr>
        <w:b w:val="0"/>
      </w:rPr>
      <w:tab/>
    </w:r>
    <w:r>
      <w:rPr>
        <w:b w:val="0"/>
      </w:rPr>
      <w:tab/>
    </w:r>
  </w:p>
  <w:p w14:paraId="12AC062D" w14:textId="7C6EAE51" w:rsidR="00072E93" w:rsidRDefault="00072E93" w:rsidP="00034EEB">
    <w:pPr>
      <w:pStyle w:val="TEMATIKAFEJLC-LBLC"/>
    </w:pPr>
  </w:p>
  <w:p w14:paraId="3D225668" w14:textId="77777777" w:rsidR="00D91A63" w:rsidRPr="00034EEB" w:rsidRDefault="00D91A63" w:rsidP="00034EEB">
    <w:pPr>
      <w:pStyle w:val="TEMATIKAFEJLC-LBL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5"/>
  </w:num>
  <w:num w:numId="2">
    <w:abstractNumId w:val="10"/>
  </w:num>
  <w:num w:numId="3">
    <w:abstractNumId w:val="13"/>
  </w:num>
  <w:num w:numId="4">
    <w:abstractNumId w:val="14"/>
  </w:num>
  <w:num w:numId="5">
    <w:abstractNumId w:val="1"/>
  </w:num>
  <w:num w:numId="6">
    <w:abstractNumId w:val="0"/>
  </w:num>
  <w:num w:numId="7">
    <w:abstractNumId w:val="4"/>
  </w:num>
  <w:num w:numId="8">
    <w:abstractNumId w:val="11"/>
  </w:num>
  <w:num w:numId="9">
    <w:abstractNumId w:val="20"/>
  </w:num>
  <w:num w:numId="10">
    <w:abstractNumId w:val="16"/>
  </w:num>
  <w:num w:numId="11">
    <w:abstractNumId w:val="2"/>
  </w:num>
  <w:num w:numId="12">
    <w:abstractNumId w:val="3"/>
  </w:num>
  <w:num w:numId="13">
    <w:abstractNumId w:val="18"/>
  </w:num>
  <w:num w:numId="14">
    <w:abstractNumId w:val="7"/>
  </w:num>
  <w:num w:numId="15">
    <w:abstractNumId w:val="21"/>
  </w:num>
  <w:num w:numId="16">
    <w:abstractNumId w:val="6"/>
  </w:num>
  <w:num w:numId="17">
    <w:abstractNumId w:val="19"/>
  </w:num>
  <w:num w:numId="18">
    <w:abstractNumId w:val="12"/>
  </w:num>
  <w:num w:numId="19">
    <w:abstractNumId w:val="8"/>
  </w:num>
  <w:num w:numId="20">
    <w:abstractNumId w:val="5"/>
  </w:num>
  <w:num w:numId="21">
    <w:abstractNumId w:val="9"/>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0F91"/>
    <w:rsid w:val="00001F00"/>
    <w:rsid w:val="000114BC"/>
    <w:rsid w:val="00020249"/>
    <w:rsid w:val="000242EB"/>
    <w:rsid w:val="00027F8B"/>
    <w:rsid w:val="00030275"/>
    <w:rsid w:val="00034EEB"/>
    <w:rsid w:val="00036B80"/>
    <w:rsid w:val="0005293B"/>
    <w:rsid w:val="00060A54"/>
    <w:rsid w:val="00066409"/>
    <w:rsid w:val="00072E93"/>
    <w:rsid w:val="0007344D"/>
    <w:rsid w:val="000853DC"/>
    <w:rsid w:val="0009026C"/>
    <w:rsid w:val="00096B8A"/>
    <w:rsid w:val="00096F13"/>
    <w:rsid w:val="000B2D3E"/>
    <w:rsid w:val="000C75CB"/>
    <w:rsid w:val="000D279A"/>
    <w:rsid w:val="000E3296"/>
    <w:rsid w:val="000F51CB"/>
    <w:rsid w:val="00122402"/>
    <w:rsid w:val="0012440B"/>
    <w:rsid w:val="00134333"/>
    <w:rsid w:val="00150DFC"/>
    <w:rsid w:val="00152AEC"/>
    <w:rsid w:val="00156833"/>
    <w:rsid w:val="00171C3D"/>
    <w:rsid w:val="00172409"/>
    <w:rsid w:val="00197E8D"/>
    <w:rsid w:val="001A5AA5"/>
    <w:rsid w:val="001A5EFA"/>
    <w:rsid w:val="001C3420"/>
    <w:rsid w:val="001C4011"/>
    <w:rsid w:val="00210936"/>
    <w:rsid w:val="00215403"/>
    <w:rsid w:val="00217C57"/>
    <w:rsid w:val="0024327F"/>
    <w:rsid w:val="002622C3"/>
    <w:rsid w:val="002667F9"/>
    <w:rsid w:val="0027665A"/>
    <w:rsid w:val="002907E3"/>
    <w:rsid w:val="00292CFC"/>
    <w:rsid w:val="00297BCC"/>
    <w:rsid w:val="002D1F18"/>
    <w:rsid w:val="002E0675"/>
    <w:rsid w:val="002E6587"/>
    <w:rsid w:val="002F616D"/>
    <w:rsid w:val="00302E8F"/>
    <w:rsid w:val="00314B8B"/>
    <w:rsid w:val="00326ED0"/>
    <w:rsid w:val="0033777B"/>
    <w:rsid w:val="00354F4D"/>
    <w:rsid w:val="00355DE4"/>
    <w:rsid w:val="00360524"/>
    <w:rsid w:val="00363533"/>
    <w:rsid w:val="00364195"/>
    <w:rsid w:val="00366158"/>
    <w:rsid w:val="00386669"/>
    <w:rsid w:val="00392C4E"/>
    <w:rsid w:val="003A67F7"/>
    <w:rsid w:val="003C2935"/>
    <w:rsid w:val="003C7A83"/>
    <w:rsid w:val="003D33E7"/>
    <w:rsid w:val="004046D6"/>
    <w:rsid w:val="00415726"/>
    <w:rsid w:val="00417E9C"/>
    <w:rsid w:val="00420AFB"/>
    <w:rsid w:val="004251F5"/>
    <w:rsid w:val="004405AF"/>
    <w:rsid w:val="0045542B"/>
    <w:rsid w:val="00456EE8"/>
    <w:rsid w:val="00465E10"/>
    <w:rsid w:val="00472A90"/>
    <w:rsid w:val="004A7839"/>
    <w:rsid w:val="004B5B1A"/>
    <w:rsid w:val="004C3AD6"/>
    <w:rsid w:val="004C5227"/>
    <w:rsid w:val="004F5CA9"/>
    <w:rsid w:val="0055140E"/>
    <w:rsid w:val="00553654"/>
    <w:rsid w:val="00596063"/>
    <w:rsid w:val="005A0E24"/>
    <w:rsid w:val="005A426D"/>
    <w:rsid w:val="005D47A5"/>
    <w:rsid w:val="005E76CA"/>
    <w:rsid w:val="00614D3D"/>
    <w:rsid w:val="0066620B"/>
    <w:rsid w:val="00682196"/>
    <w:rsid w:val="006829FA"/>
    <w:rsid w:val="0068510C"/>
    <w:rsid w:val="00687BE2"/>
    <w:rsid w:val="006967BB"/>
    <w:rsid w:val="00697508"/>
    <w:rsid w:val="006B260B"/>
    <w:rsid w:val="006B55D7"/>
    <w:rsid w:val="006C4A36"/>
    <w:rsid w:val="006E30BC"/>
    <w:rsid w:val="006F1E2D"/>
    <w:rsid w:val="007016E9"/>
    <w:rsid w:val="00703839"/>
    <w:rsid w:val="00705DF3"/>
    <w:rsid w:val="00714872"/>
    <w:rsid w:val="0072327E"/>
    <w:rsid w:val="007274F7"/>
    <w:rsid w:val="00761C39"/>
    <w:rsid w:val="007730A5"/>
    <w:rsid w:val="00775954"/>
    <w:rsid w:val="00786B94"/>
    <w:rsid w:val="007A53B4"/>
    <w:rsid w:val="007B61BA"/>
    <w:rsid w:val="007C1107"/>
    <w:rsid w:val="007C2CA4"/>
    <w:rsid w:val="007C44CE"/>
    <w:rsid w:val="007C7FC9"/>
    <w:rsid w:val="007D2264"/>
    <w:rsid w:val="007D31CC"/>
    <w:rsid w:val="007E15AF"/>
    <w:rsid w:val="007E74BB"/>
    <w:rsid w:val="007F4387"/>
    <w:rsid w:val="008056B8"/>
    <w:rsid w:val="00826533"/>
    <w:rsid w:val="00855F52"/>
    <w:rsid w:val="00862B15"/>
    <w:rsid w:val="00876DDC"/>
    <w:rsid w:val="008849F4"/>
    <w:rsid w:val="00886BF8"/>
    <w:rsid w:val="008C7CA0"/>
    <w:rsid w:val="008F2F0B"/>
    <w:rsid w:val="008F3233"/>
    <w:rsid w:val="009043D3"/>
    <w:rsid w:val="009063FE"/>
    <w:rsid w:val="00915432"/>
    <w:rsid w:val="00921EC4"/>
    <w:rsid w:val="009318C6"/>
    <w:rsid w:val="00945CB7"/>
    <w:rsid w:val="009674EB"/>
    <w:rsid w:val="00975A46"/>
    <w:rsid w:val="00986B0B"/>
    <w:rsid w:val="009C31FC"/>
    <w:rsid w:val="009D2BCF"/>
    <w:rsid w:val="009D4420"/>
    <w:rsid w:val="009E6122"/>
    <w:rsid w:val="009E6CBC"/>
    <w:rsid w:val="009F2A21"/>
    <w:rsid w:val="00A05BA5"/>
    <w:rsid w:val="00A06131"/>
    <w:rsid w:val="00A10E47"/>
    <w:rsid w:val="00A2229A"/>
    <w:rsid w:val="00A27523"/>
    <w:rsid w:val="00A3128B"/>
    <w:rsid w:val="00A35705"/>
    <w:rsid w:val="00A453B8"/>
    <w:rsid w:val="00A50698"/>
    <w:rsid w:val="00A56A3F"/>
    <w:rsid w:val="00A8047B"/>
    <w:rsid w:val="00A855B7"/>
    <w:rsid w:val="00A9421B"/>
    <w:rsid w:val="00AA7451"/>
    <w:rsid w:val="00AA7EC0"/>
    <w:rsid w:val="00AC6866"/>
    <w:rsid w:val="00AC7AB6"/>
    <w:rsid w:val="00AC7C96"/>
    <w:rsid w:val="00AD323F"/>
    <w:rsid w:val="00AD57AB"/>
    <w:rsid w:val="00AE63FD"/>
    <w:rsid w:val="00B02923"/>
    <w:rsid w:val="00B14D53"/>
    <w:rsid w:val="00B24247"/>
    <w:rsid w:val="00B274E1"/>
    <w:rsid w:val="00B43024"/>
    <w:rsid w:val="00B50717"/>
    <w:rsid w:val="00B50F23"/>
    <w:rsid w:val="00B51660"/>
    <w:rsid w:val="00B55307"/>
    <w:rsid w:val="00B90612"/>
    <w:rsid w:val="00BA609A"/>
    <w:rsid w:val="00BA7D85"/>
    <w:rsid w:val="00BB0668"/>
    <w:rsid w:val="00BB3D5C"/>
    <w:rsid w:val="00BC246F"/>
    <w:rsid w:val="00BC7764"/>
    <w:rsid w:val="00BE4CAB"/>
    <w:rsid w:val="00BF4675"/>
    <w:rsid w:val="00C006A4"/>
    <w:rsid w:val="00C01199"/>
    <w:rsid w:val="00C21612"/>
    <w:rsid w:val="00C26163"/>
    <w:rsid w:val="00C27752"/>
    <w:rsid w:val="00C3695D"/>
    <w:rsid w:val="00C45FA6"/>
    <w:rsid w:val="00C7177F"/>
    <w:rsid w:val="00C83347"/>
    <w:rsid w:val="00C83691"/>
    <w:rsid w:val="00C84689"/>
    <w:rsid w:val="00CA0A47"/>
    <w:rsid w:val="00CB2DEC"/>
    <w:rsid w:val="00CC2F46"/>
    <w:rsid w:val="00D005B0"/>
    <w:rsid w:val="00D078E8"/>
    <w:rsid w:val="00D314D3"/>
    <w:rsid w:val="00D52CD7"/>
    <w:rsid w:val="00D57AD1"/>
    <w:rsid w:val="00D8392C"/>
    <w:rsid w:val="00D91A63"/>
    <w:rsid w:val="00D937B2"/>
    <w:rsid w:val="00DC2A31"/>
    <w:rsid w:val="00DC7DB0"/>
    <w:rsid w:val="00DD1D8E"/>
    <w:rsid w:val="00DD760F"/>
    <w:rsid w:val="00DE395B"/>
    <w:rsid w:val="00E05489"/>
    <w:rsid w:val="00E05EAD"/>
    <w:rsid w:val="00E14C5E"/>
    <w:rsid w:val="00E16CC1"/>
    <w:rsid w:val="00E25C35"/>
    <w:rsid w:val="00E345FE"/>
    <w:rsid w:val="00E60867"/>
    <w:rsid w:val="00E702C1"/>
    <w:rsid w:val="00E70A97"/>
    <w:rsid w:val="00E724AB"/>
    <w:rsid w:val="00E8115E"/>
    <w:rsid w:val="00E90389"/>
    <w:rsid w:val="00EA04CE"/>
    <w:rsid w:val="00EB6F2F"/>
    <w:rsid w:val="00EC571D"/>
    <w:rsid w:val="00ED7A29"/>
    <w:rsid w:val="00EE14A2"/>
    <w:rsid w:val="00EF66A3"/>
    <w:rsid w:val="00F07CEC"/>
    <w:rsid w:val="00F112C4"/>
    <w:rsid w:val="00F209D9"/>
    <w:rsid w:val="00F27C0A"/>
    <w:rsid w:val="00F6601E"/>
    <w:rsid w:val="00F673FA"/>
    <w:rsid w:val="00F809D7"/>
    <w:rsid w:val="00F92F3C"/>
    <w:rsid w:val="00F97FFC"/>
    <w:rsid w:val="00FB7958"/>
    <w:rsid w:val="00FE1F79"/>
    <w:rsid w:val="00FF0D41"/>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character" w:customStyle="1" w:styleId="WW8Num1z4">
    <w:name w:val="WW8Num1z4"/>
    <w:rsid w:val="0031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FGRwnb6y3BY" TargetMode="External"/><Relationship Id="rId18" Type="http://schemas.openxmlformats.org/officeDocument/2006/relationships/hyperlink" Target="https://youtu.be/S0xZsnlo97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youtu.be/bE-aFVykR5I" TargetMode="External"/><Relationship Id="rId7" Type="http://schemas.openxmlformats.org/officeDocument/2006/relationships/settings" Target="settings.xml"/><Relationship Id="rId12" Type="http://schemas.openxmlformats.org/officeDocument/2006/relationships/hyperlink" Target="https://youtu.be/Y67Ht-cIAek" TargetMode="External"/><Relationship Id="rId17" Type="http://schemas.openxmlformats.org/officeDocument/2006/relationships/hyperlink" Target="https://youtu.be/v6q-8eJiEII"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youtu.be/p0rMm28yVUA" TargetMode="External"/><Relationship Id="rId20" Type="http://schemas.openxmlformats.org/officeDocument/2006/relationships/hyperlink" Target="https://youtu.be/iddpfZQPxq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biotech.academia.edu/VilmosKatonaPhD" TargetMode="External"/><Relationship Id="rId24" Type="http://schemas.openxmlformats.org/officeDocument/2006/relationships/hyperlink" Target="https://youtu.be/InvQjGOz5Sc" TargetMode="External"/><Relationship Id="rId5" Type="http://schemas.openxmlformats.org/officeDocument/2006/relationships/numbering" Target="numbering.xml"/><Relationship Id="rId15" Type="http://schemas.openxmlformats.org/officeDocument/2006/relationships/hyperlink" Target="https://youtu.be/bUnZPzEG7l8" TargetMode="External"/><Relationship Id="rId23" Type="http://schemas.openxmlformats.org/officeDocument/2006/relationships/hyperlink" Target="https://youtu.be/XQ8b6RGlOh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youtu.be/zbYbmjzO8h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iqDjaMXO_Rk" TargetMode="External"/><Relationship Id="rId22" Type="http://schemas.openxmlformats.org/officeDocument/2006/relationships/hyperlink" Target="https://youtu.be/E0bdfbDg730"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rchitecture.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AD0F6-B6F8-4D78-81BC-9210DFFD6811}">
  <ds:schemaRefs>
    <ds:schemaRef ds:uri="http://schemas.microsoft.com/sharepoint/v3/contenttype/forms"/>
  </ds:schemaRefs>
</ds:datastoreItem>
</file>

<file path=customXml/itemProps2.xml><?xml version="1.0" encoding="utf-8"?>
<ds:datastoreItem xmlns:ds="http://schemas.openxmlformats.org/officeDocument/2006/customXml" ds:itemID="{CA6244BF-EDDF-4BC9-B3F7-ED63854F48CD}"/>
</file>

<file path=customXml/itemProps3.xml><?xml version="1.0" encoding="utf-8"?>
<ds:datastoreItem xmlns:ds="http://schemas.openxmlformats.org/officeDocument/2006/customXml" ds:itemID="{9012D5E4-651A-425A-AAD8-372F7E8E49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F956DA-728D-43D5-A623-B25E39A4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Pages>
  <Words>1098</Words>
  <Characters>7581</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User</cp:lastModifiedBy>
  <cp:revision>34</cp:revision>
  <cp:lastPrinted>2019-01-24T10:00:00Z</cp:lastPrinted>
  <dcterms:created xsi:type="dcterms:W3CDTF">2021-02-02T12:05:00Z</dcterms:created>
  <dcterms:modified xsi:type="dcterms:W3CDTF">2023-01-26T14:02:00Z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