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557A8F" w:rsidRDefault="00034EEB" w:rsidP="0066620B">
      <w:pPr>
        <w:pStyle w:val="Cmsor1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Általános információk:</w:t>
      </w:r>
    </w:p>
    <w:p w14:paraId="6F12C7AB" w14:textId="5AD581E1" w:rsidR="002B3B18" w:rsidRPr="00557A8F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Tanterv:</w:t>
      </w:r>
      <w:r w:rsidRPr="00557A8F">
        <w:rPr>
          <w:rStyle w:val="None"/>
          <w:b/>
          <w:bCs/>
          <w:sz w:val="20"/>
          <w:szCs w:val="20"/>
          <w:lang w:val="hu-HU"/>
        </w:rPr>
        <w:tab/>
      </w:r>
      <w:r w:rsidR="00E8115E" w:rsidRPr="00557A8F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557A8F">
        <w:rPr>
          <w:rStyle w:val="None"/>
          <w:sz w:val="20"/>
          <w:szCs w:val="20"/>
          <w:lang w:val="hu-HU"/>
        </w:rPr>
        <w:t xml:space="preserve">, </w:t>
      </w:r>
    </w:p>
    <w:p w14:paraId="589652AF" w14:textId="178C746D" w:rsidR="00714872" w:rsidRPr="00557A8F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57A8F">
        <w:rPr>
          <w:rStyle w:val="None"/>
          <w:sz w:val="20"/>
          <w:szCs w:val="20"/>
          <w:lang w:val="hu-HU"/>
        </w:rPr>
        <w:tab/>
        <w:t>Építészmérnöki alapké</w:t>
      </w:r>
      <w:r w:rsidR="00DA049A" w:rsidRPr="00557A8F">
        <w:rPr>
          <w:rStyle w:val="None"/>
          <w:sz w:val="20"/>
          <w:szCs w:val="20"/>
          <w:lang w:val="hu-HU"/>
        </w:rPr>
        <w:t>p</w:t>
      </w:r>
      <w:r w:rsidRPr="00557A8F">
        <w:rPr>
          <w:rStyle w:val="None"/>
          <w:sz w:val="20"/>
          <w:szCs w:val="20"/>
          <w:lang w:val="hu-HU"/>
        </w:rPr>
        <w:t>zési szak</w:t>
      </w:r>
    </w:p>
    <w:p w14:paraId="19EEEF8C" w14:textId="7BA5E084" w:rsidR="009063FE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2445B9" w:rsidRPr="00557A8F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D77E10" w:rsidRPr="00557A8F">
        <w:rPr>
          <w:rStyle w:val="None"/>
          <w:b/>
          <w:sz w:val="36"/>
          <w:szCs w:val="36"/>
          <w:lang w:val="hu-HU"/>
        </w:rPr>
        <w:t>6</w:t>
      </w:r>
      <w:r w:rsidR="002445B9" w:rsidRPr="00557A8F">
        <w:rPr>
          <w:rStyle w:val="None"/>
          <w:b/>
          <w:sz w:val="36"/>
          <w:szCs w:val="36"/>
          <w:lang w:val="hu-HU"/>
        </w:rPr>
        <w:t>.</w:t>
      </w:r>
    </w:p>
    <w:p w14:paraId="7E689DE1" w14:textId="2CB20468" w:rsidR="00034EEB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615581" w:rsidRPr="00557A8F">
        <w:rPr>
          <w:rFonts w:ascii="Verdana" w:hAnsi="Verdana"/>
          <w:color w:val="000000"/>
          <w:sz w:val="17"/>
          <w:szCs w:val="17"/>
          <w:shd w:val="clear" w:color="auto" w:fill="FFFFFF" w:themeFill="background1"/>
          <w:lang w:val="hu-HU"/>
        </w:rPr>
        <w:t>EPE317MNEM</w:t>
      </w:r>
    </w:p>
    <w:p w14:paraId="0E7DC0A5" w14:textId="2FC43BA6" w:rsidR="009063FE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D77E10" w:rsidRPr="00557A8F">
        <w:rPr>
          <w:rStyle w:val="None"/>
          <w:sz w:val="20"/>
          <w:szCs w:val="20"/>
          <w:lang w:val="hu-HU"/>
        </w:rPr>
        <w:t>6</w:t>
      </w:r>
    </w:p>
    <w:p w14:paraId="09542FD2" w14:textId="0561A822" w:rsidR="009063FE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1E3BD5" w:rsidRPr="00557A8F">
        <w:rPr>
          <w:rStyle w:val="None"/>
          <w:sz w:val="20"/>
          <w:szCs w:val="20"/>
          <w:lang w:val="hu-HU"/>
        </w:rPr>
        <w:t>7</w:t>
      </w:r>
    </w:p>
    <w:p w14:paraId="7DBB2F67" w14:textId="59DE0F29" w:rsidR="009063FE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D77E10" w:rsidRPr="00557A8F">
        <w:rPr>
          <w:rStyle w:val="None"/>
          <w:sz w:val="20"/>
          <w:szCs w:val="20"/>
          <w:lang w:val="hu-HU"/>
        </w:rPr>
        <w:t>2</w:t>
      </w:r>
      <w:r w:rsidR="00E8115E" w:rsidRPr="00557A8F">
        <w:rPr>
          <w:rStyle w:val="None"/>
          <w:sz w:val="20"/>
          <w:szCs w:val="20"/>
          <w:lang w:val="hu-HU"/>
        </w:rPr>
        <w:t>/4/0</w:t>
      </w:r>
    </w:p>
    <w:p w14:paraId="11167164" w14:textId="470A03F5" w:rsidR="009063FE" w:rsidRPr="00557A8F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557A8F">
        <w:rPr>
          <w:rStyle w:val="None"/>
          <w:b/>
          <w:bCs/>
          <w:sz w:val="20"/>
          <w:szCs w:val="20"/>
          <w:lang w:val="hu-HU"/>
        </w:rPr>
        <w:tab/>
      </w:r>
      <w:r w:rsidR="00DE40CC" w:rsidRPr="00557A8F">
        <w:rPr>
          <w:rStyle w:val="None"/>
          <w:sz w:val="20"/>
          <w:szCs w:val="20"/>
          <w:lang w:val="hu-HU"/>
        </w:rPr>
        <w:t>vizsga</w:t>
      </w:r>
      <w:r w:rsidR="00034EEB" w:rsidRPr="00557A8F">
        <w:rPr>
          <w:rStyle w:val="None"/>
          <w:sz w:val="20"/>
          <w:szCs w:val="20"/>
          <w:lang w:val="hu-HU"/>
        </w:rPr>
        <w:t xml:space="preserve"> (</w:t>
      </w:r>
      <w:r w:rsidR="00DE40CC" w:rsidRPr="00557A8F">
        <w:rPr>
          <w:rStyle w:val="None"/>
          <w:sz w:val="20"/>
          <w:szCs w:val="20"/>
          <w:lang w:val="hu-HU"/>
        </w:rPr>
        <w:t>v</w:t>
      </w:r>
      <w:r w:rsidR="00034EEB" w:rsidRPr="00557A8F">
        <w:rPr>
          <w:rStyle w:val="None"/>
          <w:sz w:val="20"/>
          <w:szCs w:val="20"/>
          <w:lang w:val="hu-HU"/>
        </w:rPr>
        <w:t>)</w:t>
      </w:r>
    </w:p>
    <w:p w14:paraId="3C6DBCD7" w14:textId="2F478CC4" w:rsidR="009063FE" w:rsidRPr="00557A8F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557A8F">
        <w:rPr>
          <w:rStyle w:val="None"/>
          <w:b/>
          <w:bCs/>
          <w:sz w:val="20"/>
          <w:szCs w:val="20"/>
          <w:lang w:val="hu-HU"/>
        </w:rPr>
        <w:t>:</w:t>
      </w:r>
      <w:r w:rsidRPr="00557A8F">
        <w:rPr>
          <w:rStyle w:val="None"/>
          <w:b/>
          <w:bCs/>
          <w:sz w:val="20"/>
          <w:szCs w:val="20"/>
          <w:lang w:val="hu-HU"/>
        </w:rPr>
        <w:tab/>
      </w:r>
      <w:r w:rsidR="002B3B18" w:rsidRPr="00557A8F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907C81" w:rsidRPr="00557A8F">
        <w:rPr>
          <w:rStyle w:val="None"/>
          <w:b/>
          <w:bCs/>
          <w:sz w:val="20"/>
          <w:szCs w:val="20"/>
          <w:lang w:val="hu-HU"/>
        </w:rPr>
        <w:t>5</w:t>
      </w:r>
      <w:r w:rsidR="00DA049A" w:rsidRPr="00557A8F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557A8F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557A8F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color w:val="000000" w:themeColor="text1"/>
        </w:rPr>
        <w:t>Tantárgy felelős:</w:t>
      </w:r>
      <w:r w:rsidR="00034EEB" w:rsidRPr="00557A8F">
        <w:rPr>
          <w:rStyle w:val="None"/>
          <w:bCs/>
          <w:color w:val="000000" w:themeColor="text1"/>
        </w:rPr>
        <w:tab/>
      </w:r>
      <w:bookmarkStart w:id="0" w:name="_Hlk125624735"/>
      <w:r w:rsidR="002B3B18" w:rsidRPr="00557A8F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557A8F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557A8F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91C5038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557A8F">
        <w:rPr>
          <w:rStyle w:val="None"/>
          <w:b w:val="0"/>
        </w:rPr>
        <w:t> </w:t>
      </w:r>
      <w:hyperlink r:id="rId8" w:history="1">
        <w:r w:rsidR="002445B9" w:rsidRPr="00557A8F">
          <w:rPr>
            <w:rStyle w:val="None"/>
            <w:b w:val="0"/>
          </w:rPr>
          <w:t>halada@mik.pte.hu</w:t>
        </w:r>
      </w:hyperlink>
    </w:p>
    <w:p w14:paraId="3271517E" w14:textId="77777777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57A8F">
        <w:rPr>
          <w:rStyle w:val="None"/>
          <w:b w:val="0"/>
          <w:sz w:val="18"/>
          <w:szCs w:val="18"/>
        </w:rPr>
        <w:tab/>
        <w:t xml:space="preserve">Munkahelyi telefon: </w:t>
      </w:r>
      <w:r w:rsidRPr="00557A8F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bookmarkEnd w:id="0"/>
    <w:p w14:paraId="5324986A" w14:textId="4FA7D32B" w:rsidR="00B14D53" w:rsidRPr="00557A8F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79694F9" w14:textId="7AF85D26" w:rsidR="00E354AC" w:rsidRPr="00557A8F" w:rsidRDefault="00417E9C" w:rsidP="00E354A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color w:val="000000" w:themeColor="text1"/>
        </w:rPr>
        <w:t>Oktatók:</w:t>
      </w:r>
      <w:r w:rsidRPr="00557A8F">
        <w:rPr>
          <w:rStyle w:val="None"/>
          <w:sz w:val="18"/>
          <w:szCs w:val="18"/>
        </w:rPr>
        <w:tab/>
      </w:r>
      <w:r w:rsidR="00E354AC" w:rsidRPr="00557A8F">
        <w:rPr>
          <w:rStyle w:val="None"/>
          <w:bCs/>
          <w:color w:val="000000" w:themeColor="text1"/>
          <w:sz w:val="18"/>
          <w:szCs w:val="18"/>
        </w:rPr>
        <w:t>Dr. Bakó Tibor, egyetemi docens</w:t>
      </w:r>
    </w:p>
    <w:p w14:paraId="7DF7C34B" w14:textId="62FEF1AC" w:rsidR="00E354AC" w:rsidRPr="00557A8F" w:rsidRDefault="00E354AC" w:rsidP="00E354A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>Iroda: 7624 Magyarország, Pécs, Boszorkány u. 2. B-314</w:t>
      </w:r>
    </w:p>
    <w:p w14:paraId="250C04A4" w14:textId="5DDE4990" w:rsidR="00E354AC" w:rsidRPr="00557A8F" w:rsidRDefault="00E354AC" w:rsidP="00E354AC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557A8F">
          <w:rPr>
            <w:rStyle w:val="None"/>
            <w:b w:val="0"/>
            <w:sz w:val="18"/>
            <w:szCs w:val="18"/>
          </w:rPr>
          <w:t>bakot@mik.pte.hu</w:t>
        </w:r>
      </w:hyperlink>
    </w:p>
    <w:p w14:paraId="591ACCBC" w14:textId="76FF482D" w:rsidR="00E354AC" w:rsidRPr="00557A8F" w:rsidRDefault="00E354AC" w:rsidP="00E354A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57A8F">
        <w:rPr>
          <w:rStyle w:val="None"/>
          <w:b w:val="0"/>
          <w:sz w:val="18"/>
          <w:szCs w:val="18"/>
        </w:rPr>
        <w:tab/>
        <w:t xml:space="preserve">Munkahelyi telefon: </w:t>
      </w:r>
      <w:r w:rsidRPr="00557A8F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3A80D6C7" w14:textId="77777777" w:rsidR="000975BB" w:rsidRPr="00557A8F" w:rsidRDefault="000975BB" w:rsidP="00E354A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6713CC6" w14:textId="4AC65602" w:rsidR="00A612E7" w:rsidRPr="00557A8F" w:rsidRDefault="000975BB" w:rsidP="00A612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color w:val="000000" w:themeColor="text1"/>
          <w:sz w:val="18"/>
          <w:szCs w:val="18"/>
        </w:rPr>
        <w:tab/>
      </w:r>
      <w:r w:rsidR="00A612E7" w:rsidRPr="00557A8F">
        <w:rPr>
          <w:rStyle w:val="None"/>
          <w:bCs/>
          <w:color w:val="000000" w:themeColor="text1"/>
          <w:sz w:val="18"/>
          <w:szCs w:val="18"/>
        </w:rPr>
        <w:t>Dr. Halada Miklós, egyetemi docens</w:t>
      </w:r>
    </w:p>
    <w:p w14:paraId="61354EEB" w14:textId="77777777" w:rsidR="00A612E7" w:rsidRPr="00557A8F" w:rsidRDefault="00A612E7" w:rsidP="00A612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55218927" w14:textId="77777777" w:rsidR="00A612E7" w:rsidRPr="00557A8F" w:rsidRDefault="00A612E7" w:rsidP="00A612E7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r w:rsidRPr="00557A8F">
        <w:rPr>
          <w:rStyle w:val="None"/>
          <w:b w:val="0"/>
        </w:rPr>
        <w:t> </w:t>
      </w:r>
      <w:hyperlink r:id="rId10" w:history="1">
        <w:r w:rsidRPr="00557A8F">
          <w:rPr>
            <w:rStyle w:val="None"/>
            <w:b w:val="0"/>
          </w:rPr>
          <w:t>halada@mik.pte.hu</w:t>
        </w:r>
      </w:hyperlink>
    </w:p>
    <w:p w14:paraId="029779B5" w14:textId="578D54F5" w:rsidR="00A612E7" w:rsidRPr="00557A8F" w:rsidRDefault="00A612E7" w:rsidP="00A612E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57A8F">
        <w:rPr>
          <w:rStyle w:val="None"/>
          <w:b w:val="0"/>
          <w:sz w:val="18"/>
          <w:szCs w:val="18"/>
        </w:rPr>
        <w:tab/>
        <w:t xml:space="preserve">Munkahelyi telefon: </w:t>
      </w:r>
      <w:r w:rsidRPr="00557A8F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64011298" w14:textId="77777777" w:rsidR="000975BB" w:rsidRPr="00557A8F" w:rsidRDefault="000975BB" w:rsidP="00A612E7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40D9B38" w14:textId="77828AF8" w:rsidR="000975BB" w:rsidRPr="00557A8F" w:rsidRDefault="000975BB" w:rsidP="000975BB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 w:rsidRPr="00557A8F">
        <w:rPr>
          <w:rStyle w:val="None"/>
          <w:bCs/>
          <w:color w:val="000000" w:themeColor="text1"/>
          <w:sz w:val="18"/>
          <w:szCs w:val="18"/>
        </w:rPr>
        <w:tab/>
        <w:t>Dr. Kocsis Lajos, főiskolai tanár</w:t>
      </w:r>
    </w:p>
    <w:p w14:paraId="4908B63E" w14:textId="77777777" w:rsidR="000975BB" w:rsidRPr="00557A8F" w:rsidRDefault="000975BB" w:rsidP="000975B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color w:val="FF0000"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>Iroda: 7624 Magyarország, Pécs, Boszorkány u. 2. B-325</w:t>
      </w:r>
    </w:p>
    <w:p w14:paraId="6E444EF3" w14:textId="77777777" w:rsidR="000975BB" w:rsidRPr="00557A8F" w:rsidRDefault="000975BB" w:rsidP="000975B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557A8F">
          <w:rPr>
            <w:rStyle w:val="None"/>
            <w:b w:val="0"/>
            <w:sz w:val="18"/>
            <w:szCs w:val="18"/>
          </w:rPr>
          <w:t>kocsis@mik.pte.hu</w:t>
        </w:r>
      </w:hyperlink>
    </w:p>
    <w:p w14:paraId="4D95A5BB" w14:textId="77777777" w:rsidR="000975BB" w:rsidRPr="00557A8F" w:rsidRDefault="000975BB" w:rsidP="000975B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>Munkahelyi telefon: +36 72 503 650 / 23816</w:t>
      </w:r>
    </w:p>
    <w:p w14:paraId="19FABDB5" w14:textId="77777777" w:rsidR="00A612E7" w:rsidRPr="00557A8F" w:rsidRDefault="00A612E7" w:rsidP="00E354AC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A3FDA2F" w14:textId="127A6EC2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</w:r>
      <w:r w:rsidR="002445B9" w:rsidRPr="00557A8F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D77E10" w:rsidRPr="00557A8F">
        <w:rPr>
          <w:rStyle w:val="None"/>
          <w:bCs/>
          <w:color w:val="000000" w:themeColor="text1"/>
          <w:sz w:val="18"/>
          <w:szCs w:val="18"/>
        </w:rPr>
        <w:t>Széll Attila</w:t>
      </w:r>
      <w:r w:rsidR="002445B9" w:rsidRPr="00557A8F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3EA22107" w14:textId="77777777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6CD9EF38" w14:textId="5C58DBF2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 xml:space="preserve">E-mail: </w:t>
      </w:r>
      <w:r w:rsidR="00D77E10" w:rsidRPr="00557A8F">
        <w:rPr>
          <w:rStyle w:val="None"/>
          <w:b w:val="0"/>
          <w:sz w:val="18"/>
          <w:szCs w:val="18"/>
        </w:rPr>
        <w:t>szellattila</w:t>
      </w:r>
      <w:r w:rsidRPr="00557A8F">
        <w:rPr>
          <w:rStyle w:val="None"/>
          <w:b w:val="0"/>
          <w:sz w:val="18"/>
          <w:szCs w:val="18"/>
        </w:rPr>
        <w:t>@mik.pte.hu</w:t>
      </w:r>
    </w:p>
    <w:p w14:paraId="7FBB23D6" w14:textId="159699FC" w:rsidR="002B3B18" w:rsidRPr="00557A8F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57A8F">
        <w:rPr>
          <w:rStyle w:val="None"/>
          <w:b w:val="0"/>
          <w:sz w:val="18"/>
          <w:szCs w:val="18"/>
        </w:rPr>
        <w:tab/>
        <w:t xml:space="preserve">Munkahelyi telefon: </w:t>
      </w:r>
      <w:r w:rsidRPr="00557A8F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3D9C0E39" w14:textId="46714E13" w:rsidR="00302E58" w:rsidRPr="00557A8F" w:rsidRDefault="002B3B18" w:rsidP="00302E5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57A8F">
        <w:rPr>
          <w:rStyle w:val="None"/>
          <w:b w:val="0"/>
          <w:sz w:val="18"/>
          <w:szCs w:val="18"/>
        </w:rPr>
        <w:tab/>
      </w:r>
    </w:p>
    <w:p w14:paraId="26DA6E69" w14:textId="13310E0F" w:rsidR="00302E58" w:rsidRPr="00557A8F" w:rsidRDefault="00302E58" w:rsidP="00302E5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</w:r>
      <w:r w:rsidRPr="00557A8F">
        <w:rPr>
          <w:rStyle w:val="None"/>
          <w:bCs/>
          <w:color w:val="000000" w:themeColor="text1"/>
          <w:sz w:val="18"/>
          <w:szCs w:val="18"/>
        </w:rPr>
        <w:t>Széll Judit, mestertanár</w:t>
      </w:r>
    </w:p>
    <w:p w14:paraId="24CA737C" w14:textId="77777777" w:rsidR="00302E58" w:rsidRPr="00557A8F" w:rsidRDefault="00302E58" w:rsidP="00302E5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Cs/>
          <w:sz w:val="18"/>
          <w:szCs w:val="18"/>
        </w:rPr>
        <w:tab/>
      </w:r>
      <w:r w:rsidRPr="00557A8F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05BD1E83" w14:textId="77777777" w:rsidR="00302E58" w:rsidRPr="00557A8F" w:rsidRDefault="00302E58" w:rsidP="00302E5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557A8F">
        <w:rPr>
          <w:rStyle w:val="None"/>
          <w:b w:val="0"/>
          <w:sz w:val="18"/>
          <w:szCs w:val="18"/>
        </w:rPr>
        <w:tab/>
        <w:t>E-mail: szellattila@mik.pte.hu</w:t>
      </w:r>
    </w:p>
    <w:p w14:paraId="43483F7D" w14:textId="77777777" w:rsidR="00302E58" w:rsidRPr="00557A8F" w:rsidRDefault="00302E58" w:rsidP="00302E5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557A8F">
        <w:rPr>
          <w:rStyle w:val="None"/>
          <w:b w:val="0"/>
          <w:sz w:val="18"/>
          <w:szCs w:val="18"/>
        </w:rPr>
        <w:tab/>
        <w:t xml:space="preserve">Munkahelyi telefon: </w:t>
      </w:r>
      <w:r w:rsidRPr="00557A8F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574D3A0C" w14:textId="77777777" w:rsidR="00957A40" w:rsidRPr="00557A8F" w:rsidRDefault="00957A40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8B8C097" w14:textId="1C5F14B5" w:rsidR="00957A40" w:rsidRPr="00557A8F" w:rsidRDefault="00957A40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6AA2911" w14:textId="060EFE5D" w:rsidR="00A35227" w:rsidRPr="00557A8F" w:rsidRDefault="00A35227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840E1C6" w14:textId="735904D9" w:rsidR="00A35227" w:rsidRPr="00557A8F" w:rsidRDefault="00A35227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391BFCA2" w14:textId="7181F982" w:rsidR="00A35227" w:rsidRPr="00557A8F" w:rsidRDefault="00A35227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24DF0E1" w14:textId="77777777" w:rsidR="00A35227" w:rsidRPr="00557A8F" w:rsidRDefault="00A35227" w:rsidP="00957A40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4012A93" w14:textId="4248A3AA" w:rsidR="00B14D53" w:rsidRPr="00557A8F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557A8F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557A8F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557A8F">
        <w:rPr>
          <w:rStyle w:val="None"/>
          <w:b w:val="0"/>
          <w:bCs/>
        </w:rPr>
        <w:br w:type="page"/>
      </w:r>
    </w:p>
    <w:p w14:paraId="5A78B5BC" w14:textId="77777777" w:rsidR="001A5EFA" w:rsidRPr="00557A8F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557A8F" w:rsidRDefault="00034EEB" w:rsidP="00705DF3">
      <w:pPr>
        <w:pStyle w:val="Cmsor2"/>
        <w:jc w:val="both"/>
        <w:rPr>
          <w:lang w:val="hu-HU"/>
        </w:rPr>
      </w:pPr>
      <w:r w:rsidRPr="00557A8F">
        <w:rPr>
          <w:lang w:val="hu-HU"/>
        </w:rPr>
        <w:t>Tárgyleírás</w:t>
      </w:r>
    </w:p>
    <w:p w14:paraId="569DE68C" w14:textId="3DD7839A" w:rsidR="00437A11" w:rsidRPr="00557A8F" w:rsidRDefault="00437A11" w:rsidP="00437A11">
      <w:pPr>
        <w:widowControl w:val="0"/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557A8F">
        <w:rPr>
          <w:sz w:val="20"/>
          <w:lang w:val="hu-HU"/>
        </w:rPr>
        <w:t>elsajátítása</w:t>
      </w:r>
      <w:r w:rsidRPr="00557A8F">
        <w:rPr>
          <w:sz w:val="20"/>
          <w:lang w:val="hu-HU"/>
        </w:rPr>
        <w:t>.</w:t>
      </w:r>
      <w:r w:rsidR="00DD29DC" w:rsidRPr="00557A8F">
        <w:rPr>
          <w:sz w:val="20"/>
          <w:lang w:val="hu-HU"/>
        </w:rPr>
        <w:t xml:space="preserve"> A félév fő témakörei a tetőszerkezetek, héjalások és födémszerkezetek. </w:t>
      </w:r>
    </w:p>
    <w:p w14:paraId="4863CCAD" w14:textId="4F8AC6EC" w:rsidR="00705DF3" w:rsidRPr="00557A8F" w:rsidRDefault="00171C3D" w:rsidP="00705DF3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Oktatás célja</w:t>
      </w:r>
    </w:p>
    <w:p w14:paraId="7B0BB6A8" w14:textId="0D493A79" w:rsidR="002445B9" w:rsidRPr="00557A8F" w:rsidRDefault="002445B9" w:rsidP="00C74E31">
      <w:pPr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A félév célja, hogy a hallgatók </w:t>
      </w:r>
      <w:r w:rsidR="00C74E31" w:rsidRPr="00557A8F">
        <w:rPr>
          <w:sz w:val="20"/>
          <w:lang w:val="hu-HU"/>
        </w:rPr>
        <w:t>megismerjék</w:t>
      </w:r>
      <w:r w:rsidRPr="00557A8F">
        <w:rPr>
          <w:sz w:val="20"/>
          <w:lang w:val="hu-HU"/>
        </w:rPr>
        <w:t xml:space="preserve"> </w:t>
      </w:r>
      <w:r w:rsidR="0034551E" w:rsidRPr="00557A8F">
        <w:rPr>
          <w:sz w:val="20"/>
          <w:lang w:val="hu-HU"/>
        </w:rPr>
        <w:t>a</w:t>
      </w:r>
      <w:r w:rsidR="006A26FF" w:rsidRPr="00557A8F">
        <w:rPr>
          <w:sz w:val="20"/>
          <w:lang w:val="hu-HU"/>
        </w:rPr>
        <w:t>z ipari építészet szerkezeteit,</w:t>
      </w:r>
      <w:r w:rsidR="0034551E" w:rsidRPr="00557A8F">
        <w:rPr>
          <w:sz w:val="20"/>
          <w:lang w:val="hu-HU"/>
        </w:rPr>
        <w:t xml:space="preserve"> csarnokszerkezetek és egyéb nagyfesztávú szerkezeti megoldás</w:t>
      </w:r>
      <w:r w:rsidR="006A26FF" w:rsidRPr="00557A8F">
        <w:rPr>
          <w:sz w:val="20"/>
          <w:lang w:val="hu-HU"/>
        </w:rPr>
        <w:t>okat</w:t>
      </w:r>
      <w:r w:rsidR="005C7121" w:rsidRPr="00557A8F">
        <w:rPr>
          <w:sz w:val="20"/>
          <w:lang w:val="hu-HU"/>
        </w:rPr>
        <w:t>,</w:t>
      </w:r>
      <w:r w:rsidRPr="00557A8F">
        <w:rPr>
          <w:sz w:val="20"/>
          <w:lang w:val="hu-HU"/>
        </w:rPr>
        <w:t xml:space="preserve"> </w:t>
      </w:r>
      <w:r w:rsidR="00C74E31" w:rsidRPr="00557A8F">
        <w:rPr>
          <w:sz w:val="20"/>
          <w:lang w:val="hu-HU"/>
        </w:rPr>
        <w:t xml:space="preserve">elsajátítsák azok </w:t>
      </w:r>
      <w:r w:rsidRPr="00557A8F">
        <w:rPr>
          <w:sz w:val="20"/>
          <w:lang w:val="hu-HU"/>
        </w:rPr>
        <w:t>alkalmazását és az eh</w:t>
      </w:r>
      <w:r w:rsidR="00BC001B" w:rsidRPr="00557A8F">
        <w:rPr>
          <w:sz w:val="20"/>
          <w:lang w:val="hu-HU"/>
        </w:rPr>
        <w:t>hez kapcsolódó tervdokumentáció</w:t>
      </w:r>
      <w:r w:rsidRPr="00557A8F">
        <w:rPr>
          <w:sz w:val="20"/>
          <w:lang w:val="hu-HU"/>
        </w:rPr>
        <w:t xml:space="preserve"> készítsenek </w:t>
      </w:r>
      <w:r w:rsidR="00BC001B" w:rsidRPr="00557A8F">
        <w:rPr>
          <w:sz w:val="20"/>
          <w:lang w:val="hu-HU"/>
        </w:rPr>
        <w:t>folyamatát</w:t>
      </w:r>
      <w:r w:rsidRPr="00557A8F">
        <w:rPr>
          <w:sz w:val="20"/>
          <w:lang w:val="hu-HU"/>
        </w:rPr>
        <w:t>.</w:t>
      </w:r>
      <w:r w:rsidR="005C7121" w:rsidRPr="00557A8F">
        <w:rPr>
          <w:sz w:val="20"/>
          <w:lang w:val="hu-HU"/>
        </w:rPr>
        <w:t xml:space="preserve"> </w:t>
      </w:r>
      <w:r w:rsidR="0034551E" w:rsidRPr="00557A8F">
        <w:rPr>
          <w:sz w:val="20"/>
          <w:lang w:val="hu-HU"/>
        </w:rPr>
        <w:t>A tantárgy ismereteket ad a csarnok jellegű épületek alapozásáról, padlóiról, külső falairól, nyílászáróiról, válaszfalairól, közbenső födémről, tetőiről és egyéb specifikus szerkezeteiről.</w:t>
      </w:r>
      <w:r w:rsidR="005C7121" w:rsidRPr="00557A8F">
        <w:rPr>
          <w:sz w:val="20"/>
          <w:lang w:val="hu-HU"/>
        </w:rPr>
        <w:t xml:space="preserve"> Az adott épületszerkezetek kiválasztását és az azt befolyásoló tényezőket. A szerkezetek tervezési elvei</w:t>
      </w:r>
      <w:r w:rsidR="00C74E31" w:rsidRPr="00557A8F">
        <w:rPr>
          <w:sz w:val="20"/>
          <w:lang w:val="hu-HU"/>
        </w:rPr>
        <w:t>t és részletmegoldásait.</w:t>
      </w:r>
    </w:p>
    <w:p w14:paraId="0F567D07" w14:textId="45B50CEB" w:rsidR="006967BB" w:rsidRPr="00557A8F" w:rsidRDefault="00171C3D" w:rsidP="00705DF3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Tantárgy tartalma</w:t>
      </w:r>
    </w:p>
    <w:p w14:paraId="50ADAC7F" w14:textId="3F59A58A" w:rsidR="008E0701" w:rsidRPr="00557A8F" w:rsidRDefault="00437A11" w:rsidP="007F5A5F">
      <w:pPr>
        <w:widowControl w:val="0"/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Az előadások során a hallgatók megismerik a</w:t>
      </w:r>
      <w:r w:rsidR="007F5A5F" w:rsidRPr="00557A8F">
        <w:rPr>
          <w:sz w:val="20"/>
          <w:lang w:val="hu-HU"/>
        </w:rPr>
        <w:t>z</w:t>
      </w:r>
      <w:r w:rsidR="008E0701" w:rsidRPr="00557A8F">
        <w:rPr>
          <w:sz w:val="20"/>
          <w:lang w:val="hu-HU"/>
        </w:rPr>
        <w:t xml:space="preserve"> alábbi épületszerkezetek tulajdonságait és tervezési elveit:</w:t>
      </w:r>
    </w:p>
    <w:p w14:paraId="4A7D2DFA" w14:textId="04BED478" w:rsidR="008E0701" w:rsidRPr="00557A8F" w:rsidRDefault="0034551E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557A8F">
        <w:rPr>
          <w:rFonts w:ascii="Times New Roman" w:hAnsi="Times New Roman" w:cs="Times New Roman"/>
          <w:sz w:val="20"/>
          <w:lang w:val="hu-HU"/>
        </w:rPr>
        <w:t>vasbetonvázas csarnokok</w:t>
      </w:r>
    </w:p>
    <w:p w14:paraId="6D30712D" w14:textId="4BF37841" w:rsidR="008E0701" w:rsidRPr="00557A8F" w:rsidRDefault="0034551E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557A8F">
        <w:rPr>
          <w:rFonts w:ascii="Times New Roman" w:hAnsi="Times New Roman" w:cs="Times New Roman"/>
          <w:sz w:val="20"/>
          <w:lang w:val="hu-HU"/>
        </w:rPr>
        <w:t>acélvázás csarnokok</w:t>
      </w:r>
    </w:p>
    <w:p w14:paraId="5D67E298" w14:textId="73A9227D" w:rsidR="00380408" w:rsidRPr="00557A8F" w:rsidRDefault="00822DC5" w:rsidP="00F3189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557A8F">
        <w:rPr>
          <w:rFonts w:ascii="Times New Roman" w:hAnsi="Times New Roman" w:cs="Times New Roman"/>
          <w:sz w:val="20"/>
          <w:lang w:val="hu-HU"/>
        </w:rPr>
        <w:t>fa</w:t>
      </w:r>
      <w:r w:rsidR="004A6BAE" w:rsidRPr="00557A8F">
        <w:rPr>
          <w:rFonts w:ascii="Times New Roman" w:hAnsi="Times New Roman" w:cs="Times New Roman"/>
          <w:sz w:val="20"/>
          <w:lang w:val="hu-HU"/>
        </w:rPr>
        <w:t>anyagú</w:t>
      </w:r>
      <w:r w:rsidRPr="00557A8F">
        <w:rPr>
          <w:rFonts w:ascii="Times New Roman" w:hAnsi="Times New Roman" w:cs="Times New Roman"/>
          <w:sz w:val="20"/>
          <w:lang w:val="hu-HU"/>
        </w:rPr>
        <w:t xml:space="preserve"> csarnokok</w:t>
      </w:r>
    </w:p>
    <w:p w14:paraId="0A1E93D9" w14:textId="158D4F3F" w:rsidR="008E0701" w:rsidRPr="00557A8F" w:rsidRDefault="00084342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 w:rsidRPr="00557A8F">
        <w:rPr>
          <w:rFonts w:ascii="Times New Roman" w:hAnsi="Times New Roman" w:cs="Times New Roman"/>
          <w:sz w:val="20"/>
          <w:lang w:val="hu-HU"/>
        </w:rPr>
        <w:t xml:space="preserve">acél </w:t>
      </w:r>
      <w:r w:rsidR="00822DC5" w:rsidRPr="00557A8F">
        <w:rPr>
          <w:rFonts w:ascii="Times New Roman" w:hAnsi="Times New Roman" w:cs="Times New Roman"/>
          <w:sz w:val="20"/>
          <w:lang w:val="hu-HU"/>
        </w:rPr>
        <w:t>térrácsok</w:t>
      </w:r>
    </w:p>
    <w:p w14:paraId="0D4DBAD4" w14:textId="3C15D439" w:rsidR="007F5A5F" w:rsidRPr="00557A8F" w:rsidRDefault="00822DC5" w:rsidP="00084342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557A8F">
        <w:rPr>
          <w:rFonts w:ascii="Times New Roman" w:hAnsi="Times New Roman" w:cs="Times New Roman"/>
          <w:sz w:val="20"/>
          <w:lang w:val="hu-HU"/>
        </w:rPr>
        <w:t>kötélszerkezet</w:t>
      </w:r>
      <w:r w:rsidR="006A26FF" w:rsidRPr="00557A8F">
        <w:rPr>
          <w:rFonts w:ascii="Times New Roman" w:hAnsi="Times New Roman" w:cs="Times New Roman"/>
          <w:sz w:val="20"/>
          <w:lang w:val="hu-HU"/>
        </w:rPr>
        <w:t>ek</w:t>
      </w:r>
    </w:p>
    <w:p w14:paraId="3A4BD515" w14:textId="77777777" w:rsidR="00822DC5" w:rsidRPr="00557A8F" w:rsidRDefault="00822DC5" w:rsidP="00822DC5">
      <w:pPr>
        <w:pStyle w:val="Listaszerbekezds"/>
        <w:widowControl w:val="0"/>
        <w:spacing w:after="0" w:line="240" w:lineRule="auto"/>
        <w:ind w:left="714"/>
        <w:jc w:val="both"/>
        <w:rPr>
          <w:sz w:val="20"/>
          <w:lang w:val="hu-HU"/>
        </w:rPr>
      </w:pPr>
    </w:p>
    <w:p w14:paraId="48C8DD39" w14:textId="02BA1CFD" w:rsidR="005077BE" w:rsidRPr="00557A8F" w:rsidRDefault="005077BE" w:rsidP="0092108F">
      <w:pPr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557A8F">
        <w:rPr>
          <w:sz w:val="20"/>
          <w:lang w:val="hu-HU"/>
        </w:rPr>
        <w:t>z épületszerkezetek</w:t>
      </w:r>
      <w:r w:rsidRPr="00557A8F">
        <w:rPr>
          <w:sz w:val="20"/>
          <w:lang w:val="hu-HU"/>
        </w:rPr>
        <w:t xml:space="preserve"> tervezési folyamat</w:t>
      </w:r>
      <w:r w:rsidR="00F93A7D" w:rsidRPr="00557A8F">
        <w:rPr>
          <w:sz w:val="20"/>
          <w:lang w:val="hu-HU"/>
        </w:rPr>
        <w:t>át</w:t>
      </w:r>
      <w:r w:rsidR="00437A11" w:rsidRPr="00557A8F">
        <w:rPr>
          <w:sz w:val="20"/>
          <w:lang w:val="hu-HU"/>
        </w:rPr>
        <w:t xml:space="preserve"> a féléves rajzfeladatok </w:t>
      </w:r>
      <w:r w:rsidR="007F5A5F" w:rsidRPr="00557A8F">
        <w:rPr>
          <w:sz w:val="20"/>
          <w:lang w:val="hu-HU"/>
        </w:rPr>
        <w:t>konzultációján</w:t>
      </w:r>
      <w:r w:rsidR="00437A11" w:rsidRPr="00557A8F">
        <w:rPr>
          <w:sz w:val="20"/>
          <w:lang w:val="hu-HU"/>
        </w:rPr>
        <w:t xml:space="preserve"> keresztül.</w:t>
      </w:r>
    </w:p>
    <w:p w14:paraId="6AD13ADF" w14:textId="0BAAF9CF" w:rsidR="00F93A7D" w:rsidRPr="00557A8F" w:rsidRDefault="005077BE" w:rsidP="0092108F">
      <w:pPr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A </w:t>
      </w:r>
      <w:r w:rsidR="00437A11" w:rsidRPr="00557A8F">
        <w:rPr>
          <w:sz w:val="20"/>
          <w:lang w:val="hu-HU"/>
        </w:rPr>
        <w:t>gyakorlati órákon a hallgatók</w:t>
      </w:r>
      <w:r w:rsidRPr="00557A8F">
        <w:rPr>
          <w:sz w:val="20"/>
          <w:lang w:val="hu-HU"/>
        </w:rPr>
        <w:t xml:space="preserve"> </w:t>
      </w:r>
      <w:r w:rsidR="00437A11" w:rsidRPr="00557A8F">
        <w:rPr>
          <w:sz w:val="20"/>
          <w:lang w:val="hu-HU"/>
        </w:rPr>
        <w:t>raj</w:t>
      </w:r>
      <w:r w:rsidR="0092108F" w:rsidRPr="00557A8F">
        <w:rPr>
          <w:sz w:val="20"/>
          <w:lang w:val="hu-HU"/>
        </w:rPr>
        <w:t>zfela</w:t>
      </w:r>
      <w:r w:rsidR="00437A11" w:rsidRPr="00557A8F">
        <w:rPr>
          <w:sz w:val="20"/>
          <w:lang w:val="hu-HU"/>
        </w:rPr>
        <w:t>datként</w:t>
      </w:r>
      <w:r w:rsidR="00F93A7D" w:rsidRPr="00557A8F">
        <w:rPr>
          <w:sz w:val="20"/>
          <w:lang w:val="hu-HU"/>
        </w:rPr>
        <w:t xml:space="preserve"> kiadott épületek, épületrészek</w:t>
      </w:r>
      <w:r w:rsidR="00437A11" w:rsidRPr="00557A8F">
        <w:rPr>
          <w:sz w:val="20"/>
          <w:lang w:val="hu-HU"/>
        </w:rPr>
        <w:t xml:space="preserve"> építészeti terveit és szerkezeti megoldásit kell kidolgozniuk. </w:t>
      </w:r>
    </w:p>
    <w:p w14:paraId="602A48C9" w14:textId="4DA08F5A" w:rsidR="00862B15" w:rsidRPr="00557A8F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A0DFE7" w14:textId="5DC81AC6" w:rsidR="00957A40" w:rsidRPr="00557A8F" w:rsidRDefault="00957A40" w:rsidP="00091DF2">
      <w:pPr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A tantárgyhoz kapcsolódó információk és segédletek a </w:t>
      </w:r>
      <w:r w:rsidR="006A26FF" w:rsidRPr="00557A8F">
        <w:rPr>
          <w:sz w:val="20"/>
          <w:lang w:val="hu-HU"/>
        </w:rPr>
        <w:t xml:space="preserve">tantárgy </w:t>
      </w:r>
      <w:r w:rsidR="006A26FF"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="006A26FF" w:rsidRPr="00557A8F">
        <w:rPr>
          <w:b/>
          <w:bCs/>
          <w:sz w:val="20"/>
          <w:lang w:val="hu-HU"/>
        </w:rPr>
        <w:t>Teams</w:t>
      </w:r>
      <w:proofErr w:type="spellEnd"/>
      <w:r w:rsidRPr="00557A8F">
        <w:rPr>
          <w:sz w:val="20"/>
          <w:lang w:val="hu-HU"/>
        </w:rPr>
        <w:t xml:space="preserve"> felületen elérhetők.</w:t>
      </w:r>
    </w:p>
    <w:p w14:paraId="241EDB13" w14:textId="6AD20D4A" w:rsidR="00034EEB" w:rsidRPr="00557A8F" w:rsidRDefault="00034EEB" w:rsidP="0066620B">
      <w:pPr>
        <w:pStyle w:val="Cmsor2"/>
        <w:jc w:val="both"/>
        <w:rPr>
          <w:rStyle w:val="None"/>
          <w:lang w:val="hu-HU"/>
        </w:rPr>
      </w:pPr>
      <w:bookmarkStart w:id="1" w:name="_Hlk125618452"/>
      <w:r w:rsidRPr="00557A8F">
        <w:rPr>
          <w:rStyle w:val="None"/>
          <w:lang w:val="hu-HU"/>
        </w:rPr>
        <w:t>Számo</w:t>
      </w:r>
      <w:r w:rsidR="00874DDB" w:rsidRPr="00557A8F">
        <w:rPr>
          <w:rStyle w:val="None"/>
          <w:lang w:val="hu-HU"/>
        </w:rPr>
        <w:t>nkérés és értékelés menete</w:t>
      </w:r>
    </w:p>
    <w:p w14:paraId="195BEDFD" w14:textId="77777777" w:rsidR="004B3D85" w:rsidRPr="00557A8F" w:rsidRDefault="004B3D85" w:rsidP="004B3D8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57A8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76C5CFDC" w14:textId="77777777" w:rsidR="004B3D85" w:rsidRPr="00557A8F" w:rsidRDefault="004B3D85" w:rsidP="004B3D85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1DC419AB" w14:textId="77777777" w:rsidR="004B3D85" w:rsidRPr="00557A8F" w:rsidRDefault="004B3D85" w:rsidP="004B3D85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2" w:name="_Hlk81485032"/>
      <w:r w:rsidRPr="00557A8F">
        <w:rPr>
          <w:rStyle w:val="None"/>
          <w:rFonts w:eastAsia="Times New Roman"/>
          <w:sz w:val="20"/>
          <w:szCs w:val="20"/>
          <w:lang w:val="hu-HU"/>
        </w:rPr>
        <w:t>A gyakorlati órák időpontjában minden kiadott rajzfeladatott be kell mutatni. A rajzfeladatokat a tematikában megadott heteken, a gyakorlati órán kell prezentálni. A gyakorlatvezető a megadott időpontban értékeli a feladatot és rögzíti annak eredményét.</w:t>
      </w:r>
      <w:r w:rsidRPr="00557A8F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557A8F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14:paraId="07197A95" w14:textId="70C0E961" w:rsidR="004B3D85" w:rsidRPr="00557A8F" w:rsidRDefault="004B3D85" w:rsidP="004B3D85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elkészült feladatokat az értékelés után a hallgatók elvihetik. Minden beadott feladat digitális verzióját (PDF.) fel kell tölteni a tantárgy </w:t>
      </w:r>
      <w:r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Pr="00557A8F">
        <w:rPr>
          <w:b/>
          <w:bCs/>
          <w:sz w:val="20"/>
          <w:lang w:val="hu-HU"/>
        </w:rPr>
        <w:t>Teams</w:t>
      </w:r>
      <w:proofErr w:type="spellEnd"/>
      <w:r w:rsidRPr="00557A8F">
        <w:rPr>
          <w:b/>
          <w:bCs/>
          <w:sz w:val="20"/>
          <w:lang w:val="hu-HU"/>
        </w:rPr>
        <w:t xml:space="preserve"> mappájába.</w:t>
      </w:r>
    </w:p>
    <w:p w14:paraId="1EE5B015" w14:textId="5EDE86F3" w:rsidR="00FE60CF" w:rsidRPr="00557A8F" w:rsidRDefault="00FE60CF" w:rsidP="00FE60CF">
      <w:pPr>
        <w:pStyle w:val="Cmsor2"/>
        <w:jc w:val="both"/>
        <w:rPr>
          <w:rStyle w:val="None"/>
          <w:lang w:val="hu-HU"/>
        </w:rPr>
      </w:pPr>
      <w:bookmarkStart w:id="3" w:name="_Hlk125618563"/>
      <w:bookmarkEnd w:id="2"/>
      <w:r w:rsidRPr="00557A8F">
        <w:rPr>
          <w:rStyle w:val="None"/>
          <w:lang w:val="hu-HU"/>
        </w:rPr>
        <w:t xml:space="preserve">Pótlási lehetőségek módja, típusa </w:t>
      </w:r>
    </w:p>
    <w:p w14:paraId="77806836" w14:textId="2BA1D219" w:rsidR="004B3D85" w:rsidRPr="00557A8F" w:rsidRDefault="004B3D85" w:rsidP="00FE60CF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oktatási héten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E60CF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bemutatta a feladatát, a következő héten, a gyakorlatvezető által megadott időpontban </w:t>
      </w:r>
      <w:r w:rsidR="00FE60CF" w:rsidRPr="00557A8F">
        <w:rPr>
          <w:rStyle w:val="None"/>
          <w:rFonts w:eastAsia="Times New Roman"/>
          <w:b/>
          <w:sz w:val="20"/>
          <w:szCs w:val="20"/>
          <w:lang w:val="hu-HU"/>
        </w:rPr>
        <w:t>pontemelő javítást</w:t>
      </w:r>
      <w:r w:rsidR="00FE60CF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tehet</w:t>
      </w:r>
    </w:p>
    <w:p w14:paraId="142AE7C4" w14:textId="599221DC" w:rsidR="004B3D85" w:rsidRPr="00557A8F" w:rsidRDefault="004B3D85" w:rsidP="004B3D85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557A8F">
        <w:rPr>
          <w:rStyle w:val="None"/>
          <w:rFonts w:eastAsia="Times New Roman"/>
          <w:b/>
          <w:sz w:val="20"/>
          <w:szCs w:val="20"/>
          <w:lang w:val="hu-HU"/>
        </w:rPr>
        <w:t>félév során elmulasztott feladatleadások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at a vizsgaidőszak </w:t>
      </w:r>
      <w:r w:rsidR="001F1467" w:rsidRPr="005D135A">
        <w:rPr>
          <w:rStyle w:val="None"/>
          <w:rFonts w:eastAsia="Times New Roman"/>
          <w:b/>
          <w:sz w:val="20"/>
          <w:szCs w:val="20"/>
          <w:lang w:val="hu-HU"/>
        </w:rPr>
        <w:t>második hetében</w:t>
      </w:r>
      <w:r w:rsidR="001F1467" w:rsidRPr="005D135A">
        <w:rPr>
          <w:rStyle w:val="None"/>
          <w:rFonts w:eastAsia="Times New Roman"/>
          <w:bCs/>
          <w:sz w:val="20"/>
          <w:szCs w:val="20"/>
          <w:lang w:val="hu-HU"/>
        </w:rPr>
        <w:t xml:space="preserve"> egy</w:t>
      </w:r>
      <w:r w:rsidR="001F1467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alkalommal lehet pótolni a gyakorlatvezető által meghirdetett időpontban. Az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utolsó feladat </w:t>
      </w:r>
      <w:r w:rsidR="00FE60CF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pontemelő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javítására/pótlására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első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hetében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 a gyakorlatvezető által meghirdetett időpontban. </w:t>
      </w:r>
    </w:p>
    <w:p w14:paraId="3D99A5F4" w14:textId="77777777" w:rsidR="004C61D9" w:rsidRPr="00557A8F" w:rsidRDefault="004C61D9" w:rsidP="004C61D9">
      <w:pPr>
        <w:pStyle w:val="Cmsor2"/>
        <w:jc w:val="both"/>
        <w:rPr>
          <w:rStyle w:val="None"/>
          <w:lang w:val="hu-HU"/>
        </w:rPr>
      </w:pPr>
      <w:bookmarkStart w:id="4" w:name="_Hlk125618478"/>
      <w:r w:rsidRPr="00557A8F">
        <w:rPr>
          <w:rStyle w:val="None"/>
          <w:lang w:val="hu-HU"/>
        </w:rPr>
        <w:t>Követelmények a szorgalmi időszakban:</w:t>
      </w:r>
    </w:p>
    <w:bookmarkEnd w:id="1"/>
    <w:bookmarkEnd w:id="3"/>
    <w:bookmarkEnd w:id="4"/>
    <w:p w14:paraId="5855AD05" w14:textId="77777777" w:rsidR="00FE60CF" w:rsidRPr="00557A8F" w:rsidRDefault="00FE60CF" w:rsidP="005C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</w:p>
    <w:p w14:paraId="7D88CF0B" w14:textId="2EF3C191" w:rsidR="005C3090" w:rsidRPr="00557A8F" w:rsidRDefault="005C3090" w:rsidP="005C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Zárthelyi dolgozat</w:t>
      </w:r>
    </w:p>
    <w:p w14:paraId="047BCE1D" w14:textId="77777777" w:rsidR="005C3090" w:rsidRPr="00557A8F" w:rsidRDefault="005C3090" w:rsidP="005C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előadáson elhangzott és a szakirodalomban megjelölt ismeretek számonkérése. Segédeszköz nem használható. A zárthelyi kérdések részben írásos </w:t>
      </w:r>
      <w:proofErr w:type="gramStart"/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válaszokkal</w:t>
      </w:r>
      <w:proofErr w:type="gramEnd"/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valamint rajzi szerkesztéssel teljesíthetők.</w:t>
      </w:r>
    </w:p>
    <w:p w14:paraId="21D2DBD7" w14:textId="77777777" w:rsidR="005C3090" w:rsidRPr="00557A8F" w:rsidRDefault="005C3090" w:rsidP="005C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962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1C9EDE6B" w14:textId="5A9BB09A" w:rsidR="005C3090" w:rsidRPr="00557A8F" w:rsidRDefault="005C3090" w:rsidP="005C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962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lastRenderedPageBreak/>
        <w:t xml:space="preserve">Tanulmány: 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 hallgató által választott és a gyakorlatvezető által jóváhagyott épület elemzése 10 perces prezentáció keretében (nem kötelező feladat, plusz pont szerezhető) pl.: ipari, csarnok, uszoda, sportcsarnok, kiállítótér szerkezete.</w:t>
      </w:r>
    </w:p>
    <w:p w14:paraId="47BE79FB" w14:textId="77777777" w:rsidR="005C3090" w:rsidRPr="00557A8F" w:rsidRDefault="005C3090" w:rsidP="005C309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/>
          <w:sz w:val="20"/>
          <w:szCs w:val="20"/>
          <w:u w:val="single"/>
          <w:lang w:val="hu-HU"/>
        </w:rPr>
      </w:pPr>
    </w:p>
    <w:p w14:paraId="15C764F9" w14:textId="1A47C699" w:rsidR="005C3090" w:rsidRPr="00557A8F" w:rsidRDefault="005C3090" w:rsidP="005C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Rajzfeladatok:</w:t>
      </w:r>
    </w:p>
    <w:p w14:paraId="1D795D7B" w14:textId="78F347FE" w:rsidR="005C3090" w:rsidRPr="00557A8F" w:rsidRDefault="005C3090" w:rsidP="005C3090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1. Vasbeton csarnok</w:t>
      </w:r>
      <w:r w:rsidRPr="00557A8F">
        <w:rPr>
          <w:sz w:val="20"/>
          <w:szCs w:val="20"/>
          <w:lang w:val="hu-HU"/>
        </w:rPr>
        <w:tab/>
        <w:t xml:space="preserve"> </w:t>
      </w:r>
    </w:p>
    <w:p w14:paraId="04BCA8F8" w14:textId="0A74DA7F" w:rsidR="005C3090" w:rsidRPr="00557A8F" w:rsidRDefault="005C3090" w:rsidP="005C3090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2. Acél</w:t>
      </w:r>
      <w:r w:rsidR="00C23EBB" w:rsidRPr="00557A8F">
        <w:rPr>
          <w:sz w:val="20"/>
          <w:szCs w:val="20"/>
          <w:lang w:val="hu-HU"/>
        </w:rPr>
        <w:t xml:space="preserve"> csarnok</w:t>
      </w:r>
      <w:r w:rsidRPr="00557A8F">
        <w:rPr>
          <w:sz w:val="20"/>
          <w:szCs w:val="20"/>
          <w:lang w:val="hu-HU"/>
        </w:rPr>
        <w:tab/>
        <w:t xml:space="preserve"> </w:t>
      </w:r>
    </w:p>
    <w:p w14:paraId="36B1A670" w14:textId="5FACD6E3" w:rsidR="005C3090" w:rsidRPr="00557A8F" w:rsidRDefault="005C3090" w:rsidP="005C3090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3. Faanyagú csarnok</w:t>
      </w:r>
      <w:r w:rsidRPr="00557A8F">
        <w:rPr>
          <w:sz w:val="20"/>
          <w:szCs w:val="20"/>
          <w:lang w:val="hu-HU"/>
        </w:rPr>
        <w:tab/>
        <w:t xml:space="preserve"> </w:t>
      </w:r>
    </w:p>
    <w:p w14:paraId="584ADA46" w14:textId="77777777" w:rsidR="005C3090" w:rsidRPr="00557A8F" w:rsidRDefault="005C3090" w:rsidP="005C309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4. Acél térrács</w:t>
      </w:r>
    </w:p>
    <w:p w14:paraId="0A8BB731" w14:textId="77777777" w:rsidR="004B3D85" w:rsidRPr="00557A8F" w:rsidRDefault="004B3D85" w:rsidP="005C309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5" w:name="_Hlk125618856"/>
    </w:p>
    <w:p w14:paraId="0726AE6F" w14:textId="77777777" w:rsidR="004B3D85" w:rsidRPr="00557A8F" w:rsidRDefault="004B3D85" w:rsidP="005C3090">
      <w:pPr>
        <w:rPr>
          <w:rStyle w:val="None"/>
          <w:rFonts w:eastAsia="Times New Roman"/>
          <w:bCs/>
          <w:lang w:val="hu-HU"/>
        </w:rPr>
      </w:pPr>
      <w:r w:rsidRPr="00557A8F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vizsga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4B3D85" w:rsidRPr="00557A8F" w14:paraId="6063B885" w14:textId="77777777" w:rsidTr="004A6BAE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FE898D" w14:textId="77777777" w:rsidR="004B3D85" w:rsidRPr="00557A8F" w:rsidRDefault="004B3D85" w:rsidP="004A6BAE">
            <w:pPr>
              <w:ind w:left="851" w:hanging="851"/>
              <w:jc w:val="center"/>
              <w:rPr>
                <w:b/>
                <w:bdr w:val="none" w:sz="0" w:space="0" w:color="auto" w:frame="1"/>
                <w:lang w:val="hu-HU"/>
              </w:rPr>
            </w:pPr>
            <w:r w:rsidRPr="00557A8F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CEFCD06" w14:textId="77777777" w:rsidR="004B3D85" w:rsidRPr="00557A8F" w:rsidRDefault="004B3D85" w:rsidP="004A6BAE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99411D" w14:textId="77777777" w:rsidR="004B3D85" w:rsidRPr="00557A8F" w:rsidRDefault="004B3D85" w:rsidP="004A6BAE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4B3D85" w:rsidRPr="00557A8F" w14:paraId="309FA49B" w14:textId="77777777" w:rsidTr="004A6BAE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CAAAEFD" w14:textId="5F8CA6FA" w:rsidR="004B3D85" w:rsidRPr="00557A8F" w:rsidRDefault="004B3D85" w:rsidP="004A6BAE">
            <w:pPr>
              <w:ind w:left="45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Zárthelyi dolgozat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B081698" w14:textId="69F9A066" w:rsidR="004B3D85" w:rsidRPr="00557A8F" w:rsidRDefault="004B3D85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40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057BAA2" w14:textId="7FCE0609" w:rsidR="004B3D85" w:rsidRPr="00557A8F" w:rsidRDefault="004B3D85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40%</w:t>
            </w:r>
          </w:p>
        </w:tc>
      </w:tr>
      <w:tr w:rsidR="004B3D85" w:rsidRPr="00557A8F" w14:paraId="7C1F1EB3" w14:textId="77777777" w:rsidTr="004B3D85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7A9A48" w14:textId="7AA009BB" w:rsidR="004B3D85" w:rsidRPr="00557A8F" w:rsidRDefault="004B3D85" w:rsidP="004A6BAE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7DC367" w14:textId="028D1D0C" w:rsidR="004B3D85" w:rsidRPr="00557A8F" w:rsidRDefault="004B3D85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BE1B03" w14:textId="27FF2722" w:rsidR="004B3D85" w:rsidRPr="00557A8F" w:rsidRDefault="004B3D85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4B3D85" w:rsidRPr="00557A8F" w14:paraId="223C688C" w14:textId="77777777" w:rsidTr="004A6BAE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0E9A659" w14:textId="3014929A" w:rsidR="004B3D85" w:rsidRPr="00557A8F" w:rsidRDefault="004B3D85" w:rsidP="004A6BAE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 rajzfeladat: Vasbeton csarnok terve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9F7EC6" w14:textId="27F26CE5" w:rsidR="004B3D85" w:rsidRPr="00557A8F" w:rsidRDefault="004B3D85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7CF2E9F" w14:textId="01FF7F76" w:rsidR="004B3D85" w:rsidRPr="00557A8F" w:rsidRDefault="004B3D85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15%</w:t>
            </w:r>
          </w:p>
        </w:tc>
      </w:tr>
      <w:tr w:rsidR="004B3D85" w:rsidRPr="00557A8F" w14:paraId="456C32C6" w14:textId="77777777" w:rsidTr="004A6BAE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839416" w14:textId="50FB0109" w:rsidR="004B3D85" w:rsidRPr="00557A8F" w:rsidRDefault="004B3D85" w:rsidP="004A6BAE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 rajzfeladat: Acélvázas csarnok terve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D4BF93" w14:textId="3A340D2C" w:rsidR="004B3D85" w:rsidRPr="00557A8F" w:rsidRDefault="004B3D85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C62AFE" w14:textId="226F437D" w:rsidR="004B3D85" w:rsidRPr="00557A8F" w:rsidRDefault="004B3D85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15%</w:t>
            </w:r>
          </w:p>
        </w:tc>
      </w:tr>
      <w:tr w:rsidR="004B3D85" w:rsidRPr="00557A8F" w14:paraId="195E244B" w14:textId="77777777" w:rsidTr="004A6BAE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E49EAF" w14:textId="52364A72" w:rsidR="004B3D85" w:rsidRPr="00557A8F" w:rsidRDefault="004B3D85" w:rsidP="004A6BAE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3. rajzfeladat: Fa csarnok terve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A887B9" w14:textId="435A0272" w:rsidR="004B3D85" w:rsidRPr="00557A8F" w:rsidRDefault="004B3D85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15pont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6BB07B" w14:textId="37D456C7" w:rsidR="004B3D85" w:rsidRPr="00557A8F" w:rsidRDefault="004B3D85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15%</w:t>
            </w:r>
          </w:p>
        </w:tc>
      </w:tr>
      <w:tr w:rsidR="004B3D85" w:rsidRPr="00557A8F" w14:paraId="251B3878" w14:textId="77777777" w:rsidTr="004A6BAE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A32145" w14:textId="272239CD" w:rsidR="004B3D85" w:rsidRPr="00557A8F" w:rsidRDefault="004B3D85" w:rsidP="004A6BAE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 rajzfeladat: Acél térrács terve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C402D9B" w14:textId="3CF53500" w:rsidR="004B3D85" w:rsidRPr="00557A8F" w:rsidRDefault="004B3D85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15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5226F78" w14:textId="230B60CE" w:rsidR="004B3D85" w:rsidRPr="00557A8F" w:rsidRDefault="004B3D85" w:rsidP="004A6BAE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15%</w:t>
            </w:r>
          </w:p>
        </w:tc>
      </w:tr>
      <w:tr w:rsidR="004B3D85" w:rsidRPr="00557A8F" w14:paraId="1099034A" w14:textId="77777777" w:rsidTr="004A6BAE"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522053" w14:textId="6E578860" w:rsidR="004B3D85" w:rsidRPr="00557A8F" w:rsidRDefault="006A26FF" w:rsidP="006A26FF">
            <w:pPr>
              <w:ind w:left="45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tanulmány (választható felada</w:t>
            </w:r>
            <w:r w:rsidR="00B1013F"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t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)</w:t>
            </w:r>
          </w:p>
        </w:tc>
        <w:tc>
          <w:tcPr>
            <w:tcW w:w="1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AEC3A2" w14:textId="30032AC2" w:rsidR="004B3D85" w:rsidRPr="00557A8F" w:rsidRDefault="006A26FF" w:rsidP="004A6BAE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10 pont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93C92A" w14:textId="5CE1A315" w:rsidR="004B3D85" w:rsidRPr="00557A8F" w:rsidRDefault="006A26FF" w:rsidP="004A6BAE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9%</w:t>
            </w:r>
          </w:p>
        </w:tc>
      </w:tr>
    </w:tbl>
    <w:p w14:paraId="7292FCB4" w14:textId="77777777" w:rsidR="00332D71" w:rsidRPr="00557A8F" w:rsidRDefault="00332D71" w:rsidP="00332D71">
      <w:pPr>
        <w:rPr>
          <w:rStyle w:val="None"/>
          <w:b/>
          <w:bCs/>
          <w:sz w:val="20"/>
          <w:szCs w:val="20"/>
          <w:lang w:val="hu-HU"/>
        </w:rPr>
      </w:pPr>
      <w:bookmarkStart w:id="6" w:name="_Hlk125619157"/>
      <w:bookmarkEnd w:id="5"/>
      <w:r w:rsidRPr="00557A8F">
        <w:rPr>
          <w:rStyle w:val="None"/>
          <w:b/>
          <w:bCs/>
          <w:sz w:val="20"/>
          <w:szCs w:val="20"/>
          <w:lang w:val="hu-HU"/>
        </w:rPr>
        <w:t>Plusz pontok:</w:t>
      </w:r>
    </w:p>
    <w:p w14:paraId="0BF578C9" w14:textId="77777777" w:rsidR="00332D71" w:rsidRPr="00557A8F" w:rsidRDefault="00332D71" w:rsidP="00332D71">
      <w:p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A félév során plusz pontok szerezhetők. Ezek a pontok a félév végén, az aláírás megszerzése után adódnak hozzá a hallgató pontszámához:</w:t>
      </w:r>
    </w:p>
    <w:p w14:paraId="63276001" w14:textId="77777777" w:rsidR="00332D71" w:rsidRPr="00557A8F" w:rsidRDefault="00332D71" w:rsidP="00332D71">
      <w:pPr>
        <w:numPr>
          <w:ilvl w:val="0"/>
          <w:numId w:val="49"/>
        </w:num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Pollack Expo - részvétel az építész szekcióülés egy-egy napján</w:t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  <w:t>4 pont/nap</w:t>
      </w:r>
    </w:p>
    <w:p w14:paraId="2A6EAA96" w14:textId="77777777" w:rsidR="00332D71" w:rsidRPr="00557A8F" w:rsidRDefault="00332D71" w:rsidP="004B3D85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91FD5BE" w14:textId="4FBFA833" w:rsidR="004B3D85" w:rsidRPr="00557A8F" w:rsidRDefault="004B3D85" w:rsidP="004B3D85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557CC24" w14:textId="77777777" w:rsidR="004B3D85" w:rsidRPr="00557A8F" w:rsidRDefault="004B3D85" w:rsidP="004B3D85">
      <w:pPr>
        <w:pStyle w:val="Listaszerbekezds"/>
        <w:numPr>
          <w:ilvl w:val="0"/>
          <w:numId w:val="4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043F4D0F" w14:textId="77777777" w:rsidR="004B3D85" w:rsidRPr="00557A8F" w:rsidRDefault="004B3D85" w:rsidP="004B3D85">
      <w:pPr>
        <w:pStyle w:val="Listaszerbekezds"/>
        <w:numPr>
          <w:ilvl w:val="0"/>
          <w:numId w:val="4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14:paraId="0B7BF2F9" w14:textId="3F3106B9" w:rsidR="004B3D85" w:rsidRPr="00557A8F" w:rsidRDefault="004B3D85" w:rsidP="004B3D85">
      <w:pPr>
        <w:pStyle w:val="Listaszerbekezds"/>
        <w:numPr>
          <w:ilvl w:val="0"/>
          <w:numId w:val="4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rajzfeladatok beadása,</w:t>
      </w:r>
      <w:r w:rsidRPr="001F1467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a </w:t>
      </w: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feladat akkor minősül értékelhetőnek, ha minden rajzi </w:t>
      </w:r>
      <w:r w:rsidR="004A6BAE"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rész készültsége eléri az 50%-ot</w:t>
      </w:r>
    </w:p>
    <w:p w14:paraId="61521644" w14:textId="77777777" w:rsidR="001F1467" w:rsidRPr="006E5AB7" w:rsidRDefault="001F1467" w:rsidP="001F1467">
      <w:pPr>
        <w:pStyle w:val="Listaszerbekezds"/>
        <w:numPr>
          <w:ilvl w:val="0"/>
          <w:numId w:val="4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zárthelyi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k</w:t>
      </w: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teljesítése</w:t>
      </w:r>
    </w:p>
    <w:p w14:paraId="7BFCA4AD" w14:textId="77777777" w:rsidR="004B3D85" w:rsidRPr="00557A8F" w:rsidRDefault="004B3D85" w:rsidP="004B3D8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15. hét vége: 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2646724A" w14:textId="77777777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14:paraId="779B5B05" w14:textId="77777777" w:rsidR="004B3D85" w:rsidRPr="00557A8F" w:rsidRDefault="004B3D85" w:rsidP="004B3D8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14:paraId="1DFFBC5D" w14:textId="45E7C688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- a zárthelyi dolgozat megírását elmulasztotta </w:t>
      </w:r>
    </w:p>
    <w:p w14:paraId="76EA04D6" w14:textId="77777777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14:paraId="0AC889C5" w14:textId="77777777" w:rsidR="004B3D85" w:rsidRPr="00557A8F" w:rsidRDefault="004B3D85" w:rsidP="004B3D8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„Aláírás” bejegyzést kap – vizsgázhat</w:t>
      </w:r>
    </w:p>
    <w:p w14:paraId="4A5A0024" w14:textId="77777777" w:rsidR="004B3D85" w:rsidRPr="00557A8F" w:rsidRDefault="004B3D85" w:rsidP="004B3D85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79C43A0B" w14:textId="77777777" w:rsidR="004B3D85" w:rsidRPr="00557A8F" w:rsidRDefault="004B3D85" w:rsidP="004B3D85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összes rajzfeladata elfogadott,</w:t>
      </w:r>
    </w:p>
    <w:p w14:paraId="77F3B772" w14:textId="5C67B952" w:rsidR="004B3D85" w:rsidRPr="00557A8F" w:rsidRDefault="004B3D85" w:rsidP="004B3D85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zárthelyit megírta</w:t>
      </w:r>
    </w:p>
    <w:p w14:paraId="5BD18F91" w14:textId="77777777" w:rsidR="004B3D85" w:rsidRPr="00557A8F" w:rsidRDefault="004B3D85" w:rsidP="004B3D8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17A3B1BE" w14:textId="23604112" w:rsidR="00056CBC" w:rsidRPr="00557A8F" w:rsidRDefault="00056CBC" w:rsidP="00056CBC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- A vizsgaidőszak első hetében a zárthelyi dolgozat egy alkalommal javítható/ pótolható.</w:t>
      </w:r>
    </w:p>
    <w:p w14:paraId="7DE694C5" w14:textId="77777777" w:rsidR="00056CBC" w:rsidRPr="00557A8F" w:rsidRDefault="00056CBC" w:rsidP="00056CB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ab/>
        <w:t>-az utolsó rajzfeladat javítható/pótolható</w:t>
      </w:r>
    </w:p>
    <w:p w14:paraId="284CC8DE" w14:textId="77777777" w:rsidR="004B3D85" w:rsidRPr="00557A8F" w:rsidRDefault="004B3D85" w:rsidP="004B3D85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349485BD" w14:textId="77777777" w:rsidR="004B3D85" w:rsidRPr="00557A8F" w:rsidRDefault="004B3D85" w:rsidP="004B3D8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17. hét – pótlás/javítás</w:t>
      </w:r>
    </w:p>
    <w:p w14:paraId="1FAE99A4" w14:textId="77777777" w:rsidR="00332D71" w:rsidRPr="00557A8F" w:rsidRDefault="004B3D85" w:rsidP="00C95F91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rajzfeladatok pótolhatók</w:t>
      </w:r>
    </w:p>
    <w:p w14:paraId="6E73D3A7" w14:textId="77777777" w:rsidR="00332D71" w:rsidRPr="00557A8F" w:rsidRDefault="00332D71" w:rsidP="00C95F91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6C8B973D" w14:textId="77777777" w:rsidR="00332D71" w:rsidRPr="00557A8F" w:rsidRDefault="00332D71" w:rsidP="00332D71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  <w:t xml:space="preserve">17. hét vége </w:t>
      </w:r>
    </w:p>
    <w:p w14:paraId="4235FCD1" w14:textId="77777777" w:rsidR="00332D71" w:rsidRPr="00557A8F" w:rsidRDefault="00332D71" w:rsidP="00332D71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„Letiltva” bejegyzést kap (nem javítható/pótolható)</w:t>
      </w:r>
    </w:p>
    <w:p w14:paraId="2C30A8EE" w14:textId="77777777" w:rsidR="00332D71" w:rsidRPr="00557A8F" w:rsidRDefault="00332D71" w:rsidP="00332D71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- valamelyik rajzfeladat beadását elmulasztotta,</w:t>
      </w:r>
    </w:p>
    <w:p w14:paraId="61CD857B" w14:textId="77777777" w:rsidR="00332D71" w:rsidRPr="00557A8F" w:rsidRDefault="00332D71" w:rsidP="00332D71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 és a pótlási lehetőséggel sem élt.</w:t>
      </w:r>
    </w:p>
    <w:p w14:paraId="2486A36A" w14:textId="77777777" w:rsidR="00332D71" w:rsidRPr="00557A8F" w:rsidRDefault="00332D71" w:rsidP="00332D71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„Aláírás” bejegyzést kap – vizsgázhat</w:t>
      </w:r>
    </w:p>
    <w:p w14:paraId="5C37EA47" w14:textId="77777777" w:rsidR="00332D71" w:rsidRPr="00557A8F" w:rsidRDefault="00332D71" w:rsidP="00332D71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  <w:t>-az összes rajzfeladatot beadta,</w:t>
      </w:r>
    </w:p>
    <w:p w14:paraId="4A5CEA26" w14:textId="18D30292" w:rsidR="00985592" w:rsidRPr="00557A8F" w:rsidRDefault="00332D71" w:rsidP="00332D71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  <w:t>-mindkét zárthelyi megírta</w:t>
      </w:r>
      <w:r w:rsidR="00985592" w:rsidRPr="00557A8F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1EF9CDF" w14:textId="53A1D4AF" w:rsidR="004B3D85" w:rsidRPr="00557A8F" w:rsidRDefault="004B3D85">
      <w:pPr>
        <w:rPr>
          <w:sz w:val="20"/>
          <w:szCs w:val="20"/>
          <w:lang w:val="hu-HU"/>
        </w:rPr>
      </w:pPr>
    </w:p>
    <w:p w14:paraId="41F1AAF8" w14:textId="77777777" w:rsidR="004A6BAE" w:rsidRPr="00557A8F" w:rsidRDefault="004A6BAE" w:rsidP="004A6B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Megajánlott vizsgajegy</w:t>
      </w:r>
    </w:p>
    <w:p w14:paraId="6F38B2C0" w14:textId="77777777" w:rsidR="004A6BAE" w:rsidRPr="00557A8F" w:rsidRDefault="004A6BAE" w:rsidP="004A6B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tantárgyfelelősnek joga 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van félévközi teljesítmény alapján vizsgajegyet megajánlani, ami – ha a hallgató a vizsgaidőszak végéig elfogadja – rögzítésre kerül a TR-ben. </w:t>
      </w:r>
    </w:p>
    <w:p w14:paraId="6D2E549A" w14:textId="18FD5A76" w:rsidR="004A6BAE" w:rsidRPr="00557A8F" w:rsidRDefault="004A6BAE" w:rsidP="004A6B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TR-ben történő rögzítéséhez a hallgatónak nem kell vizsgára jelentkeznie.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Amennyiben a hallgató </w:t>
      </w:r>
      <w:r w:rsidRPr="00557A8F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nem fogadja el a megajánlott jegyet,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vizsgáznia kell, különben a tárgy nem teljesül!</w:t>
      </w:r>
      <w:r w:rsidR="001F14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14:paraId="257084AB" w14:textId="77777777" w:rsidR="004A6BAE" w:rsidRPr="00557A8F" w:rsidRDefault="004A6BAE" w:rsidP="004A6B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E696503" w14:textId="5887513E" w:rsidR="004A6BAE" w:rsidRPr="00557A8F" w:rsidRDefault="004A6BAE" w:rsidP="001F1467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7" w:name="_Hlk81485042"/>
      <w:bookmarkStart w:id="8" w:name="_Hlk113009095"/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  <w:t>a legalább 75%-os félévközi teljesítmény,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cr/>
        <w:t xml:space="preserve">- a félévközi feladatok tematikában megjelölt határidőre való teljesítése </w:t>
      </w:r>
    </w:p>
    <w:p w14:paraId="4C54D983" w14:textId="77777777" w:rsidR="004A6BAE" w:rsidRPr="00557A8F" w:rsidRDefault="004A6BAE" w:rsidP="004A6BAE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  <w:t>- a rajzfeladatok mindegyikét legalább 50%-kal teljesítette,</w:t>
      </w:r>
    </w:p>
    <w:p w14:paraId="6E2963FC" w14:textId="77777777" w:rsidR="004A6BAE" w:rsidRPr="00557A8F" w:rsidRDefault="004A6BAE" w:rsidP="004A6BAE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  <w:t>- a zárthelyit legalább 50%-kal teljesítette,</w:t>
      </w:r>
    </w:p>
    <w:p w14:paraId="44ED9BE1" w14:textId="77777777" w:rsidR="004A6BAE" w:rsidRPr="00557A8F" w:rsidRDefault="004A6BAE" w:rsidP="004A6BAE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A81DEC7" w14:textId="77777777" w:rsidR="004A6BAE" w:rsidRPr="00557A8F" w:rsidRDefault="004A6BAE" w:rsidP="004A6BAE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  <w:t>4 (jó) 75-89 pont</w:t>
      </w:r>
    </w:p>
    <w:p w14:paraId="134C628B" w14:textId="4A842C78" w:rsidR="004A6BAE" w:rsidRDefault="004A6BAE" w:rsidP="004A6BA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ab/>
        <w:t>5 (jeles) 90-100 pont</w:t>
      </w:r>
      <w:bookmarkEnd w:id="7"/>
    </w:p>
    <w:p w14:paraId="4BAADBFF" w14:textId="15095217" w:rsidR="001F1467" w:rsidRDefault="001F1467" w:rsidP="004A6BA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F0A7A2" w14:textId="4612909B" w:rsidR="00205164" w:rsidRPr="00557A8F" w:rsidRDefault="00205164" w:rsidP="0020516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bookmarkStart w:id="9" w:name="_Hlk125722041"/>
      <w:r>
        <w:rPr>
          <w:rStyle w:val="None"/>
          <w:rFonts w:eastAsia="Times New Roman"/>
          <w:b/>
          <w:bCs/>
          <w:sz w:val="20"/>
          <w:szCs w:val="20"/>
          <w:lang w:val="hu-HU"/>
        </w:rPr>
        <w:t>A megajánlott jegyek a 1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6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. héten rögzítésre kerülnek!</w:t>
      </w:r>
    </w:p>
    <w:p w14:paraId="776E0C15" w14:textId="51F30103" w:rsidR="00F1354C" w:rsidRPr="00557A8F" w:rsidRDefault="00F1354C" w:rsidP="00F1354C">
      <w:pPr>
        <w:pStyle w:val="Cmsor2"/>
        <w:jc w:val="both"/>
        <w:rPr>
          <w:rStyle w:val="None"/>
          <w:lang w:val="hu-HU"/>
        </w:rPr>
      </w:pPr>
      <w:bookmarkStart w:id="10" w:name="_Hlk125620558"/>
      <w:bookmarkEnd w:id="6"/>
      <w:bookmarkEnd w:id="8"/>
      <w:bookmarkEnd w:id="9"/>
      <w:r w:rsidRPr="00557A8F">
        <w:rPr>
          <w:rStyle w:val="None"/>
          <w:lang w:val="hu-HU"/>
        </w:rPr>
        <w:t>Követelmények a vizsgaidőszakban:</w:t>
      </w:r>
    </w:p>
    <w:bookmarkEnd w:id="10"/>
    <w:p w14:paraId="026911DF" w14:textId="77777777" w:rsidR="004A6BAE" w:rsidRPr="00557A8F" w:rsidRDefault="004A6BAE">
      <w:pPr>
        <w:rPr>
          <w:sz w:val="20"/>
          <w:szCs w:val="20"/>
          <w:lang w:val="hu-HU"/>
        </w:rPr>
      </w:pPr>
    </w:p>
    <w:p w14:paraId="5061E78F" w14:textId="72B5EBDB" w:rsidR="004B3D85" w:rsidRPr="00557A8F" w:rsidRDefault="004B3D85" w:rsidP="004B3D85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sz w:val="20"/>
          <w:szCs w:val="20"/>
          <w:lang w:val="hu-HU"/>
        </w:rPr>
        <w:t>Vizsga típusa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: szóbeli</w:t>
      </w:r>
    </w:p>
    <w:p w14:paraId="56FD3CE7" w14:textId="77777777" w:rsidR="004B3D85" w:rsidRPr="00557A8F" w:rsidRDefault="004B3D85" w:rsidP="004B3D8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164F98" w14:textId="2C83ECB6" w:rsidR="004B3D85" w:rsidRPr="00557A8F" w:rsidRDefault="004B3D85" w:rsidP="004B3D85">
      <w:pPr>
        <w:rPr>
          <w:rStyle w:val="None"/>
          <w:rFonts w:eastAsia="Times New Roman"/>
          <w:bCs/>
          <w:sz w:val="20"/>
          <w:szCs w:val="20"/>
          <w:lang w:val="hu-HU"/>
        </w:rPr>
      </w:pPr>
      <w:bookmarkStart w:id="11" w:name="_Hlk125620594"/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vizsga minimum 40%-os teljesítés esetén sikeres. </w:t>
      </w:r>
    </w:p>
    <w:bookmarkEnd w:id="11"/>
    <w:p w14:paraId="347C8D05" w14:textId="77777777" w:rsidR="00302F06" w:rsidRPr="00557A8F" w:rsidRDefault="00302F06" w:rsidP="00302F06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601C7C9" w14:textId="11F9BAB6" w:rsidR="00302F06" w:rsidRPr="00557A8F" w:rsidRDefault="00302F06" w:rsidP="00302F06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VIZSGA TÉMÁK:</w:t>
      </w:r>
    </w:p>
    <w:p w14:paraId="1D5A41EA" w14:textId="77777777" w:rsidR="00302F06" w:rsidRPr="00557A8F" w:rsidRDefault="00302F06" w:rsidP="00302F06">
      <w:pPr>
        <w:pStyle w:val="Listaszerbekezds"/>
        <w:widowControl w:val="0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vasbetonvázas csarnokok</w:t>
      </w:r>
    </w:p>
    <w:p w14:paraId="2A9F63F5" w14:textId="77777777" w:rsidR="00302F06" w:rsidRPr="00557A8F" w:rsidRDefault="00302F06" w:rsidP="00302F06">
      <w:pPr>
        <w:pStyle w:val="Listaszerbekezds"/>
        <w:widowControl w:val="0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acélvázás csarnokok</w:t>
      </w:r>
    </w:p>
    <w:p w14:paraId="3FCA7F74" w14:textId="77777777" w:rsidR="00302F06" w:rsidRPr="00557A8F" w:rsidRDefault="00302F06" w:rsidP="00302F06">
      <w:pPr>
        <w:pStyle w:val="Listaszerbekezds"/>
        <w:widowControl w:val="0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faanyagú csarnokok</w:t>
      </w:r>
    </w:p>
    <w:p w14:paraId="568849A0" w14:textId="77777777" w:rsidR="00302F06" w:rsidRPr="00557A8F" w:rsidRDefault="00302F06" w:rsidP="00302F06">
      <w:pPr>
        <w:pStyle w:val="Listaszerbekezds"/>
        <w:widowControl w:val="0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térrácsok, rácskupolák</w:t>
      </w:r>
    </w:p>
    <w:p w14:paraId="457D59B7" w14:textId="77777777" w:rsidR="00302F06" w:rsidRPr="00557A8F" w:rsidRDefault="00302F06" w:rsidP="00302F06">
      <w:pPr>
        <w:pStyle w:val="Listaszerbekezds"/>
        <w:widowControl w:val="0"/>
        <w:numPr>
          <w:ilvl w:val="0"/>
          <w:numId w:val="46"/>
        </w:numPr>
        <w:shd w:val="clear" w:color="auto" w:fill="FFFFFF" w:themeFill="background1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color w:val="auto"/>
          <w:sz w:val="20"/>
          <w:szCs w:val="20"/>
          <w:lang w:val="hu-HU" w:eastAsia="en-US"/>
        </w:rPr>
        <w:t>kötélszerkezetek</w:t>
      </w:r>
    </w:p>
    <w:p w14:paraId="5C1CC015" w14:textId="77777777" w:rsidR="00302F06" w:rsidRPr="00557A8F" w:rsidRDefault="00302F06" w:rsidP="004B3D8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A8954EB" w14:textId="77777777" w:rsidR="004B3D85" w:rsidRPr="00557A8F" w:rsidRDefault="004B3D85" w:rsidP="004B3D85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557A8F">
        <w:rPr>
          <w:b/>
          <w:sz w:val="20"/>
          <w:szCs w:val="20"/>
          <w:u w:val="single"/>
          <w:lang w:val="hu-HU"/>
        </w:rPr>
        <w:t>A vizsga menete:</w:t>
      </w:r>
    </w:p>
    <w:p w14:paraId="26B472D3" w14:textId="77777777" w:rsidR="004B3D85" w:rsidRPr="00557A8F" w:rsidRDefault="004B3D85" w:rsidP="004B3D8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73A5DE98" w14:textId="1F8FBDD1" w:rsidR="004B3D85" w:rsidRPr="00557A8F" w:rsidRDefault="004B3D85" w:rsidP="004B3D8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Pr="00557A8F">
        <w:rPr>
          <w:sz w:val="20"/>
          <w:szCs w:val="20"/>
          <w:lang w:val="hu-HU"/>
        </w:rPr>
        <w:t xml:space="preserve">szóbeli – </w:t>
      </w:r>
      <w:r w:rsidR="006A26FF" w:rsidRPr="00557A8F">
        <w:rPr>
          <w:sz w:val="20"/>
          <w:szCs w:val="20"/>
          <w:lang w:val="hu-HU"/>
        </w:rPr>
        <w:t>két</w:t>
      </w:r>
      <w:r w:rsidRPr="00557A8F">
        <w:rPr>
          <w:sz w:val="20"/>
          <w:szCs w:val="20"/>
          <w:lang w:val="hu-HU"/>
        </w:rPr>
        <w:t xml:space="preserve"> kérdés kidolgozása</w:t>
      </w:r>
      <w:r w:rsidRPr="00557A8F">
        <w:rPr>
          <w:b/>
          <w:sz w:val="20"/>
          <w:szCs w:val="20"/>
          <w:lang w:val="hu-HU"/>
        </w:rPr>
        <w:t xml:space="preserve"> </w:t>
      </w:r>
      <w:r w:rsidRPr="00557A8F">
        <w:rPr>
          <w:b/>
          <w:sz w:val="20"/>
          <w:szCs w:val="20"/>
          <w:lang w:val="hu-HU"/>
        </w:rPr>
        <w:tab/>
      </w:r>
      <w:r w:rsidRPr="00557A8F">
        <w:rPr>
          <w:sz w:val="20"/>
          <w:szCs w:val="20"/>
          <w:lang w:val="hu-HU"/>
        </w:rPr>
        <w:tab/>
      </w:r>
      <w:r w:rsidRPr="00557A8F">
        <w:rPr>
          <w:b/>
          <w:sz w:val="20"/>
          <w:szCs w:val="20"/>
          <w:lang w:val="hu-HU"/>
        </w:rPr>
        <w:t xml:space="preserve">100 p </w:t>
      </w:r>
      <w:r w:rsidRPr="00557A8F">
        <w:rPr>
          <w:sz w:val="20"/>
          <w:szCs w:val="20"/>
          <w:lang w:val="hu-HU"/>
        </w:rPr>
        <w:t>(min 40 pont elérendő)</w:t>
      </w:r>
    </w:p>
    <w:p w14:paraId="3D59542C" w14:textId="77777777" w:rsidR="004B3D85" w:rsidRPr="00557A8F" w:rsidRDefault="004B3D85" w:rsidP="004B3D85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sz w:val="20"/>
          <w:szCs w:val="20"/>
          <w:lang w:val="hu-HU"/>
        </w:rPr>
      </w:pPr>
      <w:r w:rsidRPr="00557A8F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C0E5B" wp14:editId="6C4F9658">
                <wp:simplePos x="0" y="0"/>
                <wp:positionH relativeFrom="margin">
                  <wp:align>left</wp:align>
                </wp:positionH>
                <wp:positionV relativeFrom="paragraph">
                  <wp:posOffset>1789</wp:posOffset>
                </wp:positionV>
                <wp:extent cx="5710687" cy="0"/>
                <wp:effectExtent l="0" t="0" r="2349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671FB" id="Egyenes összekötő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15pt" to="449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" strokecolor="black [3213]" strokeweight=".25pt">
                <w10:wrap anchorx="margin"/>
              </v:line>
            </w:pict>
          </mc:Fallback>
        </mc:AlternateContent>
      </w:r>
      <w:r w:rsidRPr="00557A8F">
        <w:rPr>
          <w:b/>
          <w:sz w:val="20"/>
          <w:szCs w:val="20"/>
          <w:lang w:val="hu-HU"/>
        </w:rPr>
        <w:t>Megszerezhető maximum pont</w:t>
      </w:r>
      <w:r w:rsidRPr="00557A8F">
        <w:rPr>
          <w:sz w:val="20"/>
          <w:szCs w:val="20"/>
          <w:lang w:val="hu-HU"/>
        </w:rPr>
        <w:tab/>
      </w:r>
      <w:r w:rsidRPr="00557A8F">
        <w:rPr>
          <w:sz w:val="20"/>
          <w:szCs w:val="20"/>
          <w:lang w:val="hu-HU"/>
        </w:rPr>
        <w:tab/>
      </w:r>
      <w:r w:rsidRPr="00557A8F">
        <w:rPr>
          <w:b/>
          <w:sz w:val="20"/>
          <w:szCs w:val="20"/>
          <w:lang w:val="hu-HU"/>
        </w:rPr>
        <w:t>100 p</w:t>
      </w:r>
    </w:p>
    <w:p w14:paraId="26FEE5A4" w14:textId="77777777" w:rsidR="004B3D85" w:rsidRPr="00557A8F" w:rsidRDefault="004B3D85" w:rsidP="004B3D8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B83FE29" w14:textId="59AE7A08" w:rsidR="004B3D85" w:rsidRPr="00557A8F" w:rsidRDefault="004B3D85" w:rsidP="004B3D85">
      <w:pPr>
        <w:pStyle w:val="Nincstrkz"/>
        <w:tabs>
          <w:tab w:val="left" w:pos="3402"/>
        </w:tabs>
        <w:jc w:val="both"/>
        <w:rPr>
          <w:rStyle w:val="None"/>
          <w:rFonts w:eastAsia="Times New Roman"/>
          <w:bCs/>
          <w:lang w:val="hu-HU"/>
        </w:rPr>
      </w:pPr>
      <w:r w:rsidRPr="00557A8F">
        <w:rPr>
          <w:sz w:val="20"/>
          <w:szCs w:val="20"/>
          <w:lang w:val="hu-HU"/>
        </w:rPr>
        <w:t xml:space="preserve">A szóbeli vizsgán két </w:t>
      </w:r>
      <w:r w:rsidR="006A26FF" w:rsidRPr="00557A8F">
        <w:rPr>
          <w:sz w:val="20"/>
          <w:szCs w:val="20"/>
          <w:lang w:val="hu-HU"/>
        </w:rPr>
        <w:t>kérdést</w:t>
      </w:r>
      <w:r w:rsidRPr="00557A8F">
        <w:rPr>
          <w:sz w:val="20"/>
          <w:szCs w:val="20"/>
          <w:lang w:val="hu-HU"/>
        </w:rPr>
        <w:t xml:space="preserve"> kell kidolgozni a vizsga</w:t>
      </w:r>
      <w:r w:rsidR="006A26FF" w:rsidRPr="00557A8F">
        <w:rPr>
          <w:sz w:val="20"/>
          <w:szCs w:val="20"/>
          <w:lang w:val="hu-HU"/>
        </w:rPr>
        <w:t xml:space="preserve"> témák</w:t>
      </w:r>
      <w:r w:rsidRPr="00557A8F">
        <w:rPr>
          <w:sz w:val="20"/>
          <w:szCs w:val="20"/>
          <w:lang w:val="hu-HU"/>
        </w:rPr>
        <w:t xml:space="preserve"> listájá</w:t>
      </w:r>
      <w:r w:rsidR="004A6BAE" w:rsidRPr="00557A8F">
        <w:rPr>
          <w:sz w:val="20"/>
          <w:szCs w:val="20"/>
          <w:lang w:val="hu-HU"/>
        </w:rPr>
        <w:t xml:space="preserve">ból. A tételek kidolgozására </w:t>
      </w:r>
      <w:r w:rsidRPr="00557A8F">
        <w:rPr>
          <w:sz w:val="20"/>
          <w:szCs w:val="20"/>
          <w:lang w:val="hu-HU"/>
        </w:rPr>
        <w:t>20 perc áll rendelkezésre.</w:t>
      </w:r>
    </w:p>
    <w:p w14:paraId="01BA34EE" w14:textId="77777777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- Elégtelen érdemjegyet kap, aki a félév és a vizsga során szerzett pontjainak összegégével nem éri el 40%-ot. A vizsga a következő vizsgaidőpontban javítható.</w:t>
      </w:r>
    </w:p>
    <w:p w14:paraId="5F8D2D41" w14:textId="77777777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460E098E" w14:textId="28040FD5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- Elégtelen érdemjegyet kap, aki a szóbeli vizsga során szerzett pontjai nem érik el 40%-ot. A vizsga a következő vizsgaidőpontban javítható.</w:t>
      </w:r>
    </w:p>
    <w:p w14:paraId="23916F7E" w14:textId="77777777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6F05A0" w14:textId="77777777" w:rsidR="004B3D85" w:rsidRPr="00557A8F" w:rsidRDefault="004B3D85" w:rsidP="004B3D85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- Elégtelen érdemjegyet kap amennyiben a hallgató nem teljesítette a vizsga követelményeket és kimerítette a vizsgalehetőségeket, a tantárgyat vagy annak vizsgakurzust egy következő szemeszterben újra fel kell venni. </w:t>
      </w:r>
    </w:p>
    <w:p w14:paraId="12B94AEE" w14:textId="77777777" w:rsidR="004A6BAE" w:rsidRPr="00557A8F" w:rsidRDefault="004A6BAE" w:rsidP="004B3D8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327EC08" w14:textId="77777777" w:rsidR="00F64EC0" w:rsidRPr="00557A8F" w:rsidRDefault="00F64EC0" w:rsidP="00F64EC0">
      <w:pPr>
        <w:rPr>
          <w:rStyle w:val="None"/>
          <w:rFonts w:eastAsia="Times New Roman"/>
          <w:b/>
          <w:sz w:val="20"/>
          <w:szCs w:val="20"/>
          <w:lang w:val="hu-HU"/>
        </w:rPr>
      </w:pPr>
      <w:bookmarkStart w:id="12" w:name="_Hlk125620639"/>
      <w:r w:rsidRPr="00557A8F">
        <w:rPr>
          <w:rStyle w:val="None"/>
          <w:rFonts w:eastAsia="Times New Roman"/>
          <w:b/>
          <w:sz w:val="20"/>
          <w:szCs w:val="20"/>
          <w:lang w:val="hu-HU"/>
        </w:rPr>
        <w:t>Az érdemjegy kialakítása (</w:t>
      </w:r>
      <w:proofErr w:type="spellStart"/>
      <w:r w:rsidRPr="00557A8F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Pr="00557A8F">
        <w:rPr>
          <w:rStyle w:val="None"/>
          <w:rFonts w:eastAsia="Times New Roman"/>
          <w:b/>
          <w:sz w:val="20"/>
          <w:szCs w:val="20"/>
          <w:lang w:val="hu-HU"/>
        </w:rPr>
        <w:t xml:space="preserve"> 47§ (3))</w:t>
      </w:r>
    </w:p>
    <w:p w14:paraId="3D96E0B9" w14:textId="663704BD" w:rsidR="00F64EC0" w:rsidRPr="00557A8F" w:rsidRDefault="00F64EC0" w:rsidP="00F64EC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30 %-ban az évközi teljesítmény, 70%-ban a vizsgán nyújtott teljesítmény alapján történik.</w:t>
      </w:r>
    </w:p>
    <w:p w14:paraId="6037EFAC" w14:textId="77777777" w:rsidR="00F64EC0" w:rsidRPr="00557A8F" w:rsidRDefault="00F64EC0" w:rsidP="00F64EC0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F28AD9" w14:textId="77777777" w:rsidR="00F64EC0" w:rsidRPr="00557A8F" w:rsidRDefault="00F64EC0" w:rsidP="00F64EC0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Az érdemjegy megállapítása az összesített teljesítmény alapján %-os bontásban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64EC0" w:rsidRPr="00557A8F" w14:paraId="7AA03023" w14:textId="77777777" w:rsidTr="004A6BA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41B6" w14:textId="77777777" w:rsidR="00F64EC0" w:rsidRPr="00557A8F" w:rsidRDefault="00F64EC0" w:rsidP="004A6BAE">
            <w:pPr>
              <w:jc w:val="both"/>
              <w:rPr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B3E5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0454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BD78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6BDA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5A11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1</w:t>
            </w:r>
          </w:p>
        </w:tc>
      </w:tr>
      <w:tr w:rsidR="00F64EC0" w:rsidRPr="00557A8F" w14:paraId="138B20AB" w14:textId="77777777" w:rsidTr="004A6BA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97B" w14:textId="77777777" w:rsidR="00F64EC0" w:rsidRPr="00557A8F" w:rsidRDefault="00F64EC0" w:rsidP="004A6BAE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8CD0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B50B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4AA7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C98D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FABE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F64EC0" w:rsidRPr="00557A8F" w14:paraId="3B12FCE2" w14:textId="77777777" w:rsidTr="004A6BA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0B33" w14:textId="77777777" w:rsidR="00F64EC0" w:rsidRPr="00557A8F" w:rsidRDefault="00F64EC0" w:rsidP="004A6BAE">
            <w:pPr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7D85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108F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3575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BEEA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40%-54%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090C" w14:textId="77777777" w:rsidR="00F64EC0" w:rsidRPr="00557A8F" w:rsidRDefault="00F64EC0" w:rsidP="004A6BAE">
            <w:pPr>
              <w:jc w:val="center"/>
              <w:rPr>
                <w:sz w:val="20"/>
                <w:szCs w:val="20"/>
                <w:lang w:val="hu-HU"/>
              </w:rPr>
            </w:pPr>
            <w:r w:rsidRPr="00557A8F">
              <w:rPr>
                <w:sz w:val="20"/>
                <w:szCs w:val="20"/>
                <w:lang w:val="hu-HU"/>
              </w:rPr>
              <w:t>0-39%</w:t>
            </w:r>
          </w:p>
        </w:tc>
      </w:tr>
      <w:bookmarkEnd w:id="12"/>
    </w:tbl>
    <w:p w14:paraId="5DF6765E" w14:textId="35369C9A" w:rsidR="004A6BAE" w:rsidRPr="00557A8F" w:rsidRDefault="004A6BAE" w:rsidP="00F64EC0">
      <w:pPr>
        <w:widowControl w:val="0"/>
        <w:shd w:val="clear" w:color="auto" w:fill="FFFFFF" w:themeFill="background1"/>
        <w:jc w:val="both"/>
        <w:rPr>
          <w:b/>
          <w:sz w:val="20"/>
          <w:lang w:val="hu-HU"/>
        </w:rPr>
      </w:pPr>
    </w:p>
    <w:p w14:paraId="30838F5A" w14:textId="77777777" w:rsidR="004A461B" w:rsidRPr="00557A8F" w:rsidRDefault="004A461B" w:rsidP="0066620B">
      <w:pPr>
        <w:pStyle w:val="Cmsor2"/>
        <w:jc w:val="both"/>
        <w:rPr>
          <w:rStyle w:val="None"/>
          <w:lang w:val="hu-HU"/>
        </w:rPr>
      </w:pPr>
    </w:p>
    <w:p w14:paraId="77A08C72" w14:textId="5AC77294" w:rsidR="00034EEB" w:rsidRPr="00557A8F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bookmarkStart w:id="13" w:name="_Hlk125620698"/>
      <w:r w:rsidRPr="00557A8F">
        <w:rPr>
          <w:rStyle w:val="None"/>
          <w:lang w:val="hu-HU"/>
        </w:rPr>
        <w:t>Kötelező irodalom</w:t>
      </w:r>
    </w:p>
    <w:bookmarkEnd w:id="13"/>
    <w:p w14:paraId="48A43E35" w14:textId="665EC01B" w:rsidR="00705DF3" w:rsidRPr="00557A8F" w:rsidRDefault="00302F06" w:rsidP="00705DF3">
      <w:pPr>
        <w:pStyle w:val="Nincstrkz"/>
        <w:rPr>
          <w:rStyle w:val="None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705DF3" w:rsidRPr="00557A8F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4683A953" w14:textId="2B6EB732" w:rsidR="00C95F91" w:rsidRPr="00557A8F" w:rsidRDefault="00302F06" w:rsidP="00705DF3">
      <w:pPr>
        <w:pStyle w:val="Nincstrkz"/>
        <w:rPr>
          <w:rStyle w:val="None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C95F91" w:rsidRPr="00557A8F">
        <w:rPr>
          <w:rStyle w:val="None"/>
          <w:sz w:val="20"/>
          <w:szCs w:val="20"/>
          <w:lang w:val="hu-HU"/>
        </w:rPr>
        <w:t>Hegyi Dezső, Gáspár Orsolya, Fehér Eszter, 2022 Különleges tartószerkezetek ISBN 978 615 5445 90 3</w:t>
      </w:r>
    </w:p>
    <w:p w14:paraId="3D0ADF46" w14:textId="08D54C55" w:rsidR="00302F06" w:rsidRPr="00557A8F" w:rsidRDefault="00302F06" w:rsidP="00302F06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E758E9" w:rsidRPr="00E758E9">
        <w:rPr>
          <w:sz w:val="20"/>
          <w:lang w:val="hu-HU"/>
        </w:rPr>
        <w:t>Domokos Ferenc</w:t>
      </w:r>
      <w:r w:rsidR="00E758E9">
        <w:rPr>
          <w:sz w:val="20"/>
          <w:lang w:val="hu-HU"/>
        </w:rPr>
        <w:t>,</w:t>
      </w:r>
      <w:r w:rsidR="00E758E9" w:rsidRPr="00E758E9">
        <w:rPr>
          <w:sz w:val="20"/>
          <w:lang w:val="hu-HU"/>
        </w:rPr>
        <w:t xml:space="preserve"> Rétegelt-ragasztott fa építési rendszer </w:t>
      </w:r>
      <w:r w:rsidR="00E758E9">
        <w:rPr>
          <w:sz w:val="20"/>
          <w:lang w:val="hu-HU"/>
        </w:rPr>
        <w:t>1980</w:t>
      </w:r>
      <w:r w:rsidR="00E758E9" w:rsidRPr="00E758E9">
        <w:rPr>
          <w:sz w:val="20"/>
          <w:lang w:val="hu-HU"/>
        </w:rPr>
        <w:t>- Összevont rendszerkatalógus</w:t>
      </w:r>
    </w:p>
    <w:p w14:paraId="294D3784" w14:textId="6451F9AA" w:rsidR="00302F06" w:rsidRPr="00557A8F" w:rsidRDefault="00302F06" w:rsidP="00302F06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557A8F">
        <w:rPr>
          <w:sz w:val="20"/>
          <w:lang w:val="hu-HU"/>
        </w:rPr>
        <w:t>TOP SYTEM Dunaferr, tervezési segédlet</w:t>
      </w:r>
    </w:p>
    <w:p w14:paraId="32BABBAF" w14:textId="6D2042DE" w:rsidR="00A61749" w:rsidRPr="00557A8F" w:rsidRDefault="00302F06" w:rsidP="00A61749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[5.] </w:t>
      </w:r>
      <w:proofErr w:type="spellStart"/>
      <w:r w:rsidR="00A61749" w:rsidRPr="00557A8F">
        <w:rPr>
          <w:sz w:val="20"/>
          <w:lang w:val="hu-HU"/>
        </w:rPr>
        <w:t>Kingspan</w:t>
      </w:r>
      <w:proofErr w:type="spellEnd"/>
      <w:r w:rsidR="00A61749" w:rsidRPr="00557A8F">
        <w:rPr>
          <w:sz w:val="20"/>
          <w:lang w:val="hu-HU"/>
        </w:rPr>
        <w:t xml:space="preserve"> Kft., </w:t>
      </w:r>
      <w:proofErr w:type="spellStart"/>
      <w:r w:rsidR="00A61749" w:rsidRPr="00557A8F">
        <w:rPr>
          <w:sz w:val="20"/>
          <w:lang w:val="hu-HU"/>
        </w:rPr>
        <w:t>é.n</w:t>
      </w:r>
      <w:proofErr w:type="spellEnd"/>
      <w:r w:rsidR="00A61749" w:rsidRPr="00557A8F">
        <w:rPr>
          <w:sz w:val="20"/>
          <w:lang w:val="hu-HU"/>
        </w:rPr>
        <w:t xml:space="preserve">. Hőszigetelt tető- és falpanelek. Újhartyán, </w:t>
      </w:r>
      <w:proofErr w:type="spellStart"/>
      <w:r w:rsidR="00A61749" w:rsidRPr="00557A8F">
        <w:rPr>
          <w:sz w:val="20"/>
          <w:lang w:val="hu-HU"/>
        </w:rPr>
        <w:t>Kingspan</w:t>
      </w:r>
      <w:proofErr w:type="spellEnd"/>
      <w:r w:rsidR="00A61749" w:rsidRPr="00557A8F">
        <w:rPr>
          <w:sz w:val="20"/>
          <w:lang w:val="hu-HU"/>
        </w:rPr>
        <w:t xml:space="preserve"> Kft</w:t>
      </w:r>
    </w:p>
    <w:p w14:paraId="6FFEBA3E" w14:textId="60CABDBC" w:rsidR="00A61749" w:rsidRPr="00557A8F" w:rsidRDefault="00302F06" w:rsidP="00A61749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[6.] </w:t>
      </w:r>
      <w:proofErr w:type="spellStart"/>
      <w:r w:rsidR="00A61749" w:rsidRPr="00557A8F">
        <w:rPr>
          <w:sz w:val="20"/>
          <w:lang w:val="hu-HU"/>
        </w:rPr>
        <w:t>Lindab</w:t>
      </w:r>
      <w:proofErr w:type="spellEnd"/>
      <w:r w:rsidR="00A61749" w:rsidRPr="00557A8F">
        <w:rPr>
          <w:sz w:val="20"/>
          <w:lang w:val="hu-HU"/>
        </w:rPr>
        <w:t xml:space="preserve"> Kft., </w:t>
      </w:r>
      <w:proofErr w:type="spellStart"/>
      <w:r w:rsidR="007A7F07" w:rsidRPr="007A7F07">
        <w:rPr>
          <w:sz w:val="20"/>
          <w:lang w:val="hu-HU"/>
        </w:rPr>
        <w:t>Lindab</w:t>
      </w:r>
      <w:proofErr w:type="spellEnd"/>
      <w:r w:rsidR="007A7F07">
        <w:rPr>
          <w:sz w:val="20"/>
          <w:lang w:val="hu-HU"/>
        </w:rPr>
        <w:t xml:space="preserve"> </w:t>
      </w:r>
      <w:r w:rsidR="007A7F07" w:rsidRPr="007A7F07">
        <w:rPr>
          <w:sz w:val="20"/>
          <w:lang w:val="hu-HU"/>
        </w:rPr>
        <w:t>Systemline</w:t>
      </w:r>
      <w:r w:rsidR="007A7F07">
        <w:rPr>
          <w:sz w:val="20"/>
          <w:lang w:val="hu-HU"/>
        </w:rPr>
        <w:t xml:space="preserve"> csarnokrendszer</w:t>
      </w:r>
    </w:p>
    <w:p w14:paraId="4103A369" w14:textId="5A263AC4" w:rsidR="00A61749" w:rsidRDefault="00302F06" w:rsidP="00A61749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[7.] </w:t>
      </w:r>
      <w:r w:rsidR="00A61749" w:rsidRPr="00557A8F">
        <w:rPr>
          <w:sz w:val="20"/>
          <w:lang w:val="hu-HU"/>
        </w:rPr>
        <w:t xml:space="preserve">SW </w:t>
      </w:r>
      <w:proofErr w:type="spellStart"/>
      <w:r w:rsidR="00A61749" w:rsidRPr="00557A8F">
        <w:rPr>
          <w:sz w:val="20"/>
          <w:lang w:val="hu-HU"/>
        </w:rPr>
        <w:t>Umwelttechnik</w:t>
      </w:r>
      <w:proofErr w:type="spellEnd"/>
      <w:r w:rsidR="00A61749" w:rsidRPr="00557A8F">
        <w:rPr>
          <w:sz w:val="20"/>
          <w:lang w:val="hu-HU"/>
        </w:rPr>
        <w:t xml:space="preserve"> Kft., Egyedi vasbeton vázszerkezet. Majosháza </w:t>
      </w:r>
    </w:p>
    <w:p w14:paraId="05600EC8" w14:textId="3A915204" w:rsidR="00E758E9" w:rsidRPr="00FB67ED" w:rsidRDefault="00E758E9" w:rsidP="00E758E9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FB67ED">
        <w:rPr>
          <w:sz w:val="20"/>
          <w:lang w:val="hu-HU"/>
        </w:rPr>
        <w:t>Petró Bálint</w:t>
      </w:r>
      <w:r>
        <w:rPr>
          <w:sz w:val="20"/>
          <w:lang w:val="hu-HU"/>
        </w:rPr>
        <w:t xml:space="preserve"> 2007</w:t>
      </w:r>
      <w:r w:rsidRPr="00FB67ED">
        <w:rPr>
          <w:sz w:val="20"/>
          <w:lang w:val="hu-HU"/>
        </w:rPr>
        <w:t>, Épületek Alapjai</w:t>
      </w:r>
    </w:p>
    <w:p w14:paraId="4A0BD0F8" w14:textId="1895226A" w:rsidR="008A4627" w:rsidRPr="00557A8F" w:rsidRDefault="008A4627" w:rsidP="008A4627">
      <w:pPr>
        <w:pStyle w:val="Cmsor2"/>
        <w:jc w:val="both"/>
        <w:rPr>
          <w:rStyle w:val="None"/>
          <w:lang w:val="hu-HU"/>
        </w:rPr>
      </w:pPr>
      <w:bookmarkStart w:id="14" w:name="_Hlk125620710"/>
      <w:r w:rsidRPr="00557A8F">
        <w:rPr>
          <w:rStyle w:val="None"/>
          <w:lang w:val="hu-HU"/>
        </w:rPr>
        <w:t>Ajánlott irodalom</w:t>
      </w:r>
    </w:p>
    <w:bookmarkEnd w:id="14"/>
    <w:p w14:paraId="714FC1CF" w14:textId="55B8DA05" w:rsidR="00C95F91" w:rsidRPr="00557A8F" w:rsidRDefault="00302F06" w:rsidP="00C95F91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E758E9"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C95F91" w:rsidRPr="00557A8F">
        <w:rPr>
          <w:sz w:val="20"/>
          <w:lang w:val="hu-HU"/>
        </w:rPr>
        <w:t>Heino</w:t>
      </w:r>
      <w:proofErr w:type="spellEnd"/>
      <w:r w:rsidR="00C95F91" w:rsidRPr="00557A8F">
        <w:rPr>
          <w:sz w:val="20"/>
          <w:lang w:val="hu-HU"/>
        </w:rPr>
        <w:t xml:space="preserve"> Engel (2007) </w:t>
      </w:r>
      <w:proofErr w:type="spellStart"/>
      <w:r w:rsidR="00C95F91" w:rsidRPr="00557A8F">
        <w:rPr>
          <w:sz w:val="20"/>
          <w:lang w:val="hu-HU"/>
        </w:rPr>
        <w:t>Tragsysteme</w:t>
      </w:r>
      <w:proofErr w:type="spellEnd"/>
      <w:r w:rsidR="00C95F91" w:rsidRPr="00557A8F">
        <w:rPr>
          <w:sz w:val="20"/>
          <w:lang w:val="hu-HU"/>
        </w:rPr>
        <w:t xml:space="preserve"> </w:t>
      </w:r>
      <w:proofErr w:type="spellStart"/>
      <w:r w:rsidR="00C95F91" w:rsidRPr="00557A8F">
        <w:rPr>
          <w:sz w:val="20"/>
          <w:lang w:val="hu-HU"/>
        </w:rPr>
        <w:t>Structure</w:t>
      </w:r>
      <w:proofErr w:type="spellEnd"/>
      <w:r w:rsidR="00C95F91" w:rsidRPr="00557A8F">
        <w:rPr>
          <w:sz w:val="20"/>
          <w:lang w:val="hu-HU"/>
        </w:rPr>
        <w:t xml:space="preserve"> System </w:t>
      </w:r>
    </w:p>
    <w:p w14:paraId="367D951A" w14:textId="137C4184" w:rsidR="00302F06" w:rsidRPr="00557A8F" w:rsidRDefault="00302F06" w:rsidP="00C95F91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E758E9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557A8F">
        <w:rPr>
          <w:sz w:val="20"/>
          <w:lang w:val="hu-HU"/>
        </w:rPr>
        <w:t>Mérnöki faszerkezetek I-</w:t>
      </w:r>
      <w:proofErr w:type="gramStart"/>
      <w:r w:rsidRPr="00557A8F">
        <w:rPr>
          <w:sz w:val="20"/>
          <w:lang w:val="hu-HU"/>
        </w:rPr>
        <w:t>II..</w:t>
      </w:r>
      <w:proofErr w:type="gramEnd"/>
      <w:r w:rsidRPr="00557A8F">
        <w:rPr>
          <w:sz w:val="20"/>
          <w:lang w:val="hu-HU"/>
        </w:rPr>
        <w:t xml:space="preserve"> Dr. Wittmann Gyula</w:t>
      </w:r>
    </w:p>
    <w:p w14:paraId="1BCB2314" w14:textId="4BF758CA" w:rsidR="00C95F91" w:rsidRPr="00557A8F" w:rsidRDefault="00302F06" w:rsidP="00C95F91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E758E9">
        <w:rPr>
          <w:rStyle w:val="None"/>
          <w:rFonts w:eastAsia="Times New Roman"/>
          <w:bCs/>
          <w:sz w:val="20"/>
          <w:szCs w:val="20"/>
          <w:lang w:val="hu-HU"/>
        </w:rPr>
        <w:t>11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C95F91" w:rsidRPr="00557A8F">
        <w:rPr>
          <w:sz w:val="20"/>
          <w:lang w:val="hu-HU"/>
        </w:rPr>
        <w:t xml:space="preserve">dr. </w:t>
      </w:r>
      <w:proofErr w:type="spellStart"/>
      <w:r w:rsidR="00C95F91" w:rsidRPr="00557A8F">
        <w:rPr>
          <w:sz w:val="20"/>
          <w:lang w:val="hu-HU"/>
        </w:rPr>
        <w:t>Gilyén</w:t>
      </w:r>
      <w:proofErr w:type="spellEnd"/>
      <w:r w:rsidR="00C95F91" w:rsidRPr="00557A8F">
        <w:rPr>
          <w:sz w:val="20"/>
          <w:lang w:val="hu-HU"/>
        </w:rPr>
        <w:t xml:space="preserve"> Nándor (1982) Szerkezet és Forma az építészetben</w:t>
      </w:r>
    </w:p>
    <w:p w14:paraId="3A9517D0" w14:textId="4B182546" w:rsidR="00C95F91" w:rsidRPr="00557A8F" w:rsidRDefault="00302F06" w:rsidP="00C95F91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[1</w:t>
      </w:r>
      <w:r w:rsidR="00E758E9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C95F91" w:rsidRPr="00557A8F">
        <w:rPr>
          <w:sz w:val="20"/>
          <w:lang w:val="hu-HU"/>
        </w:rPr>
        <w:t>Lázár A. szerk., 2000. Munkahelyek építészete. Budapest, B+V Kft</w:t>
      </w:r>
    </w:p>
    <w:p w14:paraId="337ECCD9" w14:textId="4D7CD3D7" w:rsidR="00C95F91" w:rsidRPr="00557A8F" w:rsidRDefault="00302F06" w:rsidP="00C95F91">
      <w:pPr>
        <w:widowControl w:val="0"/>
        <w:jc w:val="both"/>
        <w:rPr>
          <w:sz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[1</w:t>
      </w:r>
      <w:r w:rsidR="00E758E9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proofErr w:type="spellStart"/>
      <w:r w:rsidR="00C95F91" w:rsidRPr="00557A8F">
        <w:rPr>
          <w:sz w:val="20"/>
          <w:lang w:val="hu-HU"/>
        </w:rPr>
        <w:t>Lohmeyer</w:t>
      </w:r>
      <w:proofErr w:type="spellEnd"/>
      <w:r w:rsidR="00C95F91" w:rsidRPr="00557A8F">
        <w:rPr>
          <w:sz w:val="20"/>
          <w:lang w:val="hu-HU"/>
        </w:rPr>
        <w:t xml:space="preserve">, G. és </w:t>
      </w:r>
      <w:proofErr w:type="spellStart"/>
      <w:r w:rsidR="00C95F91" w:rsidRPr="00557A8F">
        <w:rPr>
          <w:sz w:val="20"/>
          <w:lang w:val="hu-HU"/>
        </w:rPr>
        <w:t>Ebeling</w:t>
      </w:r>
      <w:proofErr w:type="spellEnd"/>
      <w:r w:rsidR="00C95F91" w:rsidRPr="00557A8F">
        <w:rPr>
          <w:sz w:val="20"/>
          <w:lang w:val="hu-HU"/>
        </w:rPr>
        <w:t>, K., 2001. Ipari betonpadlók építése. Budapest, MÉSZ, ÉTK Kft</w:t>
      </w:r>
    </w:p>
    <w:p w14:paraId="6C963501" w14:textId="77777777" w:rsidR="00C95F91" w:rsidRPr="00557A8F" w:rsidRDefault="00C95F91" w:rsidP="00C95F91">
      <w:pPr>
        <w:widowControl w:val="0"/>
        <w:jc w:val="both"/>
        <w:rPr>
          <w:sz w:val="20"/>
          <w:lang w:val="hu-HU"/>
        </w:rPr>
      </w:pPr>
    </w:p>
    <w:p w14:paraId="6E130EF7" w14:textId="7CC64858" w:rsidR="005077BE" w:rsidRPr="00557A8F" w:rsidRDefault="00C34952" w:rsidP="005077BE">
      <w:pPr>
        <w:widowControl w:val="0"/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Hazai folyóiratok</w:t>
      </w:r>
      <w:r w:rsidR="005077BE" w:rsidRPr="00557A8F">
        <w:rPr>
          <w:sz w:val="20"/>
          <w:lang w:val="hu-HU"/>
        </w:rPr>
        <w:t xml:space="preserve">: Alaprajz., Metszet </w:t>
      </w:r>
    </w:p>
    <w:p w14:paraId="6C3204E0" w14:textId="7DCE3F94" w:rsidR="005077BE" w:rsidRPr="00557A8F" w:rsidRDefault="005077BE" w:rsidP="005077BE">
      <w:pPr>
        <w:widowControl w:val="0"/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Külföldi folyóiratok: </w:t>
      </w:r>
      <w:proofErr w:type="spellStart"/>
      <w:r w:rsidRPr="00557A8F">
        <w:rPr>
          <w:sz w:val="20"/>
          <w:lang w:val="hu-HU"/>
        </w:rPr>
        <w:t>D</w:t>
      </w:r>
      <w:r w:rsidR="00AB732A" w:rsidRPr="00557A8F">
        <w:rPr>
          <w:sz w:val="20"/>
          <w:lang w:val="hu-HU"/>
        </w:rPr>
        <w:t>etail</w:t>
      </w:r>
      <w:proofErr w:type="spellEnd"/>
      <w:r w:rsidRPr="00557A8F">
        <w:rPr>
          <w:sz w:val="20"/>
          <w:lang w:val="hu-HU"/>
        </w:rPr>
        <w:t xml:space="preserve"> (</w:t>
      </w:r>
      <w:r w:rsidR="00AB732A" w:rsidRPr="00557A8F">
        <w:rPr>
          <w:sz w:val="20"/>
          <w:lang w:val="hu-HU"/>
        </w:rPr>
        <w:t>német</w:t>
      </w:r>
      <w:r w:rsidRPr="00557A8F">
        <w:rPr>
          <w:sz w:val="20"/>
          <w:lang w:val="hu-HU"/>
        </w:rPr>
        <w:t xml:space="preserve">) </w:t>
      </w:r>
    </w:p>
    <w:p w14:paraId="355EE628" w14:textId="77777777" w:rsidR="003D735C" w:rsidRPr="00557A8F" w:rsidRDefault="003D735C" w:rsidP="00A617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Ernst </w:t>
      </w:r>
      <w:proofErr w:type="spellStart"/>
      <w:r w:rsidRPr="00557A8F">
        <w:rPr>
          <w:sz w:val="20"/>
          <w:lang w:val="hu-HU"/>
        </w:rPr>
        <w:t>Neufert</w:t>
      </w:r>
      <w:proofErr w:type="spellEnd"/>
      <w:r w:rsidRPr="00557A8F">
        <w:rPr>
          <w:sz w:val="20"/>
          <w:lang w:val="hu-HU"/>
        </w:rPr>
        <w:t>; Építés- és tervezéstan</w:t>
      </w:r>
    </w:p>
    <w:p w14:paraId="55F1FBFC" w14:textId="77777777" w:rsidR="005077BE" w:rsidRPr="00557A8F" w:rsidRDefault="005077BE" w:rsidP="00A617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both"/>
        <w:rPr>
          <w:sz w:val="20"/>
          <w:lang w:val="hu-HU"/>
        </w:rPr>
      </w:pPr>
    </w:p>
    <w:p w14:paraId="7AA8EDE2" w14:textId="1AD54C3D" w:rsidR="00171C3D" w:rsidRPr="00557A8F" w:rsidRDefault="00171C3D" w:rsidP="00862B15">
      <w:pPr>
        <w:pStyle w:val="Cmsor2"/>
        <w:jc w:val="both"/>
        <w:rPr>
          <w:rStyle w:val="None"/>
          <w:lang w:val="hu-HU"/>
        </w:rPr>
      </w:pPr>
      <w:bookmarkStart w:id="15" w:name="_Hlk125620778"/>
      <w:r w:rsidRPr="00557A8F">
        <w:rPr>
          <w:rStyle w:val="None"/>
          <w:lang w:val="hu-HU"/>
        </w:rPr>
        <w:t>Oktatási módszer</w:t>
      </w:r>
    </w:p>
    <w:p w14:paraId="3DBAF2BC" w14:textId="5E3E0AB1" w:rsidR="00171C3D" w:rsidRPr="00557A8F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557A8F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557A8F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557A8F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="009C7A37" w:rsidRPr="00557A8F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 w:rsidRPr="00557A8F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557A8F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557A8F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557A8F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5AC55E64" w:rsidR="00666F6F" w:rsidRPr="00557A8F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557A8F" w:rsidRDefault="00A10E47" w:rsidP="00A10E47">
      <w:pPr>
        <w:pStyle w:val="Cmsor1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Részletes tantárgyi program és követelmények</w:t>
      </w:r>
    </w:p>
    <w:bookmarkEnd w:id="15"/>
    <w:p w14:paraId="7DCB69B0" w14:textId="77777777" w:rsidR="00A10E47" w:rsidRPr="00557A8F" w:rsidRDefault="00A10E47" w:rsidP="00A10E47">
      <w:pPr>
        <w:pStyle w:val="Cmsor2"/>
        <w:rPr>
          <w:lang w:val="hu-HU"/>
        </w:rPr>
      </w:pPr>
      <w:r w:rsidRPr="00557A8F">
        <w:rPr>
          <w:lang w:val="hu-HU"/>
        </w:rPr>
        <w:t>Metodika és szempontrendszer:</w:t>
      </w:r>
    </w:p>
    <w:p w14:paraId="1410084C" w14:textId="6B85EB31" w:rsidR="009C7A37" w:rsidRPr="00557A8F" w:rsidRDefault="009C7A37" w:rsidP="00B21A74">
      <w:pPr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 w:rsidRPr="00557A8F">
        <w:rPr>
          <w:sz w:val="20"/>
          <w:szCs w:val="20"/>
          <w:lang w:val="hu-HU"/>
        </w:rPr>
        <w:t xml:space="preserve"> A félév </w:t>
      </w:r>
      <w:proofErr w:type="gramStart"/>
      <w:r w:rsidR="00B21A74" w:rsidRPr="00557A8F">
        <w:rPr>
          <w:sz w:val="20"/>
          <w:szCs w:val="20"/>
          <w:lang w:val="hu-HU"/>
        </w:rPr>
        <w:t>célja</w:t>
      </w:r>
      <w:proofErr w:type="gramEnd"/>
      <w:r w:rsidR="00B21A74" w:rsidRPr="00557A8F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1EEA387E" w14:textId="77777777" w:rsidR="0060601D" w:rsidRPr="00557A8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24DA3B4F" w:rsidR="0060601D" w:rsidRPr="00557A8F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a feladat önálló tovább</w:t>
      </w:r>
      <w:r w:rsidR="0012360C">
        <w:rPr>
          <w:sz w:val="20"/>
          <w:szCs w:val="20"/>
          <w:lang w:val="hu-HU"/>
        </w:rPr>
        <w:t xml:space="preserve"> </w:t>
      </w:r>
      <w:r w:rsidRPr="00557A8F">
        <w:rPr>
          <w:sz w:val="20"/>
          <w:szCs w:val="20"/>
          <w:lang w:val="hu-HU"/>
        </w:rPr>
        <w:t>tervezése</w:t>
      </w:r>
    </w:p>
    <w:p w14:paraId="31D59F51" w14:textId="37096318" w:rsidR="00666F6F" w:rsidRPr="00557A8F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557A8F" w:rsidRDefault="004E4146" w:rsidP="004E4146">
      <w:pPr>
        <w:pStyle w:val="Cmsor2"/>
        <w:jc w:val="both"/>
        <w:rPr>
          <w:rStyle w:val="None"/>
          <w:lang w:val="hu-HU"/>
        </w:rPr>
      </w:pPr>
      <w:bookmarkStart w:id="16" w:name="_Hlk125620839"/>
      <w:r w:rsidRPr="00557A8F">
        <w:rPr>
          <w:rStyle w:val="None"/>
          <w:lang w:val="hu-HU"/>
        </w:rPr>
        <w:t>Gyakorlati órák követelménye</w:t>
      </w:r>
    </w:p>
    <w:p w14:paraId="650167A4" w14:textId="77777777" w:rsidR="0055350C" w:rsidRPr="00557A8F" w:rsidRDefault="0055350C" w:rsidP="0055350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vagy </w:t>
      </w:r>
      <w:proofErr w:type="gramStart"/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táblai gyakorlat</w:t>
      </w:r>
      <w:proofErr w:type="gramEnd"/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vagy konzultációs lehetőség lesz.</w:t>
      </w:r>
    </w:p>
    <w:p w14:paraId="01F1F917" w14:textId="3F503006" w:rsidR="0055350C" w:rsidRPr="00557A8F" w:rsidRDefault="0055350C" w:rsidP="0055350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 táblai gyakorlaton a gyakorlatvezető rajzol föl egy szerkezetmegoldást. A hallgatóknak ezt kézi szerkesztéssel kell követniük, az előre kiadott lapokon</w:t>
      </w:r>
      <w:r w:rsidRPr="00557A8F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szerkesztés során a gyakorlatvezető ismerteti a szerkezettervezés miértjeit. A gyakorlat célja az elméleti ismeretek gyakorlati alkalmazásának elsajátítása</w:t>
      </w:r>
      <w:r w:rsidRPr="00557A8F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 párbeszéd jellegű, a hallgatók bármikor kérdezhetnek.</w:t>
      </w:r>
    </w:p>
    <w:p w14:paraId="3AED9A28" w14:textId="49B088E4" w:rsidR="0055350C" w:rsidRPr="00557A8F" w:rsidRDefault="0055350C" w:rsidP="00296E4F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órák időpontjában minden kiadott rajzfeladatott be kell mutatni. </w:t>
      </w:r>
    </w:p>
    <w:p w14:paraId="483FD038" w14:textId="77777777" w:rsidR="0055350C" w:rsidRPr="00557A8F" w:rsidRDefault="0055350C" w:rsidP="0055350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</w:t>
      </w:r>
    </w:p>
    <w:p w14:paraId="5323BD19" w14:textId="39E47DAC" w:rsidR="004A6BAE" w:rsidRPr="00557A8F" w:rsidRDefault="0055350C" w:rsidP="00296E4F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A hallgatók kötelesek a gyakorlaton</w:t>
      </w:r>
      <w:r w:rsidR="00296E4F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részt venni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és a feladatukkal foglalkozni, így kaphatnak az adott gyakorlati időpontra „teljesítette” bejegyzést.</w:t>
      </w:r>
    </w:p>
    <w:bookmarkEnd w:id="16"/>
    <w:p w14:paraId="0DB5FF49" w14:textId="77777777" w:rsidR="004A6BAE" w:rsidRPr="00557A8F" w:rsidRDefault="004A6BAE">
      <w:pPr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br w:type="page"/>
      </w:r>
    </w:p>
    <w:p w14:paraId="4AEB2482" w14:textId="77777777" w:rsidR="0055350C" w:rsidRPr="00557A8F" w:rsidRDefault="0055350C" w:rsidP="00296E4F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586113B" w14:textId="525F358D" w:rsidR="0060601D" w:rsidRPr="00557A8F" w:rsidRDefault="0060601D" w:rsidP="00CF11AD">
      <w:pPr>
        <w:pStyle w:val="Cmsor2"/>
        <w:rPr>
          <w:lang w:val="hu-HU"/>
        </w:rPr>
      </w:pPr>
      <w:bookmarkStart w:id="17" w:name="_Hlk125620990"/>
      <w:r w:rsidRPr="00557A8F">
        <w:rPr>
          <w:lang w:val="hu-HU"/>
        </w:rPr>
        <w:t>Feladatok és követelményrendszerük</w:t>
      </w:r>
    </w:p>
    <w:bookmarkEnd w:id="17"/>
    <w:p w14:paraId="636AC07E" w14:textId="303DF233" w:rsidR="004A6BAE" w:rsidRPr="00557A8F" w:rsidRDefault="004A6BAE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14:paraId="21AA75BA" w14:textId="77777777" w:rsidR="00035597" w:rsidRPr="00557A8F" w:rsidRDefault="00035597" w:rsidP="00035597">
      <w:pPr>
        <w:rPr>
          <w:rStyle w:val="None"/>
          <w:b/>
          <w:bCs/>
          <w:sz w:val="20"/>
          <w:szCs w:val="20"/>
          <w:lang w:val="hu-HU"/>
        </w:rPr>
      </w:pPr>
      <w:bookmarkStart w:id="18" w:name="_Hlk125621008"/>
      <w:r w:rsidRPr="00557A8F">
        <w:rPr>
          <w:rStyle w:val="None"/>
          <w:b/>
          <w:bCs/>
          <w:sz w:val="20"/>
          <w:szCs w:val="20"/>
          <w:lang w:val="hu-HU"/>
        </w:rPr>
        <w:t>Zárthelyi dolgozatok formai követelményei:</w:t>
      </w:r>
    </w:p>
    <w:p w14:paraId="23732761" w14:textId="77777777" w:rsidR="00035597" w:rsidRPr="00557A8F" w:rsidRDefault="00035597" w:rsidP="000355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 xml:space="preserve">Zárthelyik dolgozatok csak előre keretezett </w:t>
      </w:r>
      <w:r w:rsidRPr="00557A8F">
        <w:rPr>
          <w:b/>
          <w:sz w:val="20"/>
          <w:szCs w:val="20"/>
          <w:lang w:val="hu-HU"/>
        </w:rPr>
        <w:t>összetűzött formalapokon</w:t>
      </w:r>
      <w:r w:rsidRPr="00557A8F">
        <w:rPr>
          <w:sz w:val="20"/>
          <w:szCs w:val="20"/>
          <w:lang w:val="hu-HU"/>
        </w:rPr>
        <w:t xml:space="preserve"> kerülhetnek beadásra </w:t>
      </w:r>
    </w:p>
    <w:p w14:paraId="13BA80AB" w14:textId="3CA68BED" w:rsidR="00035597" w:rsidRPr="00557A8F" w:rsidRDefault="00035597" w:rsidP="000355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bookmarkStart w:id="19" w:name="_Hlk125621083"/>
      <w:r w:rsidRPr="00557A8F">
        <w:rPr>
          <w:sz w:val="20"/>
          <w:szCs w:val="20"/>
          <w:lang w:val="hu-HU"/>
        </w:rPr>
        <w:t xml:space="preserve">Borítólapon Név, </w:t>
      </w:r>
      <w:proofErr w:type="spellStart"/>
      <w:r w:rsidRPr="00557A8F">
        <w:rPr>
          <w:sz w:val="20"/>
          <w:szCs w:val="20"/>
          <w:lang w:val="hu-HU"/>
        </w:rPr>
        <w:t>Neptun</w:t>
      </w:r>
      <w:proofErr w:type="spellEnd"/>
      <w:r w:rsidRPr="00557A8F">
        <w:rPr>
          <w:sz w:val="20"/>
          <w:szCs w:val="20"/>
          <w:lang w:val="hu-HU"/>
        </w:rPr>
        <w:t xml:space="preserve"> kód, szak és dátum jelölésével. </w:t>
      </w:r>
      <w:bookmarkEnd w:id="19"/>
      <w:r w:rsidRPr="00557A8F">
        <w:rPr>
          <w:sz w:val="20"/>
          <w:szCs w:val="20"/>
          <w:lang w:val="hu-HU"/>
        </w:rPr>
        <w:t xml:space="preserve">(A/4 borító keretezve + 8 db A/4 lap) </w:t>
      </w:r>
    </w:p>
    <w:p w14:paraId="5C52D119" w14:textId="27488E27" w:rsidR="00C95F91" w:rsidRPr="00557A8F" w:rsidRDefault="00C95F91" w:rsidP="000355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40A5DA8" w14:textId="6FC44428" w:rsidR="00C95F91" w:rsidRPr="00557A8F" w:rsidRDefault="00C95F91" w:rsidP="00C95F91">
      <w:pP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Zárthelyi dolgozat</w:t>
      </w:r>
      <w:r w:rsidR="005C3090" w:rsidRPr="00557A8F">
        <w:rPr>
          <w:rStyle w:val="None"/>
          <w:b/>
          <w:bCs/>
          <w:sz w:val="20"/>
          <w:szCs w:val="20"/>
          <w:lang w:val="hu-HU"/>
        </w:rPr>
        <w:t>:</w:t>
      </w:r>
    </w:p>
    <w:p w14:paraId="2CB7E47A" w14:textId="565BF188" w:rsidR="00C95F91" w:rsidRPr="00557A8F" w:rsidRDefault="00C95F91" w:rsidP="00C95F91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Az előadáson elhangzott és a szakirodalomban megjelölt ismeretek számonkérése. Segédeszköz nem használható. A zárthelyi kérdések részben írásos válaszokkal</w:t>
      </w:r>
      <w:r w:rsidR="00557A8F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valamint rajzi szerkesztéssel teljesíthetők.</w:t>
      </w:r>
    </w:p>
    <w:p w14:paraId="25C4EC1F" w14:textId="77777777" w:rsidR="00C95F91" w:rsidRPr="00557A8F" w:rsidRDefault="00C95F91" w:rsidP="00C95F91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3F1AAB8" w14:textId="5F7BBE7C" w:rsidR="00C95F91" w:rsidRPr="00557A8F" w:rsidRDefault="00C95F91" w:rsidP="005C3090">
      <w:pPr>
        <w:rPr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Zárthelyi Dolgozat ütemezése</w:t>
      </w:r>
      <w:r w:rsidR="005C3090" w:rsidRPr="00557A8F">
        <w:rPr>
          <w:rStyle w:val="None"/>
          <w:b/>
          <w:bCs/>
          <w:sz w:val="20"/>
          <w:szCs w:val="20"/>
          <w:lang w:val="hu-HU"/>
        </w:rPr>
        <w:t>:</w:t>
      </w:r>
      <w:r w:rsidR="005C3090" w:rsidRPr="00557A8F">
        <w:rPr>
          <w:rStyle w:val="None"/>
          <w:b/>
          <w:bCs/>
          <w:sz w:val="20"/>
          <w:szCs w:val="20"/>
          <w:lang w:val="hu-HU"/>
        </w:rPr>
        <w:tab/>
      </w:r>
      <w:r w:rsidRPr="00557A8F">
        <w:rPr>
          <w:b/>
          <w:sz w:val="20"/>
          <w:szCs w:val="20"/>
          <w:lang w:val="hu-HU"/>
        </w:rPr>
        <w:tab/>
      </w:r>
      <w:r w:rsidRPr="00557A8F">
        <w:rPr>
          <w:sz w:val="20"/>
          <w:szCs w:val="20"/>
          <w:lang w:val="hu-HU"/>
        </w:rPr>
        <w:t>1.-13. hetek tananyaga</w:t>
      </w:r>
    </w:p>
    <w:bookmarkEnd w:id="18"/>
    <w:p w14:paraId="092F173C" w14:textId="77777777" w:rsidR="00C95F91" w:rsidRPr="00557A8F" w:rsidRDefault="00C95F91" w:rsidP="00C95F91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6E9B09B9" w14:textId="56788A80" w:rsidR="00C95F91" w:rsidRPr="00557A8F" w:rsidRDefault="00C95F91" w:rsidP="00C95F91">
      <w:pPr>
        <w:tabs>
          <w:tab w:val="left" w:pos="4962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 xml:space="preserve">Tanulmány: 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 hallgató által választott és a gyakorlatvezető által jóváhagyott épület elemzése 10 perces prezentáció keretében (nem kötelező feladat, plusz pont szerezhető)</w:t>
      </w:r>
      <w:r w:rsidR="005C3090" w:rsidRPr="00557A8F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pl.:</w:t>
      </w:r>
      <w:r w:rsidR="005C3090"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iparicsarnok, mezőgazdasági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csarnok, uszoda, sportcsarnok, kiállítótér szerkezete.</w:t>
      </w:r>
    </w:p>
    <w:p w14:paraId="53816093" w14:textId="77777777" w:rsidR="00035597" w:rsidRPr="00557A8F" w:rsidRDefault="00035597" w:rsidP="0060601D">
      <w:pPr>
        <w:widowControl w:val="0"/>
        <w:jc w:val="both"/>
        <w:rPr>
          <w:b/>
          <w:sz w:val="20"/>
          <w:szCs w:val="20"/>
          <w:lang w:val="hu-HU"/>
        </w:rPr>
      </w:pPr>
    </w:p>
    <w:p w14:paraId="1D3FFEAB" w14:textId="5FD821A6" w:rsidR="0060601D" w:rsidRPr="00557A8F" w:rsidRDefault="00035597" w:rsidP="0060601D">
      <w:pPr>
        <w:widowControl w:val="0"/>
        <w:jc w:val="both"/>
        <w:rPr>
          <w:b/>
          <w:sz w:val="20"/>
          <w:szCs w:val="20"/>
          <w:lang w:val="hu-HU"/>
        </w:rPr>
      </w:pPr>
      <w:bookmarkStart w:id="20" w:name="_Hlk125621186"/>
      <w:r w:rsidRPr="00557A8F">
        <w:rPr>
          <w:b/>
          <w:sz w:val="20"/>
          <w:szCs w:val="20"/>
          <w:lang w:val="hu-HU"/>
        </w:rPr>
        <w:t>Rajzfel</w:t>
      </w:r>
      <w:r w:rsidR="004A461B" w:rsidRPr="00557A8F">
        <w:rPr>
          <w:b/>
          <w:sz w:val="20"/>
          <w:szCs w:val="20"/>
          <w:lang w:val="hu-HU"/>
        </w:rPr>
        <w:t>a</w:t>
      </w:r>
      <w:r w:rsidRPr="00557A8F">
        <w:rPr>
          <w:b/>
          <w:sz w:val="20"/>
          <w:szCs w:val="20"/>
          <w:lang w:val="hu-HU"/>
        </w:rPr>
        <w:t>datok f</w:t>
      </w:r>
      <w:r w:rsidR="0060601D" w:rsidRPr="00557A8F">
        <w:rPr>
          <w:b/>
          <w:sz w:val="20"/>
          <w:szCs w:val="20"/>
          <w:lang w:val="hu-HU"/>
        </w:rPr>
        <w:t xml:space="preserve">ormai </w:t>
      </w:r>
      <w:r w:rsidR="00D978D8" w:rsidRPr="00557A8F">
        <w:rPr>
          <w:b/>
          <w:sz w:val="20"/>
          <w:szCs w:val="20"/>
          <w:lang w:val="hu-HU"/>
        </w:rPr>
        <w:t>követelménye</w:t>
      </w:r>
      <w:r w:rsidRPr="00557A8F">
        <w:rPr>
          <w:b/>
          <w:sz w:val="20"/>
          <w:szCs w:val="20"/>
          <w:lang w:val="hu-HU"/>
        </w:rPr>
        <w:t>i</w:t>
      </w:r>
      <w:r w:rsidR="0060601D" w:rsidRPr="00557A8F">
        <w:rPr>
          <w:b/>
          <w:sz w:val="20"/>
          <w:szCs w:val="20"/>
          <w:lang w:val="hu-HU"/>
        </w:rPr>
        <w:t>:</w:t>
      </w:r>
    </w:p>
    <w:bookmarkEnd w:id="20"/>
    <w:p w14:paraId="6F0A1544" w14:textId="5D64E872" w:rsidR="0064433E" w:rsidRPr="00557A8F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 féléves rajzok</w:t>
      </w:r>
      <w:r w:rsidR="0060601D" w:rsidRPr="00557A8F">
        <w:rPr>
          <w:sz w:val="20"/>
          <w:lang w:val="hu-HU"/>
        </w:rPr>
        <w:t xml:space="preserve"> </w:t>
      </w:r>
      <w:r w:rsidR="00CC416C" w:rsidRPr="00557A8F">
        <w:rPr>
          <w:sz w:val="20"/>
          <w:lang w:val="hu-HU"/>
        </w:rPr>
        <w:t>b</w:t>
      </w:r>
      <w:r w:rsidR="0064433E" w:rsidRPr="00557A8F">
        <w:rPr>
          <w:sz w:val="20"/>
          <w:lang w:val="hu-HU"/>
        </w:rPr>
        <w:t>eadása</w:t>
      </w:r>
      <w:r w:rsidR="003031BB" w:rsidRPr="00557A8F">
        <w:rPr>
          <w:sz w:val="20"/>
          <w:lang w:val="hu-HU"/>
        </w:rPr>
        <w:t xml:space="preserve"> fekvő</w:t>
      </w:r>
      <w:r w:rsidR="0064433E" w:rsidRPr="00557A8F">
        <w:rPr>
          <w:sz w:val="20"/>
          <w:lang w:val="hu-HU"/>
        </w:rPr>
        <w:t xml:space="preserve"> </w:t>
      </w:r>
      <w:r w:rsidR="0060601D" w:rsidRPr="00557A8F">
        <w:rPr>
          <w:sz w:val="20"/>
          <w:lang w:val="hu-HU"/>
        </w:rPr>
        <w:t>A/</w:t>
      </w:r>
      <w:r w:rsidRPr="00557A8F">
        <w:rPr>
          <w:sz w:val="20"/>
          <w:lang w:val="hu-HU"/>
        </w:rPr>
        <w:t>2</w:t>
      </w:r>
      <w:r w:rsidR="0060601D" w:rsidRPr="00557A8F">
        <w:rPr>
          <w:sz w:val="20"/>
          <w:lang w:val="hu-HU"/>
        </w:rPr>
        <w:t>-</w:t>
      </w:r>
      <w:r w:rsidRPr="00557A8F">
        <w:rPr>
          <w:sz w:val="20"/>
          <w:lang w:val="hu-HU"/>
        </w:rPr>
        <w:t>e</w:t>
      </w:r>
      <w:r w:rsidR="0060601D" w:rsidRPr="00557A8F">
        <w:rPr>
          <w:sz w:val="20"/>
          <w:lang w:val="hu-HU"/>
        </w:rPr>
        <w:t>s</w:t>
      </w:r>
      <w:r w:rsidR="00E00DD1" w:rsidRPr="00557A8F">
        <w:rPr>
          <w:sz w:val="20"/>
          <w:lang w:val="hu-HU"/>
        </w:rPr>
        <w:t xml:space="preserve"> A/3-as </w:t>
      </w:r>
      <w:r w:rsidR="00C33FFD" w:rsidRPr="00557A8F">
        <w:rPr>
          <w:sz w:val="20"/>
          <w:lang w:val="hu-HU"/>
        </w:rPr>
        <w:t>rajzlapo</w:t>
      </w:r>
      <w:r w:rsidR="00391AF9" w:rsidRPr="00557A8F">
        <w:rPr>
          <w:sz w:val="20"/>
          <w:lang w:val="hu-HU"/>
        </w:rPr>
        <w:t>n</w:t>
      </w:r>
      <w:r w:rsidR="0064433E" w:rsidRPr="00557A8F">
        <w:rPr>
          <w:sz w:val="20"/>
          <w:lang w:val="hu-HU"/>
        </w:rPr>
        <w:t xml:space="preserve">. </w:t>
      </w:r>
    </w:p>
    <w:p w14:paraId="79AD839A" w14:textId="04A7D0A1" w:rsidR="00FA7998" w:rsidRPr="00557A8F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Minden </w:t>
      </w:r>
      <w:r w:rsidR="00D978D8" w:rsidRPr="00557A8F">
        <w:rPr>
          <w:sz w:val="20"/>
          <w:lang w:val="hu-HU"/>
        </w:rPr>
        <w:t>terv</w:t>
      </w:r>
      <w:r w:rsidRPr="00557A8F">
        <w:rPr>
          <w:sz w:val="20"/>
          <w:lang w:val="hu-HU"/>
        </w:rPr>
        <w:t>lap keretezve</w:t>
      </w:r>
      <w:r w:rsidR="00D978D8" w:rsidRPr="00557A8F">
        <w:rPr>
          <w:sz w:val="20"/>
          <w:lang w:val="hu-HU"/>
        </w:rPr>
        <w:t xml:space="preserve"> készül (lap szélétől 5 mm-re)</w:t>
      </w:r>
      <w:r w:rsidRPr="00557A8F">
        <w:rPr>
          <w:sz w:val="20"/>
          <w:lang w:val="hu-HU"/>
        </w:rPr>
        <w:t>, rajzpecséttel a jo</w:t>
      </w:r>
      <w:r w:rsidR="00A7416E" w:rsidRPr="00557A8F">
        <w:rPr>
          <w:sz w:val="20"/>
          <w:lang w:val="hu-HU"/>
        </w:rPr>
        <w:t>b</w:t>
      </w:r>
      <w:r w:rsidRPr="00557A8F">
        <w:rPr>
          <w:sz w:val="20"/>
          <w:lang w:val="hu-HU"/>
        </w:rPr>
        <w:t>b als</w:t>
      </w:r>
      <w:r w:rsidR="00A7416E" w:rsidRPr="00557A8F">
        <w:rPr>
          <w:sz w:val="20"/>
          <w:lang w:val="hu-HU"/>
        </w:rPr>
        <w:t>ó</w:t>
      </w:r>
      <w:r w:rsidRPr="00557A8F">
        <w:rPr>
          <w:sz w:val="20"/>
          <w:lang w:val="hu-HU"/>
        </w:rPr>
        <w:t xml:space="preserve"> sarkában.</w:t>
      </w:r>
    </w:p>
    <w:p w14:paraId="674A34AE" w14:textId="29A246A7" w:rsidR="00FA7998" w:rsidRPr="00557A8F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bookmarkStart w:id="21" w:name="_Hlk125621778"/>
      <w:r w:rsidRPr="00557A8F">
        <w:rPr>
          <w:sz w:val="20"/>
          <w:lang w:val="hu-HU"/>
        </w:rPr>
        <w:t xml:space="preserve">Rajzpecsét tartalma: </w:t>
      </w:r>
    </w:p>
    <w:p w14:paraId="7B261DC2" w14:textId="5F3430F0" w:rsidR="00A31C8C" w:rsidRPr="00557A8F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Tantárgy neve</w:t>
      </w:r>
    </w:p>
    <w:p w14:paraId="2383E6C8" w14:textId="75B9AB33" w:rsidR="00FA7998" w:rsidRPr="00557A8F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 xml:space="preserve">Név, </w:t>
      </w:r>
      <w:proofErr w:type="spellStart"/>
      <w:r w:rsidRPr="00557A8F">
        <w:rPr>
          <w:sz w:val="20"/>
          <w:lang w:val="hu-HU"/>
        </w:rPr>
        <w:t>Neptun</w:t>
      </w:r>
      <w:proofErr w:type="spellEnd"/>
      <w:r w:rsidR="00FA7998" w:rsidRPr="00557A8F">
        <w:rPr>
          <w:sz w:val="20"/>
          <w:lang w:val="hu-HU"/>
        </w:rPr>
        <w:t xml:space="preserve"> kód</w:t>
      </w:r>
    </w:p>
    <w:p w14:paraId="46B74C6A" w14:textId="18FD734C" w:rsidR="00FA7998" w:rsidRPr="00557A8F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Rajz megnevezése</w:t>
      </w:r>
      <w:r w:rsidR="00A31C8C" w:rsidRPr="00557A8F">
        <w:rPr>
          <w:sz w:val="20"/>
          <w:lang w:val="hu-HU"/>
        </w:rPr>
        <w:t xml:space="preserve"> és</w:t>
      </w:r>
      <w:r w:rsidRPr="00557A8F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557A8F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 tervlap méretaránya</w:t>
      </w:r>
    </w:p>
    <w:p w14:paraId="4E1F2DF2" w14:textId="497B72F2" w:rsidR="00FA7998" w:rsidRPr="00557A8F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 tervlap sorszáma</w:t>
      </w:r>
    </w:p>
    <w:p w14:paraId="1FF59551" w14:textId="0B0EC7F8" w:rsidR="00FA7998" w:rsidRPr="00557A8F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557A8F">
        <w:rPr>
          <w:sz w:val="20"/>
          <w:lang w:val="hu-HU"/>
        </w:rPr>
        <w:t>A készítés dátuma</w:t>
      </w:r>
    </w:p>
    <w:bookmarkEnd w:id="21"/>
    <w:p w14:paraId="0CAA77EB" w14:textId="77777777" w:rsidR="00196456" w:rsidRPr="00557A8F" w:rsidRDefault="00196456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D4CEB77" w14:textId="73047286" w:rsidR="00CF11AD" w:rsidRPr="00557A8F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557A8F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557A8F">
        <w:rPr>
          <w:b/>
          <w:sz w:val="20"/>
          <w:szCs w:val="20"/>
          <w:u w:val="single"/>
          <w:lang w:val="hu-HU"/>
        </w:rPr>
        <w:t>feladatok</w:t>
      </w:r>
    </w:p>
    <w:p w14:paraId="4A0BBBF4" w14:textId="0E73CADE" w:rsidR="00E67C93" w:rsidRPr="00557A8F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b/>
          <w:sz w:val="20"/>
          <w:szCs w:val="20"/>
          <w:lang w:val="hu-HU"/>
        </w:rPr>
        <w:t xml:space="preserve">1. </w:t>
      </w:r>
      <w:r w:rsidR="00B84C65" w:rsidRPr="00557A8F">
        <w:rPr>
          <w:b/>
          <w:sz w:val="20"/>
          <w:szCs w:val="20"/>
          <w:lang w:val="hu-HU"/>
        </w:rPr>
        <w:t>Vasbeton csarnok</w:t>
      </w:r>
      <w:r w:rsidRPr="00557A8F">
        <w:rPr>
          <w:b/>
          <w:sz w:val="20"/>
          <w:szCs w:val="20"/>
          <w:lang w:val="hu-HU"/>
        </w:rPr>
        <w:tab/>
      </w:r>
      <w:r w:rsidR="00B84C65" w:rsidRPr="00557A8F">
        <w:rPr>
          <w:sz w:val="20"/>
          <w:szCs w:val="20"/>
          <w:lang w:val="hu-HU"/>
        </w:rPr>
        <w:t>alaprajz</w:t>
      </w:r>
      <w:r w:rsidR="00D04AF8" w:rsidRPr="00557A8F">
        <w:rPr>
          <w:sz w:val="20"/>
          <w:szCs w:val="20"/>
          <w:lang w:val="hu-HU"/>
        </w:rPr>
        <w:t xml:space="preserve"> részlet</w:t>
      </w:r>
      <w:r w:rsidR="00302F06" w:rsidRPr="00557A8F">
        <w:rPr>
          <w:sz w:val="20"/>
          <w:szCs w:val="20"/>
          <w:lang w:val="hu-HU"/>
        </w:rPr>
        <w:t xml:space="preserve">, </w:t>
      </w:r>
      <w:r w:rsidR="00B84C65" w:rsidRPr="00557A8F">
        <w:rPr>
          <w:sz w:val="20"/>
          <w:szCs w:val="20"/>
          <w:lang w:val="hu-HU"/>
        </w:rPr>
        <w:t>metszet</w:t>
      </w:r>
      <w:r w:rsidR="00302F06" w:rsidRPr="00557A8F">
        <w:rPr>
          <w:sz w:val="20"/>
          <w:szCs w:val="20"/>
          <w:lang w:val="hu-HU"/>
        </w:rPr>
        <w:t>, 2db. homlokzat</w:t>
      </w:r>
      <w:r w:rsidRPr="00557A8F">
        <w:rPr>
          <w:sz w:val="20"/>
          <w:szCs w:val="20"/>
          <w:lang w:val="hu-HU"/>
        </w:rPr>
        <w:t xml:space="preserve"> </w:t>
      </w:r>
      <w:r w:rsidR="00B84C65" w:rsidRPr="00557A8F">
        <w:rPr>
          <w:sz w:val="20"/>
          <w:szCs w:val="20"/>
          <w:lang w:val="hu-HU"/>
        </w:rPr>
        <w:t>1:50</w:t>
      </w:r>
      <w:r w:rsidRPr="00557A8F">
        <w:rPr>
          <w:sz w:val="20"/>
          <w:szCs w:val="20"/>
          <w:lang w:val="hu-HU"/>
        </w:rPr>
        <w:t xml:space="preserve">+ </w:t>
      </w:r>
      <w:r w:rsidR="00B84C65" w:rsidRPr="00557A8F">
        <w:rPr>
          <w:sz w:val="20"/>
          <w:szCs w:val="20"/>
          <w:lang w:val="hu-HU"/>
        </w:rPr>
        <w:t>3 db. részletrajz 1:</w:t>
      </w:r>
      <w:r w:rsidR="00D04AF8" w:rsidRPr="00557A8F">
        <w:rPr>
          <w:sz w:val="20"/>
          <w:szCs w:val="20"/>
          <w:lang w:val="hu-HU"/>
        </w:rPr>
        <w:t>10</w:t>
      </w:r>
    </w:p>
    <w:p w14:paraId="3F366EFC" w14:textId="582D5478" w:rsidR="00E67C93" w:rsidRPr="00557A8F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b/>
          <w:sz w:val="20"/>
          <w:szCs w:val="20"/>
          <w:lang w:val="hu-HU"/>
        </w:rPr>
        <w:t xml:space="preserve">2. </w:t>
      </w:r>
      <w:r w:rsidR="00B84C65" w:rsidRPr="00557A8F">
        <w:rPr>
          <w:b/>
          <w:sz w:val="20"/>
          <w:szCs w:val="20"/>
          <w:lang w:val="hu-HU"/>
        </w:rPr>
        <w:t>Acél csarnok</w:t>
      </w:r>
      <w:r w:rsidRPr="00557A8F">
        <w:rPr>
          <w:sz w:val="20"/>
          <w:szCs w:val="20"/>
          <w:lang w:val="hu-HU"/>
        </w:rPr>
        <w:tab/>
      </w:r>
      <w:r w:rsidR="00302F06" w:rsidRPr="00557A8F">
        <w:rPr>
          <w:sz w:val="20"/>
          <w:szCs w:val="20"/>
          <w:lang w:val="hu-HU"/>
        </w:rPr>
        <w:t>alaprajz részlet, metszet, 2db. homlokzat 1:50+ 3 db. részletrajz 1:10</w:t>
      </w:r>
    </w:p>
    <w:p w14:paraId="49665E39" w14:textId="5E0E645F" w:rsidR="00D04AF8" w:rsidRPr="00557A8F" w:rsidRDefault="00E67C93" w:rsidP="00D04A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b/>
          <w:sz w:val="20"/>
          <w:szCs w:val="20"/>
          <w:lang w:val="hu-HU"/>
        </w:rPr>
        <w:t xml:space="preserve">3. </w:t>
      </w:r>
      <w:r w:rsidR="00FA4DE4" w:rsidRPr="00557A8F">
        <w:rPr>
          <w:b/>
          <w:sz w:val="20"/>
          <w:szCs w:val="20"/>
          <w:lang w:val="hu-HU"/>
        </w:rPr>
        <w:t>Faanyagú</w:t>
      </w:r>
      <w:r w:rsidR="00E00DD1" w:rsidRPr="00557A8F">
        <w:rPr>
          <w:b/>
          <w:sz w:val="20"/>
          <w:szCs w:val="20"/>
          <w:lang w:val="hu-HU"/>
        </w:rPr>
        <w:t xml:space="preserve"> csarnok</w:t>
      </w:r>
      <w:r w:rsidRPr="00557A8F">
        <w:rPr>
          <w:b/>
          <w:sz w:val="20"/>
          <w:szCs w:val="20"/>
          <w:lang w:val="hu-HU"/>
        </w:rPr>
        <w:tab/>
      </w:r>
      <w:r w:rsidR="00302F06" w:rsidRPr="00557A8F">
        <w:rPr>
          <w:sz w:val="20"/>
          <w:szCs w:val="20"/>
          <w:lang w:val="hu-HU"/>
        </w:rPr>
        <w:t>alaprajz részlet, metszet, 2db. homlokzat 1:50+ 3 db. részletrajz 1:10</w:t>
      </w:r>
    </w:p>
    <w:p w14:paraId="62465411" w14:textId="692D761D" w:rsidR="00E67C93" w:rsidRPr="00557A8F" w:rsidRDefault="00E67C93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b/>
          <w:sz w:val="20"/>
          <w:szCs w:val="20"/>
          <w:lang w:val="hu-HU"/>
        </w:rPr>
        <w:t xml:space="preserve">4. </w:t>
      </w:r>
      <w:r w:rsidR="00E00DD1" w:rsidRPr="00557A8F">
        <w:rPr>
          <w:b/>
          <w:sz w:val="20"/>
          <w:szCs w:val="20"/>
          <w:lang w:val="hu-HU"/>
        </w:rPr>
        <w:t>Acél térrács</w:t>
      </w:r>
      <w:r w:rsidRPr="00557A8F">
        <w:rPr>
          <w:b/>
          <w:sz w:val="20"/>
          <w:szCs w:val="20"/>
          <w:lang w:val="hu-HU"/>
        </w:rPr>
        <w:tab/>
      </w:r>
      <w:r w:rsidR="00302F06" w:rsidRPr="00557A8F">
        <w:rPr>
          <w:sz w:val="20"/>
          <w:szCs w:val="20"/>
          <w:lang w:val="hu-HU"/>
        </w:rPr>
        <w:t>alaprajz részlet, metszet, 2db. homlokzat 1:50+ 3 db. részletrajz 1:10</w:t>
      </w:r>
    </w:p>
    <w:p w14:paraId="53F60D16" w14:textId="52F7D3F8" w:rsidR="005C3090" w:rsidRPr="00557A8F" w:rsidRDefault="005C3090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88BA10C" w14:textId="058E2D7B" w:rsidR="005C3090" w:rsidRPr="00557A8F" w:rsidRDefault="005C3090" w:rsidP="00E67C93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t xml:space="preserve">A rajzfeladatokat a kiadott feladatlapon meghatározott szerkezetekkel kell megoldani. </w:t>
      </w:r>
      <w:r w:rsidR="00F87E8C" w:rsidRPr="00557A8F">
        <w:rPr>
          <w:sz w:val="20"/>
          <w:szCs w:val="20"/>
          <w:lang w:val="hu-HU"/>
        </w:rPr>
        <w:t xml:space="preserve">A csarnokok terveit legalább 3 keretállás </w:t>
      </w:r>
      <w:r w:rsidR="00C23EBB" w:rsidRPr="00557A8F">
        <w:rPr>
          <w:sz w:val="20"/>
          <w:szCs w:val="20"/>
          <w:lang w:val="hu-HU"/>
        </w:rPr>
        <w:t xml:space="preserve">és végfal </w:t>
      </w:r>
      <w:r w:rsidR="00F87E8C" w:rsidRPr="00557A8F">
        <w:rPr>
          <w:sz w:val="20"/>
          <w:szCs w:val="20"/>
          <w:lang w:val="hu-HU"/>
        </w:rPr>
        <w:t>ábrázolásával kell elkészíteni</w:t>
      </w:r>
      <w:r w:rsidR="00CE41B1" w:rsidRPr="00557A8F">
        <w:rPr>
          <w:sz w:val="20"/>
          <w:szCs w:val="20"/>
          <w:lang w:val="hu-HU"/>
        </w:rPr>
        <w:t xml:space="preserve">. A terveknek tartalmazniuk kell homlokzati nyílászárókat, ablakok, bejárati ajtó/ kapu, melyek szerkezeti vonatkozásait is ábrázolni kell. </w:t>
      </w:r>
    </w:p>
    <w:p w14:paraId="65BC5EEB" w14:textId="678D7CAB" w:rsidR="004A6BAE" w:rsidRPr="00557A8F" w:rsidRDefault="00CE41B1" w:rsidP="00F64EC0">
      <w:pPr>
        <w:pStyle w:val="Nincstrkz"/>
        <w:shd w:val="clear" w:color="auto" w:fill="FFFFFF" w:themeFill="background1"/>
        <w:tabs>
          <w:tab w:val="left" w:pos="3402"/>
        </w:tabs>
        <w:jc w:val="both"/>
        <w:rPr>
          <w:b/>
          <w:sz w:val="20"/>
          <w:lang w:val="hu-HU"/>
        </w:rPr>
      </w:pPr>
      <w:bookmarkStart w:id="22" w:name="_Hlk94605980"/>
      <w:r w:rsidRPr="00557A8F">
        <w:rPr>
          <w:b/>
          <w:sz w:val="20"/>
          <w:lang w:val="hu-HU"/>
        </w:rPr>
        <w:t>.</w:t>
      </w:r>
    </w:p>
    <w:p w14:paraId="720DAB20" w14:textId="12D89B30" w:rsidR="00196456" w:rsidRPr="00557A8F" w:rsidRDefault="00196456" w:rsidP="00F64EC0">
      <w:pPr>
        <w:pStyle w:val="Nincstrkz"/>
        <w:shd w:val="clear" w:color="auto" w:fill="FFFFFF" w:themeFill="background1"/>
        <w:tabs>
          <w:tab w:val="left" w:pos="3402"/>
        </w:tabs>
        <w:jc w:val="both"/>
        <w:rPr>
          <w:b/>
          <w:sz w:val="20"/>
          <w:lang w:val="hu-HU"/>
        </w:rPr>
      </w:pPr>
      <w:r w:rsidRPr="00557A8F">
        <w:rPr>
          <w:b/>
          <w:sz w:val="20"/>
          <w:lang w:val="hu-HU"/>
        </w:rPr>
        <w:t xml:space="preserve">A féléves rajzok készíthetők ceruzával vagy </w:t>
      </w:r>
      <w:r w:rsidR="00F64EC0" w:rsidRPr="00557A8F">
        <w:rPr>
          <w:b/>
          <w:sz w:val="20"/>
          <w:lang w:val="hu-HU"/>
        </w:rPr>
        <w:t>digitális</w:t>
      </w:r>
      <w:r w:rsidR="005C3090" w:rsidRPr="00557A8F">
        <w:rPr>
          <w:b/>
          <w:sz w:val="20"/>
          <w:lang w:val="hu-HU"/>
        </w:rPr>
        <w:t xml:space="preserve"> eszközökkel (pl. </w:t>
      </w:r>
      <w:r w:rsidRPr="00557A8F">
        <w:rPr>
          <w:b/>
          <w:sz w:val="20"/>
          <w:lang w:val="hu-HU"/>
        </w:rPr>
        <w:t>CAD), beadásuk</w:t>
      </w:r>
      <w:r w:rsidR="00EA6FE7" w:rsidRPr="00557A8F">
        <w:rPr>
          <w:b/>
          <w:sz w:val="20"/>
          <w:lang w:val="hu-HU"/>
        </w:rPr>
        <w:t xml:space="preserve"> </w:t>
      </w:r>
      <w:r w:rsidR="00BA7075" w:rsidRPr="00557A8F">
        <w:rPr>
          <w:b/>
          <w:sz w:val="20"/>
          <w:lang w:val="hu-HU"/>
        </w:rPr>
        <w:t>rajzlapon teljesül</w:t>
      </w:r>
      <w:r w:rsidR="00F64EC0" w:rsidRPr="00557A8F">
        <w:rPr>
          <w:b/>
          <w:sz w:val="20"/>
          <w:lang w:val="hu-HU"/>
        </w:rPr>
        <w:t>. Minden elkészült és elfogadott feladatot</w:t>
      </w:r>
      <w:r w:rsidRPr="00557A8F">
        <w:rPr>
          <w:b/>
          <w:sz w:val="20"/>
          <w:lang w:val="hu-HU"/>
        </w:rPr>
        <w:t xml:space="preserve"> </w:t>
      </w:r>
      <w:r w:rsidR="00F64EC0" w:rsidRPr="00557A8F">
        <w:rPr>
          <w:b/>
          <w:sz w:val="20"/>
          <w:lang w:val="hu-HU"/>
        </w:rPr>
        <w:t xml:space="preserve">PDF. </w:t>
      </w:r>
      <w:r w:rsidRPr="00557A8F">
        <w:rPr>
          <w:b/>
          <w:sz w:val="20"/>
          <w:lang w:val="hu-HU"/>
        </w:rPr>
        <w:t xml:space="preserve">formátumban </w:t>
      </w:r>
      <w:r w:rsidR="00F64EC0" w:rsidRPr="00557A8F">
        <w:rPr>
          <w:b/>
          <w:sz w:val="20"/>
          <w:lang w:val="hu-HU"/>
        </w:rPr>
        <w:t>fel kell tölteni</w:t>
      </w:r>
      <w:r w:rsidRPr="00557A8F">
        <w:rPr>
          <w:b/>
          <w:sz w:val="20"/>
          <w:lang w:val="hu-HU"/>
        </w:rPr>
        <w:t xml:space="preserve"> </w:t>
      </w:r>
      <w:r w:rsidR="00F64EC0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tantárgy </w:t>
      </w:r>
      <w:r w:rsidR="00F64EC0"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="00F64EC0" w:rsidRPr="00557A8F">
        <w:rPr>
          <w:b/>
          <w:bCs/>
          <w:sz w:val="20"/>
          <w:lang w:val="hu-HU"/>
        </w:rPr>
        <w:t>Teams</w:t>
      </w:r>
      <w:proofErr w:type="spellEnd"/>
      <w:r w:rsidR="00F64EC0" w:rsidRPr="00557A8F">
        <w:rPr>
          <w:b/>
          <w:bCs/>
          <w:sz w:val="20"/>
          <w:lang w:val="hu-HU"/>
        </w:rPr>
        <w:t xml:space="preserve"> mappájába.</w:t>
      </w:r>
    </w:p>
    <w:bookmarkEnd w:id="22"/>
    <w:p w14:paraId="583F8138" w14:textId="77777777" w:rsidR="004A6BAE" w:rsidRPr="00557A8F" w:rsidRDefault="004A6BAE" w:rsidP="00F64EC0">
      <w:pPr>
        <w:pStyle w:val="Nincstrkz"/>
        <w:tabs>
          <w:tab w:val="left" w:pos="340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562765D" w14:textId="6B5BE697" w:rsidR="00D01619" w:rsidRPr="00557A8F" w:rsidRDefault="005C3090" w:rsidP="00F64EC0">
      <w:pPr>
        <w:pStyle w:val="Nincstrkz"/>
        <w:tabs>
          <w:tab w:val="left" w:pos="3402"/>
        </w:tabs>
        <w:jc w:val="both"/>
        <w:rPr>
          <w:rFonts w:eastAsia="Times New Roman"/>
          <w:b/>
          <w:bCs/>
          <w:sz w:val="20"/>
          <w:szCs w:val="20"/>
          <w:lang w:val="hu-HU"/>
        </w:rPr>
      </w:pPr>
      <w:bookmarkStart w:id="23" w:name="_Hlk125621281"/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félévközi </w:t>
      </w:r>
      <w:r w:rsidR="00C33FFD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feladatokat a tematika heti bontásában megadott gyakorlati órákon kell </w:t>
      </w:r>
      <w:r w:rsidR="00E91006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prezentálni</w:t>
      </w:r>
      <w:r w:rsidR="00C33FFD"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bookmarkEnd w:id="23"/>
    <w:p w14:paraId="04CB7741" w14:textId="77777777" w:rsidR="00027A59" w:rsidRPr="00557A8F" w:rsidRDefault="00027A59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</w:p>
    <w:p w14:paraId="0C784C67" w14:textId="77777777" w:rsidR="004A6BAE" w:rsidRPr="00557A8F" w:rsidRDefault="004A6BAE">
      <w:pPr>
        <w:rPr>
          <w:sz w:val="20"/>
          <w:szCs w:val="20"/>
          <w:lang w:val="hu-HU"/>
        </w:rPr>
      </w:pPr>
      <w:r w:rsidRPr="00557A8F">
        <w:rPr>
          <w:sz w:val="20"/>
          <w:szCs w:val="20"/>
          <w:lang w:val="hu-HU"/>
        </w:rPr>
        <w:br w:type="page"/>
      </w:r>
    </w:p>
    <w:p w14:paraId="6586BDA7" w14:textId="6678A4CE" w:rsidR="00F64EC0" w:rsidRPr="00557A8F" w:rsidRDefault="00F64EC0" w:rsidP="00F64EC0">
      <w:pPr>
        <w:pStyle w:val="Cmsor2"/>
        <w:rPr>
          <w:lang w:val="hu-HU"/>
        </w:rPr>
      </w:pPr>
      <w:bookmarkStart w:id="24" w:name="_Hlk125621313"/>
      <w:bookmarkStart w:id="25" w:name="_Hlk125637118"/>
      <w:r w:rsidRPr="00557A8F">
        <w:rPr>
          <w:lang w:val="hu-HU"/>
        </w:rPr>
        <w:lastRenderedPageBreak/>
        <w:t>Program heti bontásban</w:t>
      </w:r>
    </w:p>
    <w:tbl>
      <w:tblPr>
        <w:tblStyle w:val="Tblzatrcsos7tarka1"/>
        <w:tblW w:w="1027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2126"/>
        <w:gridCol w:w="1701"/>
        <w:gridCol w:w="1559"/>
      </w:tblGrid>
      <w:tr w:rsidR="00F64EC0" w:rsidRPr="00557A8F" w14:paraId="4E1F27BD" w14:textId="77777777" w:rsidTr="004A6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7D26A1EE" w14:textId="4521CF31" w:rsidR="00F64EC0" w:rsidRPr="00557A8F" w:rsidRDefault="00F64EC0" w:rsidP="004A6BAE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F64EC0" w:rsidRPr="00557A8F" w14:paraId="2B7EC801" w14:textId="77777777" w:rsidTr="003F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C44564E" w14:textId="77777777" w:rsidR="00F64EC0" w:rsidRPr="00557A8F" w:rsidRDefault="00F64EC0" w:rsidP="004A6BAE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04AF9D3F" w14:textId="77777777" w:rsidR="00F64EC0" w:rsidRPr="00557A8F" w:rsidRDefault="00F64EC0" w:rsidP="004A6BA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126" w:type="dxa"/>
            <w:shd w:val="clear" w:color="auto" w:fill="auto"/>
          </w:tcPr>
          <w:p w14:paraId="6030221F" w14:textId="77777777" w:rsidR="00F64EC0" w:rsidRPr="00557A8F" w:rsidRDefault="00F64EC0" w:rsidP="004A6BA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 hivatkozás, </w:t>
            </w:r>
          </w:p>
        </w:tc>
        <w:tc>
          <w:tcPr>
            <w:tcW w:w="1701" w:type="dxa"/>
            <w:shd w:val="clear" w:color="auto" w:fill="auto"/>
          </w:tcPr>
          <w:p w14:paraId="3199EDDB" w14:textId="3EE86EF5" w:rsidR="00F64EC0" w:rsidRPr="00557A8F" w:rsidRDefault="00F64EC0" w:rsidP="004A6BA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7946C84A" w14:textId="77777777" w:rsidR="00F64EC0" w:rsidRPr="00557A8F" w:rsidRDefault="00F64EC0" w:rsidP="004A6BAE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64EC0" w:rsidRPr="00557A8F" w14:paraId="73C0865E" w14:textId="77777777" w:rsidTr="003F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9CB916D" w14:textId="77777777" w:rsidR="00F64EC0" w:rsidRPr="00557A8F" w:rsidRDefault="00F64EC0" w:rsidP="004A6BA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6E7A706" w14:textId="77777777" w:rsidR="00F64EC0" w:rsidRPr="00557A8F" w:rsidRDefault="00F64EC0" w:rsidP="00F64E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A félévi tanulmányi program rövid ismertetése, </w:t>
            </w:r>
          </w:p>
          <w:p w14:paraId="211842F1" w14:textId="3E967231" w:rsidR="00F64EC0" w:rsidRPr="00557A8F" w:rsidRDefault="00F64EC0" w:rsidP="00F6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Vasbeton vázas csarnokok vázszerkezeti elemei </w:t>
            </w:r>
          </w:p>
        </w:tc>
        <w:tc>
          <w:tcPr>
            <w:tcW w:w="2126" w:type="dxa"/>
            <w:shd w:val="clear" w:color="auto" w:fill="auto"/>
          </w:tcPr>
          <w:p w14:paraId="3ACCE6FA" w14:textId="2AAD1B42" w:rsidR="006603CB" w:rsidRPr="00CC6F90" w:rsidRDefault="001F1058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u w:val="none"/>
              </w:rPr>
            </w:pPr>
            <w:r>
              <w:rPr>
                <w:rStyle w:val="Hiperhivatkozs"/>
                <w:sz w:val="16"/>
                <w:szCs w:val="16"/>
                <w:u w:val="none"/>
              </w:rPr>
              <w:t>c</w:t>
            </w:r>
            <w:r w:rsidR="00E758E9" w:rsidRPr="00CC6F90">
              <w:rPr>
                <w:rStyle w:val="Hiperhivatkozs"/>
                <w:sz w:val="16"/>
                <w:szCs w:val="16"/>
                <w:u w:val="none"/>
              </w:rPr>
              <w:t xml:space="preserve"> (</w:t>
            </w:r>
            <w:r w:rsidR="00E758E9">
              <w:rPr>
                <w:rStyle w:val="Hiperhivatkozs"/>
                <w:sz w:val="16"/>
                <w:szCs w:val="16"/>
                <w:u w:val="none"/>
              </w:rPr>
              <w:t>2</w:t>
            </w:r>
            <w:r w:rsidR="00E758E9" w:rsidRPr="00CC6F90">
              <w:rPr>
                <w:rStyle w:val="Hiperhivatkozs"/>
                <w:sz w:val="16"/>
                <w:szCs w:val="16"/>
                <w:u w:val="none"/>
              </w:rPr>
              <w:t>.-</w:t>
            </w:r>
            <w:r w:rsidR="00E758E9">
              <w:rPr>
                <w:rStyle w:val="Hiperhivatkozs"/>
                <w:sz w:val="16"/>
                <w:szCs w:val="16"/>
                <w:u w:val="none"/>
              </w:rPr>
              <w:t>5</w:t>
            </w:r>
            <w:r w:rsidR="00E758E9" w:rsidRPr="00CC6F90">
              <w:rPr>
                <w:rStyle w:val="Hiperhivatkozs"/>
                <w:sz w:val="16"/>
                <w:szCs w:val="16"/>
                <w:u w:val="none"/>
              </w:rPr>
              <w:t xml:space="preserve">. </w:t>
            </w:r>
            <w:proofErr w:type="spellStart"/>
            <w:r w:rsidR="00E758E9" w:rsidRPr="00CC6F9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="00E758E9" w:rsidRPr="00CC6F90">
              <w:rPr>
                <w:rStyle w:val="Hiperhivatkozs"/>
                <w:sz w:val="16"/>
                <w:szCs w:val="16"/>
                <w:u w:val="non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1C5CCF9" w14:textId="77777777" w:rsidR="00F64EC0" w:rsidRPr="00557A8F" w:rsidRDefault="00F64EC0" w:rsidP="004A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14:paraId="7C556995" w14:textId="77777777" w:rsidR="00F64EC0" w:rsidRPr="00557A8F" w:rsidRDefault="00F64EC0" w:rsidP="004A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="00F64EC0" w:rsidRPr="00557A8F" w14:paraId="187EA6B3" w14:textId="77777777" w:rsidTr="003F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BEFAD20" w14:textId="77777777" w:rsidR="00F64EC0" w:rsidRPr="00557A8F" w:rsidRDefault="00F64EC0" w:rsidP="004A6BA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4D16A88" w14:textId="20CE46F3" w:rsidR="00F64EC0" w:rsidRPr="00557A8F" w:rsidRDefault="00F64EC0" w:rsidP="004A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Vasbeton vázas csarnokok vázszerkezeti rendszerei</w:t>
            </w:r>
          </w:p>
        </w:tc>
        <w:tc>
          <w:tcPr>
            <w:tcW w:w="2126" w:type="dxa"/>
            <w:shd w:val="clear" w:color="auto" w:fill="auto"/>
          </w:tcPr>
          <w:p w14:paraId="20F0CF4E" w14:textId="354990EF" w:rsidR="00F64EC0" w:rsidRPr="00CC6F90" w:rsidRDefault="00CC6F90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[7.]</w:t>
            </w:r>
            <w:r w:rsidR="00E758E9">
              <w:rPr>
                <w:rStyle w:val="Hiperhivatkozs"/>
                <w:sz w:val="16"/>
                <w:szCs w:val="16"/>
                <w:u w:val="none"/>
              </w:rPr>
              <w:t xml:space="preserve"> </w:t>
            </w:r>
            <w:r w:rsidR="00E758E9" w:rsidRPr="00CC6F90">
              <w:rPr>
                <w:rStyle w:val="Hiperhivatkozs"/>
                <w:sz w:val="16"/>
                <w:szCs w:val="16"/>
                <w:u w:val="none"/>
              </w:rPr>
              <w:t>(</w:t>
            </w:r>
            <w:r w:rsidR="00E758E9">
              <w:rPr>
                <w:rStyle w:val="Hiperhivatkozs"/>
                <w:sz w:val="16"/>
                <w:szCs w:val="16"/>
                <w:u w:val="none"/>
              </w:rPr>
              <w:t>2</w:t>
            </w:r>
            <w:r w:rsidR="00E758E9" w:rsidRPr="00CC6F90">
              <w:rPr>
                <w:rStyle w:val="Hiperhivatkozs"/>
                <w:sz w:val="16"/>
                <w:szCs w:val="16"/>
                <w:u w:val="none"/>
              </w:rPr>
              <w:t>.-</w:t>
            </w:r>
            <w:r w:rsidR="00E758E9">
              <w:rPr>
                <w:rStyle w:val="Hiperhivatkozs"/>
                <w:sz w:val="16"/>
                <w:szCs w:val="16"/>
                <w:u w:val="none"/>
              </w:rPr>
              <w:t>18</w:t>
            </w:r>
            <w:r w:rsidR="00E758E9" w:rsidRPr="00CC6F90">
              <w:rPr>
                <w:rStyle w:val="Hiperhivatkozs"/>
                <w:sz w:val="16"/>
                <w:szCs w:val="16"/>
                <w:u w:val="none"/>
              </w:rPr>
              <w:t xml:space="preserve">. </w:t>
            </w:r>
            <w:proofErr w:type="spellStart"/>
            <w:r w:rsidR="00E758E9" w:rsidRPr="00CC6F9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="00E758E9" w:rsidRPr="00CC6F90">
              <w:rPr>
                <w:rStyle w:val="Hiperhivatkozs"/>
                <w:sz w:val="16"/>
                <w:szCs w:val="16"/>
                <w:u w:val="non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14DAC64" w14:textId="77777777" w:rsidR="00F64EC0" w:rsidRPr="00557A8F" w:rsidRDefault="00F64EC0" w:rsidP="004A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BDB55FD" w14:textId="77777777" w:rsidR="00F64EC0" w:rsidRPr="00557A8F" w:rsidRDefault="00F64EC0" w:rsidP="004A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64EC0" w:rsidRPr="00557A8F" w14:paraId="6A7576CA" w14:textId="77777777" w:rsidTr="003F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DCDE80F" w14:textId="77777777" w:rsidR="00F64EC0" w:rsidRPr="00557A8F" w:rsidRDefault="00F64EC0" w:rsidP="004A6BA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F4C68C7" w14:textId="7454C819" w:rsidR="00F64EC0" w:rsidRPr="00557A8F" w:rsidRDefault="00F64EC0" w:rsidP="004A6B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Acél vázas csarnokok vázszerkezetei.</w:t>
            </w:r>
          </w:p>
        </w:tc>
        <w:tc>
          <w:tcPr>
            <w:tcW w:w="2126" w:type="dxa"/>
            <w:shd w:val="clear" w:color="auto" w:fill="auto"/>
          </w:tcPr>
          <w:p w14:paraId="7D9EB904" w14:textId="6BB4EF5E" w:rsidR="00F64EC0" w:rsidRPr="00CC6F90" w:rsidRDefault="00CC6F90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b/>
                <w:bCs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[6.]</w:t>
            </w:r>
            <w:r>
              <w:rPr>
                <w:rStyle w:val="Hiperhivatkozs"/>
                <w:sz w:val="16"/>
                <w:szCs w:val="16"/>
                <w:u w:val="none"/>
              </w:rPr>
              <w:t xml:space="preserve"> 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(</w:t>
            </w:r>
            <w:r>
              <w:rPr>
                <w:rStyle w:val="Hiperhivatkozs"/>
                <w:sz w:val="16"/>
                <w:szCs w:val="16"/>
                <w:u w:val="none"/>
              </w:rPr>
              <w:t>4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.-</w:t>
            </w:r>
            <w:r>
              <w:rPr>
                <w:rStyle w:val="Hiperhivatkozs"/>
                <w:sz w:val="16"/>
                <w:szCs w:val="16"/>
                <w:u w:val="none"/>
              </w:rPr>
              <w:t>25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 xml:space="preserve">. </w:t>
            </w:r>
            <w:proofErr w:type="spellStart"/>
            <w:r w:rsidRPr="00CC6F9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Pr="00CC6F90">
              <w:rPr>
                <w:rStyle w:val="Hiperhivatkozs"/>
                <w:sz w:val="16"/>
                <w:szCs w:val="16"/>
                <w:u w:val="none"/>
              </w:rPr>
              <w:t>)</w:t>
            </w:r>
          </w:p>
          <w:p w14:paraId="615C989F" w14:textId="4537CC80" w:rsidR="00CC6F90" w:rsidRPr="00CC6F90" w:rsidRDefault="00CC6F90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 xml:space="preserve">[5.] (250.-330. </w:t>
            </w:r>
            <w:proofErr w:type="spellStart"/>
            <w:r w:rsidRPr="00CC6F9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Pr="00CC6F90">
              <w:rPr>
                <w:rStyle w:val="Hiperhivatkozs"/>
                <w:sz w:val="16"/>
                <w:szCs w:val="16"/>
                <w:u w:val="non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857EF31" w14:textId="77777777" w:rsidR="00F64EC0" w:rsidRPr="00557A8F" w:rsidRDefault="00F64EC0" w:rsidP="004A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0800611" w14:textId="77777777" w:rsidR="00F64EC0" w:rsidRPr="00557A8F" w:rsidRDefault="00F64EC0" w:rsidP="004A6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64EC0" w:rsidRPr="00557A8F" w14:paraId="18A7879E" w14:textId="77777777" w:rsidTr="003F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75B2190" w14:textId="77777777" w:rsidR="00F64EC0" w:rsidRPr="00557A8F" w:rsidRDefault="00F64EC0" w:rsidP="004A6BAE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6F261099" w14:textId="0AA9E950" w:rsidR="00F64EC0" w:rsidRPr="00557A8F" w:rsidRDefault="00F64EC0" w:rsidP="004A6B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Vasbeton és acél vázas csarnokok alépítményi szerkezetei.</w:t>
            </w:r>
          </w:p>
        </w:tc>
        <w:tc>
          <w:tcPr>
            <w:tcW w:w="2126" w:type="dxa"/>
            <w:shd w:val="clear" w:color="auto" w:fill="auto"/>
          </w:tcPr>
          <w:p w14:paraId="6D9D293C" w14:textId="77777777" w:rsidR="00F64EC0" w:rsidRDefault="00CC6F90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[7.]</w:t>
            </w:r>
            <w:r w:rsidR="00E758E9">
              <w:rPr>
                <w:rStyle w:val="Hiperhivatkozs"/>
                <w:sz w:val="16"/>
                <w:szCs w:val="16"/>
                <w:u w:val="none"/>
              </w:rPr>
              <w:t xml:space="preserve"> </w:t>
            </w:r>
            <w:r w:rsidR="00E758E9" w:rsidRPr="00CC6F90">
              <w:rPr>
                <w:rStyle w:val="Hiperhivatkozs"/>
                <w:sz w:val="16"/>
                <w:szCs w:val="16"/>
                <w:u w:val="none"/>
              </w:rPr>
              <w:t>(</w:t>
            </w:r>
            <w:r w:rsidR="00E758E9">
              <w:rPr>
                <w:rStyle w:val="Hiperhivatkozs"/>
                <w:sz w:val="16"/>
                <w:szCs w:val="16"/>
                <w:u w:val="none"/>
              </w:rPr>
              <w:t>6</w:t>
            </w:r>
            <w:r w:rsidR="00E758E9" w:rsidRPr="00CC6F90">
              <w:rPr>
                <w:rStyle w:val="Hiperhivatkozs"/>
                <w:sz w:val="16"/>
                <w:szCs w:val="16"/>
                <w:u w:val="none"/>
              </w:rPr>
              <w:t xml:space="preserve">. </w:t>
            </w:r>
            <w:proofErr w:type="spellStart"/>
            <w:r w:rsidR="00E758E9" w:rsidRPr="00CC6F9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="00E758E9" w:rsidRPr="00CC6F90">
              <w:rPr>
                <w:rStyle w:val="Hiperhivatkozs"/>
                <w:sz w:val="16"/>
                <w:szCs w:val="16"/>
                <w:u w:val="none"/>
              </w:rPr>
              <w:t>)</w:t>
            </w:r>
          </w:p>
          <w:p w14:paraId="2257A80F" w14:textId="18F7155B" w:rsidR="00E758E9" w:rsidRPr="00CC6F90" w:rsidRDefault="00E758E9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</w:t>
            </w:r>
            <w:r>
              <w:rPr>
                <w:rStyle w:val="Hiperhivatkozs"/>
                <w:sz w:val="16"/>
                <w:szCs w:val="16"/>
                <w:u w:val="none"/>
              </w:rPr>
              <w:t>8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.]</w:t>
            </w:r>
            <w:r>
              <w:rPr>
                <w:rStyle w:val="Hiperhivatkozs"/>
                <w:sz w:val="16"/>
                <w:szCs w:val="16"/>
                <w:u w:val="none"/>
              </w:rPr>
              <w:t xml:space="preserve"> 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(</w:t>
            </w:r>
            <w:r>
              <w:rPr>
                <w:rStyle w:val="Hiperhivatkozs"/>
                <w:sz w:val="16"/>
                <w:szCs w:val="16"/>
                <w:u w:val="none"/>
              </w:rPr>
              <w:t>41.-44.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 xml:space="preserve"> </w:t>
            </w:r>
            <w:proofErr w:type="spellStart"/>
            <w:r w:rsidRPr="00CC6F9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Pr="00CC6F90">
              <w:rPr>
                <w:rStyle w:val="Hiperhivatkozs"/>
                <w:sz w:val="16"/>
                <w:szCs w:val="16"/>
                <w:u w:val="non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7D6FF46" w14:textId="77777777" w:rsidR="00F64EC0" w:rsidRPr="00557A8F" w:rsidRDefault="00F64EC0" w:rsidP="004A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E0BE045" w14:textId="77777777" w:rsidR="00F64EC0" w:rsidRPr="00557A8F" w:rsidRDefault="00F64EC0" w:rsidP="004A6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64EC0" w:rsidRPr="00557A8F" w14:paraId="5C6FBD57" w14:textId="77777777" w:rsidTr="003F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E0A75FD" w14:textId="77777777" w:rsidR="00F64EC0" w:rsidRPr="00557A8F" w:rsidRDefault="00F64EC0" w:rsidP="00F64EC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70E97710" w14:textId="2981753A" w:rsidR="00F64EC0" w:rsidRPr="00557A8F" w:rsidRDefault="00F64EC0" w:rsidP="00F64E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Vasbeton és acél vázas csarnokok külső falai.</w:t>
            </w:r>
          </w:p>
        </w:tc>
        <w:tc>
          <w:tcPr>
            <w:tcW w:w="2126" w:type="dxa"/>
            <w:shd w:val="clear" w:color="auto" w:fill="auto"/>
          </w:tcPr>
          <w:p w14:paraId="18A84438" w14:textId="77777777" w:rsidR="003F021E" w:rsidRDefault="00CC6F90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 xml:space="preserve">[5.] (126.-152 </w:t>
            </w:r>
            <w:proofErr w:type="spellStart"/>
            <w:r w:rsidRPr="00CC6F9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Pr="00CC6F90">
              <w:rPr>
                <w:rStyle w:val="Hiperhivatkozs"/>
                <w:sz w:val="16"/>
                <w:szCs w:val="16"/>
                <w:u w:val="none"/>
              </w:rPr>
              <w:t>)</w:t>
            </w:r>
          </w:p>
          <w:p w14:paraId="47898238" w14:textId="5FB55D97" w:rsidR="00CC6F90" w:rsidRPr="00CC6F90" w:rsidRDefault="00CC6F90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[6.]</w:t>
            </w:r>
            <w:r>
              <w:rPr>
                <w:rStyle w:val="Hiperhivatkozs"/>
                <w:sz w:val="16"/>
                <w:szCs w:val="16"/>
                <w:u w:val="none"/>
              </w:rPr>
              <w:t xml:space="preserve"> 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(</w:t>
            </w:r>
            <w:r>
              <w:rPr>
                <w:rStyle w:val="Hiperhivatkozs"/>
                <w:sz w:val="16"/>
                <w:szCs w:val="16"/>
                <w:u w:val="none"/>
              </w:rPr>
              <w:t>124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.-</w:t>
            </w:r>
            <w:r>
              <w:rPr>
                <w:rStyle w:val="Hiperhivatkozs"/>
                <w:sz w:val="16"/>
                <w:szCs w:val="16"/>
                <w:u w:val="none"/>
              </w:rPr>
              <w:t>152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 xml:space="preserve">. </w:t>
            </w:r>
            <w:proofErr w:type="spellStart"/>
            <w:r w:rsidRPr="00CC6F9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Pr="00CC6F90">
              <w:rPr>
                <w:rStyle w:val="Hiperhivatkozs"/>
                <w:sz w:val="16"/>
                <w:szCs w:val="16"/>
                <w:u w:val="non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1557D48" w14:textId="77777777" w:rsidR="00F64EC0" w:rsidRPr="00557A8F" w:rsidRDefault="00F64EC0" w:rsidP="00F6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7B3EBF4" w14:textId="77777777" w:rsidR="00F64EC0" w:rsidRPr="00557A8F" w:rsidRDefault="00F64EC0" w:rsidP="00F6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02E58" w:rsidRPr="00557A8F" w14:paraId="6E441395" w14:textId="77777777" w:rsidTr="003F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5BFA5C5" w14:textId="77777777" w:rsidR="00302E58" w:rsidRPr="00557A8F" w:rsidRDefault="00302E58" w:rsidP="00302E5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1FEFCB6E" w14:textId="3D0128C4" w:rsidR="00302E58" w:rsidRPr="00557A8F" w:rsidRDefault="00302E58" w:rsidP="00302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Vasbeton és acél vázas csarnokok tetőszerkezetei.</w:t>
            </w:r>
          </w:p>
        </w:tc>
        <w:tc>
          <w:tcPr>
            <w:tcW w:w="2126" w:type="dxa"/>
            <w:shd w:val="clear" w:color="auto" w:fill="auto"/>
          </w:tcPr>
          <w:p w14:paraId="570D1CD9" w14:textId="77777777" w:rsidR="00302E58" w:rsidRDefault="00CC6F90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 xml:space="preserve">[5.] (104.-126 </w:t>
            </w:r>
            <w:proofErr w:type="spellStart"/>
            <w:r w:rsidRPr="00CC6F9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Pr="00CC6F90">
              <w:rPr>
                <w:rStyle w:val="Hiperhivatkozs"/>
                <w:sz w:val="16"/>
                <w:szCs w:val="16"/>
                <w:u w:val="none"/>
              </w:rPr>
              <w:t>)</w:t>
            </w:r>
          </w:p>
          <w:p w14:paraId="4D5BEE5C" w14:textId="67639694" w:rsidR="00CC6F90" w:rsidRPr="00CC6F90" w:rsidRDefault="00CC6F90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b/>
                <w:bCs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[6.]</w:t>
            </w:r>
            <w:r>
              <w:rPr>
                <w:rStyle w:val="Hiperhivatkozs"/>
                <w:sz w:val="16"/>
                <w:szCs w:val="16"/>
                <w:u w:val="none"/>
              </w:rPr>
              <w:t xml:space="preserve"> 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(</w:t>
            </w:r>
            <w:r>
              <w:rPr>
                <w:rStyle w:val="Hiperhivatkozs"/>
                <w:sz w:val="16"/>
                <w:szCs w:val="16"/>
                <w:u w:val="none"/>
              </w:rPr>
              <w:t>46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.-</w:t>
            </w:r>
            <w:r>
              <w:rPr>
                <w:rStyle w:val="Hiperhivatkozs"/>
                <w:sz w:val="16"/>
                <w:szCs w:val="16"/>
                <w:u w:val="none"/>
              </w:rPr>
              <w:t>100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 xml:space="preserve">. </w:t>
            </w:r>
            <w:proofErr w:type="spellStart"/>
            <w:r w:rsidRPr="00CC6F9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Pr="00CC6F90">
              <w:rPr>
                <w:rStyle w:val="Hiperhivatkozs"/>
                <w:sz w:val="16"/>
                <w:szCs w:val="16"/>
                <w:u w:val="non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AD4307D" w14:textId="77777777" w:rsidR="00302E58" w:rsidRPr="00557A8F" w:rsidRDefault="00302E58" w:rsidP="00302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95508EC" w14:textId="77777777" w:rsidR="00302E58" w:rsidRPr="00557A8F" w:rsidRDefault="00302E58" w:rsidP="00302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64EC0" w:rsidRPr="00557A8F" w14:paraId="75CA239F" w14:textId="77777777" w:rsidTr="003F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4B030C4" w14:textId="77777777" w:rsidR="00F64EC0" w:rsidRPr="00557A8F" w:rsidRDefault="00F64EC0" w:rsidP="00F64EC0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364BAFF0" w14:textId="38831503" w:rsidR="00F64EC0" w:rsidRPr="00557A8F" w:rsidRDefault="00302E58" w:rsidP="00302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Faanyagú csarnokszerkezetek típusai</w:t>
            </w:r>
          </w:p>
        </w:tc>
        <w:tc>
          <w:tcPr>
            <w:tcW w:w="2126" w:type="dxa"/>
            <w:shd w:val="clear" w:color="auto" w:fill="auto"/>
          </w:tcPr>
          <w:p w14:paraId="10A950C6" w14:textId="0F0068B3" w:rsidR="00F64EC0" w:rsidRPr="00CC6F90" w:rsidRDefault="00E758E9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</w:t>
            </w:r>
            <w:r>
              <w:rPr>
                <w:rStyle w:val="Hiperhivatkozs"/>
                <w:sz w:val="16"/>
                <w:szCs w:val="16"/>
                <w:u w:val="none"/>
              </w:rPr>
              <w:t>3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.]</w:t>
            </w:r>
          </w:p>
        </w:tc>
        <w:tc>
          <w:tcPr>
            <w:tcW w:w="1701" w:type="dxa"/>
            <w:shd w:val="clear" w:color="auto" w:fill="auto"/>
          </w:tcPr>
          <w:p w14:paraId="4A8C7374" w14:textId="18E9824D" w:rsidR="00F64EC0" w:rsidRPr="00557A8F" w:rsidRDefault="00F64EC0" w:rsidP="00F6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935F379" w14:textId="77777777" w:rsidR="00F64EC0" w:rsidRPr="00557A8F" w:rsidRDefault="00F64EC0" w:rsidP="00F64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87E8C" w:rsidRPr="00557A8F" w14:paraId="177821F2" w14:textId="77777777" w:rsidTr="003F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6C59394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697754F9" w14:textId="2AE4056E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RRFA építési rendszer, alapozási alrendszer, teherhordó váz alrendszer</w:t>
            </w:r>
          </w:p>
        </w:tc>
        <w:tc>
          <w:tcPr>
            <w:tcW w:w="2126" w:type="dxa"/>
            <w:shd w:val="clear" w:color="auto" w:fill="auto"/>
          </w:tcPr>
          <w:p w14:paraId="2203C587" w14:textId="65DAE99E" w:rsidR="00F87E8C" w:rsidRPr="00CC6F90" w:rsidRDefault="00E758E9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</w:t>
            </w:r>
            <w:r>
              <w:rPr>
                <w:rStyle w:val="Hiperhivatkozs"/>
                <w:sz w:val="16"/>
                <w:szCs w:val="16"/>
                <w:u w:val="none"/>
              </w:rPr>
              <w:t>3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.]</w:t>
            </w:r>
          </w:p>
        </w:tc>
        <w:tc>
          <w:tcPr>
            <w:tcW w:w="1701" w:type="dxa"/>
            <w:shd w:val="clear" w:color="auto" w:fill="auto"/>
          </w:tcPr>
          <w:p w14:paraId="05BD8332" w14:textId="77777777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25EBCA7" w14:textId="77777777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87E8C" w:rsidRPr="00557A8F" w14:paraId="761B9533" w14:textId="77777777" w:rsidTr="003F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6BAFB21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7E41265B" w14:textId="0391CCDA" w:rsidR="00F87E8C" w:rsidRPr="00557A8F" w:rsidRDefault="00F87E8C" w:rsidP="00F87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2126" w:type="dxa"/>
            <w:shd w:val="clear" w:color="auto" w:fill="auto"/>
          </w:tcPr>
          <w:p w14:paraId="24697D8D" w14:textId="77777777" w:rsidR="00F87E8C" w:rsidRPr="00CC6F90" w:rsidRDefault="00F87E8C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E0253E0" w14:textId="77777777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A58A76B" w14:textId="77777777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87E8C" w:rsidRPr="00557A8F" w14:paraId="60927D33" w14:textId="77777777" w:rsidTr="003F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B37C3DC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45618BFD" w14:textId="18CE6248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Faanyagú csarnokszerkezetek. Külső fal alrendszer, tető alrendszer, csomópontok</w:t>
            </w:r>
          </w:p>
        </w:tc>
        <w:tc>
          <w:tcPr>
            <w:tcW w:w="2126" w:type="dxa"/>
            <w:shd w:val="clear" w:color="auto" w:fill="auto"/>
          </w:tcPr>
          <w:p w14:paraId="4A44442C" w14:textId="1A414411" w:rsidR="00F87E8C" w:rsidRPr="00CC6F90" w:rsidRDefault="00E758E9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</w:t>
            </w:r>
            <w:r>
              <w:rPr>
                <w:rStyle w:val="Hiperhivatkozs"/>
                <w:sz w:val="16"/>
                <w:szCs w:val="16"/>
                <w:u w:val="none"/>
              </w:rPr>
              <w:t>3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.]</w:t>
            </w:r>
          </w:p>
        </w:tc>
        <w:tc>
          <w:tcPr>
            <w:tcW w:w="1701" w:type="dxa"/>
            <w:shd w:val="clear" w:color="auto" w:fill="auto"/>
          </w:tcPr>
          <w:p w14:paraId="37F82EF7" w14:textId="77777777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72E918C" w14:textId="77777777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87E8C" w:rsidRPr="00557A8F" w14:paraId="1E7E84C7" w14:textId="77777777" w:rsidTr="003F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EDA0975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344F9C91" w14:textId="24828F2A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Térrácsok</w:t>
            </w:r>
          </w:p>
        </w:tc>
        <w:tc>
          <w:tcPr>
            <w:tcW w:w="2126" w:type="dxa"/>
            <w:shd w:val="clear" w:color="auto" w:fill="auto"/>
          </w:tcPr>
          <w:p w14:paraId="6D363739" w14:textId="4518A31B" w:rsidR="00F87E8C" w:rsidRPr="00CC6F90" w:rsidRDefault="005F47C3" w:rsidP="00F87E8C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 xml:space="preserve">[2.] </w:t>
            </w:r>
            <w:r w:rsidR="00F87E8C" w:rsidRPr="00CC6F90">
              <w:rPr>
                <w:rStyle w:val="Hiperhivatkozs"/>
                <w:sz w:val="16"/>
                <w:szCs w:val="16"/>
                <w:u w:val="none"/>
              </w:rPr>
              <w:t xml:space="preserve">(257-283. </w:t>
            </w:r>
            <w:proofErr w:type="spellStart"/>
            <w:r w:rsidR="00F87E8C" w:rsidRPr="00CC6F9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="00F87E8C" w:rsidRPr="00CC6F90">
              <w:rPr>
                <w:rStyle w:val="Hiperhivatkozs"/>
                <w:sz w:val="16"/>
                <w:szCs w:val="16"/>
                <w:u w:val="non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3F169A9" w14:textId="77777777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F6F5E38" w14:textId="77777777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87E8C" w:rsidRPr="00557A8F" w14:paraId="6553BEA3" w14:textId="77777777" w:rsidTr="003F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6B898A3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6AE004A6" w14:textId="7E3B3A9F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Szerkezeti rendszerek, lemezművek</w:t>
            </w:r>
          </w:p>
        </w:tc>
        <w:tc>
          <w:tcPr>
            <w:tcW w:w="2126" w:type="dxa"/>
            <w:shd w:val="clear" w:color="auto" w:fill="auto"/>
          </w:tcPr>
          <w:p w14:paraId="2F1F57BB" w14:textId="1D69E6B6" w:rsidR="00F87E8C" w:rsidRPr="00CC6F90" w:rsidRDefault="005F47C3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 xml:space="preserve">[2.] </w:t>
            </w:r>
            <w:r w:rsidR="00F87E8C" w:rsidRPr="00CC6F90">
              <w:rPr>
                <w:rStyle w:val="Hiperhivatkozs"/>
                <w:sz w:val="16"/>
                <w:szCs w:val="16"/>
                <w:u w:val="none"/>
              </w:rPr>
              <w:t xml:space="preserve">(36-40. </w:t>
            </w:r>
            <w:proofErr w:type="spellStart"/>
            <w:r w:rsidR="00F87E8C" w:rsidRPr="00CC6F9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="00F87E8C" w:rsidRPr="00CC6F90">
              <w:rPr>
                <w:rStyle w:val="Hiperhivatkozs"/>
                <w:sz w:val="16"/>
                <w:szCs w:val="16"/>
                <w:u w:val="non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0756B7C" w14:textId="77777777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3A969FD" w14:textId="77777777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87E8C" w:rsidRPr="00557A8F" w14:paraId="7655CC0F" w14:textId="77777777" w:rsidTr="003F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8C5681A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28379513" w14:textId="11DAD56A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Kötélszerkezetek, lécrácshéjak</w:t>
            </w:r>
          </w:p>
        </w:tc>
        <w:tc>
          <w:tcPr>
            <w:tcW w:w="2126" w:type="dxa"/>
            <w:shd w:val="clear" w:color="auto" w:fill="auto"/>
          </w:tcPr>
          <w:p w14:paraId="775EB564" w14:textId="02C4A2DF" w:rsidR="00F87E8C" w:rsidRPr="00CC6F90" w:rsidRDefault="005F47C3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 xml:space="preserve">[2.] </w:t>
            </w:r>
            <w:r w:rsidR="00F87E8C" w:rsidRPr="00CC6F90">
              <w:rPr>
                <w:rStyle w:val="Hiperhivatkozs"/>
                <w:sz w:val="16"/>
                <w:szCs w:val="16"/>
                <w:u w:val="none"/>
              </w:rPr>
              <w:t xml:space="preserve">(191-207. </w:t>
            </w:r>
            <w:proofErr w:type="spellStart"/>
            <w:r w:rsidR="00F87E8C" w:rsidRPr="00CC6F90">
              <w:rPr>
                <w:rStyle w:val="Hiperhivatkozs"/>
                <w:sz w:val="16"/>
                <w:szCs w:val="16"/>
                <w:u w:val="none"/>
              </w:rPr>
              <w:t>oldal</w:t>
            </w:r>
            <w:proofErr w:type="spellEnd"/>
            <w:r w:rsidR="00F87E8C" w:rsidRPr="00CC6F90">
              <w:rPr>
                <w:rStyle w:val="Hiperhivatkozs"/>
                <w:sz w:val="16"/>
                <w:szCs w:val="16"/>
                <w:u w:val="non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761C613" w14:textId="2739A00A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CF88D69" w14:textId="77777777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87E8C" w:rsidRPr="00557A8F" w14:paraId="11C49034" w14:textId="77777777" w:rsidTr="003F0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54825043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264DFB13" w14:textId="41DE7DC4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2126" w:type="dxa"/>
            <w:shd w:val="clear" w:color="auto" w:fill="auto"/>
          </w:tcPr>
          <w:p w14:paraId="18A5CE7D" w14:textId="77777777" w:rsidR="00F87E8C" w:rsidRPr="00CC6F90" w:rsidRDefault="00F87E8C" w:rsidP="00CC6F90">
            <w:pPr>
              <w:pStyle w:val="Nincstrk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BEF48EF" w14:textId="16C9FA60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1559" w:type="dxa"/>
            <w:shd w:val="clear" w:color="auto" w:fill="auto"/>
          </w:tcPr>
          <w:p w14:paraId="15CDC328" w14:textId="6CDAF82A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14. hét előadás időpontja</w:t>
            </w:r>
          </w:p>
        </w:tc>
      </w:tr>
      <w:tr w:rsidR="00F87E8C" w:rsidRPr="00557A8F" w14:paraId="052AF825" w14:textId="77777777" w:rsidTr="003F0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CDCD6FC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7F304EF2" w14:textId="63608C42" w:rsidR="00F87E8C" w:rsidRPr="00557A8F" w:rsidRDefault="00F87E8C" w:rsidP="00F87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 pótlása</w:t>
            </w:r>
          </w:p>
        </w:tc>
        <w:tc>
          <w:tcPr>
            <w:tcW w:w="2126" w:type="dxa"/>
            <w:shd w:val="clear" w:color="auto" w:fill="auto"/>
          </w:tcPr>
          <w:p w14:paraId="7B518C1A" w14:textId="77777777" w:rsidR="00F87E8C" w:rsidRPr="00CC6F90" w:rsidRDefault="00F87E8C" w:rsidP="00CC6F90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0278BAC2" w14:textId="455E23A1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 pótlása</w:t>
            </w:r>
          </w:p>
        </w:tc>
        <w:tc>
          <w:tcPr>
            <w:tcW w:w="1559" w:type="dxa"/>
            <w:shd w:val="clear" w:color="auto" w:fill="auto"/>
          </w:tcPr>
          <w:p w14:paraId="6CA15AF2" w14:textId="57D00470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15. hét előadás időpontja</w:t>
            </w:r>
          </w:p>
        </w:tc>
      </w:tr>
    </w:tbl>
    <w:tbl>
      <w:tblPr>
        <w:tblStyle w:val="Tblzatrcsos7tarka11"/>
        <w:tblW w:w="10276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F64EC0" w:rsidRPr="00557A8F" w14:paraId="778873A4" w14:textId="77777777" w:rsidTr="00CC6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5C7E6228" w14:textId="10191C11" w:rsidR="00F64EC0" w:rsidRPr="00557A8F" w:rsidRDefault="00F64EC0" w:rsidP="004A6BAE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bookmarkStart w:id="26" w:name="_Hlk125621868"/>
            <w:bookmarkEnd w:id="24"/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F64EC0" w:rsidRPr="00557A8F" w14:paraId="63FCD14C" w14:textId="77777777" w:rsidTr="00CC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48C955FC" w14:textId="77777777" w:rsidR="00F64EC0" w:rsidRPr="00557A8F" w:rsidRDefault="00F64EC0" w:rsidP="004A6BAE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6EF484AD" w14:textId="77777777" w:rsidR="00F64EC0" w:rsidRPr="00557A8F" w:rsidRDefault="00F64EC0" w:rsidP="004A6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3592E2C6" w14:textId="77777777" w:rsidR="00F64EC0" w:rsidRPr="00557A8F" w:rsidRDefault="00F64EC0" w:rsidP="004A6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5F129E91" w14:textId="77777777" w:rsidR="00F64EC0" w:rsidRPr="00557A8F" w:rsidRDefault="00F64EC0" w:rsidP="004A6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685A1C4E" w14:textId="77777777" w:rsidR="00F64EC0" w:rsidRPr="00557A8F" w:rsidRDefault="00F64EC0" w:rsidP="004A6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87E8C" w:rsidRPr="00557A8F" w14:paraId="002E5FA2" w14:textId="77777777" w:rsidTr="00CC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4F63F33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5E38BA1" w14:textId="7560FED6" w:rsidR="00F87E8C" w:rsidRPr="00557A8F" w:rsidRDefault="00F87E8C" w:rsidP="00F87E8C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16"/>
                <w:szCs w:val="16"/>
                <w:lang w:eastAsia="en-US"/>
              </w:rPr>
            </w:pPr>
            <w:r w:rsidRPr="00557A8F">
              <w:rPr>
                <w:rFonts w:ascii="Calibri" w:hAnsi="Calibri"/>
                <w:sz w:val="16"/>
                <w:szCs w:val="16"/>
                <w:lang w:eastAsia="en-US"/>
              </w:rPr>
              <w:t>1. Rajzfeladat kiadása: Vasbeton csarnok</w:t>
            </w:r>
            <w:r w:rsidRPr="00557A8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 xml:space="preserve"> </w:t>
            </w:r>
          </w:p>
          <w:p w14:paraId="25705BF5" w14:textId="7F4CE8DB" w:rsidR="00F87E8C" w:rsidRPr="00557A8F" w:rsidRDefault="00F87E8C" w:rsidP="00F87E8C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57A8F">
              <w:rPr>
                <w:rFonts w:ascii="Calibri" w:hAnsi="Calibri"/>
                <w:b w:val="0"/>
                <w:sz w:val="16"/>
                <w:szCs w:val="16"/>
                <w:lang w:eastAsia="en-US"/>
              </w:rPr>
              <w:t>Féléves rajzfeladat ismertetése</w:t>
            </w:r>
          </w:p>
        </w:tc>
        <w:tc>
          <w:tcPr>
            <w:tcW w:w="1843" w:type="dxa"/>
            <w:shd w:val="clear" w:color="auto" w:fill="auto"/>
          </w:tcPr>
          <w:p w14:paraId="62848FE2" w14:textId="67DA3251" w:rsidR="00F87E8C" w:rsidRPr="001F1058" w:rsidRDefault="001F1058" w:rsidP="001F105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[7.]</w:t>
            </w:r>
          </w:p>
        </w:tc>
        <w:tc>
          <w:tcPr>
            <w:tcW w:w="1984" w:type="dxa"/>
            <w:shd w:val="clear" w:color="auto" w:fill="auto"/>
          </w:tcPr>
          <w:p w14:paraId="1290AEB1" w14:textId="12E87808" w:rsidR="00F87E8C" w:rsidRPr="00557A8F" w:rsidRDefault="00F87E8C" w:rsidP="00F87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38A6AC1" w14:textId="77777777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87E8C" w:rsidRPr="00557A8F" w14:paraId="3319190D" w14:textId="77777777" w:rsidTr="00CC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E178473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4F9A51CF" w14:textId="63354EC7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1. Rajzfeladat konzultáció és önálló munka. </w:t>
            </w:r>
          </w:p>
        </w:tc>
        <w:tc>
          <w:tcPr>
            <w:tcW w:w="1843" w:type="dxa"/>
            <w:shd w:val="clear" w:color="auto" w:fill="auto"/>
          </w:tcPr>
          <w:p w14:paraId="6E4140B9" w14:textId="19C018AF" w:rsidR="00F87E8C" w:rsidRPr="001F1058" w:rsidRDefault="001F1058" w:rsidP="001F105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[7.]</w:t>
            </w:r>
          </w:p>
        </w:tc>
        <w:tc>
          <w:tcPr>
            <w:tcW w:w="1984" w:type="dxa"/>
            <w:shd w:val="clear" w:color="auto" w:fill="auto"/>
          </w:tcPr>
          <w:p w14:paraId="585CE0D5" w14:textId="410F06D7" w:rsidR="00F87E8C" w:rsidRPr="00557A8F" w:rsidRDefault="00F87E8C" w:rsidP="00F87E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1.Rajzfeladat konzultáció</w:t>
            </w:r>
          </w:p>
        </w:tc>
        <w:tc>
          <w:tcPr>
            <w:tcW w:w="1559" w:type="dxa"/>
            <w:shd w:val="clear" w:color="auto" w:fill="auto"/>
          </w:tcPr>
          <w:p w14:paraId="7E2A2D4F" w14:textId="77777777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87E8C" w:rsidRPr="00557A8F" w14:paraId="72916665" w14:textId="77777777" w:rsidTr="00CC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4E2CA2F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6B734B55" w14:textId="51B982B0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1. Rajzfeladat konzultáció és önálló munka. </w:t>
            </w:r>
          </w:p>
        </w:tc>
        <w:tc>
          <w:tcPr>
            <w:tcW w:w="1843" w:type="dxa"/>
            <w:shd w:val="clear" w:color="auto" w:fill="auto"/>
          </w:tcPr>
          <w:p w14:paraId="411DE90D" w14:textId="3586405F" w:rsidR="00F87E8C" w:rsidRPr="001F1058" w:rsidRDefault="001F1058" w:rsidP="001F105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[7.]</w:t>
            </w:r>
          </w:p>
        </w:tc>
        <w:tc>
          <w:tcPr>
            <w:tcW w:w="1984" w:type="dxa"/>
            <w:shd w:val="clear" w:color="auto" w:fill="auto"/>
          </w:tcPr>
          <w:p w14:paraId="3382643A" w14:textId="01A3E085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1.Rajzfeladat konzultáció</w:t>
            </w:r>
          </w:p>
        </w:tc>
        <w:tc>
          <w:tcPr>
            <w:tcW w:w="1559" w:type="dxa"/>
            <w:shd w:val="clear" w:color="auto" w:fill="auto"/>
          </w:tcPr>
          <w:p w14:paraId="2C4BCA02" w14:textId="3E0563F6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</w:tr>
      <w:tr w:rsidR="00F87E8C" w:rsidRPr="00557A8F" w14:paraId="0765A12F" w14:textId="77777777" w:rsidTr="00CC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4F122F52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07AE35BC" w14:textId="32702921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2. Rajzfeladat kiadása: Acél csarnok</w:t>
            </w:r>
          </w:p>
        </w:tc>
        <w:tc>
          <w:tcPr>
            <w:tcW w:w="1843" w:type="dxa"/>
            <w:shd w:val="clear" w:color="auto" w:fill="auto"/>
          </w:tcPr>
          <w:p w14:paraId="415011B6" w14:textId="2AAB36C0" w:rsidR="00F87E8C" w:rsidRPr="001F1058" w:rsidRDefault="001F1058" w:rsidP="001F105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[6.]</w:t>
            </w:r>
          </w:p>
        </w:tc>
        <w:tc>
          <w:tcPr>
            <w:tcW w:w="1984" w:type="dxa"/>
            <w:shd w:val="clear" w:color="auto" w:fill="auto"/>
          </w:tcPr>
          <w:p w14:paraId="02615251" w14:textId="5019D94C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1.Rajzfeladat prezentációja</w:t>
            </w:r>
          </w:p>
        </w:tc>
        <w:tc>
          <w:tcPr>
            <w:tcW w:w="1559" w:type="dxa"/>
            <w:shd w:val="clear" w:color="auto" w:fill="auto"/>
          </w:tcPr>
          <w:p w14:paraId="6A9F96B6" w14:textId="0BEA8145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4. hét gyakorlati óra </w:t>
            </w:r>
            <w:r w:rsidR="009A2224" w:rsidRPr="00557A8F">
              <w:rPr>
                <w:sz w:val="16"/>
                <w:szCs w:val="16"/>
                <w:lang w:val="hu-HU"/>
              </w:rPr>
              <w:t>végéig</w:t>
            </w:r>
          </w:p>
        </w:tc>
      </w:tr>
      <w:tr w:rsidR="00F87E8C" w:rsidRPr="00557A8F" w14:paraId="3E09389E" w14:textId="77777777" w:rsidTr="00CC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0E5431E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57C22E89" w14:textId="6AAA6D72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2. Rajzfeladat konzultáció és önálló munka. </w:t>
            </w:r>
          </w:p>
        </w:tc>
        <w:tc>
          <w:tcPr>
            <w:tcW w:w="1843" w:type="dxa"/>
            <w:shd w:val="clear" w:color="auto" w:fill="auto"/>
          </w:tcPr>
          <w:p w14:paraId="4F8031D5" w14:textId="0560356D" w:rsidR="00F87E8C" w:rsidRPr="001F1058" w:rsidRDefault="001F1058" w:rsidP="001F105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[6.]</w:t>
            </w:r>
          </w:p>
        </w:tc>
        <w:tc>
          <w:tcPr>
            <w:tcW w:w="1984" w:type="dxa"/>
            <w:shd w:val="clear" w:color="auto" w:fill="auto"/>
          </w:tcPr>
          <w:p w14:paraId="0404A015" w14:textId="1EA4C67A" w:rsidR="00F87E8C" w:rsidRPr="00557A8F" w:rsidRDefault="00F87E8C" w:rsidP="00F87E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1. Rajzfeladat pótlása 2.Rajzfeladat konzultáció</w:t>
            </w:r>
          </w:p>
        </w:tc>
        <w:tc>
          <w:tcPr>
            <w:tcW w:w="1559" w:type="dxa"/>
            <w:shd w:val="clear" w:color="auto" w:fill="auto"/>
          </w:tcPr>
          <w:p w14:paraId="407E0817" w14:textId="335E2C75" w:rsidR="00F87E8C" w:rsidRPr="00557A8F" w:rsidRDefault="00F87E8C" w:rsidP="00F87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87E8C" w:rsidRPr="00557A8F" w14:paraId="798EE417" w14:textId="77777777" w:rsidTr="00CC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2CDCC36" w14:textId="77777777" w:rsidR="00F87E8C" w:rsidRPr="00557A8F" w:rsidRDefault="00F87E8C" w:rsidP="00F87E8C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5CEECC8A" w14:textId="4F7ECBD5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2. Rajzfeladat konzultáció és önálló munka. </w:t>
            </w:r>
          </w:p>
        </w:tc>
        <w:tc>
          <w:tcPr>
            <w:tcW w:w="1843" w:type="dxa"/>
            <w:shd w:val="clear" w:color="auto" w:fill="auto"/>
          </w:tcPr>
          <w:p w14:paraId="5029C34B" w14:textId="56EE499F" w:rsidR="00F87E8C" w:rsidRPr="001F1058" w:rsidRDefault="001F1058" w:rsidP="001F105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[6.]</w:t>
            </w:r>
          </w:p>
        </w:tc>
        <w:tc>
          <w:tcPr>
            <w:tcW w:w="1984" w:type="dxa"/>
            <w:shd w:val="clear" w:color="auto" w:fill="auto"/>
          </w:tcPr>
          <w:p w14:paraId="475506AD" w14:textId="4EC8B018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2.Rajzfeladat konzultáció</w:t>
            </w:r>
          </w:p>
        </w:tc>
        <w:tc>
          <w:tcPr>
            <w:tcW w:w="1559" w:type="dxa"/>
            <w:shd w:val="clear" w:color="auto" w:fill="auto"/>
          </w:tcPr>
          <w:p w14:paraId="23EDEC4C" w14:textId="77777777" w:rsidR="00F87E8C" w:rsidRPr="00557A8F" w:rsidRDefault="00F87E8C" w:rsidP="00F87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E29C9" w:rsidRPr="00557A8F" w14:paraId="5805084F" w14:textId="77777777" w:rsidTr="00CC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9D1474E" w14:textId="77777777" w:rsidR="005E29C9" w:rsidRPr="00557A8F" w:rsidRDefault="005E29C9" w:rsidP="005E29C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3AB08901" w14:textId="23C1931F" w:rsidR="005E29C9" w:rsidRPr="00557A8F" w:rsidRDefault="005E29C9" w:rsidP="005E2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 xml:space="preserve">3. Rajzfeladat kiadása: </w:t>
            </w:r>
            <w:r w:rsidR="00FA4DE4" w:rsidRPr="00557A8F">
              <w:rPr>
                <w:b/>
                <w:sz w:val="16"/>
                <w:szCs w:val="16"/>
                <w:lang w:val="hu-HU"/>
              </w:rPr>
              <w:t>Faanyagú</w:t>
            </w:r>
            <w:r w:rsidRPr="00557A8F">
              <w:rPr>
                <w:b/>
                <w:sz w:val="16"/>
                <w:szCs w:val="16"/>
                <w:lang w:val="hu-HU"/>
              </w:rPr>
              <w:t xml:space="preserve"> csarnok</w:t>
            </w: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184C042" w14:textId="360FC6F0" w:rsidR="005E29C9" w:rsidRPr="00557A8F" w:rsidRDefault="001F1058" w:rsidP="00B1013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</w:t>
            </w:r>
            <w:r>
              <w:rPr>
                <w:rStyle w:val="Hiperhivatkozs"/>
                <w:sz w:val="16"/>
                <w:szCs w:val="16"/>
                <w:u w:val="none"/>
              </w:rPr>
              <w:t>3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.]</w:t>
            </w:r>
          </w:p>
        </w:tc>
        <w:tc>
          <w:tcPr>
            <w:tcW w:w="1984" w:type="dxa"/>
            <w:shd w:val="clear" w:color="auto" w:fill="auto"/>
          </w:tcPr>
          <w:p w14:paraId="7CD07618" w14:textId="06C524B7" w:rsidR="005E29C9" w:rsidRPr="00557A8F" w:rsidRDefault="005E29C9" w:rsidP="005E2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2.Rajzfeladat prezentációja</w:t>
            </w:r>
          </w:p>
        </w:tc>
        <w:tc>
          <w:tcPr>
            <w:tcW w:w="1559" w:type="dxa"/>
            <w:shd w:val="clear" w:color="auto" w:fill="auto"/>
          </w:tcPr>
          <w:p w14:paraId="644F79EB" w14:textId="18785B42" w:rsidR="005E29C9" w:rsidRPr="00557A8F" w:rsidRDefault="005E29C9" w:rsidP="005E2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 xml:space="preserve">7. hét gyakorlati óra </w:t>
            </w:r>
            <w:r w:rsidR="009A2224" w:rsidRPr="00557A8F">
              <w:rPr>
                <w:sz w:val="16"/>
                <w:szCs w:val="16"/>
                <w:lang w:val="hu-HU"/>
              </w:rPr>
              <w:t>végéig</w:t>
            </w:r>
          </w:p>
        </w:tc>
      </w:tr>
      <w:tr w:rsidR="005E29C9" w:rsidRPr="00557A8F" w14:paraId="11B267B8" w14:textId="77777777" w:rsidTr="00CC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41C93AB" w14:textId="77777777" w:rsidR="005E29C9" w:rsidRPr="00557A8F" w:rsidRDefault="005E29C9" w:rsidP="005E29C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6759E035" w14:textId="2747BD79" w:rsidR="005E29C9" w:rsidRPr="00557A8F" w:rsidRDefault="00FA4DE4" w:rsidP="005E2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3. Rajzfeladat konzultáció és önálló munka.</w:t>
            </w:r>
            <w:r w:rsidR="006A26FF" w:rsidRPr="00557A8F">
              <w:rPr>
                <w:b/>
                <w:bCs/>
                <w:sz w:val="16"/>
                <w:szCs w:val="16"/>
                <w:lang w:val="hu-HU"/>
              </w:rPr>
              <w:t xml:space="preserve"> Tanulmány témaválasztás</w:t>
            </w:r>
          </w:p>
        </w:tc>
        <w:tc>
          <w:tcPr>
            <w:tcW w:w="1843" w:type="dxa"/>
            <w:shd w:val="clear" w:color="auto" w:fill="auto"/>
          </w:tcPr>
          <w:p w14:paraId="7DFB5054" w14:textId="164FB07E" w:rsidR="005E29C9" w:rsidRPr="00557A8F" w:rsidRDefault="001F1058" w:rsidP="005E2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</w:t>
            </w:r>
            <w:r>
              <w:rPr>
                <w:rStyle w:val="Hiperhivatkozs"/>
                <w:sz w:val="16"/>
                <w:szCs w:val="16"/>
                <w:u w:val="none"/>
              </w:rPr>
              <w:t>3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.]</w:t>
            </w:r>
          </w:p>
        </w:tc>
        <w:tc>
          <w:tcPr>
            <w:tcW w:w="1984" w:type="dxa"/>
            <w:shd w:val="clear" w:color="auto" w:fill="auto"/>
          </w:tcPr>
          <w:p w14:paraId="2D45A91E" w14:textId="69F9378B" w:rsidR="005E29C9" w:rsidRPr="00557A8F" w:rsidRDefault="00FA4DE4" w:rsidP="005E2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2</w:t>
            </w:r>
            <w:r w:rsidR="005E29C9" w:rsidRPr="00557A8F">
              <w:rPr>
                <w:sz w:val="16"/>
                <w:szCs w:val="16"/>
                <w:lang w:val="hu-HU"/>
              </w:rPr>
              <w:t>. Rajzfeladat pótlása</w:t>
            </w:r>
            <w:r w:rsidRPr="00557A8F">
              <w:rPr>
                <w:sz w:val="16"/>
                <w:szCs w:val="16"/>
                <w:lang w:val="hu-HU"/>
              </w:rPr>
              <w:t xml:space="preserve"> 3.Rajzfeladat konzultáció</w:t>
            </w:r>
          </w:p>
        </w:tc>
        <w:tc>
          <w:tcPr>
            <w:tcW w:w="1559" w:type="dxa"/>
            <w:shd w:val="clear" w:color="auto" w:fill="auto"/>
          </w:tcPr>
          <w:p w14:paraId="6475AE73" w14:textId="77777777" w:rsidR="005E29C9" w:rsidRPr="00557A8F" w:rsidRDefault="005E29C9" w:rsidP="005E2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E29C9" w:rsidRPr="00557A8F" w14:paraId="40284499" w14:textId="77777777" w:rsidTr="00CC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441AD94" w14:textId="77777777" w:rsidR="005E29C9" w:rsidRPr="00557A8F" w:rsidRDefault="005E29C9" w:rsidP="005E29C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66ACAEED" w14:textId="4C798C16" w:rsidR="005E29C9" w:rsidRPr="00557A8F" w:rsidRDefault="005E29C9" w:rsidP="005E2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1843" w:type="dxa"/>
            <w:shd w:val="clear" w:color="auto" w:fill="auto"/>
          </w:tcPr>
          <w:p w14:paraId="09BFA1BA" w14:textId="77777777" w:rsidR="005E29C9" w:rsidRPr="00557A8F" w:rsidRDefault="005E29C9" w:rsidP="005E2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7AC1811" w14:textId="77777777" w:rsidR="005E29C9" w:rsidRPr="00557A8F" w:rsidRDefault="005E29C9" w:rsidP="005E2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14:paraId="40240032" w14:textId="77777777" w:rsidR="005E29C9" w:rsidRPr="00557A8F" w:rsidRDefault="005E29C9" w:rsidP="005E2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5E29C9" w:rsidRPr="00557A8F" w14:paraId="35CB0857" w14:textId="77777777" w:rsidTr="00CC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3DC7187" w14:textId="77777777" w:rsidR="005E29C9" w:rsidRPr="00557A8F" w:rsidRDefault="005E29C9" w:rsidP="005E29C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1AFC40FB" w14:textId="063C8FD2" w:rsidR="006A26FF" w:rsidRPr="00557A8F" w:rsidRDefault="00FA4DE4" w:rsidP="006A2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3. Rajzfeladat konzultáció és önálló munka.</w:t>
            </w:r>
          </w:p>
        </w:tc>
        <w:tc>
          <w:tcPr>
            <w:tcW w:w="1843" w:type="dxa"/>
            <w:shd w:val="clear" w:color="auto" w:fill="auto"/>
          </w:tcPr>
          <w:p w14:paraId="5A55971A" w14:textId="0A329A4F" w:rsidR="005E29C9" w:rsidRPr="00557A8F" w:rsidRDefault="001F1058" w:rsidP="005E2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CC6F90">
              <w:rPr>
                <w:rStyle w:val="Hiperhivatkozs"/>
                <w:sz w:val="16"/>
                <w:szCs w:val="16"/>
                <w:u w:val="none"/>
              </w:rPr>
              <w:t>[</w:t>
            </w:r>
            <w:r>
              <w:rPr>
                <w:rStyle w:val="Hiperhivatkozs"/>
                <w:sz w:val="16"/>
                <w:szCs w:val="16"/>
                <w:u w:val="none"/>
              </w:rPr>
              <w:t>3</w:t>
            </w:r>
            <w:r w:rsidRPr="00CC6F90">
              <w:rPr>
                <w:rStyle w:val="Hiperhivatkozs"/>
                <w:sz w:val="16"/>
                <w:szCs w:val="16"/>
                <w:u w:val="none"/>
              </w:rPr>
              <w:t>.]</w:t>
            </w:r>
          </w:p>
        </w:tc>
        <w:tc>
          <w:tcPr>
            <w:tcW w:w="1984" w:type="dxa"/>
            <w:shd w:val="clear" w:color="auto" w:fill="auto"/>
          </w:tcPr>
          <w:p w14:paraId="2092A9F2" w14:textId="63EAB1C9" w:rsidR="005E29C9" w:rsidRPr="00557A8F" w:rsidRDefault="00B1013F" w:rsidP="005E2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3.Rajzfeladat konzultáció</w:t>
            </w:r>
          </w:p>
        </w:tc>
        <w:tc>
          <w:tcPr>
            <w:tcW w:w="1559" w:type="dxa"/>
            <w:shd w:val="clear" w:color="auto" w:fill="auto"/>
          </w:tcPr>
          <w:p w14:paraId="358E792A" w14:textId="74804110" w:rsidR="005E29C9" w:rsidRPr="00557A8F" w:rsidRDefault="005E29C9" w:rsidP="005E2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A2224" w:rsidRPr="00557A8F" w14:paraId="7AA40014" w14:textId="77777777" w:rsidTr="00CC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490BC167" w14:textId="77777777" w:rsidR="009A2224" w:rsidRPr="00557A8F" w:rsidRDefault="009A2224" w:rsidP="009A222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6307776A" w14:textId="2839D123" w:rsidR="009A2224" w:rsidRPr="00557A8F" w:rsidRDefault="009A2224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4. Rajzfeladat kiadása: Acél térrács</w:t>
            </w:r>
          </w:p>
        </w:tc>
        <w:tc>
          <w:tcPr>
            <w:tcW w:w="1843" w:type="dxa"/>
            <w:shd w:val="clear" w:color="auto" w:fill="auto"/>
          </w:tcPr>
          <w:p w14:paraId="307D0609" w14:textId="73C7DED3" w:rsidR="009A2224" w:rsidRPr="001F1058" w:rsidRDefault="001F1058" w:rsidP="001F1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u w:val="none"/>
              </w:rPr>
            </w:pPr>
            <w:r w:rsidRPr="001F1058">
              <w:rPr>
                <w:rStyle w:val="Hiperhivatkozs"/>
                <w:sz w:val="16"/>
                <w:szCs w:val="16"/>
                <w:u w:val="none"/>
              </w:rPr>
              <w:t>[4.]</w:t>
            </w:r>
          </w:p>
        </w:tc>
        <w:tc>
          <w:tcPr>
            <w:tcW w:w="1984" w:type="dxa"/>
            <w:shd w:val="clear" w:color="auto" w:fill="auto"/>
          </w:tcPr>
          <w:p w14:paraId="475D49A8" w14:textId="765DCB69" w:rsidR="009A2224" w:rsidRPr="00557A8F" w:rsidRDefault="009A2224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3.Rajzfeladat prezentációja</w:t>
            </w:r>
          </w:p>
        </w:tc>
        <w:tc>
          <w:tcPr>
            <w:tcW w:w="1559" w:type="dxa"/>
            <w:shd w:val="clear" w:color="auto" w:fill="auto"/>
          </w:tcPr>
          <w:p w14:paraId="60DF8952" w14:textId="639DAC06" w:rsidR="009A2224" w:rsidRPr="00557A8F" w:rsidRDefault="009A2224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11. hét gyakorlati óra végéig</w:t>
            </w:r>
          </w:p>
        </w:tc>
      </w:tr>
      <w:tr w:rsidR="009A2224" w:rsidRPr="00557A8F" w14:paraId="1CB4D5DD" w14:textId="77777777" w:rsidTr="00CC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0A3F1AF" w14:textId="77777777" w:rsidR="009A2224" w:rsidRPr="00557A8F" w:rsidRDefault="009A2224" w:rsidP="009A222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2C7B8823" w14:textId="4655C7C9" w:rsidR="009A2224" w:rsidRPr="00557A8F" w:rsidRDefault="009A2224" w:rsidP="009A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4. Rajzfeladat konzultáció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1A227E16" w14:textId="55BC3EA2" w:rsidR="009A2224" w:rsidRPr="001F1058" w:rsidRDefault="001F1058" w:rsidP="009A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1F1058">
              <w:rPr>
                <w:rStyle w:val="Hiperhivatkozs"/>
                <w:sz w:val="16"/>
                <w:szCs w:val="16"/>
                <w:u w:val="none"/>
              </w:rPr>
              <w:t>[4.]</w:t>
            </w:r>
          </w:p>
        </w:tc>
        <w:tc>
          <w:tcPr>
            <w:tcW w:w="1984" w:type="dxa"/>
            <w:shd w:val="clear" w:color="auto" w:fill="auto"/>
          </w:tcPr>
          <w:p w14:paraId="384BC907" w14:textId="68032219" w:rsidR="009A2224" w:rsidRPr="00557A8F" w:rsidRDefault="009A2224" w:rsidP="009A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3. Rajzfeladat pótlása 4.Rajzfeladat konzultáció</w:t>
            </w:r>
          </w:p>
        </w:tc>
        <w:tc>
          <w:tcPr>
            <w:tcW w:w="1559" w:type="dxa"/>
            <w:shd w:val="clear" w:color="auto" w:fill="auto"/>
          </w:tcPr>
          <w:p w14:paraId="4E6BE81F" w14:textId="77777777" w:rsidR="009A2224" w:rsidRPr="00557A8F" w:rsidRDefault="009A2224" w:rsidP="009A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A2224" w:rsidRPr="00557A8F" w14:paraId="3AB97837" w14:textId="77777777" w:rsidTr="00CC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07D48A3" w14:textId="77777777" w:rsidR="009A2224" w:rsidRPr="00557A8F" w:rsidRDefault="009A2224" w:rsidP="009A222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41588EC0" w14:textId="7DCE0546" w:rsidR="009A2224" w:rsidRPr="00557A8F" w:rsidRDefault="009A2224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4. Rajzfeladat konzultáció és önálló munka</w:t>
            </w:r>
          </w:p>
        </w:tc>
        <w:tc>
          <w:tcPr>
            <w:tcW w:w="1843" w:type="dxa"/>
            <w:shd w:val="clear" w:color="auto" w:fill="auto"/>
          </w:tcPr>
          <w:p w14:paraId="7D69270D" w14:textId="31BBC1F7" w:rsidR="009A2224" w:rsidRPr="001F1058" w:rsidRDefault="001F1058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</w:rPr>
            </w:pPr>
            <w:r w:rsidRPr="001F1058">
              <w:rPr>
                <w:rStyle w:val="Hiperhivatkozs"/>
                <w:sz w:val="16"/>
                <w:szCs w:val="16"/>
                <w:u w:val="none"/>
              </w:rPr>
              <w:t>[4.]</w:t>
            </w:r>
          </w:p>
        </w:tc>
        <w:tc>
          <w:tcPr>
            <w:tcW w:w="1984" w:type="dxa"/>
            <w:shd w:val="clear" w:color="auto" w:fill="auto"/>
          </w:tcPr>
          <w:p w14:paraId="460C0C9E" w14:textId="696DC796" w:rsidR="009A2224" w:rsidRPr="00557A8F" w:rsidRDefault="009A2224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4.Rajzfeladat konzultáció</w:t>
            </w:r>
          </w:p>
        </w:tc>
        <w:tc>
          <w:tcPr>
            <w:tcW w:w="1559" w:type="dxa"/>
            <w:shd w:val="clear" w:color="auto" w:fill="auto"/>
          </w:tcPr>
          <w:p w14:paraId="574CDCA5" w14:textId="2B044B52" w:rsidR="009A2224" w:rsidRPr="00557A8F" w:rsidRDefault="009A2224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9A2224" w:rsidRPr="00557A8F" w14:paraId="537B332D" w14:textId="77777777" w:rsidTr="00CC6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8459A63" w14:textId="77777777" w:rsidR="009A2224" w:rsidRPr="00557A8F" w:rsidRDefault="009A2224" w:rsidP="009A222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2140C1F3" w14:textId="639DA4A7" w:rsidR="009A2224" w:rsidRPr="00557A8F" w:rsidRDefault="009A2224" w:rsidP="009A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Tanulmány konzultáció</w:t>
            </w:r>
          </w:p>
        </w:tc>
        <w:tc>
          <w:tcPr>
            <w:tcW w:w="1843" w:type="dxa"/>
            <w:shd w:val="clear" w:color="auto" w:fill="auto"/>
          </w:tcPr>
          <w:p w14:paraId="4C5D5607" w14:textId="77777777" w:rsidR="009A2224" w:rsidRPr="00557A8F" w:rsidRDefault="009A2224" w:rsidP="009A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3BA20B6" w14:textId="2F4B0933" w:rsidR="009A2224" w:rsidRPr="00557A8F" w:rsidRDefault="009A2224" w:rsidP="009A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4.Rajzfeladat prezentációja</w:t>
            </w:r>
          </w:p>
        </w:tc>
        <w:tc>
          <w:tcPr>
            <w:tcW w:w="1559" w:type="dxa"/>
            <w:shd w:val="clear" w:color="auto" w:fill="auto"/>
          </w:tcPr>
          <w:p w14:paraId="0685BB9D" w14:textId="35BA1DAE" w:rsidR="009A2224" w:rsidRPr="00557A8F" w:rsidRDefault="009A2224" w:rsidP="009A2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14. hét gyakorlati óra végéig</w:t>
            </w:r>
          </w:p>
        </w:tc>
      </w:tr>
      <w:tr w:rsidR="009A2224" w:rsidRPr="00557A8F" w14:paraId="5F1859F6" w14:textId="77777777" w:rsidTr="00CC6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8672794" w14:textId="77777777" w:rsidR="009A2224" w:rsidRPr="00557A8F" w:rsidRDefault="009A2224" w:rsidP="009A222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6866379F" w14:textId="587D0A03" w:rsidR="009A2224" w:rsidRPr="00557A8F" w:rsidRDefault="009A2224" w:rsidP="009A222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Tanulmány prezentáció</w:t>
            </w:r>
          </w:p>
        </w:tc>
        <w:tc>
          <w:tcPr>
            <w:tcW w:w="1843" w:type="dxa"/>
            <w:shd w:val="clear" w:color="auto" w:fill="auto"/>
          </w:tcPr>
          <w:p w14:paraId="3470CD51" w14:textId="77777777" w:rsidR="009A2224" w:rsidRPr="00557A8F" w:rsidRDefault="009A2224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63768E41" w14:textId="77777777" w:rsidR="009A2224" w:rsidRPr="00557A8F" w:rsidRDefault="009A2224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Tanulmány prezentáció</w:t>
            </w:r>
          </w:p>
          <w:p w14:paraId="66816E3F" w14:textId="02B1EE3A" w:rsidR="009A2224" w:rsidRPr="00557A8F" w:rsidRDefault="009A2224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4. Rajzfeladat pótlása</w:t>
            </w:r>
          </w:p>
        </w:tc>
        <w:tc>
          <w:tcPr>
            <w:tcW w:w="1559" w:type="dxa"/>
            <w:shd w:val="clear" w:color="auto" w:fill="auto"/>
          </w:tcPr>
          <w:p w14:paraId="0E6F4E37" w14:textId="7638C16E" w:rsidR="009A2224" w:rsidRPr="00557A8F" w:rsidRDefault="009A2224" w:rsidP="009A2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15. hét gyakorlati óra végéig</w:t>
            </w:r>
          </w:p>
        </w:tc>
      </w:tr>
    </w:tbl>
    <w:p w14:paraId="333D9827" w14:textId="175E9077" w:rsidR="00035597" w:rsidRPr="00557A8F" w:rsidRDefault="00035597" w:rsidP="00035597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14:paraId="17D1525F" w14:textId="384EF793" w:rsidR="00035597" w:rsidRPr="00557A8F" w:rsidRDefault="00035597" w:rsidP="00035597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 xml:space="preserve">A félév során felmerülő kérdésekkel, problémákkal kérjük, forduljanak bizalommal a tantárgyfelelőshöz vagy tanszékvezetőhöz.  </w:t>
      </w:r>
      <w:hyperlink r:id="rId12" w:history="1">
        <w:r w:rsidRPr="00557A8F">
          <w:rPr>
            <w:rStyle w:val="Hiperhivatkozs"/>
            <w:rFonts w:ascii="Roboto" w:hAnsi="Roboto"/>
            <w:color w:val="1F68C4"/>
            <w:spacing w:val="5"/>
            <w:sz w:val="18"/>
            <w:szCs w:val="18"/>
            <w:bdr w:val="none" w:sz="0" w:space="0" w:color="auto" w:frame="1"/>
            <w:lang w:val="hu-HU"/>
          </w:rPr>
          <w:t>halada.miklos@mik.pte.hu</w:t>
        </w:r>
      </w:hyperlink>
    </w:p>
    <w:p w14:paraId="669C25A4" w14:textId="77777777" w:rsidR="00AB2B99" w:rsidRDefault="00AB2B99" w:rsidP="00F64EC0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5FEC225B" w14:textId="75F5827E" w:rsidR="006A26FF" w:rsidRPr="00557A8F" w:rsidRDefault="005C3090" w:rsidP="00F64EC0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Pécs, 2023.01.24.</w:t>
      </w:r>
    </w:p>
    <w:p w14:paraId="6BE133BB" w14:textId="77777777" w:rsidR="00F64EC0" w:rsidRPr="00557A8F" w:rsidRDefault="00F64EC0" w:rsidP="00F64EC0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ab/>
        <w:t>dr. Halada Miklós</w:t>
      </w:r>
    </w:p>
    <w:p w14:paraId="44259767" w14:textId="217F2961" w:rsidR="00FA4DE4" w:rsidRPr="00557A8F" w:rsidRDefault="00F64EC0" w:rsidP="005C3090">
      <w:pPr>
        <w:pStyle w:val="Nincstrkz"/>
        <w:tabs>
          <w:tab w:val="left" w:pos="5954"/>
        </w:tabs>
        <w:rPr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ab/>
        <w:t>tantárgyfelelős</w:t>
      </w:r>
      <w:bookmarkEnd w:id="25"/>
      <w:bookmarkEnd w:id="26"/>
    </w:p>
    <w:sectPr w:rsidR="00FA4DE4" w:rsidRPr="00557A8F" w:rsidSect="0005293B">
      <w:headerReference w:type="default" r:id="rId13"/>
      <w:footerReference w:type="default" r:id="rId14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EA01" w14:textId="77777777" w:rsidR="0002097A" w:rsidRDefault="0002097A" w:rsidP="007E74BB">
      <w:r>
        <w:separator/>
      </w:r>
    </w:p>
  </w:endnote>
  <w:endnote w:type="continuationSeparator" w:id="0">
    <w:p w14:paraId="0DE4BD0C" w14:textId="77777777" w:rsidR="0002097A" w:rsidRDefault="0002097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4A6BAE" w:rsidRDefault="004A6BAE" w:rsidP="007E74BB">
    <w:pPr>
      <w:pStyle w:val="BodyA"/>
      <w:spacing w:after="0" w:line="240" w:lineRule="auto"/>
      <w:rPr>
        <w:sz w:val="16"/>
        <w:szCs w:val="16"/>
      </w:rPr>
    </w:pPr>
  </w:p>
  <w:p w14:paraId="108E4013" w14:textId="346DF133" w:rsidR="004A6BAE" w:rsidRPr="007E74BB" w:rsidRDefault="004A6BAE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4A6BAE">
      <w:rPr>
        <w:color w:val="auto"/>
        <w:sz w:val="16"/>
        <w:szCs w:val="16"/>
      </w:rPr>
      <w:t>Pécsi Tudományegyetem</w:t>
    </w:r>
    <w:r w:rsidRPr="004A6BAE">
      <w:rPr>
        <w:b/>
        <w:color w:val="auto"/>
        <w:sz w:val="16"/>
        <w:szCs w:val="16"/>
      </w:rPr>
      <w:t xml:space="preserve"> </w:t>
    </w:r>
    <w:r w:rsidRPr="004A6BAE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 xml:space="preserve">- Építész Szakmai </w:t>
    </w:r>
    <w:proofErr w:type="gramStart"/>
    <w:r w:rsidRPr="007E74BB">
      <w:rPr>
        <w:color w:val="auto"/>
        <w:sz w:val="16"/>
        <w:szCs w:val="16"/>
      </w:rPr>
      <w:t>Intézet</w:t>
    </w:r>
    <w:r>
      <w:rPr>
        <w:b/>
        <w:color w:val="808080" w:themeColor="background1" w:themeShade="80"/>
        <w:sz w:val="16"/>
        <w:szCs w:val="16"/>
      </w:rPr>
      <w:t xml:space="preserve"> ,</w:t>
    </w:r>
    <w:proofErr w:type="gramEnd"/>
    <w:r>
      <w:rPr>
        <w:b/>
        <w:color w:val="808080" w:themeColor="background1" w:themeShade="80"/>
        <w:sz w:val="16"/>
        <w:szCs w:val="16"/>
      </w:rPr>
      <w:t xml:space="preserve"> </w:t>
    </w:r>
    <w:r w:rsidRPr="00E033AE">
      <w:rPr>
        <w:color w:val="auto"/>
        <w:sz w:val="16"/>
        <w:szCs w:val="16"/>
      </w:rPr>
      <w:t>Épületszerkezetek-Energiadesign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4A6BAE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4A6BAE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23EBB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12D7" w14:textId="77777777" w:rsidR="0002097A" w:rsidRDefault="0002097A" w:rsidP="007E74BB">
      <w:r>
        <w:separator/>
      </w:r>
    </w:p>
  </w:footnote>
  <w:footnote w:type="continuationSeparator" w:id="0">
    <w:p w14:paraId="6C7EEE78" w14:textId="77777777" w:rsidR="0002097A" w:rsidRDefault="0002097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6598CF2D" w:rsidR="004A6BAE" w:rsidRPr="001F1467" w:rsidRDefault="004A6BAE" w:rsidP="00034EEB">
    <w:pPr>
      <w:pStyle w:val="TEMATIKAFEJLC-LBLC"/>
      <w:rPr>
        <w:lang w:val="hu-HU"/>
      </w:rPr>
    </w:pPr>
    <w:r w:rsidRPr="001F1467">
      <w:rPr>
        <w:lang w:val="hu-HU"/>
      </w:rPr>
      <w:t>ÉPÍTÉSZMÉRNÖKI OSZTATLAN, ÉPÍTÉSZMÉRNÖKI BSC</w:t>
    </w:r>
    <w:r w:rsidRPr="001F1467">
      <w:rPr>
        <w:lang w:val="hu-HU"/>
      </w:rPr>
      <w:tab/>
    </w:r>
    <w:r w:rsidRPr="001F1467">
      <w:rPr>
        <w:lang w:val="hu-HU"/>
      </w:rPr>
      <w:tab/>
      <w:t>2022/232/2</w:t>
    </w:r>
  </w:p>
  <w:p w14:paraId="7E6FD379" w14:textId="559A0AF0" w:rsidR="004A6BAE" w:rsidRPr="001F1467" w:rsidRDefault="004A6BAE" w:rsidP="00034EEB">
    <w:pPr>
      <w:pStyle w:val="TEMATIKAFEJLC-LBLC"/>
      <w:rPr>
        <w:lang w:val="hu-HU"/>
      </w:rPr>
    </w:pPr>
    <w:r w:rsidRPr="001F1467">
      <w:rPr>
        <w:lang w:val="hu-HU"/>
      </w:rPr>
      <w:t>Épületszerkezetek st</w:t>
    </w:r>
    <w:r w:rsidR="001F1467">
      <w:rPr>
        <w:lang w:val="hu-HU"/>
      </w:rPr>
      <w:t>ú</w:t>
    </w:r>
    <w:r w:rsidRPr="001F1467">
      <w:rPr>
        <w:lang w:val="hu-HU"/>
      </w:rPr>
      <w:t>di</w:t>
    </w:r>
    <w:r w:rsidR="001F1467">
      <w:rPr>
        <w:lang w:val="hu-HU"/>
      </w:rPr>
      <w:t>ó</w:t>
    </w:r>
    <w:r w:rsidRPr="001F1467">
      <w:rPr>
        <w:lang w:val="hu-HU"/>
      </w:rPr>
      <w:t xml:space="preserve"> 6</w:t>
    </w:r>
  </w:p>
  <w:p w14:paraId="53370EA0" w14:textId="28CEA7FF" w:rsidR="004A6BAE" w:rsidRPr="001F1467" w:rsidRDefault="004A6BAE" w:rsidP="00034EEB">
    <w:pPr>
      <w:pStyle w:val="TEMATIKAFEJLC-LBLC"/>
      <w:rPr>
        <w:lang w:val="hu-HU"/>
      </w:rPr>
    </w:pPr>
    <w:r w:rsidRPr="001F1467">
      <w:rPr>
        <w:lang w:val="hu-HU"/>
      </w:rPr>
      <w:t>tagozat: nappali</w:t>
    </w:r>
    <w:r w:rsidRPr="001F1467">
      <w:rPr>
        <w:lang w:val="hu-HU"/>
      </w:rPr>
      <w:tab/>
    </w:r>
    <w:r w:rsidRPr="001F1467">
      <w:rPr>
        <w:lang w:val="hu-HU"/>
      </w:rPr>
      <w:tab/>
      <w:t xml:space="preserve"> tantárgyi tematika</w:t>
    </w:r>
  </w:p>
  <w:p w14:paraId="2ECE5AA3" w14:textId="53A35F19" w:rsidR="004A6BAE" w:rsidRPr="001F1467" w:rsidRDefault="004A6BAE" w:rsidP="00034EEB">
    <w:pPr>
      <w:pStyle w:val="TEMATIKAFEJLC-LBLC"/>
      <w:rPr>
        <w:lang w:val="hu-HU"/>
      </w:rPr>
    </w:pPr>
    <w:r w:rsidRPr="001F1467">
      <w:rPr>
        <w:lang w:val="hu-HU"/>
      </w:rPr>
      <w:t>tantárgy-kód: EPE317MNEM</w:t>
    </w:r>
    <w:r w:rsidRPr="001F1467">
      <w:rPr>
        <w:lang w:val="hu-HU"/>
      </w:rPr>
      <w:tab/>
      <w:t xml:space="preserve"> </w:t>
    </w:r>
    <w:r w:rsidRPr="001F1467">
      <w:rPr>
        <w:lang w:val="hu-HU"/>
      </w:rPr>
      <w:tab/>
      <w:t>előadás: 1-15 hét, Hétfő 7:45 -9:</w:t>
    </w:r>
    <w:proofErr w:type="gramStart"/>
    <w:r w:rsidRPr="001F1467">
      <w:rPr>
        <w:lang w:val="hu-HU"/>
      </w:rPr>
      <w:t>15  Helyszín</w:t>
    </w:r>
    <w:proofErr w:type="gramEnd"/>
    <w:r w:rsidRPr="001F1467">
      <w:rPr>
        <w:lang w:val="hu-HU"/>
      </w:rPr>
      <w:t>:A-202</w:t>
    </w:r>
  </w:p>
  <w:p w14:paraId="5FA1F5CD" w14:textId="313D3025" w:rsidR="004A6BAE" w:rsidRPr="001F1467" w:rsidRDefault="004A6BAE" w:rsidP="00A31C8C">
    <w:pPr>
      <w:pStyle w:val="TEMATIKAFEJLC-LBLC"/>
      <w:jc w:val="both"/>
      <w:rPr>
        <w:lang w:val="hu-HU"/>
      </w:rPr>
    </w:pPr>
    <w:r w:rsidRPr="001F1467">
      <w:rPr>
        <w:lang w:val="hu-HU"/>
      </w:rPr>
      <w:t>Szemeszter: tavasz</w:t>
    </w:r>
    <w:r w:rsidRPr="001F1467">
      <w:rPr>
        <w:lang w:val="hu-HU"/>
      </w:rPr>
      <w:tab/>
      <w:t xml:space="preserve">                                      gyakorlat: </w:t>
    </w:r>
    <w:proofErr w:type="gramStart"/>
    <w:r w:rsidRPr="001F1467">
      <w:rPr>
        <w:lang w:val="hu-HU"/>
      </w:rPr>
      <w:t>Hétfő</w:t>
    </w:r>
    <w:proofErr w:type="gramEnd"/>
    <w:r w:rsidRPr="001F1467">
      <w:rPr>
        <w:lang w:val="hu-HU"/>
      </w:rPr>
      <w:t xml:space="preserve"> LA-01, LA-05 9.30-12.45, LA-02-03-04 13:15-16:30 Helyszín A-317, A-306, A-008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6FEF"/>
    <w:multiLevelType w:val="hybridMultilevel"/>
    <w:tmpl w:val="072A4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845299"/>
    <w:multiLevelType w:val="hybridMultilevel"/>
    <w:tmpl w:val="DE087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B536AB"/>
    <w:multiLevelType w:val="hybridMultilevel"/>
    <w:tmpl w:val="11323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B183D06"/>
    <w:multiLevelType w:val="hybridMultilevel"/>
    <w:tmpl w:val="861A36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71070822">
    <w:abstractNumId w:val="37"/>
  </w:num>
  <w:num w:numId="2" w16cid:durableId="1797092608">
    <w:abstractNumId w:val="27"/>
  </w:num>
  <w:num w:numId="3" w16cid:durableId="228687792">
    <w:abstractNumId w:val="34"/>
  </w:num>
  <w:num w:numId="4" w16cid:durableId="1865901564">
    <w:abstractNumId w:val="35"/>
  </w:num>
  <w:num w:numId="5" w16cid:durableId="999774206">
    <w:abstractNumId w:val="4"/>
  </w:num>
  <w:num w:numId="6" w16cid:durableId="1354459166">
    <w:abstractNumId w:val="1"/>
  </w:num>
  <w:num w:numId="7" w16cid:durableId="843713216">
    <w:abstractNumId w:val="15"/>
  </w:num>
  <w:num w:numId="8" w16cid:durableId="770777389">
    <w:abstractNumId w:val="30"/>
  </w:num>
  <w:num w:numId="9" w16cid:durableId="975838301">
    <w:abstractNumId w:val="47"/>
  </w:num>
  <w:num w:numId="10" w16cid:durableId="1627203677">
    <w:abstractNumId w:val="39"/>
  </w:num>
  <w:num w:numId="11" w16cid:durableId="53167673">
    <w:abstractNumId w:val="8"/>
  </w:num>
  <w:num w:numId="12" w16cid:durableId="858851643">
    <w:abstractNumId w:val="12"/>
  </w:num>
  <w:num w:numId="13" w16cid:durableId="411582724">
    <w:abstractNumId w:val="44"/>
  </w:num>
  <w:num w:numId="14" w16cid:durableId="307978866">
    <w:abstractNumId w:val="20"/>
  </w:num>
  <w:num w:numId="15" w16cid:durableId="1674995435">
    <w:abstractNumId w:val="48"/>
  </w:num>
  <w:num w:numId="16" w16cid:durableId="1374842693">
    <w:abstractNumId w:val="17"/>
  </w:num>
  <w:num w:numId="17" w16cid:durableId="1832598971">
    <w:abstractNumId w:val="45"/>
  </w:num>
  <w:num w:numId="18" w16cid:durableId="1975139506">
    <w:abstractNumId w:val="31"/>
  </w:num>
  <w:num w:numId="19" w16cid:durableId="1265381238">
    <w:abstractNumId w:val="22"/>
  </w:num>
  <w:num w:numId="20" w16cid:durableId="63841262">
    <w:abstractNumId w:val="16"/>
  </w:num>
  <w:num w:numId="21" w16cid:durableId="274606644">
    <w:abstractNumId w:val="14"/>
  </w:num>
  <w:num w:numId="22" w16cid:durableId="2125149606">
    <w:abstractNumId w:val="21"/>
  </w:num>
  <w:num w:numId="23" w16cid:durableId="250160419">
    <w:abstractNumId w:val="11"/>
  </w:num>
  <w:num w:numId="24" w16cid:durableId="1110512777">
    <w:abstractNumId w:val="41"/>
  </w:num>
  <w:num w:numId="25" w16cid:durableId="2094887077">
    <w:abstractNumId w:val="38"/>
  </w:num>
  <w:num w:numId="26" w16cid:durableId="225384600">
    <w:abstractNumId w:val="43"/>
  </w:num>
  <w:num w:numId="27" w16cid:durableId="2073696208">
    <w:abstractNumId w:val="26"/>
  </w:num>
  <w:num w:numId="28" w16cid:durableId="1781417538">
    <w:abstractNumId w:val="3"/>
  </w:num>
  <w:num w:numId="29" w16cid:durableId="245190121">
    <w:abstractNumId w:val="40"/>
  </w:num>
  <w:num w:numId="30" w16cid:durableId="29691125">
    <w:abstractNumId w:val="13"/>
  </w:num>
  <w:num w:numId="31" w16cid:durableId="2069450283">
    <w:abstractNumId w:val="24"/>
  </w:num>
  <w:num w:numId="32" w16cid:durableId="1594583962">
    <w:abstractNumId w:val="28"/>
    <w:lvlOverride w:ilvl="0">
      <w:startOverride w:val="1"/>
    </w:lvlOverride>
  </w:num>
  <w:num w:numId="33" w16cid:durableId="1502239666">
    <w:abstractNumId w:val="42"/>
  </w:num>
  <w:num w:numId="34" w16cid:durableId="1269310492">
    <w:abstractNumId w:val="25"/>
  </w:num>
  <w:num w:numId="35" w16cid:durableId="40716327">
    <w:abstractNumId w:val="5"/>
  </w:num>
  <w:num w:numId="36" w16cid:durableId="1453010822">
    <w:abstractNumId w:val="36"/>
  </w:num>
  <w:num w:numId="37" w16cid:durableId="687758634">
    <w:abstractNumId w:val="33"/>
  </w:num>
  <w:num w:numId="38" w16cid:durableId="2077507343">
    <w:abstractNumId w:val="19"/>
  </w:num>
  <w:num w:numId="39" w16cid:durableId="1220048762">
    <w:abstractNumId w:val="10"/>
  </w:num>
  <w:num w:numId="40" w16cid:durableId="49498673">
    <w:abstractNumId w:val="18"/>
  </w:num>
  <w:num w:numId="41" w16cid:durableId="547112353">
    <w:abstractNumId w:val="32"/>
  </w:num>
  <w:num w:numId="42" w16cid:durableId="1321039044">
    <w:abstractNumId w:val="7"/>
  </w:num>
  <w:num w:numId="43" w16cid:durableId="545415442">
    <w:abstractNumId w:val="6"/>
  </w:num>
  <w:num w:numId="44" w16cid:durableId="608898652">
    <w:abstractNumId w:val="23"/>
  </w:num>
  <w:num w:numId="45" w16cid:durableId="1473905424">
    <w:abstractNumId w:val="46"/>
  </w:num>
  <w:num w:numId="46" w16cid:durableId="441152038">
    <w:abstractNumId w:val="0"/>
  </w:num>
  <w:num w:numId="47" w16cid:durableId="1549224207">
    <w:abstractNumId w:val="9"/>
  </w:num>
  <w:num w:numId="48" w16cid:durableId="1895460528">
    <w:abstractNumId w:val="29"/>
  </w:num>
  <w:num w:numId="49" w16cid:durableId="209638974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2097A"/>
    <w:rsid w:val="00027A59"/>
    <w:rsid w:val="00031CB9"/>
    <w:rsid w:val="00034EEB"/>
    <w:rsid w:val="00035597"/>
    <w:rsid w:val="00047073"/>
    <w:rsid w:val="0005293B"/>
    <w:rsid w:val="000548F5"/>
    <w:rsid w:val="00056269"/>
    <w:rsid w:val="00056CB0"/>
    <w:rsid w:val="00056CBC"/>
    <w:rsid w:val="00064AE5"/>
    <w:rsid w:val="0007344D"/>
    <w:rsid w:val="000761C8"/>
    <w:rsid w:val="00082D7E"/>
    <w:rsid w:val="0008421C"/>
    <w:rsid w:val="00084342"/>
    <w:rsid w:val="000853DC"/>
    <w:rsid w:val="00087F13"/>
    <w:rsid w:val="00091713"/>
    <w:rsid w:val="00091B5A"/>
    <w:rsid w:val="00091DF2"/>
    <w:rsid w:val="00096F13"/>
    <w:rsid w:val="000975BB"/>
    <w:rsid w:val="000A03AF"/>
    <w:rsid w:val="000B5BB7"/>
    <w:rsid w:val="000C251B"/>
    <w:rsid w:val="000C75CB"/>
    <w:rsid w:val="000D20C8"/>
    <w:rsid w:val="000D279A"/>
    <w:rsid w:val="000E3296"/>
    <w:rsid w:val="000E5E59"/>
    <w:rsid w:val="000F51CB"/>
    <w:rsid w:val="001071AF"/>
    <w:rsid w:val="00116A4D"/>
    <w:rsid w:val="0012360C"/>
    <w:rsid w:val="001341CC"/>
    <w:rsid w:val="00134333"/>
    <w:rsid w:val="00136347"/>
    <w:rsid w:val="0014745E"/>
    <w:rsid w:val="00150AA2"/>
    <w:rsid w:val="00150DFC"/>
    <w:rsid w:val="00151E3F"/>
    <w:rsid w:val="00152AEC"/>
    <w:rsid w:val="00156833"/>
    <w:rsid w:val="0015791D"/>
    <w:rsid w:val="00160475"/>
    <w:rsid w:val="00163966"/>
    <w:rsid w:val="00166DBB"/>
    <w:rsid w:val="00171C3D"/>
    <w:rsid w:val="001770BA"/>
    <w:rsid w:val="00184CA4"/>
    <w:rsid w:val="00191A05"/>
    <w:rsid w:val="00196456"/>
    <w:rsid w:val="00196B37"/>
    <w:rsid w:val="001A5AA5"/>
    <w:rsid w:val="001A5EFA"/>
    <w:rsid w:val="001A65E0"/>
    <w:rsid w:val="001B63D4"/>
    <w:rsid w:val="001C3420"/>
    <w:rsid w:val="001C4011"/>
    <w:rsid w:val="001C53E2"/>
    <w:rsid w:val="001C68B3"/>
    <w:rsid w:val="001D7C64"/>
    <w:rsid w:val="001E381B"/>
    <w:rsid w:val="001E3BD5"/>
    <w:rsid w:val="001E40DB"/>
    <w:rsid w:val="001E75EF"/>
    <w:rsid w:val="001F1058"/>
    <w:rsid w:val="001F1467"/>
    <w:rsid w:val="00204DC8"/>
    <w:rsid w:val="00205164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4D8A"/>
    <w:rsid w:val="002667F9"/>
    <w:rsid w:val="0027665A"/>
    <w:rsid w:val="00276E89"/>
    <w:rsid w:val="002925C8"/>
    <w:rsid w:val="00296E4F"/>
    <w:rsid w:val="002A3D5C"/>
    <w:rsid w:val="002B3B18"/>
    <w:rsid w:val="002B3D74"/>
    <w:rsid w:val="002B71D2"/>
    <w:rsid w:val="002B74D5"/>
    <w:rsid w:val="002D44EE"/>
    <w:rsid w:val="002E6C97"/>
    <w:rsid w:val="002F443F"/>
    <w:rsid w:val="00302E58"/>
    <w:rsid w:val="00302F06"/>
    <w:rsid w:val="003031BB"/>
    <w:rsid w:val="00305877"/>
    <w:rsid w:val="00305DF1"/>
    <w:rsid w:val="003138E2"/>
    <w:rsid w:val="00321A04"/>
    <w:rsid w:val="00326ED0"/>
    <w:rsid w:val="00332D71"/>
    <w:rsid w:val="0033777B"/>
    <w:rsid w:val="0034551E"/>
    <w:rsid w:val="0034796D"/>
    <w:rsid w:val="00350832"/>
    <w:rsid w:val="00350F67"/>
    <w:rsid w:val="00355DE4"/>
    <w:rsid w:val="00361221"/>
    <w:rsid w:val="00364195"/>
    <w:rsid w:val="00366158"/>
    <w:rsid w:val="00370E89"/>
    <w:rsid w:val="00375C8A"/>
    <w:rsid w:val="00380408"/>
    <w:rsid w:val="00391AF9"/>
    <w:rsid w:val="00391D1E"/>
    <w:rsid w:val="003937B2"/>
    <w:rsid w:val="003A5A24"/>
    <w:rsid w:val="003A67F7"/>
    <w:rsid w:val="003B706A"/>
    <w:rsid w:val="003B7506"/>
    <w:rsid w:val="003C0933"/>
    <w:rsid w:val="003C3A53"/>
    <w:rsid w:val="003C567E"/>
    <w:rsid w:val="003D33E7"/>
    <w:rsid w:val="003D735C"/>
    <w:rsid w:val="003E4FF8"/>
    <w:rsid w:val="003F021E"/>
    <w:rsid w:val="003F6DEF"/>
    <w:rsid w:val="004001D3"/>
    <w:rsid w:val="004035C8"/>
    <w:rsid w:val="00404823"/>
    <w:rsid w:val="004069E0"/>
    <w:rsid w:val="00415726"/>
    <w:rsid w:val="00417389"/>
    <w:rsid w:val="00417E9C"/>
    <w:rsid w:val="004245C7"/>
    <w:rsid w:val="00437A11"/>
    <w:rsid w:val="00440592"/>
    <w:rsid w:val="004405AF"/>
    <w:rsid w:val="00441658"/>
    <w:rsid w:val="00447EDB"/>
    <w:rsid w:val="004507C1"/>
    <w:rsid w:val="0045542B"/>
    <w:rsid w:val="00456EE8"/>
    <w:rsid w:val="00465E10"/>
    <w:rsid w:val="0048050E"/>
    <w:rsid w:val="004A335A"/>
    <w:rsid w:val="004A4403"/>
    <w:rsid w:val="004A461B"/>
    <w:rsid w:val="004A6BAE"/>
    <w:rsid w:val="004B013B"/>
    <w:rsid w:val="004B3D85"/>
    <w:rsid w:val="004B5AD1"/>
    <w:rsid w:val="004B5B1A"/>
    <w:rsid w:val="004C2228"/>
    <w:rsid w:val="004C240A"/>
    <w:rsid w:val="004C2FB7"/>
    <w:rsid w:val="004C4B40"/>
    <w:rsid w:val="004C61D9"/>
    <w:rsid w:val="004D2992"/>
    <w:rsid w:val="004D343C"/>
    <w:rsid w:val="004D396B"/>
    <w:rsid w:val="004E4146"/>
    <w:rsid w:val="004E77C4"/>
    <w:rsid w:val="004F5CA9"/>
    <w:rsid w:val="004F698D"/>
    <w:rsid w:val="0050073F"/>
    <w:rsid w:val="005077BE"/>
    <w:rsid w:val="005128C9"/>
    <w:rsid w:val="00522D76"/>
    <w:rsid w:val="00547FA8"/>
    <w:rsid w:val="0055140E"/>
    <w:rsid w:val="0055350C"/>
    <w:rsid w:val="00557A8F"/>
    <w:rsid w:val="0056078D"/>
    <w:rsid w:val="00563A4D"/>
    <w:rsid w:val="0056453C"/>
    <w:rsid w:val="00570EF8"/>
    <w:rsid w:val="0057429D"/>
    <w:rsid w:val="00581F8D"/>
    <w:rsid w:val="00585BF8"/>
    <w:rsid w:val="00586F34"/>
    <w:rsid w:val="0059190E"/>
    <w:rsid w:val="00593108"/>
    <w:rsid w:val="005931E5"/>
    <w:rsid w:val="005B313F"/>
    <w:rsid w:val="005C3090"/>
    <w:rsid w:val="005C7121"/>
    <w:rsid w:val="005D4630"/>
    <w:rsid w:val="005E29C9"/>
    <w:rsid w:val="005E76CA"/>
    <w:rsid w:val="005F47C3"/>
    <w:rsid w:val="005F4EEB"/>
    <w:rsid w:val="00600B1F"/>
    <w:rsid w:val="0060601D"/>
    <w:rsid w:val="00612679"/>
    <w:rsid w:val="00615581"/>
    <w:rsid w:val="0061562D"/>
    <w:rsid w:val="00622998"/>
    <w:rsid w:val="006326EC"/>
    <w:rsid w:val="00634FAC"/>
    <w:rsid w:val="006351EC"/>
    <w:rsid w:val="00641A36"/>
    <w:rsid w:val="0064433E"/>
    <w:rsid w:val="00647CC3"/>
    <w:rsid w:val="0065074B"/>
    <w:rsid w:val="00655A8D"/>
    <w:rsid w:val="006603CB"/>
    <w:rsid w:val="0066620B"/>
    <w:rsid w:val="00666484"/>
    <w:rsid w:val="00666F6F"/>
    <w:rsid w:val="00682196"/>
    <w:rsid w:val="006829FA"/>
    <w:rsid w:val="0068510C"/>
    <w:rsid w:val="00687BE2"/>
    <w:rsid w:val="00690C23"/>
    <w:rsid w:val="006967A9"/>
    <w:rsid w:val="006967BB"/>
    <w:rsid w:val="006A26FF"/>
    <w:rsid w:val="006C4A36"/>
    <w:rsid w:val="006D05C9"/>
    <w:rsid w:val="006E01F5"/>
    <w:rsid w:val="006E30BC"/>
    <w:rsid w:val="006F1E2D"/>
    <w:rsid w:val="006F299C"/>
    <w:rsid w:val="006F6483"/>
    <w:rsid w:val="007016E9"/>
    <w:rsid w:val="00703839"/>
    <w:rsid w:val="00705DF3"/>
    <w:rsid w:val="0070668A"/>
    <w:rsid w:val="00706E7F"/>
    <w:rsid w:val="00710FAF"/>
    <w:rsid w:val="00714872"/>
    <w:rsid w:val="00715843"/>
    <w:rsid w:val="00721928"/>
    <w:rsid w:val="00724814"/>
    <w:rsid w:val="007254CC"/>
    <w:rsid w:val="0072688E"/>
    <w:rsid w:val="007274F7"/>
    <w:rsid w:val="00743961"/>
    <w:rsid w:val="00751DFF"/>
    <w:rsid w:val="00756BDA"/>
    <w:rsid w:val="00761C39"/>
    <w:rsid w:val="00761C3C"/>
    <w:rsid w:val="00767A60"/>
    <w:rsid w:val="00772817"/>
    <w:rsid w:val="007730A5"/>
    <w:rsid w:val="00775954"/>
    <w:rsid w:val="00775B3C"/>
    <w:rsid w:val="00786138"/>
    <w:rsid w:val="00786B94"/>
    <w:rsid w:val="00786EB3"/>
    <w:rsid w:val="00793BD9"/>
    <w:rsid w:val="007A7F07"/>
    <w:rsid w:val="007B4F11"/>
    <w:rsid w:val="007B5FD8"/>
    <w:rsid w:val="007C0B5E"/>
    <w:rsid w:val="007C1107"/>
    <w:rsid w:val="007C44CE"/>
    <w:rsid w:val="007C5577"/>
    <w:rsid w:val="007C7FC9"/>
    <w:rsid w:val="007D219B"/>
    <w:rsid w:val="007D2264"/>
    <w:rsid w:val="007D4B50"/>
    <w:rsid w:val="007E15AF"/>
    <w:rsid w:val="007E74BB"/>
    <w:rsid w:val="007E7BC2"/>
    <w:rsid w:val="007F4387"/>
    <w:rsid w:val="007F5A5F"/>
    <w:rsid w:val="00810212"/>
    <w:rsid w:val="0081602B"/>
    <w:rsid w:val="008228C1"/>
    <w:rsid w:val="00822DC5"/>
    <w:rsid w:val="00826533"/>
    <w:rsid w:val="0083283A"/>
    <w:rsid w:val="0083719F"/>
    <w:rsid w:val="00846828"/>
    <w:rsid w:val="00851830"/>
    <w:rsid w:val="0086292B"/>
    <w:rsid w:val="00862B15"/>
    <w:rsid w:val="0086360F"/>
    <w:rsid w:val="00874DDB"/>
    <w:rsid w:val="00876DDC"/>
    <w:rsid w:val="00881496"/>
    <w:rsid w:val="00882A0B"/>
    <w:rsid w:val="008A38DE"/>
    <w:rsid w:val="008A4627"/>
    <w:rsid w:val="008B4C6E"/>
    <w:rsid w:val="008C1274"/>
    <w:rsid w:val="008E0701"/>
    <w:rsid w:val="008F3233"/>
    <w:rsid w:val="008F74D7"/>
    <w:rsid w:val="009063FE"/>
    <w:rsid w:val="00907C81"/>
    <w:rsid w:val="0091534D"/>
    <w:rsid w:val="00915432"/>
    <w:rsid w:val="0092108F"/>
    <w:rsid w:val="00921EC4"/>
    <w:rsid w:val="0092483C"/>
    <w:rsid w:val="0092536E"/>
    <w:rsid w:val="00926360"/>
    <w:rsid w:val="00931D28"/>
    <w:rsid w:val="00945CB7"/>
    <w:rsid w:val="00953549"/>
    <w:rsid w:val="00957A40"/>
    <w:rsid w:val="00966377"/>
    <w:rsid w:val="00985592"/>
    <w:rsid w:val="00986B0B"/>
    <w:rsid w:val="00990204"/>
    <w:rsid w:val="009905AD"/>
    <w:rsid w:val="00996B06"/>
    <w:rsid w:val="009A2224"/>
    <w:rsid w:val="009A4500"/>
    <w:rsid w:val="009B39FA"/>
    <w:rsid w:val="009C1390"/>
    <w:rsid w:val="009C4C83"/>
    <w:rsid w:val="009C5088"/>
    <w:rsid w:val="009C7A37"/>
    <w:rsid w:val="009E6122"/>
    <w:rsid w:val="009E6CBC"/>
    <w:rsid w:val="009F086F"/>
    <w:rsid w:val="009F2A21"/>
    <w:rsid w:val="00A06131"/>
    <w:rsid w:val="00A10E47"/>
    <w:rsid w:val="00A13182"/>
    <w:rsid w:val="00A20E35"/>
    <w:rsid w:val="00A23155"/>
    <w:rsid w:val="00A26F8A"/>
    <w:rsid w:val="00A27523"/>
    <w:rsid w:val="00A31C8C"/>
    <w:rsid w:val="00A35227"/>
    <w:rsid w:val="00A35705"/>
    <w:rsid w:val="00A453B8"/>
    <w:rsid w:val="00A50698"/>
    <w:rsid w:val="00A612E7"/>
    <w:rsid w:val="00A61749"/>
    <w:rsid w:val="00A7416E"/>
    <w:rsid w:val="00A753AC"/>
    <w:rsid w:val="00A8047B"/>
    <w:rsid w:val="00A82EE3"/>
    <w:rsid w:val="00A939E8"/>
    <w:rsid w:val="00A9421B"/>
    <w:rsid w:val="00AA3830"/>
    <w:rsid w:val="00AA5630"/>
    <w:rsid w:val="00AA7EC0"/>
    <w:rsid w:val="00AB2B99"/>
    <w:rsid w:val="00AB732A"/>
    <w:rsid w:val="00AD323F"/>
    <w:rsid w:val="00AD57AB"/>
    <w:rsid w:val="00AF1D80"/>
    <w:rsid w:val="00B1013F"/>
    <w:rsid w:val="00B10CAB"/>
    <w:rsid w:val="00B14D53"/>
    <w:rsid w:val="00B15063"/>
    <w:rsid w:val="00B1598C"/>
    <w:rsid w:val="00B173CD"/>
    <w:rsid w:val="00B20FA9"/>
    <w:rsid w:val="00B21A74"/>
    <w:rsid w:val="00B261A9"/>
    <w:rsid w:val="00B274E1"/>
    <w:rsid w:val="00B3059E"/>
    <w:rsid w:val="00B43024"/>
    <w:rsid w:val="00B43663"/>
    <w:rsid w:val="00B46A3E"/>
    <w:rsid w:val="00B50731"/>
    <w:rsid w:val="00B51660"/>
    <w:rsid w:val="00B55307"/>
    <w:rsid w:val="00B664CC"/>
    <w:rsid w:val="00B67A4A"/>
    <w:rsid w:val="00B800F8"/>
    <w:rsid w:val="00B84C65"/>
    <w:rsid w:val="00B84DC3"/>
    <w:rsid w:val="00B87306"/>
    <w:rsid w:val="00B903F5"/>
    <w:rsid w:val="00BA2D5A"/>
    <w:rsid w:val="00BA3318"/>
    <w:rsid w:val="00BA609A"/>
    <w:rsid w:val="00BA7075"/>
    <w:rsid w:val="00BA7D85"/>
    <w:rsid w:val="00BC001B"/>
    <w:rsid w:val="00BC0EBE"/>
    <w:rsid w:val="00BC2124"/>
    <w:rsid w:val="00BC5D36"/>
    <w:rsid w:val="00BC7764"/>
    <w:rsid w:val="00BD030D"/>
    <w:rsid w:val="00BD1241"/>
    <w:rsid w:val="00BE45FE"/>
    <w:rsid w:val="00BF047E"/>
    <w:rsid w:val="00BF4675"/>
    <w:rsid w:val="00BF73B6"/>
    <w:rsid w:val="00C006A4"/>
    <w:rsid w:val="00C013F3"/>
    <w:rsid w:val="00C02949"/>
    <w:rsid w:val="00C21612"/>
    <w:rsid w:val="00C23EBB"/>
    <w:rsid w:val="00C24AE5"/>
    <w:rsid w:val="00C26163"/>
    <w:rsid w:val="00C26DB9"/>
    <w:rsid w:val="00C27752"/>
    <w:rsid w:val="00C33FFD"/>
    <w:rsid w:val="00C34952"/>
    <w:rsid w:val="00C34B2B"/>
    <w:rsid w:val="00C5477D"/>
    <w:rsid w:val="00C55C35"/>
    <w:rsid w:val="00C61002"/>
    <w:rsid w:val="00C70ED4"/>
    <w:rsid w:val="00C7177F"/>
    <w:rsid w:val="00C74E31"/>
    <w:rsid w:val="00C835FD"/>
    <w:rsid w:val="00C83691"/>
    <w:rsid w:val="00C94B46"/>
    <w:rsid w:val="00C95E87"/>
    <w:rsid w:val="00C95F91"/>
    <w:rsid w:val="00CA0A47"/>
    <w:rsid w:val="00CB2DEC"/>
    <w:rsid w:val="00CC1D3A"/>
    <w:rsid w:val="00CC2863"/>
    <w:rsid w:val="00CC2F46"/>
    <w:rsid w:val="00CC416C"/>
    <w:rsid w:val="00CC6F90"/>
    <w:rsid w:val="00CC6FBC"/>
    <w:rsid w:val="00CD09BF"/>
    <w:rsid w:val="00CD1631"/>
    <w:rsid w:val="00CE1870"/>
    <w:rsid w:val="00CE41B1"/>
    <w:rsid w:val="00CF11AD"/>
    <w:rsid w:val="00CF1407"/>
    <w:rsid w:val="00CF373F"/>
    <w:rsid w:val="00D01619"/>
    <w:rsid w:val="00D04AF8"/>
    <w:rsid w:val="00D06233"/>
    <w:rsid w:val="00D078E8"/>
    <w:rsid w:val="00D139CB"/>
    <w:rsid w:val="00D14918"/>
    <w:rsid w:val="00D15E25"/>
    <w:rsid w:val="00D1685B"/>
    <w:rsid w:val="00D1730B"/>
    <w:rsid w:val="00D270D9"/>
    <w:rsid w:val="00D43B2F"/>
    <w:rsid w:val="00D46181"/>
    <w:rsid w:val="00D64236"/>
    <w:rsid w:val="00D77E10"/>
    <w:rsid w:val="00D84CAF"/>
    <w:rsid w:val="00D978D8"/>
    <w:rsid w:val="00DA0291"/>
    <w:rsid w:val="00DA049A"/>
    <w:rsid w:val="00DA1EFE"/>
    <w:rsid w:val="00DC2A31"/>
    <w:rsid w:val="00DC3072"/>
    <w:rsid w:val="00DC7DB0"/>
    <w:rsid w:val="00DD29DC"/>
    <w:rsid w:val="00DD760F"/>
    <w:rsid w:val="00DE395B"/>
    <w:rsid w:val="00DE40CC"/>
    <w:rsid w:val="00DF3555"/>
    <w:rsid w:val="00DF4DF4"/>
    <w:rsid w:val="00DF5AA1"/>
    <w:rsid w:val="00E00DD1"/>
    <w:rsid w:val="00E033AE"/>
    <w:rsid w:val="00E1218C"/>
    <w:rsid w:val="00E14C5E"/>
    <w:rsid w:val="00E16CC1"/>
    <w:rsid w:val="00E25C35"/>
    <w:rsid w:val="00E27D74"/>
    <w:rsid w:val="00E31C98"/>
    <w:rsid w:val="00E3264A"/>
    <w:rsid w:val="00E354AC"/>
    <w:rsid w:val="00E67C93"/>
    <w:rsid w:val="00E702C1"/>
    <w:rsid w:val="00E70A97"/>
    <w:rsid w:val="00E73725"/>
    <w:rsid w:val="00E7559C"/>
    <w:rsid w:val="00E758E9"/>
    <w:rsid w:val="00E804B8"/>
    <w:rsid w:val="00E8115E"/>
    <w:rsid w:val="00E854FF"/>
    <w:rsid w:val="00E91006"/>
    <w:rsid w:val="00EA6FE7"/>
    <w:rsid w:val="00EB5BDB"/>
    <w:rsid w:val="00EB6F2F"/>
    <w:rsid w:val="00EC39E3"/>
    <w:rsid w:val="00ED22D8"/>
    <w:rsid w:val="00ED4BB9"/>
    <w:rsid w:val="00EE3739"/>
    <w:rsid w:val="00EF51B1"/>
    <w:rsid w:val="00F025D6"/>
    <w:rsid w:val="00F03A50"/>
    <w:rsid w:val="00F07CEC"/>
    <w:rsid w:val="00F10DC6"/>
    <w:rsid w:val="00F1354C"/>
    <w:rsid w:val="00F145AF"/>
    <w:rsid w:val="00F209D9"/>
    <w:rsid w:val="00F31893"/>
    <w:rsid w:val="00F463AD"/>
    <w:rsid w:val="00F47BAD"/>
    <w:rsid w:val="00F527F1"/>
    <w:rsid w:val="00F5483C"/>
    <w:rsid w:val="00F56BA9"/>
    <w:rsid w:val="00F61C30"/>
    <w:rsid w:val="00F64EC0"/>
    <w:rsid w:val="00F6601E"/>
    <w:rsid w:val="00F66252"/>
    <w:rsid w:val="00F673FA"/>
    <w:rsid w:val="00F70280"/>
    <w:rsid w:val="00F70DEE"/>
    <w:rsid w:val="00F809D7"/>
    <w:rsid w:val="00F87E8C"/>
    <w:rsid w:val="00F92F3C"/>
    <w:rsid w:val="00F93A7D"/>
    <w:rsid w:val="00FA331F"/>
    <w:rsid w:val="00FA4DE4"/>
    <w:rsid w:val="00FA51CB"/>
    <w:rsid w:val="00FA7998"/>
    <w:rsid w:val="00FB53CF"/>
    <w:rsid w:val="00FE1F79"/>
    <w:rsid w:val="00FE60CF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61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1749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customStyle="1" w:styleId="Default">
    <w:name w:val="Default"/>
    <w:rsid w:val="004F6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4B3D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4B3D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64E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F64E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@mik.pte.h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lada.miklos@mik.pte.h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csis@mik.pt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lada@mik.pte.h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bakot@mik.pte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998C3-38F4-44B1-B6A1-D9E1579341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CC652F-E889-49DA-969C-BEE4C93C4FC6}"/>
</file>

<file path=customXml/itemProps3.xml><?xml version="1.0" encoding="utf-8"?>
<ds:datastoreItem xmlns:ds="http://schemas.openxmlformats.org/officeDocument/2006/customXml" ds:itemID="{31DC14C0-6BB0-4CC7-8CBA-932BE7B4F69E}"/>
</file>

<file path=customXml/itemProps4.xml><?xml version="1.0" encoding="utf-8"?>
<ds:datastoreItem xmlns:ds="http://schemas.openxmlformats.org/officeDocument/2006/customXml" ds:itemID="{25F57A30-5F44-4A02-9823-CCAFDC123F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7</Pages>
  <Words>2260</Words>
  <Characters>15598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Halada Miklós</cp:lastModifiedBy>
  <cp:revision>50</cp:revision>
  <cp:lastPrinted>2023-01-27T08:50:00Z</cp:lastPrinted>
  <dcterms:created xsi:type="dcterms:W3CDTF">2020-03-19T12:43:00Z</dcterms:created>
  <dcterms:modified xsi:type="dcterms:W3CDTF">2023-01-27T14:27:00Z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