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161B3AB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1B01C61C" w14:textId="64DDC639" w:rsidR="003A23E0" w:rsidRPr="008626D1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626D1">
        <w:t>2022</w:t>
      </w:r>
      <w:r w:rsidR="00647A74" w:rsidRPr="00490201">
        <w:t>/</w:t>
      </w:r>
      <w:r w:rsidR="008626D1">
        <w:t>2023</w:t>
      </w:r>
      <w:r w:rsidRPr="00490201">
        <w:t xml:space="preserve"> </w:t>
      </w:r>
      <w:r w:rsidR="00F0110C">
        <w:t>II</w:t>
      </w:r>
      <w:r w:rsidR="007304BF">
        <w:t>.</w:t>
      </w:r>
      <w:r w:rsidRPr="008626D1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F880364" w:rsidR="00AD4BC7" w:rsidRPr="00637494" w:rsidRDefault="00CA384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Villamos Berendezések Üzemvitele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CCCEF8C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</w:t>
            </w:r>
            <w:r w:rsidR="00CA3842">
              <w:rPr>
                <w:rFonts w:asciiTheme="majorHAnsi" w:hAnsiTheme="majorHAnsi"/>
                <w:b/>
                <w:i w:val="0"/>
                <w:iCs w:val="0"/>
                <w:color w:val="auto"/>
              </w:rPr>
              <w:t>456M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698296" w:rsidR="00AD4BC7" w:rsidRPr="0016161E" w:rsidRDefault="00CA3842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3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 w:rsidR="001B0876"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1B087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D40A6D0" w:rsidR="00AD4BC7" w:rsidRPr="0016161E" w:rsidRDefault="00750A61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6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 / 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9F91486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6A0754C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334EFC4" w:rsidR="00AD4BC7" w:rsidRPr="007F219F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9618E6C" w:rsidR="001B0876" w:rsidRPr="001B0876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66EA2E9" w:rsidR="00BE0BC5" w:rsidRPr="00637494" w:rsidRDefault="0000257B" w:rsidP="00637494">
      <w:pPr>
        <w:shd w:val="clear" w:color="auto" w:fill="DFDFDF" w:themeFill="background2" w:themeFillShade="E6"/>
      </w:pPr>
      <w:r>
        <w:rPr>
          <w:sz w:val="22"/>
          <w:szCs w:val="22"/>
        </w:rPr>
        <w:t>F</w:t>
      </w:r>
      <w:r w:rsidR="00F62C82">
        <w:rPr>
          <w:sz w:val="22"/>
          <w:szCs w:val="22"/>
        </w:rPr>
        <w:t>o</w:t>
      </w:r>
      <w:r>
        <w:rPr>
          <w:sz w:val="22"/>
          <w:szCs w:val="22"/>
        </w:rPr>
        <w:t>gyasztásmérés, fázisjavítás</w:t>
      </w:r>
      <w:r w:rsidR="00822B69">
        <w:rPr>
          <w:sz w:val="22"/>
          <w:szCs w:val="22"/>
        </w:rPr>
        <w:t>, mérőváltók</w:t>
      </w:r>
      <w:r w:rsidR="00B93E60" w:rsidRPr="00E3492F">
        <w:rPr>
          <w:sz w:val="22"/>
          <w:szCs w:val="22"/>
        </w:rPr>
        <w:t>.</w:t>
      </w:r>
      <w:r w:rsidR="00822B69">
        <w:rPr>
          <w:sz w:val="22"/>
          <w:szCs w:val="22"/>
        </w:rPr>
        <w:t xml:space="preserve"> A villamosenergia tárolása, elemek, akkumulátorok, ultrakapacitások, akkumulátortöltők, szünetmentes áramforrások. </w:t>
      </w:r>
      <w:r w:rsidR="00E80C88">
        <w:rPr>
          <w:sz w:val="22"/>
          <w:szCs w:val="22"/>
        </w:rPr>
        <w:t>Segédüzemi és háziüzemi berendezések. Védelmek fajtái, működése, beállításuk, üzemviteli automatikák, feszültségszabályozás.</w:t>
      </w:r>
      <w:r w:rsidR="006C321E">
        <w:rPr>
          <w:sz w:val="22"/>
          <w:szCs w:val="22"/>
        </w:rPr>
        <w:t xml:space="preserve"> Oszlopkapcsolók, hibahely behatárolása. </w:t>
      </w:r>
      <w:r w:rsidR="00D15A5E">
        <w:rPr>
          <w:sz w:val="22"/>
          <w:szCs w:val="22"/>
        </w:rPr>
        <w:t>Villamos hőfejlesztés. Villámvédelem.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1D25AE4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>A kurzus során a hallgatók megismerkednek a</w:t>
      </w:r>
      <w:r w:rsidR="000A5459">
        <w:rPr>
          <w:sz w:val="22"/>
          <w:szCs w:val="22"/>
        </w:rPr>
        <w:t xml:space="preserve"> fogyasztásmérés és fázisjavítás módjaival, </w:t>
      </w:r>
      <w:r w:rsidR="00840F82" w:rsidRPr="00E3492F">
        <w:rPr>
          <w:sz w:val="22"/>
          <w:szCs w:val="22"/>
        </w:rPr>
        <w:t>a</w:t>
      </w:r>
      <w:r w:rsidR="000A5459">
        <w:rPr>
          <w:sz w:val="22"/>
          <w:szCs w:val="22"/>
        </w:rPr>
        <w:t xml:space="preserve"> villamosenergia tárolásának lehetőségeivel</w:t>
      </w:r>
      <w:r w:rsidR="00A55DDC">
        <w:rPr>
          <w:sz w:val="22"/>
          <w:szCs w:val="22"/>
        </w:rPr>
        <w:t>, a védelmi és üzemviteli automatikák működésével, az oszlopkapcsolókkal és a hibahely-behatárolás menetével, a villamos hőfejlesztés alapeseteivel és a villámvédelemmel</w:t>
      </w:r>
      <w:r w:rsidR="00DD2D19">
        <w:rPr>
          <w:sz w:val="22"/>
          <w:szCs w:val="22"/>
        </w:rPr>
        <w:t>, továbbá számítási feladatokkal foglalkoznak a fázisjavítás és a védelembeállítás területén</w:t>
      </w:r>
      <w:r w:rsidR="00A55DDC">
        <w:rPr>
          <w:sz w:val="22"/>
          <w:szCs w:val="22"/>
        </w:rPr>
        <w:t>.</w:t>
      </w:r>
      <w:r w:rsidR="009246B6">
        <w:rPr>
          <w:sz w:val="22"/>
          <w:szCs w:val="22"/>
        </w:rPr>
        <w:t xml:space="preserve"> A hallgatók </w:t>
      </w:r>
      <w:r w:rsidR="008250BB">
        <w:rPr>
          <w:sz w:val="22"/>
          <w:szCs w:val="22"/>
        </w:rPr>
        <w:t xml:space="preserve">ezen kívül </w:t>
      </w:r>
      <w:r w:rsidR="009246B6">
        <w:rPr>
          <w:sz w:val="22"/>
          <w:szCs w:val="22"/>
        </w:rPr>
        <w:t xml:space="preserve">mérési gyakorlatokon szereznek praktikus ismereteket az </w:t>
      </w:r>
      <w:r w:rsidR="007C24F4">
        <w:rPr>
          <w:sz w:val="22"/>
          <w:szCs w:val="22"/>
        </w:rPr>
        <w:t xml:space="preserve">egyszerű </w:t>
      </w:r>
      <w:r w:rsidR="009246B6">
        <w:rPr>
          <w:sz w:val="22"/>
          <w:szCs w:val="22"/>
        </w:rPr>
        <w:t>irányítástechnika egyes területein.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28FBA6ED" w:rsidR="00D367CA" w:rsidRDefault="00D609A8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A70EE" w:rsidRPr="00BC1AE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gya</w:t>
            </w:r>
            <w:r w:rsidR="00FA70EE" w:rsidRPr="00BC1AE4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tásmérés, fázisjavítás módjai</w:t>
            </w:r>
            <w:r w:rsidR="00786B8A">
              <w:rPr>
                <w:sz w:val="22"/>
                <w:szCs w:val="22"/>
              </w:rPr>
              <w:t>, számítások a fázisjavítás területén</w:t>
            </w:r>
            <w:r w:rsidR="00FA70EE" w:rsidRPr="00BC1AE4">
              <w:rPr>
                <w:sz w:val="22"/>
                <w:szCs w:val="22"/>
              </w:rPr>
              <w:t>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368447B2" w:rsidR="00D367CA" w:rsidRDefault="00786B8A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villamosenergia tárolása, elemek, akkumulátorok, ultrakapacitások, akkumulátortöltők, szünetmentes áramforrások</w:t>
            </w:r>
            <w:r w:rsidR="00D54658">
              <w:rPr>
                <w:sz w:val="22"/>
                <w:szCs w:val="22"/>
              </w:rPr>
              <w:t>, számítások az energiatárolás területén.</w:t>
            </w:r>
          </w:p>
          <w:p w14:paraId="0F581124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096572A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629AABDD" w14:textId="77777777" w:rsidR="00BD39E8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Segédüzemi és háziüzemi berendezések. Védelmek fajtái, működése, beállításuk, üzemviteli automatikák, feszültségszabályozás.</w:t>
            </w:r>
          </w:p>
          <w:p w14:paraId="62C033AC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28B2707" w14:textId="59D5AE69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2F64ED58" w14:textId="5B924569" w:rsidR="00BD39E8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hőfejlesztés, villámvédelem.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FD91594" w14:textId="77777777" w:rsidR="004E4460" w:rsidRPr="00BC1AE4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561DBA4A" w14:textId="35068AEA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  <w:p w14:paraId="570C0B92" w14:textId="77777777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D808C76" w14:textId="1400D01D" w:rsidR="004E4460" w:rsidRPr="00BC1AE4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57997411" w14:textId="348E143E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Laboratóriumi mérések és az azokhoz kapcsolódó számítások elvégzése, dokumentálása.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3B0FBD92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1D8BF38" w:rsidR="00EC5287" w:rsidRPr="00F36481" w:rsidRDefault="00A8437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Fogyasztásmérés, fázisjavítás</w:t>
            </w:r>
            <w:r w:rsidR="0079759B">
              <w:rPr>
                <w:sz w:val="22"/>
                <w:szCs w:val="22"/>
              </w:rPr>
              <w:t xml:space="preserve"> módjai</w:t>
            </w:r>
            <w:r>
              <w:rPr>
                <w:sz w:val="22"/>
                <w:szCs w:val="22"/>
              </w:rPr>
              <w:t xml:space="preserve">, </w:t>
            </w:r>
            <w:r w:rsidR="0079759B">
              <w:rPr>
                <w:sz w:val="22"/>
                <w:szCs w:val="22"/>
              </w:rPr>
              <w:t>számítások a fázisjavítás területén</w:t>
            </w:r>
            <w:r w:rsidRPr="00E3492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Dr. Elmer György,</w:t>
            </w:r>
          </w:p>
          <w:p w14:paraId="4B5B9682" w14:textId="541F338F" w:rsidR="00F36481" w:rsidRPr="00F36481" w:rsidRDefault="003251C4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</w:t>
            </w:r>
            <w:r w:rsidR="00F36481" w:rsidRPr="00F36481">
              <w:rPr>
                <w:rFonts w:cstheme="minorHAnsi"/>
                <w:sz w:val="22"/>
                <w:szCs w:val="22"/>
              </w:rPr>
              <w:t>, e-jegyzet</w:t>
            </w:r>
            <w:r w:rsidRPr="00F36481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egyzet)</w:t>
            </w:r>
          </w:p>
          <w:p w14:paraId="536ACA80" w14:textId="1717B13A" w:rsidR="00EC5287" w:rsidRPr="00F36481" w:rsidRDefault="008F7217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F36481" w:rsidRPr="00F36481">
              <w:rPr>
                <w:rFonts w:cstheme="minorHAnsi"/>
                <w:sz w:val="22"/>
                <w:szCs w:val="22"/>
              </w:rPr>
              <w:t>1-</w:t>
            </w:r>
            <w:r>
              <w:rPr>
                <w:rFonts w:cstheme="minorHAnsi"/>
                <w:sz w:val="22"/>
                <w:szCs w:val="22"/>
              </w:rPr>
              <w:t>16</w:t>
            </w:r>
            <w:r w:rsidR="00EB3203">
              <w:rPr>
                <w:rFonts w:cstheme="minorHAnsi"/>
                <w:sz w:val="22"/>
                <w:szCs w:val="22"/>
              </w:rPr>
              <w:t>1</w:t>
            </w:r>
            <w:r w:rsidR="00F36481"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832E440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A7C91A" w14:textId="44BA98D3" w:rsidR="00EC5287" w:rsidRPr="00F36481" w:rsidRDefault="00FD455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9D5B96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9D5B96" w:rsidRPr="00637494" w:rsidRDefault="009D5B96" w:rsidP="009D5B96">
            <w:r w:rsidRPr="00637494">
              <w:t>2.</w:t>
            </w:r>
          </w:p>
        </w:tc>
        <w:tc>
          <w:tcPr>
            <w:tcW w:w="3827" w:type="dxa"/>
          </w:tcPr>
          <w:p w14:paraId="036E5E4B" w14:textId="2765EBD5" w:rsidR="009D5B96" w:rsidRPr="00F36481" w:rsidRDefault="0079759B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Készüléktranszformátorok, feszültségváltók, áramváltók feladata, felépítése, bekötése.</w:t>
            </w:r>
          </w:p>
        </w:tc>
        <w:tc>
          <w:tcPr>
            <w:tcW w:w="1985" w:type="dxa"/>
          </w:tcPr>
          <w:p w14:paraId="3C2410F4" w14:textId="2F895B19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8F7217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9-</w:t>
            </w:r>
            <w:r w:rsidR="008F7217">
              <w:rPr>
                <w:rFonts w:cstheme="minorHAnsi"/>
                <w:sz w:val="22"/>
                <w:szCs w:val="22"/>
              </w:rPr>
              <w:t>18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52CA7574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18CA1F8D" w14:textId="34CDC393" w:rsidR="009D5B96" w:rsidRPr="00F36481" w:rsidRDefault="00FD4550" w:rsidP="009D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79759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9759B" w:rsidRPr="00637494" w:rsidRDefault="0079759B" w:rsidP="0079759B">
            <w:r w:rsidRPr="00637494">
              <w:t>3.</w:t>
            </w:r>
          </w:p>
        </w:tc>
        <w:tc>
          <w:tcPr>
            <w:tcW w:w="3827" w:type="dxa"/>
          </w:tcPr>
          <w:p w14:paraId="63769095" w14:textId="225F06BD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 villamosenergia tárolása, elemek, akkumulátorok, ultrakapacitások, akkumulátortöltők, szünetmentes áramforrások.</w:t>
            </w:r>
          </w:p>
        </w:tc>
        <w:tc>
          <w:tcPr>
            <w:tcW w:w="1985" w:type="dxa"/>
          </w:tcPr>
          <w:p w14:paraId="5695884F" w14:textId="13C96BF6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181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19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419B12EB" w14:textId="3C08D34F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7531A180" w14:textId="0039CDDD" w:rsidR="0079759B" w:rsidRPr="00F36481" w:rsidRDefault="0079759B" w:rsidP="00797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79759B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9759B" w:rsidRPr="00637494" w:rsidRDefault="0079759B" w:rsidP="0079759B">
            <w:r w:rsidRPr="00637494">
              <w:t>4.</w:t>
            </w:r>
          </w:p>
        </w:tc>
        <w:tc>
          <w:tcPr>
            <w:tcW w:w="3827" w:type="dxa"/>
          </w:tcPr>
          <w:p w14:paraId="74EA28E9" w14:textId="32924286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Segédüzemi és háziüzemi berendezések, a segédüzemi feszültség előállítása.</w:t>
            </w:r>
          </w:p>
        </w:tc>
        <w:tc>
          <w:tcPr>
            <w:tcW w:w="1985" w:type="dxa"/>
          </w:tcPr>
          <w:p w14:paraId="56307731" w14:textId="6B4B1ABF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C7469A">
              <w:rPr>
                <w:rFonts w:cstheme="minorHAnsi"/>
                <w:sz w:val="22"/>
                <w:szCs w:val="22"/>
              </w:rPr>
              <w:t>19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 w:rsidR="00C7469A">
              <w:rPr>
                <w:rFonts w:cstheme="minorHAnsi"/>
                <w:sz w:val="22"/>
                <w:szCs w:val="22"/>
              </w:rPr>
              <w:t>20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1C597915" w14:textId="399F5451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2F86CBC8" w14:textId="12FA9EC0" w:rsidR="0079759B" w:rsidRPr="00F36481" w:rsidRDefault="0079759B" w:rsidP="00797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79759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9759B" w:rsidRPr="00637494" w:rsidRDefault="0079759B" w:rsidP="0079759B">
            <w:r w:rsidRPr="00637494">
              <w:t>5.</w:t>
            </w:r>
          </w:p>
        </w:tc>
        <w:tc>
          <w:tcPr>
            <w:tcW w:w="3827" w:type="dxa"/>
          </w:tcPr>
          <w:p w14:paraId="08DC57AD" w14:textId="503C546C" w:rsidR="0079759B" w:rsidRPr="00F36481" w:rsidRDefault="001C6DC8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Védelmek feladata, fajtái, tulajdonságai, szelektivitása.</w:t>
            </w:r>
          </w:p>
        </w:tc>
        <w:tc>
          <w:tcPr>
            <w:tcW w:w="1985" w:type="dxa"/>
          </w:tcPr>
          <w:p w14:paraId="081C3D20" w14:textId="72284C86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C7469A">
              <w:rPr>
                <w:rFonts w:cstheme="minorHAnsi"/>
                <w:sz w:val="22"/>
                <w:szCs w:val="22"/>
              </w:rPr>
              <w:t>20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 w:rsidR="00C7469A">
              <w:rPr>
                <w:rFonts w:cstheme="minorHAnsi"/>
                <w:sz w:val="22"/>
                <w:szCs w:val="22"/>
              </w:rPr>
              <w:t>222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3072805E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52556B" w14:textId="7376C3FC" w:rsidR="0079759B" w:rsidRPr="00F36481" w:rsidRDefault="0079759B" w:rsidP="00797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79759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9759B" w:rsidRPr="00637494" w:rsidRDefault="0079759B" w:rsidP="0079759B">
            <w:r w:rsidRPr="00637494">
              <w:t>6.</w:t>
            </w:r>
          </w:p>
        </w:tc>
        <w:tc>
          <w:tcPr>
            <w:tcW w:w="3827" w:type="dxa"/>
          </w:tcPr>
          <w:p w14:paraId="379FC107" w14:textId="659888B4" w:rsidR="0079759B" w:rsidRPr="00F36481" w:rsidRDefault="001C6DC8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Túláramvédelmi és visszakapcsoló automatikák működése, beállításuk.</w:t>
            </w:r>
          </w:p>
        </w:tc>
        <w:tc>
          <w:tcPr>
            <w:tcW w:w="1985" w:type="dxa"/>
          </w:tcPr>
          <w:p w14:paraId="06BCFEF7" w14:textId="365EF344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C7469A">
              <w:rPr>
                <w:rFonts w:cstheme="minorHAnsi"/>
                <w:sz w:val="22"/>
                <w:szCs w:val="22"/>
              </w:rPr>
              <w:t>22</w:t>
            </w:r>
            <w:r>
              <w:rPr>
                <w:rFonts w:cstheme="minorHAnsi"/>
                <w:sz w:val="22"/>
                <w:szCs w:val="22"/>
              </w:rPr>
              <w:t>3-</w:t>
            </w:r>
            <w:r w:rsidR="00C7469A">
              <w:rPr>
                <w:rFonts w:cstheme="minorHAnsi"/>
                <w:sz w:val="22"/>
                <w:szCs w:val="22"/>
              </w:rPr>
              <w:t>23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B8DFFE8" w14:textId="78B98B04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319F2745" w14:textId="587AACCE" w:rsidR="0079759B" w:rsidRPr="00F36481" w:rsidRDefault="0079759B" w:rsidP="00797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79759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9759B" w:rsidRPr="00637494" w:rsidRDefault="0079759B" w:rsidP="0079759B">
            <w:r w:rsidRPr="00637494">
              <w:t>7.</w:t>
            </w:r>
          </w:p>
        </w:tc>
        <w:tc>
          <w:tcPr>
            <w:tcW w:w="3827" w:type="dxa"/>
          </w:tcPr>
          <w:p w14:paraId="185B080B" w14:textId="73A0E203" w:rsidR="0079759B" w:rsidRPr="00F36481" w:rsidRDefault="001C6DC8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Különbözeti védelmek, távolsági védelmek.</w:t>
            </w:r>
          </w:p>
        </w:tc>
        <w:tc>
          <w:tcPr>
            <w:tcW w:w="1985" w:type="dxa"/>
          </w:tcPr>
          <w:p w14:paraId="775052B4" w14:textId="0B81E014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C7469A">
              <w:rPr>
                <w:rFonts w:cstheme="minorHAnsi"/>
                <w:sz w:val="22"/>
                <w:szCs w:val="22"/>
              </w:rPr>
              <w:t>232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="00C7469A">
              <w:rPr>
                <w:rFonts w:cstheme="minorHAnsi"/>
                <w:sz w:val="22"/>
                <w:szCs w:val="22"/>
              </w:rPr>
              <w:t>24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5F81B2E2" w14:textId="7DD36DE3" w:rsidR="0079759B" w:rsidRPr="00F36481" w:rsidRDefault="0079759B" w:rsidP="007975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DB86CBC" w14:textId="54DC4010" w:rsidR="0079759B" w:rsidRPr="00F36481" w:rsidRDefault="0079759B" w:rsidP="00797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79759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79759B" w:rsidRPr="00637494" w:rsidRDefault="0079759B" w:rsidP="0079759B">
            <w:r w:rsidRPr="00637494">
              <w:t>8.</w:t>
            </w:r>
          </w:p>
        </w:tc>
        <w:tc>
          <w:tcPr>
            <w:tcW w:w="3827" w:type="dxa"/>
          </w:tcPr>
          <w:p w14:paraId="5A143ADC" w14:textId="2C075263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5522E3D6" w14:textId="707032C7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C7469A">
              <w:rPr>
                <w:rFonts w:cstheme="minorHAnsi"/>
                <w:sz w:val="22"/>
                <w:szCs w:val="22"/>
              </w:rPr>
              <w:t>15</w:t>
            </w:r>
            <w:r>
              <w:rPr>
                <w:rFonts w:cstheme="minorHAnsi"/>
                <w:sz w:val="22"/>
                <w:szCs w:val="22"/>
              </w:rPr>
              <w:t>1-</w:t>
            </w:r>
            <w:r w:rsidR="00C7469A">
              <w:rPr>
                <w:rFonts w:cstheme="minorHAnsi"/>
                <w:sz w:val="22"/>
                <w:szCs w:val="22"/>
              </w:rPr>
              <w:t>24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F36481">
              <w:rPr>
                <w:rFonts w:cstheme="minorHAnsi"/>
                <w:sz w:val="22"/>
                <w:szCs w:val="22"/>
              </w:rPr>
              <w:t xml:space="preserve"> 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368B6162" w14:textId="2693EE03" w:rsidR="0079759B" w:rsidRPr="00F36481" w:rsidRDefault="0079759B" w:rsidP="007975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1C23C1DF" w14:textId="2EED3EB4" w:rsidR="0079759B" w:rsidRPr="00F36481" w:rsidRDefault="0079759B" w:rsidP="00797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91708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917085" w:rsidRPr="00637494" w:rsidRDefault="00917085" w:rsidP="00917085">
            <w:r w:rsidRPr="00637494">
              <w:t>9.</w:t>
            </w:r>
          </w:p>
        </w:tc>
        <w:tc>
          <w:tcPr>
            <w:tcW w:w="3827" w:type="dxa"/>
          </w:tcPr>
          <w:p w14:paraId="2E20334A" w14:textId="332BA28A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Oktatási szünet.</w:t>
            </w:r>
          </w:p>
        </w:tc>
        <w:tc>
          <w:tcPr>
            <w:tcW w:w="1985" w:type="dxa"/>
          </w:tcPr>
          <w:p w14:paraId="245C6511" w14:textId="162D60FB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842" w:type="dxa"/>
          </w:tcPr>
          <w:p w14:paraId="079E0616" w14:textId="01A0C812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545C235A" w14:textId="698BCDF6" w:rsidR="00917085" w:rsidRPr="00F36481" w:rsidRDefault="00917085" w:rsidP="0091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</w:tr>
      <w:tr w:rsidR="0091708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917085" w:rsidRPr="00637494" w:rsidRDefault="00917085" w:rsidP="00917085">
            <w:r w:rsidRPr="00637494">
              <w:t>10.</w:t>
            </w:r>
          </w:p>
        </w:tc>
        <w:tc>
          <w:tcPr>
            <w:tcW w:w="3827" w:type="dxa"/>
          </w:tcPr>
          <w:p w14:paraId="50E7F400" w14:textId="331B4E58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Üzemviteli automatikák. Ívoltótekercs-szabályozó automatika, transzformátor-átkapcsoló automatika, feszültségszabályozás.</w:t>
            </w:r>
          </w:p>
        </w:tc>
        <w:tc>
          <w:tcPr>
            <w:tcW w:w="1985" w:type="dxa"/>
          </w:tcPr>
          <w:p w14:paraId="6D887465" w14:textId="7DED96E4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249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251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6E64313" w14:textId="09B86E16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AA7F775" w14:textId="69EECEC4" w:rsidR="00917085" w:rsidRPr="00F36481" w:rsidRDefault="00917085" w:rsidP="0091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91708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917085" w:rsidRPr="00637494" w:rsidRDefault="00917085" w:rsidP="00917085">
            <w:r w:rsidRPr="00637494">
              <w:t>11.</w:t>
            </w:r>
          </w:p>
        </w:tc>
        <w:tc>
          <w:tcPr>
            <w:tcW w:w="3827" w:type="dxa"/>
          </w:tcPr>
          <w:p w14:paraId="6AF85C7E" w14:textId="19E0EE1C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Oszlopkapcsolók, hibahely behatárolása. Villamos hőfejlesztés. </w:t>
            </w:r>
          </w:p>
        </w:tc>
        <w:tc>
          <w:tcPr>
            <w:tcW w:w="1985" w:type="dxa"/>
          </w:tcPr>
          <w:p w14:paraId="550148E1" w14:textId="5426BB93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252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263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D55CA5D" w14:textId="0363E609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F411778" w14:textId="1FC26C08" w:rsidR="00917085" w:rsidRPr="00F36481" w:rsidRDefault="00917085" w:rsidP="0091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91708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917085" w:rsidRPr="00637494" w:rsidRDefault="00917085" w:rsidP="00917085">
            <w:r w:rsidRPr="00637494">
              <w:t>12.</w:t>
            </w:r>
          </w:p>
        </w:tc>
        <w:tc>
          <w:tcPr>
            <w:tcW w:w="3827" w:type="dxa"/>
          </w:tcPr>
          <w:p w14:paraId="3A7993CE" w14:textId="7DAB5B36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Zivatarok. Villámvédelmi kockázatelemzés.</w:t>
            </w:r>
          </w:p>
        </w:tc>
        <w:tc>
          <w:tcPr>
            <w:tcW w:w="1985" w:type="dxa"/>
          </w:tcPr>
          <w:p w14:paraId="652808D2" w14:textId="79BBF25B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264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BE748F7" w14:textId="2A7CA8E9" w:rsidR="00917085" w:rsidRPr="00F36481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2E6FC0F" w14:textId="79B76DCC" w:rsidR="00917085" w:rsidRPr="00F36481" w:rsidRDefault="00917085" w:rsidP="0091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91708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917085" w:rsidRPr="00637494" w:rsidRDefault="00917085" w:rsidP="00917085">
            <w:r w:rsidRPr="00637494">
              <w:t>13.</w:t>
            </w:r>
          </w:p>
        </w:tc>
        <w:tc>
          <w:tcPr>
            <w:tcW w:w="3827" w:type="dxa"/>
          </w:tcPr>
          <w:p w14:paraId="575DCB79" w14:textId="7356B1F5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Külső és belső villámvédelem megvalósítása.</w:t>
            </w:r>
          </w:p>
        </w:tc>
        <w:tc>
          <w:tcPr>
            <w:tcW w:w="1985" w:type="dxa"/>
          </w:tcPr>
          <w:p w14:paraId="4453BF11" w14:textId="3E73F3EF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273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284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5BD5CE69" w14:textId="0B68AA9F" w:rsidR="00917085" w:rsidRPr="00F36481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345C66D1" w14:textId="4438EF1D" w:rsidR="00917085" w:rsidRPr="00F36481" w:rsidRDefault="00917085" w:rsidP="0091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917085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917085" w:rsidRPr="00637494" w:rsidRDefault="00917085" w:rsidP="00917085">
            <w:r w:rsidRPr="00637494">
              <w:t>14.</w:t>
            </w:r>
          </w:p>
        </w:tc>
        <w:tc>
          <w:tcPr>
            <w:tcW w:w="3827" w:type="dxa"/>
          </w:tcPr>
          <w:p w14:paraId="5EC6856E" w14:textId="2FF07A08" w:rsidR="00917085" w:rsidRPr="00D73FA0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00F9AC33" w14:textId="6AEBEA84" w:rsidR="00917085" w:rsidRPr="00637494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285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294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054FCED6" w14:textId="49663D2C" w:rsidR="00917085" w:rsidRPr="00637494" w:rsidRDefault="00917085" w:rsidP="009170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1BEA4F5" w14:textId="41356F61" w:rsidR="00917085" w:rsidRPr="00637494" w:rsidRDefault="00917085" w:rsidP="0091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917085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917085" w:rsidRPr="00704884" w:rsidRDefault="00917085" w:rsidP="00917085">
            <w:pPr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</w:tcPr>
          <w:p w14:paraId="267E5581" w14:textId="6B9FCACE" w:rsidR="00917085" w:rsidRPr="00704884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Pótzárthelyi dolgozat / összefoglalás.</w:t>
            </w:r>
          </w:p>
        </w:tc>
        <w:tc>
          <w:tcPr>
            <w:tcW w:w="1985" w:type="dxa"/>
          </w:tcPr>
          <w:p w14:paraId="57A2EDD5" w14:textId="5F7E98D1" w:rsidR="00917085" w:rsidRPr="00704884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249</w:t>
            </w:r>
            <w:r w:rsidRPr="00704884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29</w:t>
            </w:r>
            <w:r w:rsidRPr="00704884">
              <w:rPr>
                <w:rFonts w:cstheme="minorHAnsi"/>
                <w:sz w:val="22"/>
                <w:szCs w:val="22"/>
              </w:rPr>
              <w:t>4 o.</w:t>
            </w:r>
          </w:p>
        </w:tc>
        <w:tc>
          <w:tcPr>
            <w:tcW w:w="1842" w:type="dxa"/>
          </w:tcPr>
          <w:p w14:paraId="208AF885" w14:textId="0991F19F" w:rsidR="00917085" w:rsidRPr="00704884" w:rsidRDefault="00917085" w:rsidP="009170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rFonts w:cstheme="minorHAnsi"/>
                <w:sz w:val="22"/>
                <w:szCs w:val="22"/>
              </w:rPr>
              <w:t>(Zárthelyi)</w:t>
            </w:r>
          </w:p>
        </w:tc>
        <w:tc>
          <w:tcPr>
            <w:tcW w:w="1985" w:type="dxa"/>
          </w:tcPr>
          <w:p w14:paraId="0E6CCEA0" w14:textId="78D34825" w:rsidR="00917085" w:rsidRPr="00704884" w:rsidRDefault="00917085" w:rsidP="0091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 hét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FE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F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EA1EA1A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52DBF" w:rsidRPr="00900042" w14:paraId="4A0B7EC8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F3D24E" w14:textId="44927980" w:rsidR="00752DBF" w:rsidRPr="00900042" w:rsidRDefault="00752DBF" w:rsidP="00752DBF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2" w:type="dxa"/>
          </w:tcPr>
          <w:p w14:paraId="40D7E5B5" w14:textId="747C0D77" w:rsidR="00752DBF" w:rsidRPr="00900042" w:rsidRDefault="00752DBF" w:rsidP="00752D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359435C2" w14:textId="462A75BB" w:rsidR="00752DBF" w:rsidRPr="00900042" w:rsidRDefault="00752DBF" w:rsidP="00C82B1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11DF27A0" w14:textId="65F371C8" w:rsidR="00752DBF" w:rsidRPr="00900042" w:rsidRDefault="00752DBF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38FFD7ED" w14:textId="3454F31C" w:rsidR="00752DBF" w:rsidRPr="00900042" w:rsidRDefault="00752DBF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B906ED" w:rsidRPr="00900042" w14:paraId="2AC43783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0B96C6" w14:textId="424C0655" w:rsidR="00B906ED" w:rsidRPr="00900042" w:rsidRDefault="00B906ED" w:rsidP="00B906E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2.</w:t>
            </w:r>
          </w:p>
        </w:tc>
        <w:tc>
          <w:tcPr>
            <w:tcW w:w="3832" w:type="dxa"/>
          </w:tcPr>
          <w:p w14:paraId="75A3F4C8" w14:textId="69B743AE" w:rsidR="00B906ED" w:rsidRPr="00900042" w:rsidRDefault="00B906ED" w:rsidP="00B90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5" w:type="dxa"/>
          </w:tcPr>
          <w:p w14:paraId="2DF2881B" w14:textId="7192AF50" w:rsidR="00B906ED" w:rsidRPr="00900042" w:rsidRDefault="00B906ED" w:rsidP="00C82B1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773FDA"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C5C3991" w14:textId="21013A1F" w:rsidR="00B906ED" w:rsidRPr="00900042" w:rsidRDefault="0097521A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5" w:type="dxa"/>
          </w:tcPr>
          <w:p w14:paraId="09194DA4" w14:textId="4D3AAE6A" w:rsidR="00B906ED" w:rsidRPr="0097521A" w:rsidRDefault="0097521A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B906ED" w:rsidRPr="00900042" w14:paraId="145C8186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B2058C" w14:textId="77777777" w:rsidR="00B906ED" w:rsidRPr="00900042" w:rsidRDefault="00B906ED" w:rsidP="00B9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318BBCB4" w14:textId="4DEE0899" w:rsidR="00B906ED" w:rsidRPr="00900042" w:rsidRDefault="00B906ED" w:rsidP="00B90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58D30E25" w14:textId="695A3EDC" w:rsidR="00B906ED" w:rsidRPr="00900042" w:rsidRDefault="00B906ED" w:rsidP="00C82B1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33D28998" w14:textId="4760E03F" w:rsidR="00B906ED" w:rsidRPr="00900042" w:rsidRDefault="00B906ED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2EF55221" w14:textId="39FF4839" w:rsidR="00B906ED" w:rsidRPr="00900042" w:rsidRDefault="00B906ED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5B6C9C" w:rsidRPr="00900042" w14:paraId="5EC68B97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E1BABC" w14:textId="799E0385" w:rsidR="005B6C9C" w:rsidRPr="00900042" w:rsidRDefault="005B6C9C" w:rsidP="005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5DC59BF5" w14:textId="3CCF5752" w:rsidR="005B6C9C" w:rsidRPr="00900042" w:rsidRDefault="005B6C9C" w:rsidP="005B6C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Fogyasztásmérés, fázisjavítás</w:t>
            </w:r>
            <w:r w:rsidR="00BF6783">
              <w:rPr>
                <w:sz w:val="22"/>
                <w:szCs w:val="22"/>
              </w:rPr>
              <w:t xml:space="preserve"> (mérés, számítás)</w:t>
            </w:r>
          </w:p>
        </w:tc>
        <w:tc>
          <w:tcPr>
            <w:tcW w:w="1985" w:type="dxa"/>
          </w:tcPr>
          <w:p w14:paraId="00FCE1CC" w14:textId="768F7CBB" w:rsidR="005B6C9C" w:rsidRPr="00900042" w:rsidRDefault="005B6C9C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  <w:r>
              <w:rPr>
                <w:rFonts w:cstheme="minorHAnsi"/>
                <w:sz w:val="22"/>
                <w:szCs w:val="22"/>
              </w:rPr>
              <w:t>, 162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168</w:t>
            </w:r>
            <w:r w:rsidRPr="00F36481">
              <w:rPr>
                <w:rFonts w:cstheme="minorHAnsi"/>
                <w:sz w:val="22"/>
                <w:szCs w:val="22"/>
              </w:rPr>
              <w:t xml:space="preserve"> o</w:t>
            </w:r>
          </w:p>
        </w:tc>
        <w:tc>
          <w:tcPr>
            <w:tcW w:w="1842" w:type="dxa"/>
          </w:tcPr>
          <w:p w14:paraId="006EEFC8" w14:textId="20FDC392" w:rsidR="005B6C9C" w:rsidRPr="00900042" w:rsidRDefault="005B6C9C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Jegyzőkönyv beadása</w:t>
            </w:r>
          </w:p>
        </w:tc>
        <w:tc>
          <w:tcPr>
            <w:tcW w:w="1985" w:type="dxa"/>
          </w:tcPr>
          <w:p w14:paraId="3AF186A0" w14:textId="3FB35C99" w:rsidR="005B6C9C" w:rsidRPr="00900042" w:rsidRDefault="005B6C9C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5B6C9C" w:rsidRPr="00900042" w14:paraId="565428B7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E5FAD3" w14:textId="3B4B15B8" w:rsidR="005B6C9C" w:rsidRPr="00900042" w:rsidRDefault="005B6C9C" w:rsidP="005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6ED41165" w14:textId="694AEB7F" w:rsidR="005B6C9C" w:rsidRPr="00900042" w:rsidRDefault="005B6C9C" w:rsidP="005B6C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58AC37FE" w14:textId="131009F2" w:rsidR="005B6C9C" w:rsidRPr="00900042" w:rsidRDefault="005B6C9C" w:rsidP="00C82B1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61ECF632" w14:textId="6A879B83" w:rsidR="005B6C9C" w:rsidRPr="00900042" w:rsidRDefault="005B6C9C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5AADBDB8" w14:textId="11827E63" w:rsidR="005B6C9C" w:rsidRPr="00900042" w:rsidRDefault="005B6C9C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952B04" w:rsidRPr="00900042" w14:paraId="45754DD8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AACB65" w14:textId="208961CB" w:rsidR="00952B04" w:rsidRPr="00900042" w:rsidRDefault="00952B04" w:rsidP="009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3449D681" w14:textId="4AC38D92" w:rsidR="00952B04" w:rsidRPr="00900042" w:rsidRDefault="00952B04" w:rsidP="00952B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Lépcsőházi automatikák</w:t>
            </w:r>
            <w:r w:rsidR="000F7A96">
              <w:rPr>
                <w:sz w:val="22"/>
                <w:szCs w:val="22"/>
              </w:rPr>
              <w:t>, bekötési rajz készítése</w:t>
            </w:r>
          </w:p>
        </w:tc>
        <w:tc>
          <w:tcPr>
            <w:tcW w:w="1985" w:type="dxa"/>
          </w:tcPr>
          <w:p w14:paraId="0FB6F399" w14:textId="53E495AF" w:rsidR="00952B04" w:rsidRPr="00900042" w:rsidRDefault="00952B04" w:rsidP="00C82B1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</w:p>
        </w:tc>
        <w:tc>
          <w:tcPr>
            <w:tcW w:w="1842" w:type="dxa"/>
          </w:tcPr>
          <w:p w14:paraId="78ABFB29" w14:textId="15E341AE" w:rsidR="00952B04" w:rsidRPr="00900042" w:rsidRDefault="00C82B15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Kapcsolási rajz</w:t>
            </w:r>
            <w:r w:rsidR="00952B04">
              <w:rPr>
                <w:sz w:val="22"/>
                <w:szCs w:val="22"/>
              </w:rPr>
              <w:t xml:space="preserve"> beadása</w:t>
            </w:r>
          </w:p>
        </w:tc>
        <w:tc>
          <w:tcPr>
            <w:tcW w:w="1985" w:type="dxa"/>
          </w:tcPr>
          <w:p w14:paraId="78CF5824" w14:textId="382D5F72" w:rsidR="00952B04" w:rsidRPr="00900042" w:rsidRDefault="00952B04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952B04" w:rsidRPr="00900042" w14:paraId="6435071B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383F8B" w14:textId="37862BDF" w:rsidR="00952B04" w:rsidRPr="00900042" w:rsidRDefault="00952B04" w:rsidP="0095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48EA9CCD" w14:textId="33291A0B" w:rsidR="00952B04" w:rsidRPr="00900042" w:rsidRDefault="00952B04" w:rsidP="00952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6B8E2E20" w14:textId="51B11F71" w:rsidR="00952B04" w:rsidRPr="00900042" w:rsidRDefault="00952B04" w:rsidP="00C82B1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488C70AB" w14:textId="6F65ED7E" w:rsidR="00952B04" w:rsidRPr="00900042" w:rsidRDefault="00952B04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4ECB3174" w14:textId="563760F9" w:rsidR="00952B04" w:rsidRPr="00900042" w:rsidRDefault="00952B04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6E25B7" w:rsidRPr="00900042" w14:paraId="37665115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5E7A16" w14:textId="13871B3E" w:rsidR="006E25B7" w:rsidRPr="00900042" w:rsidRDefault="006E25B7" w:rsidP="006E2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007E91B0" w14:textId="62A74993" w:rsidR="006E25B7" w:rsidRPr="00900042" w:rsidRDefault="006E25B7" w:rsidP="006E25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Lépcsőházi automatikák, bekötés, működéspróba</w:t>
            </w:r>
          </w:p>
        </w:tc>
        <w:tc>
          <w:tcPr>
            <w:tcW w:w="1985" w:type="dxa"/>
          </w:tcPr>
          <w:p w14:paraId="12A7AB70" w14:textId="143E0415" w:rsidR="006E25B7" w:rsidRPr="00900042" w:rsidRDefault="006E25B7" w:rsidP="00C82B1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</w:p>
        </w:tc>
        <w:tc>
          <w:tcPr>
            <w:tcW w:w="1842" w:type="dxa"/>
          </w:tcPr>
          <w:p w14:paraId="45689864" w14:textId="2A2F47C9" w:rsidR="006E25B7" w:rsidRPr="00900042" w:rsidRDefault="006E25B7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Jegyzőkönyv beadása</w:t>
            </w:r>
          </w:p>
        </w:tc>
        <w:tc>
          <w:tcPr>
            <w:tcW w:w="1985" w:type="dxa"/>
          </w:tcPr>
          <w:p w14:paraId="58AB1C37" w14:textId="6834444E" w:rsidR="006E25B7" w:rsidRPr="00900042" w:rsidRDefault="006E25B7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6E25B7" w:rsidRPr="00900042" w14:paraId="5FF5C37F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16A11" w14:textId="6F65234C" w:rsidR="006E25B7" w:rsidRPr="00900042" w:rsidRDefault="006E25B7" w:rsidP="006E2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478F0D67" w14:textId="7915BAED" w:rsidR="006E25B7" w:rsidRPr="00900042" w:rsidRDefault="006E25B7" w:rsidP="006E25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szünet</w:t>
            </w:r>
          </w:p>
        </w:tc>
        <w:tc>
          <w:tcPr>
            <w:tcW w:w="1985" w:type="dxa"/>
          </w:tcPr>
          <w:p w14:paraId="560212BD" w14:textId="00C55E7F" w:rsidR="006E25B7" w:rsidRPr="00900042" w:rsidRDefault="006E25B7" w:rsidP="00C82B1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2895D333" w14:textId="2EC6DFD1" w:rsidR="006E25B7" w:rsidRPr="00900042" w:rsidRDefault="006E25B7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16D40CA5" w14:textId="1E8518D0" w:rsidR="006E25B7" w:rsidRPr="00900042" w:rsidRDefault="006E25B7" w:rsidP="00C82B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7767AD" w:rsidRPr="00900042" w14:paraId="0E9408C9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FA28A6" w14:textId="77777777" w:rsidR="007767AD" w:rsidRPr="00900042" w:rsidRDefault="007767AD" w:rsidP="0077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1EF638C8" w14:textId="451CE908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Motorindítás, bekötési rajz készítése</w:t>
            </w:r>
          </w:p>
        </w:tc>
        <w:tc>
          <w:tcPr>
            <w:tcW w:w="1985" w:type="dxa"/>
          </w:tcPr>
          <w:p w14:paraId="66ED0747" w14:textId="77777777" w:rsidR="007767AD" w:rsidRPr="00900042" w:rsidRDefault="007767AD" w:rsidP="007767AD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3D1898" w14:textId="54AFC56E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Kapcsolási rajz beadása</w:t>
            </w:r>
          </w:p>
        </w:tc>
        <w:tc>
          <w:tcPr>
            <w:tcW w:w="1985" w:type="dxa"/>
          </w:tcPr>
          <w:p w14:paraId="78E544F9" w14:textId="7AD2131D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7767AD" w:rsidRPr="00900042" w14:paraId="761F9B0E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21B21A" w14:textId="6DAF4C45" w:rsidR="007767AD" w:rsidRPr="00900042" w:rsidRDefault="007767AD" w:rsidP="0077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07BA7A4C" w14:textId="2A517B44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17F269D6" w14:textId="4DC1F4F5" w:rsidR="007767AD" w:rsidRPr="00900042" w:rsidRDefault="007767AD" w:rsidP="007767A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49D3015F" w14:textId="24DF325F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3EE8700E" w14:textId="219C3869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7767AD" w:rsidRPr="00900042" w14:paraId="7589888A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8C5D5A" w14:textId="23E4B64D" w:rsidR="007767AD" w:rsidRPr="00900042" w:rsidRDefault="007767AD" w:rsidP="0077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64E60382" w14:textId="15B5323E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Motorindítás, bekötés, működéspróba</w:t>
            </w:r>
          </w:p>
        </w:tc>
        <w:tc>
          <w:tcPr>
            <w:tcW w:w="1985" w:type="dxa"/>
          </w:tcPr>
          <w:p w14:paraId="67218CCF" w14:textId="77777777" w:rsidR="007767AD" w:rsidRPr="00900042" w:rsidRDefault="007767AD" w:rsidP="007767AD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D23C156" w14:textId="29CA02BF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Jegyzőkönyv beadása</w:t>
            </w:r>
          </w:p>
        </w:tc>
        <w:tc>
          <w:tcPr>
            <w:tcW w:w="1985" w:type="dxa"/>
          </w:tcPr>
          <w:p w14:paraId="2FBCB571" w14:textId="20731AA6" w:rsidR="007767AD" w:rsidRPr="00900042" w:rsidRDefault="007767AD" w:rsidP="007767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7767AD" w:rsidRPr="00900042" w14:paraId="12493CBD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4803D4" w14:textId="60668B60" w:rsidR="007767AD" w:rsidRPr="00900042" w:rsidRDefault="007767AD" w:rsidP="0077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3DC7B2DC" w14:textId="3FE0CCC6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31256968" w14:textId="58D32880" w:rsidR="007767AD" w:rsidRPr="00900042" w:rsidRDefault="007767AD" w:rsidP="007767A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03497933" w14:textId="37C5AEB0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34BB58C5" w14:textId="35CB56E7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184899" w:rsidRPr="00900042" w14:paraId="7ED016B0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ABC780" w14:textId="1DBD379D" w:rsidR="00184899" w:rsidRPr="00900042" w:rsidRDefault="00184899" w:rsidP="0018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3F112CC0" w14:textId="6CC508CA" w:rsidR="00184899" w:rsidRPr="00900042" w:rsidRDefault="00184899" w:rsidP="001848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Pótmérés</w:t>
            </w:r>
          </w:p>
        </w:tc>
        <w:tc>
          <w:tcPr>
            <w:tcW w:w="1985" w:type="dxa"/>
          </w:tcPr>
          <w:p w14:paraId="10EEA4E2" w14:textId="2F8DC2FB" w:rsidR="00184899" w:rsidRPr="00900042" w:rsidRDefault="00184899" w:rsidP="00184899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2E38317E" w14:textId="6C7DE388" w:rsidR="00184899" w:rsidRPr="00900042" w:rsidRDefault="00184899" w:rsidP="001848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3CCF7BE0" w14:textId="51F7CC16" w:rsidR="00184899" w:rsidRPr="00900042" w:rsidRDefault="00184899" w:rsidP="001848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7767AD" w:rsidRPr="00900042" w14:paraId="42376C8F" w14:textId="77777777" w:rsidTr="00FE0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6F07921E" w:rsidR="007767AD" w:rsidRPr="00900042" w:rsidRDefault="007767AD" w:rsidP="0077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4DA3EE25" w14:textId="2EA32925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24F3EA45" w14:textId="2C6BCF4D" w:rsidR="007767AD" w:rsidRPr="00900042" w:rsidRDefault="007767AD" w:rsidP="007767A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2" w:type="dxa"/>
          </w:tcPr>
          <w:p w14:paraId="3C6F10F7" w14:textId="3EFC7ADD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5" w:type="dxa"/>
          </w:tcPr>
          <w:p w14:paraId="0BEA9A8B" w14:textId="77024B78" w:rsidR="007767AD" w:rsidRPr="00900042" w:rsidRDefault="007767AD" w:rsidP="007767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97521A">
      <w:pPr>
        <w:pStyle w:val="Cmsor2"/>
        <w:numPr>
          <w:ilvl w:val="0"/>
          <w:numId w:val="29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325F3FDC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 xml:space="preserve">A félév sikeres befejezésének feltétele az aktív órai jelenlét, a </w:t>
      </w:r>
      <w:r w:rsidR="00B0506B">
        <w:rPr>
          <w:sz w:val="22"/>
          <w:szCs w:val="22"/>
        </w:rPr>
        <w:t>zárthelyi dolgozatok megfelelő telje</w:t>
      </w:r>
      <w:r w:rsidRPr="005F1DC2">
        <w:rPr>
          <w:sz w:val="22"/>
          <w:szCs w:val="22"/>
        </w:rPr>
        <w:t>sítése</w:t>
      </w:r>
      <w:r w:rsidR="00A76540">
        <w:rPr>
          <w:sz w:val="22"/>
          <w:szCs w:val="22"/>
        </w:rPr>
        <w:t xml:space="preserve">, a mérési gyakorlatok megfelelő elvégzése </w:t>
      </w:r>
      <w:r w:rsidR="00B0506B">
        <w:rPr>
          <w:sz w:val="22"/>
          <w:szCs w:val="22"/>
        </w:rPr>
        <w:t>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2C94A01" w:rsidR="004348FE" w:rsidRDefault="00B948F2" w:rsidP="00E15443">
      <w:pPr>
        <w:shd w:val="clear" w:color="auto" w:fill="DFDFDF" w:themeFill="background2" w:themeFillShade="E6"/>
      </w:pPr>
      <w:r>
        <w:t>J</w:t>
      </w:r>
      <w:r w:rsidR="00960A44">
        <w:t>elenléti ív</w:t>
      </w:r>
      <w:r>
        <w:t>.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70C502BC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750A61" w:rsidRPr="00FA31E6" w14:paraId="44201987" w14:textId="77777777" w:rsidTr="0075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</w:tcPr>
          <w:p w14:paraId="3EB2193E" w14:textId="77777777" w:rsidR="00750A61" w:rsidRPr="00FA31E6" w:rsidRDefault="00750A61" w:rsidP="00EE24F7">
            <w:pPr>
              <w:ind w:left="851" w:hanging="851"/>
              <w:jc w:val="center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>Típus</w:t>
            </w:r>
          </w:p>
        </w:tc>
        <w:tc>
          <w:tcPr>
            <w:tcW w:w="1648" w:type="dxa"/>
          </w:tcPr>
          <w:p w14:paraId="517F2EA6" w14:textId="77777777" w:rsidR="00750A61" w:rsidRPr="00FA31E6" w:rsidRDefault="00750A61" w:rsidP="00EE24F7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>Értékelés</w:t>
            </w:r>
          </w:p>
        </w:tc>
        <w:tc>
          <w:tcPr>
            <w:tcW w:w="1983" w:type="dxa"/>
          </w:tcPr>
          <w:p w14:paraId="172D68F4" w14:textId="77777777" w:rsidR="00750A61" w:rsidRPr="00FA31E6" w:rsidRDefault="00750A61" w:rsidP="00EE2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>Részarány a vizsgára bocsájtás feltételének minősítésben</w:t>
            </w:r>
          </w:p>
        </w:tc>
      </w:tr>
      <w:tr w:rsidR="00750A61" w:rsidRPr="00FA31E6" w14:paraId="2894DC3E" w14:textId="77777777" w:rsidTr="0075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</w:tcPr>
          <w:p w14:paraId="1E80356C" w14:textId="77777777" w:rsidR="00750A61" w:rsidRPr="00FA31E6" w:rsidRDefault="00750A61" w:rsidP="00750A61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</w:tcPr>
          <w:p w14:paraId="378E40DC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 100 pont</w:t>
            </w:r>
          </w:p>
        </w:tc>
        <w:tc>
          <w:tcPr>
            <w:tcW w:w="1983" w:type="dxa"/>
          </w:tcPr>
          <w:p w14:paraId="675AFC7B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40 %</w:t>
            </w:r>
          </w:p>
        </w:tc>
      </w:tr>
      <w:tr w:rsidR="00750A61" w:rsidRPr="00FA31E6" w14:paraId="31CE611B" w14:textId="77777777" w:rsidTr="0075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</w:tcPr>
          <w:p w14:paraId="71D1FD07" w14:textId="77777777" w:rsidR="00750A61" w:rsidRPr="00FA31E6" w:rsidRDefault="00750A61" w:rsidP="00750A61">
            <w:pPr>
              <w:pStyle w:val="Listaszerbekezds"/>
              <w:numPr>
                <w:ilvl w:val="0"/>
                <w:numId w:val="28"/>
              </w:numPr>
              <w:ind w:left="315" w:hanging="27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</w:tcPr>
          <w:p w14:paraId="1FE4F2D3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 100 pont</w:t>
            </w:r>
          </w:p>
        </w:tc>
        <w:tc>
          <w:tcPr>
            <w:tcW w:w="1983" w:type="dxa"/>
          </w:tcPr>
          <w:p w14:paraId="2D44571B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40 %</w:t>
            </w:r>
          </w:p>
        </w:tc>
      </w:tr>
      <w:tr w:rsidR="00750A61" w:rsidRPr="00FA31E6" w14:paraId="70EBF1DF" w14:textId="77777777" w:rsidTr="0075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</w:tcPr>
          <w:p w14:paraId="5570086C" w14:textId="6C1E3B64" w:rsidR="00750A61" w:rsidRPr="00FA31E6" w:rsidRDefault="000F3D88" w:rsidP="00750A61">
            <w:pPr>
              <w:pStyle w:val="Listaszerbekezds"/>
              <w:numPr>
                <w:ilvl w:val="0"/>
                <w:numId w:val="28"/>
              </w:numPr>
              <w:ind w:left="315" w:hanging="315"/>
              <w:rPr>
                <w:i/>
                <w:iCs/>
                <w:color w:val="808080" w:themeColor="accent4"/>
                <w:sz w:val="22"/>
                <w:szCs w:val="22"/>
              </w:rPr>
            </w:pPr>
            <w:r>
              <w:rPr>
                <w:i/>
                <w:iCs/>
                <w:color w:val="808080" w:themeColor="accent4"/>
                <w:sz w:val="22"/>
                <w:szCs w:val="22"/>
              </w:rPr>
              <w:t>mérési gyakorlatok</w:t>
            </w:r>
          </w:p>
        </w:tc>
        <w:tc>
          <w:tcPr>
            <w:tcW w:w="1648" w:type="dxa"/>
          </w:tcPr>
          <w:p w14:paraId="45FFF93E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 50 pont</w:t>
            </w:r>
          </w:p>
        </w:tc>
        <w:tc>
          <w:tcPr>
            <w:tcW w:w="1983" w:type="dxa"/>
          </w:tcPr>
          <w:p w14:paraId="0809897B" w14:textId="77777777" w:rsidR="00750A61" w:rsidRPr="00FA31E6" w:rsidRDefault="00750A61" w:rsidP="00EE2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5AC03BB9" w:rsidR="00DC3D3E" w:rsidRPr="003E046B" w:rsidRDefault="00D04592" w:rsidP="003E046B">
      <w:pPr>
        <w:shd w:val="clear" w:color="auto" w:fill="DFDFDF" w:themeFill="background2" w:themeFillShade="E6"/>
      </w:pPr>
      <w:r>
        <w:t>A zárthelyi dolgozatok és a laboratóriumi gyakorlatok sikeres (min. 40%-os) teljesítése</w:t>
      </w:r>
      <w:r w:rsidR="002062E1"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13B603BC" w:rsidR="008E1B25" w:rsidRPr="003E046B" w:rsidRDefault="00B07B20" w:rsidP="003E046B">
      <w:pPr>
        <w:shd w:val="clear" w:color="auto" w:fill="DFDFDF" w:themeFill="background2" w:themeFillShade="E6"/>
      </w:pPr>
      <w:r>
        <w:t>A zárthelyi dolgozatok és mérési gyakorlatok p</w:t>
      </w:r>
      <w:r w:rsidR="002062E1">
        <w:t>ótlási lehetőség</w:t>
      </w:r>
      <w:r>
        <w:t>e</w:t>
      </w:r>
      <w:r w:rsidR="002062E1">
        <w:t xml:space="preserve"> a 15.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6B523D8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97521A">
      <w:pPr>
        <w:pStyle w:val="Cmsor2"/>
        <w:numPr>
          <w:ilvl w:val="0"/>
          <w:numId w:val="29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53205817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 xml:space="preserve">Dr. Elmer György, </w:t>
      </w:r>
      <w:r w:rsidR="00567E7F">
        <w:t>Villamos berendezések üzemvitele</w:t>
      </w:r>
      <w:r w:rsidR="00960A44">
        <w:t>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CABE" w14:textId="77777777" w:rsidR="00DA414A" w:rsidRDefault="00DA414A" w:rsidP="00AD4BC7">
      <w:r>
        <w:separator/>
      </w:r>
    </w:p>
  </w:endnote>
  <w:endnote w:type="continuationSeparator" w:id="0">
    <w:p w14:paraId="7CC70A71" w14:textId="77777777" w:rsidR="00DA414A" w:rsidRDefault="00DA414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8058" w14:textId="77777777" w:rsidR="00DA414A" w:rsidRDefault="00DA414A" w:rsidP="00AD4BC7">
      <w:r>
        <w:separator/>
      </w:r>
    </w:p>
  </w:footnote>
  <w:footnote w:type="continuationSeparator" w:id="0">
    <w:p w14:paraId="1F77EDC7" w14:textId="77777777" w:rsidR="00DA414A" w:rsidRDefault="00DA414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34C"/>
    <w:multiLevelType w:val="hybridMultilevel"/>
    <w:tmpl w:val="16DC752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72668FF"/>
    <w:multiLevelType w:val="hybridMultilevel"/>
    <w:tmpl w:val="308E0668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6"/>
  </w:num>
  <w:num w:numId="2" w16cid:durableId="589001297">
    <w:abstractNumId w:val="24"/>
  </w:num>
  <w:num w:numId="3" w16cid:durableId="213011899">
    <w:abstractNumId w:val="21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7"/>
  </w:num>
  <w:num w:numId="9" w16cid:durableId="2121337617">
    <w:abstractNumId w:val="19"/>
  </w:num>
  <w:num w:numId="10" w16cid:durableId="443693198">
    <w:abstractNumId w:val="23"/>
  </w:num>
  <w:num w:numId="11" w16cid:durableId="142164373">
    <w:abstractNumId w:val="28"/>
  </w:num>
  <w:num w:numId="12" w16cid:durableId="322974459">
    <w:abstractNumId w:val="25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1"/>
  </w:num>
  <w:num w:numId="16" w16cid:durableId="2065375285">
    <w:abstractNumId w:val="10"/>
  </w:num>
  <w:num w:numId="17" w16cid:durableId="1877960392">
    <w:abstractNumId w:val="13"/>
  </w:num>
  <w:num w:numId="18" w16cid:durableId="1464078376">
    <w:abstractNumId w:val="16"/>
  </w:num>
  <w:num w:numId="19" w16cid:durableId="259722651">
    <w:abstractNumId w:val="27"/>
  </w:num>
  <w:num w:numId="20" w16cid:durableId="216402508">
    <w:abstractNumId w:val="20"/>
  </w:num>
  <w:num w:numId="21" w16cid:durableId="69667832">
    <w:abstractNumId w:val="22"/>
  </w:num>
  <w:num w:numId="22" w16cid:durableId="883910442">
    <w:abstractNumId w:val="7"/>
  </w:num>
  <w:num w:numId="23" w16cid:durableId="935019121">
    <w:abstractNumId w:val="15"/>
  </w:num>
  <w:num w:numId="24" w16cid:durableId="1379090102">
    <w:abstractNumId w:val="12"/>
  </w:num>
  <w:num w:numId="25" w16cid:durableId="1290473630">
    <w:abstractNumId w:val="9"/>
  </w:num>
  <w:num w:numId="26" w16cid:durableId="1038314308">
    <w:abstractNumId w:val="18"/>
  </w:num>
  <w:num w:numId="27" w16cid:durableId="214974254">
    <w:abstractNumId w:val="8"/>
  </w:num>
  <w:num w:numId="28" w16cid:durableId="1000498111">
    <w:abstractNumId w:val="14"/>
  </w:num>
  <w:num w:numId="29" w16cid:durableId="1427187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257B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489D"/>
    <w:rsid w:val="00055E0B"/>
    <w:rsid w:val="00064593"/>
    <w:rsid w:val="00065780"/>
    <w:rsid w:val="000659BB"/>
    <w:rsid w:val="000707F6"/>
    <w:rsid w:val="00077728"/>
    <w:rsid w:val="00085F17"/>
    <w:rsid w:val="000948A6"/>
    <w:rsid w:val="000967F0"/>
    <w:rsid w:val="000976E2"/>
    <w:rsid w:val="000A2AEB"/>
    <w:rsid w:val="000A37C1"/>
    <w:rsid w:val="000A5459"/>
    <w:rsid w:val="000A6AE4"/>
    <w:rsid w:val="000A7F93"/>
    <w:rsid w:val="000B7946"/>
    <w:rsid w:val="000B7B95"/>
    <w:rsid w:val="000C00CA"/>
    <w:rsid w:val="000C4323"/>
    <w:rsid w:val="000C72BC"/>
    <w:rsid w:val="000D15AB"/>
    <w:rsid w:val="000D21AD"/>
    <w:rsid w:val="000D65D2"/>
    <w:rsid w:val="000E2BFB"/>
    <w:rsid w:val="000F0177"/>
    <w:rsid w:val="000F3BDC"/>
    <w:rsid w:val="000F3D88"/>
    <w:rsid w:val="000F6A91"/>
    <w:rsid w:val="000F7A96"/>
    <w:rsid w:val="00110D27"/>
    <w:rsid w:val="00117AF0"/>
    <w:rsid w:val="00120708"/>
    <w:rsid w:val="00123BC6"/>
    <w:rsid w:val="00123E52"/>
    <w:rsid w:val="00127634"/>
    <w:rsid w:val="00131A69"/>
    <w:rsid w:val="0016161E"/>
    <w:rsid w:val="00165402"/>
    <w:rsid w:val="00166A76"/>
    <w:rsid w:val="00172E49"/>
    <w:rsid w:val="00176CC4"/>
    <w:rsid w:val="001777AD"/>
    <w:rsid w:val="00182A60"/>
    <w:rsid w:val="00183256"/>
    <w:rsid w:val="00183A82"/>
    <w:rsid w:val="00184899"/>
    <w:rsid w:val="00186BA4"/>
    <w:rsid w:val="0019451E"/>
    <w:rsid w:val="00197D1D"/>
    <w:rsid w:val="001A233A"/>
    <w:rsid w:val="001A4BE8"/>
    <w:rsid w:val="001A6532"/>
    <w:rsid w:val="001B050E"/>
    <w:rsid w:val="001B0876"/>
    <w:rsid w:val="001B57F9"/>
    <w:rsid w:val="001C310E"/>
    <w:rsid w:val="001C439B"/>
    <w:rsid w:val="001C6DC8"/>
    <w:rsid w:val="001C7AF2"/>
    <w:rsid w:val="001D488A"/>
    <w:rsid w:val="001F3E79"/>
    <w:rsid w:val="001F4310"/>
    <w:rsid w:val="002031EE"/>
    <w:rsid w:val="002038B8"/>
    <w:rsid w:val="002062E1"/>
    <w:rsid w:val="00206634"/>
    <w:rsid w:val="00207007"/>
    <w:rsid w:val="00223DDB"/>
    <w:rsid w:val="00232A68"/>
    <w:rsid w:val="00252276"/>
    <w:rsid w:val="00256B69"/>
    <w:rsid w:val="00261943"/>
    <w:rsid w:val="00264949"/>
    <w:rsid w:val="00273A83"/>
    <w:rsid w:val="00273A94"/>
    <w:rsid w:val="0027438A"/>
    <w:rsid w:val="00277D20"/>
    <w:rsid w:val="00280DC7"/>
    <w:rsid w:val="00283F7B"/>
    <w:rsid w:val="002852D2"/>
    <w:rsid w:val="00297E08"/>
    <w:rsid w:val="002A1E0F"/>
    <w:rsid w:val="002A5D34"/>
    <w:rsid w:val="002A6BCA"/>
    <w:rsid w:val="002B1870"/>
    <w:rsid w:val="002B4226"/>
    <w:rsid w:val="002B58E1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0858"/>
    <w:rsid w:val="003251C4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E046B"/>
    <w:rsid w:val="003E6E3D"/>
    <w:rsid w:val="004000D1"/>
    <w:rsid w:val="0040244E"/>
    <w:rsid w:val="004045C9"/>
    <w:rsid w:val="00421B76"/>
    <w:rsid w:val="004223C6"/>
    <w:rsid w:val="00426614"/>
    <w:rsid w:val="00430B31"/>
    <w:rsid w:val="00430CC9"/>
    <w:rsid w:val="004348FE"/>
    <w:rsid w:val="004353F5"/>
    <w:rsid w:val="00441689"/>
    <w:rsid w:val="004428C9"/>
    <w:rsid w:val="0044290E"/>
    <w:rsid w:val="00445928"/>
    <w:rsid w:val="00450F3E"/>
    <w:rsid w:val="004609C8"/>
    <w:rsid w:val="00467A06"/>
    <w:rsid w:val="00472164"/>
    <w:rsid w:val="00472DD8"/>
    <w:rsid w:val="004739D5"/>
    <w:rsid w:val="00484B98"/>
    <w:rsid w:val="00490201"/>
    <w:rsid w:val="004A286A"/>
    <w:rsid w:val="004A4EA6"/>
    <w:rsid w:val="004B7E0A"/>
    <w:rsid w:val="004C1211"/>
    <w:rsid w:val="004C2A6B"/>
    <w:rsid w:val="004D08E3"/>
    <w:rsid w:val="004D2170"/>
    <w:rsid w:val="004E4460"/>
    <w:rsid w:val="004E4D10"/>
    <w:rsid w:val="004F325A"/>
    <w:rsid w:val="004F5760"/>
    <w:rsid w:val="0050293F"/>
    <w:rsid w:val="00510EB7"/>
    <w:rsid w:val="00515A1A"/>
    <w:rsid w:val="00516444"/>
    <w:rsid w:val="005259E6"/>
    <w:rsid w:val="00533EA3"/>
    <w:rsid w:val="00537C08"/>
    <w:rsid w:val="00547C1C"/>
    <w:rsid w:val="0055344A"/>
    <w:rsid w:val="00555E44"/>
    <w:rsid w:val="00557B93"/>
    <w:rsid w:val="00560318"/>
    <w:rsid w:val="00564759"/>
    <w:rsid w:val="00567E7F"/>
    <w:rsid w:val="00576376"/>
    <w:rsid w:val="005840A2"/>
    <w:rsid w:val="0059101D"/>
    <w:rsid w:val="00593342"/>
    <w:rsid w:val="00594C0F"/>
    <w:rsid w:val="005A5455"/>
    <w:rsid w:val="005A6102"/>
    <w:rsid w:val="005A6C34"/>
    <w:rsid w:val="005B6C9C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97A3F"/>
    <w:rsid w:val="006A0592"/>
    <w:rsid w:val="006B1184"/>
    <w:rsid w:val="006B22C0"/>
    <w:rsid w:val="006C321E"/>
    <w:rsid w:val="006C3773"/>
    <w:rsid w:val="006C78B2"/>
    <w:rsid w:val="006D19B4"/>
    <w:rsid w:val="006D2C3D"/>
    <w:rsid w:val="006D6D10"/>
    <w:rsid w:val="006E25B7"/>
    <w:rsid w:val="006E714B"/>
    <w:rsid w:val="006F32CA"/>
    <w:rsid w:val="006F6DF8"/>
    <w:rsid w:val="007001DB"/>
    <w:rsid w:val="00704884"/>
    <w:rsid w:val="00704915"/>
    <w:rsid w:val="00711DC2"/>
    <w:rsid w:val="0072081B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0A61"/>
    <w:rsid w:val="0075294F"/>
    <w:rsid w:val="00752DBF"/>
    <w:rsid w:val="00773FDA"/>
    <w:rsid w:val="007767AD"/>
    <w:rsid w:val="007801D6"/>
    <w:rsid w:val="00786B8A"/>
    <w:rsid w:val="007910A3"/>
    <w:rsid w:val="00794A9F"/>
    <w:rsid w:val="0079759B"/>
    <w:rsid w:val="007A562D"/>
    <w:rsid w:val="007B537B"/>
    <w:rsid w:val="007C24F4"/>
    <w:rsid w:val="007D36D9"/>
    <w:rsid w:val="007D6ACD"/>
    <w:rsid w:val="007E136B"/>
    <w:rsid w:val="007E2F0D"/>
    <w:rsid w:val="007E6B15"/>
    <w:rsid w:val="007E6C57"/>
    <w:rsid w:val="007F219F"/>
    <w:rsid w:val="007F744A"/>
    <w:rsid w:val="007F77FE"/>
    <w:rsid w:val="00804D9B"/>
    <w:rsid w:val="00804E36"/>
    <w:rsid w:val="0081250F"/>
    <w:rsid w:val="00822B69"/>
    <w:rsid w:val="008250BB"/>
    <w:rsid w:val="008273BB"/>
    <w:rsid w:val="008305B9"/>
    <w:rsid w:val="008378E4"/>
    <w:rsid w:val="008406CC"/>
    <w:rsid w:val="00840F82"/>
    <w:rsid w:val="00842B8C"/>
    <w:rsid w:val="00850C07"/>
    <w:rsid w:val="008546E3"/>
    <w:rsid w:val="00856987"/>
    <w:rsid w:val="008626D1"/>
    <w:rsid w:val="00862CE3"/>
    <w:rsid w:val="00864F58"/>
    <w:rsid w:val="0086520B"/>
    <w:rsid w:val="00866254"/>
    <w:rsid w:val="00866CE3"/>
    <w:rsid w:val="00872D10"/>
    <w:rsid w:val="00876D75"/>
    <w:rsid w:val="00884A22"/>
    <w:rsid w:val="00891215"/>
    <w:rsid w:val="0089339C"/>
    <w:rsid w:val="0089661B"/>
    <w:rsid w:val="008B14C9"/>
    <w:rsid w:val="008B50C8"/>
    <w:rsid w:val="008C1D48"/>
    <w:rsid w:val="008D3849"/>
    <w:rsid w:val="008D7C95"/>
    <w:rsid w:val="008E1B25"/>
    <w:rsid w:val="008E1FC0"/>
    <w:rsid w:val="008E6B16"/>
    <w:rsid w:val="008F7217"/>
    <w:rsid w:val="008F772D"/>
    <w:rsid w:val="00900042"/>
    <w:rsid w:val="00903CAA"/>
    <w:rsid w:val="009132BE"/>
    <w:rsid w:val="00914794"/>
    <w:rsid w:val="00917085"/>
    <w:rsid w:val="009246B6"/>
    <w:rsid w:val="009264BA"/>
    <w:rsid w:val="009321B4"/>
    <w:rsid w:val="00936791"/>
    <w:rsid w:val="00940595"/>
    <w:rsid w:val="00945761"/>
    <w:rsid w:val="009512B7"/>
    <w:rsid w:val="00952B04"/>
    <w:rsid w:val="009547F0"/>
    <w:rsid w:val="00956261"/>
    <w:rsid w:val="00960A44"/>
    <w:rsid w:val="009639B7"/>
    <w:rsid w:val="0097521A"/>
    <w:rsid w:val="0097665F"/>
    <w:rsid w:val="00977A6B"/>
    <w:rsid w:val="009A16B3"/>
    <w:rsid w:val="009A2565"/>
    <w:rsid w:val="009A3463"/>
    <w:rsid w:val="009A618C"/>
    <w:rsid w:val="009B4F16"/>
    <w:rsid w:val="009C5D51"/>
    <w:rsid w:val="009D1107"/>
    <w:rsid w:val="009D5B96"/>
    <w:rsid w:val="009E490F"/>
    <w:rsid w:val="009E7C89"/>
    <w:rsid w:val="00A11999"/>
    <w:rsid w:val="00A241DC"/>
    <w:rsid w:val="00A37510"/>
    <w:rsid w:val="00A43B60"/>
    <w:rsid w:val="00A4562E"/>
    <w:rsid w:val="00A5197E"/>
    <w:rsid w:val="00A55DDC"/>
    <w:rsid w:val="00A62F36"/>
    <w:rsid w:val="00A63479"/>
    <w:rsid w:val="00A6354E"/>
    <w:rsid w:val="00A64098"/>
    <w:rsid w:val="00A6791A"/>
    <w:rsid w:val="00A72E36"/>
    <w:rsid w:val="00A72E90"/>
    <w:rsid w:val="00A74342"/>
    <w:rsid w:val="00A76540"/>
    <w:rsid w:val="00A76CD9"/>
    <w:rsid w:val="00A84371"/>
    <w:rsid w:val="00A84B7E"/>
    <w:rsid w:val="00A938E2"/>
    <w:rsid w:val="00A949CE"/>
    <w:rsid w:val="00AD1C8B"/>
    <w:rsid w:val="00AD4BC7"/>
    <w:rsid w:val="00AF0F99"/>
    <w:rsid w:val="00AF5686"/>
    <w:rsid w:val="00AF5724"/>
    <w:rsid w:val="00B01233"/>
    <w:rsid w:val="00B0506B"/>
    <w:rsid w:val="00B07B20"/>
    <w:rsid w:val="00B145C8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06ED"/>
    <w:rsid w:val="00B93E60"/>
    <w:rsid w:val="00B948F2"/>
    <w:rsid w:val="00B96A6A"/>
    <w:rsid w:val="00BA5B12"/>
    <w:rsid w:val="00BB0935"/>
    <w:rsid w:val="00BC1AE4"/>
    <w:rsid w:val="00BD39E8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6783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469A"/>
    <w:rsid w:val="00C76A5B"/>
    <w:rsid w:val="00C82B15"/>
    <w:rsid w:val="00C912C1"/>
    <w:rsid w:val="00CA3842"/>
    <w:rsid w:val="00CA3DFB"/>
    <w:rsid w:val="00CB6BC5"/>
    <w:rsid w:val="00CC5E54"/>
    <w:rsid w:val="00CD3E11"/>
    <w:rsid w:val="00CD698D"/>
    <w:rsid w:val="00CE0526"/>
    <w:rsid w:val="00CE4858"/>
    <w:rsid w:val="00CE73E0"/>
    <w:rsid w:val="00CF60B4"/>
    <w:rsid w:val="00D03D13"/>
    <w:rsid w:val="00D04592"/>
    <w:rsid w:val="00D0714B"/>
    <w:rsid w:val="00D14FA8"/>
    <w:rsid w:val="00D15A5E"/>
    <w:rsid w:val="00D367CA"/>
    <w:rsid w:val="00D50FBF"/>
    <w:rsid w:val="00D54658"/>
    <w:rsid w:val="00D554C5"/>
    <w:rsid w:val="00D56BD6"/>
    <w:rsid w:val="00D609A8"/>
    <w:rsid w:val="00D60CD5"/>
    <w:rsid w:val="00D649DA"/>
    <w:rsid w:val="00D65574"/>
    <w:rsid w:val="00D66345"/>
    <w:rsid w:val="00D73FA0"/>
    <w:rsid w:val="00D841A0"/>
    <w:rsid w:val="00D92B33"/>
    <w:rsid w:val="00D97605"/>
    <w:rsid w:val="00DA367B"/>
    <w:rsid w:val="00DA414A"/>
    <w:rsid w:val="00DA41C0"/>
    <w:rsid w:val="00DA4DD7"/>
    <w:rsid w:val="00DA4FE7"/>
    <w:rsid w:val="00DB0A4B"/>
    <w:rsid w:val="00DB2291"/>
    <w:rsid w:val="00DB3352"/>
    <w:rsid w:val="00DB6066"/>
    <w:rsid w:val="00DC3D3E"/>
    <w:rsid w:val="00DD2D19"/>
    <w:rsid w:val="00DF4E1B"/>
    <w:rsid w:val="00DF6D4B"/>
    <w:rsid w:val="00DF76C2"/>
    <w:rsid w:val="00E04D64"/>
    <w:rsid w:val="00E109E0"/>
    <w:rsid w:val="00E11CCC"/>
    <w:rsid w:val="00E13611"/>
    <w:rsid w:val="00E15443"/>
    <w:rsid w:val="00E17373"/>
    <w:rsid w:val="00E2137F"/>
    <w:rsid w:val="00E21CB6"/>
    <w:rsid w:val="00E2495C"/>
    <w:rsid w:val="00E30CE4"/>
    <w:rsid w:val="00E34CFC"/>
    <w:rsid w:val="00E415B4"/>
    <w:rsid w:val="00E5267E"/>
    <w:rsid w:val="00E52F56"/>
    <w:rsid w:val="00E548EC"/>
    <w:rsid w:val="00E61D61"/>
    <w:rsid w:val="00E629FE"/>
    <w:rsid w:val="00E63F07"/>
    <w:rsid w:val="00E66CB3"/>
    <w:rsid w:val="00E74479"/>
    <w:rsid w:val="00E809F3"/>
    <w:rsid w:val="00E80C88"/>
    <w:rsid w:val="00E81E72"/>
    <w:rsid w:val="00E939A3"/>
    <w:rsid w:val="00EA6CA2"/>
    <w:rsid w:val="00EA7ECC"/>
    <w:rsid w:val="00EB047B"/>
    <w:rsid w:val="00EB29E7"/>
    <w:rsid w:val="00EB3203"/>
    <w:rsid w:val="00EC1794"/>
    <w:rsid w:val="00EC5287"/>
    <w:rsid w:val="00EC7213"/>
    <w:rsid w:val="00ED25F2"/>
    <w:rsid w:val="00ED693F"/>
    <w:rsid w:val="00EE747E"/>
    <w:rsid w:val="00EF3608"/>
    <w:rsid w:val="00F01068"/>
    <w:rsid w:val="00F0110C"/>
    <w:rsid w:val="00F27243"/>
    <w:rsid w:val="00F36481"/>
    <w:rsid w:val="00F47E18"/>
    <w:rsid w:val="00F52598"/>
    <w:rsid w:val="00F62C82"/>
    <w:rsid w:val="00F64C15"/>
    <w:rsid w:val="00F75E0D"/>
    <w:rsid w:val="00FA1C8C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1022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Dr. Elmer György</cp:lastModifiedBy>
  <cp:revision>72</cp:revision>
  <dcterms:created xsi:type="dcterms:W3CDTF">2023-02-09T06:57:00Z</dcterms:created>
  <dcterms:modified xsi:type="dcterms:W3CDTF">2023-02-13T09:54:00Z</dcterms:modified>
</cp:coreProperties>
</file>