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6F12C7AB" w14:textId="7EAA8D20" w:rsidR="002B3B18" w:rsidRPr="00925B9A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bookmarkStart w:id="0" w:name="_Hlk112944046"/>
      <w:r w:rsidR="00E8115E" w:rsidRPr="00925B9A">
        <w:rPr>
          <w:rStyle w:val="None"/>
          <w:sz w:val="20"/>
          <w:szCs w:val="20"/>
          <w:lang w:val="hu-HU"/>
        </w:rPr>
        <w:t xml:space="preserve">Építészmérnöki osztatlan </w:t>
      </w:r>
      <w:proofErr w:type="spellStart"/>
      <w:r w:rsidR="00EC19F2" w:rsidRPr="00925B9A">
        <w:rPr>
          <w:rStyle w:val="None"/>
          <w:sz w:val="20"/>
          <w:szCs w:val="20"/>
          <w:lang w:val="hu-HU"/>
        </w:rPr>
        <w:t>Msc</w:t>
      </w:r>
      <w:proofErr w:type="spellEnd"/>
      <w:r w:rsidR="00925B9A" w:rsidRPr="00925B9A">
        <w:rPr>
          <w:rStyle w:val="None"/>
          <w:sz w:val="20"/>
          <w:szCs w:val="20"/>
          <w:lang w:val="hu-HU"/>
        </w:rPr>
        <w:t xml:space="preserve"> </w:t>
      </w:r>
      <w:r w:rsidR="00C75138">
        <w:rPr>
          <w:rStyle w:val="None"/>
          <w:sz w:val="20"/>
          <w:szCs w:val="20"/>
          <w:lang w:val="hu-HU"/>
        </w:rPr>
        <w:t>10</w:t>
      </w:r>
      <w:r w:rsidR="00925B9A" w:rsidRPr="00925B9A">
        <w:rPr>
          <w:rStyle w:val="None"/>
          <w:sz w:val="20"/>
          <w:szCs w:val="20"/>
          <w:lang w:val="hu-HU"/>
        </w:rPr>
        <w:t>.</w:t>
      </w:r>
      <w:r w:rsidR="002B3B18" w:rsidRPr="00925B9A">
        <w:rPr>
          <w:rStyle w:val="None"/>
          <w:sz w:val="20"/>
          <w:szCs w:val="20"/>
          <w:lang w:val="hu-HU"/>
        </w:rPr>
        <w:t xml:space="preserve">, </w:t>
      </w:r>
    </w:p>
    <w:p w14:paraId="4FE53809" w14:textId="63C5364F" w:rsidR="00446226" w:rsidRPr="00925B9A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925B9A">
        <w:rPr>
          <w:rStyle w:val="None"/>
          <w:sz w:val="20"/>
          <w:szCs w:val="20"/>
          <w:lang w:val="hu-HU"/>
        </w:rPr>
        <w:tab/>
      </w:r>
      <w:r w:rsidR="001961AF" w:rsidRPr="00925B9A">
        <w:rPr>
          <w:rStyle w:val="None"/>
          <w:sz w:val="20"/>
          <w:szCs w:val="20"/>
          <w:lang w:val="hu-HU"/>
        </w:rPr>
        <w:t xml:space="preserve">Építész </w:t>
      </w:r>
      <w:proofErr w:type="spellStart"/>
      <w:r w:rsidR="00EC19F2" w:rsidRPr="00925B9A">
        <w:rPr>
          <w:rStyle w:val="None"/>
          <w:sz w:val="20"/>
          <w:szCs w:val="20"/>
          <w:lang w:val="hu-HU"/>
        </w:rPr>
        <w:t>Msc</w:t>
      </w:r>
      <w:proofErr w:type="spellEnd"/>
      <w:r w:rsidR="00925B9A" w:rsidRPr="00925B9A">
        <w:rPr>
          <w:rStyle w:val="None"/>
          <w:sz w:val="20"/>
          <w:szCs w:val="20"/>
          <w:lang w:val="hu-HU"/>
        </w:rPr>
        <w:t xml:space="preserve"> </w:t>
      </w:r>
      <w:r w:rsidR="00C75138">
        <w:rPr>
          <w:rStyle w:val="None"/>
          <w:sz w:val="20"/>
          <w:szCs w:val="20"/>
          <w:lang w:val="hu-HU"/>
        </w:rPr>
        <w:t>4</w:t>
      </w:r>
      <w:r w:rsidR="00925B9A" w:rsidRPr="00925B9A">
        <w:rPr>
          <w:rStyle w:val="None"/>
          <w:sz w:val="20"/>
          <w:szCs w:val="20"/>
          <w:lang w:val="hu-HU"/>
        </w:rPr>
        <w:t>.</w:t>
      </w:r>
      <w:r w:rsidR="001961AF" w:rsidRPr="00925B9A">
        <w:rPr>
          <w:rStyle w:val="None"/>
          <w:sz w:val="20"/>
          <w:szCs w:val="20"/>
          <w:lang w:val="hu-HU"/>
        </w:rPr>
        <w:t xml:space="preserve">, </w:t>
      </w:r>
      <w:r w:rsidR="00EC19F2" w:rsidRPr="00925B9A">
        <w:rPr>
          <w:rStyle w:val="None"/>
          <w:sz w:val="20"/>
          <w:szCs w:val="20"/>
          <w:lang w:val="hu-HU"/>
        </w:rPr>
        <w:t>Építőművész Ma</w:t>
      </w:r>
      <w:r w:rsidR="00925B9A" w:rsidRPr="00925B9A">
        <w:rPr>
          <w:rStyle w:val="None"/>
          <w:sz w:val="20"/>
          <w:szCs w:val="20"/>
          <w:lang w:val="hu-HU"/>
        </w:rPr>
        <w:t xml:space="preserve"> </w:t>
      </w:r>
      <w:r w:rsidR="00C75138">
        <w:rPr>
          <w:rStyle w:val="None"/>
          <w:sz w:val="20"/>
          <w:szCs w:val="20"/>
          <w:lang w:val="hu-HU"/>
        </w:rPr>
        <w:t>4</w:t>
      </w:r>
      <w:r w:rsidR="00925B9A" w:rsidRPr="00925B9A">
        <w:rPr>
          <w:rStyle w:val="None"/>
          <w:sz w:val="20"/>
          <w:szCs w:val="20"/>
          <w:lang w:val="hu-HU"/>
        </w:rPr>
        <w:t>.</w:t>
      </w:r>
      <w:r w:rsidR="00EC19F2" w:rsidRPr="00925B9A">
        <w:rPr>
          <w:rStyle w:val="None"/>
          <w:sz w:val="20"/>
          <w:szCs w:val="20"/>
          <w:lang w:val="hu-HU"/>
        </w:rPr>
        <w:t xml:space="preserve">, </w:t>
      </w:r>
    </w:p>
    <w:p w14:paraId="589652AF" w14:textId="58FCB2A0" w:rsidR="00714872" w:rsidRPr="00925B9A" w:rsidRDefault="00446226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925B9A">
        <w:rPr>
          <w:rStyle w:val="None"/>
          <w:sz w:val="20"/>
          <w:szCs w:val="20"/>
          <w:lang w:val="hu-HU"/>
        </w:rPr>
        <w:tab/>
      </w:r>
      <w:r w:rsidR="00EC19F2" w:rsidRPr="00925B9A">
        <w:rPr>
          <w:rStyle w:val="None"/>
          <w:sz w:val="20"/>
          <w:szCs w:val="20"/>
          <w:lang w:val="hu-HU"/>
        </w:rPr>
        <w:t>Belsőépítész tervezőművész Ma</w:t>
      </w:r>
      <w:r w:rsidR="00925B9A" w:rsidRPr="00925B9A">
        <w:rPr>
          <w:rStyle w:val="None"/>
          <w:sz w:val="20"/>
          <w:szCs w:val="20"/>
          <w:lang w:val="hu-HU"/>
        </w:rPr>
        <w:t xml:space="preserve"> </w:t>
      </w:r>
      <w:bookmarkEnd w:id="0"/>
      <w:r w:rsidR="00C75138">
        <w:rPr>
          <w:rStyle w:val="None"/>
          <w:sz w:val="20"/>
          <w:szCs w:val="20"/>
          <w:lang w:val="hu-HU"/>
        </w:rPr>
        <w:t>2</w:t>
      </w:r>
      <w:r w:rsidR="00925B9A" w:rsidRPr="00925B9A">
        <w:rPr>
          <w:rStyle w:val="None"/>
          <w:sz w:val="20"/>
          <w:szCs w:val="20"/>
          <w:lang w:val="hu-HU"/>
        </w:rPr>
        <w:t>.</w:t>
      </w:r>
    </w:p>
    <w:p w14:paraId="19EEEF8C" w14:textId="11721951" w:rsidR="009063FE" w:rsidRPr="00A601E6" w:rsidRDefault="00001F00" w:rsidP="00925B9A">
      <w:pPr>
        <w:pStyle w:val="Nincstrkz"/>
        <w:tabs>
          <w:tab w:val="left" w:pos="2977"/>
        </w:tabs>
        <w:ind w:left="2974" w:hanging="2974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925B9A" w:rsidRPr="00925B9A">
        <w:rPr>
          <w:rStyle w:val="None"/>
          <w:b/>
          <w:bCs/>
          <w:smallCaps/>
          <w:sz w:val="33"/>
          <w:szCs w:val="33"/>
          <w:lang w:val="hu-HU"/>
        </w:rPr>
        <w:t xml:space="preserve">Építészeti elmélet </w:t>
      </w:r>
      <w:r w:rsidR="00925B9A">
        <w:rPr>
          <w:rStyle w:val="None"/>
          <w:b/>
          <w:bCs/>
          <w:smallCaps/>
          <w:sz w:val="33"/>
          <w:szCs w:val="33"/>
          <w:lang w:val="hu-HU"/>
        </w:rPr>
        <w:t>-</w:t>
      </w:r>
      <w:r w:rsidR="00925B9A" w:rsidRPr="00925B9A">
        <w:rPr>
          <w:rStyle w:val="None"/>
          <w:b/>
          <w:bCs/>
          <w:smallCaps/>
          <w:sz w:val="33"/>
          <w:szCs w:val="33"/>
          <w:lang w:val="hu-HU"/>
        </w:rPr>
        <w:t xml:space="preserve">Tervezésmódszertan </w:t>
      </w:r>
      <w:r w:rsidR="00C75138">
        <w:rPr>
          <w:rStyle w:val="None"/>
          <w:b/>
          <w:bCs/>
          <w:smallCaps/>
          <w:sz w:val="33"/>
          <w:szCs w:val="33"/>
          <w:lang w:val="hu-HU"/>
        </w:rPr>
        <w:t>2</w:t>
      </w:r>
      <w:r w:rsidR="00925B9A" w:rsidRPr="00925B9A">
        <w:rPr>
          <w:rStyle w:val="None"/>
          <w:b/>
          <w:bCs/>
          <w:smallCaps/>
          <w:sz w:val="33"/>
          <w:szCs w:val="33"/>
          <w:lang w:val="hu-HU"/>
        </w:rPr>
        <w:t>.</w:t>
      </w:r>
    </w:p>
    <w:p w14:paraId="7E689DE1" w14:textId="111ADF60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bookmarkStart w:id="1" w:name="_Hlk112944853"/>
      <w:r w:rsidR="00925B9A" w:rsidRPr="00332DA2">
        <w:rPr>
          <w:rFonts w:ascii="Segoe UI" w:hAnsi="Segoe UI" w:cs="Segoe UI"/>
          <w:color w:val="4A4A4A"/>
          <w:sz w:val="18"/>
          <w:szCs w:val="18"/>
          <w:shd w:val="clear" w:color="auto" w:fill="FFFFFF"/>
          <w:lang w:val="hu-HU"/>
        </w:rPr>
        <w:t>EPM0</w:t>
      </w:r>
      <w:r w:rsidR="00C75138">
        <w:rPr>
          <w:rFonts w:ascii="Segoe UI" w:hAnsi="Segoe UI" w:cs="Segoe UI"/>
          <w:color w:val="4A4A4A"/>
          <w:sz w:val="18"/>
          <w:szCs w:val="18"/>
          <w:shd w:val="clear" w:color="auto" w:fill="FFFFFF"/>
          <w:lang w:val="hu-HU"/>
        </w:rPr>
        <w:t>70</w:t>
      </w:r>
      <w:r w:rsidR="00925B9A" w:rsidRPr="00332DA2">
        <w:rPr>
          <w:rFonts w:ascii="Segoe UI" w:hAnsi="Segoe UI" w:cs="Segoe UI"/>
          <w:color w:val="4A4A4A"/>
          <w:sz w:val="18"/>
          <w:szCs w:val="18"/>
          <w:shd w:val="clear" w:color="auto" w:fill="FFFFFF"/>
          <w:lang w:val="hu-HU"/>
        </w:rPr>
        <w:t>MNEM</w:t>
      </w:r>
      <w:bookmarkEnd w:id="1"/>
    </w:p>
    <w:p w14:paraId="0E7DC0A5" w14:textId="2BD5E86B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C75138">
        <w:rPr>
          <w:rStyle w:val="None"/>
          <w:sz w:val="18"/>
          <w:szCs w:val="18"/>
          <w:lang w:val="hu-HU"/>
        </w:rPr>
        <w:t>10</w:t>
      </w:r>
      <w:r w:rsidR="00925B9A">
        <w:rPr>
          <w:rStyle w:val="None"/>
          <w:sz w:val="18"/>
          <w:szCs w:val="18"/>
          <w:lang w:val="hu-HU"/>
        </w:rPr>
        <w:t xml:space="preserve">, </w:t>
      </w:r>
      <w:r w:rsidR="00C75138">
        <w:rPr>
          <w:rStyle w:val="None"/>
          <w:sz w:val="18"/>
          <w:szCs w:val="18"/>
          <w:lang w:val="hu-HU"/>
        </w:rPr>
        <w:t>4</w:t>
      </w:r>
      <w:r w:rsidR="00925B9A">
        <w:rPr>
          <w:rStyle w:val="None"/>
          <w:sz w:val="18"/>
          <w:szCs w:val="18"/>
          <w:lang w:val="hu-HU"/>
        </w:rPr>
        <w:t xml:space="preserve">, </w:t>
      </w:r>
      <w:r w:rsidR="00C75138">
        <w:rPr>
          <w:rStyle w:val="None"/>
          <w:sz w:val="18"/>
          <w:szCs w:val="18"/>
          <w:lang w:val="hu-HU"/>
        </w:rPr>
        <w:t>2</w:t>
      </w:r>
    </w:p>
    <w:p w14:paraId="09542FD2" w14:textId="0C28DDB2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332DA2">
        <w:rPr>
          <w:rStyle w:val="None"/>
          <w:sz w:val="18"/>
          <w:szCs w:val="18"/>
          <w:lang w:val="hu-HU"/>
        </w:rPr>
        <w:t>3</w:t>
      </w:r>
    </w:p>
    <w:p w14:paraId="7DBB2F67" w14:textId="5D9A6772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332DA2">
        <w:rPr>
          <w:rStyle w:val="None"/>
          <w:b/>
          <w:bCs/>
          <w:sz w:val="18"/>
          <w:szCs w:val="18"/>
          <w:lang w:val="hu-HU"/>
        </w:rPr>
        <w:t>2/0/</w:t>
      </w:r>
      <w:proofErr w:type="gramStart"/>
      <w:r w:rsidR="00332DA2">
        <w:rPr>
          <w:rStyle w:val="None"/>
          <w:b/>
          <w:bCs/>
          <w:sz w:val="18"/>
          <w:szCs w:val="18"/>
          <w:lang w:val="hu-HU"/>
        </w:rPr>
        <w:t xml:space="preserve">0  </w:t>
      </w:r>
      <w:proofErr w:type="spellStart"/>
      <w:r w:rsidR="005F3DD3">
        <w:rPr>
          <w:rStyle w:val="None"/>
          <w:sz w:val="18"/>
          <w:szCs w:val="18"/>
          <w:lang w:val="hu-HU"/>
        </w:rPr>
        <w:t>ea</w:t>
      </w:r>
      <w:proofErr w:type="spellEnd"/>
      <w:proofErr w:type="gramEnd"/>
      <w:r w:rsidR="00E8115E" w:rsidRPr="00A601E6">
        <w:rPr>
          <w:rStyle w:val="None"/>
          <w:sz w:val="18"/>
          <w:szCs w:val="18"/>
          <w:lang w:val="hu-HU"/>
        </w:rPr>
        <w:t>/</w:t>
      </w:r>
      <w:proofErr w:type="spellStart"/>
      <w:r w:rsidR="005F3DD3">
        <w:rPr>
          <w:rStyle w:val="None"/>
          <w:sz w:val="18"/>
          <w:szCs w:val="18"/>
          <w:lang w:val="hu-HU"/>
        </w:rPr>
        <w:t>gy</w:t>
      </w:r>
      <w:proofErr w:type="spellEnd"/>
      <w:r w:rsidR="00E8115E" w:rsidRPr="00A601E6">
        <w:rPr>
          <w:rStyle w:val="None"/>
          <w:sz w:val="18"/>
          <w:szCs w:val="18"/>
          <w:lang w:val="hu-HU"/>
        </w:rPr>
        <w:t>/</w:t>
      </w:r>
      <w:proofErr w:type="spellStart"/>
      <w:r w:rsidR="005F3DD3">
        <w:rPr>
          <w:rStyle w:val="None"/>
          <w:sz w:val="18"/>
          <w:szCs w:val="18"/>
          <w:lang w:val="hu-HU"/>
        </w:rPr>
        <w:t>lab</w:t>
      </w:r>
      <w:proofErr w:type="spellEnd"/>
    </w:p>
    <w:p w14:paraId="11167164" w14:textId="077F7AC7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5F3DD3">
        <w:rPr>
          <w:rStyle w:val="None"/>
          <w:sz w:val="18"/>
          <w:szCs w:val="18"/>
          <w:lang w:val="hu-HU"/>
        </w:rPr>
        <w:t>vizsga(v)</w:t>
      </w:r>
    </w:p>
    <w:p w14:paraId="3C6DBCD7" w14:textId="39201D59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  <w:r w:rsidR="00332DA2">
        <w:rPr>
          <w:rStyle w:val="None"/>
          <w:b/>
          <w:bCs/>
          <w:sz w:val="18"/>
          <w:szCs w:val="18"/>
          <w:lang w:val="hu-HU"/>
        </w:rPr>
        <w:t>-</w:t>
      </w:r>
    </w:p>
    <w:p w14:paraId="3919FB8D" w14:textId="77777777" w:rsidR="00904639" w:rsidRPr="00A601E6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601EB32F" w14:textId="0583EDE6" w:rsidR="00904639" w:rsidRPr="00A601E6" w:rsidRDefault="00904639" w:rsidP="009C40A3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38D30AAA" w:rsidR="002B3B18" w:rsidRPr="00A601E6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r w:rsidR="002B3B18" w:rsidRPr="00A601E6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83185D">
        <w:rPr>
          <w:rStyle w:val="None"/>
          <w:bCs/>
          <w:color w:val="000000" w:themeColor="text1"/>
          <w:sz w:val="18"/>
          <w:szCs w:val="18"/>
        </w:rPr>
        <w:t>Rácz Tamás, adjunktus</w:t>
      </w:r>
    </w:p>
    <w:p w14:paraId="2C754E8D" w14:textId="397795AC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83185D" w:rsidRPr="0083185D">
        <w:rPr>
          <w:rStyle w:val="None"/>
          <w:b w:val="0"/>
          <w:sz w:val="18"/>
          <w:szCs w:val="18"/>
        </w:rPr>
        <w:t>É-81</w:t>
      </w:r>
    </w:p>
    <w:p w14:paraId="2B5336FD" w14:textId="68D0911A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 w:rsidR="0083185D" w:rsidRPr="0083185D">
        <w:rPr>
          <w:rStyle w:val="None"/>
          <w:b w:val="0"/>
          <w:sz w:val="18"/>
          <w:szCs w:val="18"/>
        </w:rPr>
        <w:t>racz.tamas@mik.pte.hu</w:t>
      </w:r>
    </w:p>
    <w:p w14:paraId="3271517E" w14:textId="185C0291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  <w:t xml:space="preserve">Munkahelyi telefon: </w:t>
      </w:r>
      <w:r w:rsidR="0083185D" w:rsidRPr="0083185D">
        <w:rPr>
          <w:rStyle w:val="None"/>
          <w:b w:val="0"/>
          <w:sz w:val="18"/>
          <w:szCs w:val="18"/>
        </w:rPr>
        <w:t>+36 72 503 650 / 23815</w:t>
      </w:r>
    </w:p>
    <w:p w14:paraId="5324986A" w14:textId="4FA7D32B" w:rsidR="00B14D53" w:rsidRPr="00A601E6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1804D337" w14:textId="77777777" w:rsidR="0083185D" w:rsidRPr="00A601E6" w:rsidRDefault="00417E9C" w:rsidP="0083185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A601E6">
        <w:rPr>
          <w:rStyle w:val="None"/>
          <w:sz w:val="18"/>
          <w:szCs w:val="18"/>
        </w:rPr>
        <w:tab/>
      </w:r>
      <w:r w:rsidR="0083185D" w:rsidRPr="00A601E6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83185D">
        <w:rPr>
          <w:rStyle w:val="None"/>
          <w:bCs/>
          <w:color w:val="000000" w:themeColor="text1"/>
          <w:sz w:val="18"/>
          <w:szCs w:val="18"/>
        </w:rPr>
        <w:t>Rácz Tamás, adjunktus</w:t>
      </w:r>
    </w:p>
    <w:p w14:paraId="0C27B4C8" w14:textId="77777777" w:rsidR="0083185D" w:rsidRPr="00A601E6" w:rsidRDefault="0083185D" w:rsidP="0083185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Pr="0083185D">
        <w:rPr>
          <w:rStyle w:val="None"/>
          <w:b w:val="0"/>
          <w:sz w:val="18"/>
          <w:szCs w:val="18"/>
        </w:rPr>
        <w:t>É-81</w:t>
      </w:r>
    </w:p>
    <w:p w14:paraId="6A4F214A" w14:textId="77777777" w:rsidR="0083185D" w:rsidRPr="00A601E6" w:rsidRDefault="0083185D" w:rsidP="0083185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 w:rsidRPr="0083185D">
        <w:rPr>
          <w:rStyle w:val="None"/>
          <w:b w:val="0"/>
          <w:sz w:val="18"/>
          <w:szCs w:val="18"/>
        </w:rPr>
        <w:t>racz.tamas@mik.pte.hu</w:t>
      </w:r>
    </w:p>
    <w:p w14:paraId="78BCFC68" w14:textId="77777777" w:rsidR="0083185D" w:rsidRPr="00A601E6" w:rsidRDefault="0083185D" w:rsidP="0083185D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  <w:t xml:space="preserve">Munkahelyi telefon: </w:t>
      </w:r>
      <w:r w:rsidRPr="0083185D">
        <w:rPr>
          <w:rStyle w:val="None"/>
          <w:b w:val="0"/>
          <w:sz w:val="18"/>
          <w:szCs w:val="18"/>
        </w:rPr>
        <w:t>+36 72 503 650 / 23815</w:t>
      </w:r>
    </w:p>
    <w:p w14:paraId="7C146527" w14:textId="052C0A89" w:rsidR="005F1E62" w:rsidRDefault="009C40A3" w:rsidP="0083185D">
      <w:pPr>
        <w:pStyle w:val="TEMATIKA-OKTATK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ab/>
      </w:r>
    </w:p>
    <w:p w14:paraId="642EFE9F" w14:textId="116EC1AC" w:rsidR="009C40A3" w:rsidRPr="00A601E6" w:rsidRDefault="009C40A3" w:rsidP="0083185D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 </w:t>
      </w:r>
    </w:p>
    <w:p w14:paraId="23EC6E3C" w14:textId="77777777" w:rsidR="009C40A3" w:rsidRPr="00A601E6" w:rsidRDefault="009C40A3" w:rsidP="009C40A3">
      <w:pPr>
        <w:pStyle w:val="TEMATIKA-OKTATK"/>
        <w:jc w:val="both"/>
        <w:rPr>
          <w:sz w:val="18"/>
          <w:szCs w:val="18"/>
          <w:shd w:val="clear" w:color="auto" w:fill="FFFFFF"/>
        </w:rPr>
      </w:pPr>
    </w:p>
    <w:p w14:paraId="67ACCAB7" w14:textId="77777777" w:rsidR="004B70F3" w:rsidRPr="00A601E6" w:rsidRDefault="004B70F3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7E64C63" w14:textId="7F551033" w:rsidR="002B3B18" w:rsidRPr="00A601E6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A601E6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A601E6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A601E6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601E6">
        <w:rPr>
          <w:rStyle w:val="None"/>
          <w:b w:val="0"/>
          <w:bCs/>
        </w:rPr>
        <w:br w:type="page"/>
      </w:r>
    </w:p>
    <w:p w14:paraId="5A78B5BC" w14:textId="77777777" w:rsidR="001A5EFA" w:rsidRPr="00A601E6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0EF88A2A" w14:textId="77777777" w:rsidR="00E13DDF" w:rsidRDefault="00034EEB" w:rsidP="00E13DDF">
      <w:pPr>
        <w:pStyle w:val="Cmsor2"/>
        <w:rPr>
          <w:lang w:val="hu-HU"/>
        </w:rPr>
      </w:pPr>
      <w:r w:rsidRPr="00E13DDF">
        <w:rPr>
          <w:lang w:val="hu-HU"/>
        </w:rPr>
        <w:t>Tárgyleírás</w:t>
      </w:r>
    </w:p>
    <w:p w14:paraId="3EFD55D7" w14:textId="1BA4D983" w:rsidR="00E13DDF" w:rsidRPr="00E13DDF" w:rsidRDefault="00E13DDF" w:rsidP="00E13DDF">
      <w:pPr>
        <w:pStyle w:val="Cmsor2"/>
        <w:spacing w:before="0"/>
        <w:rPr>
          <w:lang w:val="hu-HU"/>
        </w:rPr>
      </w:pPr>
      <w:r w:rsidRPr="00E13DDF">
        <w:rPr>
          <w:rFonts w:eastAsia="Arial Unicode MS"/>
          <w:b w:val="0"/>
          <w:bCs w:val="0"/>
          <w:color w:val="auto"/>
          <w:szCs w:val="24"/>
          <w:lang w:val="hu-HU"/>
        </w:rPr>
        <w:t xml:space="preserve">Az alapképzés során elsajátított általános tervezési elvek, módszerek után a mesterképzés tervezés-módszertan tantárgysorozata a tervezés elméletének, módszereinek, történetiségének mélyebb rétegeit tárja fel, vizsgálva társadalmi, szociológiai, településszerkezeti hatásait, problémáit. A kurzus célja építészettörténeti és kortárs tervezőműhelyek alkotó szemléleteinek és tervezési módszereinek megismerése. Ezek alapján a hallgató önállóan képes lesz építészeti produktumok elemzésére, azok építészettörténetben való elhelyezésére, összetett építészeti, urbanisztikai és társadalmi problémák összefüggésének felismerésére. Megoldási elvek keresése, kombinálása, koncepcióalkotás. Az előadások és műhelybeszélgetések fő témája </w:t>
      </w:r>
      <w:r w:rsidR="00C75138">
        <w:rPr>
          <w:rFonts w:eastAsia="Arial Unicode MS"/>
          <w:b w:val="0"/>
          <w:bCs w:val="0"/>
          <w:color w:val="auto"/>
          <w:szCs w:val="24"/>
          <w:lang w:val="hu-HU"/>
        </w:rPr>
        <w:t>a köz</w:t>
      </w:r>
      <w:r w:rsidRPr="00E13DDF">
        <w:rPr>
          <w:rFonts w:eastAsia="Arial Unicode MS"/>
          <w:b w:val="0"/>
          <w:bCs w:val="0"/>
          <w:color w:val="auto"/>
          <w:szCs w:val="24"/>
          <w:lang w:val="hu-HU"/>
        </w:rPr>
        <w:t>épületek kérdésköre.</w:t>
      </w:r>
    </w:p>
    <w:p w14:paraId="5477A328" w14:textId="77777777" w:rsidR="00E13DDF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41FDA90E" w14:textId="4BF6C1DA" w:rsidR="00E13DDF" w:rsidRPr="00E13DDF" w:rsidRDefault="00E13DDF" w:rsidP="00E13DDF">
      <w:pPr>
        <w:pStyle w:val="Cmsor2"/>
        <w:spacing w:before="0"/>
        <w:jc w:val="both"/>
        <w:rPr>
          <w:lang w:val="hu-HU"/>
        </w:rPr>
      </w:pPr>
      <w:r w:rsidRPr="00E13DDF">
        <w:rPr>
          <w:rFonts w:eastAsia="Arial Unicode MS"/>
          <w:b w:val="0"/>
          <w:bCs w:val="0"/>
          <w:color w:val="auto"/>
          <w:szCs w:val="24"/>
          <w:lang w:val="hu-HU"/>
        </w:rPr>
        <w:t>A tantárgy fő fókusza, hogy a hallgató a képzés során megszerzett ismeretek alapján, az építészeti tervezés módszerének és alapelveinek elméletét elsajátítsa. Cél, hogy a hallgató komplex módon tudja alkalmazni a megszerzett ismeretanyagot, különös tekintettel a tervezés módszertani szemléletre. Ezáltal képes legyen önállóan egy építészetelméleti témával foglalkozni és megtanulja az önálló kutatás, adatgyűjtés, elemzés módszereit. A tantárgy nagy hangsúlyt fektet a kölcsönös kommunikációra az adott elméleti témákból és felkészíti a hallgatókat a saját kutatásuk kibontására, elemzésére és az eredmények átadására.</w:t>
      </w:r>
    </w:p>
    <w:p w14:paraId="0F567D07" w14:textId="632FF602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77D07676" w14:textId="77777777" w:rsidR="00023DE2" w:rsidRPr="00023DE2" w:rsidRDefault="00E13DDF" w:rsidP="00023DE2">
      <w:pPr>
        <w:pStyle w:val="Cmsor2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E13DDF">
        <w:rPr>
          <w:rFonts w:eastAsia="Arial Unicode MS"/>
          <w:b w:val="0"/>
          <w:bCs w:val="0"/>
          <w:color w:val="auto"/>
          <w:szCs w:val="24"/>
          <w:lang w:val="hu-HU"/>
        </w:rPr>
        <w:t xml:space="preserve">A hallgatók egy előre kijelölt témával önállóan foglalkoznak, melynek eredményeképp egy esszé, és annak kivonataként egy prezentált kiselőadás készül. </w:t>
      </w:r>
      <w:r w:rsidR="00023DE2" w:rsidRPr="00023DE2">
        <w:rPr>
          <w:rFonts w:eastAsia="Arial Unicode MS"/>
          <w:b w:val="0"/>
          <w:bCs w:val="0"/>
          <w:color w:val="auto"/>
          <w:szCs w:val="24"/>
          <w:lang w:val="hu-HU"/>
        </w:rPr>
        <w:t>A dolgozatot és a kiselőadás anyagát digitálisan kell benyújtani. A kiselőadás előzetes kivonata és tervezett tartalomjegyzéke a félév közben, meghatározott időpontban töltendő fel digitálisan. A kiselőadások pótlására a 15. héten van lehetőség azok számára, akik igazolni tudják mulasztásukat. Az esszék leadási határideje a 12. héten esedékes, melynek pótlása a 14. héten lehetséges.</w:t>
      </w:r>
    </w:p>
    <w:p w14:paraId="08CD9C1B" w14:textId="77777777" w:rsidR="00023DE2" w:rsidRDefault="00023DE2" w:rsidP="00023DE2">
      <w:pPr>
        <w:pStyle w:val="Cmsor2"/>
        <w:spacing w:before="0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023DE2">
        <w:rPr>
          <w:rFonts w:eastAsia="Arial Unicode MS"/>
          <w:b w:val="0"/>
          <w:bCs w:val="0"/>
          <w:color w:val="auto"/>
          <w:szCs w:val="24"/>
          <w:lang w:val="hu-HU"/>
        </w:rPr>
        <w:t xml:space="preserve">A feladatok, követelmények kiadása a tematika szerint történik, melyek az előadás anyagaival, segédletekkel egyetemben, a tantárgy MS </w:t>
      </w:r>
      <w:proofErr w:type="spellStart"/>
      <w:r w:rsidRPr="00023DE2">
        <w:rPr>
          <w:rFonts w:eastAsia="Arial Unicode MS"/>
          <w:b w:val="0"/>
          <w:bCs w:val="0"/>
          <w:color w:val="auto"/>
          <w:szCs w:val="24"/>
          <w:lang w:val="hu-HU"/>
        </w:rPr>
        <w:t>Teams</w:t>
      </w:r>
      <w:proofErr w:type="spellEnd"/>
      <w:r w:rsidRPr="00023DE2">
        <w:rPr>
          <w:rFonts w:eastAsia="Arial Unicode MS"/>
          <w:b w:val="0"/>
          <w:bCs w:val="0"/>
          <w:color w:val="auto"/>
          <w:szCs w:val="24"/>
          <w:lang w:val="hu-HU"/>
        </w:rPr>
        <w:t xml:space="preserve"> felületére feltöltésre kerülnek. A tantárgyhoz kapcsolódó információk ugyancsak ezen a felületen lesznek elérhetőek. </w:t>
      </w:r>
    </w:p>
    <w:p w14:paraId="0850481B" w14:textId="77777777" w:rsidR="00023DE2" w:rsidRDefault="00023DE2" w:rsidP="00023DE2">
      <w:pPr>
        <w:pStyle w:val="Cmsor2"/>
        <w:spacing w:before="0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</w:p>
    <w:p w14:paraId="241EDB13" w14:textId="52EA79D2" w:rsidR="00034EEB" w:rsidRPr="00A601E6" w:rsidRDefault="00034EEB" w:rsidP="00023DE2">
      <w:pPr>
        <w:pStyle w:val="Cmsor2"/>
        <w:spacing w:before="0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029C4B7B" w14:textId="77777777" w:rsidR="003D493E" w:rsidRDefault="003D493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63B1CF73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1955D2" w14:textId="15E3E3E2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C75138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6707A8">
        <w:rPr>
          <w:rStyle w:val="None"/>
          <w:rFonts w:eastAsia="Times New Roman"/>
          <w:bCs/>
          <w:sz w:val="20"/>
          <w:szCs w:val="20"/>
          <w:lang w:val="hu-HU"/>
        </w:rPr>
        <w:t>jelenléti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ív</w:t>
      </w:r>
      <w:r w:rsidR="00C75138">
        <w:rPr>
          <w:rStyle w:val="None"/>
          <w:rFonts w:eastAsia="Times New Roman"/>
          <w:bCs/>
          <w:sz w:val="20"/>
          <w:szCs w:val="20"/>
          <w:lang w:val="hu-HU"/>
        </w:rPr>
        <w:t>, kvíz</w:t>
      </w:r>
      <w:r w:rsidR="006707A8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6A8C5035" w14:textId="77777777" w:rsidR="00023DE2" w:rsidRDefault="00023DE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593F1E" w14:textId="2A18B89E" w:rsidR="000D23F6" w:rsidRPr="00F21B2D" w:rsidRDefault="000D23F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707F2547" w14:textId="77777777" w:rsidR="00785CBE" w:rsidRPr="00B65526" w:rsidRDefault="00785CBE" w:rsidP="00785CB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30C01C7" w14:textId="4E0207E1" w:rsidR="00785CBE" w:rsidRPr="00B65526" w:rsidRDefault="00B462E8" w:rsidP="00B462E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462E8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vizsg</w:t>
      </w:r>
      <w:r w:rsidR="00345963"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minősítésben 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85CBE" w:rsidRPr="007C6062" w14:paraId="3FDCEEC7" w14:textId="77777777" w:rsidTr="006E0DE2">
        <w:tc>
          <w:tcPr>
            <w:tcW w:w="4678" w:type="dxa"/>
            <w:vAlign w:val="center"/>
          </w:tcPr>
          <w:p w14:paraId="3EAD16FE" w14:textId="77777777" w:rsidR="00785CBE" w:rsidRPr="007C6062" w:rsidRDefault="00785CBE" w:rsidP="006E0DE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1157F71A" w14:textId="77777777" w:rsidR="00785CBE" w:rsidRPr="007C6062" w:rsidRDefault="00785CBE" w:rsidP="006E0DE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6AF5857" w14:textId="77777777" w:rsidR="00785CBE" w:rsidRPr="007C6062" w:rsidRDefault="00785CBE" w:rsidP="006E0DE2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85CBE" w:rsidRPr="00223135" w14:paraId="2893B22C" w14:textId="77777777" w:rsidTr="006E0DE2">
        <w:tc>
          <w:tcPr>
            <w:tcW w:w="4678" w:type="dxa"/>
            <w:shd w:val="clear" w:color="auto" w:fill="auto"/>
          </w:tcPr>
          <w:p w14:paraId="19C114CC" w14:textId="2DC71AC7" w:rsidR="00785CBE" w:rsidRPr="007C6062" w:rsidRDefault="00B37F2C" w:rsidP="006E0DE2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absztrakt</w:t>
            </w:r>
          </w:p>
        </w:tc>
        <w:tc>
          <w:tcPr>
            <w:tcW w:w="1697" w:type="dxa"/>
            <w:shd w:val="clear" w:color="auto" w:fill="auto"/>
          </w:tcPr>
          <w:p w14:paraId="1F479B0C" w14:textId="332C9554" w:rsidR="00785CBE" w:rsidRPr="007C6062" w:rsidRDefault="006707A8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. 15 pont</w:t>
            </w:r>
          </w:p>
        </w:tc>
        <w:tc>
          <w:tcPr>
            <w:tcW w:w="2697" w:type="dxa"/>
            <w:shd w:val="clear" w:color="auto" w:fill="auto"/>
          </w:tcPr>
          <w:p w14:paraId="1913D309" w14:textId="1F29483D" w:rsidR="00785CBE" w:rsidRPr="007C6062" w:rsidRDefault="00B37F2C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15</w:t>
            </w:r>
            <w:r w:rsidR="00785CBE"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%</w:t>
            </w:r>
          </w:p>
        </w:tc>
      </w:tr>
      <w:tr w:rsidR="00785CBE" w:rsidRPr="00223135" w14:paraId="626A3BE1" w14:textId="77777777" w:rsidTr="006E0DE2">
        <w:tc>
          <w:tcPr>
            <w:tcW w:w="4678" w:type="dxa"/>
            <w:shd w:val="clear" w:color="auto" w:fill="auto"/>
          </w:tcPr>
          <w:p w14:paraId="45271AC6" w14:textId="1DD30FED" w:rsidR="00785CBE" w:rsidRPr="007C6062" w:rsidRDefault="00B37F2C" w:rsidP="00B37F2C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B37F2C">
              <w:rPr>
                <w:i/>
                <w:iCs/>
                <w:color w:val="808080"/>
                <w:sz w:val="20"/>
                <w:szCs w:val="20"/>
                <w:lang w:val="hu-HU"/>
              </w:rPr>
              <w:t>esszé</w:t>
            </w:r>
          </w:p>
        </w:tc>
        <w:tc>
          <w:tcPr>
            <w:tcW w:w="1697" w:type="dxa"/>
            <w:shd w:val="clear" w:color="auto" w:fill="auto"/>
          </w:tcPr>
          <w:p w14:paraId="083B0123" w14:textId="30B8E032" w:rsidR="00785CBE" w:rsidRPr="007C6062" w:rsidRDefault="006707A8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. </w:t>
            </w:r>
            <w:r w:rsidR="00C75138">
              <w:rPr>
                <w:i/>
                <w:iCs/>
                <w:color w:val="808080"/>
                <w:sz w:val="20"/>
                <w:szCs w:val="20"/>
                <w:lang w:val="hu-HU"/>
              </w:rPr>
              <w:t>5</w:t>
            </w:r>
            <w:r w:rsidR="00B37F2C">
              <w:rPr>
                <w:i/>
                <w:iCs/>
                <w:color w:val="808080"/>
                <w:sz w:val="20"/>
                <w:szCs w:val="20"/>
                <w:lang w:val="hu-HU"/>
              </w:rPr>
              <w:t>0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14:paraId="5AA76212" w14:textId="54E091D8" w:rsidR="00785CBE" w:rsidRPr="007C6062" w:rsidRDefault="00C75138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5</w:t>
            </w:r>
            <w:r w:rsidR="00B37F2C">
              <w:rPr>
                <w:i/>
                <w:iCs/>
                <w:color w:val="808080"/>
                <w:sz w:val="20"/>
                <w:szCs w:val="20"/>
                <w:lang w:val="hu-HU"/>
              </w:rPr>
              <w:t>0</w:t>
            </w:r>
            <w:r w:rsidR="00785CBE"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%</w:t>
            </w:r>
          </w:p>
        </w:tc>
      </w:tr>
      <w:tr w:rsidR="00785CBE" w:rsidRPr="00223135" w14:paraId="31601DCB" w14:textId="77777777" w:rsidTr="006E0DE2">
        <w:tc>
          <w:tcPr>
            <w:tcW w:w="4678" w:type="dxa"/>
            <w:shd w:val="clear" w:color="auto" w:fill="auto"/>
          </w:tcPr>
          <w:p w14:paraId="208823CC" w14:textId="2E84CC45" w:rsidR="00785CBE" w:rsidRPr="007C6062" w:rsidRDefault="00B37F2C" w:rsidP="00B37F2C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p</w:t>
            </w:r>
            <w:r w:rsidR="006707A8">
              <w:rPr>
                <w:i/>
                <w:iCs/>
                <w:color w:val="808080"/>
                <w:sz w:val="20"/>
                <w:szCs w:val="20"/>
                <w:lang w:val="hu-HU"/>
              </w:rPr>
              <w:t>rezentáció</w:t>
            </w:r>
          </w:p>
        </w:tc>
        <w:tc>
          <w:tcPr>
            <w:tcW w:w="1697" w:type="dxa"/>
            <w:shd w:val="clear" w:color="auto" w:fill="auto"/>
          </w:tcPr>
          <w:p w14:paraId="21D202A8" w14:textId="33D8CCB3" w:rsidR="00785CBE" w:rsidRPr="007C6062" w:rsidRDefault="00B37F2C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. 25 pont</w:t>
            </w:r>
          </w:p>
        </w:tc>
        <w:tc>
          <w:tcPr>
            <w:tcW w:w="2697" w:type="dxa"/>
            <w:shd w:val="clear" w:color="auto" w:fill="auto"/>
          </w:tcPr>
          <w:p w14:paraId="10BCADB1" w14:textId="00A67AC9" w:rsidR="00785CBE" w:rsidRPr="007C6062" w:rsidRDefault="00B37F2C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25</w:t>
            </w:r>
            <w:r w:rsidR="00785CBE"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%</w:t>
            </w:r>
          </w:p>
        </w:tc>
      </w:tr>
      <w:tr w:rsidR="00C75138" w:rsidRPr="00223135" w14:paraId="31A0C3E3" w14:textId="77777777" w:rsidTr="006E0DE2">
        <w:tc>
          <w:tcPr>
            <w:tcW w:w="4678" w:type="dxa"/>
            <w:shd w:val="clear" w:color="auto" w:fill="auto"/>
          </w:tcPr>
          <w:p w14:paraId="53F6613D" w14:textId="1C40C251" w:rsidR="00C75138" w:rsidRDefault="00C75138" w:rsidP="00B37F2C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jelenlét</w:t>
            </w:r>
          </w:p>
        </w:tc>
        <w:tc>
          <w:tcPr>
            <w:tcW w:w="1697" w:type="dxa"/>
            <w:shd w:val="clear" w:color="auto" w:fill="auto"/>
          </w:tcPr>
          <w:p w14:paraId="2DFD4E2F" w14:textId="74FFD5BD" w:rsidR="00C75138" w:rsidRDefault="00C75138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. 10 pont</w:t>
            </w:r>
          </w:p>
        </w:tc>
        <w:tc>
          <w:tcPr>
            <w:tcW w:w="2697" w:type="dxa"/>
            <w:shd w:val="clear" w:color="auto" w:fill="auto"/>
          </w:tcPr>
          <w:p w14:paraId="69AD1F90" w14:textId="74B7E72C" w:rsidR="00C75138" w:rsidRDefault="00C75138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10 %</w:t>
            </w:r>
          </w:p>
        </w:tc>
      </w:tr>
    </w:tbl>
    <w:p w14:paraId="40516D5B" w14:textId="0EDD24A9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D430C0" w14:textId="2AAD33EA" w:rsidR="00F8516B" w:rsidRPr="00973723" w:rsidRDefault="00973723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0A1E4E2A" w14:textId="150B70E8" w:rsidR="00432A55" w:rsidRPr="00507C84" w:rsidRDefault="00B37F2C" w:rsidP="00B37F2C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507C84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megszerzésének feltétele, hogy minden feladat elfogadásra kerüljön.</w:t>
      </w:r>
    </w:p>
    <w:p w14:paraId="37E6110A" w14:textId="6A7BA8C4" w:rsidR="00F8516B" w:rsidRDefault="00F8516B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2F95A0" w14:textId="6175220E" w:rsidR="00F32B58" w:rsidRP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Vizsga típusa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(írásbeli, szóbeli): </w:t>
      </w:r>
      <w:r w:rsidR="00B37F2C">
        <w:rPr>
          <w:rStyle w:val="None"/>
          <w:rFonts w:eastAsia="Times New Roman"/>
          <w:bCs/>
          <w:sz w:val="20"/>
          <w:szCs w:val="20"/>
          <w:lang w:val="hu-HU"/>
        </w:rPr>
        <w:t>írásbeli</w:t>
      </w:r>
    </w:p>
    <w:p w14:paraId="488C1495" w14:textId="77777777" w:rsidR="00F32B58" w:rsidRP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0FE82E7" w14:textId="206E3131" w:rsidR="00F32B58" w:rsidRP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A vizsga minimum   </w:t>
      </w:r>
      <w:r w:rsidR="00B37F2C">
        <w:rPr>
          <w:rStyle w:val="None"/>
          <w:rFonts w:eastAsia="Times New Roman"/>
          <w:bCs/>
          <w:sz w:val="20"/>
          <w:szCs w:val="20"/>
          <w:lang w:val="hu-HU"/>
        </w:rPr>
        <w:t>40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     %-os teljesítés esetén sikeres. </w:t>
      </w:r>
    </w:p>
    <w:p w14:paraId="7EF0AB89" w14:textId="39225459" w:rsid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50AB8E3" w14:textId="7C8A6130" w:rsidR="00A32684" w:rsidRDefault="00A32684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3BF7AA0" w14:textId="77777777" w:rsidR="009D7BD2" w:rsidRPr="00F32B58" w:rsidRDefault="009D7BD2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1F19BE1" w14:textId="23EDF65E" w:rsidR="00F32B58" w:rsidRDefault="00F32B58" w:rsidP="00B37F2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Az érdemjegy kialakítása (</w:t>
      </w:r>
      <w:proofErr w:type="spellStart"/>
      <w:r w:rsidRPr="00F32B58">
        <w:rPr>
          <w:rStyle w:val="None"/>
          <w:rFonts w:eastAsia="Times New Roman"/>
          <w:b/>
          <w:sz w:val="20"/>
          <w:szCs w:val="20"/>
          <w:lang w:val="hu-HU"/>
        </w:rPr>
        <w:t>TVSz</w:t>
      </w:r>
      <w:proofErr w:type="spellEnd"/>
      <w:r w:rsidRPr="00F32B58">
        <w:rPr>
          <w:rStyle w:val="None"/>
          <w:rFonts w:eastAsia="Times New Roman"/>
          <w:b/>
          <w:sz w:val="20"/>
          <w:szCs w:val="20"/>
          <w:lang w:val="hu-HU"/>
        </w:rPr>
        <w:t xml:space="preserve"> 47§ (3))</w:t>
      </w:r>
    </w:p>
    <w:p w14:paraId="7B114A50" w14:textId="615CDAEB" w:rsidR="00023DE2" w:rsidRPr="00023DE2" w:rsidRDefault="00023DE2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848C84B" w14:textId="77777777" w:rsidR="00023DE2" w:rsidRPr="00023DE2" w:rsidRDefault="00023DE2" w:rsidP="00023DE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23DE2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vizsgajeggyel jeggyel zárul. A tanulmányi időszak végére (15.hét) a hallgatónak aláírást kell szerezni, amelynek feltétele, hogy a hallgató a TVSZ-ben meghatározott igazolt, vagy igazolatlan hiányzást nem lépte túl, valamint a tematikában meghatározott feladatrészeket, feladatokat időben (vagy TVSZ szerinti késéssel) beadta. </w:t>
      </w:r>
    </w:p>
    <w:p w14:paraId="1B38D797" w14:textId="050E4D9B" w:rsidR="00023DE2" w:rsidRPr="00023DE2" w:rsidRDefault="00023DE2" w:rsidP="00023DE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23DE2">
        <w:rPr>
          <w:rStyle w:val="None"/>
          <w:rFonts w:eastAsia="Times New Roman"/>
          <w:bCs/>
          <w:sz w:val="20"/>
          <w:szCs w:val="20"/>
          <w:lang w:val="hu-HU"/>
        </w:rPr>
        <w:t>Az előadásokon jelenléti ív készül, megjelent, valamint nem jelent meg/ nem készült bejegyzéssel.</w:t>
      </w:r>
      <w:r w:rsidR="00C75138">
        <w:rPr>
          <w:rStyle w:val="None"/>
          <w:rFonts w:eastAsia="Times New Roman"/>
          <w:bCs/>
          <w:sz w:val="20"/>
          <w:szCs w:val="20"/>
          <w:lang w:val="hu-HU"/>
        </w:rPr>
        <w:t xml:space="preserve"> Egyes – előre nem meghatározott </w:t>
      </w:r>
      <w:proofErr w:type="spellStart"/>
      <w:r w:rsidR="00C75138">
        <w:rPr>
          <w:rStyle w:val="None"/>
          <w:rFonts w:eastAsia="Times New Roman"/>
          <w:bCs/>
          <w:sz w:val="20"/>
          <w:szCs w:val="20"/>
          <w:lang w:val="hu-HU"/>
        </w:rPr>
        <w:t>alkalmakkor</w:t>
      </w:r>
      <w:proofErr w:type="spellEnd"/>
      <w:r w:rsidR="00C75138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C75138">
        <w:rPr>
          <w:rStyle w:val="None"/>
          <w:rFonts w:eastAsia="Times New Roman"/>
          <w:bCs/>
          <w:sz w:val="20"/>
          <w:szCs w:val="20"/>
          <w:lang w:val="hu-HU"/>
        </w:rPr>
        <w:t>Kahoot</w:t>
      </w:r>
      <w:proofErr w:type="spellEnd"/>
      <w:r w:rsidR="00C75138">
        <w:rPr>
          <w:rStyle w:val="None"/>
          <w:rFonts w:eastAsia="Times New Roman"/>
          <w:bCs/>
          <w:sz w:val="20"/>
          <w:szCs w:val="20"/>
          <w:lang w:val="hu-HU"/>
        </w:rPr>
        <w:t>! kvíz</w:t>
      </w:r>
      <w:r w:rsidRPr="00023DE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C75138">
        <w:rPr>
          <w:rStyle w:val="None"/>
          <w:rFonts w:eastAsia="Times New Roman"/>
          <w:bCs/>
          <w:sz w:val="20"/>
          <w:szCs w:val="20"/>
          <w:lang w:val="hu-HU"/>
        </w:rPr>
        <w:t>helyettesíti a jelenléti ívet.</w:t>
      </w:r>
    </w:p>
    <w:p w14:paraId="42474CF3" w14:textId="6EB37686" w:rsidR="00023DE2" w:rsidRPr="00023DE2" w:rsidRDefault="00023DE2" w:rsidP="00023DE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23DE2">
        <w:rPr>
          <w:rStyle w:val="None"/>
          <w:rFonts w:eastAsia="Times New Roman"/>
          <w:bCs/>
          <w:sz w:val="20"/>
          <w:szCs w:val="20"/>
          <w:lang w:val="hu-HU"/>
        </w:rPr>
        <w:t xml:space="preserve">Ha a hallgató az aláírást megszerezte és félévközi teljesítménye a pontjai alapján legalább elégséges, akkor megajánlott jegyet kap. </w:t>
      </w:r>
      <w:r w:rsidRPr="00023DE2">
        <w:rPr>
          <w:rStyle w:val="None"/>
          <w:rFonts w:eastAsia="Times New Roman"/>
          <w:bCs/>
          <w:sz w:val="20"/>
          <w:szCs w:val="20"/>
          <w:lang w:val="hu-HU"/>
        </w:rPr>
        <w:tab/>
      </w:r>
    </w:p>
    <w:p w14:paraId="28328E05" w14:textId="77777777" w:rsidR="009D7BD2" w:rsidRPr="00F32B58" w:rsidRDefault="009D7BD2" w:rsidP="00B37F2C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5CF60358" w14:textId="3CAC30DF" w:rsid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  </w:t>
      </w:r>
      <w:r w:rsidR="00C75138">
        <w:rPr>
          <w:rStyle w:val="None"/>
          <w:rFonts w:eastAsia="Times New Roman"/>
          <w:bCs/>
          <w:sz w:val="20"/>
          <w:szCs w:val="20"/>
          <w:lang w:val="hu-HU"/>
        </w:rPr>
        <w:t>50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      %-ban az évközi </w:t>
      </w:r>
      <w:proofErr w:type="gramStart"/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teljesítmény,  </w:t>
      </w:r>
      <w:r w:rsidR="00C75138">
        <w:rPr>
          <w:rStyle w:val="None"/>
          <w:rFonts w:eastAsia="Times New Roman"/>
          <w:bCs/>
          <w:sz w:val="20"/>
          <w:szCs w:val="20"/>
          <w:lang w:val="hu-HU"/>
        </w:rPr>
        <w:t>50</w:t>
      </w:r>
      <w:proofErr w:type="gramEnd"/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%-ban a vizsgán nyújtott teljesítmény alapján történik.</w:t>
      </w:r>
    </w:p>
    <w:p w14:paraId="64EB2381" w14:textId="294343A2" w:rsidR="00F32B58" w:rsidRPr="00F32B58" w:rsidRDefault="00A32684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  </w:t>
      </w:r>
    </w:p>
    <w:p w14:paraId="250650B4" w14:textId="02EAD6D6" w:rsid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%-os bontásban</w:t>
      </w:r>
    </w:p>
    <w:p w14:paraId="064082FF" w14:textId="77777777" w:rsid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32B58" w:rsidRPr="00C2790B" w14:paraId="037D831C" w14:textId="77777777" w:rsidTr="006E0DE2">
        <w:tc>
          <w:tcPr>
            <w:tcW w:w="1838" w:type="dxa"/>
          </w:tcPr>
          <w:p w14:paraId="712D27D9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6C5E9B0D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46F3F3B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AD97780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3CA44C3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1BCCFD2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F32B58" w:rsidRPr="00C2790B" w14:paraId="5148ED5F" w14:textId="77777777" w:rsidTr="006E0DE2">
        <w:tc>
          <w:tcPr>
            <w:tcW w:w="1838" w:type="dxa"/>
          </w:tcPr>
          <w:p w14:paraId="011B7828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DD45BD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64C927C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14079A2E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02B29E32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196BA29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F32B58" w:rsidRPr="00C2790B" w14:paraId="4F76280A" w14:textId="77777777" w:rsidTr="006E0DE2">
        <w:tc>
          <w:tcPr>
            <w:tcW w:w="1838" w:type="dxa"/>
          </w:tcPr>
          <w:p w14:paraId="75C72BAD" w14:textId="77777777" w:rsidR="00F32B58" w:rsidRPr="00C2790B" w:rsidRDefault="00F32B58" w:rsidP="006E0DE2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4E387B4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57D9E7F8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5DA4FE5E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DBF3DDB" w14:textId="691C2A2B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</w:t>
            </w:r>
            <w:r w:rsidR="00CF44F2"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CB4CF01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35BEDEF2" w14:textId="77777777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D11A15" w14:textId="2FCABC62" w:rsidR="003950BE" w:rsidRPr="00A601E6" w:rsidRDefault="007F3F62" w:rsidP="003950BE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="003950BE" w:rsidRPr="00A601E6">
        <w:rPr>
          <w:rStyle w:val="None"/>
          <w:lang w:val="hu-HU"/>
        </w:rPr>
        <w:t>rodalom</w:t>
      </w:r>
    </w:p>
    <w:p w14:paraId="302BC5C9" w14:textId="1A4F7794" w:rsidR="006D256B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6E71F7" w14:textId="1B973301" w:rsid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Kötelező irodalom és </w:t>
      </w:r>
      <w:r w:rsidR="00F40426">
        <w:rPr>
          <w:rStyle w:val="None"/>
          <w:rFonts w:eastAsia="Times New Roman"/>
          <w:bCs/>
          <w:sz w:val="20"/>
          <w:szCs w:val="20"/>
          <w:lang w:val="hu-HU"/>
        </w:rPr>
        <w:t>elérhetősége</w:t>
      </w:r>
    </w:p>
    <w:p w14:paraId="128C6A22" w14:textId="77777777" w:rsidR="00F40426" w:rsidRPr="007F3F62" w:rsidRDefault="00F40426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BED1176" w14:textId="77777777" w:rsidR="00F40426" w:rsidRPr="00E14812" w:rsidRDefault="00F40426" w:rsidP="00F40426">
      <w:pPr>
        <w:pStyle w:val="Default"/>
        <w:numPr>
          <w:ilvl w:val="0"/>
          <w:numId w:val="26"/>
        </w:numPr>
        <w:rPr>
          <w:sz w:val="20"/>
          <w:szCs w:val="20"/>
          <w:lang w:val="hu-HU"/>
        </w:rPr>
      </w:pPr>
      <w:r w:rsidRPr="00E14812">
        <w:rPr>
          <w:sz w:val="20"/>
          <w:szCs w:val="20"/>
          <w:lang w:val="hu-HU"/>
        </w:rPr>
        <w:t xml:space="preserve">Órai jegyzetek, segédletek, kiosztott mintapéldák </w:t>
      </w:r>
    </w:p>
    <w:p w14:paraId="00C3BFD3" w14:textId="77777777" w:rsidR="00F40426" w:rsidRPr="00E14812" w:rsidRDefault="00F40426" w:rsidP="00F40426">
      <w:pPr>
        <w:pStyle w:val="Default"/>
        <w:rPr>
          <w:sz w:val="20"/>
          <w:szCs w:val="20"/>
          <w:lang w:val="hu-HU"/>
        </w:rPr>
      </w:pPr>
    </w:p>
    <w:p w14:paraId="70A2C11D" w14:textId="615F4BE5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BACHMAN Zoltán </w:t>
      </w:r>
      <w:proofErr w:type="spellStart"/>
      <w:proofErr w:type="gram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dr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,:</w:t>
      </w:r>
      <w:proofErr w:type="gram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Könyv az építészetről. Pécs, Pécsi Tanoda Alapítvány, 1998. </w:t>
      </w:r>
    </w:p>
    <w:p w14:paraId="2ED76FF8" w14:textId="43BCED49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CSÁGOLY Ferenc: Középületek. Budapest, TERC Kft, 2004. </w:t>
      </w:r>
    </w:p>
    <w:p w14:paraId="19EF5AD5" w14:textId="7A575794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FRAMPTON, Kenneth: A modern építészet kritikai története. Budapest, TERC Kft, 2009. </w:t>
      </w:r>
    </w:p>
    <w:p w14:paraId="0E7C59C6" w14:textId="2244C61E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Le CORBUSIER: Új építészet felé. Budapest, Corvina Kiadó, 1981. </w:t>
      </w:r>
    </w:p>
    <w:p w14:paraId="538CC3D7" w14:textId="12D5D2D1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VÁMOSSY Ferenc: Az építészet története: A Modern Mozgalom és a késő modern. Budapest, Nemzeti Tankönyvkiadó, 2002. </w:t>
      </w:r>
    </w:p>
    <w:p w14:paraId="5A41F0D0" w14:textId="63EE5FED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PEVSNER, Nikolaus: A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History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of Building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Types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. Princeton, Princeton University Press, 1976 </w:t>
      </w:r>
    </w:p>
    <w:p w14:paraId="2EC03002" w14:textId="09C7ED49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KERÉKGYÁRTÓ Béla: A mérhető és a mérhetetlen - Építészeti írások a huszadik századból. Budapest,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Typotex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2004. </w:t>
      </w:r>
    </w:p>
    <w:p w14:paraId="1DFE8B67" w14:textId="57B84919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SCHNELLER István: Az építészeti tér minőségi dimenziói. Építészet/elmélet 10. Budapest, TERC Kft., 2005. </w:t>
      </w:r>
    </w:p>
    <w:p w14:paraId="4936BD9E" w14:textId="4A8BE1D9" w:rsidR="00F40426" w:rsidRPr="00E14812" w:rsidRDefault="00F40426" w:rsidP="00A32684">
      <w:pPr>
        <w:pStyle w:val="Listaszerbekezds"/>
        <w:numPr>
          <w:ilvl w:val="0"/>
          <w:numId w:val="26"/>
        </w:numPr>
        <w:ind w:left="567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KUNSZT György: Értékválság az építészetben és a modern szakralitás – Válogatott írások 1962.- 2003. Építészet/elmélet 6. Budapest, TERC Kft., 2003. </w:t>
      </w:r>
    </w:p>
    <w:p w14:paraId="54153003" w14:textId="618C5268" w:rsidR="00F40426" w:rsidRPr="00E14812" w:rsidRDefault="00F40426" w:rsidP="00A32684">
      <w:pPr>
        <w:pStyle w:val="Listaszerbekezds"/>
        <w:numPr>
          <w:ilvl w:val="0"/>
          <w:numId w:val="26"/>
        </w:numPr>
        <w:ind w:left="567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DÉRY Attila: A forma visszaszerzése – Építészettörténeti tanulmányok – Építészet/elmélet 2. Budapest, TERC Kft., 2002. </w:t>
      </w:r>
    </w:p>
    <w:p w14:paraId="0166A71D" w14:textId="1BE95171" w:rsidR="00F40426" w:rsidRPr="00E14812" w:rsidRDefault="00F40426" w:rsidP="00F40426">
      <w:pPr>
        <w:pStyle w:val="Listaszerbekezds"/>
        <w:numPr>
          <w:ilvl w:val="0"/>
          <w:numId w:val="26"/>
        </w:numPr>
        <w:ind w:left="567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BENKŐ Melinda: 111 szó az építészetről, TERC Kft., 2013. </w:t>
      </w:r>
    </w:p>
    <w:p w14:paraId="72A89233" w14:textId="0FA87006" w:rsidR="00F40426" w:rsidRPr="00E14812" w:rsidRDefault="00F40426" w:rsidP="00F4042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E14812">
        <w:rPr>
          <w:rStyle w:val="None"/>
          <w:rFonts w:eastAsia="Times New Roman"/>
          <w:bCs/>
          <w:sz w:val="20"/>
          <w:szCs w:val="20"/>
          <w:lang w:val="hu-HU"/>
        </w:rPr>
        <w:t>Ajánlott irodalom és elérhetősége</w:t>
      </w:r>
    </w:p>
    <w:p w14:paraId="7180BB91" w14:textId="77777777" w:rsidR="00F40426" w:rsidRPr="00E14812" w:rsidRDefault="00F40426" w:rsidP="00F404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2C43818" w14:textId="18CF7696" w:rsidR="00F40426" w:rsidRPr="00E14812" w:rsidRDefault="00F40426" w:rsidP="00F40426">
      <w:pPr>
        <w:pStyle w:val="Listaszerbekezds"/>
        <w:numPr>
          <w:ilvl w:val="0"/>
          <w:numId w:val="27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Építészeti sorozatok: PHAIDON,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Birkhauser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Taschen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Kiadók </w:t>
      </w:r>
    </w:p>
    <w:p w14:paraId="1CA8E430" w14:textId="5DC3051C" w:rsidR="00F40426" w:rsidRPr="00E14812" w:rsidRDefault="00F40426" w:rsidP="00F40426">
      <w:pPr>
        <w:pStyle w:val="Listaszerbekezds"/>
        <w:numPr>
          <w:ilvl w:val="0"/>
          <w:numId w:val="27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Építészeti folyóiratok: Alaprajz, Magyar Építőművészet,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Octogon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Átrium </w:t>
      </w:r>
    </w:p>
    <w:p w14:paraId="1646B565" w14:textId="61125EBC" w:rsidR="00F40426" w:rsidRPr="00E14812" w:rsidRDefault="00F40426" w:rsidP="00F40426">
      <w:pPr>
        <w:pStyle w:val="Listaszerbekezds"/>
        <w:numPr>
          <w:ilvl w:val="0"/>
          <w:numId w:val="27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lastRenderedPageBreak/>
        <w:t xml:space="preserve">Építészeti website -ok: El croquis, U+A, JA, Domus,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Abitare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AR, A10,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Atrium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Hauser,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Detail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,</w:t>
      </w:r>
    </w:p>
    <w:p w14:paraId="7AA8EDE2" w14:textId="5C9CBB1A" w:rsidR="00171C3D" w:rsidRPr="00A601E6" w:rsidRDefault="00171C3D" w:rsidP="00862B15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069574CB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 tantárgy folyamatos kommunikáción alapszik az oktatók és a hallgatók között.</w:t>
      </w:r>
    </w:p>
    <w:p w14:paraId="2EAE4D43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Módszer:</w:t>
      </w:r>
    </w:p>
    <w:p w14:paraId="6FD6E20C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1. folyamatos konzultáció órarendi időben a részletes tantárgyi programban meghirdetett tanmenet szerint</w:t>
      </w:r>
    </w:p>
    <w:p w14:paraId="21AAD6FB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2. önálló otthoni munka</w:t>
      </w:r>
    </w:p>
    <w:p w14:paraId="32060EF6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3. önálló kutatás, adatgyűjtés, elemzés</w:t>
      </w:r>
    </w:p>
    <w:p w14:paraId="1A3BCDB7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4. önálló konzultáció a tárgy oktatóitól független szakemberek bevonásával</w:t>
      </w:r>
    </w:p>
    <w:p w14:paraId="2132AF17" w14:textId="509F92F3" w:rsidR="00A32684" w:rsidRDefault="00A32684" w:rsidP="00A32684">
      <w:pPr>
        <w:pStyle w:val="Nincstrkz"/>
        <w:rPr>
          <w:color w:val="FF2D21" w:themeColor="accent5"/>
          <w:sz w:val="20"/>
          <w:szCs w:val="20"/>
          <w:lang w:val="hu-HU"/>
        </w:rPr>
      </w:pPr>
    </w:p>
    <w:p w14:paraId="14D56293" w14:textId="77777777" w:rsidR="00410E08" w:rsidRDefault="00410E08" w:rsidP="00A32684">
      <w:pPr>
        <w:pStyle w:val="Nincstrkz"/>
        <w:rPr>
          <w:color w:val="FF2D21" w:themeColor="accent5"/>
          <w:sz w:val="20"/>
          <w:szCs w:val="20"/>
          <w:lang w:val="hu-HU"/>
        </w:rPr>
      </w:pPr>
    </w:p>
    <w:p w14:paraId="0666CF7C" w14:textId="034FA327" w:rsidR="00E5354C" w:rsidRPr="00925B9A" w:rsidRDefault="00E5354C" w:rsidP="00A32684">
      <w:pPr>
        <w:pStyle w:val="Nincstrkz"/>
        <w:rPr>
          <w:b/>
          <w:bCs/>
          <w:sz w:val="20"/>
          <w:szCs w:val="20"/>
          <w:lang w:val="hu-HU"/>
        </w:rPr>
      </w:pPr>
      <w:r w:rsidRPr="00925B9A">
        <w:rPr>
          <w:b/>
          <w:bCs/>
          <w:sz w:val="20"/>
          <w:szCs w:val="20"/>
          <w:lang w:val="hu-HU"/>
        </w:rPr>
        <w:t>Metodika és szempontrendszer:</w:t>
      </w:r>
    </w:p>
    <w:p w14:paraId="4A304AED" w14:textId="47C058FA" w:rsidR="00A32684" w:rsidRPr="00507C84" w:rsidRDefault="00A32684" w:rsidP="00A32684">
      <w:pPr>
        <w:pStyle w:val="Cmsor1"/>
        <w:jc w:val="both"/>
        <w:rPr>
          <w:rFonts w:eastAsia="Arial Unicode MS"/>
          <w:bCs w:val="0"/>
          <w:i w:val="0"/>
          <w:color w:val="auto"/>
          <w:sz w:val="20"/>
          <w:lang w:val="hu-HU"/>
        </w:rPr>
      </w:pPr>
      <w:r w:rsidRPr="00507C84">
        <w:rPr>
          <w:rFonts w:eastAsia="Arial Unicode MS"/>
          <w:bCs w:val="0"/>
          <w:i w:val="0"/>
          <w:color w:val="auto"/>
          <w:sz w:val="20"/>
          <w:lang w:val="hu-HU"/>
        </w:rPr>
        <w:t xml:space="preserve">A hallgatók probléma feldolgozási módszere a valóságos tervezési folyamatot modellezi, ugyanakkor leképezi az egyetemi szintű oktatás akadémiai jellegét is (kutató-elemző munka). </w:t>
      </w:r>
    </w:p>
    <w:p w14:paraId="2D64B637" w14:textId="77777777" w:rsidR="00A32684" w:rsidRPr="00507C84" w:rsidRDefault="00A32684" w:rsidP="00A32684">
      <w:pPr>
        <w:pStyle w:val="Cmsor1"/>
        <w:jc w:val="both"/>
        <w:rPr>
          <w:rFonts w:eastAsia="Arial Unicode MS"/>
          <w:bCs w:val="0"/>
          <w:i w:val="0"/>
          <w:color w:val="auto"/>
          <w:sz w:val="20"/>
          <w:lang w:val="hu-HU"/>
        </w:rPr>
      </w:pPr>
      <w:r w:rsidRPr="00507C84">
        <w:rPr>
          <w:rFonts w:eastAsia="Arial Unicode MS"/>
          <w:bCs w:val="0"/>
          <w:i w:val="0"/>
          <w:color w:val="auto"/>
          <w:sz w:val="20"/>
          <w:lang w:val="hu-HU"/>
        </w:rPr>
        <w:t xml:space="preserve">A szemeszter elméleti órái és előadásai segítik a hallgatókat, hogy egy előre kijelölt témával önállóan tudjanak </w:t>
      </w:r>
      <w:proofErr w:type="spellStart"/>
      <w:r w:rsidRPr="00507C84">
        <w:rPr>
          <w:rFonts w:eastAsia="Arial Unicode MS"/>
          <w:bCs w:val="0"/>
          <w:i w:val="0"/>
          <w:color w:val="auto"/>
          <w:sz w:val="20"/>
          <w:lang w:val="hu-HU"/>
        </w:rPr>
        <w:t>foglakozni</w:t>
      </w:r>
      <w:proofErr w:type="spellEnd"/>
      <w:r w:rsidRPr="00507C84">
        <w:rPr>
          <w:rFonts w:eastAsia="Arial Unicode MS"/>
          <w:bCs w:val="0"/>
          <w:i w:val="0"/>
          <w:color w:val="auto"/>
          <w:sz w:val="20"/>
          <w:lang w:val="hu-HU"/>
        </w:rPr>
        <w:t>. Ennek eredményeképpen a hallgatók képesek lesznek egy tanulmányt és annak kivonataként egy prezentációt elkészíteni egy általuk választott témában, melyről a félév során a tematika szerinti időpontban kiselőadást tartanak. A félév során a tematikában megjelölt időpontokban konzultációs lehetőség van.</w:t>
      </w:r>
    </w:p>
    <w:p w14:paraId="5AF2D37F" w14:textId="59336343" w:rsidR="00A32684" w:rsidRDefault="00A32684" w:rsidP="00A32684">
      <w:pPr>
        <w:pStyle w:val="Cmsor1"/>
        <w:jc w:val="both"/>
        <w:rPr>
          <w:rFonts w:eastAsia="Arial Unicode MS"/>
          <w:bCs w:val="0"/>
          <w:i w:val="0"/>
          <w:color w:val="FF2D21" w:themeColor="accent5"/>
          <w:sz w:val="20"/>
          <w:lang w:val="hu-HU"/>
        </w:rPr>
      </w:pPr>
    </w:p>
    <w:p w14:paraId="2373F495" w14:textId="327AB98B" w:rsidR="00410E08" w:rsidRDefault="00410E08" w:rsidP="00410E08">
      <w:pPr>
        <w:rPr>
          <w:lang w:val="hu-HU"/>
        </w:rPr>
      </w:pPr>
    </w:p>
    <w:p w14:paraId="292CD2ED" w14:textId="77777777" w:rsidR="00410E08" w:rsidRPr="00410E08" w:rsidRDefault="00410E08" w:rsidP="00410E08">
      <w:pPr>
        <w:rPr>
          <w:lang w:val="hu-HU"/>
        </w:rPr>
      </w:pPr>
    </w:p>
    <w:p w14:paraId="6E78C659" w14:textId="0BAF30E1" w:rsidR="00A10E47" w:rsidRPr="00D12C66" w:rsidRDefault="00A10E47" w:rsidP="00A32684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21C145DA" w14:textId="77777777" w:rsidR="00CD2805" w:rsidRDefault="00CD2805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5D0782CC" w14:textId="46CE954C" w:rsidR="00C20CEB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7E4256E1" w14:textId="77777777" w:rsidR="00507C84" w:rsidRPr="00CD2805" w:rsidRDefault="00507C84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425F420C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Az esszé tartalmi, formai követelményei:</w:t>
      </w:r>
    </w:p>
    <w:p w14:paraId="640B2812" w14:textId="30B96F71" w:rsidR="00A32684" w:rsidRPr="00507C84" w:rsidRDefault="00A32684" w:rsidP="00A32684">
      <w:pPr>
        <w:pStyle w:val="Nincstrkz"/>
        <w:numPr>
          <w:ilvl w:val="0"/>
          <w:numId w:val="28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Álló A/4-es formátum</w:t>
      </w:r>
    </w:p>
    <w:p w14:paraId="4B980A4D" w14:textId="4F22F95A" w:rsidR="00A32684" w:rsidRPr="00507C84" w:rsidRDefault="00A32684" w:rsidP="00A32684">
      <w:pPr>
        <w:pStyle w:val="Nincstrkz"/>
        <w:numPr>
          <w:ilvl w:val="0"/>
          <w:numId w:val="28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Szabályos tartalomjegyzék, témafelvezetés, témakibontás, konklúzió, szabályos irodalomjegyzék a hivatkozásokkal, képjegyzékkel.</w:t>
      </w:r>
    </w:p>
    <w:p w14:paraId="22D009DC" w14:textId="77BD96E1" w:rsidR="00A32684" w:rsidRPr="00507C84" w:rsidRDefault="00A32684" w:rsidP="00A32684">
      <w:pPr>
        <w:pStyle w:val="Nincstrkz"/>
        <w:numPr>
          <w:ilvl w:val="0"/>
          <w:numId w:val="28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 xml:space="preserve">min. 8 írott oldal képek, ábrák, </w:t>
      </w:r>
      <w:proofErr w:type="gramStart"/>
      <w:r w:rsidRPr="00507C84">
        <w:rPr>
          <w:sz w:val="20"/>
          <w:szCs w:val="20"/>
          <w:lang w:val="hu-HU"/>
        </w:rPr>
        <w:t>tartalomjegyzék,</w:t>
      </w:r>
      <w:proofErr w:type="gramEnd"/>
      <w:r w:rsidRPr="00507C84">
        <w:rPr>
          <w:sz w:val="20"/>
          <w:szCs w:val="20"/>
          <w:lang w:val="hu-HU"/>
        </w:rPr>
        <w:t xml:space="preserve"> stb. nélkül. </w:t>
      </w:r>
      <w:proofErr w:type="gramStart"/>
      <w:r w:rsidRPr="00507C84">
        <w:rPr>
          <w:sz w:val="20"/>
          <w:szCs w:val="20"/>
          <w:lang w:val="hu-HU"/>
        </w:rPr>
        <w:t>( Kb.</w:t>
      </w:r>
      <w:proofErr w:type="gramEnd"/>
      <w:r w:rsidRPr="00507C84">
        <w:rPr>
          <w:sz w:val="20"/>
          <w:szCs w:val="20"/>
          <w:lang w:val="hu-HU"/>
        </w:rPr>
        <w:t xml:space="preserve"> 20 000 karakter)</w:t>
      </w:r>
    </w:p>
    <w:p w14:paraId="22170741" w14:textId="77777777" w:rsidR="00A32684" w:rsidRPr="00507C84" w:rsidRDefault="00A32684" w:rsidP="00A32684">
      <w:pPr>
        <w:pStyle w:val="Nincstrkz"/>
        <w:numPr>
          <w:ilvl w:val="0"/>
          <w:numId w:val="28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Az értékelésben szerepet játszik az esszé szerkesztése, vizuális megjelenítése. A formai követelményektől való eltérés a feladat pótlását, javítását eredményezheti.</w:t>
      </w:r>
    </w:p>
    <w:p w14:paraId="687E0348" w14:textId="77777777" w:rsidR="00A32684" w:rsidRPr="00507C84" w:rsidRDefault="00A32684" w:rsidP="00A32684">
      <w:pPr>
        <w:pStyle w:val="Nincstrkz"/>
        <w:ind w:left="720"/>
        <w:rPr>
          <w:sz w:val="20"/>
          <w:szCs w:val="20"/>
          <w:lang w:val="hu-HU"/>
        </w:rPr>
      </w:pPr>
    </w:p>
    <w:p w14:paraId="4550C39D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 kiselőadás formai követelményei:</w:t>
      </w:r>
    </w:p>
    <w:p w14:paraId="466D2B70" w14:textId="5E56A02F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15 perces összefoglalója, vizuális kivonata a párhuzamosan készített esszének.</w:t>
      </w:r>
    </w:p>
    <w:p w14:paraId="65283383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Az értékelésben szerepet játszik az előadás vizuális megjelenítése és grafikai tartalma.</w:t>
      </w:r>
    </w:p>
    <w:p w14:paraId="524D21E6" w14:textId="77777777" w:rsidR="00A32684" w:rsidRPr="00507C84" w:rsidRDefault="00A32684" w:rsidP="00A32684">
      <w:pPr>
        <w:pStyle w:val="Nincstrkz"/>
        <w:ind w:left="720"/>
        <w:rPr>
          <w:sz w:val="20"/>
          <w:szCs w:val="20"/>
          <w:lang w:val="hu-HU"/>
        </w:rPr>
      </w:pPr>
    </w:p>
    <w:p w14:paraId="741A5150" w14:textId="2BA41792" w:rsidR="00A32684" w:rsidRPr="00507C84" w:rsidRDefault="00A32684" w:rsidP="00507C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 xml:space="preserve">A kidolgozásra választható témák egyéni ötletek és az előadáson elhangzottak továbbdolgozása mellett </w:t>
      </w:r>
      <w:r w:rsidR="00507C84" w:rsidRPr="00507C84">
        <w:rPr>
          <w:sz w:val="20"/>
          <w:szCs w:val="20"/>
          <w:lang w:val="hu-HU"/>
        </w:rPr>
        <w:br/>
      </w:r>
      <w:r w:rsidRPr="00507C84">
        <w:rPr>
          <w:b/>
          <w:bCs/>
          <w:sz w:val="20"/>
          <w:szCs w:val="20"/>
          <w:lang w:val="hu-HU"/>
        </w:rPr>
        <w:t>(a megadott témák bővíthetők, pontosíthatók, esetenként inspirációként, témafelütésként szolgálnak</w:t>
      </w:r>
      <w:r w:rsidRPr="00507C84">
        <w:rPr>
          <w:sz w:val="20"/>
          <w:szCs w:val="20"/>
          <w:lang w:val="hu-HU"/>
        </w:rPr>
        <w:t>):</w:t>
      </w:r>
    </w:p>
    <w:p w14:paraId="30AE6552" w14:textId="77777777" w:rsidR="00A32684" w:rsidRPr="00507C84" w:rsidRDefault="00A32684" w:rsidP="00507C84">
      <w:pPr>
        <w:pStyle w:val="Nincstrkz"/>
        <w:ind w:left="720"/>
        <w:rPr>
          <w:sz w:val="20"/>
          <w:szCs w:val="20"/>
          <w:lang w:val="hu-HU"/>
        </w:rPr>
      </w:pPr>
    </w:p>
    <w:p w14:paraId="199C9B74" w14:textId="3AEA07DB" w:rsidR="0064696B" w:rsidRPr="00BA260A" w:rsidRDefault="0064696B" w:rsidP="0064696B">
      <w:pPr>
        <w:pStyle w:val="Listaszerbekezds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360" w:lineRule="auto"/>
        <w:ind w:left="993" w:right="3" w:hanging="284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Diplomatervhez, illetve annak témájához, koncepciójához kapcsolódó kutatás</w:t>
      </w:r>
    </w:p>
    <w:p w14:paraId="1EDDB9D2" w14:textId="7DB52F30" w:rsidR="0064696B" w:rsidRPr="00A015D7" w:rsidRDefault="0064696B" w:rsidP="0064696B">
      <w:pPr>
        <w:spacing w:line="360" w:lineRule="auto"/>
        <w:rPr>
          <w:lang w:val="hu-HU"/>
        </w:rPr>
      </w:pPr>
      <w:r w:rsidRPr="0064696B">
        <w:rPr>
          <w:lang w:val="hu-HU"/>
        </w:rPr>
        <w:t>VAGY</w:t>
      </w:r>
      <w:r>
        <w:rPr>
          <w:lang w:val="hu-HU"/>
        </w:rPr>
        <w:t xml:space="preserve"> az</w:t>
      </w:r>
      <w:r w:rsidRPr="0064696B">
        <w:rPr>
          <w:lang w:val="hu-HU"/>
        </w:rPr>
        <w:t xml:space="preserve"> alábbiak közül valamelyik</w:t>
      </w:r>
      <w:r>
        <w:rPr>
          <w:lang w:val="hu-HU"/>
        </w:rPr>
        <w:t xml:space="preserve">, illetve </w:t>
      </w:r>
      <w:proofErr w:type="spellStart"/>
      <w:r>
        <w:rPr>
          <w:lang w:val="hu-HU"/>
        </w:rPr>
        <w:t>szabdon</w:t>
      </w:r>
      <w:proofErr w:type="spellEnd"/>
      <w:r>
        <w:rPr>
          <w:lang w:val="hu-HU"/>
        </w:rPr>
        <w:t xml:space="preserve"> választott, az oktatóval egyeztetett téma</w:t>
      </w:r>
      <w:r w:rsidRPr="0064696B">
        <w:rPr>
          <w:lang w:val="hu-HU"/>
        </w:rPr>
        <w:t>:</w:t>
      </w:r>
    </w:p>
    <w:p w14:paraId="3B2E6EED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„koncepciózus építészeti tervezés” és esetei, jellemzői, meghatározói</w:t>
      </w:r>
    </w:p>
    <w:p w14:paraId="7F62586E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„lokalitás. épületek telepítése” és befolyásolói, urbanizált környezet</w:t>
      </w:r>
    </w:p>
    <w:p w14:paraId="7AE76819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„építészeti program” és helye a tervezési folyamatban</w:t>
      </w:r>
    </w:p>
    <w:p w14:paraId="1A9175E7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„nevelési, oktatási épületek” - közösségi oktatás terei és kulturális összefüggései</w:t>
      </w:r>
    </w:p>
    <w:p w14:paraId="5964EB45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„adminisztratív épületek” – adat a térben</w:t>
      </w:r>
    </w:p>
    <w:p w14:paraId="0FA2936E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„az építészet és a kereskedelmi érték” – beidegződések, eldobható építészet, ár-érték</w:t>
      </w:r>
    </w:p>
    <w:p w14:paraId="6AFEA2DF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 xml:space="preserve">„perspektíva a középületben” - szabályozott vertikalitás és </w:t>
      </w:r>
      <w:proofErr w:type="spellStart"/>
      <w:r w:rsidRPr="00BA260A">
        <w:rPr>
          <w:rFonts w:ascii="Times New Roman" w:hAnsi="Times New Roman" w:cs="Times New Roman"/>
          <w:lang w:val="hu-HU"/>
        </w:rPr>
        <w:t>horizontalitás</w:t>
      </w:r>
      <w:proofErr w:type="spellEnd"/>
    </w:p>
    <w:p w14:paraId="45BB42E4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lastRenderedPageBreak/>
        <w:t>„építészet és grafika találkozása” – amikor a tér síkokra szakad</w:t>
      </w:r>
    </w:p>
    <w:p w14:paraId="3C0204A9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„modernitás és tradíció” - az építészeti kontinuitás a középülettervezésben</w:t>
      </w:r>
    </w:p>
    <w:p w14:paraId="3479AD73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„külső közösségi terek” - kortárs közterek, tervezési irányelvek</w:t>
      </w:r>
    </w:p>
    <w:p w14:paraId="3AFFD764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„belső közösségi terek” - belső térformálás</w:t>
      </w:r>
    </w:p>
    <w:p w14:paraId="03F6DD2A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„vertikális építészet” – a hely alkotta középület</w:t>
      </w:r>
    </w:p>
    <w:p w14:paraId="308F52D3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„jelképszerű házak” – amikor az építészeti megjelenés emblematikus szándék</w:t>
      </w:r>
    </w:p>
    <w:p w14:paraId="056935D5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„lépték és funkcionalitás a középületben” – a funkció optimuma, arányok és szándékok</w:t>
      </w:r>
    </w:p>
    <w:p w14:paraId="3042E34D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„a történetiség súlya az építészetben” – az építészeti etalon a tér-idő függvényében</w:t>
      </w:r>
    </w:p>
    <w:p w14:paraId="1116E049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 xml:space="preserve">„a jövő középületei” – a társművészetek véleménye az építészetről. </w:t>
      </w:r>
      <w:proofErr w:type="spellStart"/>
      <w:r w:rsidRPr="00BA260A">
        <w:rPr>
          <w:rFonts w:ascii="Times New Roman" w:hAnsi="Times New Roman" w:cs="Times New Roman"/>
          <w:lang w:val="hu-HU"/>
        </w:rPr>
        <w:t>scifi</w:t>
      </w:r>
      <w:proofErr w:type="spellEnd"/>
    </w:p>
    <w:p w14:paraId="35A705CB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„a kézművesség helye a kortárs építészetben” – az építész és a társművész közös mai útjai</w:t>
      </w:r>
    </w:p>
    <w:p w14:paraId="63961C34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„naiv középület” – funkcionalitás és szubjektivitás a Föld égtájain</w:t>
      </w:r>
    </w:p>
    <w:p w14:paraId="68EF3D22" w14:textId="37A4A83D" w:rsidR="00415726" w:rsidRDefault="0064696B" w:rsidP="00775954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„humanitárius építészet jelene” – társadalmi szerepvállalás az építészetben</w:t>
      </w:r>
    </w:p>
    <w:p w14:paraId="42D6F358" w14:textId="4E83B7CA" w:rsidR="00410E08" w:rsidRDefault="00410E08" w:rsidP="00410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lang w:val="hu-HU"/>
        </w:rPr>
      </w:pPr>
    </w:p>
    <w:p w14:paraId="2E2E908F" w14:textId="77777777" w:rsidR="00410E08" w:rsidRPr="00410E08" w:rsidRDefault="00410E08" w:rsidP="00410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lang w:val="hu-HU"/>
        </w:rPr>
      </w:pPr>
    </w:p>
    <w:p w14:paraId="596CD9CB" w14:textId="53214871" w:rsidR="00A10E47" w:rsidRDefault="00415726" w:rsidP="00CF11AD">
      <w:pPr>
        <w:pStyle w:val="Cmsor2"/>
        <w:rPr>
          <w:lang w:val="hu-HU"/>
        </w:rPr>
      </w:pPr>
      <w:r w:rsidRPr="00A601E6">
        <w:rPr>
          <w:lang w:val="hu-HU"/>
        </w:rPr>
        <w:t>Program heti bontásban</w:t>
      </w:r>
    </w:p>
    <w:p w14:paraId="435C631E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"/>
        <w:tblW w:w="10587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2903"/>
        <w:gridCol w:w="1843"/>
        <w:gridCol w:w="1303"/>
      </w:tblGrid>
      <w:tr w:rsidR="00FE7FAD" w:rsidRPr="00FE7FAD" w14:paraId="136E2C95" w14:textId="77777777" w:rsidTr="00B140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587" w:type="dxa"/>
            <w:gridSpan w:val="5"/>
          </w:tcPr>
          <w:p w14:paraId="45561B9D" w14:textId="48F96953" w:rsidR="00FE7FAD" w:rsidRPr="00FE7FAD" w:rsidRDefault="00121762" w:rsidP="00BD6FA1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="00FE7FAD" w:rsidRPr="00FE7FAD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="00FE7FAD" w:rsidRPr="00CD2805" w14:paraId="504AAE53" w14:textId="77777777" w:rsidTr="0041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4B0FBBE" w14:textId="77777777" w:rsidR="00FE7FAD" w:rsidRPr="00FE7FAD" w:rsidRDefault="00FE7FAD" w:rsidP="00FE7FA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27" w:type="dxa"/>
            <w:shd w:val="clear" w:color="auto" w:fill="auto"/>
          </w:tcPr>
          <w:p w14:paraId="14B65090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2903" w:type="dxa"/>
            <w:shd w:val="clear" w:color="auto" w:fill="auto"/>
          </w:tcPr>
          <w:p w14:paraId="313D620E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3" w:type="dxa"/>
            <w:shd w:val="clear" w:color="auto" w:fill="auto"/>
          </w:tcPr>
          <w:p w14:paraId="1AE78057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303" w:type="dxa"/>
            <w:shd w:val="clear" w:color="auto" w:fill="auto"/>
          </w:tcPr>
          <w:p w14:paraId="3E33477F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FE7FAD" w:rsidRPr="00416A1F" w14:paraId="6D008F70" w14:textId="77777777" w:rsidTr="00410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C0E822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6224EABC" w14:textId="77777777" w:rsidR="009D7BD2" w:rsidRPr="009D7BD2" w:rsidRDefault="009D7BD2" w:rsidP="009D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Féléves tematika ismertetése</w:t>
            </w:r>
          </w:p>
          <w:p w14:paraId="33A46132" w14:textId="3D4E1C35" w:rsidR="00FE7FAD" w:rsidRPr="00FE7FAD" w:rsidRDefault="009D7BD2" w:rsidP="009D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Tájékoztató, feladatkiadás</w:t>
            </w:r>
          </w:p>
        </w:tc>
        <w:tc>
          <w:tcPr>
            <w:tcW w:w="2903" w:type="dxa"/>
            <w:shd w:val="clear" w:color="auto" w:fill="auto"/>
          </w:tcPr>
          <w:p w14:paraId="44319022" w14:textId="789CF9B6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3C734171" w14:textId="3924C0DD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303" w:type="dxa"/>
            <w:shd w:val="clear" w:color="auto" w:fill="auto"/>
          </w:tcPr>
          <w:p w14:paraId="2CA264C4" w14:textId="5207C0F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DB718E" w14:paraId="3E0A7200" w14:textId="77777777" w:rsidTr="0041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BAC87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0E66A62A" w14:textId="6D42629D" w:rsidR="00FE7FAD" w:rsidRPr="00FE7FAD" w:rsidRDefault="00BA260A" w:rsidP="009D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  <w:r w:rsidRPr="009D7BD2">
              <w:rPr>
                <w:lang w:val="hu-HU"/>
              </w:rPr>
              <w:t xml:space="preserve"> </w:t>
            </w: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a választott téma kutatásáról </w:t>
            </w:r>
          </w:p>
        </w:tc>
        <w:tc>
          <w:tcPr>
            <w:tcW w:w="2903" w:type="dxa"/>
            <w:shd w:val="clear" w:color="auto" w:fill="auto"/>
          </w:tcPr>
          <w:p w14:paraId="13015B0C" w14:textId="68AFC44C" w:rsidR="00FE7FAD" w:rsidRPr="00FE7FAD" w:rsidRDefault="00B140C3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Témához releváns szakirodalom, felkutatása hallgatói feladat</w:t>
            </w:r>
          </w:p>
        </w:tc>
        <w:tc>
          <w:tcPr>
            <w:tcW w:w="1843" w:type="dxa"/>
            <w:shd w:val="clear" w:color="auto" w:fill="auto"/>
          </w:tcPr>
          <w:p w14:paraId="360EA145" w14:textId="60A54ED2" w:rsidR="00FE7FAD" w:rsidRPr="00FE7FAD" w:rsidRDefault="00BA260A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A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féléves</w:t>
            </w: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téma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kiválasztása</w:t>
            </w:r>
          </w:p>
        </w:tc>
        <w:tc>
          <w:tcPr>
            <w:tcW w:w="1303" w:type="dxa"/>
            <w:shd w:val="clear" w:color="auto" w:fill="auto"/>
          </w:tcPr>
          <w:p w14:paraId="6A4D999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416A1F" w14:paraId="3161FB47" w14:textId="77777777" w:rsidTr="00410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C447A9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51FDFA2E" w14:textId="26CE031E" w:rsidR="00FE7FAD" w:rsidRPr="00FE7FAD" w:rsidRDefault="00B140C3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Előadás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- </w:t>
            </w:r>
            <w:r w:rsidRPr="0064696B">
              <w:rPr>
                <w:rFonts w:ascii="Times New Roman" w:hAnsi="Times New Roman"/>
                <w:sz w:val="20"/>
                <w:szCs w:val="20"/>
                <w:lang w:val="hu-HU"/>
              </w:rPr>
              <w:t>Építészet és alapegységei – Koncepcióalkotásról általában</w:t>
            </w:r>
          </w:p>
        </w:tc>
        <w:tc>
          <w:tcPr>
            <w:tcW w:w="2903" w:type="dxa"/>
            <w:shd w:val="clear" w:color="auto" w:fill="auto"/>
          </w:tcPr>
          <w:p w14:paraId="5D09292E" w14:textId="7AA3CB30" w:rsidR="00B140C3" w:rsidRPr="00B140C3" w:rsidRDefault="00B140C3" w:rsidP="00B1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 w:rsidRPr="00B140C3">
              <w:rPr>
                <w:sz w:val="20"/>
                <w:szCs w:val="20"/>
                <w:lang w:val="hu-HU"/>
              </w:rPr>
              <w:t>Benkő</w:t>
            </w:r>
            <w:r>
              <w:rPr>
                <w:sz w:val="20"/>
                <w:szCs w:val="20"/>
                <w:lang w:val="hu-HU"/>
              </w:rPr>
              <w:t xml:space="preserve"> </w:t>
            </w:r>
            <w:r w:rsidRPr="00B140C3">
              <w:rPr>
                <w:sz w:val="20"/>
                <w:szCs w:val="20"/>
                <w:lang w:val="hu-HU"/>
              </w:rPr>
              <w:t>Melinda</w:t>
            </w:r>
            <w:r>
              <w:rPr>
                <w:sz w:val="20"/>
                <w:szCs w:val="20"/>
                <w:lang w:val="hu-HU"/>
              </w:rPr>
              <w:t xml:space="preserve"> -</w:t>
            </w:r>
            <w:r w:rsidRPr="00B140C3">
              <w:rPr>
                <w:sz w:val="20"/>
                <w:szCs w:val="20"/>
                <w:lang w:val="hu-HU"/>
              </w:rPr>
              <w:t>111szóazépítészetről_TERCK</w:t>
            </w:r>
            <w:r>
              <w:rPr>
                <w:sz w:val="20"/>
                <w:szCs w:val="20"/>
                <w:lang w:val="hu-HU"/>
              </w:rPr>
              <w:t xml:space="preserve"> </w:t>
            </w:r>
            <w:r w:rsidRPr="00B140C3">
              <w:rPr>
                <w:sz w:val="20"/>
                <w:szCs w:val="20"/>
                <w:lang w:val="hu-HU"/>
              </w:rPr>
              <w:t>ft.,2013</w:t>
            </w:r>
          </w:p>
          <w:p w14:paraId="1773A41C" w14:textId="18D3D000" w:rsidR="00FE7FAD" w:rsidRPr="00FE7FAD" w:rsidRDefault="00B140C3" w:rsidP="00B1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140C3">
              <w:rPr>
                <w:sz w:val="20"/>
                <w:szCs w:val="20"/>
                <w:lang w:val="hu-HU"/>
              </w:rPr>
              <w:t>Gádoros</w:t>
            </w:r>
            <w:r>
              <w:rPr>
                <w:sz w:val="20"/>
                <w:szCs w:val="20"/>
                <w:lang w:val="hu-HU"/>
              </w:rPr>
              <w:t xml:space="preserve"> </w:t>
            </w:r>
            <w:r w:rsidRPr="00B140C3">
              <w:rPr>
                <w:sz w:val="20"/>
                <w:szCs w:val="20"/>
                <w:lang w:val="hu-HU"/>
              </w:rPr>
              <w:t>Lajos</w:t>
            </w:r>
            <w:r>
              <w:rPr>
                <w:sz w:val="20"/>
                <w:szCs w:val="20"/>
                <w:lang w:val="hu-HU"/>
              </w:rPr>
              <w:t xml:space="preserve"> -</w:t>
            </w:r>
            <w:proofErr w:type="spellStart"/>
            <w:r w:rsidRPr="00B140C3">
              <w:rPr>
                <w:sz w:val="20"/>
                <w:szCs w:val="20"/>
                <w:lang w:val="hu-HU"/>
              </w:rPr>
              <w:t>Középületektervezése</w:t>
            </w:r>
            <w:proofErr w:type="spellEnd"/>
            <w:r>
              <w:rPr>
                <w:sz w:val="20"/>
                <w:szCs w:val="20"/>
                <w:lang w:val="hu-HU"/>
              </w:rPr>
              <w:t xml:space="preserve">, </w:t>
            </w:r>
            <w:r w:rsidRPr="00B140C3">
              <w:rPr>
                <w:sz w:val="20"/>
                <w:szCs w:val="20"/>
                <w:lang w:val="hu-HU"/>
              </w:rPr>
              <w:t>Tankönyvkiadó,</w:t>
            </w:r>
            <w:r>
              <w:rPr>
                <w:sz w:val="20"/>
                <w:szCs w:val="20"/>
                <w:lang w:val="hu-HU"/>
              </w:rPr>
              <w:br/>
            </w:r>
            <w:r w:rsidRPr="00B140C3">
              <w:rPr>
                <w:sz w:val="20"/>
                <w:szCs w:val="20"/>
                <w:lang w:val="hu-HU"/>
              </w:rPr>
              <w:t>Budapest,1987</w:t>
            </w:r>
          </w:p>
        </w:tc>
        <w:tc>
          <w:tcPr>
            <w:tcW w:w="1843" w:type="dxa"/>
            <w:shd w:val="clear" w:color="auto" w:fill="auto"/>
          </w:tcPr>
          <w:p w14:paraId="4A6B8124" w14:textId="7075575C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303" w:type="dxa"/>
            <w:shd w:val="clear" w:color="auto" w:fill="auto"/>
          </w:tcPr>
          <w:p w14:paraId="19461A0C" w14:textId="6D6D6066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416A1F" w14:paraId="5346199B" w14:textId="77777777" w:rsidTr="0041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6F1A01F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4E988A1F" w14:textId="4844B518" w:rsidR="00FE7FAD" w:rsidRPr="00FE7FAD" w:rsidRDefault="009D7BD2" w:rsidP="009D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Előadás </w:t>
            </w:r>
            <w:r w:rsidR="0064696B">
              <w:rPr>
                <w:rFonts w:ascii="Times New Roman" w:hAnsi="Times New Roman"/>
                <w:sz w:val="20"/>
                <w:szCs w:val="20"/>
                <w:lang w:val="hu-HU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r w:rsidR="0064696B">
              <w:rPr>
                <w:rFonts w:ascii="Times New Roman" w:hAnsi="Times New Roman"/>
                <w:sz w:val="20"/>
                <w:szCs w:val="20"/>
                <w:lang w:val="hu-HU"/>
              </w:rPr>
              <w:t>Ember és természet harmóniája városi környezetben</w:t>
            </w:r>
          </w:p>
        </w:tc>
        <w:tc>
          <w:tcPr>
            <w:tcW w:w="2903" w:type="dxa"/>
            <w:shd w:val="clear" w:color="auto" w:fill="auto"/>
          </w:tcPr>
          <w:p w14:paraId="3957103A" w14:textId="77777777" w:rsidR="00FE7FAD" w:rsidRDefault="00410E08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10E08">
              <w:rPr>
                <w:rFonts w:ascii="Times New Roman" w:hAnsi="Times New Roman"/>
                <w:sz w:val="20"/>
                <w:szCs w:val="20"/>
                <w:lang w:val="hu-HU"/>
              </w:rPr>
              <w:t>FRAMPTON, Kenneth: A modern építészet kritikai története. Budapest, TERC Kft, 2009.</w:t>
            </w:r>
          </w:p>
          <w:p w14:paraId="4CF79E54" w14:textId="5C165DE8" w:rsidR="00410E08" w:rsidRPr="00FE7FAD" w:rsidRDefault="00410E08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10E08">
              <w:rPr>
                <w:rFonts w:ascii="Times New Roman" w:hAnsi="Times New Roman"/>
                <w:sz w:val="20"/>
                <w:szCs w:val="20"/>
                <w:lang w:val="hu-HU"/>
              </w:rPr>
              <w:t>ERTSEY Attila, MEDGYASSZAY Péter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r w:rsidRPr="00410E08">
              <w:rPr>
                <w:rFonts w:ascii="Times New Roman" w:hAnsi="Times New Roman"/>
                <w:sz w:val="20"/>
                <w:szCs w:val="20"/>
                <w:lang w:val="hu-HU"/>
              </w:rPr>
              <w:t>Fenntartható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r w:rsidRPr="00410E08">
              <w:rPr>
                <w:rFonts w:ascii="Times New Roman" w:hAnsi="Times New Roman"/>
                <w:sz w:val="20"/>
                <w:szCs w:val="20"/>
                <w:lang w:val="hu-HU"/>
              </w:rPr>
              <w:t>építészet Terc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r w:rsidRPr="00410E08">
              <w:rPr>
                <w:rFonts w:ascii="Times New Roman" w:hAnsi="Times New Roman"/>
                <w:sz w:val="20"/>
                <w:szCs w:val="20"/>
                <w:lang w:val="hu-HU"/>
              </w:rPr>
              <w:t>2017</w:t>
            </w:r>
          </w:p>
        </w:tc>
        <w:tc>
          <w:tcPr>
            <w:tcW w:w="1843" w:type="dxa"/>
            <w:shd w:val="clear" w:color="auto" w:fill="auto"/>
          </w:tcPr>
          <w:p w14:paraId="5281D8E7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303" w:type="dxa"/>
            <w:shd w:val="clear" w:color="auto" w:fill="auto"/>
          </w:tcPr>
          <w:p w14:paraId="5A6AEE55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140C3" w:rsidRPr="00416A1F" w14:paraId="2588E0EF" w14:textId="77777777" w:rsidTr="00410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3512A46" w14:textId="77777777" w:rsidR="00B140C3" w:rsidRPr="00FE7FAD" w:rsidRDefault="00B140C3" w:rsidP="00B140C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1BCF868A" w14:textId="6B84045E" w:rsidR="00B140C3" w:rsidRPr="00FE7FAD" w:rsidRDefault="00B140C3" w:rsidP="00B1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Konzultáció a választott téma kutatásáról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. </w:t>
            </w:r>
          </w:p>
        </w:tc>
        <w:tc>
          <w:tcPr>
            <w:tcW w:w="2903" w:type="dxa"/>
            <w:shd w:val="clear" w:color="auto" w:fill="auto"/>
          </w:tcPr>
          <w:p w14:paraId="03691E13" w14:textId="4FB370AD" w:rsidR="00B140C3" w:rsidRPr="00FE7FAD" w:rsidRDefault="00B140C3" w:rsidP="00B1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Témához releváns szakirodalom, felkutatása hallgatói feladat</w:t>
            </w:r>
          </w:p>
        </w:tc>
        <w:tc>
          <w:tcPr>
            <w:tcW w:w="1843" w:type="dxa"/>
            <w:shd w:val="clear" w:color="auto" w:fill="auto"/>
          </w:tcPr>
          <w:p w14:paraId="72B36C62" w14:textId="77777777" w:rsidR="00B140C3" w:rsidRPr="00FE7FAD" w:rsidRDefault="00B140C3" w:rsidP="00B1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303" w:type="dxa"/>
            <w:shd w:val="clear" w:color="auto" w:fill="auto"/>
          </w:tcPr>
          <w:p w14:paraId="6851CF41" w14:textId="77777777" w:rsidR="00B140C3" w:rsidRPr="00FE7FAD" w:rsidRDefault="00B140C3" w:rsidP="00B1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140C3" w:rsidRPr="00DB718E" w14:paraId="55423C0F" w14:textId="77777777" w:rsidTr="0041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F29EF05" w14:textId="77777777" w:rsidR="00B140C3" w:rsidRPr="00FE7FAD" w:rsidRDefault="00B140C3" w:rsidP="00B140C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56C33D26" w14:textId="5FB3A010" w:rsidR="00B140C3" w:rsidRPr="00FE7FAD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A260A">
              <w:rPr>
                <w:rFonts w:ascii="Times New Roman" w:hAnsi="Times New Roman"/>
                <w:sz w:val="20"/>
                <w:szCs w:val="20"/>
                <w:lang w:val="hu-HU"/>
              </w:rPr>
              <w:t>Konzultáció a választott téma kutatásáról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Hivatkozások szabályai</w:t>
            </w:r>
          </w:p>
        </w:tc>
        <w:tc>
          <w:tcPr>
            <w:tcW w:w="2903" w:type="dxa"/>
            <w:shd w:val="clear" w:color="auto" w:fill="auto"/>
          </w:tcPr>
          <w:p w14:paraId="1B0DCCB3" w14:textId="66F5585E" w:rsidR="00B140C3" w:rsidRPr="00FE7FAD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Témához releváns szakirodalom, felkutatása hallgatói feladat.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br/>
              <w:t>Kiadott segédlet a hivatkozásokhoz</w:t>
            </w:r>
          </w:p>
        </w:tc>
        <w:tc>
          <w:tcPr>
            <w:tcW w:w="1843" w:type="dxa"/>
            <w:shd w:val="clear" w:color="auto" w:fill="auto"/>
          </w:tcPr>
          <w:p w14:paraId="7B72A619" w14:textId="77777777" w:rsidR="00B140C3" w:rsidRPr="00FE7FAD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303" w:type="dxa"/>
            <w:shd w:val="clear" w:color="auto" w:fill="auto"/>
          </w:tcPr>
          <w:p w14:paraId="785AFA53" w14:textId="77777777" w:rsidR="00B140C3" w:rsidRPr="00FE7FAD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140C3" w:rsidRPr="00416A1F" w14:paraId="3813A911" w14:textId="77777777" w:rsidTr="00410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906F9AB" w14:textId="77777777" w:rsidR="00B140C3" w:rsidRPr="00FE7FAD" w:rsidRDefault="00B140C3" w:rsidP="00B140C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4BA4F661" w14:textId="73C061C9" w:rsidR="00B140C3" w:rsidRPr="00E1250F" w:rsidRDefault="00B140C3" w:rsidP="00B1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A260A">
              <w:rPr>
                <w:rFonts w:ascii="Times New Roman" w:hAnsi="Times New Roman"/>
                <w:sz w:val="20"/>
                <w:szCs w:val="20"/>
                <w:lang w:val="hu-HU"/>
              </w:rPr>
              <w:t>Konzultáció a választott téma kutatásáról</w:t>
            </w:r>
          </w:p>
        </w:tc>
        <w:tc>
          <w:tcPr>
            <w:tcW w:w="2903" w:type="dxa"/>
            <w:shd w:val="clear" w:color="auto" w:fill="auto"/>
          </w:tcPr>
          <w:p w14:paraId="128CB83D" w14:textId="137D7A97" w:rsidR="00B140C3" w:rsidRPr="00FE7FAD" w:rsidRDefault="00B140C3" w:rsidP="00B1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Témához releváns szakirodalom, felkutatása hallgatói feladat</w:t>
            </w:r>
          </w:p>
        </w:tc>
        <w:tc>
          <w:tcPr>
            <w:tcW w:w="1843" w:type="dxa"/>
            <w:shd w:val="clear" w:color="auto" w:fill="auto"/>
          </w:tcPr>
          <w:p w14:paraId="3B84BD33" w14:textId="0A381461" w:rsidR="00B140C3" w:rsidRPr="00FE7FAD" w:rsidRDefault="00B140C3" w:rsidP="00B1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303" w:type="dxa"/>
            <w:shd w:val="clear" w:color="auto" w:fill="auto"/>
          </w:tcPr>
          <w:p w14:paraId="6E5B1A7A" w14:textId="6BA85ECC" w:rsidR="00B140C3" w:rsidRPr="00FE7FAD" w:rsidRDefault="00B140C3" w:rsidP="00B1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140C3" w:rsidRPr="00BA260A" w14:paraId="67D4C13B" w14:textId="77777777" w:rsidTr="0041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549B6A2" w14:textId="77777777" w:rsidR="00B140C3" w:rsidRPr="00FE7FAD" w:rsidRDefault="00B140C3" w:rsidP="00B140C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66029699" w14:textId="189E4BE3" w:rsidR="00B140C3" w:rsidRDefault="00B140C3" w:rsidP="00B140C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Előadás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– Újrahasznosított építészet </w:t>
            </w:r>
          </w:p>
          <w:p w14:paraId="0BD20E2C" w14:textId="77777777" w:rsidR="00B140C3" w:rsidRDefault="00B140C3" w:rsidP="00B140C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  <w:p w14:paraId="4230A764" w14:textId="208694AE" w:rsidR="00B140C3" w:rsidRDefault="00B140C3" w:rsidP="00B140C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ABSZTRAKTLEADÁS: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br/>
              <w:t>Absztrakt,</w:t>
            </w:r>
          </w:p>
          <w:p w14:paraId="14778904" w14:textId="0CFA290D" w:rsidR="00B140C3" w:rsidRDefault="00B140C3" w:rsidP="00B140C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tartalomjegyzék (vázlat), </w:t>
            </w:r>
          </w:p>
          <w:p w14:paraId="57F04D4D" w14:textId="5F928EA7" w:rsidR="00B140C3" w:rsidRPr="00FE7FAD" w:rsidRDefault="00B140C3" w:rsidP="00B140C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irodalomjegyzék</w:t>
            </w:r>
          </w:p>
        </w:tc>
        <w:tc>
          <w:tcPr>
            <w:tcW w:w="2903" w:type="dxa"/>
            <w:shd w:val="clear" w:color="auto" w:fill="auto"/>
          </w:tcPr>
          <w:p w14:paraId="38D264C1" w14:textId="007F821A" w:rsidR="00B140C3" w:rsidRPr="00FE7FAD" w:rsidRDefault="00410E08" w:rsidP="00410E0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10E08">
              <w:rPr>
                <w:rFonts w:ascii="Times New Roman" w:hAnsi="Times New Roman"/>
                <w:sz w:val="20"/>
                <w:szCs w:val="20"/>
                <w:lang w:val="hu-HU"/>
              </w:rPr>
              <w:t>ERTSEY Attila, MEDGYASSZAY Péter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r w:rsidRPr="00410E08">
              <w:rPr>
                <w:rFonts w:ascii="Times New Roman" w:hAnsi="Times New Roman"/>
                <w:sz w:val="20"/>
                <w:szCs w:val="20"/>
                <w:lang w:val="hu-HU"/>
              </w:rPr>
              <w:t>Fenntartható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r w:rsidRPr="00410E08">
              <w:rPr>
                <w:rFonts w:ascii="Times New Roman" w:hAnsi="Times New Roman"/>
                <w:sz w:val="20"/>
                <w:szCs w:val="20"/>
                <w:lang w:val="hu-HU"/>
              </w:rPr>
              <w:t>építészet Terc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r w:rsidRPr="00410E08">
              <w:rPr>
                <w:rFonts w:ascii="Times New Roman" w:hAnsi="Times New Roman"/>
                <w:sz w:val="20"/>
                <w:szCs w:val="20"/>
                <w:lang w:val="hu-HU"/>
              </w:rPr>
              <w:t>2017</w:t>
            </w:r>
          </w:p>
        </w:tc>
        <w:tc>
          <w:tcPr>
            <w:tcW w:w="1843" w:type="dxa"/>
            <w:shd w:val="clear" w:color="auto" w:fill="auto"/>
          </w:tcPr>
          <w:p w14:paraId="7A701B86" w14:textId="03FA166B" w:rsidR="00B140C3" w:rsidRPr="00FE7FAD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A260A">
              <w:rPr>
                <w:rFonts w:ascii="Times New Roman" w:hAnsi="Times New Roman"/>
                <w:sz w:val="20"/>
                <w:szCs w:val="20"/>
                <w:lang w:val="hu-HU"/>
              </w:rPr>
              <w:t>Absztrakt, tartalomjegyzék és irodalomjegyzék bemutatása.</w:t>
            </w:r>
          </w:p>
        </w:tc>
        <w:tc>
          <w:tcPr>
            <w:tcW w:w="1303" w:type="dxa"/>
            <w:shd w:val="clear" w:color="auto" w:fill="auto"/>
          </w:tcPr>
          <w:p w14:paraId="6F371382" w14:textId="74DD88FA" w:rsidR="00B140C3" w:rsidRPr="00BA260A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Április 2</w:t>
            </w:r>
            <w:r w:rsidRPr="00BA260A">
              <w:rPr>
                <w:sz w:val="20"/>
                <w:szCs w:val="20"/>
                <w:lang w:val="hu-HU"/>
              </w:rPr>
              <w:t xml:space="preserve">. 23.59-ig, </w:t>
            </w:r>
          </w:p>
          <w:p w14:paraId="39DCD499" w14:textId="2EF44283" w:rsidR="00B140C3" w:rsidRPr="00BA260A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A260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feltöltés </w:t>
            </w:r>
            <w:proofErr w:type="spellStart"/>
            <w:r w:rsidRPr="00BA260A">
              <w:rPr>
                <w:rFonts w:ascii="Times New Roman" w:hAnsi="Times New Roman"/>
                <w:sz w:val="20"/>
                <w:szCs w:val="20"/>
                <w:lang w:val="hu-HU"/>
              </w:rPr>
              <w:t>Teamsen</w:t>
            </w:r>
            <w:proofErr w:type="spellEnd"/>
            <w:r w:rsidRPr="00BA260A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</w:tr>
      <w:tr w:rsidR="00B140C3" w:rsidRPr="00CD2805" w14:paraId="10F890CA" w14:textId="77777777" w:rsidTr="00B1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805D17E" w14:textId="77777777" w:rsidR="00B140C3" w:rsidRPr="00FE7FAD" w:rsidRDefault="00B140C3" w:rsidP="00B140C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9876" w:type="dxa"/>
            <w:gridSpan w:val="4"/>
            <w:shd w:val="clear" w:color="auto" w:fill="auto"/>
          </w:tcPr>
          <w:p w14:paraId="7BD40CB6" w14:textId="04198BBB" w:rsidR="00B140C3" w:rsidRPr="009C0AA0" w:rsidRDefault="00B140C3" w:rsidP="00B140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TAVASZ</w:t>
            </w:r>
            <w:r w:rsidRPr="009C0AA0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ISZÜNET</w:t>
            </w:r>
          </w:p>
        </w:tc>
      </w:tr>
      <w:tr w:rsidR="00B140C3" w:rsidRPr="00DB718E" w14:paraId="4C0BE0C2" w14:textId="77777777" w:rsidTr="0041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AD753CD" w14:textId="77777777" w:rsidR="00B140C3" w:rsidRPr="00FE7FAD" w:rsidRDefault="00B140C3" w:rsidP="00B140C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lastRenderedPageBreak/>
              <w:t>10.</w:t>
            </w:r>
          </w:p>
        </w:tc>
        <w:tc>
          <w:tcPr>
            <w:tcW w:w="3827" w:type="dxa"/>
            <w:shd w:val="clear" w:color="auto" w:fill="auto"/>
          </w:tcPr>
          <w:p w14:paraId="21B69EB7" w14:textId="7957DDD8" w:rsidR="00B140C3" w:rsidRPr="00FE7FAD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POLLACK EXPO</w:t>
            </w:r>
          </w:p>
        </w:tc>
        <w:tc>
          <w:tcPr>
            <w:tcW w:w="2903" w:type="dxa"/>
            <w:shd w:val="clear" w:color="auto" w:fill="auto"/>
          </w:tcPr>
          <w:p w14:paraId="75F391A4" w14:textId="77777777" w:rsidR="00B140C3" w:rsidRPr="00FE7FAD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1C274581" w14:textId="77777777" w:rsidR="00B140C3" w:rsidRPr="00FE7FAD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303" w:type="dxa"/>
            <w:shd w:val="clear" w:color="auto" w:fill="auto"/>
          </w:tcPr>
          <w:p w14:paraId="29A22255" w14:textId="77777777" w:rsidR="00B140C3" w:rsidRPr="00FE7FAD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140C3" w:rsidRPr="00CD2805" w14:paraId="13ECE90F" w14:textId="77777777" w:rsidTr="00410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EBA500F" w14:textId="77777777" w:rsidR="00B140C3" w:rsidRPr="00FE7FAD" w:rsidRDefault="00B140C3" w:rsidP="00B140C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4C9E4AA2" w14:textId="68010D5D" w:rsidR="00B140C3" w:rsidRPr="00FE7FAD" w:rsidRDefault="00B140C3" w:rsidP="00B1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23DE2">
              <w:rPr>
                <w:rFonts w:ascii="Times New Roman" w:hAnsi="Times New Roman"/>
                <w:sz w:val="20"/>
                <w:szCs w:val="20"/>
                <w:lang w:val="hu-HU"/>
              </w:rPr>
              <w:t>Hallgatói előadások</w:t>
            </w:r>
          </w:p>
        </w:tc>
        <w:tc>
          <w:tcPr>
            <w:tcW w:w="2903" w:type="dxa"/>
            <w:shd w:val="clear" w:color="auto" w:fill="auto"/>
          </w:tcPr>
          <w:p w14:paraId="6FA1F401" w14:textId="77777777" w:rsidR="00B140C3" w:rsidRPr="00FE7FAD" w:rsidRDefault="00B140C3" w:rsidP="00B1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331AAB52" w14:textId="77777777" w:rsidR="00B140C3" w:rsidRPr="00FE7FAD" w:rsidRDefault="00B140C3" w:rsidP="00B1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303" w:type="dxa"/>
            <w:shd w:val="clear" w:color="auto" w:fill="auto"/>
          </w:tcPr>
          <w:p w14:paraId="212B446E" w14:textId="77777777" w:rsidR="00B140C3" w:rsidRPr="00FE7FAD" w:rsidRDefault="00B140C3" w:rsidP="00B1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140C3" w:rsidRPr="00E14812" w14:paraId="4D786612" w14:textId="77777777" w:rsidTr="0041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2B5A7AA" w14:textId="77777777" w:rsidR="00B140C3" w:rsidRPr="00FE7FAD" w:rsidRDefault="00B140C3" w:rsidP="00B140C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3FE2F19F" w14:textId="77777777" w:rsidR="00B140C3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  <w:r w:rsidRPr="00023DE2">
              <w:rPr>
                <w:rFonts w:ascii="Times New Roman" w:hAnsi="Times New Roman"/>
                <w:sz w:val="20"/>
                <w:szCs w:val="20"/>
                <w:lang w:val="hu-HU"/>
              </w:rPr>
              <w:t>Hallgatói előadások</w:t>
            </w:r>
            <w:r w:rsidRPr="00E14812">
              <w:rPr>
                <w:lang w:val="hu-HU"/>
              </w:rPr>
              <w:t xml:space="preserve"> </w:t>
            </w:r>
          </w:p>
          <w:p w14:paraId="0DEDD59D" w14:textId="4C6CF599" w:rsidR="00B140C3" w:rsidRPr="00FE7FAD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color w:val="auto"/>
                <w:sz w:val="20"/>
                <w:szCs w:val="20"/>
                <w:highlight w:val="yellow"/>
                <w:lang w:val="hu-HU"/>
              </w:rPr>
              <w:t>a féléves feladat (esszé) beadása</w:t>
            </w:r>
          </w:p>
        </w:tc>
        <w:tc>
          <w:tcPr>
            <w:tcW w:w="2903" w:type="dxa"/>
            <w:shd w:val="clear" w:color="auto" w:fill="auto"/>
          </w:tcPr>
          <w:p w14:paraId="7828ABFF" w14:textId="77777777" w:rsidR="00B140C3" w:rsidRPr="00FE7FAD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4B5B3CD0" w14:textId="64A91487" w:rsidR="00B140C3" w:rsidRPr="00E1250F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sz w:val="20"/>
                <w:szCs w:val="20"/>
                <w:lang w:val="hu-HU"/>
              </w:rPr>
              <w:t>Esszé leadása</w:t>
            </w:r>
          </w:p>
        </w:tc>
        <w:tc>
          <w:tcPr>
            <w:tcW w:w="1303" w:type="dxa"/>
            <w:shd w:val="clear" w:color="auto" w:fill="auto"/>
          </w:tcPr>
          <w:p w14:paraId="0638D60D" w14:textId="1918A072" w:rsidR="00B140C3" w:rsidRPr="00FE7FAD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Április 30. 23.59-ig, feltöltés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Teamsen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</w:tr>
      <w:tr w:rsidR="00B140C3" w:rsidRPr="00CD2805" w14:paraId="45840516" w14:textId="77777777" w:rsidTr="00410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EF0A6F8" w14:textId="77777777" w:rsidR="00B140C3" w:rsidRPr="00FE7FAD" w:rsidRDefault="00B140C3" w:rsidP="00B140C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11423730" w14:textId="0711E4B9" w:rsidR="00B140C3" w:rsidRPr="00FE7FAD" w:rsidRDefault="00B140C3" w:rsidP="00B1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23DE2">
              <w:rPr>
                <w:rFonts w:ascii="Times New Roman" w:hAnsi="Times New Roman"/>
                <w:sz w:val="20"/>
                <w:szCs w:val="20"/>
                <w:lang w:val="hu-HU"/>
              </w:rPr>
              <w:t>Hallgatói előadások</w:t>
            </w:r>
          </w:p>
        </w:tc>
        <w:tc>
          <w:tcPr>
            <w:tcW w:w="2903" w:type="dxa"/>
            <w:shd w:val="clear" w:color="auto" w:fill="auto"/>
          </w:tcPr>
          <w:p w14:paraId="344BDDAB" w14:textId="77777777" w:rsidR="00B140C3" w:rsidRPr="00FE7FAD" w:rsidRDefault="00B140C3" w:rsidP="00B1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5D83A98F" w14:textId="77777777" w:rsidR="00B140C3" w:rsidRPr="00E1250F" w:rsidRDefault="00B140C3" w:rsidP="00B1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303" w:type="dxa"/>
            <w:shd w:val="clear" w:color="auto" w:fill="auto"/>
          </w:tcPr>
          <w:p w14:paraId="1F0CB4E2" w14:textId="77777777" w:rsidR="00B140C3" w:rsidRPr="00FE7FAD" w:rsidRDefault="00B140C3" w:rsidP="00B1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140C3" w:rsidRPr="00E14812" w14:paraId="38E9A3AC" w14:textId="77777777" w:rsidTr="0041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4C405AA" w14:textId="77777777" w:rsidR="00B140C3" w:rsidRPr="00FE7FAD" w:rsidRDefault="00B140C3" w:rsidP="00B140C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14:paraId="73B9C3AE" w14:textId="77777777" w:rsidR="00B140C3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23DE2">
              <w:rPr>
                <w:rFonts w:ascii="Times New Roman" w:hAnsi="Times New Roman"/>
                <w:sz w:val="20"/>
                <w:szCs w:val="20"/>
                <w:lang w:val="hu-HU"/>
              </w:rPr>
              <w:t>Hallgatói előadások</w:t>
            </w:r>
            <w:r w:rsidRPr="00E1481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</w:p>
          <w:p w14:paraId="1F1A4172" w14:textId="76D7D14D" w:rsidR="00B140C3" w:rsidRPr="00FE7FAD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sz w:val="20"/>
                <w:szCs w:val="20"/>
                <w:highlight w:val="yellow"/>
                <w:lang w:val="hu-HU"/>
              </w:rPr>
              <w:t>a féléves feladat (esszé) pót beadása</w:t>
            </w:r>
            <w:r w:rsidRPr="00023DE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2903" w:type="dxa"/>
            <w:shd w:val="clear" w:color="auto" w:fill="auto"/>
          </w:tcPr>
          <w:p w14:paraId="4D4D8177" w14:textId="77777777" w:rsidR="00B140C3" w:rsidRPr="00FE7FAD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316C7DE9" w14:textId="68896E4F" w:rsidR="00B140C3" w:rsidRPr="00E1250F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sz w:val="20"/>
                <w:szCs w:val="20"/>
                <w:lang w:val="hu-HU"/>
              </w:rPr>
              <w:t>Esszé pótleadása</w:t>
            </w:r>
          </w:p>
        </w:tc>
        <w:tc>
          <w:tcPr>
            <w:tcW w:w="1303" w:type="dxa"/>
            <w:shd w:val="clear" w:color="auto" w:fill="auto"/>
          </w:tcPr>
          <w:p w14:paraId="2A2718A8" w14:textId="08C589F9" w:rsidR="00B140C3" w:rsidRPr="00FE7FAD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Május 14</w:t>
            </w:r>
            <w:r w:rsidRPr="00E1250F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. 23.59-ig, feltöltés </w:t>
            </w:r>
            <w:proofErr w:type="spellStart"/>
            <w:r w:rsidRPr="00E1250F">
              <w:rPr>
                <w:rFonts w:ascii="Times New Roman" w:hAnsi="Times New Roman"/>
                <w:sz w:val="20"/>
                <w:szCs w:val="20"/>
                <w:lang w:val="hu-HU"/>
              </w:rPr>
              <w:t>Teamsen</w:t>
            </w:r>
            <w:proofErr w:type="spellEnd"/>
            <w:r w:rsidRPr="00E1250F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</w:tr>
      <w:tr w:rsidR="00B140C3" w:rsidRPr="00CD2805" w14:paraId="72096E66" w14:textId="77777777" w:rsidTr="00410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638D1A0" w14:textId="77777777" w:rsidR="00B140C3" w:rsidRPr="00FE7FAD" w:rsidRDefault="00B140C3" w:rsidP="00B140C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827" w:type="dxa"/>
            <w:shd w:val="clear" w:color="auto" w:fill="auto"/>
          </w:tcPr>
          <w:p w14:paraId="7CCEE6A6" w14:textId="08518119" w:rsidR="00B140C3" w:rsidRPr="00FE7FAD" w:rsidRDefault="00B140C3" w:rsidP="00B1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23DE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Hallgatói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pót </w:t>
            </w:r>
            <w:r w:rsidRPr="00023DE2">
              <w:rPr>
                <w:rFonts w:ascii="Times New Roman" w:hAnsi="Times New Roman"/>
                <w:sz w:val="20"/>
                <w:szCs w:val="20"/>
                <w:lang w:val="hu-HU"/>
              </w:rPr>
              <w:t>előadások</w:t>
            </w:r>
          </w:p>
        </w:tc>
        <w:tc>
          <w:tcPr>
            <w:tcW w:w="2903" w:type="dxa"/>
            <w:shd w:val="clear" w:color="auto" w:fill="auto"/>
          </w:tcPr>
          <w:p w14:paraId="28737481" w14:textId="77777777" w:rsidR="00B140C3" w:rsidRPr="00FE7FAD" w:rsidRDefault="00B140C3" w:rsidP="00B1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704938A0" w14:textId="29A60A9F" w:rsidR="00B140C3" w:rsidRPr="00E1250F" w:rsidRDefault="00B140C3" w:rsidP="00B1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Aláírás megszerzésének határideje</w:t>
            </w:r>
          </w:p>
        </w:tc>
        <w:tc>
          <w:tcPr>
            <w:tcW w:w="1303" w:type="dxa"/>
            <w:shd w:val="clear" w:color="auto" w:fill="auto"/>
          </w:tcPr>
          <w:p w14:paraId="440E4211" w14:textId="77777777" w:rsidR="00B140C3" w:rsidRPr="00FE7FAD" w:rsidRDefault="00B140C3" w:rsidP="00B1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140C3" w:rsidRPr="00E14812" w14:paraId="5A998E83" w14:textId="77777777" w:rsidTr="0041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EEAAEA" w14:textId="66A31C09" w:rsidR="00B140C3" w:rsidRPr="00E14812" w:rsidRDefault="00B140C3" w:rsidP="00B140C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1481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16.</w:t>
            </w:r>
          </w:p>
        </w:tc>
        <w:tc>
          <w:tcPr>
            <w:tcW w:w="3827" w:type="dxa"/>
            <w:shd w:val="clear" w:color="auto" w:fill="auto"/>
          </w:tcPr>
          <w:p w14:paraId="0A1FAC67" w14:textId="79877AF0" w:rsidR="00B140C3" w:rsidRPr="00E14812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color w:val="C00000"/>
                <w:sz w:val="20"/>
                <w:szCs w:val="20"/>
                <w:highlight w:val="yellow"/>
                <w:lang w:val="hu-HU"/>
              </w:rPr>
              <w:t>a féléves feladat (esszé) pótlás utáni beadása (</w:t>
            </w:r>
            <w:proofErr w:type="spellStart"/>
            <w:r w:rsidRPr="00E1250F">
              <w:rPr>
                <w:rFonts w:ascii="Times New Roman" w:hAnsi="Times New Roman"/>
                <w:color w:val="C00000"/>
                <w:sz w:val="20"/>
                <w:szCs w:val="20"/>
                <w:highlight w:val="yellow"/>
                <w:lang w:val="hu-HU"/>
              </w:rPr>
              <w:t>max</w:t>
            </w:r>
            <w:proofErr w:type="spellEnd"/>
            <w:r w:rsidRPr="00E1250F">
              <w:rPr>
                <w:rFonts w:ascii="Times New Roman" w:hAnsi="Times New Roman"/>
                <w:color w:val="C00000"/>
                <w:sz w:val="20"/>
                <w:szCs w:val="20"/>
                <w:highlight w:val="yellow"/>
                <w:lang w:val="hu-HU"/>
              </w:rPr>
              <w:t>. 70%)</w:t>
            </w:r>
          </w:p>
        </w:tc>
        <w:tc>
          <w:tcPr>
            <w:tcW w:w="2903" w:type="dxa"/>
            <w:shd w:val="clear" w:color="auto" w:fill="auto"/>
          </w:tcPr>
          <w:p w14:paraId="7C259347" w14:textId="77777777" w:rsidR="00B140C3" w:rsidRPr="00FE7FAD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488FFCE9" w14:textId="4092D700" w:rsidR="00B140C3" w:rsidRPr="00E1250F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Esszé pótlás utáni beadása (</w:t>
            </w:r>
            <w:proofErr w:type="spellStart"/>
            <w:r w:rsidRPr="00E1250F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max</w:t>
            </w:r>
            <w:proofErr w:type="spellEnd"/>
            <w:r w:rsidRPr="00E1250F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. 70%)</w:t>
            </w:r>
            <w:r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br/>
            </w:r>
            <w:proofErr w:type="spellStart"/>
            <w:r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Aláirás</w:t>
            </w:r>
            <w:proofErr w:type="spellEnd"/>
            <w:r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 xml:space="preserve"> pótlása</w:t>
            </w:r>
          </w:p>
        </w:tc>
        <w:tc>
          <w:tcPr>
            <w:tcW w:w="1303" w:type="dxa"/>
            <w:shd w:val="clear" w:color="auto" w:fill="auto"/>
          </w:tcPr>
          <w:p w14:paraId="56E642B2" w14:textId="055332F3" w:rsidR="00B140C3" w:rsidRPr="00E1250F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Május 26</w:t>
            </w:r>
            <w:r w:rsidRPr="00E1250F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 xml:space="preserve">. 23.59-ig, feltöltés </w:t>
            </w:r>
            <w:proofErr w:type="spellStart"/>
            <w:r w:rsidRPr="00E1250F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Teamsen</w:t>
            </w:r>
            <w:proofErr w:type="spellEnd"/>
            <w:r w:rsidRPr="00E1250F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.</w:t>
            </w:r>
          </w:p>
        </w:tc>
      </w:tr>
    </w:tbl>
    <w:p w14:paraId="5199BB96" w14:textId="1E8A5386" w:rsidR="00BD6FA1" w:rsidRDefault="00BD6FA1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23648C4" w14:textId="6E5AA12D" w:rsidR="00483866" w:rsidRDefault="0048386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5E624B3" w14:textId="091AA97E" w:rsidR="00835ADF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EE4FEAB" w14:textId="77777777" w:rsidR="00835ADF" w:rsidRPr="00A601E6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68F5E4AC" w:rsidR="00761C39" w:rsidRPr="00A601E6" w:rsidRDefault="00761C3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F1743B">
        <w:rPr>
          <w:rStyle w:val="None"/>
          <w:bCs/>
          <w:sz w:val="20"/>
          <w:szCs w:val="20"/>
          <w:lang w:val="hu-HU"/>
        </w:rPr>
        <w:t xml:space="preserve">    Dr. Rácz Tamás</w:t>
      </w:r>
    </w:p>
    <w:p w14:paraId="25767BCB" w14:textId="1D7EE7E5" w:rsidR="00761C39" w:rsidRPr="00A601E6" w:rsidRDefault="00BA2D5A" w:rsidP="0048386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6A71AAF6" w:rsidR="00C26163" w:rsidRPr="00A601E6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</w:t>
      </w:r>
      <w:r w:rsidR="0035084F" w:rsidRPr="00A601E6">
        <w:rPr>
          <w:rStyle w:val="None"/>
          <w:bCs/>
          <w:sz w:val="20"/>
          <w:szCs w:val="20"/>
          <w:lang w:val="hu-HU"/>
        </w:rPr>
        <w:t>2</w:t>
      </w:r>
      <w:r w:rsidR="00416A1F">
        <w:rPr>
          <w:rStyle w:val="None"/>
          <w:bCs/>
          <w:sz w:val="20"/>
          <w:szCs w:val="20"/>
          <w:lang w:val="hu-HU"/>
        </w:rPr>
        <w:t>3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BA260A">
        <w:rPr>
          <w:rStyle w:val="None"/>
          <w:bCs/>
          <w:sz w:val="20"/>
          <w:szCs w:val="20"/>
          <w:lang w:val="hu-HU"/>
        </w:rPr>
        <w:t>2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7F7253">
        <w:rPr>
          <w:rStyle w:val="None"/>
          <w:bCs/>
          <w:sz w:val="20"/>
          <w:szCs w:val="20"/>
          <w:lang w:val="hu-HU"/>
        </w:rPr>
        <w:t>1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sectPr w:rsidR="00C26163" w:rsidRPr="00A601E6" w:rsidSect="0005293B">
      <w:headerReference w:type="default" r:id="rId11"/>
      <w:footerReference w:type="default" r:id="rId12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B706B" w14:textId="77777777" w:rsidR="00D0037F" w:rsidRDefault="00D0037F" w:rsidP="007E74BB">
      <w:r>
        <w:separator/>
      </w:r>
    </w:p>
  </w:endnote>
  <w:endnote w:type="continuationSeparator" w:id="0">
    <w:p w14:paraId="1FA3E4B1" w14:textId="77777777" w:rsidR="00D0037F" w:rsidRDefault="00D0037F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925B9A">
      <w:rPr>
        <w:color w:val="auto"/>
        <w:sz w:val="16"/>
        <w:szCs w:val="16"/>
      </w:rPr>
      <w:t>Pécsi Tudományegyetem</w:t>
    </w:r>
    <w:r w:rsidRPr="00925B9A">
      <w:rPr>
        <w:b/>
        <w:color w:val="auto"/>
        <w:sz w:val="16"/>
        <w:szCs w:val="16"/>
      </w:rPr>
      <w:t xml:space="preserve"> </w:t>
    </w:r>
    <w:r w:rsidRPr="00925B9A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925B9A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925B9A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925B9A">
      <w:rPr>
        <w:b/>
        <w:color w:val="499BC9" w:themeColor="accent1"/>
        <w:sz w:val="14"/>
        <w:szCs w:val="14"/>
        <w:lang w:val="de-DE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AB5D6E"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F15CA" w14:textId="77777777" w:rsidR="00D0037F" w:rsidRDefault="00D0037F" w:rsidP="007E74BB">
      <w:r>
        <w:separator/>
      </w:r>
    </w:p>
  </w:footnote>
  <w:footnote w:type="continuationSeparator" w:id="0">
    <w:p w14:paraId="002F9388" w14:textId="77777777" w:rsidR="00D0037F" w:rsidRDefault="00D0037F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5B5D8" w14:textId="663E1E58" w:rsidR="00925B9A" w:rsidRDefault="00925B9A" w:rsidP="00925B9A">
    <w:pPr>
      <w:pStyle w:val="TEMATIKAFEJLC-LBLC"/>
      <w:rPr>
        <w:lang w:val="hu-HU"/>
      </w:rPr>
    </w:pPr>
    <w:r w:rsidRPr="00925B9A">
      <w:rPr>
        <w:lang w:val="hu-HU"/>
      </w:rPr>
      <w:t>Építészmérnöki o</w:t>
    </w:r>
    <w:r>
      <w:rPr>
        <w:lang w:val="hu-HU"/>
      </w:rPr>
      <w:t>.</w:t>
    </w:r>
    <w:r w:rsidRPr="00925B9A">
      <w:rPr>
        <w:lang w:val="hu-HU"/>
      </w:rPr>
      <w:t xml:space="preserve"> </w:t>
    </w:r>
    <w:proofErr w:type="spellStart"/>
    <w:r w:rsidRPr="00925B9A">
      <w:rPr>
        <w:lang w:val="hu-HU"/>
      </w:rPr>
      <w:t>Msc</w:t>
    </w:r>
    <w:proofErr w:type="spellEnd"/>
    <w:r w:rsidRPr="00925B9A">
      <w:rPr>
        <w:lang w:val="hu-HU"/>
      </w:rPr>
      <w:t xml:space="preserve"> </w:t>
    </w:r>
    <w:r w:rsidR="00C75138">
      <w:rPr>
        <w:lang w:val="hu-HU"/>
      </w:rPr>
      <w:t>10</w:t>
    </w:r>
    <w:r w:rsidRPr="00925B9A">
      <w:rPr>
        <w:lang w:val="hu-HU"/>
      </w:rPr>
      <w:t xml:space="preserve">., Építész </w:t>
    </w:r>
    <w:proofErr w:type="spellStart"/>
    <w:r w:rsidRPr="00925B9A">
      <w:rPr>
        <w:lang w:val="hu-HU"/>
      </w:rPr>
      <w:t>Msc</w:t>
    </w:r>
    <w:proofErr w:type="spellEnd"/>
    <w:r w:rsidRPr="00925B9A">
      <w:rPr>
        <w:lang w:val="hu-HU"/>
      </w:rPr>
      <w:t xml:space="preserve"> </w:t>
    </w:r>
    <w:r w:rsidR="00C75138">
      <w:rPr>
        <w:lang w:val="hu-HU"/>
      </w:rPr>
      <w:t>4</w:t>
    </w:r>
    <w:r w:rsidRPr="00925B9A">
      <w:rPr>
        <w:lang w:val="hu-HU"/>
      </w:rPr>
      <w:t xml:space="preserve">., Építőművész Ma </w:t>
    </w:r>
    <w:r w:rsidR="00C75138">
      <w:rPr>
        <w:lang w:val="hu-HU"/>
      </w:rPr>
      <w:t>4</w:t>
    </w:r>
    <w:r w:rsidRPr="00925B9A">
      <w:rPr>
        <w:lang w:val="hu-HU"/>
      </w:rPr>
      <w:t>., Belsőépítész tervezőművész Ma</w:t>
    </w:r>
    <w:r w:rsidR="00C75138">
      <w:rPr>
        <w:lang w:val="hu-HU"/>
      </w:rPr>
      <w:t xml:space="preserve"> 2.</w:t>
    </w:r>
  </w:p>
  <w:p w14:paraId="53370EA0" w14:textId="58807733" w:rsidR="00321A04" w:rsidRPr="00BF3EFC" w:rsidRDefault="00321902" w:rsidP="00925B9A">
    <w:pPr>
      <w:pStyle w:val="TEMATIKAFEJLC-LBLC"/>
      <w:rPr>
        <w:lang w:val="hu-HU"/>
      </w:rPr>
    </w:pPr>
    <w:r>
      <w:rPr>
        <w:lang w:val="hu-HU"/>
      </w:rPr>
      <w:t>Tantárgy neve:</w:t>
    </w:r>
    <w:r w:rsidR="00925B9A">
      <w:rPr>
        <w:lang w:val="hu-HU"/>
      </w:rPr>
      <w:t xml:space="preserve"> </w:t>
    </w:r>
    <w:r w:rsidR="00925B9A" w:rsidRPr="00925B9A">
      <w:rPr>
        <w:lang w:val="hu-HU"/>
      </w:rPr>
      <w:t xml:space="preserve">Építészeti elmélet - Tervezésmódszertan </w:t>
    </w:r>
    <w:r w:rsidR="00C75138">
      <w:rPr>
        <w:lang w:val="hu-HU"/>
      </w:rPr>
      <w:t>2</w:t>
    </w:r>
    <w:r w:rsidR="00925B9A" w:rsidRPr="00925B9A">
      <w:rPr>
        <w:lang w:val="hu-HU"/>
      </w:rPr>
      <w:t>.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  <w:t>tantárgyi tematika</w:t>
    </w:r>
  </w:p>
  <w:p w14:paraId="2ECE5AA3" w14:textId="5F3C8422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>tantárgy-kód:</w:t>
    </w:r>
    <w:r w:rsidR="0083185D" w:rsidRPr="0083185D">
      <w:rPr>
        <w:lang w:val="hu-HU"/>
      </w:rPr>
      <w:t xml:space="preserve"> EPM0</w:t>
    </w:r>
    <w:r w:rsidR="00C75138">
      <w:rPr>
        <w:lang w:val="hu-HU"/>
      </w:rPr>
      <w:t>70</w:t>
    </w:r>
    <w:r w:rsidR="0083185D" w:rsidRPr="0083185D">
      <w:rPr>
        <w:lang w:val="hu-HU"/>
      </w:rPr>
      <w:t>MNEM</w:t>
    </w:r>
    <w:r w:rsidRPr="00BF3EFC">
      <w:rPr>
        <w:lang w:val="hu-HU"/>
      </w:rPr>
      <w:tab/>
    </w:r>
    <w:r w:rsidRPr="00BF3EFC">
      <w:rPr>
        <w:lang w:val="hu-HU"/>
      </w:rPr>
      <w:tab/>
    </w:r>
  </w:p>
  <w:p w14:paraId="5FA1F5CD" w14:textId="50C2C6C8" w:rsidR="00321A04" w:rsidRPr="00E13DDF" w:rsidRDefault="00321A04" w:rsidP="00034EEB">
    <w:pPr>
      <w:pStyle w:val="TEMATIKAFEJLC-LBLC"/>
      <w:rPr>
        <w:color w:val="FF0000"/>
        <w:lang w:val="hu-HU"/>
      </w:rPr>
    </w:pPr>
    <w:r w:rsidRPr="00BF3EFC">
      <w:rPr>
        <w:lang w:val="hu-HU"/>
      </w:rPr>
      <w:t xml:space="preserve">Szemeszter: </w:t>
    </w:r>
    <w:r w:rsidR="00C75138">
      <w:rPr>
        <w:color w:val="FF0000"/>
        <w:lang w:val="hu-HU"/>
      </w:rPr>
      <w:t>tavasz</w:t>
    </w:r>
    <w:r w:rsidRPr="00BF3EFC">
      <w:rPr>
        <w:lang w:val="hu-HU"/>
      </w:rPr>
      <w:tab/>
    </w:r>
    <w:r w:rsidR="0083185D">
      <w:rPr>
        <w:lang w:val="hu-HU"/>
      </w:rPr>
      <w:tab/>
    </w:r>
    <w:r w:rsidR="0083185D" w:rsidRPr="00BF3EFC">
      <w:rPr>
        <w:lang w:val="hu-HU"/>
      </w:rPr>
      <w:t>előadás:</w:t>
    </w:r>
    <w:r w:rsidR="0083185D" w:rsidRPr="00490902">
      <w:rPr>
        <w:color w:val="FF0000"/>
        <w:lang w:val="hu-HU"/>
      </w:rPr>
      <w:t xml:space="preserve"> </w:t>
    </w:r>
    <w:r w:rsidR="0083185D" w:rsidRPr="00E13DDF">
      <w:rPr>
        <w:color w:val="FF0000"/>
        <w:lang w:val="hu-HU"/>
      </w:rPr>
      <w:t xml:space="preserve">minden héten, </w:t>
    </w:r>
    <w:r w:rsidR="00C75138">
      <w:rPr>
        <w:color w:val="FF0000"/>
        <w:lang w:val="hu-HU"/>
      </w:rPr>
      <w:t>péntek</w:t>
    </w:r>
    <w:r w:rsidR="0083185D" w:rsidRPr="00E13DDF">
      <w:rPr>
        <w:color w:val="FF0000"/>
        <w:lang w:val="hu-HU"/>
      </w:rPr>
      <w:t xml:space="preserve"> </w:t>
    </w:r>
    <w:r w:rsidR="00C75138">
      <w:rPr>
        <w:color w:val="FF0000"/>
        <w:lang w:val="hu-HU"/>
      </w:rPr>
      <w:t>15.00-16.30</w:t>
    </w:r>
    <w:r w:rsidR="0083185D" w:rsidRPr="00BF3EFC">
      <w:rPr>
        <w:lang w:val="hu-HU"/>
      </w:rPr>
      <w:t xml:space="preserve"> Helyszín: </w:t>
    </w:r>
    <w:r w:rsidR="0083185D" w:rsidRPr="00E13DDF">
      <w:rPr>
        <w:color w:val="FF0000"/>
        <w:lang w:val="hu-HU"/>
      </w:rPr>
      <w:t>PTE MIK, A</w:t>
    </w:r>
    <w:r w:rsidR="00C75138">
      <w:rPr>
        <w:color w:val="FF0000"/>
        <w:lang w:val="hu-HU"/>
      </w:rPr>
      <w:t>00</w:t>
    </w:r>
    <w:r w:rsidR="0083185D" w:rsidRPr="00E13DDF">
      <w:rPr>
        <w:color w:val="FF0000"/>
        <w:lang w:val="hu-HU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223DE"/>
    <w:multiLevelType w:val="hybridMultilevel"/>
    <w:tmpl w:val="03180AC4"/>
    <w:lvl w:ilvl="0" w:tplc="BC00CACA">
      <w:start w:val="1"/>
      <w:numFmt w:val="decimal"/>
      <w:lvlText w:val="[%1.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2B77122"/>
    <w:multiLevelType w:val="hybridMultilevel"/>
    <w:tmpl w:val="E11C8A9E"/>
    <w:lvl w:ilvl="0" w:tplc="DC3211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6AC740E"/>
    <w:multiLevelType w:val="hybridMultilevel"/>
    <w:tmpl w:val="1C2668BE"/>
    <w:lvl w:ilvl="0" w:tplc="BC00CACA">
      <w:start w:val="1"/>
      <w:numFmt w:val="decimal"/>
      <w:lvlText w:val="[%1.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7760F"/>
    <w:multiLevelType w:val="hybridMultilevel"/>
    <w:tmpl w:val="D6C041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6704D65"/>
    <w:multiLevelType w:val="hybridMultilevel"/>
    <w:tmpl w:val="B97414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9D75FD8"/>
    <w:multiLevelType w:val="hybridMultilevel"/>
    <w:tmpl w:val="34BA31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2328670">
    <w:abstractNumId w:val="23"/>
  </w:num>
  <w:num w:numId="2" w16cid:durableId="2053311362">
    <w:abstractNumId w:val="16"/>
  </w:num>
  <w:num w:numId="3" w16cid:durableId="2063477007">
    <w:abstractNumId w:val="21"/>
  </w:num>
  <w:num w:numId="4" w16cid:durableId="841358547">
    <w:abstractNumId w:val="22"/>
  </w:num>
  <w:num w:numId="5" w16cid:durableId="1017539401">
    <w:abstractNumId w:val="2"/>
  </w:num>
  <w:num w:numId="6" w16cid:durableId="1593466857">
    <w:abstractNumId w:val="1"/>
  </w:num>
  <w:num w:numId="7" w16cid:durableId="703944785">
    <w:abstractNumId w:val="8"/>
  </w:num>
  <w:num w:numId="8" w16cid:durableId="457651518">
    <w:abstractNumId w:val="18"/>
  </w:num>
  <w:num w:numId="9" w16cid:durableId="189606335">
    <w:abstractNumId w:val="29"/>
  </w:num>
  <w:num w:numId="10" w16cid:durableId="473179155">
    <w:abstractNumId w:val="25"/>
  </w:num>
  <w:num w:numId="11" w16cid:durableId="2000187575">
    <w:abstractNumId w:val="4"/>
  </w:num>
  <w:num w:numId="12" w16cid:durableId="1731221371">
    <w:abstractNumId w:val="6"/>
  </w:num>
  <w:num w:numId="13" w16cid:durableId="1910722359">
    <w:abstractNumId w:val="27"/>
  </w:num>
  <w:num w:numId="14" w16cid:durableId="85468623">
    <w:abstractNumId w:val="11"/>
  </w:num>
  <w:num w:numId="15" w16cid:durableId="317613096">
    <w:abstractNumId w:val="30"/>
  </w:num>
  <w:num w:numId="16" w16cid:durableId="516038234">
    <w:abstractNumId w:val="10"/>
  </w:num>
  <w:num w:numId="17" w16cid:durableId="2045985189">
    <w:abstractNumId w:val="28"/>
  </w:num>
  <w:num w:numId="18" w16cid:durableId="170686865">
    <w:abstractNumId w:val="19"/>
  </w:num>
  <w:num w:numId="19" w16cid:durableId="347800045">
    <w:abstractNumId w:val="13"/>
  </w:num>
  <w:num w:numId="20" w16cid:durableId="955142882">
    <w:abstractNumId w:val="9"/>
  </w:num>
  <w:num w:numId="21" w16cid:durableId="1775130785">
    <w:abstractNumId w:val="7"/>
  </w:num>
  <w:num w:numId="22" w16cid:durableId="1118794335">
    <w:abstractNumId w:val="12"/>
  </w:num>
  <w:num w:numId="23" w16cid:durableId="899830645">
    <w:abstractNumId w:val="5"/>
  </w:num>
  <w:num w:numId="24" w16cid:durableId="1889414779">
    <w:abstractNumId w:val="26"/>
  </w:num>
  <w:num w:numId="25" w16cid:durableId="123230439">
    <w:abstractNumId w:val="24"/>
  </w:num>
  <w:num w:numId="26" w16cid:durableId="1852522136">
    <w:abstractNumId w:val="0"/>
  </w:num>
  <w:num w:numId="27" w16cid:durableId="1868790320">
    <w:abstractNumId w:val="14"/>
  </w:num>
  <w:num w:numId="28" w16cid:durableId="85082194">
    <w:abstractNumId w:val="15"/>
  </w:num>
  <w:num w:numId="29" w16cid:durableId="304698593">
    <w:abstractNumId w:val="3"/>
  </w:num>
  <w:num w:numId="30" w16cid:durableId="1949043458">
    <w:abstractNumId w:val="17"/>
  </w:num>
  <w:num w:numId="31" w16cid:durableId="667366602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114BC"/>
    <w:rsid w:val="00023DE2"/>
    <w:rsid w:val="00034EEB"/>
    <w:rsid w:val="000427E4"/>
    <w:rsid w:val="000460B2"/>
    <w:rsid w:val="0005293B"/>
    <w:rsid w:val="0006120B"/>
    <w:rsid w:val="00063A5C"/>
    <w:rsid w:val="0007344D"/>
    <w:rsid w:val="000853DC"/>
    <w:rsid w:val="00096F13"/>
    <w:rsid w:val="000B0196"/>
    <w:rsid w:val="000B66FB"/>
    <w:rsid w:val="000C75CB"/>
    <w:rsid w:val="000D23F6"/>
    <w:rsid w:val="000D279A"/>
    <w:rsid w:val="000E3296"/>
    <w:rsid w:val="000F3226"/>
    <w:rsid w:val="000F51CB"/>
    <w:rsid w:val="000F780F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71C3D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F0189"/>
    <w:rsid w:val="00221675"/>
    <w:rsid w:val="00223135"/>
    <w:rsid w:val="0022417D"/>
    <w:rsid w:val="0024327F"/>
    <w:rsid w:val="0024631E"/>
    <w:rsid w:val="00255F54"/>
    <w:rsid w:val="002667F9"/>
    <w:rsid w:val="0027665A"/>
    <w:rsid w:val="002B3B18"/>
    <w:rsid w:val="002C62E3"/>
    <w:rsid w:val="002D5D32"/>
    <w:rsid w:val="002E6C97"/>
    <w:rsid w:val="00310616"/>
    <w:rsid w:val="00321902"/>
    <w:rsid w:val="00321A04"/>
    <w:rsid w:val="00326363"/>
    <w:rsid w:val="00326ED0"/>
    <w:rsid w:val="00332DA2"/>
    <w:rsid w:val="0033777B"/>
    <w:rsid w:val="0034588E"/>
    <w:rsid w:val="00345963"/>
    <w:rsid w:val="0035084F"/>
    <w:rsid w:val="0035229B"/>
    <w:rsid w:val="00355DE4"/>
    <w:rsid w:val="00364195"/>
    <w:rsid w:val="00366158"/>
    <w:rsid w:val="0037780F"/>
    <w:rsid w:val="00380251"/>
    <w:rsid w:val="003950BE"/>
    <w:rsid w:val="00396E27"/>
    <w:rsid w:val="003A67F7"/>
    <w:rsid w:val="003D0B60"/>
    <w:rsid w:val="003D33E7"/>
    <w:rsid w:val="003D493E"/>
    <w:rsid w:val="003E0454"/>
    <w:rsid w:val="003E74AC"/>
    <w:rsid w:val="003F6F9D"/>
    <w:rsid w:val="00410E08"/>
    <w:rsid w:val="00415726"/>
    <w:rsid w:val="00416A1F"/>
    <w:rsid w:val="00417E9C"/>
    <w:rsid w:val="00425DB0"/>
    <w:rsid w:val="004318F3"/>
    <w:rsid w:val="00432A55"/>
    <w:rsid w:val="004405AF"/>
    <w:rsid w:val="00446226"/>
    <w:rsid w:val="00450170"/>
    <w:rsid w:val="00454641"/>
    <w:rsid w:val="0045542B"/>
    <w:rsid w:val="00456EE8"/>
    <w:rsid w:val="00463547"/>
    <w:rsid w:val="00465E10"/>
    <w:rsid w:val="00483866"/>
    <w:rsid w:val="00490902"/>
    <w:rsid w:val="0049660B"/>
    <w:rsid w:val="004A41CE"/>
    <w:rsid w:val="004A4403"/>
    <w:rsid w:val="004A6971"/>
    <w:rsid w:val="004B5669"/>
    <w:rsid w:val="004B5B1A"/>
    <w:rsid w:val="004B70F3"/>
    <w:rsid w:val="004C4995"/>
    <w:rsid w:val="004C6491"/>
    <w:rsid w:val="004D5A67"/>
    <w:rsid w:val="004F5CA9"/>
    <w:rsid w:val="00502524"/>
    <w:rsid w:val="005077BE"/>
    <w:rsid w:val="00507C84"/>
    <w:rsid w:val="00527AF1"/>
    <w:rsid w:val="005440F1"/>
    <w:rsid w:val="0055140E"/>
    <w:rsid w:val="00563381"/>
    <w:rsid w:val="005B5F9A"/>
    <w:rsid w:val="005E76CA"/>
    <w:rsid w:val="005F1E62"/>
    <w:rsid w:val="005F3DD3"/>
    <w:rsid w:val="0060363E"/>
    <w:rsid w:val="0060601D"/>
    <w:rsid w:val="00613580"/>
    <w:rsid w:val="0064696B"/>
    <w:rsid w:val="00654022"/>
    <w:rsid w:val="00662B45"/>
    <w:rsid w:val="0066620B"/>
    <w:rsid w:val="006707A8"/>
    <w:rsid w:val="006741ED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5CBE"/>
    <w:rsid w:val="00786B94"/>
    <w:rsid w:val="00792502"/>
    <w:rsid w:val="007A7A5D"/>
    <w:rsid w:val="007C1107"/>
    <w:rsid w:val="007C44CE"/>
    <w:rsid w:val="007C6062"/>
    <w:rsid w:val="007C7FC9"/>
    <w:rsid w:val="007D0D4D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6533"/>
    <w:rsid w:val="00827D12"/>
    <w:rsid w:val="0083185D"/>
    <w:rsid w:val="00835ADF"/>
    <w:rsid w:val="0083615E"/>
    <w:rsid w:val="00852DF3"/>
    <w:rsid w:val="00852F3D"/>
    <w:rsid w:val="00862B15"/>
    <w:rsid w:val="0086555D"/>
    <w:rsid w:val="00876DDC"/>
    <w:rsid w:val="0089034F"/>
    <w:rsid w:val="008A7AD0"/>
    <w:rsid w:val="008B1D8F"/>
    <w:rsid w:val="008B2C38"/>
    <w:rsid w:val="008D6CCC"/>
    <w:rsid w:val="008F3233"/>
    <w:rsid w:val="00904639"/>
    <w:rsid w:val="009063FE"/>
    <w:rsid w:val="00915432"/>
    <w:rsid w:val="00921EC4"/>
    <w:rsid w:val="00925B9A"/>
    <w:rsid w:val="00945CB7"/>
    <w:rsid w:val="00954C1E"/>
    <w:rsid w:val="00973723"/>
    <w:rsid w:val="00980EA9"/>
    <w:rsid w:val="00986B0B"/>
    <w:rsid w:val="009A7FD9"/>
    <w:rsid w:val="009C0AA0"/>
    <w:rsid w:val="009C40A3"/>
    <w:rsid w:val="009D1E2D"/>
    <w:rsid w:val="009D7BD2"/>
    <w:rsid w:val="009E229B"/>
    <w:rsid w:val="009E5F70"/>
    <w:rsid w:val="009E6122"/>
    <w:rsid w:val="009E6CBC"/>
    <w:rsid w:val="009F2A21"/>
    <w:rsid w:val="009F5C4C"/>
    <w:rsid w:val="00A06131"/>
    <w:rsid w:val="00A10E47"/>
    <w:rsid w:val="00A22B13"/>
    <w:rsid w:val="00A27523"/>
    <w:rsid w:val="00A32684"/>
    <w:rsid w:val="00A35705"/>
    <w:rsid w:val="00A447AA"/>
    <w:rsid w:val="00A453B8"/>
    <w:rsid w:val="00A50698"/>
    <w:rsid w:val="00A601E6"/>
    <w:rsid w:val="00A658A5"/>
    <w:rsid w:val="00A8047B"/>
    <w:rsid w:val="00A9421B"/>
    <w:rsid w:val="00AA30EB"/>
    <w:rsid w:val="00AA7EC0"/>
    <w:rsid w:val="00AB5D6E"/>
    <w:rsid w:val="00AD323F"/>
    <w:rsid w:val="00AD57AB"/>
    <w:rsid w:val="00B1305B"/>
    <w:rsid w:val="00B140C3"/>
    <w:rsid w:val="00B14D53"/>
    <w:rsid w:val="00B274E1"/>
    <w:rsid w:val="00B308E1"/>
    <w:rsid w:val="00B30B28"/>
    <w:rsid w:val="00B37F2C"/>
    <w:rsid w:val="00B43024"/>
    <w:rsid w:val="00B462E8"/>
    <w:rsid w:val="00B51660"/>
    <w:rsid w:val="00B51ED2"/>
    <w:rsid w:val="00B55307"/>
    <w:rsid w:val="00B60F83"/>
    <w:rsid w:val="00B65526"/>
    <w:rsid w:val="00B828C9"/>
    <w:rsid w:val="00B94C52"/>
    <w:rsid w:val="00BA260A"/>
    <w:rsid w:val="00BA2D5A"/>
    <w:rsid w:val="00BA609A"/>
    <w:rsid w:val="00BA7D85"/>
    <w:rsid w:val="00BB443D"/>
    <w:rsid w:val="00BC7764"/>
    <w:rsid w:val="00BD6FA1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31795"/>
    <w:rsid w:val="00C42F31"/>
    <w:rsid w:val="00C61002"/>
    <w:rsid w:val="00C7177F"/>
    <w:rsid w:val="00C75138"/>
    <w:rsid w:val="00C83691"/>
    <w:rsid w:val="00C84367"/>
    <w:rsid w:val="00CA0A47"/>
    <w:rsid w:val="00CB2DEC"/>
    <w:rsid w:val="00CC1D3A"/>
    <w:rsid w:val="00CC2F46"/>
    <w:rsid w:val="00CD2805"/>
    <w:rsid w:val="00CF11AD"/>
    <w:rsid w:val="00CF44F2"/>
    <w:rsid w:val="00CF6A1F"/>
    <w:rsid w:val="00D0037F"/>
    <w:rsid w:val="00D005D5"/>
    <w:rsid w:val="00D06E7C"/>
    <w:rsid w:val="00D078E8"/>
    <w:rsid w:val="00D12C66"/>
    <w:rsid w:val="00D3570F"/>
    <w:rsid w:val="00D46181"/>
    <w:rsid w:val="00D55C3C"/>
    <w:rsid w:val="00D643F2"/>
    <w:rsid w:val="00D80C78"/>
    <w:rsid w:val="00D85FD9"/>
    <w:rsid w:val="00DB4337"/>
    <w:rsid w:val="00DB718E"/>
    <w:rsid w:val="00DC2A31"/>
    <w:rsid w:val="00DC66BA"/>
    <w:rsid w:val="00DC7DB0"/>
    <w:rsid w:val="00DD6ACD"/>
    <w:rsid w:val="00DD760F"/>
    <w:rsid w:val="00DE395B"/>
    <w:rsid w:val="00DF2025"/>
    <w:rsid w:val="00E04FE8"/>
    <w:rsid w:val="00E1250F"/>
    <w:rsid w:val="00E13DDF"/>
    <w:rsid w:val="00E14812"/>
    <w:rsid w:val="00E14C5E"/>
    <w:rsid w:val="00E16CC1"/>
    <w:rsid w:val="00E2295A"/>
    <w:rsid w:val="00E23D9D"/>
    <w:rsid w:val="00E25C35"/>
    <w:rsid w:val="00E27D74"/>
    <w:rsid w:val="00E35ED5"/>
    <w:rsid w:val="00E3677D"/>
    <w:rsid w:val="00E44ED1"/>
    <w:rsid w:val="00E5354C"/>
    <w:rsid w:val="00E62D9A"/>
    <w:rsid w:val="00E702C1"/>
    <w:rsid w:val="00E70A97"/>
    <w:rsid w:val="00E77215"/>
    <w:rsid w:val="00E77599"/>
    <w:rsid w:val="00E8115E"/>
    <w:rsid w:val="00EA07E1"/>
    <w:rsid w:val="00EB4FFB"/>
    <w:rsid w:val="00EB69D1"/>
    <w:rsid w:val="00EB6F2F"/>
    <w:rsid w:val="00EC19F2"/>
    <w:rsid w:val="00ED17D0"/>
    <w:rsid w:val="00ED214D"/>
    <w:rsid w:val="00ED4BB9"/>
    <w:rsid w:val="00EF01D1"/>
    <w:rsid w:val="00EF42D1"/>
    <w:rsid w:val="00F07CEC"/>
    <w:rsid w:val="00F1372C"/>
    <w:rsid w:val="00F14581"/>
    <w:rsid w:val="00F1743B"/>
    <w:rsid w:val="00F209D9"/>
    <w:rsid w:val="00F21B2D"/>
    <w:rsid w:val="00F27E46"/>
    <w:rsid w:val="00F32B58"/>
    <w:rsid w:val="00F40426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7369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F40426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1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paragraph" w:customStyle="1" w:styleId="Default">
    <w:name w:val="Default"/>
    <w:rsid w:val="00F404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EastAsia"/>
      <w:color w:val="000000"/>
      <w:sz w:val="24"/>
      <w:szCs w:val="24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3E24F9-86E8-4647-958C-ACA2020208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59C8E2-1486-443E-ADA8-64FB6FFA7D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Tamás Rácz</cp:lastModifiedBy>
  <cp:revision>3</cp:revision>
  <cp:lastPrinted>2019-01-24T10:00:00Z</cp:lastPrinted>
  <dcterms:created xsi:type="dcterms:W3CDTF">2023-01-28T18:30:00Z</dcterms:created>
  <dcterms:modified xsi:type="dcterms:W3CDTF">2023-01-29T18:24:00Z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  <property fmtid="{D5CDD505-2E9C-101B-9397-08002B2CF9AE}" pid="3" name="GrammarlyDocumentId">
    <vt:lpwstr>3a5c68bb14d3a796aff931255220ab9481eaaeb4c937b1ddc4b24b36a57424d0</vt:lpwstr>
  </property>
</Properties>
</file>