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DC490A2" w:rsidR="00034EEB" w:rsidRPr="006D7C5E" w:rsidRDefault="00553654" w:rsidP="0066620B">
      <w:pPr>
        <w:pStyle w:val="Cmsor1"/>
        <w:jc w:val="both"/>
        <w:rPr>
          <w:rStyle w:val="None"/>
          <w:rFonts w:ascii="Courier New" w:hAnsi="Courier New" w:cs="Courier New"/>
          <w:b/>
          <w:i w:val="0"/>
          <w:color w:val="auto"/>
          <w:u w:val="single"/>
          <w:lang w:val="hu-HU"/>
        </w:rPr>
      </w:pPr>
      <w:r w:rsidRPr="006D7C5E">
        <w:rPr>
          <w:rStyle w:val="None"/>
          <w:rFonts w:ascii="Courier New" w:hAnsi="Courier New" w:cs="Courier New"/>
          <w:b/>
          <w:i w:val="0"/>
          <w:color w:val="auto"/>
          <w:u w:val="single"/>
          <w:lang w:val="hu-HU"/>
        </w:rPr>
        <w:t>General Information</w:t>
      </w:r>
      <w:r w:rsidR="00034EEB" w:rsidRPr="006D7C5E">
        <w:rPr>
          <w:rStyle w:val="None"/>
          <w:rFonts w:ascii="Courier New" w:hAnsi="Courier New" w:cs="Courier New"/>
          <w:b/>
          <w:i w:val="0"/>
          <w:color w:val="auto"/>
          <w:u w:val="single"/>
          <w:lang w:val="hu-HU"/>
        </w:rPr>
        <w:t>:</w:t>
      </w:r>
    </w:p>
    <w:p w14:paraId="6C7100D9" w14:textId="77777777" w:rsidR="00096B8A" w:rsidRPr="006D7C5E" w:rsidRDefault="00096B8A" w:rsidP="00553654">
      <w:pPr>
        <w:pStyle w:val="TEMATIKA-OKTATK"/>
        <w:jc w:val="both"/>
        <w:rPr>
          <w:rStyle w:val="None"/>
          <w:rFonts w:ascii="Courier New" w:eastAsia="Arial Unicode MS" w:hAnsi="Courier New" w:cs="Courier New"/>
          <w:bCs/>
          <w:color w:val="auto"/>
          <w:lang w:val="en-US"/>
        </w:rPr>
      </w:pPr>
    </w:p>
    <w:p w14:paraId="36330ACD" w14:textId="1FEC55EB" w:rsidR="00553654" w:rsidRPr="006D7C5E" w:rsidRDefault="00553654" w:rsidP="00553654">
      <w:pPr>
        <w:pStyle w:val="TEMATIKA-OKTATK"/>
        <w:jc w:val="both"/>
        <w:rPr>
          <w:rStyle w:val="None"/>
          <w:rFonts w:ascii="Courier New" w:eastAsia="Arial Unicode MS" w:hAnsi="Courier New" w:cs="Courier New"/>
          <w:bCs/>
          <w:color w:val="auto"/>
          <w:sz w:val="48"/>
          <w:szCs w:val="48"/>
          <w:lang w:val="en-US"/>
        </w:rPr>
      </w:pPr>
      <w:r w:rsidRPr="006D7C5E">
        <w:rPr>
          <w:rStyle w:val="None"/>
          <w:rFonts w:ascii="Courier New" w:eastAsia="Arial Unicode MS" w:hAnsi="Courier New" w:cs="Courier New"/>
          <w:bCs/>
          <w:color w:val="auto"/>
          <w:lang w:val="en-US"/>
        </w:rPr>
        <w:t>Name of Course:</w:t>
      </w:r>
      <w:r w:rsidRPr="006D7C5E">
        <w:rPr>
          <w:rStyle w:val="None"/>
          <w:rFonts w:ascii="Courier New" w:eastAsia="Arial Unicode MS" w:hAnsi="Courier New" w:cs="Courier New"/>
          <w:bCs/>
          <w:color w:val="auto"/>
          <w:lang w:val="en-US"/>
        </w:rPr>
        <w:tab/>
      </w:r>
      <w:r w:rsidR="006B4F84" w:rsidRPr="006D7C5E">
        <w:rPr>
          <w:rStyle w:val="None"/>
          <w:rFonts w:ascii="Courier New" w:eastAsia="Arial Unicode MS" w:hAnsi="Courier New" w:cs="Courier New"/>
          <w:bCs/>
          <w:color w:val="auto"/>
          <w:sz w:val="48"/>
          <w:szCs w:val="48"/>
          <w:lang w:val="en-US"/>
        </w:rPr>
        <w:t>Thesis</w:t>
      </w:r>
      <w:r w:rsidR="00884DDE" w:rsidRPr="006D7C5E">
        <w:rPr>
          <w:rStyle w:val="None"/>
          <w:rFonts w:ascii="Courier New" w:eastAsia="Arial Unicode MS" w:hAnsi="Courier New" w:cs="Courier New"/>
          <w:bCs/>
          <w:color w:val="auto"/>
          <w:sz w:val="48"/>
          <w:szCs w:val="48"/>
          <w:lang w:val="en-US"/>
        </w:rPr>
        <w:t xml:space="preserve"> </w:t>
      </w:r>
    </w:p>
    <w:p w14:paraId="5F3218BD" w14:textId="5C1CDFDF" w:rsidR="00553654" w:rsidRPr="006D7C5E" w:rsidRDefault="00553654" w:rsidP="00553654">
      <w:pPr>
        <w:pStyle w:val="TEMATIKA-OKTATK"/>
        <w:jc w:val="both"/>
        <w:rPr>
          <w:rStyle w:val="None"/>
          <w:rFonts w:ascii="Courier New" w:eastAsia="Arial Unicode MS" w:hAnsi="Courier New" w:cs="Courier New"/>
          <w:bCs/>
          <w:color w:val="auto"/>
          <w:lang w:val="en-US"/>
        </w:rPr>
      </w:pPr>
      <w:r w:rsidRPr="006D7C5E">
        <w:rPr>
          <w:rStyle w:val="None"/>
          <w:rFonts w:ascii="Courier New" w:eastAsia="Arial Unicode MS" w:hAnsi="Courier New" w:cs="Courier New"/>
          <w:bCs/>
          <w:color w:val="auto"/>
          <w:lang w:val="en-US"/>
        </w:rPr>
        <w:t>Course Code:</w:t>
      </w:r>
      <w:r w:rsidRPr="006D7C5E">
        <w:rPr>
          <w:rStyle w:val="None"/>
          <w:rFonts w:ascii="Courier New" w:eastAsia="Arial Unicode MS" w:hAnsi="Courier New" w:cs="Courier New"/>
          <w:bCs/>
          <w:color w:val="auto"/>
          <w:lang w:val="en-US"/>
        </w:rPr>
        <w:tab/>
      </w:r>
      <w:r w:rsidR="004B42FD">
        <w:rPr>
          <w:rStyle w:val="None"/>
          <w:rFonts w:ascii="Courier New" w:eastAsia="Arial Unicode MS" w:hAnsi="Courier New" w:cs="Courier New"/>
          <w:b w:val="0"/>
          <w:bCs/>
          <w:color w:val="auto"/>
          <w:lang w:val="en-US"/>
        </w:rPr>
        <w:t>EPM499</w:t>
      </w:r>
      <w:r w:rsidR="005A0E24" w:rsidRPr="006D7C5E">
        <w:rPr>
          <w:rStyle w:val="None"/>
          <w:rFonts w:ascii="Courier New" w:eastAsia="Arial Unicode MS" w:hAnsi="Courier New" w:cs="Courier New"/>
          <w:b w:val="0"/>
          <w:bCs/>
          <w:color w:val="auto"/>
          <w:lang w:val="en-US"/>
        </w:rPr>
        <w:t>ANEM</w:t>
      </w:r>
    </w:p>
    <w:p w14:paraId="1FEBE254" w14:textId="46F82FEA" w:rsidR="00553654" w:rsidRPr="006D7C5E" w:rsidRDefault="00553654" w:rsidP="00553654">
      <w:pPr>
        <w:pStyle w:val="TEMATIKA-OKTATK"/>
        <w:jc w:val="both"/>
        <w:rPr>
          <w:rStyle w:val="None"/>
          <w:rFonts w:ascii="Courier New" w:eastAsia="Arial Unicode MS" w:hAnsi="Courier New" w:cs="Courier New"/>
          <w:bCs/>
          <w:color w:val="auto"/>
          <w:lang w:val="en-US"/>
        </w:rPr>
      </w:pPr>
      <w:r w:rsidRPr="006D7C5E">
        <w:rPr>
          <w:rStyle w:val="None"/>
          <w:rFonts w:ascii="Courier New" w:eastAsia="Arial Unicode MS" w:hAnsi="Courier New" w:cs="Courier New"/>
          <w:bCs/>
          <w:color w:val="auto"/>
          <w:lang w:val="en-US"/>
        </w:rPr>
        <w:t>Semester:</w:t>
      </w:r>
      <w:r w:rsidRPr="006D7C5E">
        <w:rPr>
          <w:rStyle w:val="None"/>
          <w:rFonts w:ascii="Courier New" w:eastAsia="Arial Unicode MS" w:hAnsi="Courier New" w:cs="Courier New"/>
          <w:bCs/>
          <w:color w:val="auto"/>
          <w:lang w:val="en-US"/>
        </w:rPr>
        <w:tab/>
      </w:r>
      <w:r w:rsidR="006B4F84" w:rsidRPr="006D7C5E">
        <w:rPr>
          <w:rStyle w:val="None"/>
          <w:rFonts w:ascii="Courier New" w:eastAsia="Arial Unicode MS" w:hAnsi="Courier New" w:cs="Courier New"/>
          <w:b w:val="0"/>
          <w:bCs/>
          <w:color w:val="auto"/>
          <w:lang w:val="en-US"/>
        </w:rPr>
        <w:t>4</w:t>
      </w:r>
    </w:p>
    <w:p w14:paraId="375677EC" w14:textId="1C5745B7" w:rsidR="00553654" w:rsidRPr="006D7C5E" w:rsidRDefault="00553654" w:rsidP="00553654">
      <w:pPr>
        <w:pStyle w:val="TEMATIKA-OKTATK"/>
        <w:jc w:val="both"/>
        <w:rPr>
          <w:rStyle w:val="None"/>
          <w:rFonts w:ascii="Courier New" w:eastAsia="Arial Unicode MS" w:hAnsi="Courier New" w:cs="Courier New"/>
          <w:bCs/>
          <w:color w:val="auto"/>
          <w:lang w:val="en-US"/>
        </w:rPr>
      </w:pPr>
      <w:r w:rsidRPr="006D7C5E">
        <w:rPr>
          <w:rStyle w:val="None"/>
          <w:rFonts w:ascii="Courier New" w:eastAsia="Arial Unicode MS" w:hAnsi="Courier New" w:cs="Courier New"/>
          <w:bCs/>
          <w:color w:val="auto"/>
          <w:lang w:val="en-US"/>
        </w:rPr>
        <w:t>Number of Credits:</w:t>
      </w:r>
      <w:r w:rsidRPr="006D7C5E">
        <w:rPr>
          <w:rStyle w:val="None"/>
          <w:rFonts w:ascii="Courier New" w:eastAsia="Arial Unicode MS" w:hAnsi="Courier New" w:cs="Courier New"/>
          <w:bCs/>
          <w:color w:val="auto"/>
          <w:lang w:val="en-US"/>
        </w:rPr>
        <w:tab/>
      </w:r>
      <w:r w:rsidR="004B42FD">
        <w:rPr>
          <w:rStyle w:val="None"/>
          <w:rFonts w:ascii="Courier New" w:eastAsia="Arial Unicode MS" w:hAnsi="Courier New" w:cs="Courier New"/>
          <w:b w:val="0"/>
          <w:bCs/>
          <w:color w:val="auto"/>
          <w:lang w:val="en-US"/>
        </w:rPr>
        <w:t>6</w:t>
      </w:r>
    </w:p>
    <w:p w14:paraId="0B43768C" w14:textId="32416930" w:rsidR="00553654" w:rsidRPr="006D7C5E" w:rsidRDefault="00553654" w:rsidP="00553654">
      <w:pPr>
        <w:pStyle w:val="TEMATIKA-OKTATK"/>
        <w:jc w:val="both"/>
        <w:rPr>
          <w:rStyle w:val="None"/>
          <w:rFonts w:ascii="Courier New" w:eastAsia="Arial Unicode MS" w:hAnsi="Courier New" w:cs="Courier New"/>
          <w:bCs/>
          <w:color w:val="auto"/>
          <w:lang w:val="en-US"/>
        </w:rPr>
      </w:pPr>
      <w:r w:rsidRPr="006D7C5E">
        <w:rPr>
          <w:rStyle w:val="None"/>
          <w:rFonts w:ascii="Courier New" w:eastAsia="Arial Unicode MS" w:hAnsi="Courier New" w:cs="Courier New"/>
          <w:bCs/>
          <w:color w:val="auto"/>
          <w:lang w:val="en-US"/>
        </w:rPr>
        <w:t>Hours per Week:</w:t>
      </w:r>
      <w:r w:rsidRPr="006D7C5E">
        <w:rPr>
          <w:rStyle w:val="None"/>
          <w:rFonts w:ascii="Courier New" w:eastAsia="Arial Unicode MS" w:hAnsi="Courier New" w:cs="Courier New"/>
          <w:bCs/>
          <w:color w:val="auto"/>
          <w:lang w:val="en-US"/>
        </w:rPr>
        <w:tab/>
      </w:r>
      <w:r w:rsidR="006B4F84" w:rsidRPr="006D7C5E">
        <w:rPr>
          <w:rStyle w:val="None"/>
          <w:rFonts w:ascii="Courier New" w:eastAsia="Arial Unicode MS" w:hAnsi="Courier New" w:cs="Courier New"/>
          <w:b w:val="0"/>
          <w:bCs/>
          <w:color w:val="auto"/>
          <w:lang w:val="en-US"/>
        </w:rPr>
        <w:t>4</w:t>
      </w:r>
      <w:r w:rsidR="005A0E24" w:rsidRPr="006D7C5E">
        <w:rPr>
          <w:rStyle w:val="None"/>
          <w:rFonts w:ascii="Courier New" w:eastAsia="Arial Unicode MS" w:hAnsi="Courier New" w:cs="Courier New"/>
          <w:b w:val="0"/>
          <w:bCs/>
          <w:color w:val="auto"/>
          <w:lang w:val="en-US"/>
        </w:rPr>
        <w:t xml:space="preserve"> </w:t>
      </w:r>
      <w:r w:rsidR="006B4F84" w:rsidRPr="006D7C5E">
        <w:rPr>
          <w:rStyle w:val="None"/>
          <w:rFonts w:ascii="Courier New" w:eastAsia="Arial Unicode MS" w:hAnsi="Courier New" w:cs="Courier New"/>
          <w:b w:val="0"/>
          <w:bCs/>
          <w:color w:val="auto"/>
          <w:lang w:val="en-US"/>
        </w:rPr>
        <w:t>Laboratory hours</w:t>
      </w:r>
    </w:p>
    <w:p w14:paraId="36279C39" w14:textId="1043EB7D" w:rsidR="00553654" w:rsidRPr="006D7C5E" w:rsidRDefault="00553654" w:rsidP="00553654">
      <w:pPr>
        <w:pStyle w:val="TEMATIKA-OKTATK"/>
        <w:jc w:val="both"/>
        <w:rPr>
          <w:rStyle w:val="None"/>
          <w:rFonts w:ascii="Courier New" w:eastAsia="Arial Unicode MS" w:hAnsi="Courier New" w:cs="Courier New"/>
          <w:bCs/>
          <w:color w:val="auto"/>
          <w:lang w:val="en-US"/>
        </w:rPr>
      </w:pPr>
      <w:r w:rsidRPr="006D7C5E">
        <w:rPr>
          <w:rStyle w:val="None"/>
          <w:rFonts w:ascii="Courier New" w:eastAsia="Arial Unicode MS" w:hAnsi="Courier New" w:cs="Courier New"/>
          <w:bCs/>
          <w:color w:val="auto"/>
          <w:lang w:val="en-US"/>
        </w:rPr>
        <w:t>Evaluation:</w:t>
      </w:r>
      <w:r w:rsidRPr="006D7C5E">
        <w:rPr>
          <w:rStyle w:val="None"/>
          <w:rFonts w:ascii="Courier New" w:eastAsia="Arial Unicode MS" w:hAnsi="Courier New" w:cs="Courier New"/>
          <w:bCs/>
          <w:color w:val="auto"/>
          <w:lang w:val="en-US"/>
        </w:rPr>
        <w:tab/>
      </w:r>
      <w:r w:rsidR="006B4F84" w:rsidRPr="006D7C5E">
        <w:rPr>
          <w:rStyle w:val="None"/>
          <w:rFonts w:ascii="Courier New" w:eastAsia="Arial Unicode MS" w:hAnsi="Courier New" w:cs="Courier New"/>
          <w:b w:val="0"/>
          <w:bCs/>
          <w:color w:val="auto"/>
          <w:lang w:val="en-US"/>
        </w:rPr>
        <w:t>Signature</w:t>
      </w:r>
      <w:r w:rsidRPr="006D7C5E">
        <w:rPr>
          <w:rStyle w:val="None"/>
          <w:rFonts w:ascii="Courier New" w:eastAsia="Arial Unicode MS" w:hAnsi="Courier New" w:cs="Courier New"/>
          <w:b w:val="0"/>
          <w:bCs/>
          <w:color w:val="auto"/>
          <w:lang w:val="en-US"/>
        </w:rPr>
        <w:t xml:space="preserve"> </w:t>
      </w:r>
    </w:p>
    <w:p w14:paraId="28A0F580" w14:textId="32CE23B1" w:rsidR="00553654" w:rsidRPr="006D7C5E" w:rsidRDefault="00553654" w:rsidP="00553654">
      <w:pPr>
        <w:pStyle w:val="TEMATIKA-OKTATK"/>
        <w:jc w:val="both"/>
        <w:rPr>
          <w:rStyle w:val="None"/>
          <w:rFonts w:ascii="Courier New" w:eastAsia="Arial Unicode MS" w:hAnsi="Courier New" w:cs="Courier New"/>
          <w:bCs/>
          <w:color w:val="auto"/>
          <w:lang w:val="en-US"/>
        </w:rPr>
      </w:pPr>
      <w:r w:rsidRPr="006D7C5E">
        <w:rPr>
          <w:rStyle w:val="None"/>
          <w:rFonts w:ascii="Courier New" w:eastAsia="Arial Unicode MS" w:hAnsi="Courier New" w:cs="Courier New"/>
          <w:bCs/>
          <w:color w:val="auto"/>
          <w:lang w:val="en-US"/>
        </w:rPr>
        <w:t>Prerequisites:</w:t>
      </w:r>
      <w:r w:rsidRPr="006D7C5E">
        <w:rPr>
          <w:rStyle w:val="None"/>
          <w:rFonts w:ascii="Courier New" w:eastAsia="Arial Unicode MS" w:hAnsi="Courier New" w:cs="Courier New"/>
          <w:bCs/>
          <w:color w:val="auto"/>
          <w:lang w:val="en-US"/>
        </w:rPr>
        <w:tab/>
      </w:r>
      <w:r w:rsidR="009C31FC" w:rsidRPr="006D7C5E">
        <w:rPr>
          <w:rStyle w:val="None"/>
          <w:rFonts w:ascii="Courier New" w:eastAsia="Arial Unicode MS" w:hAnsi="Courier New" w:cs="Courier New"/>
          <w:bCs/>
          <w:color w:val="auto"/>
          <w:lang w:val="en-US"/>
        </w:rPr>
        <w:t>-</w:t>
      </w:r>
    </w:p>
    <w:p w14:paraId="41F6EB38" w14:textId="77777777" w:rsidR="00553654" w:rsidRPr="006D7C5E" w:rsidRDefault="00553654" w:rsidP="00553654">
      <w:pPr>
        <w:pStyle w:val="TEMATIKA-OKTATK"/>
        <w:jc w:val="both"/>
        <w:rPr>
          <w:rStyle w:val="None"/>
          <w:rFonts w:ascii="Courier New" w:eastAsia="Arial Unicode MS" w:hAnsi="Courier New" w:cs="Courier New"/>
          <w:bCs/>
          <w:color w:val="auto"/>
          <w:lang w:val="en-US"/>
        </w:rPr>
      </w:pPr>
    </w:p>
    <w:p w14:paraId="6D0814E6" w14:textId="77777777" w:rsidR="00BF5A98" w:rsidRPr="006D7C5E" w:rsidRDefault="00BF5A98" w:rsidP="00BF5A98">
      <w:pPr>
        <w:pStyle w:val="TEMATIKA-OKTATK"/>
        <w:jc w:val="both"/>
        <w:rPr>
          <w:rStyle w:val="None"/>
          <w:rFonts w:ascii="Courier New" w:hAnsi="Courier New" w:cs="Courier New"/>
          <w:b w:val="0"/>
          <w:color w:val="auto"/>
          <w:sz w:val="18"/>
          <w:szCs w:val="18"/>
          <w:shd w:val="clear" w:color="auto" w:fill="FFFFFF"/>
          <w:lang w:val="en-US"/>
        </w:rPr>
      </w:pPr>
      <w:r w:rsidRPr="006D7C5E">
        <w:rPr>
          <w:rStyle w:val="None"/>
          <w:rFonts w:ascii="Courier New" w:eastAsia="Arial Unicode MS" w:hAnsi="Courier New" w:cs="Courier New"/>
          <w:bCs/>
          <w:color w:val="auto"/>
          <w:lang w:val="en-US"/>
        </w:rPr>
        <w:t>Responsible Lecturer:</w:t>
      </w:r>
      <w:r w:rsidRPr="006D7C5E">
        <w:rPr>
          <w:rStyle w:val="None"/>
          <w:rFonts w:ascii="Courier New" w:eastAsia="Arial Unicode MS" w:hAnsi="Courier New" w:cs="Courier New"/>
          <w:bCs/>
          <w:color w:val="auto"/>
          <w:lang w:val="en-US"/>
        </w:rPr>
        <w:tab/>
      </w:r>
      <w:r w:rsidRPr="006D7C5E">
        <w:rPr>
          <w:rStyle w:val="None"/>
          <w:rFonts w:ascii="Courier New" w:hAnsi="Courier New" w:cs="Courier New"/>
          <w:bCs/>
          <w:color w:val="auto"/>
          <w:sz w:val="18"/>
          <w:szCs w:val="18"/>
          <w:lang w:val="en-US"/>
        </w:rPr>
        <w:t>Vilmos Katona, PhD, Associate Professor</w:t>
      </w:r>
    </w:p>
    <w:p w14:paraId="6A16BCF4" w14:textId="77777777" w:rsidR="00BF5A98" w:rsidRPr="006D7C5E" w:rsidRDefault="00BF5A98" w:rsidP="00BF5A98">
      <w:pPr>
        <w:pStyle w:val="TEMATIKA-OKTATK"/>
        <w:jc w:val="both"/>
        <w:rPr>
          <w:rStyle w:val="None"/>
          <w:rFonts w:ascii="Courier New" w:hAnsi="Courier New" w:cs="Courier New"/>
          <w:b w:val="0"/>
          <w:color w:val="auto"/>
          <w:sz w:val="18"/>
          <w:szCs w:val="18"/>
          <w:lang w:val="en-US"/>
        </w:rPr>
      </w:pPr>
      <w:r w:rsidRPr="006D7C5E">
        <w:rPr>
          <w:rStyle w:val="None"/>
          <w:rFonts w:ascii="Courier New" w:hAnsi="Courier New" w:cs="Courier New"/>
          <w:b w:val="0"/>
          <w:color w:val="auto"/>
          <w:sz w:val="18"/>
          <w:szCs w:val="18"/>
          <w:lang w:val="en-US"/>
        </w:rPr>
        <w:tab/>
        <w:t xml:space="preserve">Office: B-334, </w:t>
      </w:r>
      <w:proofErr w:type="spellStart"/>
      <w:r w:rsidRPr="006D7C5E">
        <w:rPr>
          <w:rStyle w:val="None"/>
          <w:rFonts w:ascii="Courier New" w:hAnsi="Courier New" w:cs="Courier New"/>
          <w:b w:val="0"/>
          <w:color w:val="auto"/>
          <w:sz w:val="18"/>
          <w:szCs w:val="18"/>
          <w:lang w:val="en-US"/>
        </w:rPr>
        <w:t>Boszorkány</w:t>
      </w:r>
      <w:proofErr w:type="spellEnd"/>
      <w:r w:rsidRPr="006D7C5E">
        <w:rPr>
          <w:rStyle w:val="None"/>
          <w:rFonts w:ascii="Courier New" w:hAnsi="Courier New" w:cs="Courier New"/>
          <w:b w:val="0"/>
          <w:color w:val="auto"/>
          <w:sz w:val="18"/>
          <w:szCs w:val="18"/>
          <w:lang w:val="en-US"/>
        </w:rPr>
        <w:t xml:space="preserve"> u. 2. </w:t>
      </w:r>
      <w:proofErr w:type="spellStart"/>
      <w:r w:rsidRPr="006D7C5E">
        <w:rPr>
          <w:rStyle w:val="None"/>
          <w:rFonts w:ascii="Courier New" w:hAnsi="Courier New" w:cs="Courier New"/>
          <w:b w:val="0"/>
          <w:color w:val="auto"/>
          <w:sz w:val="18"/>
          <w:szCs w:val="18"/>
          <w:lang w:val="en-US"/>
        </w:rPr>
        <w:t>Pécs</w:t>
      </w:r>
      <w:proofErr w:type="spellEnd"/>
      <w:r w:rsidRPr="006D7C5E">
        <w:rPr>
          <w:rStyle w:val="None"/>
          <w:rFonts w:ascii="Courier New" w:hAnsi="Courier New" w:cs="Courier New"/>
          <w:b w:val="0"/>
          <w:color w:val="auto"/>
          <w:sz w:val="18"/>
          <w:szCs w:val="18"/>
          <w:lang w:val="en-US"/>
        </w:rPr>
        <w:t xml:space="preserve"> 7624, Hungary </w:t>
      </w:r>
    </w:p>
    <w:p w14:paraId="055BD128" w14:textId="77777777" w:rsidR="00BF5A98" w:rsidRPr="006D7C5E" w:rsidRDefault="00BF5A98" w:rsidP="00BF5A98">
      <w:pPr>
        <w:pStyle w:val="TEMATIKA-OKTATK"/>
        <w:jc w:val="both"/>
        <w:rPr>
          <w:rStyle w:val="None"/>
          <w:rFonts w:ascii="Courier New" w:hAnsi="Courier New" w:cs="Courier New"/>
          <w:b w:val="0"/>
          <w:color w:val="auto"/>
          <w:sz w:val="18"/>
          <w:szCs w:val="18"/>
          <w:lang w:val="de-DE"/>
        </w:rPr>
      </w:pPr>
      <w:r w:rsidRPr="006D7C5E">
        <w:rPr>
          <w:rStyle w:val="None"/>
          <w:rFonts w:ascii="Courier New" w:hAnsi="Courier New" w:cs="Courier New"/>
          <w:b w:val="0"/>
          <w:color w:val="auto"/>
          <w:sz w:val="18"/>
          <w:szCs w:val="18"/>
          <w:lang w:val="en-US"/>
        </w:rPr>
        <w:tab/>
      </w:r>
      <w:proofErr w:type="spellStart"/>
      <w:r w:rsidRPr="006D7C5E">
        <w:rPr>
          <w:rStyle w:val="None"/>
          <w:rFonts w:ascii="Courier New" w:hAnsi="Courier New" w:cs="Courier New"/>
          <w:b w:val="0"/>
          <w:color w:val="auto"/>
          <w:sz w:val="18"/>
          <w:szCs w:val="18"/>
          <w:lang w:val="de-DE"/>
        </w:rPr>
        <w:t>E-mail</w:t>
      </w:r>
      <w:proofErr w:type="spellEnd"/>
      <w:r w:rsidRPr="006D7C5E">
        <w:rPr>
          <w:rStyle w:val="None"/>
          <w:rFonts w:ascii="Courier New" w:hAnsi="Courier New" w:cs="Courier New"/>
          <w:b w:val="0"/>
          <w:color w:val="auto"/>
          <w:sz w:val="18"/>
          <w:szCs w:val="18"/>
          <w:lang w:val="de-DE"/>
        </w:rPr>
        <w:t>: katona.vilmos@mik.pte.hu</w:t>
      </w:r>
    </w:p>
    <w:p w14:paraId="2E73B051" w14:textId="77777777" w:rsidR="00BF5A98" w:rsidRPr="006D7C5E" w:rsidRDefault="00BF5A98" w:rsidP="00BF5A98">
      <w:pPr>
        <w:pStyle w:val="TEMATIKA-OKTATK"/>
        <w:jc w:val="both"/>
        <w:rPr>
          <w:rStyle w:val="None"/>
          <w:rFonts w:ascii="Courier New" w:hAnsi="Courier New" w:cs="Courier New"/>
          <w:b w:val="0"/>
          <w:color w:val="auto"/>
          <w:sz w:val="18"/>
          <w:szCs w:val="18"/>
          <w:shd w:val="clear" w:color="auto" w:fill="FFFFFF"/>
          <w:lang w:val="de-DE"/>
        </w:rPr>
      </w:pPr>
    </w:p>
    <w:p w14:paraId="273FE387" w14:textId="77777777" w:rsidR="00BF5A98" w:rsidRPr="006D7C5E" w:rsidRDefault="00BF5A98" w:rsidP="00BF5A98">
      <w:pPr>
        <w:pStyle w:val="TEMATIKA-OKTATK"/>
        <w:jc w:val="both"/>
        <w:rPr>
          <w:rStyle w:val="None"/>
          <w:rFonts w:ascii="Courier New" w:hAnsi="Courier New" w:cs="Courier New"/>
          <w:b w:val="0"/>
          <w:color w:val="auto"/>
          <w:sz w:val="18"/>
          <w:szCs w:val="18"/>
          <w:shd w:val="clear" w:color="auto" w:fill="FFFFFF"/>
          <w:lang w:val="en-US"/>
        </w:rPr>
      </w:pPr>
      <w:r w:rsidRPr="006D7C5E">
        <w:rPr>
          <w:rStyle w:val="None"/>
          <w:rFonts w:ascii="Courier New" w:eastAsia="Arial Unicode MS" w:hAnsi="Courier New" w:cs="Courier New"/>
          <w:bCs/>
          <w:color w:val="auto"/>
          <w:lang w:val="en-US"/>
        </w:rPr>
        <w:t>Instructor:</w:t>
      </w:r>
      <w:r w:rsidRPr="006D7C5E">
        <w:rPr>
          <w:rStyle w:val="None"/>
          <w:rFonts w:ascii="Courier New" w:eastAsia="Arial Unicode MS" w:hAnsi="Courier New" w:cs="Courier New"/>
          <w:bCs/>
          <w:color w:val="auto"/>
          <w:lang w:val="en-US"/>
        </w:rPr>
        <w:tab/>
      </w:r>
      <w:r w:rsidRPr="006D7C5E">
        <w:rPr>
          <w:rStyle w:val="None"/>
          <w:rFonts w:ascii="Courier New" w:hAnsi="Courier New" w:cs="Courier New"/>
          <w:bCs/>
          <w:color w:val="auto"/>
          <w:sz w:val="18"/>
          <w:szCs w:val="18"/>
          <w:lang w:val="en-US"/>
        </w:rPr>
        <w:t>Vilmos Katona, PhD, Associate Professor</w:t>
      </w:r>
    </w:p>
    <w:p w14:paraId="59086C30" w14:textId="77777777" w:rsidR="00BF5A98" w:rsidRPr="006D7C5E" w:rsidRDefault="00BF5A98" w:rsidP="00BF5A98">
      <w:pPr>
        <w:pStyle w:val="TEMATIKA-OKTATK"/>
        <w:jc w:val="both"/>
        <w:rPr>
          <w:rStyle w:val="None"/>
          <w:rFonts w:ascii="Courier New" w:hAnsi="Courier New" w:cs="Courier New"/>
          <w:b w:val="0"/>
          <w:color w:val="auto"/>
          <w:sz w:val="18"/>
          <w:szCs w:val="18"/>
          <w:lang w:val="en-US"/>
        </w:rPr>
      </w:pPr>
      <w:r w:rsidRPr="006D7C5E">
        <w:rPr>
          <w:rStyle w:val="None"/>
          <w:rFonts w:ascii="Courier New" w:hAnsi="Courier New" w:cs="Courier New"/>
          <w:b w:val="0"/>
          <w:color w:val="auto"/>
          <w:sz w:val="18"/>
          <w:szCs w:val="18"/>
          <w:lang w:val="en-US"/>
        </w:rPr>
        <w:tab/>
        <w:t xml:space="preserve">Office: B-334, </w:t>
      </w:r>
      <w:proofErr w:type="spellStart"/>
      <w:r w:rsidRPr="006D7C5E">
        <w:rPr>
          <w:rStyle w:val="None"/>
          <w:rFonts w:ascii="Courier New" w:hAnsi="Courier New" w:cs="Courier New"/>
          <w:b w:val="0"/>
          <w:color w:val="auto"/>
          <w:sz w:val="18"/>
          <w:szCs w:val="18"/>
          <w:lang w:val="en-US"/>
        </w:rPr>
        <w:t>Boszorkány</w:t>
      </w:r>
      <w:proofErr w:type="spellEnd"/>
      <w:r w:rsidRPr="006D7C5E">
        <w:rPr>
          <w:rStyle w:val="None"/>
          <w:rFonts w:ascii="Courier New" w:hAnsi="Courier New" w:cs="Courier New"/>
          <w:b w:val="0"/>
          <w:color w:val="auto"/>
          <w:sz w:val="18"/>
          <w:szCs w:val="18"/>
          <w:lang w:val="en-US"/>
        </w:rPr>
        <w:t xml:space="preserve"> u. 2. </w:t>
      </w:r>
      <w:proofErr w:type="spellStart"/>
      <w:r w:rsidRPr="006D7C5E">
        <w:rPr>
          <w:rStyle w:val="None"/>
          <w:rFonts w:ascii="Courier New" w:hAnsi="Courier New" w:cs="Courier New"/>
          <w:b w:val="0"/>
          <w:color w:val="auto"/>
          <w:sz w:val="18"/>
          <w:szCs w:val="18"/>
          <w:lang w:val="en-US"/>
        </w:rPr>
        <w:t>Pécs</w:t>
      </w:r>
      <w:proofErr w:type="spellEnd"/>
      <w:r w:rsidRPr="006D7C5E">
        <w:rPr>
          <w:rStyle w:val="None"/>
          <w:rFonts w:ascii="Courier New" w:hAnsi="Courier New" w:cs="Courier New"/>
          <w:b w:val="0"/>
          <w:color w:val="auto"/>
          <w:sz w:val="18"/>
          <w:szCs w:val="18"/>
          <w:lang w:val="en-US"/>
        </w:rPr>
        <w:t xml:space="preserve"> 7624, Hungary </w:t>
      </w:r>
    </w:p>
    <w:p w14:paraId="332B457B" w14:textId="77777777" w:rsidR="00BF5A98" w:rsidRPr="006D7C5E" w:rsidRDefault="00BF5A98" w:rsidP="00BF5A98">
      <w:pPr>
        <w:pStyle w:val="TEMATIKA-OKTATK"/>
        <w:jc w:val="both"/>
        <w:rPr>
          <w:rStyle w:val="None"/>
          <w:rFonts w:ascii="Courier New" w:hAnsi="Courier New" w:cs="Courier New"/>
          <w:b w:val="0"/>
          <w:color w:val="auto"/>
          <w:sz w:val="18"/>
          <w:szCs w:val="18"/>
          <w:lang w:val="de-DE"/>
        </w:rPr>
      </w:pPr>
      <w:r w:rsidRPr="006D7C5E">
        <w:rPr>
          <w:rStyle w:val="None"/>
          <w:rFonts w:ascii="Courier New" w:hAnsi="Courier New" w:cs="Courier New"/>
          <w:b w:val="0"/>
          <w:color w:val="auto"/>
          <w:sz w:val="18"/>
          <w:szCs w:val="18"/>
          <w:lang w:val="en-US"/>
        </w:rPr>
        <w:tab/>
      </w:r>
      <w:proofErr w:type="spellStart"/>
      <w:r w:rsidRPr="006D7C5E">
        <w:rPr>
          <w:rStyle w:val="None"/>
          <w:rFonts w:ascii="Courier New" w:hAnsi="Courier New" w:cs="Courier New"/>
          <w:b w:val="0"/>
          <w:color w:val="auto"/>
          <w:sz w:val="18"/>
          <w:szCs w:val="18"/>
          <w:lang w:val="de-DE"/>
        </w:rPr>
        <w:t>E-mail</w:t>
      </w:r>
      <w:proofErr w:type="spellEnd"/>
      <w:r w:rsidRPr="006D7C5E">
        <w:rPr>
          <w:rStyle w:val="None"/>
          <w:rFonts w:ascii="Courier New" w:hAnsi="Courier New" w:cs="Courier New"/>
          <w:b w:val="0"/>
          <w:color w:val="auto"/>
          <w:sz w:val="18"/>
          <w:szCs w:val="18"/>
          <w:lang w:val="de-DE"/>
        </w:rPr>
        <w:t>: katona.vilmos@mik.pte.hu</w:t>
      </w:r>
    </w:p>
    <w:p w14:paraId="779D7297" w14:textId="77777777" w:rsidR="00BF5A98" w:rsidRPr="006D7C5E" w:rsidRDefault="00BF5A98" w:rsidP="004251F5">
      <w:pPr>
        <w:pStyle w:val="TEMATIKA-OKTATK"/>
        <w:jc w:val="both"/>
        <w:rPr>
          <w:rStyle w:val="None"/>
          <w:rFonts w:ascii="Courier New" w:hAnsi="Courier New" w:cs="Courier New"/>
          <w:b w:val="0"/>
          <w:color w:val="auto"/>
          <w:sz w:val="18"/>
          <w:szCs w:val="18"/>
          <w:lang w:val="de-DE"/>
        </w:rPr>
      </w:pPr>
    </w:p>
    <w:p w14:paraId="1C894DC1" w14:textId="03DB9492" w:rsidR="001A5EFA" w:rsidRPr="006D7C5E" w:rsidRDefault="00034EEB" w:rsidP="004251F5">
      <w:pPr>
        <w:pStyle w:val="TEMATIKA-OKTATK"/>
        <w:jc w:val="both"/>
        <w:rPr>
          <w:rStyle w:val="None"/>
          <w:rFonts w:ascii="Courier New" w:hAnsi="Courier New" w:cs="Courier New"/>
          <w:b w:val="0"/>
          <w:bCs/>
          <w:color w:val="auto"/>
          <w:lang w:val="de-DE"/>
        </w:rPr>
      </w:pPr>
      <w:r w:rsidRPr="006D7C5E">
        <w:rPr>
          <w:rStyle w:val="None"/>
          <w:rFonts w:ascii="Courier New" w:hAnsi="Courier New" w:cs="Courier New"/>
          <w:b w:val="0"/>
          <w:bCs/>
          <w:color w:val="auto"/>
          <w:lang w:val="de-DE"/>
        </w:rPr>
        <w:br w:type="page"/>
      </w:r>
    </w:p>
    <w:p w14:paraId="5962B0D8" w14:textId="423DD8CF" w:rsidR="00363533" w:rsidRPr="006D7C5E" w:rsidRDefault="00553654" w:rsidP="008056B8">
      <w:pPr>
        <w:pStyle w:val="Cmsor2"/>
        <w:jc w:val="both"/>
        <w:rPr>
          <w:rFonts w:ascii="Courier New" w:hAnsi="Courier New" w:cs="Courier New"/>
          <w:color w:val="auto"/>
        </w:rPr>
      </w:pPr>
      <w:r w:rsidRPr="006D7C5E">
        <w:rPr>
          <w:rFonts w:ascii="Courier New" w:hAnsi="Courier New" w:cs="Courier New"/>
          <w:color w:val="auto"/>
        </w:rPr>
        <w:lastRenderedPageBreak/>
        <w:t>General Subject Description</w:t>
      </w:r>
      <w:r w:rsidR="006D7C5E">
        <w:rPr>
          <w:rFonts w:ascii="Courier New" w:hAnsi="Courier New" w:cs="Courier New"/>
          <w:color w:val="auto"/>
        </w:rPr>
        <w:t>:</w:t>
      </w:r>
    </w:p>
    <w:p w14:paraId="47910186" w14:textId="6E25FBE8" w:rsidR="002E6587" w:rsidRPr="006D7C5E" w:rsidRDefault="00EF75F5" w:rsidP="00EF75F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The subject provides all the knowledge required for the completion of a diploma thesis as a written scholarly </w:t>
      </w:r>
      <w:r w:rsidR="000F66D9" w:rsidRPr="006D7C5E">
        <w:rPr>
          <w:rStyle w:val="None"/>
          <w:rFonts w:ascii="Courier New" w:hAnsi="Courier New" w:cs="Courier New"/>
          <w:sz w:val="20"/>
          <w:szCs w:val="20"/>
          <w:u w:color="000000"/>
          <w:lang w:eastAsia="hu-HU"/>
        </w:rPr>
        <w:t>thesis</w:t>
      </w:r>
      <w:r w:rsidRPr="006D7C5E">
        <w:rPr>
          <w:rStyle w:val="None"/>
          <w:rFonts w:ascii="Courier New" w:hAnsi="Courier New" w:cs="Courier New"/>
          <w:sz w:val="20"/>
          <w:szCs w:val="20"/>
          <w:u w:color="000000"/>
          <w:lang w:eastAsia="hu-HU"/>
        </w:rPr>
        <w:t xml:space="preserve"> for the students participating in the architectural master’s degree program at the University of </w:t>
      </w:r>
      <w:proofErr w:type="spellStart"/>
      <w:r w:rsidRPr="006D7C5E">
        <w:rPr>
          <w:rStyle w:val="None"/>
          <w:rFonts w:ascii="Courier New" w:hAnsi="Courier New" w:cs="Courier New"/>
          <w:sz w:val="20"/>
          <w:szCs w:val="20"/>
          <w:u w:color="000000"/>
          <w:lang w:eastAsia="hu-HU"/>
        </w:rPr>
        <w:t>Pécs</w:t>
      </w:r>
      <w:proofErr w:type="spellEnd"/>
      <w:r w:rsidRPr="006D7C5E">
        <w:rPr>
          <w:rStyle w:val="None"/>
          <w:rFonts w:ascii="Courier New" w:hAnsi="Courier New" w:cs="Courier New"/>
          <w:sz w:val="20"/>
          <w:szCs w:val="20"/>
          <w:u w:color="000000"/>
          <w:lang w:eastAsia="hu-HU"/>
        </w:rPr>
        <w:t xml:space="preserve">. The </w:t>
      </w:r>
      <w:r w:rsidR="000F66D9" w:rsidRPr="006D7C5E">
        <w:rPr>
          <w:rStyle w:val="None"/>
          <w:rFonts w:ascii="Courier New" w:hAnsi="Courier New" w:cs="Courier New"/>
          <w:sz w:val="20"/>
          <w:szCs w:val="20"/>
          <w:u w:color="000000"/>
          <w:lang w:eastAsia="hu-HU"/>
        </w:rPr>
        <w:t>thesis</w:t>
      </w:r>
      <w:r w:rsidRPr="006D7C5E">
        <w:rPr>
          <w:rStyle w:val="None"/>
          <w:rFonts w:ascii="Courier New" w:hAnsi="Courier New" w:cs="Courier New"/>
          <w:sz w:val="20"/>
          <w:szCs w:val="20"/>
          <w:u w:color="000000"/>
          <w:lang w:eastAsia="hu-HU"/>
        </w:rPr>
        <w:t xml:space="preserve"> reflects on the topic of the diploma project, gives accurate answers to unconventional architectural situations, building aesthetics and social problems from urban planning issues to structural solutions, especially in the field of innovation, sustainability, economy, solidarity and ecological thinking. The </w:t>
      </w:r>
      <w:r w:rsidR="006D7C5E" w:rsidRPr="006D7C5E">
        <w:rPr>
          <w:rStyle w:val="None"/>
          <w:rFonts w:ascii="Courier New" w:hAnsi="Courier New" w:cs="Courier New"/>
          <w:sz w:val="20"/>
          <w:szCs w:val="20"/>
          <w:u w:color="000000"/>
          <w:lang w:eastAsia="hu-HU"/>
        </w:rPr>
        <w:t>thesis</w:t>
      </w:r>
      <w:r w:rsidRPr="006D7C5E">
        <w:rPr>
          <w:rStyle w:val="None"/>
          <w:rFonts w:ascii="Courier New" w:hAnsi="Courier New" w:cs="Courier New"/>
          <w:sz w:val="20"/>
          <w:szCs w:val="20"/>
          <w:u w:color="000000"/>
          <w:lang w:eastAsia="hu-HU"/>
        </w:rPr>
        <w:t xml:space="preserve"> is a theoretical work concerning architecture, which is to prove that the student is theoretically prepared for starting a career as an architect.</w:t>
      </w:r>
      <w:r w:rsidR="002418B6" w:rsidRPr="006D7C5E">
        <w:rPr>
          <w:rStyle w:val="None"/>
          <w:rFonts w:ascii="Courier New" w:hAnsi="Courier New" w:cs="Courier New"/>
          <w:sz w:val="20"/>
          <w:szCs w:val="20"/>
          <w:u w:color="000000"/>
          <w:lang w:eastAsia="hu-HU"/>
        </w:rPr>
        <w:t xml:space="preserve"> </w:t>
      </w:r>
    </w:p>
    <w:p w14:paraId="5B68F0CB" w14:textId="59B35BD5" w:rsidR="00553654" w:rsidRPr="006D7C5E" w:rsidRDefault="00553654" w:rsidP="008056B8">
      <w:pPr>
        <w:pStyle w:val="Cmsor2"/>
        <w:jc w:val="both"/>
        <w:rPr>
          <w:rStyle w:val="None"/>
          <w:rFonts w:ascii="Courier New" w:hAnsi="Courier New" w:cs="Courier New"/>
          <w:color w:val="auto"/>
        </w:rPr>
      </w:pPr>
      <w:r w:rsidRPr="006D7C5E">
        <w:rPr>
          <w:rStyle w:val="None"/>
          <w:rFonts w:ascii="Courier New" w:hAnsi="Courier New" w:cs="Courier New"/>
          <w:color w:val="auto"/>
        </w:rPr>
        <w:t>Learning Outcomes</w:t>
      </w:r>
      <w:r w:rsidR="006D7C5E">
        <w:rPr>
          <w:rStyle w:val="None"/>
          <w:rFonts w:ascii="Courier New" w:hAnsi="Courier New" w:cs="Courier New"/>
          <w:color w:val="auto"/>
        </w:rPr>
        <w:t>:</w:t>
      </w:r>
      <w:r w:rsidRPr="006D7C5E">
        <w:rPr>
          <w:rStyle w:val="None"/>
          <w:rFonts w:ascii="Courier New" w:hAnsi="Courier New" w:cs="Courier New"/>
          <w:color w:val="auto"/>
        </w:rPr>
        <w:t xml:space="preserve"> </w:t>
      </w:r>
    </w:p>
    <w:p w14:paraId="199F112F" w14:textId="0D77A3B0" w:rsidR="00D937B2" w:rsidRPr="006D7C5E" w:rsidRDefault="00D05A18" w:rsidP="008056B8">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The aim of the course is to prepare the written documentation of the dip</w:t>
      </w:r>
      <w:r w:rsidR="000F66D9" w:rsidRPr="006D7C5E">
        <w:rPr>
          <w:rStyle w:val="None"/>
          <w:rFonts w:ascii="Courier New" w:hAnsi="Courier New" w:cs="Courier New"/>
          <w:sz w:val="20"/>
          <w:szCs w:val="20"/>
          <w:u w:color="000000"/>
          <w:lang w:eastAsia="hu-HU"/>
        </w:rPr>
        <w:t>loma project and the scientific work</w:t>
      </w:r>
      <w:r w:rsidRPr="006D7C5E">
        <w:rPr>
          <w:rStyle w:val="None"/>
          <w:rFonts w:ascii="Courier New" w:hAnsi="Courier New" w:cs="Courier New"/>
          <w:sz w:val="20"/>
          <w:szCs w:val="20"/>
          <w:u w:color="000000"/>
          <w:lang w:eastAsia="hu-HU"/>
        </w:rPr>
        <w:t xml:space="preserve">, i.e., the final form of the diploma thesis. Part of this aim is to allow students to compose professional content under the guidance of the lecturer, within their own </w:t>
      </w:r>
      <w:r w:rsidR="00E501F4" w:rsidRPr="006D7C5E">
        <w:rPr>
          <w:rStyle w:val="None"/>
          <w:rFonts w:ascii="Courier New" w:hAnsi="Courier New" w:cs="Courier New"/>
          <w:sz w:val="20"/>
          <w:szCs w:val="20"/>
          <w:u w:color="000000"/>
          <w:lang w:eastAsia="hu-HU"/>
        </w:rPr>
        <w:t xml:space="preserve">individual </w:t>
      </w:r>
      <w:r w:rsidRPr="006D7C5E">
        <w:rPr>
          <w:rStyle w:val="None"/>
          <w:rFonts w:ascii="Courier New" w:hAnsi="Courier New" w:cs="Courier New"/>
          <w:sz w:val="20"/>
          <w:szCs w:val="20"/>
          <w:u w:color="000000"/>
          <w:lang w:eastAsia="hu-HU"/>
        </w:rPr>
        <w:t xml:space="preserve">framework. </w:t>
      </w:r>
      <w:r w:rsidR="00E501F4" w:rsidRPr="006D7C5E">
        <w:rPr>
          <w:rStyle w:val="None"/>
          <w:rFonts w:ascii="Courier New" w:hAnsi="Courier New" w:cs="Courier New"/>
          <w:sz w:val="20"/>
          <w:szCs w:val="20"/>
          <w:u w:color="000000"/>
          <w:lang w:eastAsia="hu-HU"/>
        </w:rPr>
        <w:t>Together with t</w:t>
      </w:r>
      <w:r w:rsidRPr="006D7C5E">
        <w:rPr>
          <w:rStyle w:val="None"/>
          <w:rFonts w:ascii="Courier New" w:hAnsi="Courier New" w:cs="Courier New"/>
          <w:sz w:val="20"/>
          <w:szCs w:val="20"/>
          <w:u w:color="000000"/>
          <w:lang w:eastAsia="hu-HU"/>
        </w:rPr>
        <w:t>h</w:t>
      </w:r>
      <w:r w:rsidR="00E501F4" w:rsidRPr="006D7C5E">
        <w:rPr>
          <w:rStyle w:val="None"/>
          <w:rFonts w:ascii="Courier New" w:hAnsi="Courier New" w:cs="Courier New"/>
          <w:sz w:val="20"/>
          <w:szCs w:val="20"/>
          <w:u w:color="000000"/>
          <w:lang w:eastAsia="hu-HU"/>
        </w:rPr>
        <w:t xml:space="preserve">e instructor, </w:t>
      </w:r>
      <w:r w:rsidRPr="006D7C5E">
        <w:rPr>
          <w:rStyle w:val="None"/>
          <w:rFonts w:ascii="Courier New" w:hAnsi="Courier New" w:cs="Courier New"/>
          <w:sz w:val="20"/>
          <w:szCs w:val="20"/>
          <w:u w:color="000000"/>
          <w:lang w:eastAsia="hu-HU"/>
        </w:rPr>
        <w:t xml:space="preserve">students take into </w:t>
      </w:r>
      <w:r w:rsidR="00E501F4" w:rsidRPr="006D7C5E">
        <w:rPr>
          <w:rStyle w:val="None"/>
          <w:rFonts w:ascii="Courier New" w:hAnsi="Courier New" w:cs="Courier New"/>
          <w:sz w:val="20"/>
          <w:szCs w:val="20"/>
          <w:u w:color="000000"/>
          <w:lang w:eastAsia="hu-HU"/>
        </w:rPr>
        <w:t>account the main goals</w:t>
      </w:r>
      <w:r w:rsidRPr="006D7C5E">
        <w:rPr>
          <w:rStyle w:val="None"/>
          <w:rFonts w:ascii="Courier New" w:hAnsi="Courier New" w:cs="Courier New"/>
          <w:sz w:val="20"/>
          <w:szCs w:val="20"/>
          <w:u w:color="000000"/>
          <w:lang w:eastAsia="hu-HU"/>
        </w:rPr>
        <w:t xml:space="preserve"> of the chosen broader </w:t>
      </w:r>
      <w:r w:rsidR="00E501F4" w:rsidRPr="006D7C5E">
        <w:rPr>
          <w:rStyle w:val="None"/>
          <w:rFonts w:ascii="Courier New" w:hAnsi="Courier New" w:cs="Courier New"/>
          <w:sz w:val="20"/>
          <w:szCs w:val="20"/>
          <w:u w:color="000000"/>
          <w:lang w:eastAsia="hu-HU"/>
        </w:rPr>
        <w:t xml:space="preserve">topic, and later </w:t>
      </w:r>
      <w:r w:rsidRPr="006D7C5E">
        <w:rPr>
          <w:rStyle w:val="None"/>
          <w:rFonts w:ascii="Courier New" w:hAnsi="Courier New" w:cs="Courier New"/>
          <w:sz w:val="20"/>
          <w:szCs w:val="20"/>
          <w:u w:color="000000"/>
          <w:lang w:eastAsia="hu-HU"/>
        </w:rPr>
        <w:t>student</w:t>
      </w:r>
      <w:r w:rsidR="00E501F4" w:rsidRPr="006D7C5E">
        <w:rPr>
          <w:rStyle w:val="None"/>
          <w:rFonts w:ascii="Courier New" w:hAnsi="Courier New" w:cs="Courier New"/>
          <w:sz w:val="20"/>
          <w:szCs w:val="20"/>
          <w:u w:color="000000"/>
          <w:lang w:eastAsia="hu-HU"/>
        </w:rPr>
        <w:t xml:space="preserve"> define their research focus and prepare</w:t>
      </w:r>
      <w:r w:rsidRPr="006D7C5E">
        <w:rPr>
          <w:rStyle w:val="None"/>
          <w:rFonts w:ascii="Courier New" w:hAnsi="Courier New" w:cs="Courier New"/>
          <w:sz w:val="20"/>
          <w:szCs w:val="20"/>
          <w:u w:color="000000"/>
          <w:lang w:eastAsia="hu-HU"/>
        </w:rPr>
        <w:t xml:space="preserve"> the chapters of the</w:t>
      </w:r>
      <w:r w:rsidR="00E501F4" w:rsidRPr="006D7C5E">
        <w:rPr>
          <w:rStyle w:val="None"/>
          <w:rFonts w:ascii="Courier New" w:hAnsi="Courier New" w:cs="Courier New"/>
          <w:sz w:val="20"/>
          <w:szCs w:val="20"/>
          <w:u w:color="000000"/>
          <w:lang w:eastAsia="hu-HU"/>
        </w:rPr>
        <w:t>ir</w:t>
      </w:r>
      <w:r w:rsidRPr="006D7C5E">
        <w:rPr>
          <w:rStyle w:val="None"/>
          <w:rFonts w:ascii="Courier New" w:hAnsi="Courier New" w:cs="Courier New"/>
          <w:sz w:val="20"/>
          <w:szCs w:val="20"/>
          <w:u w:color="000000"/>
          <w:lang w:eastAsia="hu-HU"/>
        </w:rPr>
        <w:t xml:space="preserve"> </w:t>
      </w:r>
      <w:r w:rsidR="000F66D9" w:rsidRPr="006D7C5E">
        <w:rPr>
          <w:rStyle w:val="None"/>
          <w:rFonts w:ascii="Courier New" w:hAnsi="Courier New" w:cs="Courier New"/>
          <w:sz w:val="20"/>
          <w:szCs w:val="20"/>
          <w:u w:color="000000"/>
          <w:lang w:eastAsia="hu-HU"/>
        </w:rPr>
        <w:t>thesis</w:t>
      </w:r>
      <w:r w:rsidRPr="006D7C5E">
        <w:rPr>
          <w:rStyle w:val="None"/>
          <w:rFonts w:ascii="Courier New" w:hAnsi="Courier New" w:cs="Courier New"/>
          <w:sz w:val="20"/>
          <w:szCs w:val="20"/>
          <w:u w:color="000000"/>
          <w:lang w:eastAsia="hu-HU"/>
        </w:rPr>
        <w:t xml:space="preserve">. The </w:t>
      </w:r>
      <w:r w:rsidR="00E501F4" w:rsidRPr="006D7C5E">
        <w:rPr>
          <w:rStyle w:val="None"/>
          <w:rFonts w:ascii="Courier New" w:hAnsi="Courier New" w:cs="Courier New"/>
          <w:sz w:val="20"/>
          <w:szCs w:val="20"/>
          <w:u w:color="000000"/>
          <w:lang w:eastAsia="hu-HU"/>
        </w:rPr>
        <w:t xml:space="preserve">practical </w:t>
      </w:r>
      <w:r w:rsidRPr="006D7C5E">
        <w:rPr>
          <w:rStyle w:val="None"/>
          <w:rFonts w:ascii="Courier New" w:hAnsi="Courier New" w:cs="Courier New"/>
          <w:sz w:val="20"/>
          <w:szCs w:val="20"/>
          <w:u w:color="000000"/>
          <w:lang w:eastAsia="hu-HU"/>
        </w:rPr>
        <w:t xml:space="preserve">knowledge required for writing the </w:t>
      </w:r>
      <w:r w:rsidR="000F66D9" w:rsidRPr="006D7C5E">
        <w:rPr>
          <w:rStyle w:val="None"/>
          <w:rFonts w:ascii="Courier New" w:hAnsi="Courier New" w:cs="Courier New"/>
          <w:sz w:val="20"/>
          <w:szCs w:val="20"/>
          <w:u w:color="000000"/>
          <w:lang w:eastAsia="hu-HU"/>
        </w:rPr>
        <w:t>thesis</w:t>
      </w:r>
      <w:r w:rsidRPr="006D7C5E">
        <w:rPr>
          <w:rStyle w:val="None"/>
          <w:rFonts w:ascii="Courier New" w:hAnsi="Courier New" w:cs="Courier New"/>
          <w:sz w:val="20"/>
          <w:szCs w:val="20"/>
          <w:u w:color="000000"/>
          <w:lang w:eastAsia="hu-HU"/>
        </w:rPr>
        <w:t xml:space="preserve"> is discussed in steps, </w:t>
      </w:r>
      <w:r w:rsidR="00E501F4" w:rsidRPr="006D7C5E">
        <w:rPr>
          <w:rStyle w:val="None"/>
          <w:rFonts w:ascii="Courier New" w:hAnsi="Courier New" w:cs="Courier New"/>
          <w:sz w:val="20"/>
          <w:szCs w:val="20"/>
          <w:u w:color="000000"/>
          <w:lang w:eastAsia="hu-HU"/>
        </w:rPr>
        <w:t xml:space="preserve">and, </w:t>
      </w:r>
      <w:r w:rsidRPr="006D7C5E">
        <w:rPr>
          <w:rStyle w:val="None"/>
          <w:rFonts w:ascii="Courier New" w:hAnsi="Courier New" w:cs="Courier New"/>
          <w:sz w:val="20"/>
          <w:szCs w:val="20"/>
          <w:u w:color="000000"/>
          <w:lang w:eastAsia="hu-HU"/>
        </w:rPr>
        <w:t>in addition to the written tasks, stude</w:t>
      </w:r>
      <w:r w:rsidR="00E501F4" w:rsidRPr="006D7C5E">
        <w:rPr>
          <w:rStyle w:val="None"/>
          <w:rFonts w:ascii="Courier New" w:hAnsi="Courier New" w:cs="Courier New"/>
          <w:sz w:val="20"/>
          <w:szCs w:val="20"/>
          <w:u w:color="000000"/>
          <w:lang w:eastAsia="hu-HU"/>
        </w:rPr>
        <w:t>nts practice the method of verbal</w:t>
      </w:r>
      <w:r w:rsidRPr="006D7C5E">
        <w:rPr>
          <w:rStyle w:val="None"/>
          <w:rFonts w:ascii="Courier New" w:hAnsi="Courier New" w:cs="Courier New"/>
          <w:sz w:val="20"/>
          <w:szCs w:val="20"/>
          <w:u w:color="000000"/>
          <w:lang w:eastAsia="hu-HU"/>
        </w:rPr>
        <w:t xml:space="preserve"> communication (lecture,</w:t>
      </w:r>
      <w:r w:rsidR="00E501F4" w:rsidRPr="006D7C5E">
        <w:rPr>
          <w:rStyle w:val="None"/>
          <w:rFonts w:ascii="Courier New" w:hAnsi="Courier New" w:cs="Courier New"/>
          <w:sz w:val="20"/>
          <w:szCs w:val="20"/>
          <w:u w:color="000000"/>
          <w:lang w:eastAsia="hu-HU"/>
        </w:rPr>
        <w:t xml:space="preserve"> oral report, diploma defense). They also learn to </w:t>
      </w:r>
      <w:r w:rsidRPr="006D7C5E">
        <w:rPr>
          <w:rStyle w:val="None"/>
          <w:rFonts w:ascii="Courier New" w:hAnsi="Courier New" w:cs="Courier New"/>
          <w:sz w:val="20"/>
          <w:szCs w:val="20"/>
          <w:u w:color="000000"/>
          <w:lang w:eastAsia="hu-HU"/>
        </w:rPr>
        <w:t>use the necessary techniques (sketch</w:t>
      </w:r>
      <w:r w:rsidR="00E501F4" w:rsidRPr="006D7C5E">
        <w:rPr>
          <w:rStyle w:val="None"/>
          <w:rFonts w:ascii="Courier New" w:hAnsi="Courier New" w:cs="Courier New"/>
          <w:sz w:val="20"/>
          <w:szCs w:val="20"/>
          <w:u w:color="000000"/>
          <w:lang w:eastAsia="hu-HU"/>
        </w:rPr>
        <w:t xml:space="preserve"> board</w:t>
      </w:r>
      <w:r w:rsidRPr="006D7C5E">
        <w:rPr>
          <w:rStyle w:val="None"/>
          <w:rFonts w:ascii="Courier New" w:hAnsi="Courier New" w:cs="Courier New"/>
          <w:sz w:val="20"/>
          <w:szCs w:val="20"/>
          <w:u w:color="000000"/>
          <w:lang w:eastAsia="hu-HU"/>
        </w:rPr>
        <w:t>, projector)</w:t>
      </w:r>
      <w:r w:rsidR="00E501F4" w:rsidRPr="006D7C5E">
        <w:rPr>
          <w:rStyle w:val="None"/>
          <w:rFonts w:ascii="Courier New" w:hAnsi="Courier New" w:cs="Courier New"/>
          <w:sz w:val="20"/>
          <w:szCs w:val="20"/>
          <w:u w:color="000000"/>
          <w:lang w:eastAsia="hu-HU"/>
        </w:rPr>
        <w:t>,</w:t>
      </w:r>
      <w:r w:rsidRPr="006D7C5E">
        <w:rPr>
          <w:rStyle w:val="None"/>
          <w:rFonts w:ascii="Courier New" w:hAnsi="Courier New" w:cs="Courier New"/>
          <w:sz w:val="20"/>
          <w:szCs w:val="20"/>
          <w:u w:color="000000"/>
          <w:lang w:eastAsia="hu-HU"/>
        </w:rPr>
        <w:t xml:space="preserve"> and </w:t>
      </w:r>
      <w:r w:rsidR="00E501F4" w:rsidRPr="006D7C5E">
        <w:rPr>
          <w:rStyle w:val="None"/>
          <w:rFonts w:ascii="Courier New" w:hAnsi="Courier New" w:cs="Courier New"/>
          <w:sz w:val="20"/>
          <w:szCs w:val="20"/>
          <w:u w:color="000000"/>
          <w:lang w:eastAsia="hu-HU"/>
        </w:rPr>
        <w:t>make preparations</w:t>
      </w:r>
      <w:r w:rsidRPr="006D7C5E">
        <w:rPr>
          <w:rStyle w:val="None"/>
          <w:rFonts w:ascii="Courier New" w:hAnsi="Courier New" w:cs="Courier New"/>
          <w:sz w:val="20"/>
          <w:szCs w:val="20"/>
          <w:u w:color="000000"/>
          <w:lang w:eastAsia="hu-HU"/>
        </w:rPr>
        <w:t xml:space="preserve"> for similar tasks </w:t>
      </w:r>
      <w:r w:rsidR="00E501F4" w:rsidRPr="006D7C5E">
        <w:rPr>
          <w:rStyle w:val="None"/>
          <w:rFonts w:ascii="Courier New" w:hAnsi="Courier New" w:cs="Courier New"/>
          <w:sz w:val="20"/>
          <w:szCs w:val="20"/>
          <w:u w:color="000000"/>
          <w:lang w:eastAsia="hu-HU"/>
        </w:rPr>
        <w:t>that they should find during their professional praxis. Students need to demonstrate that they are</w:t>
      </w:r>
      <w:r w:rsidRPr="006D7C5E">
        <w:rPr>
          <w:rStyle w:val="None"/>
          <w:rFonts w:ascii="Courier New" w:hAnsi="Courier New" w:cs="Courier New"/>
          <w:sz w:val="20"/>
          <w:szCs w:val="20"/>
          <w:u w:color="000000"/>
          <w:lang w:eastAsia="hu-HU"/>
        </w:rPr>
        <w:t xml:space="preserve"> able to solve independent </w:t>
      </w:r>
      <w:r w:rsidR="00E501F4" w:rsidRPr="006D7C5E">
        <w:rPr>
          <w:rStyle w:val="None"/>
          <w:rFonts w:ascii="Courier New" w:hAnsi="Courier New" w:cs="Courier New"/>
          <w:sz w:val="20"/>
          <w:szCs w:val="20"/>
          <w:u w:color="000000"/>
          <w:lang w:eastAsia="hu-HU"/>
        </w:rPr>
        <w:t>architectural tasks in the broad</w:t>
      </w:r>
      <w:r w:rsidRPr="006D7C5E">
        <w:rPr>
          <w:rStyle w:val="None"/>
          <w:rFonts w:ascii="Courier New" w:hAnsi="Courier New" w:cs="Courier New"/>
          <w:sz w:val="20"/>
          <w:szCs w:val="20"/>
          <w:u w:color="000000"/>
          <w:lang w:eastAsia="hu-HU"/>
        </w:rPr>
        <w:t xml:space="preserve"> field of </w:t>
      </w:r>
      <w:r w:rsidR="00E501F4" w:rsidRPr="006D7C5E">
        <w:rPr>
          <w:rStyle w:val="None"/>
          <w:rFonts w:ascii="Courier New" w:hAnsi="Courier New" w:cs="Courier New"/>
          <w:sz w:val="20"/>
          <w:szCs w:val="20"/>
          <w:u w:color="000000"/>
          <w:lang w:eastAsia="hu-HU"/>
        </w:rPr>
        <w:t>any architectural activities involving knowledge from</w:t>
      </w:r>
      <w:r w:rsidRPr="006D7C5E">
        <w:rPr>
          <w:rStyle w:val="None"/>
          <w:rFonts w:ascii="Courier New" w:hAnsi="Courier New" w:cs="Courier New"/>
          <w:sz w:val="20"/>
          <w:szCs w:val="20"/>
          <w:u w:color="000000"/>
          <w:lang w:eastAsia="hu-HU"/>
        </w:rPr>
        <w:t xml:space="preserve"> na</w:t>
      </w:r>
      <w:r w:rsidR="00E501F4" w:rsidRPr="006D7C5E">
        <w:rPr>
          <w:rStyle w:val="None"/>
          <w:rFonts w:ascii="Courier New" w:hAnsi="Courier New" w:cs="Courier New"/>
          <w:sz w:val="20"/>
          <w:szCs w:val="20"/>
          <w:u w:color="000000"/>
          <w:lang w:eastAsia="hu-HU"/>
        </w:rPr>
        <w:t xml:space="preserve">tural sciences, engineering, </w:t>
      </w:r>
      <w:r w:rsidRPr="006D7C5E">
        <w:rPr>
          <w:rStyle w:val="None"/>
          <w:rFonts w:ascii="Courier New" w:hAnsi="Courier New" w:cs="Courier New"/>
          <w:sz w:val="20"/>
          <w:szCs w:val="20"/>
          <w:u w:color="000000"/>
          <w:lang w:eastAsia="hu-HU"/>
        </w:rPr>
        <w:t>art, and related economic skills</w:t>
      </w:r>
      <w:r w:rsidR="00E501F4" w:rsidRPr="006D7C5E">
        <w:rPr>
          <w:rStyle w:val="None"/>
          <w:rFonts w:ascii="Courier New" w:hAnsi="Courier New" w:cs="Courier New"/>
          <w:sz w:val="20"/>
          <w:szCs w:val="20"/>
          <w:u w:color="000000"/>
          <w:lang w:eastAsia="hu-HU"/>
        </w:rPr>
        <w:t>. They also need to prove themselves in</w:t>
      </w:r>
      <w:r w:rsidRPr="006D7C5E">
        <w:rPr>
          <w:rStyle w:val="None"/>
          <w:rFonts w:ascii="Courier New" w:hAnsi="Courier New" w:cs="Courier New"/>
          <w:sz w:val="20"/>
          <w:szCs w:val="20"/>
          <w:u w:color="000000"/>
          <w:lang w:eastAsia="hu-HU"/>
        </w:rPr>
        <w:t xml:space="preserve"> awareness, responsibility and commitment to the social and environmental impacts of architecture.</w:t>
      </w:r>
    </w:p>
    <w:p w14:paraId="14A27A28" w14:textId="04BBE50F" w:rsidR="00553654" w:rsidRPr="006D7C5E" w:rsidRDefault="006D7C5E" w:rsidP="008056B8">
      <w:pPr>
        <w:pStyle w:val="Cmsor2"/>
        <w:jc w:val="both"/>
        <w:rPr>
          <w:rStyle w:val="None"/>
          <w:rFonts w:ascii="Courier New" w:hAnsi="Courier New" w:cs="Courier New"/>
          <w:color w:val="auto"/>
        </w:rPr>
      </w:pPr>
      <w:r>
        <w:rPr>
          <w:rStyle w:val="None"/>
          <w:rFonts w:ascii="Courier New" w:hAnsi="Courier New" w:cs="Courier New"/>
          <w:color w:val="auto"/>
        </w:rPr>
        <w:t>Subject:</w:t>
      </w:r>
    </w:p>
    <w:p w14:paraId="2BB428F2" w14:textId="070AA154" w:rsidR="00501111" w:rsidRPr="006D7C5E" w:rsidRDefault="00501111" w:rsidP="008056B8">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The main focus of the course is that the student can apply the knowledge gained during the training in a complex way, especially in developing a conceptual approach to find their designs’ contextual liaison with the built environment, to understand logically clean functions, and to find aesthetic structural forms by shaping representative spaces.</w:t>
      </w:r>
      <w:r w:rsidR="006D7C5E">
        <w:rPr>
          <w:rStyle w:val="None"/>
          <w:rFonts w:ascii="Courier New" w:hAnsi="Courier New" w:cs="Courier New"/>
          <w:sz w:val="20"/>
          <w:szCs w:val="20"/>
          <w:u w:color="000000"/>
          <w:lang w:eastAsia="hu-HU"/>
        </w:rPr>
        <w:t xml:space="preserve"> </w:t>
      </w:r>
      <w:r w:rsidRPr="006D7C5E">
        <w:rPr>
          <w:rStyle w:val="None"/>
          <w:rFonts w:ascii="Courier New" w:hAnsi="Courier New" w:cs="Courier New"/>
          <w:sz w:val="20"/>
          <w:szCs w:val="20"/>
          <w:u w:color="000000"/>
          <w:lang w:eastAsia="hu-HU"/>
        </w:rPr>
        <w:t xml:space="preserve">The diploma thesis prepared within the </w:t>
      </w:r>
      <w:r w:rsidR="002624F7" w:rsidRPr="006D7C5E">
        <w:rPr>
          <w:rStyle w:val="None"/>
          <w:rFonts w:ascii="Courier New" w:hAnsi="Courier New" w:cs="Courier New"/>
          <w:sz w:val="20"/>
          <w:szCs w:val="20"/>
          <w:u w:color="000000"/>
          <w:lang w:eastAsia="hu-HU"/>
        </w:rPr>
        <w:t>framework of architecture</w:t>
      </w:r>
      <w:r w:rsidRPr="006D7C5E">
        <w:rPr>
          <w:rStyle w:val="None"/>
          <w:rFonts w:ascii="Courier New" w:hAnsi="Courier New" w:cs="Courier New"/>
          <w:sz w:val="20"/>
          <w:szCs w:val="20"/>
          <w:u w:color="000000"/>
          <w:lang w:eastAsia="hu-HU"/>
        </w:rPr>
        <w:t xml:space="preserve"> is grouped around the following topics:</w:t>
      </w:r>
      <w:r w:rsidR="002624F7" w:rsidRPr="006D7C5E">
        <w:rPr>
          <w:rStyle w:val="None"/>
          <w:rFonts w:ascii="Courier New" w:hAnsi="Courier New" w:cs="Courier New"/>
          <w:sz w:val="20"/>
          <w:szCs w:val="20"/>
          <w:u w:color="000000"/>
          <w:lang w:eastAsia="hu-HU"/>
        </w:rPr>
        <w:t xml:space="preserve"> interior design, urban planning, and structural design. It is up to the student’s choice which of these foci will be articulated.    </w:t>
      </w:r>
    </w:p>
    <w:p w14:paraId="07D5EE43" w14:textId="77777777" w:rsidR="00501111" w:rsidRPr="006D7C5E" w:rsidRDefault="00501111" w:rsidP="001270F1">
      <w:pPr>
        <w:pStyle w:val="Nincstrkz"/>
        <w:jc w:val="both"/>
        <w:rPr>
          <w:rStyle w:val="None"/>
          <w:rFonts w:ascii="Courier New" w:hAnsi="Courier New" w:cs="Courier New"/>
          <w:sz w:val="20"/>
          <w:szCs w:val="20"/>
          <w:u w:color="000000"/>
          <w:lang w:eastAsia="hu-HU"/>
        </w:rPr>
      </w:pPr>
    </w:p>
    <w:p w14:paraId="7A217F62" w14:textId="4230122D" w:rsidR="001270F1" w:rsidRPr="006D7C5E" w:rsidRDefault="001270F1" w:rsidP="001270F1">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Information and aids related to the subject are available on the </w:t>
      </w:r>
      <w:proofErr w:type="spellStart"/>
      <w:r w:rsidRPr="006D7C5E">
        <w:rPr>
          <w:rStyle w:val="None"/>
          <w:rFonts w:ascii="Courier New" w:hAnsi="Courier New" w:cs="Courier New"/>
          <w:sz w:val="20"/>
          <w:szCs w:val="20"/>
          <w:u w:color="000000"/>
          <w:lang w:eastAsia="hu-HU"/>
        </w:rPr>
        <w:t>Neptun</w:t>
      </w:r>
      <w:proofErr w:type="spellEnd"/>
      <w:r w:rsidRPr="006D7C5E">
        <w:rPr>
          <w:rStyle w:val="None"/>
          <w:rFonts w:ascii="Courier New" w:hAnsi="Courier New" w:cs="Courier New"/>
          <w:sz w:val="20"/>
          <w:szCs w:val="20"/>
          <w:u w:color="000000"/>
          <w:lang w:eastAsia="hu-HU"/>
        </w:rPr>
        <w:t xml:space="preserve"> Meet Street interface.</w:t>
      </w:r>
      <w:r w:rsidR="006D7C5E">
        <w:rPr>
          <w:rStyle w:val="None"/>
          <w:rFonts w:ascii="Courier New" w:hAnsi="Courier New" w:cs="Courier New"/>
          <w:sz w:val="20"/>
          <w:szCs w:val="20"/>
          <w:u w:color="000000"/>
          <w:lang w:eastAsia="hu-HU"/>
        </w:rPr>
        <w:t xml:space="preserve"> </w:t>
      </w:r>
      <w:r w:rsidRPr="006D7C5E">
        <w:rPr>
          <w:rStyle w:val="None"/>
          <w:rFonts w:ascii="Courier New" w:hAnsi="Courier New" w:cs="Courier New"/>
          <w:sz w:val="20"/>
          <w:szCs w:val="20"/>
          <w:u w:color="000000"/>
          <w:lang w:eastAsia="hu-HU"/>
        </w:rPr>
        <w:t>Distance learning will take place in Teams within Microsoft Office 365.</w:t>
      </w:r>
    </w:p>
    <w:p w14:paraId="241EDB13" w14:textId="5AF703DB" w:rsidR="00034EEB" w:rsidRPr="006D7C5E" w:rsidRDefault="00553654" w:rsidP="008056B8">
      <w:pPr>
        <w:pStyle w:val="Cmsor2"/>
        <w:jc w:val="both"/>
        <w:rPr>
          <w:rStyle w:val="None"/>
          <w:rFonts w:ascii="Courier New" w:hAnsi="Courier New" w:cs="Courier New"/>
          <w:color w:val="auto"/>
        </w:rPr>
      </w:pPr>
      <w:r w:rsidRPr="006D7C5E">
        <w:rPr>
          <w:rStyle w:val="None"/>
          <w:rFonts w:ascii="Courier New" w:hAnsi="Courier New" w:cs="Courier New"/>
          <w:color w:val="auto"/>
        </w:rPr>
        <w:t>Ex</w:t>
      </w:r>
      <w:r w:rsidR="006D7C5E">
        <w:rPr>
          <w:rStyle w:val="None"/>
          <w:rFonts w:ascii="Courier New" w:hAnsi="Courier New" w:cs="Courier New"/>
          <w:color w:val="auto"/>
        </w:rPr>
        <w:t>amination and Evaluation:</w:t>
      </w:r>
    </w:p>
    <w:p w14:paraId="47F897D5" w14:textId="77777777" w:rsidR="006D7C5E" w:rsidRPr="00FB2E41" w:rsidRDefault="006D7C5E" w:rsidP="006D7C5E">
      <w:pPr>
        <w:pStyle w:val="Nincstrkz"/>
        <w:jc w:val="both"/>
        <w:rPr>
          <w:rStyle w:val="None"/>
          <w:rFonts w:ascii="Courier New" w:eastAsia="Times New Roman" w:hAnsi="Courier New" w:cs="Courier New"/>
          <w:bCs/>
          <w:sz w:val="20"/>
          <w:szCs w:val="20"/>
        </w:rPr>
      </w:pPr>
      <w:r w:rsidRPr="00FB2E41">
        <w:rPr>
          <w:rStyle w:val="None"/>
          <w:rFonts w:ascii="Courier New" w:eastAsia="Times New Roman" w:hAnsi="Courier New" w:cs="Courier New"/>
          <w:bCs/>
          <w:sz w:val="20"/>
          <w:szCs w:val="20"/>
        </w:rPr>
        <w:t>In all cases</w:t>
      </w:r>
      <w:r>
        <w:rPr>
          <w:rStyle w:val="None"/>
          <w:rFonts w:ascii="Courier New" w:eastAsia="Times New Roman" w:hAnsi="Courier New" w:cs="Courier New"/>
          <w:bCs/>
          <w:sz w:val="20"/>
          <w:szCs w:val="20"/>
        </w:rPr>
        <w:t>,</w:t>
      </w:r>
      <w:r w:rsidRPr="00FB2E41">
        <w:rPr>
          <w:rFonts w:ascii="Courier New" w:hAnsi="Courier New" w:cs="Courier New"/>
        </w:rPr>
        <w:t xml:space="preserve"> </w:t>
      </w:r>
      <w:r w:rsidRPr="00FB2E41">
        <w:rPr>
          <w:rStyle w:val="None"/>
          <w:rFonts w:ascii="Courier New" w:eastAsia="Times New Roman" w:hAnsi="Courier New" w:cs="Courier New"/>
          <w:bCs/>
          <w:sz w:val="20"/>
          <w:szCs w:val="20"/>
        </w:rPr>
        <w:t xml:space="preserve">Annex 5 of the Statutes of the University of </w:t>
      </w:r>
      <w:proofErr w:type="spellStart"/>
      <w:r w:rsidRPr="00FB2E41">
        <w:rPr>
          <w:rStyle w:val="None"/>
          <w:rFonts w:ascii="Courier New" w:eastAsia="Times New Roman" w:hAnsi="Courier New" w:cs="Courier New"/>
          <w:bCs/>
          <w:sz w:val="20"/>
          <w:szCs w:val="20"/>
        </w:rPr>
        <w:t>Pécs</w:t>
      </w:r>
      <w:proofErr w:type="spellEnd"/>
      <w:r w:rsidRPr="00FB2E41">
        <w:rPr>
          <w:rStyle w:val="None"/>
          <w:rFonts w:ascii="Courier New" w:eastAsia="Times New Roman" w:hAnsi="Courier New" w:cs="Courier New"/>
          <w:bCs/>
          <w:sz w:val="20"/>
          <w:szCs w:val="20"/>
        </w:rPr>
        <w:t>, the Code of</w:t>
      </w:r>
      <w:r>
        <w:rPr>
          <w:rStyle w:val="None"/>
          <w:rFonts w:ascii="Courier New" w:eastAsia="Times New Roman" w:hAnsi="Courier New" w:cs="Courier New"/>
          <w:bCs/>
          <w:sz w:val="20"/>
          <w:szCs w:val="20"/>
        </w:rPr>
        <w:t xml:space="preserve"> Studies and Examinations (CSE) should be applied</w:t>
      </w:r>
      <w:r w:rsidRPr="00FB2E41">
        <w:rPr>
          <w:rStyle w:val="None"/>
          <w:rFonts w:ascii="Courier New" w:eastAsia="Times New Roman" w:hAnsi="Courier New" w:cs="Courier New"/>
          <w:bCs/>
          <w:sz w:val="20"/>
          <w:szCs w:val="20"/>
        </w:rPr>
        <w:t>. https://english.mik.pte.hu/codes-and-regulations</w:t>
      </w:r>
    </w:p>
    <w:p w14:paraId="48AE5BAF" w14:textId="126FB335" w:rsidR="00152AEC" w:rsidRPr="006D7C5E" w:rsidRDefault="00152AEC" w:rsidP="008056B8">
      <w:pPr>
        <w:pStyle w:val="Nincstrkz"/>
        <w:jc w:val="both"/>
        <w:rPr>
          <w:rStyle w:val="None"/>
          <w:rFonts w:ascii="Courier New" w:eastAsia="Times New Roman" w:hAnsi="Courier New" w:cs="Courier New"/>
          <w:bCs/>
          <w:sz w:val="20"/>
          <w:szCs w:val="20"/>
        </w:rPr>
      </w:pPr>
    </w:p>
    <w:p w14:paraId="57222DB3" w14:textId="5CE872F6" w:rsidR="00927AB7" w:rsidRPr="006D7C5E" w:rsidRDefault="00927AB7" w:rsidP="00927AB7">
      <w:pPr>
        <w:pStyle w:val="Nincstrkz"/>
        <w:jc w:val="both"/>
        <w:rPr>
          <w:rStyle w:val="None"/>
          <w:rFonts w:ascii="Courier New" w:eastAsia="Times New Roman" w:hAnsi="Courier New" w:cs="Courier New"/>
          <w:bCs/>
          <w:sz w:val="20"/>
          <w:szCs w:val="20"/>
        </w:rPr>
      </w:pPr>
      <w:r w:rsidRPr="006D7C5E">
        <w:rPr>
          <w:rStyle w:val="None"/>
          <w:rFonts w:ascii="Courier New" w:eastAsia="Times New Roman" w:hAnsi="Courier New" w:cs="Courier New"/>
          <w:bCs/>
          <w:sz w:val="20"/>
          <w:szCs w:val="20"/>
        </w:rPr>
        <w:t>The mere submission of the thesis work is not an eligible condition for obtaining the credits assigned to the subject in the curriculum. These credits can be obtained by students based on their performance in the process of preparing the diploma thesis.</w:t>
      </w:r>
    </w:p>
    <w:p w14:paraId="55401C58" w14:textId="77777777" w:rsidR="00927AB7" w:rsidRPr="006D7C5E" w:rsidRDefault="00927AB7" w:rsidP="00927AB7">
      <w:pPr>
        <w:pStyle w:val="Nincstrkz"/>
        <w:jc w:val="both"/>
        <w:rPr>
          <w:rStyle w:val="None"/>
          <w:rFonts w:ascii="Courier New" w:eastAsia="Times New Roman" w:hAnsi="Courier New" w:cs="Courier New"/>
          <w:bCs/>
          <w:sz w:val="20"/>
          <w:szCs w:val="20"/>
        </w:rPr>
      </w:pPr>
    </w:p>
    <w:p w14:paraId="4ABE2521" w14:textId="319E0228" w:rsidR="002E0675" w:rsidRPr="006D7C5E" w:rsidRDefault="00927AB7" w:rsidP="00927AB7">
      <w:pPr>
        <w:pStyle w:val="Nincstrkz"/>
        <w:jc w:val="both"/>
        <w:rPr>
          <w:rStyle w:val="None"/>
          <w:rFonts w:ascii="Courier New" w:eastAsia="Times New Roman" w:hAnsi="Courier New" w:cs="Courier New"/>
          <w:bCs/>
          <w:sz w:val="20"/>
          <w:szCs w:val="20"/>
        </w:rPr>
      </w:pPr>
      <w:r w:rsidRPr="006D7C5E">
        <w:rPr>
          <w:rStyle w:val="None"/>
          <w:rFonts w:ascii="Courier New" w:eastAsia="Times New Roman" w:hAnsi="Courier New" w:cs="Courier New"/>
          <w:bCs/>
          <w:sz w:val="20"/>
          <w:szCs w:val="20"/>
        </w:rPr>
        <w:t>T</w:t>
      </w:r>
      <w:r w:rsidR="00531B10" w:rsidRPr="006D7C5E">
        <w:rPr>
          <w:rStyle w:val="None"/>
          <w:rFonts w:ascii="Courier New" w:eastAsia="Times New Roman" w:hAnsi="Courier New" w:cs="Courier New"/>
          <w:bCs/>
          <w:sz w:val="20"/>
          <w:szCs w:val="20"/>
        </w:rPr>
        <w:t>he course ends with a signature, and the semester closes with W</w:t>
      </w:r>
      <w:r w:rsidRPr="006D7C5E">
        <w:rPr>
          <w:rStyle w:val="None"/>
          <w:rFonts w:ascii="Courier New" w:eastAsia="Times New Roman" w:hAnsi="Courier New" w:cs="Courier New"/>
          <w:bCs/>
          <w:sz w:val="20"/>
          <w:szCs w:val="20"/>
        </w:rPr>
        <w:t>eek</w:t>
      </w:r>
      <w:r w:rsidR="00531B10" w:rsidRPr="006D7C5E">
        <w:rPr>
          <w:rStyle w:val="None"/>
          <w:rFonts w:ascii="Courier New" w:eastAsia="Times New Roman" w:hAnsi="Courier New" w:cs="Courier New"/>
          <w:bCs/>
          <w:sz w:val="20"/>
          <w:szCs w:val="20"/>
        </w:rPr>
        <w:t xml:space="preserve"> 15. Students are required</w:t>
      </w:r>
      <w:r w:rsidRPr="006D7C5E">
        <w:rPr>
          <w:rStyle w:val="None"/>
          <w:rFonts w:ascii="Courier New" w:eastAsia="Times New Roman" w:hAnsi="Courier New" w:cs="Courier New"/>
          <w:bCs/>
          <w:sz w:val="20"/>
          <w:szCs w:val="20"/>
        </w:rPr>
        <w:t xml:space="preserve"> </w:t>
      </w:r>
      <w:r w:rsidR="00531B10" w:rsidRPr="006D7C5E">
        <w:rPr>
          <w:rStyle w:val="None"/>
          <w:rFonts w:ascii="Courier New" w:eastAsia="Times New Roman" w:hAnsi="Courier New" w:cs="Courier New"/>
          <w:bCs/>
          <w:sz w:val="20"/>
          <w:szCs w:val="20"/>
        </w:rPr>
        <w:t>to present</w:t>
      </w:r>
      <w:r w:rsidRPr="006D7C5E">
        <w:rPr>
          <w:rStyle w:val="None"/>
          <w:rFonts w:ascii="Courier New" w:eastAsia="Times New Roman" w:hAnsi="Courier New" w:cs="Courier New"/>
          <w:bCs/>
          <w:sz w:val="20"/>
          <w:szCs w:val="20"/>
        </w:rPr>
        <w:t xml:space="preserve"> </w:t>
      </w:r>
      <w:r w:rsidR="00531B10" w:rsidRPr="006D7C5E">
        <w:rPr>
          <w:rStyle w:val="None"/>
          <w:rFonts w:ascii="Courier New" w:eastAsia="Times New Roman" w:hAnsi="Courier New" w:cs="Courier New"/>
          <w:bCs/>
          <w:sz w:val="20"/>
          <w:szCs w:val="20"/>
        </w:rPr>
        <w:t>the topic of their research and their ability of academic writing regarding their chosen field of interest.</w:t>
      </w:r>
      <w:r w:rsidRPr="006D7C5E">
        <w:rPr>
          <w:rStyle w:val="None"/>
          <w:rFonts w:ascii="Courier New" w:eastAsia="Times New Roman" w:hAnsi="Courier New" w:cs="Courier New"/>
          <w:bCs/>
          <w:sz w:val="20"/>
          <w:szCs w:val="20"/>
        </w:rPr>
        <w:t xml:space="preserve"> During the </w:t>
      </w:r>
      <w:r w:rsidRPr="006D7C5E">
        <w:rPr>
          <w:rStyle w:val="None"/>
          <w:rFonts w:ascii="Courier New" w:eastAsia="Times New Roman" w:hAnsi="Courier New" w:cs="Courier New"/>
          <w:bCs/>
          <w:sz w:val="20"/>
          <w:szCs w:val="20"/>
        </w:rPr>
        <w:lastRenderedPageBreak/>
        <w:t>seme</w:t>
      </w:r>
      <w:r w:rsidR="00531B10" w:rsidRPr="006D7C5E">
        <w:rPr>
          <w:rStyle w:val="None"/>
          <w:rFonts w:ascii="Courier New" w:eastAsia="Times New Roman" w:hAnsi="Courier New" w:cs="Courier New"/>
          <w:bCs/>
          <w:sz w:val="20"/>
          <w:szCs w:val="20"/>
        </w:rPr>
        <w:t>ster, student</w:t>
      </w:r>
      <w:r w:rsidR="00CE7EFA" w:rsidRPr="006D7C5E">
        <w:rPr>
          <w:rStyle w:val="None"/>
          <w:rFonts w:ascii="Courier New" w:eastAsia="Times New Roman" w:hAnsi="Courier New" w:cs="Courier New"/>
          <w:bCs/>
          <w:sz w:val="20"/>
          <w:szCs w:val="20"/>
        </w:rPr>
        <w:t xml:space="preserve">s’ attendance will be registered in the consultation frameworks, and reported </w:t>
      </w:r>
      <w:r w:rsidRPr="006D7C5E">
        <w:rPr>
          <w:rStyle w:val="None"/>
          <w:rFonts w:ascii="Courier New" w:eastAsia="Times New Roman" w:hAnsi="Courier New" w:cs="Courier New"/>
          <w:bCs/>
          <w:sz w:val="20"/>
          <w:szCs w:val="20"/>
        </w:rPr>
        <w:t xml:space="preserve">to the </w:t>
      </w:r>
      <w:r w:rsidR="00CE7EFA" w:rsidRPr="006D7C5E">
        <w:rPr>
          <w:rStyle w:val="None"/>
          <w:rFonts w:ascii="Courier New" w:eastAsia="Times New Roman" w:hAnsi="Courier New" w:cs="Courier New"/>
          <w:bCs/>
          <w:sz w:val="20"/>
          <w:szCs w:val="20"/>
        </w:rPr>
        <w:t xml:space="preserve">design </w:t>
      </w:r>
      <w:r w:rsidRPr="006D7C5E">
        <w:rPr>
          <w:rStyle w:val="None"/>
          <w:rFonts w:ascii="Courier New" w:eastAsia="Times New Roman" w:hAnsi="Courier New" w:cs="Courier New"/>
          <w:bCs/>
          <w:sz w:val="20"/>
          <w:szCs w:val="20"/>
        </w:rPr>
        <w:t>s</w:t>
      </w:r>
      <w:r w:rsidR="00CE7EFA" w:rsidRPr="006D7C5E">
        <w:rPr>
          <w:rStyle w:val="None"/>
          <w:rFonts w:ascii="Courier New" w:eastAsia="Times New Roman" w:hAnsi="Courier New" w:cs="Courier New"/>
          <w:bCs/>
          <w:sz w:val="20"/>
          <w:szCs w:val="20"/>
        </w:rPr>
        <w:t>upervisors.</w:t>
      </w:r>
    </w:p>
    <w:p w14:paraId="13AE2BC3" w14:textId="50A68B7F" w:rsidR="00927AB7" w:rsidRPr="006D7C5E" w:rsidRDefault="00927AB7" w:rsidP="008056B8">
      <w:pPr>
        <w:pStyle w:val="Nincstrkz"/>
        <w:jc w:val="both"/>
        <w:rPr>
          <w:rStyle w:val="None"/>
          <w:rFonts w:ascii="Courier New" w:eastAsia="Times New Roman" w:hAnsi="Courier New" w:cs="Courier New"/>
          <w:bCs/>
          <w:sz w:val="20"/>
          <w:szCs w:val="20"/>
        </w:rPr>
      </w:pPr>
    </w:p>
    <w:p w14:paraId="20426780" w14:textId="2E828B7D" w:rsidR="00CE7EFA" w:rsidRPr="006D7C5E" w:rsidRDefault="00CE7EFA" w:rsidP="008056B8">
      <w:pPr>
        <w:pStyle w:val="Nincstrkz"/>
        <w:jc w:val="both"/>
        <w:rPr>
          <w:rStyle w:val="None"/>
          <w:rFonts w:ascii="Courier New" w:eastAsia="Times New Roman" w:hAnsi="Courier New" w:cs="Courier New"/>
          <w:bCs/>
          <w:sz w:val="20"/>
          <w:szCs w:val="20"/>
        </w:rPr>
      </w:pPr>
      <w:r w:rsidRPr="006D7C5E">
        <w:rPr>
          <w:rStyle w:val="None"/>
          <w:rFonts w:ascii="Courier New" w:eastAsia="Times New Roman" w:hAnsi="Courier New" w:cs="Courier New"/>
          <w:bCs/>
          <w:sz w:val="20"/>
          <w:szCs w:val="20"/>
        </w:rPr>
        <w:t>Students’</w:t>
      </w:r>
      <w:r w:rsidR="00FC4599" w:rsidRPr="006D7C5E">
        <w:rPr>
          <w:rStyle w:val="None"/>
          <w:rFonts w:ascii="Courier New" w:eastAsia="Times New Roman" w:hAnsi="Courier New" w:cs="Courier New"/>
          <w:bCs/>
          <w:sz w:val="20"/>
          <w:szCs w:val="20"/>
        </w:rPr>
        <w:t xml:space="preserve"> evaluation will aim at deciding whether they are prepared to defend their diploma work</w:t>
      </w:r>
      <w:r w:rsidRPr="006D7C5E">
        <w:rPr>
          <w:rStyle w:val="None"/>
          <w:rFonts w:ascii="Courier New" w:eastAsia="Times New Roman" w:hAnsi="Courier New" w:cs="Courier New"/>
          <w:bCs/>
          <w:sz w:val="20"/>
          <w:szCs w:val="20"/>
        </w:rPr>
        <w:t>.</w:t>
      </w:r>
      <w:r w:rsidR="00FC4599" w:rsidRPr="006D7C5E">
        <w:rPr>
          <w:rStyle w:val="None"/>
          <w:rFonts w:ascii="Courier New" w:eastAsia="Times New Roman" w:hAnsi="Courier New" w:cs="Courier New"/>
          <w:bCs/>
          <w:sz w:val="20"/>
          <w:szCs w:val="20"/>
        </w:rPr>
        <w:t xml:space="preserve"> </w:t>
      </w:r>
      <w:r w:rsidRPr="006D7C5E">
        <w:rPr>
          <w:rStyle w:val="None"/>
          <w:rFonts w:ascii="Courier New" w:eastAsia="Times New Roman" w:hAnsi="Courier New" w:cs="Courier New"/>
          <w:bCs/>
          <w:sz w:val="20"/>
          <w:szCs w:val="20"/>
        </w:rPr>
        <w:t xml:space="preserve">The condition for obtaining the </w:t>
      </w:r>
      <w:r w:rsidR="00FC4599" w:rsidRPr="006D7C5E">
        <w:rPr>
          <w:rStyle w:val="None"/>
          <w:rFonts w:ascii="Courier New" w:eastAsia="Times New Roman" w:hAnsi="Courier New" w:cs="Courier New"/>
          <w:bCs/>
          <w:sz w:val="20"/>
          <w:szCs w:val="20"/>
        </w:rPr>
        <w:t xml:space="preserve">required </w:t>
      </w:r>
      <w:r w:rsidRPr="006D7C5E">
        <w:rPr>
          <w:rStyle w:val="None"/>
          <w:rFonts w:ascii="Courier New" w:eastAsia="Times New Roman" w:hAnsi="Courier New" w:cs="Courier New"/>
          <w:bCs/>
          <w:sz w:val="20"/>
          <w:szCs w:val="20"/>
        </w:rPr>
        <w:t>signature is a minimum of</w:t>
      </w:r>
      <w:r w:rsidR="00FC4599" w:rsidRPr="006D7C5E">
        <w:rPr>
          <w:rStyle w:val="None"/>
          <w:rFonts w:ascii="Courier New" w:eastAsia="Times New Roman" w:hAnsi="Courier New" w:cs="Courier New"/>
          <w:bCs/>
          <w:sz w:val="20"/>
          <w:szCs w:val="20"/>
        </w:rPr>
        <w:t xml:space="preserve"> 4 certified consultations, a personal</w:t>
      </w:r>
      <w:r w:rsidRPr="006D7C5E">
        <w:rPr>
          <w:rStyle w:val="None"/>
          <w:rFonts w:ascii="Courier New" w:eastAsia="Times New Roman" w:hAnsi="Courier New" w:cs="Courier New"/>
          <w:bCs/>
          <w:sz w:val="20"/>
          <w:szCs w:val="20"/>
        </w:rPr>
        <w:t xml:space="preserve"> presentation </w:t>
      </w:r>
      <w:r w:rsidR="00FC4599" w:rsidRPr="006D7C5E">
        <w:rPr>
          <w:rStyle w:val="None"/>
          <w:rFonts w:ascii="Courier New" w:eastAsia="Times New Roman" w:hAnsi="Courier New" w:cs="Courier New"/>
          <w:bCs/>
          <w:sz w:val="20"/>
          <w:szCs w:val="20"/>
        </w:rPr>
        <w:t xml:space="preserve">of their research topic, </w:t>
      </w:r>
      <w:r w:rsidRPr="006D7C5E">
        <w:rPr>
          <w:rStyle w:val="None"/>
          <w:rFonts w:ascii="Courier New" w:eastAsia="Times New Roman" w:hAnsi="Courier New" w:cs="Courier New"/>
          <w:bCs/>
          <w:sz w:val="20"/>
          <w:szCs w:val="20"/>
        </w:rPr>
        <w:t xml:space="preserve">and </w:t>
      </w:r>
      <w:r w:rsidR="00FC4599" w:rsidRPr="006D7C5E">
        <w:rPr>
          <w:rStyle w:val="None"/>
          <w:rFonts w:ascii="Courier New" w:eastAsia="Times New Roman" w:hAnsi="Courier New" w:cs="Courier New"/>
          <w:bCs/>
          <w:sz w:val="20"/>
          <w:szCs w:val="20"/>
        </w:rPr>
        <w:t xml:space="preserve">the final acceptance of their </w:t>
      </w:r>
      <w:r w:rsidR="000F66D9" w:rsidRPr="006D7C5E">
        <w:rPr>
          <w:rStyle w:val="None"/>
          <w:rFonts w:ascii="Courier New" w:eastAsia="Times New Roman" w:hAnsi="Courier New" w:cs="Courier New"/>
          <w:bCs/>
          <w:sz w:val="20"/>
          <w:szCs w:val="20"/>
        </w:rPr>
        <w:t>thesis</w:t>
      </w:r>
      <w:r w:rsidRPr="006D7C5E">
        <w:rPr>
          <w:rStyle w:val="None"/>
          <w:rFonts w:ascii="Courier New" w:eastAsia="Times New Roman" w:hAnsi="Courier New" w:cs="Courier New"/>
          <w:bCs/>
          <w:sz w:val="20"/>
          <w:szCs w:val="20"/>
        </w:rPr>
        <w:t xml:space="preserve"> by the </w:t>
      </w:r>
      <w:r w:rsidR="00FC4599" w:rsidRPr="006D7C5E">
        <w:rPr>
          <w:rStyle w:val="None"/>
          <w:rFonts w:ascii="Courier New" w:eastAsia="Times New Roman" w:hAnsi="Courier New" w:cs="Courier New"/>
          <w:bCs/>
          <w:sz w:val="20"/>
          <w:szCs w:val="20"/>
        </w:rPr>
        <w:t>supervisor. P</w:t>
      </w:r>
      <w:r w:rsidRPr="006D7C5E">
        <w:rPr>
          <w:rStyle w:val="None"/>
          <w:rFonts w:ascii="Courier New" w:eastAsia="Times New Roman" w:hAnsi="Courier New" w:cs="Courier New"/>
          <w:bCs/>
          <w:sz w:val="20"/>
          <w:szCs w:val="20"/>
        </w:rPr>
        <w:t>resentation</w:t>
      </w:r>
      <w:r w:rsidR="00FC4599" w:rsidRPr="006D7C5E">
        <w:rPr>
          <w:rStyle w:val="None"/>
          <w:rFonts w:ascii="Courier New" w:eastAsia="Times New Roman" w:hAnsi="Courier New" w:cs="Courier New"/>
          <w:bCs/>
          <w:sz w:val="20"/>
          <w:szCs w:val="20"/>
        </w:rPr>
        <w:t xml:space="preserve">s which were not accepted </w:t>
      </w:r>
      <w:r w:rsidRPr="006D7C5E">
        <w:rPr>
          <w:rStyle w:val="None"/>
          <w:rFonts w:ascii="Courier New" w:eastAsia="Times New Roman" w:hAnsi="Courier New" w:cs="Courier New"/>
          <w:bCs/>
          <w:sz w:val="20"/>
          <w:szCs w:val="20"/>
        </w:rPr>
        <w:t>may be corrected onc</w:t>
      </w:r>
      <w:r w:rsidR="00FC4599" w:rsidRPr="006D7C5E">
        <w:rPr>
          <w:rStyle w:val="None"/>
          <w:rFonts w:ascii="Courier New" w:eastAsia="Times New Roman" w:hAnsi="Courier New" w:cs="Courier New"/>
          <w:bCs/>
          <w:sz w:val="20"/>
          <w:szCs w:val="20"/>
        </w:rPr>
        <w:t>e during the term time, or during the examination period at a certain</w:t>
      </w:r>
      <w:r w:rsidRPr="006D7C5E">
        <w:rPr>
          <w:rStyle w:val="None"/>
          <w:rFonts w:ascii="Courier New" w:eastAsia="Times New Roman" w:hAnsi="Courier New" w:cs="Courier New"/>
          <w:bCs/>
          <w:sz w:val="20"/>
          <w:szCs w:val="20"/>
        </w:rPr>
        <w:t xml:space="preserve"> time</w:t>
      </w:r>
      <w:r w:rsidR="00FC4599" w:rsidRPr="006D7C5E">
        <w:rPr>
          <w:rStyle w:val="None"/>
          <w:rFonts w:ascii="Courier New" w:eastAsia="Times New Roman" w:hAnsi="Courier New" w:cs="Courier New"/>
          <w:bCs/>
          <w:sz w:val="20"/>
          <w:szCs w:val="20"/>
        </w:rPr>
        <w:t xml:space="preserve"> and place, which will be</w:t>
      </w:r>
      <w:r w:rsidRPr="006D7C5E">
        <w:rPr>
          <w:rStyle w:val="None"/>
          <w:rFonts w:ascii="Courier New" w:eastAsia="Times New Roman" w:hAnsi="Courier New" w:cs="Courier New"/>
          <w:bCs/>
          <w:sz w:val="20"/>
          <w:szCs w:val="20"/>
        </w:rPr>
        <w:t xml:space="preserve"> announced by the person in charge of </w:t>
      </w:r>
      <w:r w:rsidR="00FC4599" w:rsidRPr="006D7C5E">
        <w:rPr>
          <w:rStyle w:val="None"/>
          <w:rFonts w:ascii="Courier New" w:eastAsia="Times New Roman" w:hAnsi="Courier New" w:cs="Courier New"/>
          <w:bCs/>
          <w:sz w:val="20"/>
          <w:szCs w:val="20"/>
        </w:rPr>
        <w:t>the course according to the CSE</w:t>
      </w:r>
      <w:r w:rsidRPr="006D7C5E">
        <w:rPr>
          <w:rStyle w:val="None"/>
          <w:rFonts w:ascii="Courier New" w:eastAsia="Times New Roman" w:hAnsi="Courier New" w:cs="Courier New"/>
          <w:bCs/>
          <w:sz w:val="20"/>
          <w:szCs w:val="20"/>
        </w:rPr>
        <w:t>.</w:t>
      </w:r>
    </w:p>
    <w:p w14:paraId="249EBFDB" w14:textId="26E58F96" w:rsidR="002E0675" w:rsidRPr="006D7C5E" w:rsidRDefault="002E0675" w:rsidP="008056B8">
      <w:pPr>
        <w:pStyle w:val="Cmsor2"/>
        <w:jc w:val="both"/>
        <w:rPr>
          <w:rStyle w:val="None"/>
          <w:rFonts w:ascii="Courier New" w:hAnsi="Courier New" w:cs="Courier New"/>
          <w:color w:val="auto"/>
        </w:rPr>
      </w:pPr>
      <w:r w:rsidRPr="006D7C5E">
        <w:rPr>
          <w:rStyle w:val="None"/>
          <w:rFonts w:ascii="Courier New" w:hAnsi="Courier New" w:cs="Courier New"/>
          <w:color w:val="auto"/>
        </w:rPr>
        <w:t>Req</w:t>
      </w:r>
      <w:r w:rsidR="00E90389" w:rsidRPr="006D7C5E">
        <w:rPr>
          <w:rStyle w:val="None"/>
          <w:rFonts w:ascii="Courier New" w:hAnsi="Courier New" w:cs="Courier New"/>
          <w:color w:val="auto"/>
        </w:rPr>
        <w:t>uirements during Term-T</w:t>
      </w:r>
      <w:r w:rsidRPr="006D7C5E">
        <w:rPr>
          <w:rStyle w:val="None"/>
          <w:rFonts w:ascii="Courier New" w:hAnsi="Courier New" w:cs="Courier New"/>
          <w:color w:val="auto"/>
        </w:rPr>
        <w:t>ime</w:t>
      </w:r>
      <w:r w:rsidR="006D7C5E">
        <w:rPr>
          <w:rStyle w:val="None"/>
          <w:rFonts w:ascii="Courier New" w:hAnsi="Courier New" w:cs="Courier New"/>
          <w:color w:val="auto"/>
        </w:rPr>
        <w:t>:</w:t>
      </w:r>
    </w:p>
    <w:p w14:paraId="1F6DA190" w14:textId="507085DA" w:rsidR="002E0675" w:rsidRPr="006D7C5E" w:rsidRDefault="006D7C5E" w:rsidP="003312B4">
      <w:pPr>
        <w:pStyle w:val="Nincstrkz"/>
        <w:jc w:val="both"/>
        <w:rPr>
          <w:rStyle w:val="None"/>
          <w:rFonts w:ascii="Courier New" w:eastAsia="Times New Roman" w:hAnsi="Courier New" w:cs="Courier New"/>
          <w:b/>
          <w:bCs/>
          <w:sz w:val="20"/>
          <w:szCs w:val="20"/>
        </w:rPr>
      </w:pPr>
      <w:r w:rsidRPr="006D7C5E">
        <w:rPr>
          <w:rStyle w:val="None"/>
          <w:rFonts w:ascii="Courier New" w:eastAsia="Times New Roman" w:hAnsi="Courier New" w:cs="Courier New"/>
          <w:bCs/>
          <w:sz w:val="20"/>
          <w:szCs w:val="20"/>
        </w:rPr>
        <w:t>Atten</w:t>
      </w:r>
      <w:r>
        <w:rPr>
          <w:rStyle w:val="None"/>
          <w:rFonts w:ascii="Courier New" w:eastAsia="Times New Roman" w:hAnsi="Courier New" w:cs="Courier New"/>
          <w:bCs/>
          <w:sz w:val="20"/>
          <w:szCs w:val="20"/>
        </w:rPr>
        <w:t>dance at lectures is mandatory.</w:t>
      </w:r>
      <w:r>
        <w:rPr>
          <w:rStyle w:val="None"/>
          <w:rFonts w:ascii="Courier New" w:eastAsia="Times New Roman" w:hAnsi="Courier New" w:cs="Courier New"/>
          <w:b/>
          <w:bCs/>
          <w:sz w:val="20"/>
          <w:szCs w:val="20"/>
        </w:rPr>
        <w:t xml:space="preserve"> </w:t>
      </w:r>
      <w:r w:rsidR="003312B4" w:rsidRPr="006D7C5E">
        <w:rPr>
          <w:rStyle w:val="None"/>
          <w:rFonts w:ascii="Courier New" w:eastAsia="Times New Roman" w:hAnsi="Courier New" w:cs="Courier New"/>
          <w:bCs/>
          <w:sz w:val="20"/>
          <w:szCs w:val="20"/>
        </w:rPr>
        <w:t xml:space="preserve">Students whose absence </w:t>
      </w:r>
      <w:r>
        <w:rPr>
          <w:rStyle w:val="None"/>
          <w:rFonts w:ascii="Courier New" w:eastAsia="Times New Roman" w:hAnsi="Courier New" w:cs="Courier New"/>
          <w:bCs/>
          <w:sz w:val="20"/>
          <w:szCs w:val="20"/>
        </w:rPr>
        <w:t>exceeds 3</w:t>
      </w:r>
      <w:r w:rsidR="003312B4" w:rsidRPr="006D7C5E">
        <w:rPr>
          <w:rStyle w:val="None"/>
          <w:rFonts w:ascii="Courier New" w:eastAsia="Times New Roman" w:hAnsi="Courier New" w:cs="Courier New"/>
          <w:bCs/>
          <w:sz w:val="20"/>
          <w:szCs w:val="20"/>
        </w:rPr>
        <w:t>0% (for any reason), cannot complete the semester, and are not entitled for reparation. The same applies to those who miss to complete a minimum of 4 certified consultations. Students with “no go” mark cannot complete the semester, and their diploma work will not be accepted.</w:t>
      </w:r>
      <w:r w:rsidR="00DE25C4" w:rsidRPr="006D7C5E">
        <w:rPr>
          <w:rStyle w:val="None"/>
          <w:rFonts w:ascii="Courier New" w:eastAsia="Times New Roman" w:hAnsi="Courier New" w:cs="Courier New"/>
          <w:bCs/>
          <w:sz w:val="20"/>
          <w:szCs w:val="20"/>
        </w:rPr>
        <w:t xml:space="preserve"> </w:t>
      </w:r>
    </w:p>
    <w:p w14:paraId="28C0187A" w14:textId="77777777" w:rsidR="00C63EEB" w:rsidRPr="00FB2E41" w:rsidRDefault="00C63EEB" w:rsidP="00C63EEB">
      <w:pPr>
        <w:pStyle w:val="Cmsor2"/>
        <w:jc w:val="both"/>
        <w:rPr>
          <w:rStyle w:val="None"/>
          <w:rFonts w:ascii="Courier New" w:hAnsi="Courier New" w:cs="Courier New"/>
          <w:bCs w:val="0"/>
          <w:color w:val="auto"/>
        </w:rPr>
      </w:pPr>
      <w:r w:rsidRPr="00FB2E41">
        <w:rPr>
          <w:rStyle w:val="None"/>
          <w:rFonts w:ascii="Courier New" w:hAnsi="Courier New" w:cs="Courier New"/>
          <w:color w:val="auto"/>
        </w:rPr>
        <w:t>Readings and Reference Materials</w:t>
      </w:r>
      <w:r>
        <w:rPr>
          <w:rStyle w:val="None"/>
          <w:rFonts w:ascii="Courier New" w:hAnsi="Courier New" w:cs="Courier New"/>
          <w:color w:val="auto"/>
        </w:rPr>
        <w:t>:</w:t>
      </w:r>
    </w:p>
    <w:p w14:paraId="6C77C840" w14:textId="77777777" w:rsidR="00C63EEB" w:rsidRPr="00FB2E41" w:rsidRDefault="00C63EEB" w:rsidP="00C63EEB">
      <w:pPr>
        <w:widowControl w:val="0"/>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Biermann, V., et al. </w:t>
      </w:r>
      <w:r>
        <w:rPr>
          <w:rStyle w:val="None"/>
          <w:rFonts w:ascii="Courier New" w:hAnsi="Courier New" w:cs="Courier New"/>
          <w:sz w:val="20"/>
          <w:szCs w:val="20"/>
          <w:u w:color="000000"/>
          <w:lang w:eastAsia="hu-HU"/>
        </w:rPr>
        <w:t xml:space="preserve">(2003) </w:t>
      </w:r>
      <w:r w:rsidRPr="007E072A">
        <w:rPr>
          <w:rStyle w:val="None"/>
          <w:rFonts w:ascii="Courier New" w:hAnsi="Courier New" w:cs="Courier New"/>
          <w:i/>
          <w:sz w:val="20"/>
          <w:szCs w:val="20"/>
          <w:u w:color="000000"/>
          <w:lang w:eastAsia="hu-HU"/>
        </w:rPr>
        <w:t>Architectural Theory: From the Renaissance to the Present</w:t>
      </w:r>
      <w:r>
        <w:rPr>
          <w:rStyle w:val="None"/>
          <w:rFonts w:ascii="Courier New" w:hAnsi="Courier New" w:cs="Courier New"/>
          <w:sz w:val="20"/>
          <w:szCs w:val="20"/>
          <w:u w:color="000000"/>
          <w:lang w:eastAsia="hu-HU"/>
        </w:rPr>
        <w:t>. Taschen</w:t>
      </w:r>
      <w:r w:rsidRPr="00FB2E41">
        <w:rPr>
          <w:rStyle w:val="None"/>
          <w:rFonts w:ascii="Courier New" w:hAnsi="Courier New" w:cs="Courier New"/>
          <w:sz w:val="20"/>
          <w:szCs w:val="20"/>
          <w:u w:color="000000"/>
          <w:lang w:eastAsia="hu-HU"/>
        </w:rPr>
        <w:t>.</w:t>
      </w:r>
    </w:p>
    <w:p w14:paraId="4A4A277A" w14:textId="77777777" w:rsidR="00C63EEB" w:rsidRPr="00FB2E41" w:rsidRDefault="00C63EEB" w:rsidP="00C63EEB">
      <w:pPr>
        <w:widowControl w:val="0"/>
        <w:jc w:val="both"/>
        <w:rPr>
          <w:rStyle w:val="None"/>
          <w:rFonts w:ascii="Courier New" w:hAnsi="Courier New" w:cs="Courier New"/>
          <w:sz w:val="20"/>
          <w:szCs w:val="20"/>
          <w:u w:color="000000"/>
          <w:lang w:eastAsia="hu-HU"/>
        </w:rPr>
      </w:pPr>
      <w:proofErr w:type="spellStart"/>
      <w:r w:rsidRPr="00FB2E41">
        <w:rPr>
          <w:rStyle w:val="None"/>
          <w:rFonts w:ascii="Courier New" w:hAnsi="Courier New" w:cs="Courier New"/>
          <w:sz w:val="20"/>
          <w:szCs w:val="20"/>
          <w:u w:color="000000"/>
          <w:lang w:eastAsia="hu-HU"/>
        </w:rPr>
        <w:t>Crysler</w:t>
      </w:r>
      <w:proofErr w:type="spellEnd"/>
      <w:r w:rsidRPr="00FB2E41">
        <w:rPr>
          <w:rStyle w:val="None"/>
          <w:rFonts w:ascii="Courier New" w:hAnsi="Courier New" w:cs="Courier New"/>
          <w:sz w:val="20"/>
          <w:szCs w:val="20"/>
          <w:u w:color="000000"/>
          <w:lang w:eastAsia="hu-HU"/>
        </w:rPr>
        <w:t>, C.</w:t>
      </w:r>
      <w:r>
        <w:rPr>
          <w:rStyle w:val="None"/>
          <w:rFonts w:ascii="Courier New" w:hAnsi="Courier New" w:cs="Courier New"/>
          <w:sz w:val="20"/>
          <w:szCs w:val="20"/>
          <w:u w:color="000000"/>
          <w:lang w:eastAsia="hu-HU"/>
        </w:rPr>
        <w:t xml:space="preserve">G., Cairns, S., and </w:t>
      </w:r>
      <w:proofErr w:type="spellStart"/>
      <w:r>
        <w:rPr>
          <w:rStyle w:val="None"/>
          <w:rFonts w:ascii="Courier New" w:hAnsi="Courier New" w:cs="Courier New"/>
          <w:sz w:val="20"/>
          <w:szCs w:val="20"/>
          <w:u w:color="000000"/>
          <w:lang w:eastAsia="hu-HU"/>
        </w:rPr>
        <w:t>Heynen</w:t>
      </w:r>
      <w:proofErr w:type="spellEnd"/>
      <w:r>
        <w:rPr>
          <w:rStyle w:val="None"/>
          <w:rFonts w:ascii="Courier New" w:hAnsi="Courier New" w:cs="Courier New"/>
          <w:sz w:val="20"/>
          <w:szCs w:val="20"/>
          <w:u w:color="000000"/>
          <w:lang w:eastAsia="hu-HU"/>
        </w:rPr>
        <w:t xml:space="preserve">, H., </w:t>
      </w:r>
      <w:r w:rsidRPr="00FB2E41">
        <w:rPr>
          <w:rStyle w:val="None"/>
          <w:rFonts w:ascii="Courier New" w:hAnsi="Courier New" w:cs="Courier New"/>
          <w:sz w:val="20"/>
          <w:szCs w:val="20"/>
          <w:u w:color="000000"/>
          <w:lang w:eastAsia="hu-HU"/>
        </w:rPr>
        <w:t>eds.</w:t>
      </w:r>
      <w:r>
        <w:rPr>
          <w:rStyle w:val="None"/>
          <w:rFonts w:ascii="Courier New" w:hAnsi="Courier New" w:cs="Courier New"/>
          <w:sz w:val="20"/>
          <w:szCs w:val="20"/>
          <w:u w:color="000000"/>
          <w:lang w:eastAsia="hu-HU"/>
        </w:rPr>
        <w:t xml:space="preserve"> (2012</w:t>
      </w:r>
      <w:r w:rsidRPr="00FB2E41">
        <w:rPr>
          <w:rStyle w:val="None"/>
          <w:rFonts w:ascii="Courier New" w:hAnsi="Courier New" w:cs="Courier New"/>
          <w:sz w:val="20"/>
          <w:szCs w:val="20"/>
          <w:u w:color="000000"/>
          <w:lang w:eastAsia="hu-HU"/>
        </w:rPr>
        <w:t xml:space="preserve">) </w:t>
      </w:r>
      <w:proofErr w:type="gramStart"/>
      <w:r w:rsidRPr="007E072A">
        <w:rPr>
          <w:rStyle w:val="None"/>
          <w:rFonts w:ascii="Courier New" w:hAnsi="Courier New" w:cs="Courier New"/>
          <w:i/>
          <w:sz w:val="20"/>
          <w:szCs w:val="20"/>
          <w:u w:color="000000"/>
          <w:lang w:eastAsia="hu-HU"/>
        </w:rPr>
        <w:t>The</w:t>
      </w:r>
      <w:proofErr w:type="gramEnd"/>
      <w:r w:rsidRPr="007E072A">
        <w:rPr>
          <w:rStyle w:val="None"/>
          <w:rFonts w:ascii="Courier New" w:hAnsi="Courier New" w:cs="Courier New"/>
          <w:i/>
          <w:sz w:val="20"/>
          <w:szCs w:val="20"/>
          <w:u w:color="000000"/>
          <w:lang w:eastAsia="hu-HU"/>
        </w:rPr>
        <w:t xml:space="preserve"> SAGE Handbook of Architectural Theory</w:t>
      </w:r>
      <w:r>
        <w:rPr>
          <w:rStyle w:val="None"/>
          <w:rFonts w:ascii="Courier New" w:hAnsi="Courier New" w:cs="Courier New"/>
          <w:sz w:val="20"/>
          <w:szCs w:val="20"/>
          <w:u w:color="000000"/>
          <w:lang w:eastAsia="hu-HU"/>
        </w:rPr>
        <w:t>. SAGE.</w:t>
      </w:r>
    </w:p>
    <w:p w14:paraId="19D94046" w14:textId="77777777" w:rsidR="00C63EEB" w:rsidRPr="00FB2E41" w:rsidRDefault="00C63EEB" w:rsidP="00C63EEB">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Frampton, K. </w:t>
      </w:r>
      <w:r>
        <w:rPr>
          <w:rStyle w:val="None"/>
          <w:rFonts w:ascii="Courier New" w:hAnsi="Courier New" w:cs="Courier New"/>
          <w:sz w:val="20"/>
          <w:szCs w:val="20"/>
          <w:u w:color="000000"/>
          <w:lang w:eastAsia="hu-HU"/>
        </w:rPr>
        <w:t xml:space="preserve">(1980) </w:t>
      </w:r>
      <w:r w:rsidRPr="007E072A">
        <w:rPr>
          <w:rStyle w:val="None"/>
          <w:rFonts w:ascii="Courier New" w:hAnsi="Courier New" w:cs="Courier New"/>
          <w:i/>
          <w:sz w:val="20"/>
          <w:szCs w:val="20"/>
          <w:u w:color="000000"/>
          <w:lang w:eastAsia="hu-HU"/>
        </w:rPr>
        <w:t>Modern Architecture: a Critical History</w:t>
      </w:r>
      <w:r>
        <w:rPr>
          <w:rStyle w:val="None"/>
          <w:rFonts w:ascii="Courier New" w:hAnsi="Courier New" w:cs="Courier New"/>
          <w:sz w:val="20"/>
          <w:szCs w:val="20"/>
          <w:u w:color="000000"/>
          <w:lang w:eastAsia="hu-HU"/>
        </w:rPr>
        <w:t>. Oxford University Press</w:t>
      </w:r>
      <w:r w:rsidRPr="00FB2E41">
        <w:rPr>
          <w:rStyle w:val="None"/>
          <w:rFonts w:ascii="Courier New" w:hAnsi="Courier New" w:cs="Courier New"/>
          <w:sz w:val="20"/>
          <w:szCs w:val="20"/>
          <w:u w:color="000000"/>
          <w:lang w:eastAsia="hu-HU"/>
        </w:rPr>
        <w:t>.</w:t>
      </w:r>
    </w:p>
    <w:p w14:paraId="3E8385D0" w14:textId="77777777" w:rsidR="00C63EEB" w:rsidRPr="00FB2E41" w:rsidRDefault="00C63EEB" w:rsidP="00C63EEB">
      <w:pPr>
        <w:pStyle w:val="Nincstrkz"/>
        <w:jc w:val="both"/>
        <w:rPr>
          <w:rStyle w:val="None"/>
          <w:rFonts w:ascii="Courier New" w:hAnsi="Courier New" w:cs="Courier New"/>
          <w:sz w:val="20"/>
          <w:szCs w:val="20"/>
          <w:u w:color="000000"/>
          <w:lang w:eastAsia="hu-HU"/>
        </w:rPr>
      </w:pPr>
      <w:proofErr w:type="spellStart"/>
      <w:r w:rsidRPr="00FB2E41">
        <w:rPr>
          <w:rStyle w:val="None"/>
          <w:rFonts w:ascii="Courier New" w:hAnsi="Courier New" w:cs="Courier New"/>
          <w:sz w:val="20"/>
          <w:szCs w:val="20"/>
          <w:u w:color="000000"/>
          <w:lang w:eastAsia="hu-HU"/>
        </w:rPr>
        <w:t>Gössel</w:t>
      </w:r>
      <w:proofErr w:type="spellEnd"/>
      <w:r w:rsidRPr="00FB2E41">
        <w:rPr>
          <w:rStyle w:val="None"/>
          <w:rFonts w:ascii="Courier New" w:hAnsi="Courier New" w:cs="Courier New"/>
          <w:sz w:val="20"/>
          <w:szCs w:val="20"/>
          <w:u w:color="000000"/>
          <w:lang w:eastAsia="hu-HU"/>
        </w:rPr>
        <w:t xml:space="preserve">, P. and </w:t>
      </w:r>
      <w:proofErr w:type="spellStart"/>
      <w:r w:rsidRPr="00FB2E41">
        <w:rPr>
          <w:rStyle w:val="None"/>
          <w:rFonts w:ascii="Courier New" w:hAnsi="Courier New" w:cs="Courier New"/>
          <w:sz w:val="20"/>
          <w:szCs w:val="20"/>
          <w:u w:color="000000"/>
          <w:lang w:eastAsia="hu-HU"/>
        </w:rPr>
        <w:t>Leuthäuser</w:t>
      </w:r>
      <w:proofErr w:type="spellEnd"/>
      <w:r w:rsidRPr="00FB2E41">
        <w:rPr>
          <w:rStyle w:val="None"/>
          <w:rFonts w:ascii="Courier New" w:hAnsi="Courier New" w:cs="Courier New"/>
          <w:sz w:val="20"/>
          <w:szCs w:val="20"/>
          <w:u w:color="000000"/>
          <w:lang w:eastAsia="hu-HU"/>
        </w:rPr>
        <w:t xml:space="preserve">, G. </w:t>
      </w:r>
      <w:r>
        <w:rPr>
          <w:rStyle w:val="None"/>
          <w:rFonts w:ascii="Courier New" w:hAnsi="Courier New" w:cs="Courier New"/>
          <w:sz w:val="20"/>
          <w:szCs w:val="20"/>
          <w:u w:color="000000"/>
          <w:lang w:eastAsia="hu-HU"/>
        </w:rPr>
        <w:t xml:space="preserve">(2005) </w:t>
      </w:r>
      <w:r w:rsidRPr="007E072A">
        <w:rPr>
          <w:rStyle w:val="None"/>
          <w:rFonts w:ascii="Courier New" w:hAnsi="Courier New" w:cs="Courier New"/>
          <w:i/>
          <w:sz w:val="20"/>
          <w:szCs w:val="20"/>
          <w:u w:color="000000"/>
          <w:lang w:eastAsia="hu-HU"/>
        </w:rPr>
        <w:t>Architecture in the 20th Century</w:t>
      </w:r>
      <w:r>
        <w:rPr>
          <w:rStyle w:val="None"/>
          <w:rFonts w:ascii="Courier New" w:hAnsi="Courier New" w:cs="Courier New"/>
          <w:sz w:val="20"/>
          <w:szCs w:val="20"/>
          <w:u w:color="000000"/>
          <w:lang w:eastAsia="hu-HU"/>
        </w:rPr>
        <w:t xml:space="preserve"> (Vols. 1 and 2). Taschen</w:t>
      </w:r>
      <w:r w:rsidRPr="00FB2E41">
        <w:rPr>
          <w:rStyle w:val="None"/>
          <w:rFonts w:ascii="Courier New" w:hAnsi="Courier New" w:cs="Courier New"/>
          <w:sz w:val="20"/>
          <w:szCs w:val="20"/>
          <w:u w:color="000000"/>
          <w:lang w:eastAsia="hu-HU"/>
        </w:rPr>
        <w:t xml:space="preserve">. </w:t>
      </w:r>
    </w:p>
    <w:p w14:paraId="56B141DF" w14:textId="77777777" w:rsidR="00C63EEB" w:rsidRPr="00FB2E41" w:rsidRDefault="00C63EEB" w:rsidP="00C63EEB">
      <w:pPr>
        <w:widowControl w:val="0"/>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Jencks, C. </w:t>
      </w:r>
      <w:r>
        <w:rPr>
          <w:rStyle w:val="None"/>
          <w:rFonts w:ascii="Courier New" w:hAnsi="Courier New" w:cs="Courier New"/>
          <w:sz w:val="20"/>
          <w:szCs w:val="20"/>
          <w:u w:color="000000"/>
          <w:lang w:eastAsia="hu-HU"/>
        </w:rPr>
        <w:t xml:space="preserve">(2005) </w:t>
      </w:r>
      <w:proofErr w:type="gramStart"/>
      <w:r w:rsidRPr="007E072A">
        <w:rPr>
          <w:rStyle w:val="None"/>
          <w:rFonts w:ascii="Courier New" w:hAnsi="Courier New" w:cs="Courier New"/>
          <w:i/>
          <w:sz w:val="20"/>
          <w:szCs w:val="20"/>
          <w:u w:color="000000"/>
          <w:lang w:eastAsia="hu-HU"/>
        </w:rPr>
        <w:t>The</w:t>
      </w:r>
      <w:proofErr w:type="gramEnd"/>
      <w:r w:rsidRPr="007E072A">
        <w:rPr>
          <w:rStyle w:val="None"/>
          <w:rFonts w:ascii="Courier New" w:hAnsi="Courier New" w:cs="Courier New"/>
          <w:i/>
          <w:sz w:val="20"/>
          <w:szCs w:val="20"/>
          <w:u w:color="000000"/>
          <w:lang w:eastAsia="hu-HU"/>
        </w:rPr>
        <w:t xml:space="preserve"> Iconic Building</w:t>
      </w:r>
      <w:r>
        <w:rPr>
          <w:rStyle w:val="None"/>
          <w:rFonts w:ascii="Courier New" w:hAnsi="Courier New" w:cs="Courier New"/>
          <w:sz w:val="20"/>
          <w:szCs w:val="20"/>
          <w:u w:color="000000"/>
          <w:lang w:eastAsia="hu-HU"/>
        </w:rPr>
        <w:t>. Rizzoli</w:t>
      </w:r>
      <w:r w:rsidRPr="00FB2E41">
        <w:rPr>
          <w:rStyle w:val="None"/>
          <w:rFonts w:ascii="Courier New" w:hAnsi="Courier New" w:cs="Courier New"/>
          <w:sz w:val="20"/>
          <w:szCs w:val="20"/>
          <w:u w:color="000000"/>
          <w:lang w:eastAsia="hu-HU"/>
        </w:rPr>
        <w:t>.</w:t>
      </w:r>
    </w:p>
    <w:p w14:paraId="6938E286" w14:textId="77777777" w:rsidR="00C63EEB" w:rsidRPr="00306B1B" w:rsidRDefault="00C63EEB" w:rsidP="00C63EEB">
      <w:pPr>
        <w:pStyle w:val="Nincstrkz"/>
        <w:jc w:val="both"/>
        <w:rPr>
          <w:rStyle w:val="None"/>
          <w:rFonts w:ascii="Courier New" w:hAnsi="Courier New" w:cs="Courier New"/>
          <w:sz w:val="20"/>
          <w:szCs w:val="20"/>
          <w:u w:color="000000"/>
          <w:lang w:val="de-DE" w:eastAsia="hu-HU"/>
        </w:rPr>
      </w:pPr>
      <w:r w:rsidRPr="00FB2E41">
        <w:rPr>
          <w:rStyle w:val="None"/>
          <w:rFonts w:ascii="Courier New" w:hAnsi="Courier New" w:cs="Courier New"/>
          <w:sz w:val="20"/>
          <w:szCs w:val="20"/>
          <w:u w:color="000000"/>
          <w:lang w:eastAsia="hu-HU"/>
        </w:rPr>
        <w:t xml:space="preserve">Jencks, C. </w:t>
      </w:r>
      <w:r>
        <w:rPr>
          <w:rStyle w:val="None"/>
          <w:rFonts w:ascii="Courier New" w:hAnsi="Courier New" w:cs="Courier New"/>
          <w:sz w:val="20"/>
          <w:szCs w:val="20"/>
          <w:u w:color="000000"/>
          <w:lang w:eastAsia="hu-HU"/>
        </w:rPr>
        <w:t xml:space="preserve">(1977) </w:t>
      </w:r>
      <w:proofErr w:type="gramStart"/>
      <w:r w:rsidRPr="00306B1B">
        <w:rPr>
          <w:rStyle w:val="None"/>
          <w:rFonts w:ascii="Courier New" w:hAnsi="Courier New" w:cs="Courier New"/>
          <w:i/>
          <w:sz w:val="20"/>
          <w:szCs w:val="20"/>
          <w:u w:color="000000"/>
          <w:lang w:eastAsia="hu-HU"/>
        </w:rPr>
        <w:t>The</w:t>
      </w:r>
      <w:proofErr w:type="gramEnd"/>
      <w:r w:rsidRPr="00306B1B">
        <w:rPr>
          <w:rStyle w:val="None"/>
          <w:rFonts w:ascii="Courier New" w:hAnsi="Courier New" w:cs="Courier New"/>
          <w:i/>
          <w:sz w:val="20"/>
          <w:szCs w:val="20"/>
          <w:u w:color="000000"/>
          <w:lang w:eastAsia="hu-HU"/>
        </w:rPr>
        <w:t xml:space="preserve"> Language of Post-Modern Architecture</w:t>
      </w:r>
      <w:r>
        <w:rPr>
          <w:rStyle w:val="None"/>
          <w:rFonts w:ascii="Courier New" w:hAnsi="Courier New" w:cs="Courier New"/>
          <w:sz w:val="20"/>
          <w:szCs w:val="20"/>
          <w:u w:color="000000"/>
          <w:lang w:eastAsia="hu-HU"/>
        </w:rPr>
        <w:t>.</w:t>
      </w:r>
      <w:r w:rsidRPr="00FB2E41">
        <w:rPr>
          <w:rStyle w:val="None"/>
          <w:rFonts w:ascii="Courier New" w:hAnsi="Courier New" w:cs="Courier New"/>
          <w:sz w:val="20"/>
          <w:szCs w:val="20"/>
          <w:u w:color="000000"/>
          <w:lang w:eastAsia="hu-HU"/>
        </w:rPr>
        <w:t xml:space="preserve"> </w:t>
      </w:r>
      <w:proofErr w:type="spellStart"/>
      <w:r w:rsidRPr="00306B1B">
        <w:rPr>
          <w:rStyle w:val="None"/>
          <w:rFonts w:ascii="Courier New" w:hAnsi="Courier New" w:cs="Courier New"/>
          <w:sz w:val="20"/>
          <w:szCs w:val="20"/>
          <w:u w:color="000000"/>
          <w:lang w:val="de-DE" w:eastAsia="hu-HU"/>
        </w:rPr>
        <w:t>Rizzoli</w:t>
      </w:r>
      <w:proofErr w:type="spellEnd"/>
      <w:r w:rsidRPr="00306B1B">
        <w:rPr>
          <w:rStyle w:val="None"/>
          <w:rFonts w:ascii="Courier New" w:hAnsi="Courier New" w:cs="Courier New"/>
          <w:sz w:val="20"/>
          <w:szCs w:val="20"/>
          <w:u w:color="000000"/>
          <w:lang w:val="de-DE" w:eastAsia="hu-HU"/>
        </w:rPr>
        <w:t>.</w:t>
      </w:r>
    </w:p>
    <w:p w14:paraId="465718B4" w14:textId="77777777" w:rsidR="00C63EEB" w:rsidRPr="00FB2E41" w:rsidRDefault="00C63EEB" w:rsidP="00C63EEB">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val="de-DE" w:eastAsia="hu-HU"/>
        </w:rPr>
        <w:t xml:space="preserve">Norberg-Schulz, C. </w:t>
      </w:r>
      <w:r>
        <w:rPr>
          <w:rStyle w:val="None"/>
          <w:rFonts w:ascii="Courier New" w:hAnsi="Courier New" w:cs="Courier New"/>
          <w:sz w:val="20"/>
          <w:szCs w:val="20"/>
          <w:u w:color="000000"/>
          <w:lang w:val="de-DE" w:eastAsia="hu-HU"/>
        </w:rPr>
        <w:t xml:space="preserve">(1980) </w:t>
      </w:r>
      <w:r w:rsidRPr="00306B1B">
        <w:rPr>
          <w:rStyle w:val="None"/>
          <w:rFonts w:ascii="Courier New" w:hAnsi="Courier New" w:cs="Courier New"/>
          <w:i/>
          <w:sz w:val="20"/>
          <w:szCs w:val="20"/>
          <w:u w:color="000000"/>
          <w:lang w:val="de-DE" w:eastAsia="hu-HU"/>
        </w:rPr>
        <w:t>Genius Loci</w:t>
      </w:r>
      <w:r w:rsidRPr="00FB2E41">
        <w:rPr>
          <w:rStyle w:val="None"/>
          <w:rFonts w:ascii="Courier New" w:hAnsi="Courier New" w:cs="Courier New"/>
          <w:sz w:val="20"/>
          <w:szCs w:val="20"/>
          <w:u w:color="000000"/>
          <w:lang w:val="de-DE" w:eastAsia="hu-HU"/>
        </w:rPr>
        <w:t xml:space="preserve">. </w:t>
      </w:r>
      <w:r w:rsidRPr="00FB2E41">
        <w:rPr>
          <w:rStyle w:val="None"/>
          <w:rFonts w:ascii="Courier New" w:hAnsi="Courier New" w:cs="Courier New"/>
          <w:sz w:val="20"/>
          <w:szCs w:val="20"/>
          <w:u w:color="000000"/>
          <w:lang w:eastAsia="hu-HU"/>
        </w:rPr>
        <w:t>Rizzoli</w:t>
      </w:r>
      <w:r>
        <w:rPr>
          <w:rStyle w:val="None"/>
          <w:rFonts w:ascii="Courier New" w:hAnsi="Courier New" w:cs="Courier New"/>
          <w:sz w:val="20"/>
          <w:szCs w:val="20"/>
          <w:u w:color="000000"/>
          <w:lang w:eastAsia="hu-HU"/>
        </w:rPr>
        <w:t>.</w:t>
      </w:r>
    </w:p>
    <w:p w14:paraId="165B8C0F" w14:textId="77777777" w:rsidR="00C63EEB" w:rsidRPr="00FB2E41" w:rsidRDefault="00C63EEB" w:rsidP="00C63EEB">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Pevsner, N. </w:t>
      </w:r>
      <w:r>
        <w:rPr>
          <w:rStyle w:val="None"/>
          <w:rFonts w:ascii="Courier New" w:hAnsi="Courier New" w:cs="Courier New"/>
          <w:sz w:val="20"/>
          <w:szCs w:val="20"/>
          <w:u w:color="000000"/>
          <w:lang w:eastAsia="hu-HU"/>
        </w:rPr>
        <w:t xml:space="preserve">(2005) </w:t>
      </w:r>
      <w:r w:rsidRPr="00306B1B">
        <w:rPr>
          <w:rStyle w:val="None"/>
          <w:rFonts w:ascii="Courier New" w:hAnsi="Courier New" w:cs="Courier New"/>
          <w:i/>
          <w:sz w:val="20"/>
          <w:szCs w:val="20"/>
          <w:u w:color="000000"/>
          <w:lang w:eastAsia="hu-HU"/>
        </w:rPr>
        <w:t>Pioneers of Modern Design: From William Morris to Walter Gropius</w:t>
      </w:r>
      <w:r w:rsidRPr="00FB2E41">
        <w:rPr>
          <w:rStyle w:val="None"/>
          <w:rFonts w:ascii="Courier New" w:hAnsi="Courier New" w:cs="Courier New"/>
          <w:sz w:val="20"/>
          <w:szCs w:val="20"/>
          <w:u w:color="000000"/>
          <w:lang w:eastAsia="hu-HU"/>
        </w:rPr>
        <w:t xml:space="preserve"> (revised and expanded editi</w:t>
      </w:r>
      <w:r>
        <w:rPr>
          <w:rStyle w:val="None"/>
          <w:rFonts w:ascii="Courier New" w:hAnsi="Courier New" w:cs="Courier New"/>
          <w:sz w:val="20"/>
          <w:szCs w:val="20"/>
          <w:u w:color="000000"/>
          <w:lang w:eastAsia="hu-HU"/>
        </w:rPr>
        <w:t>on), Yale University Press</w:t>
      </w:r>
      <w:r w:rsidRPr="00FB2E41">
        <w:rPr>
          <w:rStyle w:val="None"/>
          <w:rFonts w:ascii="Courier New" w:hAnsi="Courier New" w:cs="Courier New"/>
          <w:sz w:val="20"/>
          <w:szCs w:val="20"/>
          <w:u w:color="000000"/>
          <w:lang w:eastAsia="hu-HU"/>
        </w:rPr>
        <w:t>.</w:t>
      </w:r>
    </w:p>
    <w:p w14:paraId="5118C6AF" w14:textId="77777777" w:rsidR="00C63EEB" w:rsidRPr="00FB2E41" w:rsidRDefault="00C63EEB" w:rsidP="00C63EEB">
      <w:pPr>
        <w:widowControl w:val="0"/>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Scruton, R. </w:t>
      </w:r>
      <w:r>
        <w:rPr>
          <w:rStyle w:val="None"/>
          <w:rFonts w:ascii="Courier New" w:hAnsi="Courier New" w:cs="Courier New"/>
          <w:sz w:val="20"/>
          <w:szCs w:val="20"/>
          <w:u w:color="000000"/>
          <w:lang w:eastAsia="hu-HU"/>
        </w:rPr>
        <w:t xml:space="preserve">(2012) </w:t>
      </w:r>
      <w:r w:rsidRPr="00306B1B">
        <w:rPr>
          <w:rStyle w:val="None"/>
          <w:rFonts w:ascii="Courier New" w:hAnsi="Courier New" w:cs="Courier New"/>
          <w:i/>
          <w:sz w:val="20"/>
          <w:szCs w:val="20"/>
          <w:u w:color="000000"/>
          <w:lang w:eastAsia="hu-HU"/>
        </w:rPr>
        <w:t xml:space="preserve">Green Philosophy: How to Think </w:t>
      </w:r>
      <w:r>
        <w:rPr>
          <w:rStyle w:val="None"/>
          <w:rFonts w:ascii="Courier New" w:hAnsi="Courier New" w:cs="Courier New"/>
          <w:i/>
          <w:sz w:val="20"/>
          <w:szCs w:val="20"/>
          <w:u w:color="000000"/>
          <w:lang w:eastAsia="hu-HU"/>
        </w:rPr>
        <w:t>Seriously a</w:t>
      </w:r>
      <w:r w:rsidRPr="00306B1B">
        <w:rPr>
          <w:rStyle w:val="None"/>
          <w:rFonts w:ascii="Courier New" w:hAnsi="Courier New" w:cs="Courier New"/>
          <w:i/>
          <w:sz w:val="20"/>
          <w:szCs w:val="20"/>
          <w:u w:color="000000"/>
          <w:lang w:eastAsia="hu-HU"/>
        </w:rPr>
        <w:t>bout the Planet</w:t>
      </w:r>
      <w:r>
        <w:rPr>
          <w:rStyle w:val="None"/>
          <w:rFonts w:ascii="Courier New" w:hAnsi="Courier New" w:cs="Courier New"/>
          <w:sz w:val="20"/>
          <w:szCs w:val="20"/>
          <w:u w:color="000000"/>
          <w:lang w:eastAsia="hu-HU"/>
        </w:rPr>
        <w:t>. Atlantic Books</w:t>
      </w:r>
      <w:r w:rsidRPr="00FB2E41">
        <w:rPr>
          <w:rStyle w:val="None"/>
          <w:rFonts w:ascii="Courier New" w:hAnsi="Courier New" w:cs="Courier New"/>
          <w:sz w:val="20"/>
          <w:szCs w:val="20"/>
          <w:u w:color="000000"/>
          <w:lang w:eastAsia="hu-HU"/>
        </w:rPr>
        <w:t>.</w:t>
      </w:r>
    </w:p>
    <w:p w14:paraId="3E8AF9FF" w14:textId="77777777" w:rsidR="00C63EEB" w:rsidRPr="00FB2E41" w:rsidRDefault="00C63EEB" w:rsidP="00C63EEB">
      <w:pPr>
        <w:widowControl w:val="0"/>
        <w:jc w:val="both"/>
        <w:rPr>
          <w:rStyle w:val="None"/>
          <w:rFonts w:ascii="Courier New" w:hAnsi="Courier New" w:cs="Courier New"/>
          <w:sz w:val="20"/>
          <w:szCs w:val="20"/>
          <w:u w:color="000000"/>
          <w:lang w:eastAsia="hu-HU"/>
        </w:rPr>
      </w:pPr>
      <w:proofErr w:type="spellStart"/>
      <w:r w:rsidRPr="00FB2E41">
        <w:rPr>
          <w:rStyle w:val="None"/>
          <w:rFonts w:ascii="Courier New" w:hAnsi="Courier New" w:cs="Courier New"/>
          <w:sz w:val="20"/>
          <w:szCs w:val="20"/>
          <w:u w:color="000000"/>
          <w:lang w:eastAsia="hu-HU"/>
        </w:rPr>
        <w:t>Venturi</w:t>
      </w:r>
      <w:proofErr w:type="spellEnd"/>
      <w:r w:rsidRPr="00FB2E41">
        <w:rPr>
          <w:rStyle w:val="None"/>
          <w:rFonts w:ascii="Courier New" w:hAnsi="Courier New" w:cs="Courier New"/>
          <w:sz w:val="20"/>
          <w:szCs w:val="20"/>
          <w:u w:color="000000"/>
          <w:lang w:eastAsia="hu-HU"/>
        </w:rPr>
        <w:t xml:space="preserve">, R. </w:t>
      </w:r>
      <w:r>
        <w:rPr>
          <w:rStyle w:val="None"/>
          <w:rFonts w:ascii="Courier New" w:hAnsi="Courier New" w:cs="Courier New"/>
          <w:sz w:val="20"/>
          <w:szCs w:val="20"/>
          <w:u w:color="000000"/>
          <w:lang w:eastAsia="hu-HU"/>
        </w:rPr>
        <w:t xml:space="preserve">(1977) </w:t>
      </w:r>
      <w:r w:rsidRPr="00FB2E41">
        <w:rPr>
          <w:rStyle w:val="None"/>
          <w:rFonts w:ascii="Courier New" w:hAnsi="Courier New" w:cs="Courier New"/>
          <w:sz w:val="20"/>
          <w:szCs w:val="20"/>
          <w:u w:color="000000"/>
          <w:lang w:eastAsia="hu-HU"/>
        </w:rPr>
        <w:t>Complexity an</w:t>
      </w:r>
      <w:r>
        <w:rPr>
          <w:rStyle w:val="None"/>
          <w:rFonts w:ascii="Courier New" w:hAnsi="Courier New" w:cs="Courier New"/>
          <w:sz w:val="20"/>
          <w:szCs w:val="20"/>
          <w:u w:color="000000"/>
          <w:lang w:eastAsia="hu-HU"/>
        </w:rPr>
        <w:t>d Contradiction in Architecture. MOMA</w:t>
      </w:r>
      <w:r w:rsidRPr="00FB2E41">
        <w:rPr>
          <w:rStyle w:val="None"/>
          <w:rFonts w:ascii="Courier New" w:hAnsi="Courier New" w:cs="Courier New"/>
          <w:sz w:val="20"/>
          <w:szCs w:val="20"/>
          <w:u w:color="000000"/>
          <w:lang w:eastAsia="hu-HU"/>
        </w:rPr>
        <w:t>.</w:t>
      </w:r>
    </w:p>
    <w:p w14:paraId="74A57DFB" w14:textId="77777777" w:rsidR="00C63EEB" w:rsidRPr="00FB2E41" w:rsidRDefault="00C63EEB" w:rsidP="00C63EEB">
      <w:pPr>
        <w:widowControl w:val="0"/>
        <w:jc w:val="both"/>
        <w:rPr>
          <w:rStyle w:val="None"/>
          <w:rFonts w:ascii="Courier New" w:hAnsi="Courier New" w:cs="Courier New"/>
          <w:sz w:val="20"/>
          <w:szCs w:val="20"/>
          <w:u w:color="000000"/>
          <w:lang w:eastAsia="hu-HU"/>
        </w:rPr>
      </w:pPr>
    </w:p>
    <w:p w14:paraId="0BDEF7EE" w14:textId="77777777" w:rsidR="00C63EEB" w:rsidRPr="00FB2E41" w:rsidRDefault="00C63EEB" w:rsidP="00C63EEB">
      <w:pPr>
        <w:widowControl w:val="0"/>
        <w:jc w:val="both"/>
        <w:rPr>
          <w:rFonts w:ascii="Courier New" w:hAnsi="Courier New" w:cs="Courier New"/>
          <w:sz w:val="20"/>
        </w:rPr>
      </w:pPr>
      <w:r w:rsidRPr="00FB2E41">
        <w:rPr>
          <w:rStyle w:val="None"/>
          <w:rFonts w:ascii="Courier New" w:hAnsi="Courier New" w:cs="Courier New"/>
          <w:sz w:val="20"/>
          <w:szCs w:val="20"/>
          <w:u w:color="000000"/>
          <w:lang w:eastAsia="hu-HU"/>
        </w:rPr>
        <w:t xml:space="preserve">Journals and magazines: </w:t>
      </w:r>
      <w:r w:rsidRPr="00306B1B">
        <w:rPr>
          <w:rFonts w:ascii="Courier New" w:hAnsi="Courier New" w:cs="Courier New"/>
          <w:i/>
          <w:sz w:val="20"/>
        </w:rPr>
        <w:t>El Croqu</w:t>
      </w:r>
      <w:r>
        <w:rPr>
          <w:rFonts w:ascii="Courier New" w:hAnsi="Courier New" w:cs="Courier New"/>
          <w:i/>
          <w:sz w:val="20"/>
        </w:rPr>
        <w:t xml:space="preserve">is, U+A, JA, </w:t>
      </w:r>
      <w:proofErr w:type="spellStart"/>
      <w:r>
        <w:rPr>
          <w:rFonts w:ascii="Courier New" w:hAnsi="Courier New" w:cs="Courier New"/>
          <w:i/>
          <w:sz w:val="20"/>
        </w:rPr>
        <w:t>Domus</w:t>
      </w:r>
      <w:proofErr w:type="spellEnd"/>
      <w:r>
        <w:rPr>
          <w:rFonts w:ascii="Courier New" w:hAnsi="Courier New" w:cs="Courier New"/>
          <w:i/>
          <w:sz w:val="20"/>
        </w:rPr>
        <w:t>, Abita-re, Architectural review</w:t>
      </w:r>
      <w:r w:rsidRPr="00306B1B">
        <w:rPr>
          <w:rFonts w:ascii="Courier New" w:hAnsi="Courier New" w:cs="Courier New"/>
          <w:i/>
          <w:sz w:val="20"/>
        </w:rPr>
        <w:t>, A40, Hauser, Detail</w:t>
      </w:r>
      <w:r w:rsidRPr="00FB2E41">
        <w:rPr>
          <w:rFonts w:ascii="Courier New" w:hAnsi="Courier New" w:cs="Courier New"/>
          <w:sz w:val="20"/>
        </w:rPr>
        <w:t>.</w:t>
      </w:r>
    </w:p>
    <w:p w14:paraId="03DA0EC0" w14:textId="77777777" w:rsidR="00C63EEB" w:rsidRPr="00FB2E41" w:rsidRDefault="00C63EEB" w:rsidP="00C63EEB">
      <w:pPr>
        <w:pStyle w:val="Nincstrkz"/>
        <w:jc w:val="both"/>
        <w:rPr>
          <w:rStyle w:val="None"/>
          <w:rFonts w:ascii="Courier New" w:hAnsi="Courier New" w:cs="Courier New"/>
          <w:sz w:val="20"/>
          <w:szCs w:val="20"/>
          <w:u w:color="000000"/>
          <w:lang w:eastAsia="hu-HU"/>
        </w:rPr>
      </w:pPr>
    </w:p>
    <w:p w14:paraId="5F749272" w14:textId="77777777" w:rsidR="00C63EEB" w:rsidRPr="00FB2E41" w:rsidRDefault="00C63EEB" w:rsidP="00C63EEB">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Class materials and publications of the Lecturer: </w:t>
      </w:r>
      <w:hyperlink r:id="rId11" w:history="1">
        <w:r w:rsidRPr="00FB2E41">
          <w:rPr>
            <w:rStyle w:val="Hiperhivatkozs"/>
            <w:rFonts w:ascii="Courier New" w:hAnsi="Courier New" w:cs="Courier New"/>
            <w:bCs/>
            <w:sz w:val="20"/>
            <w:szCs w:val="20"/>
          </w:rPr>
          <w:t>https://medbiotech.academia.edu/VilmosKatonaPhD</w:t>
        </w:r>
      </w:hyperlink>
      <w:r w:rsidRPr="00FB2E41">
        <w:rPr>
          <w:rStyle w:val="None"/>
          <w:rFonts w:ascii="Courier New" w:hAnsi="Courier New" w:cs="Courier New"/>
          <w:sz w:val="20"/>
          <w:szCs w:val="20"/>
          <w:u w:color="000000"/>
          <w:lang w:eastAsia="hu-HU"/>
        </w:rPr>
        <w:t xml:space="preserve">  </w:t>
      </w:r>
    </w:p>
    <w:p w14:paraId="48DB59D9" w14:textId="68DFBDE5" w:rsidR="00C01199" w:rsidRPr="006D7C5E" w:rsidRDefault="00C01199" w:rsidP="008056B8">
      <w:pPr>
        <w:pStyle w:val="Cmsor2"/>
        <w:jc w:val="both"/>
        <w:rPr>
          <w:rFonts w:ascii="Courier New" w:hAnsi="Courier New" w:cs="Courier New"/>
          <w:color w:val="auto"/>
        </w:rPr>
      </w:pPr>
      <w:r w:rsidRPr="006D7C5E">
        <w:rPr>
          <w:rFonts w:ascii="Courier New" w:hAnsi="Courier New" w:cs="Courier New"/>
          <w:color w:val="auto"/>
        </w:rPr>
        <w:t>Methodology and Criteria</w:t>
      </w:r>
      <w:r w:rsidR="003E1F42">
        <w:rPr>
          <w:rFonts w:ascii="Courier New" w:hAnsi="Courier New" w:cs="Courier New"/>
          <w:color w:val="auto"/>
        </w:rPr>
        <w:t>:</w:t>
      </w:r>
    </w:p>
    <w:p w14:paraId="526405CC" w14:textId="77777777" w:rsidR="003E1F42" w:rsidRPr="006D7C5E" w:rsidRDefault="003E1F42" w:rsidP="003E1F42">
      <w:pPr>
        <w:pStyle w:val="Nincstrkz"/>
        <w:jc w:val="both"/>
        <w:rPr>
          <w:rStyle w:val="None"/>
          <w:rFonts w:ascii="Courier New" w:eastAsia="Times New Roman" w:hAnsi="Courier New" w:cs="Courier New"/>
          <w:bCs/>
          <w:sz w:val="20"/>
          <w:szCs w:val="20"/>
        </w:rPr>
      </w:pPr>
      <w:r w:rsidRPr="006D7C5E">
        <w:rPr>
          <w:rStyle w:val="None"/>
          <w:rFonts w:ascii="Courier New" w:eastAsia="Times New Roman" w:hAnsi="Courier New" w:cs="Courier New"/>
          <w:bCs/>
          <w:sz w:val="20"/>
          <w:szCs w:val="20"/>
        </w:rPr>
        <w:t>The course is based on continuous communication between faculty and students.</w:t>
      </w:r>
    </w:p>
    <w:p w14:paraId="318666D9" w14:textId="286FECE4" w:rsidR="003E1F42" w:rsidRPr="003E1F42" w:rsidRDefault="003E1F42" w:rsidP="00F7149A">
      <w:pPr>
        <w:pStyle w:val="Nincstrkz"/>
        <w:jc w:val="both"/>
        <w:rPr>
          <w:rStyle w:val="None"/>
          <w:rFonts w:ascii="Courier New" w:eastAsia="Times New Roman" w:hAnsi="Courier New" w:cs="Courier New"/>
          <w:bCs/>
          <w:sz w:val="20"/>
          <w:szCs w:val="20"/>
        </w:rPr>
      </w:pPr>
      <w:r w:rsidRPr="006D7C5E">
        <w:rPr>
          <w:rStyle w:val="None"/>
          <w:rFonts w:ascii="Courier New" w:eastAsia="Times New Roman" w:hAnsi="Courier New" w:cs="Courier New"/>
          <w:bCs/>
          <w:sz w:val="20"/>
          <w:szCs w:val="20"/>
        </w:rPr>
        <w:t xml:space="preserve">Method: 1.) continuous consultation during the seminars according to the syllabus announced in the detailed subject program. 2.) Independent work during the seminars. 3.) Self-employed work from home. 4.) Independent research, data collection, analysis. 5.) Consultation with experts independent of the subject instructors. </w:t>
      </w:r>
    </w:p>
    <w:p w14:paraId="6D0ACCE9" w14:textId="77777777" w:rsidR="003E1F42" w:rsidRDefault="003E1F42" w:rsidP="00F7149A">
      <w:pPr>
        <w:pStyle w:val="Nincstrkz"/>
        <w:jc w:val="both"/>
        <w:rPr>
          <w:rStyle w:val="None"/>
          <w:rFonts w:ascii="Courier New" w:hAnsi="Courier New" w:cs="Courier New"/>
          <w:sz w:val="20"/>
          <w:szCs w:val="20"/>
          <w:u w:color="000000"/>
          <w:lang w:eastAsia="hu-HU"/>
        </w:rPr>
      </w:pPr>
    </w:p>
    <w:p w14:paraId="23C82A5D" w14:textId="0C2470DF" w:rsidR="003F1502" w:rsidRPr="006D7C5E" w:rsidRDefault="00AC0FBE" w:rsidP="00F7149A">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The credit value</w:t>
      </w:r>
      <w:r w:rsidR="003F1502" w:rsidRPr="006D7C5E">
        <w:rPr>
          <w:rStyle w:val="None"/>
          <w:rFonts w:ascii="Courier New" w:hAnsi="Courier New" w:cs="Courier New"/>
          <w:sz w:val="20"/>
          <w:szCs w:val="20"/>
          <w:u w:color="000000"/>
          <w:lang w:eastAsia="hu-HU"/>
        </w:rPr>
        <w:t>s</w:t>
      </w:r>
      <w:r w:rsidRPr="006D7C5E">
        <w:rPr>
          <w:rStyle w:val="None"/>
          <w:rFonts w:ascii="Courier New" w:hAnsi="Courier New" w:cs="Courier New"/>
          <w:sz w:val="20"/>
          <w:szCs w:val="20"/>
          <w:u w:color="000000"/>
          <w:lang w:eastAsia="hu-HU"/>
        </w:rPr>
        <w:t xml:space="preserve"> assigned to the preparation of the diploma thesis in the</w:t>
      </w:r>
      <w:r w:rsidR="003F1502" w:rsidRPr="006D7C5E">
        <w:rPr>
          <w:rStyle w:val="None"/>
          <w:rFonts w:ascii="Courier New" w:hAnsi="Courier New" w:cs="Courier New"/>
          <w:sz w:val="20"/>
          <w:szCs w:val="20"/>
          <w:u w:color="000000"/>
          <w:lang w:eastAsia="hu-HU"/>
        </w:rPr>
        <w:t xml:space="preserve"> curriculum of Architecture MSc</w:t>
      </w:r>
      <w:r w:rsidRPr="006D7C5E">
        <w:rPr>
          <w:rStyle w:val="None"/>
          <w:rFonts w:ascii="Courier New" w:hAnsi="Courier New" w:cs="Courier New"/>
          <w:sz w:val="20"/>
          <w:szCs w:val="20"/>
          <w:u w:color="000000"/>
          <w:lang w:eastAsia="hu-HU"/>
        </w:rPr>
        <w:t xml:space="preserve"> </w:t>
      </w:r>
      <w:r w:rsidR="003F1502" w:rsidRPr="006D7C5E">
        <w:rPr>
          <w:rStyle w:val="None"/>
          <w:rFonts w:ascii="Courier New" w:hAnsi="Courier New" w:cs="Courier New"/>
          <w:sz w:val="20"/>
          <w:szCs w:val="20"/>
          <w:u w:color="000000"/>
          <w:lang w:eastAsia="hu-HU"/>
        </w:rPr>
        <w:t xml:space="preserve">/ OTM </w:t>
      </w:r>
      <w:r w:rsidRPr="006D7C5E">
        <w:rPr>
          <w:rStyle w:val="None"/>
          <w:rFonts w:ascii="Courier New" w:hAnsi="Courier New" w:cs="Courier New"/>
          <w:sz w:val="20"/>
          <w:szCs w:val="20"/>
          <w:u w:color="000000"/>
          <w:lang w:eastAsia="hu-HU"/>
        </w:rPr>
        <w:t>program</w:t>
      </w:r>
      <w:r w:rsidR="003F1502" w:rsidRPr="006D7C5E">
        <w:rPr>
          <w:rStyle w:val="None"/>
          <w:rFonts w:ascii="Courier New" w:hAnsi="Courier New" w:cs="Courier New"/>
          <w:sz w:val="20"/>
          <w:szCs w:val="20"/>
          <w:u w:color="000000"/>
          <w:lang w:eastAsia="hu-HU"/>
        </w:rPr>
        <w:t>s</w:t>
      </w:r>
      <w:r w:rsidRPr="006D7C5E">
        <w:rPr>
          <w:rStyle w:val="None"/>
          <w:rFonts w:ascii="Courier New" w:hAnsi="Courier New" w:cs="Courier New"/>
          <w:sz w:val="20"/>
          <w:szCs w:val="20"/>
          <w:u w:color="000000"/>
          <w:lang w:eastAsia="hu-HU"/>
        </w:rPr>
        <w:t xml:space="preserve"> </w:t>
      </w:r>
      <w:r w:rsidR="003F1502" w:rsidRPr="006D7C5E">
        <w:rPr>
          <w:rStyle w:val="None"/>
          <w:rFonts w:ascii="Courier New" w:hAnsi="Courier New" w:cs="Courier New"/>
          <w:sz w:val="20"/>
          <w:szCs w:val="20"/>
          <w:u w:color="000000"/>
          <w:lang w:eastAsia="hu-HU"/>
        </w:rPr>
        <w:t>are</w:t>
      </w:r>
      <w:r w:rsidRPr="006D7C5E">
        <w:rPr>
          <w:rStyle w:val="None"/>
          <w:rFonts w:ascii="Courier New" w:hAnsi="Courier New" w:cs="Courier New"/>
          <w:sz w:val="20"/>
          <w:szCs w:val="20"/>
          <w:u w:color="000000"/>
          <w:lang w:eastAsia="hu-HU"/>
        </w:rPr>
        <w:t xml:space="preserve"> 26, which can be obtained by completing the subject Complex Design (14 credits / semester grade) and the</w:t>
      </w:r>
      <w:r w:rsidR="003F1502" w:rsidRPr="006D7C5E">
        <w:rPr>
          <w:rStyle w:val="None"/>
          <w:rFonts w:ascii="Courier New" w:hAnsi="Courier New" w:cs="Courier New"/>
          <w:sz w:val="20"/>
          <w:szCs w:val="20"/>
          <w:u w:color="000000"/>
          <w:lang w:eastAsia="hu-HU"/>
        </w:rPr>
        <w:t xml:space="preserve"> current</w:t>
      </w:r>
      <w:r w:rsidRPr="006D7C5E">
        <w:rPr>
          <w:rStyle w:val="None"/>
          <w:rFonts w:ascii="Courier New" w:hAnsi="Courier New" w:cs="Courier New"/>
          <w:sz w:val="20"/>
          <w:szCs w:val="20"/>
          <w:u w:color="000000"/>
          <w:lang w:eastAsia="hu-HU"/>
        </w:rPr>
        <w:t xml:space="preserve"> Thesis subject (12 credits / signature). The credit value assigned t</w:t>
      </w:r>
      <w:r w:rsidR="003F1502" w:rsidRPr="006D7C5E">
        <w:rPr>
          <w:rStyle w:val="None"/>
          <w:rFonts w:ascii="Courier New" w:hAnsi="Courier New" w:cs="Courier New"/>
          <w:sz w:val="20"/>
          <w:szCs w:val="20"/>
          <w:u w:color="000000"/>
          <w:lang w:eastAsia="hu-HU"/>
        </w:rPr>
        <w:t>o the preparation of the diploma thesis in the curriculum of the Interior and Spatial Design MA</w:t>
      </w:r>
      <w:r w:rsidRPr="006D7C5E">
        <w:rPr>
          <w:rStyle w:val="None"/>
          <w:rFonts w:ascii="Courier New" w:hAnsi="Courier New" w:cs="Courier New"/>
          <w:sz w:val="20"/>
          <w:szCs w:val="20"/>
          <w:u w:color="000000"/>
          <w:lang w:eastAsia="hu-HU"/>
        </w:rPr>
        <w:t xml:space="preserve"> is 20, which can be obtained by completing the subject of Complex Design (14 credits / semester grade) and the subject of the diploma thesis consultation (6 credits / signature).</w:t>
      </w:r>
    </w:p>
    <w:p w14:paraId="45F50937" w14:textId="0164D498" w:rsidR="003F1502" w:rsidRPr="006D7C5E" w:rsidRDefault="00AA794A" w:rsidP="003F1502">
      <w:pPr>
        <w:pStyle w:val="Cmsor2"/>
        <w:rPr>
          <w:rFonts w:ascii="Courier New" w:hAnsi="Courier New" w:cs="Courier New"/>
          <w:color w:val="auto"/>
        </w:rPr>
      </w:pPr>
      <w:r>
        <w:rPr>
          <w:rFonts w:ascii="Courier New" w:hAnsi="Courier New" w:cs="Courier New"/>
          <w:color w:val="auto"/>
        </w:rPr>
        <w:lastRenderedPageBreak/>
        <w:t>Supervisors and C</w:t>
      </w:r>
      <w:r w:rsidR="003F1502" w:rsidRPr="006D7C5E">
        <w:rPr>
          <w:rFonts w:ascii="Courier New" w:hAnsi="Courier New" w:cs="Courier New"/>
          <w:color w:val="auto"/>
        </w:rPr>
        <w:t>onsultants</w:t>
      </w:r>
      <w:r w:rsidR="003E1F42">
        <w:rPr>
          <w:rFonts w:ascii="Courier New" w:hAnsi="Courier New" w:cs="Courier New"/>
          <w:color w:val="auto"/>
        </w:rPr>
        <w:t>:</w:t>
      </w:r>
    </w:p>
    <w:p w14:paraId="5B3760B2" w14:textId="7C72D3CD" w:rsidR="00D47A6E" w:rsidRPr="006D7C5E" w:rsidRDefault="00D47A6E" w:rsidP="00D47A6E">
      <w:pPr>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One design, and one structural engineer advisor have to be previously selected for the supervision of the diploma work’s professional topic. This topic is chosen by the student within the framework of the Complex Design subject to which external expert(s) with appropriate experience may also join. </w:t>
      </w:r>
      <w:r w:rsidR="00015973" w:rsidRPr="006D7C5E">
        <w:rPr>
          <w:rStyle w:val="None"/>
          <w:rFonts w:ascii="Courier New" w:hAnsi="Courier New" w:cs="Courier New"/>
          <w:sz w:val="20"/>
          <w:szCs w:val="20"/>
          <w:u w:color="000000"/>
          <w:lang w:eastAsia="hu-HU"/>
        </w:rPr>
        <w:t>However, the</w:t>
      </w:r>
      <w:r w:rsidRPr="006D7C5E">
        <w:rPr>
          <w:rStyle w:val="None"/>
          <w:rFonts w:ascii="Courier New" w:hAnsi="Courier New" w:cs="Courier New"/>
          <w:sz w:val="20"/>
          <w:szCs w:val="20"/>
          <w:u w:color="000000"/>
          <w:lang w:eastAsia="hu-HU"/>
        </w:rPr>
        <w:t xml:space="preserve"> super</w:t>
      </w:r>
      <w:r w:rsidR="00015973" w:rsidRPr="006D7C5E">
        <w:rPr>
          <w:rStyle w:val="None"/>
          <w:rFonts w:ascii="Courier New" w:hAnsi="Courier New" w:cs="Courier New"/>
          <w:sz w:val="20"/>
          <w:szCs w:val="20"/>
          <w:u w:color="000000"/>
          <w:lang w:eastAsia="hu-HU"/>
        </w:rPr>
        <w:t xml:space="preserve">vision of the </w:t>
      </w:r>
      <w:r w:rsidRPr="006D7C5E">
        <w:rPr>
          <w:rStyle w:val="None"/>
          <w:rFonts w:ascii="Courier New" w:hAnsi="Courier New" w:cs="Courier New"/>
          <w:sz w:val="20"/>
          <w:szCs w:val="20"/>
          <w:u w:color="000000"/>
          <w:lang w:eastAsia="hu-HU"/>
        </w:rPr>
        <w:t>thesis</w:t>
      </w:r>
      <w:r w:rsidR="00015973" w:rsidRPr="006D7C5E">
        <w:rPr>
          <w:rStyle w:val="None"/>
          <w:rFonts w:ascii="Courier New" w:hAnsi="Courier New" w:cs="Courier New"/>
          <w:sz w:val="20"/>
          <w:szCs w:val="20"/>
          <w:u w:color="000000"/>
          <w:lang w:eastAsia="hu-HU"/>
        </w:rPr>
        <w:t xml:space="preserve"> manuscript</w:t>
      </w:r>
      <w:r w:rsidRPr="006D7C5E">
        <w:rPr>
          <w:rStyle w:val="None"/>
          <w:rFonts w:ascii="Courier New" w:hAnsi="Courier New" w:cs="Courier New"/>
          <w:sz w:val="20"/>
          <w:szCs w:val="20"/>
          <w:u w:color="000000"/>
          <w:lang w:eastAsia="hu-HU"/>
        </w:rPr>
        <w:t xml:space="preserve"> is directed b</w:t>
      </w:r>
      <w:r w:rsidR="00015973" w:rsidRPr="006D7C5E">
        <w:rPr>
          <w:rStyle w:val="None"/>
          <w:rFonts w:ascii="Courier New" w:hAnsi="Courier New" w:cs="Courier New"/>
          <w:sz w:val="20"/>
          <w:szCs w:val="20"/>
          <w:u w:color="000000"/>
          <w:lang w:eastAsia="hu-HU"/>
        </w:rPr>
        <w:t xml:space="preserve">y the lecturer of the current subject. Therefore, </w:t>
      </w:r>
      <w:r w:rsidRPr="006D7C5E">
        <w:rPr>
          <w:rStyle w:val="None"/>
          <w:rFonts w:ascii="Courier New" w:hAnsi="Courier New" w:cs="Courier New"/>
          <w:sz w:val="20"/>
          <w:szCs w:val="20"/>
          <w:u w:color="000000"/>
          <w:lang w:eastAsia="hu-HU"/>
        </w:rPr>
        <w:t xml:space="preserve">the regular contact with the supervisors </w:t>
      </w:r>
      <w:r w:rsidR="00015973" w:rsidRPr="006D7C5E">
        <w:rPr>
          <w:rStyle w:val="None"/>
          <w:rFonts w:ascii="Courier New" w:hAnsi="Courier New" w:cs="Courier New"/>
          <w:sz w:val="20"/>
          <w:szCs w:val="20"/>
          <w:u w:color="000000"/>
          <w:lang w:eastAsia="hu-HU"/>
        </w:rPr>
        <w:t xml:space="preserve">within the study framework </w:t>
      </w:r>
      <w:r w:rsidRPr="006D7C5E">
        <w:rPr>
          <w:rStyle w:val="None"/>
          <w:rFonts w:ascii="Courier New" w:hAnsi="Courier New" w:cs="Courier New"/>
          <w:sz w:val="20"/>
          <w:szCs w:val="20"/>
          <w:u w:color="000000"/>
          <w:lang w:eastAsia="hu-HU"/>
        </w:rPr>
        <w:t>is the personal task and responsibility of the student.</w:t>
      </w:r>
    </w:p>
    <w:p w14:paraId="77B1D848" w14:textId="77777777" w:rsidR="00015973" w:rsidRPr="006D7C5E" w:rsidRDefault="00015973" w:rsidP="00D47A6E">
      <w:pPr>
        <w:rPr>
          <w:rStyle w:val="None"/>
          <w:rFonts w:ascii="Courier New" w:hAnsi="Courier New" w:cs="Courier New"/>
          <w:sz w:val="20"/>
          <w:szCs w:val="20"/>
          <w:u w:color="000000"/>
          <w:lang w:eastAsia="hu-HU"/>
        </w:rPr>
      </w:pPr>
    </w:p>
    <w:p w14:paraId="0DC2A998" w14:textId="6BD1C06C" w:rsidR="00C01199" w:rsidRPr="006D7C5E" w:rsidRDefault="00D47A6E" w:rsidP="00015973">
      <w:pPr>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Participation in the consultations and regular contact with the consultant is formulated as a special requirement for </w:t>
      </w:r>
      <w:r w:rsidR="00015973" w:rsidRPr="006D7C5E">
        <w:rPr>
          <w:rStyle w:val="None"/>
          <w:rFonts w:ascii="Courier New" w:hAnsi="Courier New" w:cs="Courier New"/>
          <w:sz w:val="20"/>
          <w:szCs w:val="20"/>
          <w:u w:color="000000"/>
          <w:lang w:eastAsia="hu-HU"/>
        </w:rPr>
        <w:t>the author of the manuscript, so the supervisor keeps record of the student</w:t>
      </w:r>
      <w:r w:rsidRPr="006D7C5E">
        <w:rPr>
          <w:rStyle w:val="None"/>
          <w:rFonts w:ascii="Courier New" w:hAnsi="Courier New" w:cs="Courier New"/>
          <w:sz w:val="20"/>
          <w:szCs w:val="20"/>
          <w:u w:color="000000"/>
          <w:lang w:eastAsia="hu-HU"/>
        </w:rPr>
        <w:t>s</w:t>
      </w:r>
      <w:r w:rsidR="00015973" w:rsidRPr="006D7C5E">
        <w:rPr>
          <w:rStyle w:val="None"/>
          <w:rFonts w:ascii="Courier New" w:hAnsi="Courier New" w:cs="Courier New"/>
          <w:sz w:val="20"/>
          <w:szCs w:val="20"/>
          <w:u w:color="000000"/>
          <w:lang w:eastAsia="hu-HU"/>
        </w:rPr>
        <w:t xml:space="preserve">’ participation and advancement during the consultations. </w:t>
      </w:r>
      <w:r w:rsidRPr="006D7C5E">
        <w:rPr>
          <w:rStyle w:val="None"/>
          <w:rFonts w:ascii="Courier New" w:hAnsi="Courier New" w:cs="Courier New"/>
          <w:sz w:val="20"/>
          <w:szCs w:val="20"/>
          <w:u w:color="000000"/>
          <w:lang w:eastAsia="hu-HU"/>
        </w:rPr>
        <w:t>The instructor of the subject directs, assists and prof</w:t>
      </w:r>
      <w:r w:rsidR="00015973" w:rsidRPr="006D7C5E">
        <w:rPr>
          <w:rStyle w:val="None"/>
          <w:rFonts w:ascii="Courier New" w:hAnsi="Courier New" w:cs="Courier New"/>
          <w:sz w:val="20"/>
          <w:szCs w:val="20"/>
          <w:u w:color="000000"/>
          <w:lang w:eastAsia="hu-HU"/>
        </w:rPr>
        <w:t>essionally supports student</w:t>
      </w:r>
      <w:r w:rsidRPr="006D7C5E">
        <w:rPr>
          <w:rStyle w:val="None"/>
          <w:rFonts w:ascii="Courier New" w:hAnsi="Courier New" w:cs="Courier New"/>
          <w:sz w:val="20"/>
          <w:szCs w:val="20"/>
          <w:u w:color="000000"/>
          <w:lang w:eastAsia="hu-HU"/>
        </w:rPr>
        <w:t>s</w:t>
      </w:r>
      <w:r w:rsidR="00015973" w:rsidRPr="006D7C5E">
        <w:rPr>
          <w:rStyle w:val="None"/>
          <w:rFonts w:ascii="Courier New" w:hAnsi="Courier New" w:cs="Courier New"/>
          <w:sz w:val="20"/>
          <w:szCs w:val="20"/>
          <w:u w:color="000000"/>
          <w:lang w:eastAsia="hu-HU"/>
        </w:rPr>
        <w:t xml:space="preserve">’ work during the consultations. The instructor also </w:t>
      </w:r>
      <w:r w:rsidRPr="006D7C5E">
        <w:rPr>
          <w:rStyle w:val="None"/>
          <w:rFonts w:ascii="Courier New" w:hAnsi="Courier New" w:cs="Courier New"/>
          <w:sz w:val="20"/>
          <w:szCs w:val="20"/>
          <w:u w:color="000000"/>
          <w:lang w:eastAsia="hu-HU"/>
        </w:rPr>
        <w:t>gives advice</w:t>
      </w:r>
      <w:r w:rsidR="00015973" w:rsidRPr="006D7C5E">
        <w:rPr>
          <w:rStyle w:val="None"/>
          <w:rFonts w:ascii="Courier New" w:hAnsi="Courier New" w:cs="Courier New"/>
          <w:sz w:val="20"/>
          <w:szCs w:val="20"/>
          <w:u w:color="000000"/>
          <w:lang w:eastAsia="hu-HU"/>
        </w:rPr>
        <w:t>s</w:t>
      </w:r>
      <w:r w:rsidRPr="006D7C5E">
        <w:rPr>
          <w:rStyle w:val="None"/>
          <w:rFonts w:ascii="Courier New" w:hAnsi="Courier New" w:cs="Courier New"/>
          <w:sz w:val="20"/>
          <w:szCs w:val="20"/>
          <w:u w:color="000000"/>
          <w:lang w:eastAsia="hu-HU"/>
        </w:rPr>
        <w:t xml:space="preserve"> on the </w:t>
      </w:r>
      <w:r w:rsidR="00015973" w:rsidRPr="006D7C5E">
        <w:rPr>
          <w:rStyle w:val="None"/>
          <w:rFonts w:ascii="Courier New" w:hAnsi="Courier New" w:cs="Courier New"/>
          <w:sz w:val="20"/>
          <w:szCs w:val="20"/>
          <w:u w:color="000000"/>
          <w:lang w:eastAsia="hu-HU"/>
        </w:rPr>
        <w:t xml:space="preserve">various </w:t>
      </w:r>
      <w:r w:rsidRPr="006D7C5E">
        <w:rPr>
          <w:rStyle w:val="None"/>
          <w:rFonts w:ascii="Courier New" w:hAnsi="Courier New" w:cs="Courier New"/>
          <w:sz w:val="20"/>
          <w:szCs w:val="20"/>
          <w:u w:color="000000"/>
          <w:lang w:eastAsia="hu-HU"/>
        </w:rPr>
        <w:t>issues and problems that arise, but the substantive processing of the topic is the independent</w:t>
      </w:r>
      <w:r w:rsidR="00015973" w:rsidRPr="006D7C5E">
        <w:rPr>
          <w:rStyle w:val="None"/>
          <w:rFonts w:ascii="Courier New" w:hAnsi="Courier New" w:cs="Courier New"/>
          <w:sz w:val="20"/>
          <w:szCs w:val="20"/>
          <w:u w:color="000000"/>
          <w:lang w:eastAsia="hu-HU"/>
        </w:rPr>
        <w:t xml:space="preserve"> task of the students.</w:t>
      </w:r>
    </w:p>
    <w:p w14:paraId="7167D276" w14:textId="05C6049A" w:rsidR="00015973" w:rsidRPr="006D7C5E" w:rsidRDefault="00AA794A" w:rsidP="00015973">
      <w:pPr>
        <w:pStyle w:val="Cmsor2"/>
        <w:rPr>
          <w:rFonts w:ascii="Courier New" w:hAnsi="Courier New" w:cs="Courier New"/>
          <w:color w:val="auto"/>
        </w:rPr>
      </w:pPr>
      <w:r>
        <w:rPr>
          <w:rFonts w:ascii="Courier New" w:hAnsi="Courier New" w:cs="Courier New"/>
          <w:color w:val="auto"/>
        </w:rPr>
        <w:t>Semester Tasks and R</w:t>
      </w:r>
      <w:r w:rsidR="00015973" w:rsidRPr="006D7C5E">
        <w:rPr>
          <w:rFonts w:ascii="Courier New" w:hAnsi="Courier New" w:cs="Courier New"/>
          <w:color w:val="auto"/>
        </w:rPr>
        <w:t>equirements</w:t>
      </w:r>
      <w:r w:rsidR="003E1F42">
        <w:rPr>
          <w:rFonts w:ascii="Courier New" w:hAnsi="Courier New" w:cs="Courier New"/>
          <w:color w:val="auto"/>
        </w:rPr>
        <w:t>:</w:t>
      </w:r>
    </w:p>
    <w:p w14:paraId="2A0121F4" w14:textId="78FE3BDE" w:rsidR="00015973" w:rsidRPr="006D7C5E" w:rsidRDefault="00F43092" w:rsidP="00015973">
      <w:pPr>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Only </w:t>
      </w:r>
      <w:r w:rsidR="00FB7BB2" w:rsidRPr="006D7C5E">
        <w:rPr>
          <w:rStyle w:val="None"/>
          <w:rFonts w:ascii="Courier New" w:hAnsi="Courier New" w:cs="Courier New"/>
          <w:sz w:val="20"/>
          <w:szCs w:val="20"/>
          <w:u w:color="000000"/>
          <w:lang w:eastAsia="hu-HU"/>
        </w:rPr>
        <w:t>original manuscript</w:t>
      </w:r>
      <w:r w:rsidRPr="006D7C5E">
        <w:rPr>
          <w:rStyle w:val="None"/>
          <w:rFonts w:ascii="Courier New" w:hAnsi="Courier New" w:cs="Courier New"/>
          <w:sz w:val="20"/>
          <w:szCs w:val="20"/>
          <w:u w:color="000000"/>
          <w:lang w:eastAsia="hu-HU"/>
        </w:rPr>
        <w:t>s</w:t>
      </w:r>
      <w:r w:rsidR="00FB7BB2" w:rsidRPr="006D7C5E">
        <w:rPr>
          <w:rStyle w:val="None"/>
          <w:rFonts w:ascii="Courier New" w:hAnsi="Courier New" w:cs="Courier New"/>
          <w:sz w:val="20"/>
          <w:szCs w:val="20"/>
          <w:u w:color="000000"/>
          <w:lang w:eastAsia="hu-HU"/>
        </w:rPr>
        <w:t xml:space="preserve"> can be</w:t>
      </w:r>
      <w:r w:rsidRPr="006D7C5E">
        <w:rPr>
          <w:rStyle w:val="None"/>
          <w:rFonts w:ascii="Courier New" w:hAnsi="Courier New" w:cs="Courier New"/>
          <w:sz w:val="20"/>
          <w:szCs w:val="20"/>
          <w:u w:color="000000"/>
          <w:lang w:eastAsia="hu-HU"/>
        </w:rPr>
        <w:t xml:space="preserve"> accepted as </w:t>
      </w:r>
      <w:r w:rsidR="00FB7BB2" w:rsidRPr="006D7C5E">
        <w:rPr>
          <w:rStyle w:val="None"/>
          <w:rFonts w:ascii="Courier New" w:hAnsi="Courier New" w:cs="Courier New"/>
          <w:sz w:val="20"/>
          <w:szCs w:val="20"/>
          <w:u w:color="000000"/>
          <w:lang w:eastAsia="hu-HU"/>
        </w:rPr>
        <w:t>thesis work</w:t>
      </w:r>
      <w:r w:rsidRPr="006D7C5E">
        <w:rPr>
          <w:rStyle w:val="None"/>
          <w:rFonts w:ascii="Courier New" w:hAnsi="Courier New" w:cs="Courier New"/>
          <w:sz w:val="20"/>
          <w:szCs w:val="20"/>
          <w:u w:color="000000"/>
          <w:lang w:eastAsia="hu-HU"/>
        </w:rPr>
        <w:t>s</w:t>
      </w:r>
      <w:r w:rsidR="00FB7BB2" w:rsidRPr="006D7C5E">
        <w:rPr>
          <w:rStyle w:val="None"/>
          <w:rFonts w:ascii="Courier New" w:hAnsi="Courier New" w:cs="Courier New"/>
          <w:sz w:val="20"/>
          <w:szCs w:val="20"/>
          <w:u w:color="000000"/>
          <w:lang w:eastAsia="hu-HU"/>
        </w:rPr>
        <w:t xml:space="preserve">. This work must be unpublished, </w:t>
      </w:r>
      <w:r w:rsidR="00015973" w:rsidRPr="006D7C5E">
        <w:rPr>
          <w:rStyle w:val="None"/>
          <w:rFonts w:ascii="Courier New" w:hAnsi="Courier New" w:cs="Courier New"/>
          <w:sz w:val="20"/>
          <w:szCs w:val="20"/>
          <w:u w:color="000000"/>
          <w:lang w:eastAsia="hu-HU"/>
        </w:rPr>
        <w:t>and</w:t>
      </w:r>
      <w:r w:rsidR="00FB7BB2" w:rsidRPr="006D7C5E">
        <w:rPr>
          <w:rStyle w:val="None"/>
          <w:rFonts w:ascii="Courier New" w:hAnsi="Courier New" w:cs="Courier New"/>
          <w:sz w:val="20"/>
          <w:szCs w:val="20"/>
          <w:u w:color="000000"/>
          <w:lang w:eastAsia="hu-HU"/>
        </w:rPr>
        <w:t xml:space="preserve"> its contents need to meet the basic formal and ethical criteria. Previously written dissertations, diploma </w:t>
      </w:r>
      <w:proofErr w:type="spellStart"/>
      <w:r w:rsidR="00FB7BB2" w:rsidRPr="006D7C5E">
        <w:rPr>
          <w:rStyle w:val="None"/>
          <w:rFonts w:ascii="Courier New" w:hAnsi="Courier New" w:cs="Courier New"/>
          <w:sz w:val="20"/>
          <w:szCs w:val="20"/>
          <w:u w:color="000000"/>
          <w:lang w:eastAsia="hu-HU"/>
        </w:rPr>
        <w:t>theses</w:t>
      </w:r>
      <w:proofErr w:type="spellEnd"/>
      <w:r w:rsidR="00FB7BB2" w:rsidRPr="006D7C5E">
        <w:rPr>
          <w:rStyle w:val="None"/>
          <w:rFonts w:ascii="Courier New" w:hAnsi="Courier New" w:cs="Courier New"/>
          <w:sz w:val="20"/>
          <w:szCs w:val="20"/>
          <w:u w:color="000000"/>
          <w:lang w:eastAsia="hu-HU"/>
        </w:rPr>
        <w:t xml:space="preserve"> are not accepted and strictly</w:t>
      </w:r>
      <w:r w:rsidR="00015973" w:rsidRPr="006D7C5E">
        <w:rPr>
          <w:rStyle w:val="None"/>
          <w:rFonts w:ascii="Courier New" w:hAnsi="Courier New" w:cs="Courier New"/>
          <w:sz w:val="20"/>
          <w:szCs w:val="20"/>
          <w:u w:color="000000"/>
          <w:lang w:eastAsia="hu-HU"/>
        </w:rPr>
        <w:t xml:space="preserve"> sa</w:t>
      </w:r>
      <w:r w:rsidR="00FB7BB2" w:rsidRPr="006D7C5E">
        <w:rPr>
          <w:rStyle w:val="None"/>
          <w:rFonts w:ascii="Courier New" w:hAnsi="Courier New" w:cs="Courier New"/>
          <w:sz w:val="20"/>
          <w:szCs w:val="20"/>
          <w:u w:color="000000"/>
          <w:lang w:eastAsia="hu-HU"/>
        </w:rPr>
        <w:t>nctioned. Diploma theses</w:t>
      </w:r>
      <w:r w:rsidR="00015973" w:rsidRPr="006D7C5E">
        <w:rPr>
          <w:rStyle w:val="None"/>
          <w:rFonts w:ascii="Courier New" w:hAnsi="Courier New" w:cs="Courier New"/>
          <w:sz w:val="20"/>
          <w:szCs w:val="20"/>
          <w:u w:color="000000"/>
          <w:lang w:eastAsia="hu-HU"/>
        </w:rPr>
        <w:t xml:space="preserve"> </w:t>
      </w:r>
      <w:r w:rsidR="00FB7BB2" w:rsidRPr="006D7C5E">
        <w:rPr>
          <w:rStyle w:val="None"/>
          <w:rFonts w:ascii="Courier New" w:hAnsi="Courier New" w:cs="Courier New"/>
          <w:sz w:val="20"/>
          <w:szCs w:val="20"/>
          <w:u w:color="000000"/>
          <w:lang w:eastAsia="hu-HU"/>
        </w:rPr>
        <w:t xml:space="preserve">must contain well </w:t>
      </w:r>
      <w:r w:rsidR="00015973" w:rsidRPr="006D7C5E">
        <w:rPr>
          <w:rStyle w:val="None"/>
          <w:rFonts w:ascii="Courier New" w:hAnsi="Courier New" w:cs="Courier New"/>
          <w:sz w:val="20"/>
          <w:szCs w:val="20"/>
          <w:u w:color="000000"/>
          <w:lang w:eastAsia="hu-HU"/>
        </w:rPr>
        <w:t>reference</w:t>
      </w:r>
      <w:r w:rsidRPr="006D7C5E">
        <w:rPr>
          <w:rStyle w:val="None"/>
          <w:rFonts w:ascii="Courier New" w:hAnsi="Courier New" w:cs="Courier New"/>
          <w:sz w:val="20"/>
          <w:szCs w:val="20"/>
          <w:u w:color="000000"/>
          <w:lang w:eastAsia="hu-HU"/>
        </w:rPr>
        <w:t>d</w:t>
      </w:r>
      <w:r w:rsidR="00FB7BB2" w:rsidRPr="006D7C5E">
        <w:rPr>
          <w:rStyle w:val="None"/>
          <w:rFonts w:ascii="Courier New" w:hAnsi="Courier New" w:cs="Courier New"/>
          <w:sz w:val="20"/>
          <w:szCs w:val="20"/>
          <w:u w:color="000000"/>
          <w:lang w:eastAsia="hu-HU"/>
        </w:rPr>
        <w:t xml:space="preserve"> data</w:t>
      </w:r>
      <w:r w:rsidRPr="006D7C5E">
        <w:rPr>
          <w:rStyle w:val="None"/>
          <w:rFonts w:ascii="Courier New" w:hAnsi="Courier New" w:cs="Courier New"/>
          <w:sz w:val="20"/>
          <w:szCs w:val="20"/>
          <w:u w:color="000000"/>
          <w:lang w:eastAsia="hu-HU"/>
        </w:rPr>
        <w:t xml:space="preserve">. Without references, </w:t>
      </w:r>
      <w:r w:rsidR="00015973" w:rsidRPr="006D7C5E">
        <w:rPr>
          <w:rStyle w:val="None"/>
          <w:rFonts w:ascii="Courier New" w:hAnsi="Courier New" w:cs="Courier New"/>
          <w:sz w:val="20"/>
          <w:szCs w:val="20"/>
          <w:u w:color="000000"/>
          <w:lang w:eastAsia="hu-HU"/>
        </w:rPr>
        <w:t>the diploma thesis</w:t>
      </w:r>
      <w:r w:rsidRPr="006D7C5E">
        <w:rPr>
          <w:rStyle w:val="None"/>
          <w:rFonts w:ascii="Courier New" w:hAnsi="Courier New" w:cs="Courier New"/>
          <w:sz w:val="20"/>
          <w:szCs w:val="20"/>
          <w:u w:color="000000"/>
          <w:lang w:eastAsia="hu-HU"/>
        </w:rPr>
        <w:t xml:space="preserve"> will be rejected</w:t>
      </w:r>
      <w:r w:rsidR="00015973" w:rsidRPr="006D7C5E">
        <w:rPr>
          <w:rStyle w:val="None"/>
          <w:rFonts w:ascii="Courier New" w:hAnsi="Courier New" w:cs="Courier New"/>
          <w:sz w:val="20"/>
          <w:szCs w:val="20"/>
          <w:u w:color="000000"/>
          <w:lang w:eastAsia="hu-HU"/>
        </w:rPr>
        <w:t xml:space="preserve"> and the </w:t>
      </w:r>
      <w:r w:rsidRPr="006D7C5E">
        <w:rPr>
          <w:rStyle w:val="None"/>
          <w:rFonts w:ascii="Courier New" w:hAnsi="Courier New" w:cs="Courier New"/>
          <w:sz w:val="20"/>
          <w:szCs w:val="20"/>
          <w:u w:color="000000"/>
          <w:lang w:eastAsia="hu-HU"/>
        </w:rPr>
        <w:t>student will not</w:t>
      </w:r>
      <w:r w:rsidR="00015973" w:rsidRPr="006D7C5E">
        <w:rPr>
          <w:rStyle w:val="None"/>
          <w:rFonts w:ascii="Courier New" w:hAnsi="Courier New" w:cs="Courier New"/>
          <w:sz w:val="20"/>
          <w:szCs w:val="20"/>
          <w:u w:color="000000"/>
          <w:lang w:eastAsia="hu-HU"/>
        </w:rPr>
        <w:t xml:space="preserve"> </w:t>
      </w:r>
      <w:r w:rsidRPr="006D7C5E">
        <w:rPr>
          <w:rStyle w:val="None"/>
          <w:rFonts w:ascii="Courier New" w:hAnsi="Courier New" w:cs="Courier New"/>
          <w:sz w:val="20"/>
          <w:szCs w:val="20"/>
          <w:u w:color="000000"/>
          <w:lang w:eastAsia="hu-HU"/>
        </w:rPr>
        <w:t xml:space="preserve">be </w:t>
      </w:r>
      <w:r w:rsidR="00015973" w:rsidRPr="006D7C5E">
        <w:rPr>
          <w:rStyle w:val="None"/>
          <w:rFonts w:ascii="Courier New" w:hAnsi="Courier New" w:cs="Courier New"/>
          <w:sz w:val="20"/>
          <w:szCs w:val="20"/>
          <w:u w:color="000000"/>
          <w:lang w:eastAsia="hu-HU"/>
        </w:rPr>
        <w:t>admit</w:t>
      </w:r>
      <w:r w:rsidRPr="006D7C5E">
        <w:rPr>
          <w:rStyle w:val="None"/>
          <w:rFonts w:ascii="Courier New" w:hAnsi="Courier New" w:cs="Courier New"/>
          <w:sz w:val="20"/>
          <w:szCs w:val="20"/>
          <w:u w:color="000000"/>
          <w:lang w:eastAsia="hu-HU"/>
        </w:rPr>
        <w:t xml:space="preserve">ted to the final exam. </w:t>
      </w:r>
      <w:r w:rsidR="00015973" w:rsidRPr="006D7C5E">
        <w:rPr>
          <w:rStyle w:val="None"/>
          <w:rFonts w:ascii="Courier New" w:hAnsi="Courier New" w:cs="Courier New"/>
          <w:sz w:val="20"/>
          <w:szCs w:val="20"/>
          <w:u w:color="000000"/>
          <w:lang w:eastAsia="hu-HU"/>
        </w:rPr>
        <w:t xml:space="preserve">The author of the </w:t>
      </w:r>
      <w:r w:rsidRPr="006D7C5E">
        <w:rPr>
          <w:rStyle w:val="None"/>
          <w:rFonts w:ascii="Courier New" w:hAnsi="Courier New" w:cs="Courier New"/>
          <w:sz w:val="20"/>
          <w:szCs w:val="20"/>
          <w:u w:color="000000"/>
          <w:lang w:eastAsia="hu-HU"/>
        </w:rPr>
        <w:t>thesis</w:t>
      </w:r>
      <w:r w:rsidR="00015973" w:rsidRPr="006D7C5E">
        <w:rPr>
          <w:rStyle w:val="None"/>
          <w:rFonts w:ascii="Courier New" w:hAnsi="Courier New" w:cs="Courier New"/>
          <w:sz w:val="20"/>
          <w:szCs w:val="20"/>
          <w:u w:color="000000"/>
          <w:lang w:eastAsia="hu-HU"/>
        </w:rPr>
        <w:t xml:space="preserve"> </w:t>
      </w:r>
      <w:r w:rsidRPr="006D7C5E">
        <w:rPr>
          <w:rStyle w:val="None"/>
          <w:rFonts w:ascii="Courier New" w:hAnsi="Courier New" w:cs="Courier New"/>
          <w:sz w:val="20"/>
          <w:szCs w:val="20"/>
          <w:u w:color="000000"/>
          <w:lang w:eastAsia="hu-HU"/>
        </w:rPr>
        <w:t>should</w:t>
      </w:r>
      <w:r w:rsidR="00015973" w:rsidRPr="006D7C5E">
        <w:rPr>
          <w:rStyle w:val="None"/>
          <w:rFonts w:ascii="Courier New" w:hAnsi="Courier New" w:cs="Courier New"/>
          <w:sz w:val="20"/>
          <w:szCs w:val="20"/>
          <w:u w:color="000000"/>
          <w:lang w:eastAsia="hu-HU"/>
        </w:rPr>
        <w:t xml:space="preserve"> be aware t</w:t>
      </w:r>
      <w:r w:rsidRPr="006D7C5E">
        <w:rPr>
          <w:rStyle w:val="None"/>
          <w:rFonts w:ascii="Courier New" w:hAnsi="Courier New" w:cs="Courier New"/>
          <w:sz w:val="20"/>
          <w:szCs w:val="20"/>
          <w:u w:color="000000"/>
          <w:lang w:eastAsia="hu-HU"/>
        </w:rPr>
        <w:t>hat architecture is a field of</w:t>
      </w:r>
      <w:r w:rsidR="00015973" w:rsidRPr="006D7C5E">
        <w:rPr>
          <w:rStyle w:val="None"/>
          <w:rFonts w:ascii="Courier New" w:hAnsi="Courier New" w:cs="Courier New"/>
          <w:sz w:val="20"/>
          <w:szCs w:val="20"/>
          <w:u w:color="000000"/>
          <w:lang w:eastAsia="hu-HU"/>
        </w:rPr>
        <w:t xml:space="preserve"> serious work, attention, concentration a</w:t>
      </w:r>
      <w:r w:rsidR="008A7783" w:rsidRPr="006D7C5E">
        <w:rPr>
          <w:rStyle w:val="None"/>
          <w:rFonts w:ascii="Courier New" w:hAnsi="Courier New" w:cs="Courier New"/>
          <w:sz w:val="20"/>
          <w:szCs w:val="20"/>
          <w:u w:color="000000"/>
          <w:lang w:eastAsia="hu-HU"/>
        </w:rPr>
        <w:t>nd patience. Similarly to that, a thesis</w:t>
      </w:r>
      <w:r w:rsidR="00015973" w:rsidRPr="006D7C5E">
        <w:rPr>
          <w:rStyle w:val="None"/>
          <w:rFonts w:ascii="Courier New" w:hAnsi="Courier New" w:cs="Courier New"/>
          <w:sz w:val="20"/>
          <w:szCs w:val="20"/>
          <w:u w:color="000000"/>
          <w:lang w:eastAsia="hu-HU"/>
        </w:rPr>
        <w:t xml:space="preserve"> can only be </w:t>
      </w:r>
      <w:r w:rsidR="008A7783" w:rsidRPr="006D7C5E">
        <w:rPr>
          <w:rStyle w:val="None"/>
          <w:rFonts w:ascii="Courier New" w:hAnsi="Courier New" w:cs="Courier New"/>
          <w:sz w:val="20"/>
          <w:szCs w:val="20"/>
          <w:u w:color="000000"/>
          <w:lang w:eastAsia="hu-HU"/>
        </w:rPr>
        <w:t xml:space="preserve">created as a result of persistent work. The thesis must include a concise </w:t>
      </w:r>
      <w:r w:rsidR="00015973" w:rsidRPr="006D7C5E">
        <w:rPr>
          <w:rStyle w:val="None"/>
          <w:rFonts w:ascii="Courier New" w:hAnsi="Courier New" w:cs="Courier New"/>
          <w:sz w:val="20"/>
          <w:szCs w:val="20"/>
          <w:u w:color="000000"/>
          <w:lang w:eastAsia="hu-HU"/>
        </w:rPr>
        <w:t xml:space="preserve">definition of the </w:t>
      </w:r>
      <w:r w:rsidR="008A7783" w:rsidRPr="006D7C5E">
        <w:rPr>
          <w:rStyle w:val="None"/>
          <w:rFonts w:ascii="Courier New" w:hAnsi="Courier New" w:cs="Courier New"/>
          <w:sz w:val="20"/>
          <w:szCs w:val="20"/>
          <w:u w:color="000000"/>
          <w:lang w:eastAsia="hu-HU"/>
        </w:rPr>
        <w:t xml:space="preserve">chosen topic, a precise selection of literature, the methods of the </w:t>
      </w:r>
      <w:r w:rsidR="00015973" w:rsidRPr="006D7C5E">
        <w:rPr>
          <w:rStyle w:val="None"/>
          <w:rFonts w:ascii="Courier New" w:hAnsi="Courier New" w:cs="Courier New"/>
          <w:sz w:val="20"/>
          <w:szCs w:val="20"/>
          <w:u w:color="000000"/>
          <w:lang w:eastAsia="hu-HU"/>
        </w:rPr>
        <w:t>research, the systematization, analysis and examination of the collected materials, as well as the formulati</w:t>
      </w:r>
      <w:r w:rsidR="008A7783" w:rsidRPr="006D7C5E">
        <w:rPr>
          <w:rStyle w:val="None"/>
          <w:rFonts w:ascii="Courier New" w:hAnsi="Courier New" w:cs="Courier New"/>
          <w:sz w:val="20"/>
          <w:szCs w:val="20"/>
          <w:u w:color="000000"/>
          <w:lang w:eastAsia="hu-HU"/>
        </w:rPr>
        <w:t xml:space="preserve">on </w:t>
      </w:r>
      <w:r w:rsidR="00015973" w:rsidRPr="006D7C5E">
        <w:rPr>
          <w:rStyle w:val="None"/>
          <w:rFonts w:ascii="Courier New" w:hAnsi="Courier New" w:cs="Courier New"/>
          <w:sz w:val="20"/>
          <w:szCs w:val="20"/>
          <w:u w:color="000000"/>
          <w:lang w:eastAsia="hu-HU"/>
        </w:rPr>
        <w:t>of the acquired knowledge.</w:t>
      </w:r>
      <w:r w:rsidR="008A7783" w:rsidRPr="006D7C5E">
        <w:rPr>
          <w:rStyle w:val="None"/>
          <w:rFonts w:ascii="Courier New" w:hAnsi="Courier New" w:cs="Courier New"/>
          <w:sz w:val="20"/>
          <w:szCs w:val="20"/>
          <w:u w:color="000000"/>
          <w:lang w:eastAsia="hu-HU"/>
        </w:rPr>
        <w:t xml:space="preserve"> Theses end with a conclusion which is applicable in architectural praxis. </w:t>
      </w:r>
    </w:p>
    <w:p w14:paraId="6D5CCF2D" w14:textId="1B1BB4B6" w:rsidR="008A7783" w:rsidRPr="006D7C5E" w:rsidRDefault="00AA794A" w:rsidP="008A7783">
      <w:pPr>
        <w:pStyle w:val="Cmsor2"/>
        <w:rPr>
          <w:rFonts w:ascii="Courier New" w:hAnsi="Courier New" w:cs="Courier New"/>
          <w:color w:val="auto"/>
        </w:rPr>
      </w:pPr>
      <w:r>
        <w:rPr>
          <w:rFonts w:ascii="Courier New" w:hAnsi="Courier New" w:cs="Courier New"/>
          <w:color w:val="auto"/>
        </w:rPr>
        <w:t>Phases of D</w:t>
      </w:r>
      <w:r w:rsidR="008A7783" w:rsidRPr="006D7C5E">
        <w:rPr>
          <w:rFonts w:ascii="Courier New" w:hAnsi="Courier New" w:cs="Courier New"/>
          <w:color w:val="auto"/>
        </w:rPr>
        <w:t>evelopin</w:t>
      </w:r>
      <w:r>
        <w:rPr>
          <w:rFonts w:ascii="Courier New" w:hAnsi="Courier New" w:cs="Courier New"/>
          <w:color w:val="auto"/>
        </w:rPr>
        <w:t>g the Thesis M</w:t>
      </w:r>
      <w:r w:rsidR="008A7783" w:rsidRPr="006D7C5E">
        <w:rPr>
          <w:rFonts w:ascii="Courier New" w:hAnsi="Courier New" w:cs="Courier New"/>
          <w:color w:val="auto"/>
        </w:rPr>
        <w:t>anuscript</w:t>
      </w:r>
      <w:r w:rsidR="003E1F42">
        <w:rPr>
          <w:rFonts w:ascii="Courier New" w:hAnsi="Courier New" w:cs="Courier New"/>
          <w:color w:val="auto"/>
        </w:rPr>
        <w:t>:</w:t>
      </w:r>
      <w:r w:rsidR="008A7783" w:rsidRPr="006D7C5E">
        <w:rPr>
          <w:rFonts w:ascii="Courier New" w:hAnsi="Courier New" w:cs="Courier New"/>
          <w:color w:val="auto"/>
        </w:rPr>
        <w:t xml:space="preserve"> </w:t>
      </w:r>
    </w:p>
    <w:p w14:paraId="6044548E" w14:textId="697BD4E6" w:rsidR="00015973" w:rsidRPr="006D7C5E" w:rsidRDefault="00A36748" w:rsidP="00A36748">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The work related to the preparation of the thesis can be divided into the following major phases: 1.) Outlining of the chosen topic, general orientation. 2.) Defining the general research goal, its working methods, and the research plan. 3.) Collection and exploration of literature and other materials</w:t>
      </w:r>
      <w:r w:rsidR="00BA6222" w:rsidRPr="006D7C5E">
        <w:rPr>
          <w:rStyle w:val="None"/>
          <w:rFonts w:ascii="Courier New" w:hAnsi="Courier New" w:cs="Courier New"/>
          <w:sz w:val="20"/>
          <w:szCs w:val="20"/>
          <w:u w:color="000000"/>
          <w:lang w:eastAsia="hu-HU"/>
        </w:rPr>
        <w:t xml:space="preserve"> relevant for the research</w:t>
      </w:r>
      <w:r w:rsidRPr="006D7C5E">
        <w:rPr>
          <w:rStyle w:val="None"/>
          <w:rFonts w:ascii="Courier New" w:hAnsi="Courier New" w:cs="Courier New"/>
          <w:sz w:val="20"/>
          <w:szCs w:val="20"/>
          <w:u w:color="000000"/>
          <w:lang w:eastAsia="hu-HU"/>
        </w:rPr>
        <w:t xml:space="preserve">. 4.) Systematization and processing of available materials. 5.) Raising questions and elaboration of answers </w:t>
      </w:r>
      <w:r w:rsidR="00BA6222" w:rsidRPr="006D7C5E">
        <w:rPr>
          <w:rStyle w:val="None"/>
          <w:rFonts w:ascii="Courier New" w:hAnsi="Courier New" w:cs="Courier New"/>
          <w:sz w:val="20"/>
          <w:szCs w:val="20"/>
          <w:u w:color="000000"/>
          <w:lang w:eastAsia="hu-HU"/>
        </w:rPr>
        <w:t xml:space="preserve">(research methods are encouraged to be applied). </w:t>
      </w:r>
      <w:r w:rsidRPr="006D7C5E">
        <w:rPr>
          <w:rStyle w:val="None"/>
          <w:rFonts w:ascii="Courier New" w:hAnsi="Courier New" w:cs="Courier New"/>
          <w:sz w:val="20"/>
          <w:szCs w:val="20"/>
          <w:u w:color="000000"/>
          <w:lang w:eastAsia="hu-HU"/>
        </w:rPr>
        <w:t>6.</w:t>
      </w:r>
      <w:r w:rsidR="00BA6222" w:rsidRPr="006D7C5E">
        <w:rPr>
          <w:rStyle w:val="None"/>
          <w:rFonts w:ascii="Courier New" w:hAnsi="Courier New" w:cs="Courier New"/>
          <w:sz w:val="20"/>
          <w:szCs w:val="20"/>
          <w:u w:color="000000"/>
          <w:lang w:eastAsia="hu-HU"/>
        </w:rPr>
        <w:t xml:space="preserve">) Preparation of the manuscript. </w:t>
      </w:r>
      <w:r w:rsidRPr="006D7C5E">
        <w:rPr>
          <w:rStyle w:val="None"/>
          <w:rFonts w:ascii="Courier New" w:hAnsi="Courier New" w:cs="Courier New"/>
          <w:sz w:val="20"/>
          <w:szCs w:val="20"/>
          <w:u w:color="000000"/>
          <w:lang w:eastAsia="hu-HU"/>
        </w:rPr>
        <w:t>7.</w:t>
      </w:r>
      <w:r w:rsidR="00BA6222" w:rsidRPr="006D7C5E">
        <w:rPr>
          <w:rStyle w:val="None"/>
          <w:rFonts w:ascii="Courier New" w:hAnsi="Courier New" w:cs="Courier New"/>
          <w:sz w:val="20"/>
          <w:szCs w:val="20"/>
          <w:u w:color="000000"/>
          <w:lang w:eastAsia="hu-HU"/>
        </w:rPr>
        <w:t>)</w:t>
      </w:r>
      <w:r w:rsidRPr="006D7C5E">
        <w:rPr>
          <w:rStyle w:val="None"/>
          <w:rFonts w:ascii="Courier New" w:hAnsi="Courier New" w:cs="Courier New"/>
          <w:sz w:val="20"/>
          <w:szCs w:val="20"/>
          <w:u w:color="000000"/>
          <w:lang w:eastAsia="hu-HU"/>
        </w:rPr>
        <w:t xml:space="preserve"> </w:t>
      </w:r>
      <w:r w:rsidR="00BA6222" w:rsidRPr="006D7C5E">
        <w:rPr>
          <w:rStyle w:val="None"/>
          <w:rFonts w:ascii="Courier New" w:hAnsi="Courier New" w:cs="Courier New"/>
          <w:sz w:val="20"/>
          <w:szCs w:val="20"/>
          <w:u w:color="000000"/>
          <w:lang w:eastAsia="hu-HU"/>
        </w:rPr>
        <w:t>Formatting and finalizing the thesis work; printing, bookbinding, and submission.</w:t>
      </w:r>
    </w:p>
    <w:p w14:paraId="77F07ADE" w14:textId="00E6D2A8" w:rsidR="008A7783" w:rsidRPr="006D7C5E" w:rsidRDefault="00AA794A" w:rsidP="00861B4A">
      <w:pPr>
        <w:pStyle w:val="Cmsor2"/>
        <w:rPr>
          <w:rFonts w:ascii="Courier New" w:hAnsi="Courier New" w:cs="Courier New"/>
          <w:color w:val="auto"/>
        </w:rPr>
      </w:pPr>
      <w:r>
        <w:rPr>
          <w:rFonts w:ascii="Courier New" w:hAnsi="Courier New" w:cs="Courier New"/>
          <w:color w:val="auto"/>
        </w:rPr>
        <w:t>Recommended Structure of the T</w:t>
      </w:r>
      <w:r w:rsidR="00BA6222" w:rsidRPr="006D7C5E">
        <w:rPr>
          <w:rFonts w:ascii="Courier New" w:hAnsi="Courier New" w:cs="Courier New"/>
          <w:color w:val="auto"/>
        </w:rPr>
        <w:t>hesis</w:t>
      </w:r>
      <w:r w:rsidR="003E1F42">
        <w:rPr>
          <w:rFonts w:ascii="Courier New" w:hAnsi="Courier New" w:cs="Courier New"/>
          <w:color w:val="auto"/>
        </w:rPr>
        <w:t>:</w:t>
      </w:r>
    </w:p>
    <w:p w14:paraId="6EAFC980" w14:textId="1E6374B9" w:rsidR="005A0644" w:rsidRPr="006D7C5E" w:rsidRDefault="00BA6222" w:rsidP="005A0644">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1 Title: </w:t>
      </w:r>
      <w:r w:rsidR="005A0644" w:rsidRPr="006D7C5E">
        <w:rPr>
          <w:rStyle w:val="None"/>
          <w:rFonts w:ascii="Courier New" w:hAnsi="Courier New" w:cs="Courier New"/>
          <w:sz w:val="20"/>
          <w:szCs w:val="20"/>
          <w:u w:color="000000"/>
          <w:lang w:eastAsia="hu-HU"/>
        </w:rPr>
        <w:t>When choosing a title, keep it is short, understandable, well-articulated, which expresses the content well. It is practical to leave the title to the last phase of the work. Before that, we can give a temporary “work title” to the thesis. It may be a good idea to supplement a short, concise title with a subtitle that better defines the topic.</w:t>
      </w:r>
    </w:p>
    <w:p w14:paraId="6881ABCE" w14:textId="7A247322" w:rsidR="005A0644" w:rsidRPr="006D7C5E" w:rsidRDefault="005A0644" w:rsidP="005A0644">
      <w:pPr>
        <w:pStyle w:val="Nincstrkz"/>
        <w:jc w:val="both"/>
        <w:rPr>
          <w:rStyle w:val="None"/>
          <w:rFonts w:ascii="Courier New" w:hAnsi="Courier New" w:cs="Courier New"/>
          <w:sz w:val="20"/>
          <w:szCs w:val="20"/>
          <w:u w:color="000000"/>
          <w:lang w:eastAsia="hu-HU"/>
        </w:rPr>
      </w:pPr>
    </w:p>
    <w:p w14:paraId="6361DB35" w14:textId="0A6EB0B7" w:rsidR="005A0644" w:rsidRPr="006D7C5E" w:rsidRDefault="005A0644" w:rsidP="005A0644">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2 </w:t>
      </w:r>
      <w:r w:rsidR="0036354D" w:rsidRPr="006D7C5E">
        <w:rPr>
          <w:rStyle w:val="None"/>
          <w:rFonts w:ascii="Courier New" w:hAnsi="Courier New" w:cs="Courier New"/>
          <w:sz w:val="20"/>
          <w:szCs w:val="20"/>
          <w:u w:color="000000"/>
          <w:lang w:eastAsia="hu-HU"/>
        </w:rPr>
        <w:t xml:space="preserve">Table of </w:t>
      </w:r>
      <w:r w:rsidRPr="006D7C5E">
        <w:rPr>
          <w:rStyle w:val="None"/>
          <w:rFonts w:ascii="Courier New" w:hAnsi="Courier New" w:cs="Courier New"/>
          <w:sz w:val="20"/>
          <w:szCs w:val="20"/>
          <w:u w:color="000000"/>
          <w:lang w:eastAsia="hu-HU"/>
        </w:rPr>
        <w:t xml:space="preserve">Contents: Chapter titles and subtitles indicated must literally match the titles (chapters) in the text of the thesis. Chapters, subchapters, etc. should also follow the notation used in the text by indicating page numbers. All this helps the reader to orient himself towards the topic of the thesis. Do not include parts of the text that are too small in the table </w:t>
      </w:r>
      <w:r w:rsidRPr="006D7C5E">
        <w:rPr>
          <w:rStyle w:val="None"/>
          <w:rFonts w:ascii="Courier New" w:hAnsi="Courier New" w:cs="Courier New"/>
          <w:sz w:val="20"/>
          <w:szCs w:val="20"/>
          <w:u w:color="000000"/>
          <w:lang w:eastAsia="hu-HU"/>
        </w:rPr>
        <w:lastRenderedPageBreak/>
        <w:t>of contents. Whe</w:t>
      </w:r>
      <w:r w:rsidR="0036354D" w:rsidRPr="006D7C5E">
        <w:rPr>
          <w:rStyle w:val="None"/>
          <w:rFonts w:ascii="Courier New" w:hAnsi="Courier New" w:cs="Courier New"/>
          <w:sz w:val="20"/>
          <w:szCs w:val="20"/>
          <w:u w:color="000000"/>
          <w:lang w:eastAsia="hu-HU"/>
        </w:rPr>
        <w:t>n creating the table of contents</w:t>
      </w:r>
      <w:r w:rsidRPr="006D7C5E">
        <w:rPr>
          <w:rStyle w:val="None"/>
          <w:rFonts w:ascii="Courier New" w:hAnsi="Courier New" w:cs="Courier New"/>
          <w:sz w:val="20"/>
          <w:szCs w:val="20"/>
          <w:u w:color="000000"/>
          <w:lang w:eastAsia="hu-HU"/>
        </w:rPr>
        <w:t xml:space="preserve">, use </w:t>
      </w:r>
      <w:r w:rsidR="0036354D" w:rsidRPr="006D7C5E">
        <w:rPr>
          <w:rStyle w:val="None"/>
          <w:rFonts w:ascii="Courier New" w:hAnsi="Courier New" w:cs="Courier New"/>
          <w:sz w:val="20"/>
          <w:szCs w:val="20"/>
          <w:u w:color="000000"/>
          <w:lang w:eastAsia="hu-HU"/>
        </w:rPr>
        <w:t xml:space="preserve">the application of your </w:t>
      </w:r>
      <w:r w:rsidRPr="006D7C5E">
        <w:rPr>
          <w:rStyle w:val="None"/>
          <w:rFonts w:ascii="Courier New" w:hAnsi="Courier New" w:cs="Courier New"/>
          <w:sz w:val="20"/>
          <w:szCs w:val="20"/>
          <w:u w:color="000000"/>
          <w:lang w:eastAsia="hu-HU"/>
        </w:rPr>
        <w:t>text editor</w:t>
      </w:r>
      <w:r w:rsidR="0036354D" w:rsidRPr="006D7C5E">
        <w:rPr>
          <w:rStyle w:val="None"/>
          <w:rFonts w:ascii="Courier New" w:hAnsi="Courier New" w:cs="Courier New"/>
          <w:sz w:val="20"/>
          <w:szCs w:val="20"/>
          <w:u w:color="000000"/>
          <w:lang w:eastAsia="hu-HU"/>
        </w:rPr>
        <w:t xml:space="preserve"> that matches the pages with the titles.</w:t>
      </w:r>
    </w:p>
    <w:p w14:paraId="537E10C8" w14:textId="7BAFA919" w:rsidR="0036354D" w:rsidRPr="006D7C5E" w:rsidRDefault="0036354D" w:rsidP="005A0644">
      <w:pPr>
        <w:pStyle w:val="Nincstrkz"/>
        <w:jc w:val="both"/>
        <w:rPr>
          <w:rStyle w:val="None"/>
          <w:rFonts w:ascii="Courier New" w:hAnsi="Courier New" w:cs="Courier New"/>
          <w:sz w:val="20"/>
          <w:szCs w:val="20"/>
          <w:u w:color="000000"/>
          <w:lang w:eastAsia="hu-HU"/>
        </w:rPr>
      </w:pPr>
    </w:p>
    <w:p w14:paraId="1CF72064" w14:textId="7FA8C6E7" w:rsidR="0036354D" w:rsidRPr="006D7C5E" w:rsidRDefault="0036354D" w:rsidP="005A0644">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3 Introduction: I</w:t>
      </w:r>
      <w:r w:rsidR="00635799" w:rsidRPr="006D7C5E">
        <w:rPr>
          <w:rStyle w:val="None"/>
          <w:rFonts w:ascii="Courier New" w:hAnsi="Courier New" w:cs="Courier New"/>
          <w:sz w:val="20"/>
          <w:szCs w:val="20"/>
          <w:u w:color="000000"/>
          <w:lang w:eastAsia="hu-HU"/>
        </w:rPr>
        <w:t xml:space="preserve">n this part, </w:t>
      </w:r>
      <w:r w:rsidRPr="006D7C5E">
        <w:rPr>
          <w:rStyle w:val="None"/>
          <w:rFonts w:ascii="Courier New" w:hAnsi="Courier New" w:cs="Courier New"/>
          <w:sz w:val="20"/>
          <w:szCs w:val="20"/>
          <w:u w:color="000000"/>
          <w:lang w:eastAsia="hu-HU"/>
        </w:rPr>
        <w:t>the author give his/hers reason for choosing the given topic, and formulates the objectives of the diploma thesis. The introduction’</w:t>
      </w:r>
      <w:r w:rsidR="00635799" w:rsidRPr="006D7C5E">
        <w:rPr>
          <w:rStyle w:val="None"/>
          <w:rFonts w:ascii="Courier New" w:hAnsi="Courier New" w:cs="Courier New"/>
          <w:sz w:val="20"/>
          <w:szCs w:val="20"/>
          <w:u w:color="000000"/>
          <w:lang w:eastAsia="hu-HU"/>
        </w:rPr>
        <w:t>s</w:t>
      </w:r>
      <w:r w:rsidRPr="006D7C5E">
        <w:rPr>
          <w:rStyle w:val="None"/>
          <w:rFonts w:ascii="Courier New" w:hAnsi="Courier New" w:cs="Courier New"/>
          <w:sz w:val="20"/>
          <w:szCs w:val="20"/>
          <w:u w:color="000000"/>
          <w:lang w:eastAsia="hu-HU"/>
        </w:rPr>
        <w:t xml:space="preserve"> purpose is to propose the topic and to explain its theoretical and practical significance. Once the first impression of the text is usually the strongest, it plays an important role in arousing interest.</w:t>
      </w:r>
    </w:p>
    <w:p w14:paraId="5A261613" w14:textId="4AA151B0" w:rsidR="0036354D" w:rsidRPr="006D7C5E" w:rsidRDefault="0036354D" w:rsidP="005A0644">
      <w:pPr>
        <w:pStyle w:val="Nincstrkz"/>
        <w:jc w:val="both"/>
        <w:rPr>
          <w:rStyle w:val="None"/>
          <w:rFonts w:ascii="Courier New" w:hAnsi="Courier New" w:cs="Courier New"/>
          <w:sz w:val="20"/>
          <w:szCs w:val="20"/>
          <w:u w:color="000000"/>
          <w:lang w:eastAsia="hu-HU"/>
        </w:rPr>
      </w:pPr>
    </w:p>
    <w:p w14:paraId="29C7982B" w14:textId="11BD0EFD" w:rsidR="00635799" w:rsidRPr="006D7C5E" w:rsidRDefault="00635799" w:rsidP="00635799">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4 Discussion: It is a central part of thesis. The text of the discussion should preferably consist of two or three main chapters, including subchapters in a logical order. It is important that there is a correlation between the chapters that are independent in terms of content, and that the material is not fragmented. As part of the discussion, a review of the literature related to the topic, and the reason for using a certain method should be explained here. In addition to the elaboration of new questions and research results, all the calculations and analyses required by the topic must also be performed here. The results and experiences of the research, the analysis and presentation of the data should also be expanded in t</w:t>
      </w:r>
      <w:r w:rsidR="001F7814" w:rsidRPr="006D7C5E">
        <w:rPr>
          <w:rStyle w:val="None"/>
          <w:rFonts w:ascii="Courier New" w:hAnsi="Courier New" w:cs="Courier New"/>
          <w:sz w:val="20"/>
          <w:szCs w:val="20"/>
          <w:u w:color="000000"/>
          <w:lang w:eastAsia="hu-HU"/>
        </w:rPr>
        <w:t xml:space="preserve">hese chapters. This part </w:t>
      </w:r>
      <w:r w:rsidRPr="006D7C5E">
        <w:rPr>
          <w:rStyle w:val="None"/>
          <w:rFonts w:ascii="Courier New" w:hAnsi="Courier New" w:cs="Courier New"/>
          <w:sz w:val="20"/>
          <w:szCs w:val="20"/>
          <w:u w:color="000000"/>
          <w:lang w:eastAsia="hu-HU"/>
        </w:rPr>
        <w:t>s</w:t>
      </w:r>
      <w:r w:rsidR="001F7814" w:rsidRPr="006D7C5E">
        <w:rPr>
          <w:rStyle w:val="None"/>
          <w:rFonts w:ascii="Courier New" w:hAnsi="Courier New" w:cs="Courier New"/>
          <w:sz w:val="20"/>
          <w:szCs w:val="20"/>
          <w:u w:color="000000"/>
          <w:lang w:eastAsia="hu-HU"/>
        </w:rPr>
        <w:t>hould cover 80-85% of the manuscript</w:t>
      </w:r>
      <w:r w:rsidRPr="006D7C5E">
        <w:rPr>
          <w:rStyle w:val="None"/>
          <w:rFonts w:ascii="Courier New" w:hAnsi="Courier New" w:cs="Courier New"/>
          <w:sz w:val="20"/>
          <w:szCs w:val="20"/>
          <w:u w:color="000000"/>
          <w:lang w:eastAsia="hu-HU"/>
        </w:rPr>
        <w:t>, in w</w:t>
      </w:r>
      <w:r w:rsidR="001F7814" w:rsidRPr="006D7C5E">
        <w:rPr>
          <w:rStyle w:val="None"/>
          <w:rFonts w:ascii="Courier New" w:hAnsi="Courier New" w:cs="Courier New"/>
          <w:sz w:val="20"/>
          <w:szCs w:val="20"/>
          <w:u w:color="000000"/>
          <w:lang w:eastAsia="hu-HU"/>
        </w:rPr>
        <w:t>hich at least 5-5% should be directed</w:t>
      </w:r>
      <w:r w:rsidRPr="006D7C5E">
        <w:rPr>
          <w:rStyle w:val="None"/>
          <w:rFonts w:ascii="Courier New" w:hAnsi="Courier New" w:cs="Courier New"/>
          <w:sz w:val="20"/>
          <w:szCs w:val="20"/>
          <w:u w:color="000000"/>
          <w:lang w:eastAsia="hu-HU"/>
        </w:rPr>
        <w:t xml:space="preserve"> to </w:t>
      </w:r>
      <w:r w:rsidR="001F7814" w:rsidRPr="006D7C5E">
        <w:rPr>
          <w:rStyle w:val="None"/>
          <w:rFonts w:ascii="Courier New" w:hAnsi="Courier New" w:cs="Courier New"/>
          <w:sz w:val="20"/>
          <w:szCs w:val="20"/>
          <w:u w:color="000000"/>
          <w:lang w:eastAsia="hu-HU"/>
        </w:rPr>
        <w:t xml:space="preserve">concisely </w:t>
      </w:r>
      <w:r w:rsidRPr="006D7C5E">
        <w:rPr>
          <w:rStyle w:val="None"/>
          <w:rFonts w:ascii="Courier New" w:hAnsi="Courier New" w:cs="Courier New"/>
          <w:sz w:val="20"/>
          <w:szCs w:val="20"/>
          <w:u w:color="000000"/>
          <w:lang w:eastAsia="hu-HU"/>
        </w:rPr>
        <w:t xml:space="preserve">describe the methods </w:t>
      </w:r>
      <w:r w:rsidR="001F7814" w:rsidRPr="006D7C5E">
        <w:rPr>
          <w:rStyle w:val="None"/>
          <w:rFonts w:ascii="Courier New" w:hAnsi="Courier New" w:cs="Courier New"/>
          <w:sz w:val="20"/>
          <w:szCs w:val="20"/>
          <w:u w:color="000000"/>
          <w:lang w:eastAsia="hu-HU"/>
        </w:rPr>
        <w:t xml:space="preserve">(e.g., theoretical basis, conceptual elements, their connection to the chosen topic, the chosen location, professional background), </w:t>
      </w:r>
      <w:r w:rsidRPr="006D7C5E">
        <w:rPr>
          <w:rStyle w:val="None"/>
          <w:rFonts w:ascii="Courier New" w:hAnsi="Courier New" w:cs="Courier New"/>
          <w:sz w:val="20"/>
          <w:szCs w:val="20"/>
          <w:u w:color="000000"/>
          <w:lang w:eastAsia="hu-HU"/>
        </w:rPr>
        <w:t>and res</w:t>
      </w:r>
      <w:r w:rsidR="001F7814" w:rsidRPr="006D7C5E">
        <w:rPr>
          <w:rStyle w:val="None"/>
          <w:rFonts w:ascii="Courier New" w:hAnsi="Courier New" w:cs="Courier New"/>
          <w:sz w:val="20"/>
          <w:szCs w:val="20"/>
          <w:u w:color="000000"/>
          <w:lang w:eastAsia="hu-HU"/>
        </w:rPr>
        <w:t>ults of the research. The description should also provide an evaluation</w:t>
      </w:r>
      <w:r w:rsidR="00063BFA" w:rsidRPr="006D7C5E">
        <w:rPr>
          <w:rStyle w:val="None"/>
          <w:rFonts w:ascii="Courier New" w:hAnsi="Courier New" w:cs="Courier New"/>
          <w:sz w:val="20"/>
          <w:szCs w:val="20"/>
          <w:u w:color="000000"/>
          <w:lang w:eastAsia="hu-HU"/>
        </w:rPr>
        <w:t xml:space="preserve"> on the </w:t>
      </w:r>
      <w:r w:rsidRPr="006D7C5E">
        <w:rPr>
          <w:rStyle w:val="None"/>
          <w:rFonts w:ascii="Courier New" w:hAnsi="Courier New" w:cs="Courier New"/>
          <w:sz w:val="20"/>
          <w:szCs w:val="20"/>
          <w:u w:color="000000"/>
          <w:lang w:eastAsia="hu-HU"/>
        </w:rPr>
        <w:t>development history</w:t>
      </w:r>
      <w:r w:rsidR="00063BFA" w:rsidRPr="006D7C5E">
        <w:rPr>
          <w:rStyle w:val="None"/>
          <w:rFonts w:ascii="Courier New" w:hAnsi="Courier New" w:cs="Courier New"/>
          <w:sz w:val="20"/>
          <w:szCs w:val="20"/>
          <w:u w:color="000000"/>
          <w:lang w:eastAsia="hu-HU"/>
        </w:rPr>
        <w:t xml:space="preserve"> of the architectural plan</w:t>
      </w:r>
      <w:r w:rsidR="001F7814" w:rsidRPr="006D7C5E">
        <w:rPr>
          <w:rStyle w:val="None"/>
          <w:rFonts w:ascii="Courier New" w:hAnsi="Courier New" w:cs="Courier New"/>
          <w:sz w:val="20"/>
          <w:szCs w:val="20"/>
          <w:u w:color="000000"/>
          <w:lang w:eastAsia="hu-HU"/>
        </w:rPr>
        <w:t xml:space="preserve"> </w:t>
      </w:r>
      <w:r w:rsidRPr="006D7C5E">
        <w:rPr>
          <w:rStyle w:val="None"/>
          <w:rFonts w:ascii="Courier New" w:hAnsi="Courier New" w:cs="Courier New"/>
          <w:sz w:val="20"/>
          <w:szCs w:val="20"/>
          <w:u w:color="000000"/>
          <w:lang w:eastAsia="hu-HU"/>
        </w:rPr>
        <w:t>from the firs</w:t>
      </w:r>
      <w:r w:rsidR="00063BFA" w:rsidRPr="006D7C5E">
        <w:rPr>
          <w:rStyle w:val="None"/>
          <w:rFonts w:ascii="Courier New" w:hAnsi="Courier New" w:cs="Courier New"/>
          <w:sz w:val="20"/>
          <w:szCs w:val="20"/>
          <w:u w:color="000000"/>
          <w:lang w:eastAsia="hu-HU"/>
        </w:rPr>
        <w:t>t outlines to the finalized work</w:t>
      </w:r>
      <w:r w:rsidRPr="006D7C5E">
        <w:rPr>
          <w:rStyle w:val="None"/>
          <w:rFonts w:ascii="Courier New" w:hAnsi="Courier New" w:cs="Courier New"/>
          <w:sz w:val="20"/>
          <w:szCs w:val="20"/>
          <w:u w:color="000000"/>
          <w:lang w:eastAsia="hu-HU"/>
        </w:rPr>
        <w:t xml:space="preserve">. They </w:t>
      </w:r>
      <w:r w:rsidR="00063BFA" w:rsidRPr="006D7C5E">
        <w:rPr>
          <w:rStyle w:val="None"/>
          <w:rFonts w:ascii="Courier New" w:hAnsi="Courier New" w:cs="Courier New"/>
          <w:sz w:val="20"/>
          <w:szCs w:val="20"/>
          <w:u w:color="000000"/>
          <w:lang w:eastAsia="hu-HU"/>
        </w:rPr>
        <w:t xml:space="preserve">should be based on independent and </w:t>
      </w:r>
      <w:r w:rsidRPr="006D7C5E">
        <w:rPr>
          <w:rStyle w:val="None"/>
          <w:rFonts w:ascii="Courier New" w:hAnsi="Courier New" w:cs="Courier New"/>
          <w:sz w:val="20"/>
          <w:szCs w:val="20"/>
          <w:u w:color="000000"/>
          <w:lang w:eastAsia="hu-HU"/>
        </w:rPr>
        <w:t>defensible ideas by presenting the studied literature.</w:t>
      </w:r>
    </w:p>
    <w:p w14:paraId="1CF4ADB2" w14:textId="577A6AB5" w:rsidR="00063BFA" w:rsidRPr="006D7C5E" w:rsidRDefault="00063BFA" w:rsidP="00635799">
      <w:pPr>
        <w:pStyle w:val="Nincstrkz"/>
        <w:jc w:val="both"/>
        <w:rPr>
          <w:rStyle w:val="None"/>
          <w:rFonts w:ascii="Courier New" w:hAnsi="Courier New" w:cs="Courier New"/>
          <w:sz w:val="20"/>
          <w:szCs w:val="20"/>
          <w:u w:color="000000"/>
          <w:lang w:eastAsia="hu-HU"/>
        </w:rPr>
      </w:pPr>
    </w:p>
    <w:p w14:paraId="0E5C814A" w14:textId="4D434260" w:rsidR="00063BFA" w:rsidRPr="006D7C5E" w:rsidRDefault="00063BFA" w:rsidP="00063BFA">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5 Conclusion: </w:t>
      </w:r>
      <w:r w:rsidR="00CF1CA9" w:rsidRPr="006D7C5E">
        <w:rPr>
          <w:rStyle w:val="None"/>
          <w:rFonts w:ascii="Courier New" w:hAnsi="Courier New" w:cs="Courier New"/>
          <w:sz w:val="20"/>
          <w:szCs w:val="20"/>
          <w:u w:color="000000"/>
          <w:lang w:eastAsia="hu-HU"/>
        </w:rPr>
        <w:t xml:space="preserve">Research results, findings, problems and their (suggested) solutions, and </w:t>
      </w:r>
      <w:r w:rsidRPr="006D7C5E">
        <w:rPr>
          <w:rStyle w:val="None"/>
          <w:rFonts w:ascii="Courier New" w:hAnsi="Courier New" w:cs="Courier New"/>
          <w:sz w:val="20"/>
          <w:szCs w:val="20"/>
          <w:u w:color="000000"/>
          <w:lang w:eastAsia="hu-HU"/>
        </w:rPr>
        <w:t>reco</w:t>
      </w:r>
      <w:r w:rsidR="00CF1CA9" w:rsidRPr="006D7C5E">
        <w:rPr>
          <w:rStyle w:val="None"/>
          <w:rFonts w:ascii="Courier New" w:hAnsi="Courier New" w:cs="Courier New"/>
          <w:sz w:val="20"/>
          <w:szCs w:val="20"/>
          <w:u w:color="000000"/>
          <w:lang w:eastAsia="hu-HU"/>
        </w:rPr>
        <w:t xml:space="preserve">mmendations must be summarized. </w:t>
      </w:r>
      <w:r w:rsidR="001C2E03" w:rsidRPr="006D7C5E">
        <w:rPr>
          <w:rStyle w:val="None"/>
          <w:rFonts w:ascii="Courier New" w:hAnsi="Courier New" w:cs="Courier New"/>
          <w:sz w:val="20"/>
          <w:szCs w:val="20"/>
          <w:u w:color="000000"/>
          <w:lang w:eastAsia="hu-HU"/>
        </w:rPr>
        <w:t xml:space="preserve">This summary usually explains the </w:t>
      </w:r>
      <w:r w:rsidRPr="006D7C5E">
        <w:rPr>
          <w:rStyle w:val="None"/>
          <w:rFonts w:ascii="Courier New" w:hAnsi="Courier New" w:cs="Courier New"/>
          <w:sz w:val="20"/>
          <w:szCs w:val="20"/>
          <w:u w:color="000000"/>
          <w:lang w:eastAsia="hu-HU"/>
        </w:rPr>
        <w:t>result</w:t>
      </w:r>
      <w:r w:rsidR="001C2E03" w:rsidRPr="006D7C5E">
        <w:rPr>
          <w:rStyle w:val="None"/>
          <w:rFonts w:ascii="Courier New" w:hAnsi="Courier New" w:cs="Courier New"/>
          <w:sz w:val="20"/>
          <w:szCs w:val="20"/>
          <w:u w:color="000000"/>
          <w:lang w:eastAsia="hu-HU"/>
        </w:rPr>
        <w:t>s that</w:t>
      </w:r>
      <w:r w:rsidRPr="006D7C5E">
        <w:rPr>
          <w:rStyle w:val="None"/>
          <w:rFonts w:ascii="Courier New" w:hAnsi="Courier New" w:cs="Courier New"/>
          <w:sz w:val="20"/>
          <w:szCs w:val="20"/>
          <w:u w:color="000000"/>
          <w:lang w:eastAsia="hu-HU"/>
        </w:rPr>
        <w:t xml:space="preserve"> the author </w:t>
      </w:r>
      <w:r w:rsidR="001C2E03" w:rsidRPr="006D7C5E">
        <w:rPr>
          <w:rStyle w:val="None"/>
          <w:rFonts w:ascii="Courier New" w:hAnsi="Courier New" w:cs="Courier New"/>
          <w:sz w:val="20"/>
          <w:szCs w:val="20"/>
          <w:u w:color="000000"/>
          <w:lang w:eastAsia="hu-HU"/>
        </w:rPr>
        <w:t xml:space="preserve">found </w:t>
      </w:r>
      <w:r w:rsidR="00965935" w:rsidRPr="006D7C5E">
        <w:rPr>
          <w:rStyle w:val="None"/>
          <w:rFonts w:ascii="Courier New" w:hAnsi="Courier New" w:cs="Courier New"/>
          <w:sz w:val="20"/>
          <w:szCs w:val="20"/>
          <w:u w:color="000000"/>
          <w:lang w:eastAsia="hu-HU"/>
        </w:rPr>
        <w:t xml:space="preserve">in order to </w:t>
      </w:r>
      <w:r w:rsidR="001C2E03" w:rsidRPr="006D7C5E">
        <w:rPr>
          <w:rStyle w:val="None"/>
          <w:rFonts w:ascii="Courier New" w:hAnsi="Courier New" w:cs="Courier New"/>
          <w:sz w:val="20"/>
          <w:szCs w:val="20"/>
          <w:u w:color="000000"/>
          <w:lang w:eastAsia="hu-HU"/>
        </w:rPr>
        <w:t xml:space="preserve">fulfill the thesis’ </w:t>
      </w:r>
      <w:r w:rsidRPr="006D7C5E">
        <w:rPr>
          <w:rStyle w:val="None"/>
          <w:rFonts w:ascii="Courier New" w:hAnsi="Courier New" w:cs="Courier New"/>
          <w:sz w:val="20"/>
          <w:szCs w:val="20"/>
          <w:u w:color="000000"/>
          <w:lang w:eastAsia="hu-HU"/>
        </w:rPr>
        <w:t>objective</w:t>
      </w:r>
      <w:r w:rsidR="001C2E03" w:rsidRPr="006D7C5E">
        <w:rPr>
          <w:rStyle w:val="None"/>
          <w:rFonts w:ascii="Courier New" w:hAnsi="Courier New" w:cs="Courier New"/>
          <w:sz w:val="20"/>
          <w:szCs w:val="20"/>
          <w:u w:color="000000"/>
          <w:lang w:eastAsia="hu-HU"/>
        </w:rPr>
        <w:t>s</w:t>
      </w:r>
      <w:r w:rsidRPr="006D7C5E">
        <w:rPr>
          <w:rStyle w:val="None"/>
          <w:rFonts w:ascii="Courier New" w:hAnsi="Courier New" w:cs="Courier New"/>
          <w:sz w:val="20"/>
          <w:szCs w:val="20"/>
          <w:u w:color="000000"/>
          <w:lang w:eastAsia="hu-HU"/>
        </w:rPr>
        <w:t xml:space="preserve">. This </w:t>
      </w:r>
      <w:r w:rsidR="00965935" w:rsidRPr="006D7C5E">
        <w:rPr>
          <w:rStyle w:val="None"/>
          <w:rFonts w:ascii="Courier New" w:hAnsi="Courier New" w:cs="Courier New"/>
          <w:sz w:val="20"/>
          <w:szCs w:val="20"/>
          <w:u w:color="000000"/>
          <w:lang w:eastAsia="hu-HU"/>
        </w:rPr>
        <w:t xml:space="preserve">section should make a brief </w:t>
      </w:r>
      <w:r w:rsidR="001C2E03" w:rsidRPr="006D7C5E">
        <w:rPr>
          <w:rStyle w:val="None"/>
          <w:rFonts w:ascii="Courier New" w:hAnsi="Courier New" w:cs="Courier New"/>
          <w:sz w:val="20"/>
          <w:szCs w:val="20"/>
          <w:u w:color="000000"/>
          <w:lang w:eastAsia="hu-HU"/>
        </w:rPr>
        <w:t>account on</w:t>
      </w:r>
      <w:r w:rsidRPr="006D7C5E">
        <w:rPr>
          <w:rStyle w:val="None"/>
          <w:rFonts w:ascii="Courier New" w:hAnsi="Courier New" w:cs="Courier New"/>
          <w:sz w:val="20"/>
          <w:szCs w:val="20"/>
          <w:u w:color="000000"/>
          <w:lang w:eastAsia="hu-HU"/>
        </w:rPr>
        <w:t xml:space="preserve"> the m</w:t>
      </w:r>
      <w:r w:rsidR="001C2E03" w:rsidRPr="006D7C5E">
        <w:rPr>
          <w:rStyle w:val="None"/>
          <w:rFonts w:ascii="Courier New" w:hAnsi="Courier New" w:cs="Courier New"/>
          <w:sz w:val="20"/>
          <w:szCs w:val="20"/>
          <w:u w:color="000000"/>
          <w:lang w:eastAsia="hu-HU"/>
        </w:rPr>
        <w:t xml:space="preserve">ain findings by </w:t>
      </w:r>
      <w:r w:rsidR="00965935" w:rsidRPr="006D7C5E">
        <w:rPr>
          <w:rStyle w:val="None"/>
          <w:rFonts w:ascii="Courier New" w:hAnsi="Courier New" w:cs="Courier New"/>
          <w:sz w:val="20"/>
          <w:szCs w:val="20"/>
          <w:u w:color="000000"/>
          <w:lang w:eastAsia="hu-HU"/>
        </w:rPr>
        <w:t xml:space="preserve">concisely </w:t>
      </w:r>
      <w:r w:rsidR="001C2E03" w:rsidRPr="006D7C5E">
        <w:rPr>
          <w:rStyle w:val="None"/>
          <w:rFonts w:ascii="Courier New" w:hAnsi="Courier New" w:cs="Courier New"/>
          <w:sz w:val="20"/>
          <w:szCs w:val="20"/>
          <w:u w:color="000000"/>
          <w:lang w:eastAsia="hu-HU"/>
        </w:rPr>
        <w:t xml:space="preserve">describing both </w:t>
      </w:r>
      <w:r w:rsidRPr="006D7C5E">
        <w:rPr>
          <w:rStyle w:val="None"/>
          <w:rFonts w:ascii="Courier New" w:hAnsi="Courier New" w:cs="Courier New"/>
          <w:sz w:val="20"/>
          <w:szCs w:val="20"/>
          <w:u w:color="000000"/>
          <w:lang w:eastAsia="hu-HU"/>
        </w:rPr>
        <w:t xml:space="preserve">the theoretical and </w:t>
      </w:r>
      <w:r w:rsidR="001C2E03" w:rsidRPr="006D7C5E">
        <w:rPr>
          <w:rStyle w:val="None"/>
          <w:rFonts w:ascii="Courier New" w:hAnsi="Courier New" w:cs="Courier New"/>
          <w:sz w:val="20"/>
          <w:szCs w:val="20"/>
          <w:u w:color="000000"/>
          <w:lang w:eastAsia="hu-HU"/>
        </w:rPr>
        <w:t xml:space="preserve">the </w:t>
      </w:r>
      <w:r w:rsidRPr="006D7C5E">
        <w:rPr>
          <w:rStyle w:val="None"/>
          <w:rFonts w:ascii="Courier New" w:hAnsi="Courier New" w:cs="Courier New"/>
          <w:sz w:val="20"/>
          <w:szCs w:val="20"/>
          <w:u w:color="000000"/>
          <w:lang w:eastAsia="hu-HU"/>
        </w:rPr>
        <w:t>pract</w:t>
      </w:r>
      <w:r w:rsidR="00965935" w:rsidRPr="006D7C5E">
        <w:rPr>
          <w:rStyle w:val="None"/>
          <w:rFonts w:ascii="Courier New" w:hAnsi="Courier New" w:cs="Courier New"/>
          <w:sz w:val="20"/>
          <w:szCs w:val="20"/>
          <w:u w:color="000000"/>
          <w:lang w:eastAsia="hu-HU"/>
        </w:rPr>
        <w:t>ical results of their planning and research activities</w:t>
      </w:r>
      <w:r w:rsidR="001C2E03" w:rsidRPr="006D7C5E">
        <w:rPr>
          <w:rStyle w:val="None"/>
          <w:rFonts w:ascii="Courier New" w:hAnsi="Courier New" w:cs="Courier New"/>
          <w:sz w:val="20"/>
          <w:szCs w:val="20"/>
          <w:u w:color="000000"/>
          <w:lang w:eastAsia="hu-HU"/>
        </w:rPr>
        <w:t>.</w:t>
      </w:r>
      <w:r w:rsidR="00965935" w:rsidRPr="006D7C5E">
        <w:rPr>
          <w:rStyle w:val="None"/>
          <w:rFonts w:ascii="Courier New" w:hAnsi="Courier New" w:cs="Courier New"/>
          <w:sz w:val="20"/>
          <w:szCs w:val="20"/>
          <w:u w:color="000000"/>
          <w:lang w:eastAsia="hu-HU"/>
        </w:rPr>
        <w:t xml:space="preserve"> </w:t>
      </w:r>
      <w:r w:rsidRPr="006D7C5E">
        <w:rPr>
          <w:rStyle w:val="None"/>
          <w:rFonts w:ascii="Courier New" w:hAnsi="Courier New" w:cs="Courier New"/>
          <w:sz w:val="20"/>
          <w:szCs w:val="20"/>
          <w:u w:color="000000"/>
          <w:lang w:eastAsia="hu-HU"/>
        </w:rPr>
        <w:t>The r</w:t>
      </w:r>
      <w:r w:rsidR="00965935" w:rsidRPr="006D7C5E">
        <w:rPr>
          <w:rStyle w:val="None"/>
          <w:rFonts w:ascii="Courier New" w:hAnsi="Courier New" w:cs="Courier New"/>
          <w:sz w:val="20"/>
          <w:szCs w:val="20"/>
          <w:u w:color="000000"/>
          <w:lang w:eastAsia="hu-HU"/>
        </w:rPr>
        <w:t xml:space="preserve">ecommended length of the conclusions </w:t>
      </w:r>
      <w:r w:rsidRPr="006D7C5E">
        <w:rPr>
          <w:rStyle w:val="None"/>
          <w:rFonts w:ascii="Courier New" w:hAnsi="Courier New" w:cs="Courier New"/>
          <w:sz w:val="20"/>
          <w:szCs w:val="20"/>
          <w:u w:color="000000"/>
          <w:lang w:eastAsia="hu-HU"/>
        </w:rPr>
        <w:t xml:space="preserve">is 5-8% of the size of the diploma thesis, but if </w:t>
      </w:r>
      <w:r w:rsidR="00965935" w:rsidRPr="006D7C5E">
        <w:rPr>
          <w:rStyle w:val="None"/>
          <w:rFonts w:ascii="Courier New" w:hAnsi="Courier New" w:cs="Courier New"/>
          <w:sz w:val="20"/>
          <w:szCs w:val="20"/>
          <w:u w:color="000000"/>
          <w:lang w:eastAsia="hu-HU"/>
        </w:rPr>
        <w:t xml:space="preserve">parts of </w:t>
      </w:r>
      <w:r w:rsidRPr="006D7C5E">
        <w:rPr>
          <w:rStyle w:val="None"/>
          <w:rFonts w:ascii="Courier New" w:hAnsi="Courier New" w:cs="Courier New"/>
          <w:sz w:val="20"/>
          <w:szCs w:val="20"/>
          <w:u w:color="000000"/>
          <w:lang w:eastAsia="hu-HU"/>
        </w:rPr>
        <w:t>the result</w:t>
      </w:r>
      <w:r w:rsidR="00965935" w:rsidRPr="006D7C5E">
        <w:rPr>
          <w:rStyle w:val="None"/>
          <w:rFonts w:ascii="Courier New" w:hAnsi="Courier New" w:cs="Courier New"/>
          <w:sz w:val="20"/>
          <w:szCs w:val="20"/>
          <w:u w:color="000000"/>
          <w:lang w:eastAsia="hu-HU"/>
        </w:rPr>
        <w:t>s have been formulated earlier in a certain</w:t>
      </w:r>
      <w:r w:rsidRPr="006D7C5E">
        <w:rPr>
          <w:rStyle w:val="None"/>
          <w:rFonts w:ascii="Courier New" w:hAnsi="Courier New" w:cs="Courier New"/>
          <w:sz w:val="20"/>
          <w:szCs w:val="20"/>
          <w:u w:color="000000"/>
          <w:lang w:eastAsia="hu-HU"/>
        </w:rPr>
        <w:t xml:space="preserve"> chap</w:t>
      </w:r>
      <w:r w:rsidR="00965935" w:rsidRPr="006D7C5E">
        <w:rPr>
          <w:rStyle w:val="None"/>
          <w:rFonts w:ascii="Courier New" w:hAnsi="Courier New" w:cs="Courier New"/>
          <w:sz w:val="20"/>
          <w:szCs w:val="20"/>
          <w:u w:color="000000"/>
          <w:lang w:eastAsia="hu-HU"/>
        </w:rPr>
        <w:t>ter, a shorter conclusion</w:t>
      </w:r>
      <w:r w:rsidRPr="006D7C5E">
        <w:rPr>
          <w:rStyle w:val="None"/>
          <w:rFonts w:ascii="Courier New" w:hAnsi="Courier New" w:cs="Courier New"/>
          <w:sz w:val="20"/>
          <w:szCs w:val="20"/>
          <w:u w:color="000000"/>
          <w:lang w:eastAsia="hu-HU"/>
        </w:rPr>
        <w:t xml:space="preserve"> can </w:t>
      </w:r>
      <w:r w:rsidR="00965935" w:rsidRPr="006D7C5E">
        <w:rPr>
          <w:rStyle w:val="None"/>
          <w:rFonts w:ascii="Courier New" w:hAnsi="Courier New" w:cs="Courier New"/>
          <w:sz w:val="20"/>
          <w:szCs w:val="20"/>
          <w:u w:color="000000"/>
          <w:lang w:eastAsia="hu-HU"/>
        </w:rPr>
        <w:t xml:space="preserve">also </w:t>
      </w:r>
      <w:r w:rsidRPr="006D7C5E">
        <w:rPr>
          <w:rStyle w:val="None"/>
          <w:rFonts w:ascii="Courier New" w:hAnsi="Courier New" w:cs="Courier New"/>
          <w:sz w:val="20"/>
          <w:szCs w:val="20"/>
          <w:u w:color="000000"/>
          <w:lang w:eastAsia="hu-HU"/>
        </w:rPr>
        <w:t xml:space="preserve">be </w:t>
      </w:r>
      <w:r w:rsidR="00965935" w:rsidRPr="006D7C5E">
        <w:rPr>
          <w:rStyle w:val="None"/>
          <w:rFonts w:ascii="Courier New" w:hAnsi="Courier New" w:cs="Courier New"/>
          <w:sz w:val="20"/>
          <w:szCs w:val="20"/>
          <w:u w:color="000000"/>
          <w:lang w:eastAsia="hu-HU"/>
        </w:rPr>
        <w:t>written</w:t>
      </w:r>
      <w:r w:rsidRPr="006D7C5E">
        <w:rPr>
          <w:rStyle w:val="None"/>
          <w:rFonts w:ascii="Courier New" w:hAnsi="Courier New" w:cs="Courier New"/>
          <w:sz w:val="20"/>
          <w:szCs w:val="20"/>
          <w:u w:color="000000"/>
          <w:lang w:eastAsia="hu-HU"/>
        </w:rPr>
        <w:t>.</w:t>
      </w:r>
    </w:p>
    <w:p w14:paraId="28564B52" w14:textId="67171FF8" w:rsidR="00965935" w:rsidRPr="006D7C5E" w:rsidRDefault="00965935" w:rsidP="00063BFA">
      <w:pPr>
        <w:pStyle w:val="Nincstrkz"/>
        <w:jc w:val="both"/>
        <w:rPr>
          <w:rStyle w:val="None"/>
          <w:rFonts w:ascii="Courier New" w:hAnsi="Courier New" w:cs="Courier New"/>
          <w:sz w:val="20"/>
          <w:szCs w:val="20"/>
          <w:u w:color="000000"/>
          <w:lang w:eastAsia="hu-HU"/>
        </w:rPr>
      </w:pPr>
    </w:p>
    <w:p w14:paraId="7D3257F0" w14:textId="01D3C05D" w:rsidR="00965935" w:rsidRPr="006D7C5E" w:rsidRDefault="00965935" w:rsidP="00063BFA">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6 References (Bibliography): </w:t>
      </w:r>
      <w:r w:rsidR="00CB377A" w:rsidRPr="006D7C5E">
        <w:rPr>
          <w:rStyle w:val="None"/>
          <w:rFonts w:ascii="Courier New" w:hAnsi="Courier New" w:cs="Courier New"/>
          <w:sz w:val="20"/>
          <w:szCs w:val="20"/>
          <w:u w:color="000000"/>
          <w:lang w:eastAsia="hu-HU"/>
        </w:rPr>
        <w:t>T</w:t>
      </w:r>
      <w:r w:rsidRPr="006D7C5E">
        <w:rPr>
          <w:rStyle w:val="None"/>
          <w:rFonts w:ascii="Courier New" w:hAnsi="Courier New" w:cs="Courier New"/>
          <w:sz w:val="20"/>
          <w:szCs w:val="20"/>
          <w:u w:color="000000"/>
          <w:lang w:eastAsia="hu-HU"/>
        </w:rPr>
        <w:t xml:space="preserve">he last pages </w:t>
      </w:r>
      <w:r w:rsidR="00CB377A" w:rsidRPr="006D7C5E">
        <w:rPr>
          <w:rStyle w:val="None"/>
          <w:rFonts w:ascii="Courier New" w:hAnsi="Courier New" w:cs="Courier New"/>
          <w:sz w:val="20"/>
          <w:szCs w:val="20"/>
          <w:u w:color="000000"/>
          <w:lang w:eastAsia="hu-HU"/>
        </w:rPr>
        <w:t xml:space="preserve">(with Arabic numbers) should list all </w:t>
      </w:r>
      <w:r w:rsidRPr="006D7C5E">
        <w:rPr>
          <w:rStyle w:val="None"/>
          <w:rFonts w:ascii="Courier New" w:hAnsi="Courier New" w:cs="Courier New"/>
          <w:sz w:val="20"/>
          <w:szCs w:val="20"/>
          <w:u w:color="000000"/>
          <w:lang w:eastAsia="hu-HU"/>
        </w:rPr>
        <w:t xml:space="preserve">the sources and literature used </w:t>
      </w:r>
      <w:r w:rsidR="00CB377A" w:rsidRPr="006D7C5E">
        <w:rPr>
          <w:rStyle w:val="None"/>
          <w:rFonts w:ascii="Courier New" w:hAnsi="Courier New" w:cs="Courier New"/>
          <w:sz w:val="20"/>
          <w:szCs w:val="20"/>
          <w:u w:color="000000"/>
          <w:lang w:eastAsia="hu-HU"/>
        </w:rPr>
        <w:t>in the thesis manuscript. All of these sources need to</w:t>
      </w:r>
      <w:r w:rsidRPr="006D7C5E">
        <w:rPr>
          <w:rStyle w:val="None"/>
          <w:rFonts w:ascii="Courier New" w:hAnsi="Courier New" w:cs="Courier New"/>
          <w:sz w:val="20"/>
          <w:szCs w:val="20"/>
          <w:u w:color="000000"/>
          <w:lang w:eastAsia="hu-HU"/>
        </w:rPr>
        <w:t xml:space="preserve"> </w:t>
      </w:r>
      <w:r w:rsidR="00CB377A" w:rsidRPr="006D7C5E">
        <w:rPr>
          <w:rStyle w:val="None"/>
          <w:rFonts w:ascii="Courier New" w:hAnsi="Courier New" w:cs="Courier New"/>
          <w:sz w:val="20"/>
          <w:szCs w:val="20"/>
          <w:u w:color="000000"/>
          <w:lang w:eastAsia="hu-HU"/>
        </w:rPr>
        <w:t xml:space="preserve">be collected </w:t>
      </w:r>
      <w:r w:rsidRPr="006D7C5E">
        <w:rPr>
          <w:rStyle w:val="None"/>
          <w:rFonts w:ascii="Courier New" w:hAnsi="Courier New" w:cs="Courier New"/>
          <w:sz w:val="20"/>
          <w:szCs w:val="20"/>
          <w:u w:color="000000"/>
          <w:lang w:eastAsia="hu-HU"/>
        </w:rPr>
        <w:t>in alp</w:t>
      </w:r>
      <w:r w:rsidR="00CB377A" w:rsidRPr="006D7C5E">
        <w:rPr>
          <w:rStyle w:val="None"/>
          <w:rFonts w:ascii="Courier New" w:hAnsi="Courier New" w:cs="Courier New"/>
          <w:sz w:val="20"/>
          <w:szCs w:val="20"/>
          <w:u w:color="000000"/>
          <w:lang w:eastAsia="hu-HU"/>
        </w:rPr>
        <w:t xml:space="preserve">habetical order. In case the author used a </w:t>
      </w:r>
      <w:r w:rsidRPr="006D7C5E">
        <w:rPr>
          <w:rStyle w:val="None"/>
          <w:rFonts w:ascii="Courier New" w:hAnsi="Courier New" w:cs="Courier New"/>
          <w:sz w:val="20"/>
          <w:szCs w:val="20"/>
          <w:u w:color="000000"/>
          <w:lang w:eastAsia="hu-HU"/>
        </w:rPr>
        <w:t>lot of resources, it is h</w:t>
      </w:r>
      <w:r w:rsidR="00B46193" w:rsidRPr="006D7C5E">
        <w:rPr>
          <w:rStyle w:val="None"/>
          <w:rFonts w:ascii="Courier New" w:hAnsi="Courier New" w:cs="Courier New"/>
          <w:sz w:val="20"/>
          <w:szCs w:val="20"/>
          <w:u w:color="000000"/>
          <w:lang w:eastAsia="hu-HU"/>
        </w:rPr>
        <w:t xml:space="preserve">elpful to group the bibliographical </w:t>
      </w:r>
      <w:r w:rsidR="00B76B0B" w:rsidRPr="006D7C5E">
        <w:rPr>
          <w:rStyle w:val="None"/>
          <w:rFonts w:ascii="Courier New" w:hAnsi="Courier New" w:cs="Courier New"/>
          <w:sz w:val="20"/>
          <w:szCs w:val="20"/>
          <w:u w:color="000000"/>
          <w:lang w:eastAsia="hu-HU"/>
        </w:rPr>
        <w:t>items</w:t>
      </w:r>
      <w:r w:rsidRPr="006D7C5E">
        <w:rPr>
          <w:rStyle w:val="None"/>
          <w:rFonts w:ascii="Courier New" w:hAnsi="Courier New" w:cs="Courier New"/>
          <w:sz w:val="20"/>
          <w:szCs w:val="20"/>
          <w:u w:color="000000"/>
          <w:lang w:eastAsia="hu-HU"/>
        </w:rPr>
        <w:t xml:space="preserve"> </w:t>
      </w:r>
      <w:r w:rsidR="00B46193" w:rsidRPr="006D7C5E">
        <w:rPr>
          <w:rStyle w:val="None"/>
          <w:rFonts w:ascii="Courier New" w:hAnsi="Courier New" w:cs="Courier New"/>
          <w:sz w:val="20"/>
          <w:szCs w:val="20"/>
          <w:u w:color="000000"/>
          <w:lang w:eastAsia="hu-HU"/>
        </w:rPr>
        <w:t>by the first letters of their authors’ surnames. The table of references should not merely list the sources, wh</w:t>
      </w:r>
      <w:r w:rsidR="00B76B0B" w:rsidRPr="006D7C5E">
        <w:rPr>
          <w:rStyle w:val="None"/>
          <w:rFonts w:ascii="Courier New" w:hAnsi="Courier New" w:cs="Courier New"/>
          <w:sz w:val="20"/>
          <w:szCs w:val="20"/>
          <w:u w:color="000000"/>
          <w:lang w:eastAsia="hu-HU"/>
        </w:rPr>
        <w:t>ich is not acceptable in itself, but, instead,</w:t>
      </w:r>
      <w:r w:rsidR="00B46193" w:rsidRPr="006D7C5E">
        <w:rPr>
          <w:rStyle w:val="None"/>
          <w:rFonts w:ascii="Courier New" w:hAnsi="Courier New" w:cs="Courier New"/>
          <w:sz w:val="20"/>
          <w:szCs w:val="20"/>
          <w:u w:color="000000"/>
          <w:lang w:eastAsia="hu-HU"/>
        </w:rPr>
        <w:t xml:space="preserve"> </w:t>
      </w:r>
      <w:r w:rsidR="00B76B0B" w:rsidRPr="006D7C5E">
        <w:rPr>
          <w:rStyle w:val="None"/>
          <w:rFonts w:ascii="Courier New" w:hAnsi="Courier New" w:cs="Courier New"/>
          <w:sz w:val="20"/>
          <w:szCs w:val="20"/>
          <w:u w:color="000000"/>
          <w:lang w:eastAsia="hu-HU"/>
        </w:rPr>
        <w:t>the discussion</w:t>
      </w:r>
      <w:r w:rsidR="00B46193" w:rsidRPr="006D7C5E">
        <w:rPr>
          <w:rStyle w:val="None"/>
          <w:rFonts w:ascii="Courier New" w:hAnsi="Courier New" w:cs="Courier New"/>
          <w:sz w:val="20"/>
          <w:szCs w:val="20"/>
          <w:u w:color="000000"/>
          <w:lang w:eastAsia="hu-HU"/>
        </w:rPr>
        <w:t xml:space="preserve"> must use </w:t>
      </w:r>
      <w:r w:rsidR="00B76B0B" w:rsidRPr="006D7C5E">
        <w:rPr>
          <w:rStyle w:val="None"/>
          <w:rFonts w:ascii="Courier New" w:hAnsi="Courier New" w:cs="Courier New"/>
          <w:sz w:val="20"/>
          <w:szCs w:val="20"/>
          <w:u w:color="000000"/>
          <w:lang w:eastAsia="hu-HU"/>
        </w:rPr>
        <w:t xml:space="preserve">each of </w:t>
      </w:r>
      <w:r w:rsidR="00B46193" w:rsidRPr="006D7C5E">
        <w:rPr>
          <w:rStyle w:val="None"/>
          <w:rFonts w:ascii="Courier New" w:hAnsi="Courier New" w:cs="Courier New"/>
          <w:sz w:val="20"/>
          <w:szCs w:val="20"/>
          <w:u w:color="000000"/>
          <w:lang w:eastAsia="hu-HU"/>
        </w:rPr>
        <w:t xml:space="preserve">the listed bibliographical items, and make </w:t>
      </w:r>
      <w:r w:rsidR="00B76B0B" w:rsidRPr="006D7C5E">
        <w:rPr>
          <w:rStyle w:val="None"/>
          <w:rFonts w:ascii="Courier New" w:hAnsi="Courier New" w:cs="Courier New"/>
          <w:sz w:val="20"/>
          <w:szCs w:val="20"/>
          <w:u w:color="000000"/>
          <w:lang w:eastAsia="hu-HU"/>
        </w:rPr>
        <w:t xml:space="preserve">objective </w:t>
      </w:r>
      <w:r w:rsidR="00B46193" w:rsidRPr="006D7C5E">
        <w:rPr>
          <w:rStyle w:val="None"/>
          <w:rFonts w:ascii="Courier New" w:hAnsi="Courier New" w:cs="Courier New"/>
          <w:sz w:val="20"/>
          <w:szCs w:val="20"/>
          <w:u w:color="000000"/>
          <w:lang w:eastAsia="hu-HU"/>
        </w:rPr>
        <w:t>references to them. Bibliographical data without actual referencing is not a</w:t>
      </w:r>
      <w:r w:rsidR="00B76B0B" w:rsidRPr="006D7C5E">
        <w:rPr>
          <w:rStyle w:val="None"/>
          <w:rFonts w:ascii="Courier New" w:hAnsi="Courier New" w:cs="Courier New"/>
          <w:sz w:val="20"/>
          <w:szCs w:val="20"/>
          <w:u w:color="000000"/>
          <w:lang w:eastAsia="hu-HU"/>
        </w:rPr>
        <w:t>ccepted, and automatically implies that the author did not read the cited source. Students should thus make sure before submission that all the references are used in their text’s citations.</w:t>
      </w:r>
    </w:p>
    <w:p w14:paraId="35795E98" w14:textId="0C6678B0" w:rsidR="00B46193" w:rsidRPr="006D7C5E" w:rsidRDefault="00B46193" w:rsidP="00063BFA">
      <w:pPr>
        <w:pStyle w:val="Nincstrkz"/>
        <w:jc w:val="both"/>
        <w:rPr>
          <w:rStyle w:val="None"/>
          <w:rFonts w:ascii="Courier New" w:hAnsi="Courier New" w:cs="Courier New"/>
          <w:sz w:val="20"/>
          <w:szCs w:val="20"/>
          <w:u w:color="000000"/>
          <w:lang w:eastAsia="hu-HU"/>
        </w:rPr>
      </w:pPr>
    </w:p>
    <w:p w14:paraId="5922D8EA" w14:textId="74457B68" w:rsidR="00B33EF2" w:rsidRPr="006D7C5E" w:rsidRDefault="00B46193" w:rsidP="00063BFA">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7 Appendix: </w:t>
      </w:r>
      <w:r w:rsidR="000C05EA" w:rsidRPr="006D7C5E">
        <w:rPr>
          <w:rStyle w:val="None"/>
          <w:rFonts w:ascii="Courier New" w:hAnsi="Courier New" w:cs="Courier New"/>
          <w:sz w:val="20"/>
          <w:szCs w:val="20"/>
          <w:u w:color="000000"/>
          <w:lang w:eastAsia="hu-HU"/>
        </w:rPr>
        <w:t xml:space="preserve">Visual presentation simplifies information and greatly facilitates the intensity of knowledge transfer. Illustrative materials may be placed between the texts where they were first mentioned, or they may be included as an appendix to the </w:t>
      </w:r>
      <w:r w:rsidR="000F66D9" w:rsidRPr="006D7C5E">
        <w:rPr>
          <w:rStyle w:val="None"/>
          <w:rFonts w:ascii="Courier New" w:hAnsi="Courier New" w:cs="Courier New"/>
          <w:sz w:val="20"/>
          <w:szCs w:val="20"/>
          <w:u w:color="000000"/>
          <w:lang w:eastAsia="hu-HU"/>
        </w:rPr>
        <w:t>thesis</w:t>
      </w:r>
      <w:r w:rsidR="000C05EA" w:rsidRPr="006D7C5E">
        <w:rPr>
          <w:rStyle w:val="None"/>
          <w:rFonts w:ascii="Courier New" w:hAnsi="Courier New" w:cs="Courier New"/>
          <w:sz w:val="20"/>
          <w:szCs w:val="20"/>
          <w:u w:color="000000"/>
          <w:lang w:eastAsia="hu-HU"/>
        </w:rPr>
        <w:t>, immediately after the bibliography. The page numbering should organically follow the references, however, should apply Roman numbers for differentiation</w:t>
      </w:r>
      <w:r w:rsidR="00B33EF2" w:rsidRPr="006D7C5E">
        <w:rPr>
          <w:rStyle w:val="None"/>
          <w:rFonts w:ascii="Courier New" w:hAnsi="Courier New" w:cs="Courier New"/>
          <w:sz w:val="20"/>
          <w:szCs w:val="20"/>
          <w:u w:color="000000"/>
          <w:lang w:eastAsia="hu-HU"/>
        </w:rPr>
        <w:t>. When editing the</w:t>
      </w:r>
      <w:r w:rsidR="000C05EA" w:rsidRPr="006D7C5E">
        <w:rPr>
          <w:rStyle w:val="None"/>
          <w:rFonts w:ascii="Courier New" w:hAnsi="Courier New" w:cs="Courier New"/>
          <w:sz w:val="20"/>
          <w:szCs w:val="20"/>
          <w:u w:color="000000"/>
          <w:lang w:eastAsia="hu-HU"/>
        </w:rPr>
        <w:t xml:space="preserve"> appendix, </w:t>
      </w:r>
      <w:r w:rsidR="00B33EF2" w:rsidRPr="006D7C5E">
        <w:rPr>
          <w:rStyle w:val="None"/>
          <w:rFonts w:ascii="Courier New" w:hAnsi="Courier New" w:cs="Courier New"/>
          <w:sz w:val="20"/>
          <w:szCs w:val="20"/>
          <w:u w:color="000000"/>
          <w:lang w:eastAsia="hu-HU"/>
        </w:rPr>
        <w:t>the author should</w:t>
      </w:r>
      <w:r w:rsidR="000C05EA" w:rsidRPr="006D7C5E">
        <w:rPr>
          <w:rStyle w:val="None"/>
          <w:rFonts w:ascii="Courier New" w:hAnsi="Courier New" w:cs="Courier New"/>
          <w:sz w:val="20"/>
          <w:szCs w:val="20"/>
          <w:u w:color="000000"/>
          <w:lang w:eastAsia="hu-HU"/>
        </w:rPr>
        <w:t xml:space="preserve"> ensure that </w:t>
      </w:r>
      <w:r w:rsidR="00B33EF2" w:rsidRPr="006D7C5E">
        <w:rPr>
          <w:rStyle w:val="None"/>
          <w:rFonts w:ascii="Courier New" w:hAnsi="Courier New" w:cs="Courier New"/>
          <w:sz w:val="20"/>
          <w:szCs w:val="20"/>
          <w:u w:color="000000"/>
          <w:lang w:eastAsia="hu-HU"/>
        </w:rPr>
        <w:t xml:space="preserve">all </w:t>
      </w:r>
      <w:r w:rsidR="000C05EA" w:rsidRPr="006D7C5E">
        <w:rPr>
          <w:rStyle w:val="None"/>
          <w:rFonts w:ascii="Courier New" w:hAnsi="Courier New" w:cs="Courier New"/>
          <w:sz w:val="20"/>
          <w:szCs w:val="20"/>
          <w:u w:color="000000"/>
          <w:lang w:eastAsia="hu-HU"/>
        </w:rPr>
        <w:t xml:space="preserve">the sources, images, photographs, tables, or diagrams used are </w:t>
      </w:r>
      <w:r w:rsidR="00B33EF2" w:rsidRPr="006D7C5E">
        <w:rPr>
          <w:rStyle w:val="None"/>
          <w:rFonts w:ascii="Courier New" w:hAnsi="Courier New" w:cs="Courier New"/>
          <w:sz w:val="20"/>
          <w:szCs w:val="20"/>
          <w:u w:color="000000"/>
          <w:lang w:eastAsia="hu-HU"/>
        </w:rPr>
        <w:t>referenced in the text</w:t>
      </w:r>
      <w:r w:rsidR="000C05EA" w:rsidRPr="006D7C5E">
        <w:rPr>
          <w:rStyle w:val="None"/>
          <w:rFonts w:ascii="Courier New" w:hAnsi="Courier New" w:cs="Courier New"/>
          <w:sz w:val="20"/>
          <w:szCs w:val="20"/>
          <w:u w:color="000000"/>
          <w:lang w:eastAsia="hu-HU"/>
        </w:rPr>
        <w:t>,</w:t>
      </w:r>
      <w:r w:rsidR="00B33EF2" w:rsidRPr="006D7C5E">
        <w:rPr>
          <w:rStyle w:val="None"/>
          <w:rFonts w:ascii="Courier New" w:hAnsi="Courier New" w:cs="Courier New"/>
          <w:sz w:val="20"/>
          <w:szCs w:val="20"/>
          <w:u w:color="000000"/>
          <w:lang w:eastAsia="hu-HU"/>
        </w:rPr>
        <w:t xml:space="preserve"> and their sources are traceable.</w:t>
      </w:r>
      <w:r w:rsidR="000C05EA" w:rsidRPr="006D7C5E">
        <w:rPr>
          <w:rStyle w:val="None"/>
          <w:rFonts w:ascii="Courier New" w:hAnsi="Courier New" w:cs="Courier New"/>
          <w:sz w:val="20"/>
          <w:szCs w:val="20"/>
          <w:u w:color="000000"/>
          <w:lang w:eastAsia="hu-HU"/>
        </w:rPr>
        <w:t xml:space="preserve"> </w:t>
      </w:r>
      <w:r w:rsidR="00B33EF2" w:rsidRPr="006D7C5E">
        <w:rPr>
          <w:rStyle w:val="None"/>
          <w:rFonts w:ascii="Courier New" w:hAnsi="Courier New" w:cs="Courier New"/>
          <w:sz w:val="20"/>
          <w:szCs w:val="20"/>
          <w:u w:color="000000"/>
          <w:lang w:eastAsia="hu-HU"/>
        </w:rPr>
        <w:t xml:space="preserve">Images must be </w:t>
      </w:r>
      <w:r w:rsidR="000C05EA" w:rsidRPr="006D7C5E">
        <w:rPr>
          <w:rStyle w:val="None"/>
          <w:rFonts w:ascii="Courier New" w:hAnsi="Courier New" w:cs="Courier New"/>
          <w:sz w:val="20"/>
          <w:szCs w:val="20"/>
          <w:u w:color="000000"/>
          <w:lang w:eastAsia="hu-HU"/>
        </w:rPr>
        <w:t>clearly visible</w:t>
      </w:r>
      <w:r w:rsidR="00B33EF2" w:rsidRPr="006D7C5E">
        <w:rPr>
          <w:rStyle w:val="None"/>
          <w:rFonts w:ascii="Courier New" w:hAnsi="Courier New" w:cs="Courier New"/>
          <w:sz w:val="20"/>
          <w:szCs w:val="20"/>
          <w:u w:color="000000"/>
          <w:lang w:eastAsia="hu-HU"/>
        </w:rPr>
        <w:t>, and aesthetically composed</w:t>
      </w:r>
      <w:r w:rsidR="000C05EA" w:rsidRPr="006D7C5E">
        <w:rPr>
          <w:rStyle w:val="None"/>
          <w:rFonts w:ascii="Courier New" w:hAnsi="Courier New" w:cs="Courier New"/>
          <w:sz w:val="20"/>
          <w:szCs w:val="20"/>
          <w:u w:color="000000"/>
          <w:lang w:eastAsia="hu-HU"/>
        </w:rPr>
        <w:t xml:space="preserve">. </w:t>
      </w:r>
      <w:r w:rsidR="00B33EF2" w:rsidRPr="006D7C5E">
        <w:rPr>
          <w:rStyle w:val="None"/>
          <w:rFonts w:ascii="Courier New" w:hAnsi="Courier New" w:cs="Courier New"/>
          <w:sz w:val="20"/>
          <w:szCs w:val="20"/>
          <w:u w:color="000000"/>
          <w:lang w:eastAsia="hu-HU"/>
        </w:rPr>
        <w:t xml:space="preserve">Appendices may be edited as </w:t>
      </w:r>
      <w:r w:rsidR="00B33EF2" w:rsidRPr="006D7C5E">
        <w:rPr>
          <w:rStyle w:val="None"/>
          <w:rFonts w:ascii="Courier New" w:hAnsi="Courier New" w:cs="Courier New"/>
          <w:sz w:val="20"/>
          <w:szCs w:val="20"/>
          <w:u w:color="000000"/>
          <w:lang w:eastAsia="hu-HU"/>
        </w:rPr>
        <w:lastRenderedPageBreak/>
        <w:t xml:space="preserve">separate </w:t>
      </w:r>
      <w:r w:rsidR="000C05EA" w:rsidRPr="006D7C5E">
        <w:rPr>
          <w:rStyle w:val="None"/>
          <w:rFonts w:ascii="Courier New" w:hAnsi="Courier New" w:cs="Courier New"/>
          <w:sz w:val="20"/>
          <w:szCs w:val="20"/>
          <w:u w:color="000000"/>
          <w:lang w:eastAsia="hu-HU"/>
        </w:rPr>
        <w:t>ill</w:t>
      </w:r>
      <w:r w:rsidR="00B33EF2" w:rsidRPr="006D7C5E">
        <w:rPr>
          <w:rStyle w:val="None"/>
          <w:rFonts w:ascii="Courier New" w:hAnsi="Courier New" w:cs="Courier New"/>
          <w:sz w:val="20"/>
          <w:szCs w:val="20"/>
          <w:u w:color="000000"/>
          <w:lang w:eastAsia="hu-HU"/>
        </w:rPr>
        <w:t xml:space="preserve">ustrative materials in their own binding, but the same editing principles must be applied to both them and the manuscripts. </w:t>
      </w:r>
    </w:p>
    <w:p w14:paraId="104E5483" w14:textId="68DF5D6A" w:rsidR="006B70AB" w:rsidRPr="006D7C5E" w:rsidRDefault="00AA794A" w:rsidP="00B33EF2">
      <w:pPr>
        <w:pStyle w:val="Cmsor2"/>
        <w:rPr>
          <w:rFonts w:ascii="Courier New" w:hAnsi="Courier New" w:cs="Courier New"/>
          <w:color w:val="auto"/>
        </w:rPr>
      </w:pPr>
      <w:r>
        <w:rPr>
          <w:rFonts w:ascii="Courier New" w:hAnsi="Courier New" w:cs="Courier New"/>
          <w:color w:val="auto"/>
        </w:rPr>
        <w:t>Formal R</w:t>
      </w:r>
      <w:r w:rsidR="006B70AB" w:rsidRPr="006D7C5E">
        <w:rPr>
          <w:rFonts w:ascii="Courier New" w:hAnsi="Courier New" w:cs="Courier New"/>
          <w:color w:val="auto"/>
        </w:rPr>
        <w:t xml:space="preserve">equirements </w:t>
      </w:r>
      <w:r>
        <w:rPr>
          <w:rFonts w:ascii="Courier New" w:hAnsi="Courier New" w:cs="Courier New"/>
          <w:color w:val="auto"/>
        </w:rPr>
        <w:t>and S</w:t>
      </w:r>
      <w:r w:rsidR="00864ABE" w:rsidRPr="006D7C5E">
        <w:rPr>
          <w:rFonts w:ascii="Courier New" w:hAnsi="Courier New" w:cs="Courier New"/>
          <w:color w:val="auto"/>
        </w:rPr>
        <w:t xml:space="preserve">ubmission </w:t>
      </w:r>
      <w:r>
        <w:rPr>
          <w:rFonts w:ascii="Courier New" w:hAnsi="Courier New" w:cs="Courier New"/>
          <w:color w:val="auto"/>
        </w:rPr>
        <w:t>of the T</w:t>
      </w:r>
      <w:r w:rsidR="006B70AB" w:rsidRPr="006D7C5E">
        <w:rPr>
          <w:rFonts w:ascii="Courier New" w:hAnsi="Courier New" w:cs="Courier New"/>
          <w:color w:val="auto"/>
        </w:rPr>
        <w:t>hesis</w:t>
      </w:r>
      <w:r w:rsidR="003E1F42">
        <w:rPr>
          <w:rFonts w:ascii="Courier New" w:hAnsi="Courier New" w:cs="Courier New"/>
          <w:color w:val="auto"/>
        </w:rPr>
        <w:t>:</w:t>
      </w:r>
    </w:p>
    <w:p w14:paraId="28EEF916" w14:textId="146B8E9B" w:rsidR="00AA6285" w:rsidRPr="006D7C5E" w:rsidRDefault="006B70AB" w:rsidP="00AA6285">
      <w:pPr>
        <w:pStyle w:val="Nincstrkz"/>
        <w:jc w:val="both"/>
        <w:rPr>
          <w:rStyle w:val="None"/>
          <w:rFonts w:ascii="Courier New" w:hAnsi="Courier New" w:cs="Courier New"/>
          <w:sz w:val="20"/>
          <w:szCs w:val="20"/>
        </w:rPr>
      </w:pPr>
      <w:r w:rsidRPr="006D7C5E">
        <w:rPr>
          <w:rStyle w:val="None"/>
          <w:rFonts w:ascii="Courier New" w:hAnsi="Courier New" w:cs="Courier New"/>
          <w:sz w:val="20"/>
          <w:szCs w:val="20"/>
          <w:u w:color="000000"/>
          <w:lang w:eastAsia="hu-HU"/>
        </w:rPr>
        <w:t>Formal requirements for the thesis must be taken into account when editing and finalizing the manuscript. T</w:t>
      </w:r>
      <w:r w:rsidR="00A35C7B" w:rsidRPr="006D7C5E">
        <w:rPr>
          <w:rStyle w:val="None"/>
          <w:rFonts w:ascii="Courier New" w:hAnsi="Courier New" w:cs="Courier New"/>
          <w:sz w:val="20"/>
          <w:szCs w:val="20"/>
          <w:u w:color="000000"/>
          <w:lang w:eastAsia="hu-HU"/>
        </w:rPr>
        <w:t>hese</w:t>
      </w:r>
      <w:r w:rsidRPr="006D7C5E">
        <w:rPr>
          <w:rStyle w:val="None"/>
          <w:rFonts w:ascii="Courier New" w:hAnsi="Courier New" w:cs="Courier New"/>
          <w:sz w:val="20"/>
          <w:szCs w:val="20"/>
          <w:u w:color="000000"/>
          <w:lang w:eastAsia="hu-HU"/>
        </w:rPr>
        <w:t>s mu</w:t>
      </w:r>
      <w:r w:rsidR="00A35C7B" w:rsidRPr="006D7C5E">
        <w:rPr>
          <w:rStyle w:val="None"/>
          <w:rFonts w:ascii="Courier New" w:hAnsi="Courier New" w:cs="Courier New"/>
          <w:sz w:val="20"/>
          <w:szCs w:val="20"/>
          <w:u w:color="000000"/>
          <w:lang w:eastAsia="hu-HU"/>
        </w:rPr>
        <w:t xml:space="preserve">st be prepared by computer as </w:t>
      </w:r>
      <w:r w:rsidRPr="006D7C5E">
        <w:rPr>
          <w:rStyle w:val="None"/>
          <w:rFonts w:ascii="Courier New" w:hAnsi="Courier New" w:cs="Courier New"/>
          <w:sz w:val="20"/>
          <w:szCs w:val="20"/>
          <w:u w:color="000000"/>
          <w:lang w:eastAsia="hu-HU"/>
        </w:rPr>
        <w:t>e</w:t>
      </w:r>
      <w:r w:rsidR="00A35C7B" w:rsidRPr="006D7C5E">
        <w:rPr>
          <w:rStyle w:val="None"/>
          <w:rFonts w:ascii="Courier New" w:hAnsi="Courier New" w:cs="Courier New"/>
          <w:sz w:val="20"/>
          <w:szCs w:val="20"/>
          <w:u w:color="000000"/>
          <w:lang w:eastAsia="hu-HU"/>
        </w:rPr>
        <w:t>lectronic copies</w:t>
      </w:r>
      <w:r w:rsidRPr="006D7C5E">
        <w:rPr>
          <w:rStyle w:val="None"/>
          <w:rFonts w:ascii="Courier New" w:hAnsi="Courier New" w:cs="Courier New"/>
          <w:sz w:val="20"/>
          <w:szCs w:val="20"/>
          <w:u w:color="000000"/>
          <w:lang w:eastAsia="hu-HU"/>
        </w:rPr>
        <w:t xml:space="preserve">. </w:t>
      </w:r>
      <w:r w:rsidR="00A35C7B" w:rsidRPr="006D7C5E">
        <w:rPr>
          <w:rStyle w:val="None"/>
          <w:rFonts w:ascii="Courier New" w:hAnsi="Courier New" w:cs="Courier New"/>
          <w:sz w:val="20"/>
          <w:szCs w:val="20"/>
          <w:u w:color="000000"/>
          <w:lang w:eastAsia="hu-HU"/>
        </w:rPr>
        <w:t>The submission of a p</w:t>
      </w:r>
      <w:r w:rsidRPr="006D7C5E">
        <w:rPr>
          <w:rStyle w:val="None"/>
          <w:rFonts w:ascii="Courier New" w:hAnsi="Courier New" w:cs="Courier New"/>
          <w:sz w:val="20"/>
          <w:szCs w:val="20"/>
          <w:u w:color="000000"/>
          <w:lang w:eastAsia="hu-HU"/>
        </w:rPr>
        <w:t xml:space="preserve">rinted copy is optional, but recommended. After evaluation, </w:t>
      </w:r>
      <w:r w:rsidR="00A35C7B" w:rsidRPr="006D7C5E">
        <w:rPr>
          <w:rStyle w:val="None"/>
          <w:rFonts w:ascii="Courier New" w:hAnsi="Courier New" w:cs="Courier New"/>
          <w:sz w:val="20"/>
          <w:szCs w:val="20"/>
          <w:u w:color="000000"/>
          <w:lang w:eastAsia="hu-HU"/>
        </w:rPr>
        <w:t xml:space="preserve">all </w:t>
      </w:r>
      <w:r w:rsidRPr="006D7C5E">
        <w:rPr>
          <w:rStyle w:val="None"/>
          <w:rFonts w:ascii="Courier New" w:hAnsi="Courier New" w:cs="Courier New"/>
          <w:sz w:val="20"/>
          <w:szCs w:val="20"/>
          <w:u w:color="000000"/>
          <w:lang w:eastAsia="hu-HU"/>
        </w:rPr>
        <w:t>printed copies will be returned to the author</w:t>
      </w:r>
      <w:r w:rsidR="00A35C7B" w:rsidRPr="006D7C5E">
        <w:rPr>
          <w:rStyle w:val="None"/>
          <w:rFonts w:ascii="Courier New" w:hAnsi="Courier New" w:cs="Courier New"/>
          <w:sz w:val="20"/>
          <w:szCs w:val="20"/>
          <w:u w:color="000000"/>
          <w:lang w:eastAsia="hu-HU"/>
        </w:rPr>
        <w:t>s</w:t>
      </w:r>
      <w:r w:rsidRPr="006D7C5E">
        <w:rPr>
          <w:rStyle w:val="None"/>
          <w:rFonts w:ascii="Courier New" w:hAnsi="Courier New" w:cs="Courier New"/>
          <w:sz w:val="20"/>
          <w:szCs w:val="20"/>
          <w:u w:color="000000"/>
          <w:lang w:eastAsia="hu-HU"/>
        </w:rPr>
        <w:t>.</w:t>
      </w:r>
    </w:p>
    <w:p w14:paraId="307CA201" w14:textId="77777777" w:rsidR="00AA6285" w:rsidRPr="006D7C5E" w:rsidRDefault="00AA6285" w:rsidP="00AA6285">
      <w:pPr>
        <w:pStyle w:val="Nincstrkz"/>
        <w:jc w:val="both"/>
        <w:rPr>
          <w:rStyle w:val="None"/>
          <w:rFonts w:ascii="Courier New" w:hAnsi="Courier New" w:cs="Courier New"/>
          <w:sz w:val="20"/>
          <w:szCs w:val="20"/>
          <w:u w:color="000000"/>
          <w:lang w:eastAsia="hu-HU"/>
        </w:rPr>
      </w:pPr>
    </w:p>
    <w:p w14:paraId="5E6F77A2" w14:textId="77777777" w:rsidR="00864ABE" w:rsidRPr="006D7C5E" w:rsidRDefault="00AA6285"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The length of the full thesis may vary between the minimum of 60,000 and 80,000 characters. Figures with captions, drawings and tables can be placed within the text flow.</w:t>
      </w:r>
      <w:r w:rsidR="00864ABE" w:rsidRPr="006D7C5E">
        <w:rPr>
          <w:rStyle w:val="None"/>
          <w:rFonts w:ascii="Courier New" w:hAnsi="Courier New" w:cs="Courier New"/>
          <w:sz w:val="20"/>
          <w:szCs w:val="20"/>
          <w:u w:color="000000"/>
          <w:lang w:eastAsia="hu-HU"/>
        </w:rPr>
        <w:t xml:space="preserve"> </w:t>
      </w:r>
    </w:p>
    <w:p w14:paraId="1E0342BA" w14:textId="77777777" w:rsidR="00864ABE" w:rsidRPr="006D7C5E" w:rsidRDefault="00864ABE" w:rsidP="00AA6285">
      <w:pPr>
        <w:pStyle w:val="Nincstrkz"/>
        <w:jc w:val="both"/>
        <w:rPr>
          <w:rStyle w:val="None"/>
          <w:rFonts w:ascii="Courier New" w:hAnsi="Courier New" w:cs="Courier New"/>
          <w:sz w:val="20"/>
          <w:szCs w:val="20"/>
          <w:u w:color="000000"/>
          <w:lang w:eastAsia="hu-HU"/>
        </w:rPr>
      </w:pPr>
    </w:p>
    <w:p w14:paraId="10EA4790" w14:textId="21ABFD32" w:rsidR="00AA6285" w:rsidRPr="006D7C5E" w:rsidRDefault="00864ABE"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The finalized thesis should be submitted together with the diploma work (architectural plan) in case the manuscript was previously accepted by Week 15. </w:t>
      </w:r>
    </w:p>
    <w:p w14:paraId="0201A080" w14:textId="73957106" w:rsidR="00A35C7B" w:rsidRPr="006D7C5E" w:rsidRDefault="00A35C7B" w:rsidP="00063BFA">
      <w:pPr>
        <w:pStyle w:val="Nincstrkz"/>
        <w:jc w:val="both"/>
        <w:rPr>
          <w:rStyle w:val="None"/>
          <w:rFonts w:ascii="Courier New" w:hAnsi="Courier New" w:cs="Courier New"/>
          <w:sz w:val="20"/>
          <w:szCs w:val="20"/>
          <w:u w:color="000000"/>
          <w:lang w:eastAsia="hu-HU"/>
        </w:rPr>
      </w:pPr>
    </w:p>
    <w:p w14:paraId="23BF6D0D" w14:textId="77777777" w:rsidR="00A35C7B" w:rsidRPr="006D7C5E" w:rsidRDefault="00A35C7B" w:rsidP="00A35C7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Design and inscription of the covers:</w:t>
      </w:r>
    </w:p>
    <w:p w14:paraId="19C50D22" w14:textId="77777777" w:rsidR="00A35C7B" w:rsidRPr="006D7C5E" w:rsidRDefault="00A35C7B" w:rsidP="00A35C7B">
      <w:pPr>
        <w:pStyle w:val="Nincstrkz"/>
        <w:jc w:val="both"/>
        <w:rPr>
          <w:rStyle w:val="None"/>
          <w:rFonts w:ascii="Courier New" w:hAnsi="Courier New" w:cs="Courier New"/>
          <w:sz w:val="20"/>
          <w:szCs w:val="20"/>
          <w:u w:color="000000"/>
          <w:lang w:eastAsia="hu-HU"/>
        </w:rPr>
      </w:pPr>
    </w:p>
    <w:p w14:paraId="30B26824" w14:textId="77777777" w:rsidR="000218AB" w:rsidRPr="006D7C5E" w:rsidRDefault="000218AB" w:rsidP="00A35C7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1 Outer cover </w:t>
      </w:r>
    </w:p>
    <w:p w14:paraId="43BA4BD4" w14:textId="6F4A0F69" w:rsidR="000218AB" w:rsidRPr="006D7C5E" w:rsidRDefault="000218AB" w:rsidP="003E1F42">
      <w:pPr>
        <w:pStyle w:val="Nincstrkz"/>
        <w:numPr>
          <w:ilvl w:val="0"/>
          <w:numId w:val="23"/>
        </w:numPr>
        <w:ind w:left="142" w:hanging="142"/>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d</w:t>
      </w:r>
      <w:r w:rsidR="00A35C7B" w:rsidRPr="006D7C5E">
        <w:rPr>
          <w:rStyle w:val="None"/>
          <w:rFonts w:ascii="Courier New" w:hAnsi="Courier New" w:cs="Courier New"/>
          <w:sz w:val="20"/>
          <w:szCs w:val="20"/>
          <w:u w:color="000000"/>
          <w:lang w:eastAsia="hu-HU"/>
        </w:rPr>
        <w:t>ark color, hardcover</w:t>
      </w:r>
      <w:r w:rsidRPr="006D7C5E">
        <w:rPr>
          <w:rStyle w:val="None"/>
          <w:rFonts w:ascii="Courier New" w:hAnsi="Courier New" w:cs="Courier New"/>
          <w:sz w:val="20"/>
          <w:szCs w:val="20"/>
          <w:u w:color="000000"/>
          <w:lang w:eastAsia="hu-HU"/>
        </w:rPr>
        <w:t>,</w:t>
      </w:r>
    </w:p>
    <w:p w14:paraId="3F1E296F" w14:textId="46B652A7" w:rsidR="000218AB" w:rsidRPr="006D7C5E" w:rsidRDefault="00A35C7B" w:rsidP="003E1F42">
      <w:pPr>
        <w:pStyle w:val="Nincstrkz"/>
        <w:numPr>
          <w:ilvl w:val="0"/>
          <w:numId w:val="23"/>
        </w:numPr>
        <w:ind w:left="142" w:hanging="142"/>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A/4 or landscape A/3 size</w:t>
      </w:r>
      <w:r w:rsidR="000218AB" w:rsidRPr="006D7C5E">
        <w:rPr>
          <w:rStyle w:val="None"/>
          <w:rFonts w:ascii="Courier New" w:hAnsi="Courier New" w:cs="Courier New"/>
          <w:sz w:val="20"/>
          <w:szCs w:val="20"/>
          <w:u w:color="000000"/>
          <w:lang w:eastAsia="hu-HU"/>
        </w:rPr>
        <w:t>,</w:t>
      </w:r>
    </w:p>
    <w:p w14:paraId="6E5A5777" w14:textId="4213FA82" w:rsidR="00A35C7B" w:rsidRPr="006D7C5E" w:rsidRDefault="00A35C7B" w:rsidP="003E1F42">
      <w:pPr>
        <w:pStyle w:val="Nincstrkz"/>
        <w:numPr>
          <w:ilvl w:val="0"/>
          <w:numId w:val="23"/>
        </w:numPr>
        <w:ind w:left="142" w:hanging="142"/>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inscription in block letters</w:t>
      </w:r>
      <w:r w:rsidR="000218AB" w:rsidRPr="006D7C5E">
        <w:rPr>
          <w:rStyle w:val="None"/>
          <w:rFonts w:ascii="Courier New" w:hAnsi="Courier New" w:cs="Courier New"/>
          <w:sz w:val="20"/>
          <w:szCs w:val="20"/>
          <w:u w:color="000000"/>
          <w:lang w:eastAsia="hu-HU"/>
        </w:rPr>
        <w:t>:</w:t>
      </w:r>
    </w:p>
    <w:p w14:paraId="467833AA" w14:textId="77777777" w:rsidR="00A35C7B" w:rsidRPr="006D7C5E" w:rsidRDefault="00A35C7B" w:rsidP="00A35C7B">
      <w:pPr>
        <w:pStyle w:val="Nincstrkz"/>
        <w:jc w:val="both"/>
        <w:rPr>
          <w:rStyle w:val="None"/>
          <w:rFonts w:ascii="Courier New" w:hAnsi="Courier New" w:cs="Courier New"/>
          <w:sz w:val="20"/>
          <w:szCs w:val="20"/>
          <w:u w:color="000000"/>
          <w:lang w:eastAsia="hu-HU"/>
        </w:rPr>
      </w:pPr>
    </w:p>
    <w:p w14:paraId="466C02DA" w14:textId="2628D8FB" w:rsidR="00A35C7B" w:rsidRPr="006D7C5E" w:rsidRDefault="000218AB" w:rsidP="000218A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THESIS</w:t>
      </w:r>
    </w:p>
    <w:p w14:paraId="38B634EB" w14:textId="382C643C" w:rsidR="00A35C7B" w:rsidRPr="006D7C5E" w:rsidRDefault="00A35C7B" w:rsidP="000218A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N</w:t>
      </w:r>
      <w:r w:rsidR="000218AB" w:rsidRPr="006D7C5E">
        <w:rPr>
          <w:rStyle w:val="None"/>
          <w:rFonts w:ascii="Courier New" w:hAnsi="Courier New" w:cs="Courier New"/>
          <w:sz w:val="20"/>
          <w:szCs w:val="20"/>
          <w:u w:color="000000"/>
          <w:lang w:eastAsia="hu-HU"/>
        </w:rPr>
        <w:t xml:space="preserve">ame of the </w:t>
      </w:r>
      <w:r w:rsidR="00864ABE" w:rsidRPr="006D7C5E">
        <w:rPr>
          <w:rStyle w:val="None"/>
          <w:rFonts w:ascii="Courier New" w:hAnsi="Courier New" w:cs="Courier New"/>
          <w:sz w:val="20"/>
          <w:szCs w:val="20"/>
          <w:u w:color="000000"/>
          <w:lang w:eastAsia="hu-HU"/>
        </w:rPr>
        <w:t>a</w:t>
      </w:r>
      <w:r w:rsidRPr="006D7C5E">
        <w:rPr>
          <w:rStyle w:val="None"/>
          <w:rFonts w:ascii="Courier New" w:hAnsi="Courier New" w:cs="Courier New"/>
          <w:sz w:val="20"/>
          <w:szCs w:val="20"/>
          <w:u w:color="000000"/>
          <w:lang w:eastAsia="hu-HU"/>
        </w:rPr>
        <w:t>uthor</w:t>
      </w:r>
    </w:p>
    <w:p w14:paraId="4118FF67" w14:textId="3199AB28" w:rsidR="00A35C7B" w:rsidRPr="006D7C5E" w:rsidRDefault="000218AB" w:rsidP="000218A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Year of </w:t>
      </w:r>
      <w:r w:rsidR="00AA6285" w:rsidRPr="006D7C5E">
        <w:rPr>
          <w:rStyle w:val="None"/>
          <w:rFonts w:ascii="Courier New" w:hAnsi="Courier New" w:cs="Courier New"/>
          <w:sz w:val="20"/>
          <w:szCs w:val="20"/>
          <w:u w:color="000000"/>
          <w:lang w:eastAsia="hu-HU"/>
        </w:rPr>
        <w:t>s</w:t>
      </w:r>
      <w:r w:rsidR="00A35C7B" w:rsidRPr="006D7C5E">
        <w:rPr>
          <w:rStyle w:val="None"/>
          <w:rFonts w:ascii="Courier New" w:hAnsi="Courier New" w:cs="Courier New"/>
          <w:sz w:val="20"/>
          <w:szCs w:val="20"/>
          <w:u w:color="000000"/>
          <w:lang w:eastAsia="hu-HU"/>
        </w:rPr>
        <w:t>ubmission</w:t>
      </w:r>
    </w:p>
    <w:p w14:paraId="770AD8B3" w14:textId="6491FB3A" w:rsidR="00A35C7B" w:rsidRPr="006D7C5E" w:rsidRDefault="00A35C7B" w:rsidP="000218A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Name of </w:t>
      </w:r>
      <w:r w:rsidR="000218AB" w:rsidRPr="006D7C5E">
        <w:rPr>
          <w:rStyle w:val="None"/>
          <w:rFonts w:ascii="Courier New" w:hAnsi="Courier New" w:cs="Courier New"/>
          <w:sz w:val="20"/>
          <w:szCs w:val="20"/>
          <w:u w:color="000000"/>
          <w:lang w:eastAsia="hu-HU"/>
        </w:rPr>
        <w:t xml:space="preserve">the </w:t>
      </w:r>
      <w:r w:rsidR="00864ABE" w:rsidRPr="006D7C5E">
        <w:rPr>
          <w:rStyle w:val="None"/>
          <w:rFonts w:ascii="Courier New" w:hAnsi="Courier New" w:cs="Courier New"/>
          <w:sz w:val="20"/>
          <w:szCs w:val="20"/>
          <w:u w:color="000000"/>
          <w:lang w:eastAsia="hu-HU"/>
        </w:rPr>
        <w:t>i</w:t>
      </w:r>
      <w:r w:rsidRPr="006D7C5E">
        <w:rPr>
          <w:rStyle w:val="None"/>
          <w:rFonts w:ascii="Courier New" w:hAnsi="Courier New" w:cs="Courier New"/>
          <w:sz w:val="20"/>
          <w:szCs w:val="20"/>
          <w:u w:color="000000"/>
          <w:lang w:eastAsia="hu-HU"/>
        </w:rPr>
        <w:t>nstitution (UP FEIT)</w:t>
      </w:r>
    </w:p>
    <w:p w14:paraId="4700FFB9" w14:textId="64121306" w:rsidR="00965935" w:rsidRPr="006D7C5E" w:rsidRDefault="000218AB" w:rsidP="000218A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Training program (</w:t>
      </w:r>
      <w:r w:rsidR="00A35C7B" w:rsidRPr="006D7C5E">
        <w:rPr>
          <w:rStyle w:val="None"/>
          <w:rFonts w:ascii="Courier New" w:hAnsi="Courier New" w:cs="Courier New"/>
          <w:sz w:val="20"/>
          <w:szCs w:val="20"/>
          <w:u w:color="000000"/>
          <w:lang w:eastAsia="hu-HU"/>
        </w:rPr>
        <w:t>Architecture MSc /</w:t>
      </w:r>
      <w:r w:rsidRPr="006D7C5E">
        <w:rPr>
          <w:rStyle w:val="None"/>
          <w:rFonts w:ascii="Courier New" w:hAnsi="Courier New" w:cs="Courier New"/>
          <w:sz w:val="20"/>
          <w:szCs w:val="20"/>
          <w:u w:color="000000"/>
          <w:lang w:eastAsia="hu-HU"/>
        </w:rPr>
        <w:t xml:space="preserve"> </w:t>
      </w:r>
      <w:r w:rsidR="00A35C7B" w:rsidRPr="006D7C5E">
        <w:rPr>
          <w:rStyle w:val="None"/>
          <w:rFonts w:ascii="Courier New" w:hAnsi="Courier New" w:cs="Courier New"/>
          <w:sz w:val="20"/>
          <w:szCs w:val="20"/>
          <w:u w:color="000000"/>
          <w:lang w:eastAsia="hu-HU"/>
        </w:rPr>
        <w:t xml:space="preserve">OTM / Interior </w:t>
      </w:r>
      <w:r w:rsidR="001F0361" w:rsidRPr="006D7C5E">
        <w:rPr>
          <w:rStyle w:val="None"/>
          <w:rFonts w:ascii="Courier New" w:hAnsi="Courier New" w:cs="Courier New"/>
          <w:sz w:val="20"/>
          <w:szCs w:val="20"/>
          <w:u w:color="000000"/>
          <w:lang w:eastAsia="hu-HU"/>
        </w:rPr>
        <w:t xml:space="preserve">and Spatial </w:t>
      </w:r>
      <w:r w:rsidR="00A35C7B" w:rsidRPr="006D7C5E">
        <w:rPr>
          <w:rStyle w:val="None"/>
          <w:rFonts w:ascii="Courier New" w:hAnsi="Courier New" w:cs="Courier New"/>
          <w:sz w:val="20"/>
          <w:szCs w:val="20"/>
          <w:u w:color="000000"/>
          <w:lang w:eastAsia="hu-HU"/>
        </w:rPr>
        <w:t>Design</w:t>
      </w:r>
      <w:r w:rsidR="001F0361" w:rsidRPr="006D7C5E">
        <w:rPr>
          <w:rStyle w:val="None"/>
          <w:rFonts w:ascii="Courier New" w:hAnsi="Courier New" w:cs="Courier New"/>
          <w:sz w:val="20"/>
          <w:szCs w:val="20"/>
          <w:u w:color="000000"/>
          <w:lang w:eastAsia="hu-HU"/>
        </w:rPr>
        <w:t xml:space="preserve"> MA</w:t>
      </w:r>
      <w:r w:rsidRPr="006D7C5E">
        <w:rPr>
          <w:rStyle w:val="None"/>
          <w:rFonts w:ascii="Courier New" w:hAnsi="Courier New" w:cs="Courier New"/>
          <w:sz w:val="20"/>
          <w:szCs w:val="20"/>
          <w:u w:color="000000"/>
          <w:lang w:eastAsia="hu-HU"/>
        </w:rPr>
        <w:t>)</w:t>
      </w:r>
    </w:p>
    <w:p w14:paraId="2470B7CE" w14:textId="0FD475A5" w:rsidR="000218AB" w:rsidRPr="006D7C5E" w:rsidRDefault="000218AB" w:rsidP="000218AB">
      <w:pPr>
        <w:pStyle w:val="Nincstrkz"/>
        <w:jc w:val="center"/>
        <w:rPr>
          <w:rStyle w:val="None"/>
          <w:rFonts w:ascii="Courier New" w:hAnsi="Courier New" w:cs="Courier New"/>
          <w:sz w:val="20"/>
          <w:szCs w:val="20"/>
          <w:u w:color="000000"/>
          <w:lang w:eastAsia="hu-HU"/>
        </w:rPr>
      </w:pPr>
    </w:p>
    <w:p w14:paraId="444E2AF4" w14:textId="77777777" w:rsidR="000218AB" w:rsidRPr="006D7C5E" w:rsidRDefault="000218AB" w:rsidP="000218A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2 Internal cover </w:t>
      </w:r>
    </w:p>
    <w:p w14:paraId="7F218024" w14:textId="77777777" w:rsidR="00B97754" w:rsidRPr="006D7C5E" w:rsidRDefault="00B97754" w:rsidP="003E1F42">
      <w:pPr>
        <w:pStyle w:val="Nincstrkz"/>
        <w:numPr>
          <w:ilvl w:val="0"/>
          <w:numId w:val="23"/>
        </w:numPr>
        <w:ind w:left="142" w:hanging="142"/>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n</w:t>
      </w:r>
      <w:r w:rsidR="000218AB" w:rsidRPr="006D7C5E">
        <w:rPr>
          <w:rStyle w:val="None"/>
          <w:rFonts w:ascii="Courier New" w:hAnsi="Courier New" w:cs="Courier New"/>
          <w:sz w:val="20"/>
          <w:szCs w:val="20"/>
          <w:u w:color="000000"/>
          <w:lang w:eastAsia="hu-HU"/>
        </w:rPr>
        <w:t xml:space="preserve">ormal paper size, </w:t>
      </w:r>
    </w:p>
    <w:p w14:paraId="137FC05F" w14:textId="1C6CD278" w:rsidR="00B97754" w:rsidRPr="006D7C5E" w:rsidRDefault="000218AB" w:rsidP="003E1F42">
      <w:pPr>
        <w:pStyle w:val="Nincstrkz"/>
        <w:numPr>
          <w:ilvl w:val="0"/>
          <w:numId w:val="23"/>
        </w:numPr>
        <w:ind w:left="142" w:hanging="142"/>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text with dark, preferably black ink</w:t>
      </w:r>
      <w:r w:rsidR="00AA6285" w:rsidRPr="006D7C5E">
        <w:rPr>
          <w:rStyle w:val="None"/>
          <w:rFonts w:ascii="Courier New" w:hAnsi="Courier New" w:cs="Courier New"/>
          <w:sz w:val="20"/>
          <w:szCs w:val="20"/>
          <w:u w:color="000000"/>
          <w:lang w:eastAsia="hu-HU"/>
        </w:rPr>
        <w:t>:</w:t>
      </w:r>
    </w:p>
    <w:p w14:paraId="15D30F40" w14:textId="220C7CDC" w:rsidR="00AA6285" w:rsidRPr="006D7C5E" w:rsidRDefault="00AA6285" w:rsidP="00AA6285">
      <w:pPr>
        <w:pStyle w:val="Nincstrkz"/>
        <w:jc w:val="both"/>
        <w:rPr>
          <w:rStyle w:val="None"/>
          <w:rFonts w:ascii="Courier New" w:hAnsi="Courier New" w:cs="Courier New"/>
          <w:sz w:val="20"/>
          <w:szCs w:val="20"/>
          <w:u w:color="000000"/>
          <w:lang w:eastAsia="hu-HU"/>
        </w:rPr>
      </w:pPr>
    </w:p>
    <w:p w14:paraId="4FE3C7E0" w14:textId="0C83457E" w:rsidR="00AA6285" w:rsidRPr="006D7C5E" w:rsidRDefault="00AA6285"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Name of the </w:t>
      </w:r>
      <w:r w:rsidR="00864ABE" w:rsidRPr="006D7C5E">
        <w:rPr>
          <w:rStyle w:val="None"/>
          <w:rFonts w:ascii="Courier New" w:hAnsi="Courier New" w:cs="Courier New"/>
          <w:sz w:val="20"/>
          <w:szCs w:val="20"/>
          <w:u w:color="000000"/>
          <w:lang w:eastAsia="hu-HU"/>
        </w:rPr>
        <w:t>i</w:t>
      </w:r>
      <w:r w:rsidRPr="006D7C5E">
        <w:rPr>
          <w:rStyle w:val="None"/>
          <w:rFonts w:ascii="Courier New" w:hAnsi="Courier New" w:cs="Courier New"/>
          <w:sz w:val="20"/>
          <w:szCs w:val="20"/>
          <w:u w:color="000000"/>
          <w:lang w:eastAsia="hu-HU"/>
        </w:rPr>
        <w:t>nstitution (UP FEIT)</w:t>
      </w:r>
    </w:p>
    <w:p w14:paraId="3CAF1BE1" w14:textId="6A20BD61" w:rsidR="00AA6285" w:rsidRPr="006D7C5E" w:rsidRDefault="00AA6285"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Training program (Architecture MSc / OTM / Interior and Spatial Design MA)</w:t>
      </w:r>
    </w:p>
    <w:p w14:paraId="24CD515E" w14:textId="26BA098A" w:rsidR="00AA6285" w:rsidRPr="006D7C5E" w:rsidRDefault="00AA6285"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Title of the thesis</w:t>
      </w:r>
    </w:p>
    <w:p w14:paraId="73B759B0" w14:textId="38F03973" w:rsidR="00AA6285" w:rsidRPr="006D7C5E" w:rsidRDefault="00AA6285"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The name of the </w:t>
      </w:r>
      <w:r w:rsidR="00864ABE" w:rsidRPr="006D7C5E">
        <w:rPr>
          <w:rStyle w:val="None"/>
          <w:rFonts w:ascii="Courier New" w:hAnsi="Courier New" w:cs="Courier New"/>
          <w:sz w:val="20"/>
          <w:szCs w:val="20"/>
          <w:u w:color="000000"/>
          <w:lang w:eastAsia="hu-HU"/>
        </w:rPr>
        <w:t>a</w:t>
      </w:r>
      <w:r w:rsidRPr="006D7C5E">
        <w:rPr>
          <w:rStyle w:val="None"/>
          <w:rFonts w:ascii="Courier New" w:hAnsi="Courier New" w:cs="Courier New"/>
          <w:sz w:val="20"/>
          <w:szCs w:val="20"/>
          <w:u w:color="000000"/>
          <w:lang w:eastAsia="hu-HU"/>
        </w:rPr>
        <w:t>uthor</w:t>
      </w:r>
    </w:p>
    <w:p w14:paraId="5BF8AD45" w14:textId="73FB54D2" w:rsidR="00AA6285" w:rsidRPr="006D7C5E" w:rsidRDefault="00AA6285"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The name of the supervisor(s) and consultant(s), including the thesis consultant (instructor of the current subject)</w:t>
      </w:r>
    </w:p>
    <w:p w14:paraId="6E1C257A" w14:textId="639027B1" w:rsidR="00AA6285" w:rsidRPr="006D7C5E" w:rsidRDefault="00AA6285"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Place of submission (PÉCS)</w:t>
      </w:r>
    </w:p>
    <w:p w14:paraId="47685B7A" w14:textId="6B071E96" w:rsidR="003E1F42" w:rsidRPr="003E1F42" w:rsidRDefault="00AA6285" w:rsidP="003E1F42">
      <w:pPr>
        <w:pStyle w:val="Nincstrkz"/>
        <w:jc w:val="both"/>
        <w:rPr>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Year of submission</w:t>
      </w:r>
    </w:p>
    <w:p w14:paraId="7989250B" w14:textId="77777777" w:rsidR="003E1F42" w:rsidRDefault="003E1F42" w:rsidP="003E1F42">
      <w:pPr>
        <w:pStyle w:val="Cmsor2"/>
        <w:rPr>
          <w:rFonts w:ascii="Courier New" w:hAnsi="Courier New" w:cs="Courier New"/>
          <w:color w:val="auto"/>
        </w:rPr>
      </w:pPr>
      <w:r w:rsidRPr="00472A90">
        <w:rPr>
          <w:rFonts w:ascii="Courier New" w:hAnsi="Courier New" w:cs="Courier New"/>
          <w:color w:val="auto"/>
        </w:rPr>
        <w:t>Schedule</w:t>
      </w:r>
      <w:r>
        <w:rPr>
          <w:rFonts w:ascii="Courier New" w:hAnsi="Courier New" w:cs="Courier New"/>
          <w:color w:val="auto"/>
        </w:rPr>
        <w:t>:</w:t>
      </w:r>
    </w:p>
    <w:p w14:paraId="1D5F230A" w14:textId="77777777" w:rsidR="003E1F42" w:rsidRDefault="003E1F42" w:rsidP="003E1F42"/>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701"/>
        <w:gridCol w:w="2977"/>
        <w:gridCol w:w="3677"/>
      </w:tblGrid>
      <w:tr w:rsidR="0078507C" w:rsidRPr="00DD1D8E" w14:paraId="3FBD00EA" w14:textId="4A6336CA" w:rsidTr="00086B55">
        <w:trPr>
          <w:trHeight w:val="397"/>
        </w:trPr>
        <w:tc>
          <w:tcPr>
            <w:tcW w:w="709" w:type="dxa"/>
            <w:tcBorders>
              <w:top w:val="single" w:sz="8" w:space="0" w:color="auto"/>
              <w:bottom w:val="single" w:sz="4" w:space="0" w:color="auto"/>
            </w:tcBorders>
            <w:shd w:val="clear" w:color="auto" w:fill="auto"/>
            <w:vAlign w:val="center"/>
          </w:tcPr>
          <w:p w14:paraId="65CFFCD7" w14:textId="7777777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sidRPr="00DD1D8E">
              <w:rPr>
                <w:rFonts w:ascii="Courier New" w:hAnsi="Courier New" w:cs="Courier New"/>
                <w:b/>
                <w:sz w:val="20"/>
                <w:szCs w:val="20"/>
              </w:rPr>
              <w:t>Week</w:t>
            </w:r>
          </w:p>
        </w:tc>
        <w:tc>
          <w:tcPr>
            <w:tcW w:w="1701" w:type="dxa"/>
            <w:tcBorders>
              <w:top w:val="single" w:sz="8" w:space="0" w:color="auto"/>
              <w:bottom w:val="single" w:sz="4" w:space="0" w:color="auto"/>
            </w:tcBorders>
            <w:shd w:val="clear" w:color="auto" w:fill="auto"/>
            <w:vAlign w:val="center"/>
          </w:tcPr>
          <w:p w14:paraId="7723A582" w14:textId="7777777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bookmarkStart w:id="0" w:name="_GoBack"/>
            <w:bookmarkEnd w:id="0"/>
            <w:r w:rsidRPr="00DD1D8E">
              <w:rPr>
                <w:rFonts w:ascii="Courier New" w:hAnsi="Courier New" w:cs="Courier New"/>
                <w:b/>
                <w:sz w:val="20"/>
                <w:szCs w:val="20"/>
              </w:rPr>
              <w:t>Activity</w:t>
            </w:r>
          </w:p>
        </w:tc>
        <w:tc>
          <w:tcPr>
            <w:tcW w:w="2977" w:type="dxa"/>
            <w:tcBorders>
              <w:top w:val="single" w:sz="8" w:space="0" w:color="auto"/>
              <w:bottom w:val="single" w:sz="4" w:space="0" w:color="auto"/>
            </w:tcBorders>
            <w:shd w:val="clear" w:color="auto" w:fill="auto"/>
            <w:vAlign w:val="center"/>
          </w:tcPr>
          <w:p w14:paraId="2D917187" w14:textId="7777777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Pr>
                <w:rFonts w:ascii="Courier New" w:hAnsi="Courier New" w:cs="Courier New"/>
                <w:b/>
                <w:sz w:val="20"/>
                <w:szCs w:val="20"/>
              </w:rPr>
              <w:t>Theme</w:t>
            </w:r>
          </w:p>
        </w:tc>
        <w:tc>
          <w:tcPr>
            <w:tcW w:w="3677" w:type="dxa"/>
            <w:tcBorders>
              <w:top w:val="single" w:sz="8" w:space="0" w:color="auto"/>
              <w:bottom w:val="single" w:sz="4" w:space="0" w:color="auto"/>
            </w:tcBorders>
            <w:vAlign w:val="center"/>
          </w:tcPr>
          <w:p w14:paraId="5B39C9CF" w14:textId="7355EEAC" w:rsidR="0078507C" w:rsidRDefault="0078507C" w:rsidP="007850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Pr>
                <w:rFonts w:ascii="Courier New" w:hAnsi="Courier New" w:cs="Courier New"/>
                <w:b/>
                <w:sz w:val="20"/>
                <w:szCs w:val="20"/>
              </w:rPr>
              <w:t>Learning Material</w:t>
            </w:r>
          </w:p>
        </w:tc>
      </w:tr>
      <w:tr w:rsidR="0078507C" w:rsidRPr="00DD1D8E" w14:paraId="3B2CBBD9" w14:textId="52FFEFA7" w:rsidTr="00086B55">
        <w:trPr>
          <w:trHeight w:val="397"/>
        </w:trPr>
        <w:tc>
          <w:tcPr>
            <w:tcW w:w="709" w:type="dxa"/>
            <w:tcBorders>
              <w:top w:val="single" w:sz="4" w:space="0" w:color="auto"/>
            </w:tcBorders>
            <w:vAlign w:val="center"/>
          </w:tcPr>
          <w:p w14:paraId="50D8E5AD" w14:textId="7777777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w:t>
            </w:r>
          </w:p>
        </w:tc>
        <w:tc>
          <w:tcPr>
            <w:tcW w:w="1701" w:type="dxa"/>
            <w:tcBorders>
              <w:top w:val="single" w:sz="4" w:space="0" w:color="auto"/>
            </w:tcBorders>
            <w:vAlign w:val="center"/>
          </w:tcPr>
          <w:p w14:paraId="2BF0016E" w14:textId="6F9A576D" w:rsidR="0078507C" w:rsidRPr="00DD1D8E" w:rsidRDefault="0078507C" w:rsidP="003E1F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2977" w:type="dxa"/>
            <w:tcBorders>
              <w:top w:val="single" w:sz="4" w:space="0" w:color="auto"/>
            </w:tcBorders>
            <w:vAlign w:val="center"/>
          </w:tcPr>
          <w:p w14:paraId="31739BCC" w14:textId="12261921" w:rsidR="0078507C" w:rsidRPr="00E05489"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research methodology</w:t>
            </w:r>
          </w:p>
        </w:tc>
        <w:tc>
          <w:tcPr>
            <w:tcW w:w="3677" w:type="dxa"/>
            <w:tcBorders>
              <w:top w:val="single" w:sz="4" w:space="0" w:color="auto"/>
            </w:tcBorders>
            <w:vAlign w:val="center"/>
          </w:tcPr>
          <w:p w14:paraId="3F99B142" w14:textId="70C62346" w:rsidR="0078507C" w:rsidRPr="0046673D" w:rsidRDefault="0046673D" w:rsidP="0078507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12" w:history="1">
              <w:r w:rsidRPr="0046673D">
                <w:rPr>
                  <w:rStyle w:val="Hiperhivatkozs"/>
                  <w:rFonts w:ascii="Courier New" w:hAnsi="Courier New" w:cs="Courier New"/>
                  <w:sz w:val="20"/>
                  <w:szCs w:val="20"/>
                  <w:u w:val="none"/>
                </w:rPr>
                <w:t>https://youtu.be/-cGwMH2kgxI</w:t>
              </w:r>
            </w:hyperlink>
            <w:r w:rsidRPr="0046673D">
              <w:rPr>
                <w:rFonts w:ascii="Courier New" w:hAnsi="Courier New" w:cs="Courier New"/>
                <w:sz w:val="20"/>
                <w:szCs w:val="20"/>
              </w:rPr>
              <w:t xml:space="preserve"> </w:t>
            </w:r>
          </w:p>
        </w:tc>
      </w:tr>
      <w:tr w:rsidR="0078507C" w:rsidRPr="00DD1D8E" w14:paraId="5E7ACC83" w14:textId="063217C8" w:rsidTr="00086B55">
        <w:trPr>
          <w:trHeight w:val="397"/>
        </w:trPr>
        <w:tc>
          <w:tcPr>
            <w:tcW w:w="709" w:type="dxa"/>
            <w:vAlign w:val="center"/>
          </w:tcPr>
          <w:p w14:paraId="3E2F4C66" w14:textId="7777777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2</w:t>
            </w:r>
          </w:p>
        </w:tc>
        <w:tc>
          <w:tcPr>
            <w:tcW w:w="1701" w:type="dxa"/>
            <w:vAlign w:val="center"/>
          </w:tcPr>
          <w:p w14:paraId="3792B35B" w14:textId="63B936C1"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11F77CC8" w14:textId="63637DFC" w:rsidR="0078507C" w:rsidRPr="00E05489" w:rsidRDefault="00DD16D2"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student presentations</w:t>
            </w:r>
          </w:p>
        </w:tc>
        <w:tc>
          <w:tcPr>
            <w:tcW w:w="3677" w:type="dxa"/>
          </w:tcPr>
          <w:p w14:paraId="4AC70F39" w14:textId="77777777" w:rsidR="0078507C" w:rsidRPr="0046673D"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78507C" w:rsidRPr="00DD1D8E" w14:paraId="72BF24D2" w14:textId="519FE70E" w:rsidTr="00086B55">
        <w:trPr>
          <w:trHeight w:val="397"/>
        </w:trPr>
        <w:tc>
          <w:tcPr>
            <w:tcW w:w="709" w:type="dxa"/>
            <w:vAlign w:val="center"/>
          </w:tcPr>
          <w:p w14:paraId="28049ED9" w14:textId="7777777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3</w:t>
            </w:r>
          </w:p>
        </w:tc>
        <w:tc>
          <w:tcPr>
            <w:tcW w:w="1701" w:type="dxa"/>
            <w:vAlign w:val="center"/>
          </w:tcPr>
          <w:p w14:paraId="544EBBD4" w14:textId="7C7FFEB1"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6B889B6A" w14:textId="6DCCFFDB" w:rsidR="0078507C" w:rsidRPr="00E05489"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conceptual drafts</w:t>
            </w:r>
          </w:p>
        </w:tc>
        <w:tc>
          <w:tcPr>
            <w:tcW w:w="3677" w:type="dxa"/>
          </w:tcPr>
          <w:p w14:paraId="7E6FECC2" w14:textId="77777777" w:rsidR="0078507C" w:rsidRPr="0046673D"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78507C" w:rsidRPr="00DD1D8E" w14:paraId="5AAE24E9" w14:textId="26DAC52A" w:rsidTr="00086B55">
        <w:trPr>
          <w:trHeight w:val="397"/>
        </w:trPr>
        <w:tc>
          <w:tcPr>
            <w:tcW w:w="709" w:type="dxa"/>
            <w:vAlign w:val="center"/>
          </w:tcPr>
          <w:p w14:paraId="29F47B1C" w14:textId="7777777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4</w:t>
            </w:r>
          </w:p>
        </w:tc>
        <w:tc>
          <w:tcPr>
            <w:tcW w:w="1701" w:type="dxa"/>
            <w:vAlign w:val="center"/>
          </w:tcPr>
          <w:p w14:paraId="2323AD87" w14:textId="1616D19D"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2AC4CB0B" w14:textId="6FDD8890" w:rsidR="0078507C" w:rsidRPr="00E05489"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conceptual drafts</w:t>
            </w:r>
          </w:p>
        </w:tc>
        <w:tc>
          <w:tcPr>
            <w:tcW w:w="3677" w:type="dxa"/>
          </w:tcPr>
          <w:p w14:paraId="31CAAB4F" w14:textId="77777777" w:rsidR="0078507C" w:rsidRPr="0046673D"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78507C" w:rsidRPr="00DD1D8E" w14:paraId="243A9FBD" w14:textId="471AC160" w:rsidTr="00086B55">
        <w:trPr>
          <w:trHeight w:val="397"/>
        </w:trPr>
        <w:tc>
          <w:tcPr>
            <w:tcW w:w="709" w:type="dxa"/>
            <w:vAlign w:val="center"/>
          </w:tcPr>
          <w:p w14:paraId="65CAD629" w14:textId="7777777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5</w:t>
            </w:r>
          </w:p>
        </w:tc>
        <w:tc>
          <w:tcPr>
            <w:tcW w:w="1701" w:type="dxa"/>
            <w:vAlign w:val="center"/>
          </w:tcPr>
          <w:p w14:paraId="3186C2BB" w14:textId="7ABD147C"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19E93FA0" w14:textId="2C3E0AC2" w:rsidR="0078507C" w:rsidRPr="00E05489"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student</w:t>
            </w:r>
            <w:r w:rsidRPr="003E1F42">
              <w:rPr>
                <w:rFonts w:ascii="Courier New" w:hAnsi="Courier New" w:cs="Courier New"/>
                <w:sz w:val="20"/>
                <w:szCs w:val="20"/>
              </w:rPr>
              <w:t xml:space="preserve"> presentations</w:t>
            </w:r>
          </w:p>
        </w:tc>
        <w:tc>
          <w:tcPr>
            <w:tcW w:w="3677" w:type="dxa"/>
          </w:tcPr>
          <w:p w14:paraId="68796B3F" w14:textId="77777777" w:rsidR="0078507C" w:rsidRPr="0046673D"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78507C" w:rsidRPr="00DD1D8E" w14:paraId="4F7F22E8" w14:textId="151434E5" w:rsidTr="00086B55">
        <w:trPr>
          <w:trHeight w:val="397"/>
        </w:trPr>
        <w:tc>
          <w:tcPr>
            <w:tcW w:w="709" w:type="dxa"/>
            <w:vAlign w:val="center"/>
          </w:tcPr>
          <w:p w14:paraId="780EDB7D" w14:textId="7777777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6</w:t>
            </w:r>
          </w:p>
        </w:tc>
        <w:tc>
          <w:tcPr>
            <w:tcW w:w="1701" w:type="dxa"/>
            <w:vAlign w:val="center"/>
          </w:tcPr>
          <w:p w14:paraId="6D0755B3" w14:textId="09928AA8"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4D6FA7A4" w14:textId="06B92BB2"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manuscript drafts</w:t>
            </w:r>
          </w:p>
        </w:tc>
        <w:tc>
          <w:tcPr>
            <w:tcW w:w="3677" w:type="dxa"/>
          </w:tcPr>
          <w:p w14:paraId="433DE2F9" w14:textId="77777777" w:rsidR="0078507C" w:rsidRPr="0046673D"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78507C" w:rsidRPr="00DD1D8E" w14:paraId="14C012B7" w14:textId="3839439F" w:rsidTr="00086B55">
        <w:trPr>
          <w:trHeight w:val="397"/>
        </w:trPr>
        <w:tc>
          <w:tcPr>
            <w:tcW w:w="709" w:type="dxa"/>
            <w:vAlign w:val="center"/>
          </w:tcPr>
          <w:p w14:paraId="5B6B0070" w14:textId="7777777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lastRenderedPageBreak/>
              <w:t>7</w:t>
            </w:r>
          </w:p>
        </w:tc>
        <w:tc>
          <w:tcPr>
            <w:tcW w:w="1701" w:type="dxa"/>
            <w:vAlign w:val="center"/>
          </w:tcPr>
          <w:p w14:paraId="32FCA094" w14:textId="40F92810"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20A92A14" w14:textId="0E604566"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manuscript drafts</w:t>
            </w:r>
          </w:p>
        </w:tc>
        <w:tc>
          <w:tcPr>
            <w:tcW w:w="3677" w:type="dxa"/>
          </w:tcPr>
          <w:p w14:paraId="07E40A73" w14:textId="77777777" w:rsidR="0078507C" w:rsidRPr="0046673D"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78507C" w:rsidRPr="00DD1D8E" w14:paraId="6E941369" w14:textId="52718F87" w:rsidTr="00086B55">
        <w:trPr>
          <w:trHeight w:val="397"/>
        </w:trPr>
        <w:tc>
          <w:tcPr>
            <w:tcW w:w="709" w:type="dxa"/>
            <w:vAlign w:val="center"/>
          </w:tcPr>
          <w:p w14:paraId="279ABAF7" w14:textId="7777777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8</w:t>
            </w:r>
          </w:p>
        </w:tc>
        <w:tc>
          <w:tcPr>
            <w:tcW w:w="1701" w:type="dxa"/>
            <w:vAlign w:val="center"/>
          </w:tcPr>
          <w:p w14:paraId="76037051" w14:textId="7282734A"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2977" w:type="dxa"/>
            <w:vAlign w:val="center"/>
          </w:tcPr>
          <w:p w14:paraId="7CF8C46A" w14:textId="216F866A"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editing practice</w:t>
            </w:r>
          </w:p>
        </w:tc>
        <w:tc>
          <w:tcPr>
            <w:tcW w:w="3677" w:type="dxa"/>
          </w:tcPr>
          <w:p w14:paraId="699C1F42" w14:textId="549E58E4" w:rsidR="0078507C" w:rsidRPr="0046673D" w:rsidRDefault="0046673D"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hyperlink r:id="rId13" w:history="1">
              <w:r w:rsidRPr="0046673D">
                <w:rPr>
                  <w:rStyle w:val="Hiperhivatkozs"/>
                  <w:rFonts w:ascii="Courier New" w:hAnsi="Courier New" w:cs="Courier New"/>
                  <w:sz w:val="20"/>
                  <w:szCs w:val="20"/>
                  <w:u w:val="none"/>
                </w:rPr>
                <w:t>https://medbiotech.academia.edu/VilmosKatonaPhD</w:t>
              </w:r>
            </w:hyperlink>
            <w:r w:rsidRPr="0046673D">
              <w:rPr>
                <w:rFonts w:ascii="Courier New" w:hAnsi="Courier New" w:cs="Courier New"/>
                <w:sz w:val="20"/>
                <w:szCs w:val="20"/>
              </w:rPr>
              <w:t xml:space="preserve"> </w:t>
            </w:r>
          </w:p>
        </w:tc>
      </w:tr>
      <w:tr w:rsidR="0078507C" w:rsidRPr="00DD1D8E" w14:paraId="0C0BC925" w14:textId="2568126D" w:rsidTr="00086B55">
        <w:trPr>
          <w:trHeight w:val="397"/>
        </w:trPr>
        <w:tc>
          <w:tcPr>
            <w:tcW w:w="709" w:type="dxa"/>
            <w:vAlign w:val="center"/>
          </w:tcPr>
          <w:p w14:paraId="41B99B8E" w14:textId="7777777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9</w:t>
            </w:r>
          </w:p>
        </w:tc>
        <w:tc>
          <w:tcPr>
            <w:tcW w:w="1701" w:type="dxa"/>
            <w:vAlign w:val="center"/>
          </w:tcPr>
          <w:p w14:paraId="08916C88" w14:textId="7777777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break</w:t>
            </w:r>
          </w:p>
        </w:tc>
        <w:tc>
          <w:tcPr>
            <w:tcW w:w="2977" w:type="dxa"/>
            <w:vAlign w:val="center"/>
          </w:tcPr>
          <w:p w14:paraId="4DFD5DFE" w14:textId="7777777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Easter</w:t>
            </w:r>
          </w:p>
        </w:tc>
        <w:tc>
          <w:tcPr>
            <w:tcW w:w="3677" w:type="dxa"/>
          </w:tcPr>
          <w:p w14:paraId="2497A535" w14:textId="77777777" w:rsidR="0078507C"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78507C" w:rsidRPr="00DD1D8E" w14:paraId="71C98ADB" w14:textId="68A9B246" w:rsidTr="00086B55">
        <w:trPr>
          <w:trHeight w:val="397"/>
        </w:trPr>
        <w:tc>
          <w:tcPr>
            <w:tcW w:w="709" w:type="dxa"/>
            <w:vAlign w:val="center"/>
          </w:tcPr>
          <w:p w14:paraId="3B304B30" w14:textId="7777777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10</w:t>
            </w:r>
          </w:p>
        </w:tc>
        <w:tc>
          <w:tcPr>
            <w:tcW w:w="1701" w:type="dxa"/>
            <w:vAlign w:val="center"/>
          </w:tcPr>
          <w:p w14:paraId="46C13380" w14:textId="7777777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break</w:t>
            </w:r>
          </w:p>
        </w:tc>
        <w:tc>
          <w:tcPr>
            <w:tcW w:w="2977" w:type="dxa"/>
            <w:vAlign w:val="center"/>
          </w:tcPr>
          <w:p w14:paraId="7CE17EC7" w14:textId="7777777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Pollack Expo</w:t>
            </w:r>
          </w:p>
        </w:tc>
        <w:tc>
          <w:tcPr>
            <w:tcW w:w="3677" w:type="dxa"/>
          </w:tcPr>
          <w:p w14:paraId="51292755" w14:textId="77777777" w:rsidR="0078507C"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78507C" w:rsidRPr="00DD1D8E" w14:paraId="14DE8452" w14:textId="32D6C40B" w:rsidTr="00086B55">
        <w:trPr>
          <w:trHeight w:val="397"/>
        </w:trPr>
        <w:tc>
          <w:tcPr>
            <w:tcW w:w="709" w:type="dxa"/>
            <w:vAlign w:val="center"/>
          </w:tcPr>
          <w:p w14:paraId="5BE0E96B" w14:textId="7777777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11</w:t>
            </w:r>
          </w:p>
        </w:tc>
        <w:tc>
          <w:tcPr>
            <w:tcW w:w="1701" w:type="dxa"/>
            <w:vAlign w:val="center"/>
          </w:tcPr>
          <w:p w14:paraId="5E67A36F" w14:textId="107F6534"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48F5B2F0" w14:textId="477A1F0C"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editing practice</w:t>
            </w:r>
          </w:p>
        </w:tc>
        <w:tc>
          <w:tcPr>
            <w:tcW w:w="3677" w:type="dxa"/>
          </w:tcPr>
          <w:p w14:paraId="742B9D81" w14:textId="77777777" w:rsidR="0078507C" w:rsidRPr="003E1F42"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78507C" w:rsidRPr="00DD1D8E" w14:paraId="6FBEE22A" w14:textId="484650F4" w:rsidTr="00086B55">
        <w:trPr>
          <w:trHeight w:val="397"/>
        </w:trPr>
        <w:tc>
          <w:tcPr>
            <w:tcW w:w="709" w:type="dxa"/>
            <w:vAlign w:val="center"/>
          </w:tcPr>
          <w:p w14:paraId="3786FD2E" w14:textId="7777777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12</w:t>
            </w:r>
          </w:p>
        </w:tc>
        <w:tc>
          <w:tcPr>
            <w:tcW w:w="1701" w:type="dxa"/>
            <w:vAlign w:val="center"/>
          </w:tcPr>
          <w:p w14:paraId="50AB9AD0" w14:textId="5918A7E9"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625EF3E1" w14:textId="7312682C"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elaborating manuscripts</w:t>
            </w:r>
          </w:p>
        </w:tc>
        <w:tc>
          <w:tcPr>
            <w:tcW w:w="3677" w:type="dxa"/>
          </w:tcPr>
          <w:p w14:paraId="4C9C7A7B" w14:textId="77777777" w:rsidR="0078507C" w:rsidRPr="003E1F42"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78507C" w:rsidRPr="00DD1D8E" w14:paraId="0DBF2E8B" w14:textId="2A13925B" w:rsidTr="00086B55">
        <w:trPr>
          <w:trHeight w:val="397"/>
        </w:trPr>
        <w:tc>
          <w:tcPr>
            <w:tcW w:w="709" w:type="dxa"/>
            <w:vAlign w:val="center"/>
          </w:tcPr>
          <w:p w14:paraId="08F766E3" w14:textId="7777777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13</w:t>
            </w:r>
          </w:p>
        </w:tc>
        <w:tc>
          <w:tcPr>
            <w:tcW w:w="1701" w:type="dxa"/>
            <w:vAlign w:val="center"/>
          </w:tcPr>
          <w:p w14:paraId="1632CF3C" w14:textId="2D012BD1"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3644F030" w14:textId="1CCEB35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elaborating manuscripts</w:t>
            </w:r>
          </w:p>
        </w:tc>
        <w:tc>
          <w:tcPr>
            <w:tcW w:w="3677" w:type="dxa"/>
          </w:tcPr>
          <w:p w14:paraId="4BE28673" w14:textId="77777777" w:rsidR="0078507C" w:rsidRPr="003E1F42"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78507C" w:rsidRPr="00DD1D8E" w14:paraId="17E11FCF" w14:textId="4C4CB801" w:rsidTr="00086B55">
        <w:trPr>
          <w:trHeight w:val="397"/>
        </w:trPr>
        <w:tc>
          <w:tcPr>
            <w:tcW w:w="709" w:type="dxa"/>
            <w:vAlign w:val="center"/>
          </w:tcPr>
          <w:p w14:paraId="7A693A72" w14:textId="7777777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14</w:t>
            </w:r>
          </w:p>
        </w:tc>
        <w:tc>
          <w:tcPr>
            <w:tcW w:w="1701" w:type="dxa"/>
            <w:vAlign w:val="center"/>
          </w:tcPr>
          <w:p w14:paraId="31F43135" w14:textId="50AECDF6"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00109999" w14:textId="28B559C4"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last check on</w:t>
            </w:r>
            <w:r w:rsidRPr="003E1F42">
              <w:rPr>
                <w:rFonts w:ascii="Courier New" w:hAnsi="Courier New" w:cs="Courier New"/>
                <w:sz w:val="20"/>
                <w:szCs w:val="20"/>
              </w:rPr>
              <w:t xml:space="preserve"> manuscripts</w:t>
            </w:r>
          </w:p>
        </w:tc>
        <w:tc>
          <w:tcPr>
            <w:tcW w:w="3677" w:type="dxa"/>
          </w:tcPr>
          <w:p w14:paraId="363BCA1E" w14:textId="77777777" w:rsidR="0078507C"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78507C" w:rsidRPr="00DD1D8E" w14:paraId="3E57C7F5" w14:textId="2EC5ACE1" w:rsidTr="00086B55">
        <w:trPr>
          <w:trHeight w:val="397"/>
        </w:trPr>
        <w:tc>
          <w:tcPr>
            <w:tcW w:w="709" w:type="dxa"/>
            <w:tcBorders>
              <w:bottom w:val="single" w:sz="8" w:space="0" w:color="auto"/>
            </w:tcBorders>
            <w:vAlign w:val="center"/>
          </w:tcPr>
          <w:p w14:paraId="328DF589" w14:textId="77777777"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15</w:t>
            </w:r>
          </w:p>
        </w:tc>
        <w:tc>
          <w:tcPr>
            <w:tcW w:w="1701" w:type="dxa"/>
            <w:tcBorders>
              <w:bottom w:val="single" w:sz="8" w:space="0" w:color="auto"/>
            </w:tcBorders>
            <w:vAlign w:val="center"/>
          </w:tcPr>
          <w:p w14:paraId="0B1145C9" w14:textId="06A5C82C"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evaluation</w:t>
            </w:r>
          </w:p>
        </w:tc>
        <w:tc>
          <w:tcPr>
            <w:tcW w:w="2977" w:type="dxa"/>
            <w:tcBorders>
              <w:bottom w:val="single" w:sz="8" w:space="0" w:color="auto"/>
            </w:tcBorders>
            <w:vAlign w:val="center"/>
          </w:tcPr>
          <w:p w14:paraId="30AED616" w14:textId="7D49E82E" w:rsidR="0078507C" w:rsidRPr="00DD1D8E"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pass / fail</w:t>
            </w:r>
          </w:p>
        </w:tc>
        <w:tc>
          <w:tcPr>
            <w:tcW w:w="3677" w:type="dxa"/>
            <w:tcBorders>
              <w:bottom w:val="single" w:sz="8" w:space="0" w:color="auto"/>
            </w:tcBorders>
          </w:tcPr>
          <w:p w14:paraId="7085EE41" w14:textId="77777777" w:rsidR="0078507C" w:rsidRDefault="0078507C" w:rsidP="00BF71FF">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bl>
    <w:p w14:paraId="489EE429" w14:textId="77777777" w:rsidR="003E1F42" w:rsidRDefault="003E1F42" w:rsidP="003E1F42">
      <w:pPr>
        <w:pStyle w:val="Nincstrkz"/>
        <w:jc w:val="both"/>
        <w:rPr>
          <w:lang w:val="hu-HU"/>
        </w:rPr>
      </w:pPr>
    </w:p>
    <w:p w14:paraId="12A3D0CA" w14:textId="77777777" w:rsidR="003E1F42" w:rsidRPr="00472A90" w:rsidRDefault="003E1F42" w:rsidP="003E1F42">
      <w:pPr>
        <w:pStyle w:val="Nincstrkz"/>
        <w:jc w:val="both"/>
        <w:rPr>
          <w:rStyle w:val="None"/>
          <w:rFonts w:ascii="Courier New" w:hAnsi="Courier New" w:cs="Courier New"/>
          <w:bCs/>
          <w:sz w:val="20"/>
          <w:szCs w:val="20"/>
          <w:lang w:val="hu-HU"/>
        </w:rPr>
      </w:pPr>
    </w:p>
    <w:p w14:paraId="2F62BA13" w14:textId="5A12D4D4" w:rsidR="003E1F42" w:rsidRPr="00C900C8" w:rsidRDefault="003E1F42" w:rsidP="00C900C8">
      <w:pPr>
        <w:pStyle w:val="Nincstrkz"/>
        <w:jc w:val="both"/>
        <w:rPr>
          <w:rFonts w:ascii="Courier New" w:hAnsi="Courier New" w:cs="Courier New"/>
          <w:bCs/>
          <w:sz w:val="20"/>
          <w:szCs w:val="20"/>
        </w:rPr>
      </w:pPr>
      <w:r w:rsidRPr="00472A90">
        <w:rPr>
          <w:rStyle w:val="None"/>
          <w:rFonts w:ascii="Courier New" w:hAnsi="Courier New" w:cs="Courier New"/>
          <w:bCs/>
          <w:sz w:val="20"/>
          <w:szCs w:val="20"/>
        </w:rPr>
        <w:t>We reserve the right to change the details of this course of which we will inform the students in all cases. With the questions and problems that arise during the semester, you can find the subject supervisor and the institute coordinator during the term-time.</w:t>
      </w:r>
    </w:p>
    <w:sectPr w:rsidR="003E1F42" w:rsidRPr="00C900C8" w:rsidSect="0005293B">
      <w:headerReference w:type="default" r:id="rId14"/>
      <w:footerReference w:type="default" r:id="rId15"/>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1D088" w14:textId="77777777" w:rsidR="00760C60" w:rsidRDefault="00760C60" w:rsidP="007E74BB">
      <w:r>
        <w:separator/>
      </w:r>
    </w:p>
  </w:endnote>
  <w:endnote w:type="continuationSeparator" w:id="0">
    <w:p w14:paraId="2E41120F" w14:textId="77777777" w:rsidR="00760C60" w:rsidRDefault="00760C60"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6B70AB" w:rsidRDefault="006B70AB" w:rsidP="007E74BB">
    <w:pPr>
      <w:pStyle w:val="BodyA"/>
      <w:spacing w:after="0" w:line="240" w:lineRule="auto"/>
      <w:rPr>
        <w:sz w:val="16"/>
        <w:szCs w:val="16"/>
      </w:rPr>
    </w:pPr>
  </w:p>
  <w:p w14:paraId="3327CA45" w14:textId="77777777" w:rsidR="006D7C5E" w:rsidRDefault="006D7C5E" w:rsidP="007E74BB">
    <w:pPr>
      <w:pStyle w:val="BodyA"/>
      <w:spacing w:after="0" w:line="240" w:lineRule="auto"/>
      <w:rPr>
        <w:rFonts w:ascii="Courier New" w:hAnsi="Courier New" w:cs="Courier New"/>
        <w:color w:val="auto"/>
        <w:sz w:val="14"/>
        <w:szCs w:val="14"/>
      </w:rPr>
    </w:pPr>
  </w:p>
  <w:p w14:paraId="108E4013" w14:textId="4E33C560" w:rsidR="006B70AB" w:rsidRPr="006D7C5E" w:rsidRDefault="006D7C5E" w:rsidP="007E74BB">
    <w:pPr>
      <w:pStyle w:val="BodyA"/>
      <w:spacing w:after="0" w:line="240" w:lineRule="auto"/>
      <w:rPr>
        <w:rFonts w:ascii="Courier New" w:hAnsi="Courier New" w:cs="Courier New"/>
        <w:color w:val="auto"/>
        <w:sz w:val="14"/>
        <w:szCs w:val="14"/>
      </w:rPr>
    </w:pPr>
    <w:r w:rsidRPr="00D91A63">
      <w:rPr>
        <w:rFonts w:ascii="Courier New" w:hAnsi="Courier New" w:cs="Courier New"/>
        <w:color w:val="auto"/>
        <w:sz w:val="14"/>
        <w:szCs w:val="14"/>
        <w:lang w:val="en-US"/>
      </w:rPr>
      <w:t>UNIVERSITY OF PÉCS</w:t>
    </w:r>
    <w:r w:rsidRPr="00D91A63">
      <w:rPr>
        <w:rFonts w:ascii="Courier New" w:hAnsi="Courier New" w:cs="Courier New"/>
        <w:b/>
        <w:color w:val="auto"/>
        <w:sz w:val="14"/>
        <w:szCs w:val="14"/>
        <w:lang w:val="en-US"/>
      </w:rPr>
      <w:br/>
    </w:r>
    <w:r w:rsidRPr="00D91A63">
      <w:rPr>
        <w:rFonts w:ascii="Courier New" w:hAnsi="Courier New" w:cs="Courier New"/>
        <w:color w:val="auto"/>
        <w:sz w:val="14"/>
        <w:szCs w:val="14"/>
        <w:lang w:val="en-US"/>
      </w:rPr>
      <w:t>Faculty of Engineering and Information Technology</w:t>
    </w:r>
    <w:r w:rsidRPr="00D91A63">
      <w:rPr>
        <w:rFonts w:ascii="Courier New" w:hAnsi="Courier New" w:cs="Courier New"/>
        <w:b/>
        <w:color w:val="auto"/>
        <w:sz w:val="14"/>
        <w:szCs w:val="14"/>
        <w:lang w:val="en-US"/>
      </w:rPr>
      <w:t xml:space="preserve"> </w:t>
    </w:r>
    <w:r w:rsidRPr="00D91A63">
      <w:rPr>
        <w:rFonts w:ascii="Courier New" w:hAnsi="Courier New" w:cs="Courier New"/>
        <w:color w:val="auto"/>
        <w:sz w:val="14"/>
        <w:szCs w:val="14"/>
      </w:rPr>
      <w:t xml:space="preserve">– Institute of </w:t>
    </w:r>
    <w:r w:rsidRPr="00D91A63">
      <w:rPr>
        <w:rFonts w:ascii="Courier New" w:hAnsi="Courier New" w:cs="Courier New"/>
        <w:color w:val="auto"/>
        <w:sz w:val="14"/>
        <w:szCs w:val="14"/>
        <w:lang w:val="en-US"/>
      </w:rPr>
      <w:t>Architecture, Department of Visual Studies</w:t>
    </w:r>
    <w:r w:rsidRPr="00D91A63">
      <w:rPr>
        <w:rFonts w:ascii="Courier New" w:hAnsi="Courier New" w:cs="Courier New"/>
        <w:b/>
        <w:color w:val="808080" w:themeColor="background1" w:themeShade="80"/>
        <w:sz w:val="14"/>
        <w:szCs w:val="14"/>
      </w:rPr>
      <w:t xml:space="preserve"> </w:t>
    </w:r>
    <w:r w:rsidRPr="00D91A63">
      <w:rPr>
        <w:rFonts w:ascii="Courier New" w:hAnsi="Courier New" w:cs="Courier New"/>
        <w:b/>
        <w:color w:val="808080" w:themeColor="background1" w:themeShade="80"/>
        <w:sz w:val="14"/>
        <w:szCs w:val="14"/>
      </w:rPr>
      <w:br/>
    </w:r>
    <w:r w:rsidRPr="00D91A63">
      <w:rPr>
        <w:rFonts w:ascii="Courier New" w:hAnsi="Courier New" w:cs="Courier New"/>
        <w:color w:val="auto"/>
        <w:sz w:val="14"/>
        <w:szCs w:val="14"/>
      </w:rPr>
      <w:t>7624 P</w:t>
    </w:r>
    <w:r w:rsidRPr="00D91A63">
      <w:rPr>
        <w:rFonts w:ascii="Courier New" w:hAnsi="Courier New" w:cs="Courier New"/>
        <w:color w:val="auto"/>
        <w:sz w:val="14"/>
        <w:szCs w:val="14"/>
        <w:lang w:val="en-US"/>
      </w:rPr>
      <w:t>é</w:t>
    </w:r>
    <w:proofErr w:type="spellStart"/>
    <w:r w:rsidRPr="00D91A63">
      <w:rPr>
        <w:rFonts w:ascii="Courier New" w:hAnsi="Courier New" w:cs="Courier New"/>
        <w:color w:val="auto"/>
        <w:sz w:val="14"/>
        <w:szCs w:val="14"/>
      </w:rPr>
      <w:t>cs</w:t>
    </w:r>
    <w:proofErr w:type="spellEnd"/>
    <w:r w:rsidRPr="00D91A63">
      <w:rPr>
        <w:rFonts w:ascii="Courier New" w:hAnsi="Courier New" w:cs="Courier New"/>
        <w:color w:val="auto"/>
        <w:sz w:val="14"/>
        <w:szCs w:val="14"/>
      </w:rPr>
      <w:t xml:space="preserve">, </w:t>
    </w:r>
    <w:proofErr w:type="spellStart"/>
    <w:r w:rsidRPr="00D91A63">
      <w:rPr>
        <w:rFonts w:ascii="Courier New" w:hAnsi="Courier New" w:cs="Courier New"/>
        <w:color w:val="auto"/>
        <w:sz w:val="14"/>
        <w:szCs w:val="14"/>
      </w:rPr>
      <w:t>Boszork</w:t>
    </w:r>
    <w:proofErr w:type="spellEnd"/>
    <w:r w:rsidRPr="00D91A63">
      <w:rPr>
        <w:rFonts w:ascii="Courier New" w:hAnsi="Courier New" w:cs="Courier New"/>
        <w:color w:val="auto"/>
        <w:sz w:val="14"/>
        <w:szCs w:val="14"/>
        <w:lang w:val="en-US"/>
      </w:rPr>
      <w:t>á</w:t>
    </w:r>
    <w:proofErr w:type="spellStart"/>
    <w:r w:rsidRPr="00D91A63">
      <w:rPr>
        <w:rFonts w:ascii="Courier New" w:hAnsi="Courier New" w:cs="Courier New"/>
        <w:color w:val="auto"/>
        <w:sz w:val="14"/>
        <w:szCs w:val="14"/>
      </w:rPr>
      <w:t>ny</w:t>
    </w:r>
    <w:proofErr w:type="spellEnd"/>
    <w:r w:rsidRPr="00D91A63">
      <w:rPr>
        <w:rFonts w:ascii="Courier New" w:hAnsi="Courier New" w:cs="Courier New"/>
        <w:color w:val="auto"/>
        <w:sz w:val="14"/>
        <w:szCs w:val="14"/>
      </w:rPr>
      <w:t xml:space="preserve"> </w:t>
    </w:r>
    <w:r>
      <w:rPr>
        <w:rFonts w:ascii="Courier New" w:hAnsi="Courier New" w:cs="Courier New"/>
        <w:color w:val="auto"/>
        <w:sz w:val="14"/>
        <w:szCs w:val="14"/>
      </w:rPr>
      <w:t>u. 2</w:t>
    </w:r>
    <w:r w:rsidRPr="00D91A63">
      <w:rPr>
        <w:rFonts w:ascii="Courier New" w:hAnsi="Courier New" w:cs="Courier New"/>
        <w:b/>
        <w:color w:val="auto"/>
        <w:sz w:val="14"/>
        <w:szCs w:val="14"/>
      </w:rPr>
      <w:t xml:space="preserve"> </w:t>
    </w:r>
    <w:r w:rsidRPr="00340934">
      <w:rPr>
        <w:rFonts w:ascii="Courier New" w:hAnsi="Courier New" w:cs="Courier New"/>
        <w:color w:val="auto"/>
        <w:sz w:val="14"/>
        <w:szCs w:val="14"/>
      </w:rPr>
      <w:t>|</w:t>
    </w:r>
    <w:r>
      <w:rPr>
        <w:rFonts w:ascii="Courier New" w:hAnsi="Courier New" w:cs="Courier New"/>
        <w:color w:val="auto"/>
        <w:sz w:val="14"/>
        <w:szCs w:val="14"/>
      </w:rPr>
      <w:t xml:space="preserve"> t</w:t>
    </w:r>
    <w:r w:rsidRPr="00340934">
      <w:rPr>
        <w:rFonts w:ascii="Courier New" w:hAnsi="Courier New" w:cs="Courier New"/>
        <w:color w:val="auto"/>
        <w:sz w:val="14"/>
        <w:szCs w:val="14"/>
      </w:rPr>
      <w:t xml:space="preserve">: +36 72 503 650 / 23811 | </w:t>
    </w:r>
    <w:r>
      <w:rPr>
        <w:rFonts w:ascii="Courier New" w:hAnsi="Courier New" w:cs="Courier New"/>
        <w:color w:val="auto"/>
        <w:sz w:val="14"/>
        <w:szCs w:val="14"/>
      </w:rPr>
      <w:t>e</w:t>
    </w:r>
    <w:r w:rsidRPr="00903D5B">
      <w:rPr>
        <w:rFonts w:ascii="Courier New" w:hAnsi="Courier New" w:cs="Courier New"/>
        <w:color w:val="auto"/>
        <w:sz w:val="14"/>
        <w:szCs w:val="14"/>
      </w:rPr>
      <w:t xml:space="preserve">: </w:t>
    </w:r>
    <w:r w:rsidRPr="00843F39">
      <w:rPr>
        <w:rFonts w:ascii="Courier New" w:eastAsia="Trebuchet MS" w:hAnsi="Courier New" w:cs="Courier New"/>
        <w:sz w:val="14"/>
        <w:szCs w:val="14"/>
        <w:u w:color="0000FF"/>
      </w:rPr>
      <w:t>katona.vilmos@mik.pte.hu</w:t>
    </w:r>
    <w:r>
      <w:rPr>
        <w:rFonts w:ascii="Courier New" w:eastAsia="Trebuchet MS" w:hAnsi="Courier New" w:cs="Courier New"/>
        <w:color w:val="auto"/>
        <w:sz w:val="14"/>
        <w:szCs w:val="14"/>
        <w:u w:color="0000FF"/>
      </w:rPr>
      <w:t xml:space="preserve"> | w:</w:t>
    </w:r>
    <w:r w:rsidRPr="00903D5B">
      <w:rPr>
        <w:rFonts w:ascii="Courier New" w:hAnsi="Courier New" w:cs="Courier New"/>
        <w:color w:val="auto"/>
        <w:sz w:val="14"/>
        <w:szCs w:val="14"/>
      </w:rPr>
      <w:t xml:space="preserve"> </w:t>
    </w:r>
    <w:hyperlink r:id="rId1" w:history="1">
      <w:r w:rsidRPr="00340934">
        <w:rPr>
          <w:rStyle w:val="Hyperlink0"/>
          <w:rFonts w:ascii="Courier New" w:hAnsi="Courier New" w:cs="Courier New"/>
          <w:color w:val="auto"/>
          <w:sz w:val="14"/>
          <w:szCs w:val="14"/>
          <w:u w:val="none"/>
        </w:rPr>
        <w:t>http://mik.pte.hu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903A3" w14:textId="77777777" w:rsidR="00760C60" w:rsidRDefault="00760C60" w:rsidP="007E74BB">
      <w:r>
        <w:separator/>
      </w:r>
    </w:p>
  </w:footnote>
  <w:footnote w:type="continuationSeparator" w:id="0">
    <w:p w14:paraId="0BD648CD" w14:textId="77777777" w:rsidR="00760C60" w:rsidRDefault="00760C60"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96EA" w14:textId="6855D4DE" w:rsidR="006B70AB" w:rsidRPr="00BF5A98" w:rsidRDefault="004B42FD" w:rsidP="00034EEB">
    <w:pPr>
      <w:pStyle w:val="TEMATIKAFEJLC-LBLC"/>
      <w:rPr>
        <w:rFonts w:ascii="Courier New" w:hAnsi="Courier New" w:cs="Courier New"/>
        <w:b w:val="0"/>
      </w:rPr>
    </w:pPr>
    <w:r>
      <w:rPr>
        <w:rFonts w:ascii="Courier New" w:hAnsi="Courier New" w:cs="Courier New"/>
        <w:b w:val="0"/>
      </w:rPr>
      <w:t>INTERIOR AND SPATIAL DESIGN MA</w:t>
    </w:r>
  </w:p>
  <w:p w14:paraId="53370EA0" w14:textId="7A9BB9A6" w:rsidR="006B70AB" w:rsidRPr="00BF5A98" w:rsidRDefault="00367BD5" w:rsidP="00034EEB">
    <w:pPr>
      <w:pStyle w:val="TEMATIKAFEJLC-LBLC"/>
      <w:rPr>
        <w:rFonts w:ascii="Courier New" w:hAnsi="Courier New" w:cs="Courier New"/>
        <w:b w:val="0"/>
      </w:rPr>
    </w:pPr>
    <w:r w:rsidRPr="00BF5A98">
      <w:rPr>
        <w:rFonts w:ascii="Courier New" w:hAnsi="Courier New" w:cs="Courier New"/>
        <w:b w:val="0"/>
      </w:rPr>
      <w:t>Thesis</w:t>
    </w:r>
  </w:p>
  <w:p w14:paraId="0238FF2C" w14:textId="27383476" w:rsidR="006B70AB" w:rsidRPr="00BF5A98" w:rsidRDefault="004B42FD" w:rsidP="00034EEB">
    <w:pPr>
      <w:pStyle w:val="TEMATIKAFEJLC-LBLC"/>
      <w:rPr>
        <w:rFonts w:ascii="Courier New" w:hAnsi="Courier New" w:cs="Courier New"/>
        <w:b w:val="0"/>
      </w:rPr>
    </w:pPr>
    <w:r>
      <w:rPr>
        <w:rFonts w:ascii="Courier New" w:hAnsi="Courier New" w:cs="Courier New"/>
        <w:b w:val="0"/>
      </w:rPr>
      <w:t>Course code: EPM499</w:t>
    </w:r>
    <w:r w:rsidR="006B70AB" w:rsidRPr="00BF5A98">
      <w:rPr>
        <w:rFonts w:ascii="Courier New" w:hAnsi="Courier New" w:cs="Courier New"/>
        <w:b w:val="0"/>
      </w:rPr>
      <w:t>ANEM</w:t>
    </w:r>
  </w:p>
  <w:p w14:paraId="2D73F7AD" w14:textId="4212407F" w:rsidR="006B70AB" w:rsidRPr="00BF5A98" w:rsidRDefault="00BF5A98" w:rsidP="00034EEB">
    <w:pPr>
      <w:pStyle w:val="TEMATIKAFEJLC-LBLC"/>
      <w:rPr>
        <w:rFonts w:ascii="Courier New" w:hAnsi="Courier New" w:cs="Courier New"/>
        <w:b w:val="0"/>
      </w:rPr>
    </w:pPr>
    <w:r w:rsidRPr="00BF5A98">
      <w:rPr>
        <w:rFonts w:ascii="Courier New" w:hAnsi="Courier New" w:cs="Courier New"/>
        <w:b w:val="0"/>
      </w:rPr>
      <w:t>Semester: Spring</w:t>
    </w:r>
  </w:p>
  <w:p w14:paraId="51412592" w14:textId="3C96E324" w:rsidR="00BF5A98" w:rsidRDefault="00BF5A98" w:rsidP="00034EEB">
    <w:pPr>
      <w:pStyle w:val="TEMATIKAFEJLC-LBLC"/>
      <w:rPr>
        <w:b w:val="0"/>
      </w:rPr>
    </w:pPr>
  </w:p>
  <w:p w14:paraId="0394B8C5" w14:textId="77777777" w:rsidR="00BF5A98" w:rsidRPr="00BF5A98" w:rsidRDefault="00BF5A98" w:rsidP="00034EEB">
    <w:pPr>
      <w:pStyle w:val="TEMATIKAFEJLC-LBLC"/>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0C10AE"/>
    <w:multiLevelType w:val="hybridMultilevel"/>
    <w:tmpl w:val="DF86CED8"/>
    <w:lvl w:ilvl="0" w:tplc="BA54AAAA">
      <w:start w:val="1"/>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5"/>
  </w:num>
  <w:num w:numId="2">
    <w:abstractNumId w:val="10"/>
  </w:num>
  <w:num w:numId="3">
    <w:abstractNumId w:val="13"/>
  </w:num>
  <w:num w:numId="4">
    <w:abstractNumId w:val="14"/>
  </w:num>
  <w:num w:numId="5">
    <w:abstractNumId w:val="1"/>
  </w:num>
  <w:num w:numId="6">
    <w:abstractNumId w:val="0"/>
  </w:num>
  <w:num w:numId="7">
    <w:abstractNumId w:val="4"/>
  </w:num>
  <w:num w:numId="8">
    <w:abstractNumId w:val="11"/>
  </w:num>
  <w:num w:numId="9">
    <w:abstractNumId w:val="21"/>
  </w:num>
  <w:num w:numId="10">
    <w:abstractNumId w:val="16"/>
  </w:num>
  <w:num w:numId="11">
    <w:abstractNumId w:val="2"/>
  </w:num>
  <w:num w:numId="12">
    <w:abstractNumId w:val="3"/>
  </w:num>
  <w:num w:numId="13">
    <w:abstractNumId w:val="19"/>
  </w:num>
  <w:num w:numId="14">
    <w:abstractNumId w:val="7"/>
  </w:num>
  <w:num w:numId="15">
    <w:abstractNumId w:val="22"/>
  </w:num>
  <w:num w:numId="16">
    <w:abstractNumId w:val="6"/>
  </w:num>
  <w:num w:numId="17">
    <w:abstractNumId w:val="20"/>
  </w:num>
  <w:num w:numId="18">
    <w:abstractNumId w:val="12"/>
  </w:num>
  <w:num w:numId="19">
    <w:abstractNumId w:val="8"/>
  </w:num>
  <w:num w:numId="20">
    <w:abstractNumId w:val="5"/>
  </w:num>
  <w:num w:numId="21">
    <w:abstractNumId w:val="9"/>
  </w:num>
  <w:num w:numId="22">
    <w:abstractNumId w:val="17"/>
  </w:num>
  <w:num w:numId="2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0406"/>
    <w:rsid w:val="00000F91"/>
    <w:rsid w:val="00001F00"/>
    <w:rsid w:val="000114BC"/>
    <w:rsid w:val="00015973"/>
    <w:rsid w:val="00020249"/>
    <w:rsid w:val="00020E81"/>
    <w:rsid w:val="000218AB"/>
    <w:rsid w:val="000242EB"/>
    <w:rsid w:val="00027F8B"/>
    <w:rsid w:val="00034EEB"/>
    <w:rsid w:val="00036B80"/>
    <w:rsid w:val="0005293B"/>
    <w:rsid w:val="00060A54"/>
    <w:rsid w:val="00063BFA"/>
    <w:rsid w:val="000647E2"/>
    <w:rsid w:val="0007344D"/>
    <w:rsid w:val="000853DC"/>
    <w:rsid w:val="00086B55"/>
    <w:rsid w:val="00096B8A"/>
    <w:rsid w:val="00096F13"/>
    <w:rsid w:val="000B1884"/>
    <w:rsid w:val="000B2D3E"/>
    <w:rsid w:val="000B3CDE"/>
    <w:rsid w:val="000B6D72"/>
    <w:rsid w:val="000C05EA"/>
    <w:rsid w:val="000C75CB"/>
    <w:rsid w:val="000D279A"/>
    <w:rsid w:val="000E3296"/>
    <w:rsid w:val="000E5D31"/>
    <w:rsid w:val="000F51CB"/>
    <w:rsid w:val="000F66D9"/>
    <w:rsid w:val="00112FD8"/>
    <w:rsid w:val="00122402"/>
    <w:rsid w:val="0012440B"/>
    <w:rsid w:val="001270F1"/>
    <w:rsid w:val="00134333"/>
    <w:rsid w:val="00150DFC"/>
    <w:rsid w:val="00152AEC"/>
    <w:rsid w:val="00156833"/>
    <w:rsid w:val="00171C3D"/>
    <w:rsid w:val="00172409"/>
    <w:rsid w:val="001A5AA5"/>
    <w:rsid w:val="001A5EFA"/>
    <w:rsid w:val="001C2E03"/>
    <w:rsid w:val="001C3420"/>
    <w:rsid w:val="001C4011"/>
    <w:rsid w:val="001E3C86"/>
    <w:rsid w:val="001F0361"/>
    <w:rsid w:val="001F7814"/>
    <w:rsid w:val="00210936"/>
    <w:rsid w:val="00215403"/>
    <w:rsid w:val="002336ED"/>
    <w:rsid w:val="002418B6"/>
    <w:rsid w:val="00242AA9"/>
    <w:rsid w:val="0024327F"/>
    <w:rsid w:val="00255C2F"/>
    <w:rsid w:val="002622C3"/>
    <w:rsid w:val="002624F7"/>
    <w:rsid w:val="002667F9"/>
    <w:rsid w:val="00270271"/>
    <w:rsid w:val="0027665A"/>
    <w:rsid w:val="002907E3"/>
    <w:rsid w:val="00292CFC"/>
    <w:rsid w:val="00297BCC"/>
    <w:rsid w:val="002A7FD9"/>
    <w:rsid w:val="002D1F18"/>
    <w:rsid w:val="002D2367"/>
    <w:rsid w:val="002D41B2"/>
    <w:rsid w:val="002E0675"/>
    <w:rsid w:val="002E6587"/>
    <w:rsid w:val="002F1454"/>
    <w:rsid w:val="00310D02"/>
    <w:rsid w:val="00314B8B"/>
    <w:rsid w:val="00326ED0"/>
    <w:rsid w:val="003312B4"/>
    <w:rsid w:val="0033777B"/>
    <w:rsid w:val="00355DE4"/>
    <w:rsid w:val="00360524"/>
    <w:rsid w:val="00363533"/>
    <w:rsid w:val="0036354D"/>
    <w:rsid w:val="00364195"/>
    <w:rsid w:val="00366158"/>
    <w:rsid w:val="00367BD5"/>
    <w:rsid w:val="003A67F7"/>
    <w:rsid w:val="003C2935"/>
    <w:rsid w:val="003C79EE"/>
    <w:rsid w:val="003C7A83"/>
    <w:rsid w:val="003D33E7"/>
    <w:rsid w:val="003E1F42"/>
    <w:rsid w:val="003E498E"/>
    <w:rsid w:val="003F1502"/>
    <w:rsid w:val="00415726"/>
    <w:rsid w:val="00417E9C"/>
    <w:rsid w:val="00420AFB"/>
    <w:rsid w:val="00423C83"/>
    <w:rsid w:val="004251F5"/>
    <w:rsid w:val="004405AF"/>
    <w:rsid w:val="004537FD"/>
    <w:rsid w:val="0045542B"/>
    <w:rsid w:val="00456EE8"/>
    <w:rsid w:val="00465E10"/>
    <w:rsid w:val="0046673D"/>
    <w:rsid w:val="004A7839"/>
    <w:rsid w:val="004B42FD"/>
    <w:rsid w:val="004B5B1A"/>
    <w:rsid w:val="004C3AD6"/>
    <w:rsid w:val="004C5227"/>
    <w:rsid w:val="004D5FDE"/>
    <w:rsid w:val="004F5CA9"/>
    <w:rsid w:val="00501111"/>
    <w:rsid w:val="00531B10"/>
    <w:rsid w:val="0055140E"/>
    <w:rsid w:val="00553654"/>
    <w:rsid w:val="00566D3A"/>
    <w:rsid w:val="00596063"/>
    <w:rsid w:val="005A0644"/>
    <w:rsid w:val="005A0E24"/>
    <w:rsid w:val="005A426D"/>
    <w:rsid w:val="005E76CA"/>
    <w:rsid w:val="00613FF5"/>
    <w:rsid w:val="00614D3D"/>
    <w:rsid w:val="00635799"/>
    <w:rsid w:val="0066015C"/>
    <w:rsid w:val="00660CD7"/>
    <w:rsid w:val="0066620B"/>
    <w:rsid w:val="00682196"/>
    <w:rsid w:val="006829FA"/>
    <w:rsid w:val="0068510C"/>
    <w:rsid w:val="00687BE2"/>
    <w:rsid w:val="006967BB"/>
    <w:rsid w:val="006B260B"/>
    <w:rsid w:val="006B4F84"/>
    <w:rsid w:val="006B55D7"/>
    <w:rsid w:val="006B70AB"/>
    <w:rsid w:val="006C4A36"/>
    <w:rsid w:val="006D7C5E"/>
    <w:rsid w:val="006E30BC"/>
    <w:rsid w:val="006F1E2D"/>
    <w:rsid w:val="007016E9"/>
    <w:rsid w:val="0070175E"/>
    <w:rsid w:val="00703839"/>
    <w:rsid w:val="00705DF3"/>
    <w:rsid w:val="00714872"/>
    <w:rsid w:val="00721987"/>
    <w:rsid w:val="0072327E"/>
    <w:rsid w:val="007274F7"/>
    <w:rsid w:val="00735E95"/>
    <w:rsid w:val="007555E4"/>
    <w:rsid w:val="00760C60"/>
    <w:rsid w:val="00761C39"/>
    <w:rsid w:val="0077014E"/>
    <w:rsid w:val="007730A5"/>
    <w:rsid w:val="00775954"/>
    <w:rsid w:val="0078507C"/>
    <w:rsid w:val="0078634C"/>
    <w:rsid w:val="00786B94"/>
    <w:rsid w:val="007A32F9"/>
    <w:rsid w:val="007A53B4"/>
    <w:rsid w:val="007B61BA"/>
    <w:rsid w:val="007C1107"/>
    <w:rsid w:val="007C2BE8"/>
    <w:rsid w:val="007C44CE"/>
    <w:rsid w:val="007C7FC9"/>
    <w:rsid w:val="007D2264"/>
    <w:rsid w:val="007E15AF"/>
    <w:rsid w:val="007E6993"/>
    <w:rsid w:val="007E74BB"/>
    <w:rsid w:val="007F4387"/>
    <w:rsid w:val="008056B8"/>
    <w:rsid w:val="00826533"/>
    <w:rsid w:val="00855F52"/>
    <w:rsid w:val="00861B4A"/>
    <w:rsid w:val="00862B15"/>
    <w:rsid w:val="00864ABE"/>
    <w:rsid w:val="008737DB"/>
    <w:rsid w:val="00876DDC"/>
    <w:rsid w:val="008849F4"/>
    <w:rsid w:val="00884DDE"/>
    <w:rsid w:val="008858E1"/>
    <w:rsid w:val="00886BF8"/>
    <w:rsid w:val="008A457A"/>
    <w:rsid w:val="008A7783"/>
    <w:rsid w:val="008C32C2"/>
    <w:rsid w:val="008C7CA0"/>
    <w:rsid w:val="008F3233"/>
    <w:rsid w:val="009043D3"/>
    <w:rsid w:val="009063FE"/>
    <w:rsid w:val="00915432"/>
    <w:rsid w:val="00921EC4"/>
    <w:rsid w:val="009236E8"/>
    <w:rsid w:val="00927AB7"/>
    <w:rsid w:val="0094053B"/>
    <w:rsid w:val="00945CB7"/>
    <w:rsid w:val="00965935"/>
    <w:rsid w:val="009661FA"/>
    <w:rsid w:val="009674EB"/>
    <w:rsid w:val="00975A46"/>
    <w:rsid w:val="00986B0B"/>
    <w:rsid w:val="009967D9"/>
    <w:rsid w:val="009C31FC"/>
    <w:rsid w:val="009D22B0"/>
    <w:rsid w:val="009D2BCF"/>
    <w:rsid w:val="009D4420"/>
    <w:rsid w:val="009D612B"/>
    <w:rsid w:val="009E6122"/>
    <w:rsid w:val="009E6CBC"/>
    <w:rsid w:val="009F2A21"/>
    <w:rsid w:val="00A05BA5"/>
    <w:rsid w:val="00A06131"/>
    <w:rsid w:val="00A10E47"/>
    <w:rsid w:val="00A2229A"/>
    <w:rsid w:val="00A232C7"/>
    <w:rsid w:val="00A27523"/>
    <w:rsid w:val="00A3128B"/>
    <w:rsid w:val="00A35705"/>
    <w:rsid w:val="00A35C7B"/>
    <w:rsid w:val="00A36748"/>
    <w:rsid w:val="00A453B8"/>
    <w:rsid w:val="00A478D7"/>
    <w:rsid w:val="00A50698"/>
    <w:rsid w:val="00A56A3F"/>
    <w:rsid w:val="00A8047B"/>
    <w:rsid w:val="00A9421B"/>
    <w:rsid w:val="00AA067C"/>
    <w:rsid w:val="00AA6285"/>
    <w:rsid w:val="00AA794A"/>
    <w:rsid w:val="00AA7EC0"/>
    <w:rsid w:val="00AC0FBE"/>
    <w:rsid w:val="00AC4185"/>
    <w:rsid w:val="00AC6866"/>
    <w:rsid w:val="00AC7AB6"/>
    <w:rsid w:val="00AD323F"/>
    <w:rsid w:val="00AD57AB"/>
    <w:rsid w:val="00AE63FD"/>
    <w:rsid w:val="00AF0A25"/>
    <w:rsid w:val="00B02923"/>
    <w:rsid w:val="00B14D53"/>
    <w:rsid w:val="00B24247"/>
    <w:rsid w:val="00B274E1"/>
    <w:rsid w:val="00B33EF2"/>
    <w:rsid w:val="00B43024"/>
    <w:rsid w:val="00B46193"/>
    <w:rsid w:val="00B50717"/>
    <w:rsid w:val="00B51660"/>
    <w:rsid w:val="00B55307"/>
    <w:rsid w:val="00B76B0B"/>
    <w:rsid w:val="00B90612"/>
    <w:rsid w:val="00B97754"/>
    <w:rsid w:val="00BA609A"/>
    <w:rsid w:val="00BA6222"/>
    <w:rsid w:val="00BA7D85"/>
    <w:rsid w:val="00BB0668"/>
    <w:rsid w:val="00BB3D5C"/>
    <w:rsid w:val="00BC7764"/>
    <w:rsid w:val="00BF4675"/>
    <w:rsid w:val="00BF5A98"/>
    <w:rsid w:val="00C006A4"/>
    <w:rsid w:val="00C01199"/>
    <w:rsid w:val="00C21612"/>
    <w:rsid w:val="00C26163"/>
    <w:rsid w:val="00C27752"/>
    <w:rsid w:val="00C45FA6"/>
    <w:rsid w:val="00C63EEB"/>
    <w:rsid w:val="00C7177F"/>
    <w:rsid w:val="00C83347"/>
    <w:rsid w:val="00C83691"/>
    <w:rsid w:val="00C84689"/>
    <w:rsid w:val="00C900C8"/>
    <w:rsid w:val="00CA0A47"/>
    <w:rsid w:val="00CB2DEC"/>
    <w:rsid w:val="00CB377A"/>
    <w:rsid w:val="00CC2F46"/>
    <w:rsid w:val="00CC46E7"/>
    <w:rsid w:val="00CE7EFA"/>
    <w:rsid w:val="00CF1CA9"/>
    <w:rsid w:val="00D005B0"/>
    <w:rsid w:val="00D05A18"/>
    <w:rsid w:val="00D078E8"/>
    <w:rsid w:val="00D14D1D"/>
    <w:rsid w:val="00D47A6E"/>
    <w:rsid w:val="00D52CD7"/>
    <w:rsid w:val="00D57AD1"/>
    <w:rsid w:val="00D8392C"/>
    <w:rsid w:val="00D87FDB"/>
    <w:rsid w:val="00D937B2"/>
    <w:rsid w:val="00DC2A31"/>
    <w:rsid w:val="00DC7DB0"/>
    <w:rsid w:val="00DD16D2"/>
    <w:rsid w:val="00DD760F"/>
    <w:rsid w:val="00DE25C4"/>
    <w:rsid w:val="00DE395B"/>
    <w:rsid w:val="00E05EAD"/>
    <w:rsid w:val="00E14C5E"/>
    <w:rsid w:val="00E16CC1"/>
    <w:rsid w:val="00E25C35"/>
    <w:rsid w:val="00E345FE"/>
    <w:rsid w:val="00E501F4"/>
    <w:rsid w:val="00E60867"/>
    <w:rsid w:val="00E702C1"/>
    <w:rsid w:val="00E70A97"/>
    <w:rsid w:val="00E724AB"/>
    <w:rsid w:val="00E8115E"/>
    <w:rsid w:val="00E90389"/>
    <w:rsid w:val="00EA04CE"/>
    <w:rsid w:val="00EB6F2F"/>
    <w:rsid w:val="00EE14A2"/>
    <w:rsid w:val="00EF66A3"/>
    <w:rsid w:val="00EF75F5"/>
    <w:rsid w:val="00F07CEC"/>
    <w:rsid w:val="00F112C4"/>
    <w:rsid w:val="00F209D9"/>
    <w:rsid w:val="00F27C0A"/>
    <w:rsid w:val="00F43092"/>
    <w:rsid w:val="00F6601E"/>
    <w:rsid w:val="00F673FA"/>
    <w:rsid w:val="00F7149A"/>
    <w:rsid w:val="00F809D7"/>
    <w:rsid w:val="00F814F3"/>
    <w:rsid w:val="00F86B8F"/>
    <w:rsid w:val="00F92F3C"/>
    <w:rsid w:val="00F97FFC"/>
    <w:rsid w:val="00FA1FA3"/>
    <w:rsid w:val="00FB7958"/>
    <w:rsid w:val="00FB7BB2"/>
    <w:rsid w:val="00FC4599"/>
    <w:rsid w:val="00FE1F79"/>
    <w:rsid w:val="00FF0D41"/>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customStyle="1" w:styleId="WW8Num1z4">
    <w:name w:val="WW8Num1z4"/>
    <w:rsid w:val="0031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biotech.academia.edu/VilmosKatonaPh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cGwMH2kgx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biotech.academia.edu/VilmosKatonaPh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chitecture.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AD0F6-B6F8-4D78-81BC-9210DFFD6811}">
  <ds:schemaRefs>
    <ds:schemaRef ds:uri="http://schemas.microsoft.com/sharepoint/v3/contenttype/forms"/>
  </ds:schemaRefs>
</ds:datastoreItem>
</file>

<file path=customXml/itemProps2.xml><?xml version="1.0" encoding="utf-8"?>
<ds:datastoreItem xmlns:ds="http://schemas.openxmlformats.org/officeDocument/2006/customXml" ds:itemID="{AEE4A72E-695F-47E8-A8A5-A37597AC3BB1}"/>
</file>

<file path=customXml/itemProps3.xml><?xml version="1.0" encoding="utf-8"?>
<ds:datastoreItem xmlns:ds="http://schemas.openxmlformats.org/officeDocument/2006/customXml" ds:itemID="{9012D5E4-651A-425A-AAD8-372F7E8E49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238F66-57BD-4780-A6DE-274125DC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2151</Words>
  <Characters>14846</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dc:creator>
  <cp:lastModifiedBy>User</cp:lastModifiedBy>
  <cp:revision>6</cp:revision>
  <cp:lastPrinted>2019-01-24T10:00:00Z</cp:lastPrinted>
  <dcterms:created xsi:type="dcterms:W3CDTF">2023-01-07T11:26:00Z</dcterms:created>
  <dcterms:modified xsi:type="dcterms:W3CDTF">2023-01-31T18:47:00Z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