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1C1A071D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E033BC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E033BC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E033BC">
        <w:rPr>
          <w:lang w:val="en-US"/>
        </w:rPr>
        <w:t>II.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8034C88" w:rsidR="00AD4BC7" w:rsidRPr="00637494" w:rsidRDefault="003D6004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906048">
              <w:rPr>
                <w:rFonts w:asciiTheme="majorHAnsi" w:hAnsiTheme="majorHAnsi"/>
                <w:i w:val="0"/>
                <w:sz w:val="24"/>
                <w:szCs w:val="24"/>
              </w:rPr>
              <w:t>Településgazdálkodás és üzemeltetés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ABEEF37" w:rsidR="00AD4BC7" w:rsidRPr="00546B75" w:rsidRDefault="003D6004" w:rsidP="00B40C80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 w:rsidRPr="00546B75">
              <w:rPr>
                <w:b/>
                <w:bCs/>
                <w:i w:val="0"/>
                <w:iCs w:val="0"/>
              </w:rPr>
              <w:t>MSE425M</w:t>
            </w:r>
            <w:r w:rsidR="008A42F1">
              <w:rPr>
                <w:b/>
                <w:bCs/>
                <w:i w:val="0"/>
                <w:iCs w:val="0"/>
              </w:rPr>
              <w:t>L</w:t>
            </w:r>
            <w:r w:rsidR="004C6028">
              <w:rPr>
                <w:b/>
                <w:bCs/>
                <w:i w:val="0"/>
                <w:iCs w:val="0"/>
              </w:rPr>
              <w:t>T</w:t>
            </w:r>
            <w:r w:rsidRPr="00546B75">
              <w:rPr>
                <w:b/>
                <w:bCs/>
                <w:i w:val="0"/>
                <w:iCs w:val="0"/>
              </w:rPr>
              <w:t>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62BC5C0" w:rsidR="00AD4BC7" w:rsidRPr="00AF5724" w:rsidRDefault="00E033B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546B75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C572F42" w:rsidR="00AD4BC7" w:rsidRPr="00AF5724" w:rsidRDefault="00546B7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49122BC" w:rsidR="00AD4BC7" w:rsidRPr="00AF5724" w:rsidRDefault="00D21B4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Település</w:t>
            </w:r>
            <w:r w:rsidR="00E033BC">
              <w:rPr>
                <w:rFonts w:asciiTheme="majorHAnsi" w:hAnsiTheme="majorHAnsi"/>
                <w:b/>
                <w:i w:val="0"/>
                <w:color w:val="auto"/>
              </w:rPr>
              <w:t>mérnöki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MSc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AC2E629" w:rsidR="00AD4BC7" w:rsidRPr="00E033BC" w:rsidRDefault="008A42F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6C06C0C" w:rsidR="00AD4BC7" w:rsidRPr="00AF5724" w:rsidRDefault="00546B7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BB34A27" w:rsidR="00AD4BC7" w:rsidRPr="00AF5724" w:rsidRDefault="00E033B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0830A851" w:rsidR="00AD4BC7" w:rsidRPr="00AF5724" w:rsidRDefault="00E033B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6309698" w:rsidR="00AD4BC7" w:rsidRPr="00AF5724" w:rsidRDefault="00E033B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Környezetmérnöki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7460500" w:rsidR="00AD4BC7" w:rsidRPr="00E033BC" w:rsidRDefault="002A418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2A4183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Dr. </w:t>
            </w:r>
            <w:proofErr w:type="spellStart"/>
            <w:r w:rsidRPr="002A4183">
              <w:rPr>
                <w:rFonts w:asciiTheme="majorHAnsi" w:hAnsiTheme="majorHAnsi"/>
                <w:b/>
                <w:i w:val="0"/>
                <w:iCs w:val="0"/>
                <w:color w:val="auto"/>
              </w:rPr>
              <w:t>Baracsi</w:t>
            </w:r>
            <w:proofErr w:type="spellEnd"/>
            <w:r w:rsidRPr="002A4183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 Viktória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2F5D15DB" w:rsidR="006643D3" w:rsidRPr="00E033BC" w:rsidRDefault="003D6004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E033BC">
              <w:rPr>
                <w:rFonts w:asciiTheme="majorHAnsi" w:hAnsiTheme="majorHAnsi"/>
                <w:b/>
                <w:i w:val="0"/>
                <w:iCs w:val="0"/>
                <w:color w:val="auto"/>
              </w:rPr>
              <w:t>Dr. Kiss Tibor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184CA4D1" w:rsidR="00BE0BC5" w:rsidRPr="00637494" w:rsidRDefault="004F657E" w:rsidP="00637494">
      <w:pPr>
        <w:shd w:val="clear" w:color="auto" w:fill="DFDFDF" w:themeFill="background2" w:themeFillShade="E6"/>
      </w:pPr>
      <w:r w:rsidRPr="00986BD0">
        <w:rPr>
          <w:rFonts w:ascii="Times New Roman" w:hAnsi="Times New Roman" w:cs="Times New Roman"/>
          <w:color w:val="000000"/>
          <w:sz w:val="24"/>
          <w:szCs w:val="24"/>
        </w:rPr>
        <w:t xml:space="preserve">A tantárgy a településüzemeltetés elméletébe és gyakorlatába kívánja bevezetni a hallgatókat, a településgazdálkodás és -üzemeltetés fogalomrendszerének áttekintésével, a települési közigazgatás, önkormányzati ismeretek elsajátításával. Részletesen tárgyalja a településüzemeltetés feladatait, az önkormányzatok ehhez kapcsolható kötelezettségeit, azok finanszírozását, különös figyelmet fordítva a helyi közszolgáltatások szervezésének alapvető problémáira és egyes ágazataira, a települési infrastruktúrára. Áttekinti a településüzemeltetéshez kapcsolódó legfontosabb témaköröket, pl. városüzemeltetés; közterületek fejlesztése és fenntartása; köz- </w:t>
      </w:r>
      <w:proofErr w:type="gramStart"/>
      <w:r w:rsidRPr="00986BD0">
        <w:rPr>
          <w:rFonts w:ascii="Times New Roman" w:hAnsi="Times New Roman" w:cs="Times New Roman"/>
          <w:color w:val="000000"/>
          <w:sz w:val="24"/>
          <w:szCs w:val="24"/>
        </w:rPr>
        <w:t>és  zöldterület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gondozás</w:t>
      </w:r>
      <w:r w:rsidRPr="00986BD0">
        <w:rPr>
          <w:rFonts w:ascii="Times New Roman" w:hAnsi="Times New Roman" w:cs="Times New Roman"/>
          <w:color w:val="000000"/>
          <w:sz w:val="24"/>
          <w:szCs w:val="24"/>
        </w:rPr>
        <w:t>; közút- és vízgazdálkodás; a település ökológiai értékeivel való gazdálkodás; energetika; közlekedés; hulladékgazdálkodás; katasztrófaelhárítás és műszaki mentés; vonalas szolgáltatások; temetők üzemeltetése, stb. Bemutatja a területfejlesztés, a településüzemeltetés térségi összefüggéseit.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7CEB470F" w14:textId="21A4F4DB" w:rsidR="004F657E" w:rsidRPr="004F657E" w:rsidRDefault="004F657E" w:rsidP="004F657E">
      <w:pPr>
        <w:spacing w:after="1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F657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5052309A" w14:textId="77777777" w:rsidR="004F657E" w:rsidRPr="004F657E" w:rsidRDefault="004F657E" w:rsidP="004F657E">
      <w:pPr>
        <w:shd w:val="clear" w:color="auto" w:fill="DFDFDF" w:themeFill="background2" w:themeFillShade="E6"/>
        <w:jc w:val="lef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F657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Elérni azt, hogy a hallgatók képesek legyenek a településüzemeltetési ismeretek felsőfokú elsajátítására,</w:t>
      </w:r>
    </w:p>
    <w:p w14:paraId="33A6314D" w14:textId="17FD7D3D" w:rsidR="004348FE" w:rsidRPr="00637494" w:rsidRDefault="004F657E" w:rsidP="004F657E">
      <w:pPr>
        <w:shd w:val="clear" w:color="auto" w:fill="DFDFDF" w:themeFill="background2" w:themeFillShade="E6"/>
        <w:jc w:val="left"/>
      </w:pPr>
      <w:r w:rsidRPr="004F657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logikus összefüggésekben és nagy rendszerekben gondolkodjanak,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 tudják mindezeket felhasználni a gazdasággal összefüggő területeken.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9E55AA6" w14:textId="0D83724C" w:rsidR="004F657E" w:rsidRPr="0076322F" w:rsidRDefault="004F657E" w:rsidP="004F657E">
            <w:pPr>
              <w:pStyle w:val="Listaszerbekezds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település fogalma, kialakulása, jellemzői</w:t>
            </w:r>
          </w:p>
          <w:p w14:paraId="5B7A4903" w14:textId="6A035B72" w:rsidR="004F657E" w:rsidRPr="0076322F" w:rsidRDefault="0076322F" w:rsidP="004F657E">
            <w:pPr>
              <w:pStyle w:val="Listaszerbekezds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2F">
              <w:rPr>
                <w:rFonts w:ascii="Times New Roman" w:hAnsi="Times New Roman" w:cs="Times New Roman"/>
                <w:sz w:val="24"/>
                <w:szCs w:val="24"/>
              </w:rPr>
              <w:t>A település jellemzői, infrastruktúra</w:t>
            </w:r>
          </w:p>
          <w:p w14:paraId="7D4FCFC1" w14:textId="77777777" w:rsidR="004F657E" w:rsidRPr="0076322F" w:rsidRDefault="004F657E" w:rsidP="004F657E">
            <w:pPr>
              <w:pStyle w:val="Listaszerbekezds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Önkormányzati feladatok és finanszírozásuk</w:t>
            </w:r>
          </w:p>
          <w:p w14:paraId="79E20CE1" w14:textId="0754ACEF" w:rsidR="004F657E" w:rsidRPr="0076322F" w:rsidRDefault="0076322F" w:rsidP="004F657E">
            <w:pPr>
              <w:pStyle w:val="Listaszerbekezds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2F">
              <w:rPr>
                <w:rFonts w:ascii="Times New Roman" w:hAnsi="Times New Roman" w:cs="Times New Roman"/>
                <w:sz w:val="24"/>
                <w:szCs w:val="24"/>
              </w:rPr>
              <w:t>Közszolgáltatások</w:t>
            </w:r>
          </w:p>
          <w:p w14:paraId="1BAFEF0F" w14:textId="61824DA3" w:rsidR="004F657E" w:rsidRPr="009F4F26" w:rsidRDefault="0076322F" w:rsidP="004F657E">
            <w:pPr>
              <w:pStyle w:val="Listaszerbekezds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Településüzemeltetéshez kapcsolódó mérnöki feladatok</w:t>
            </w:r>
            <w:r w:rsidR="009F4F26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  <w:p w14:paraId="1ECF8509" w14:textId="712207C8" w:rsidR="009F4F26" w:rsidRPr="009F4F26" w:rsidRDefault="009F4F26" w:rsidP="004B0FC3">
            <w:pPr>
              <w:pStyle w:val="Listaszerbekezds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26">
              <w:rPr>
                <w:rFonts w:ascii="Times New Roman" w:hAnsi="Times New Roman" w:cs="Times New Roman"/>
                <w:sz w:val="24"/>
                <w:szCs w:val="24"/>
              </w:rPr>
              <w:t>Településüzemeltetéshez kapcsolódó mérnöki feladatok II.</w:t>
            </w:r>
          </w:p>
          <w:p w14:paraId="2B452320" w14:textId="149E4F16" w:rsidR="00720EAD" w:rsidRPr="0076322F" w:rsidRDefault="00720EAD" w:rsidP="004F657E">
            <w:pPr>
              <w:pStyle w:val="Listaszerbekezds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969696" w:themeColor="accent3"/>
                <w:sz w:val="24"/>
                <w:szCs w:val="24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2DDC4A2" w14:textId="77777777" w:rsidR="0076322F" w:rsidRPr="0076322F" w:rsidRDefault="004F657E" w:rsidP="004F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76322F" w:rsidRPr="0076322F">
              <w:rPr>
                <w:rFonts w:ascii="Times New Roman" w:hAnsi="Times New Roman" w:cs="Times New Roman"/>
                <w:sz w:val="24"/>
                <w:szCs w:val="24"/>
              </w:rPr>
              <w:t xml:space="preserve">Településüzemeltetéshez kapcsolódó mérnöki feladatok </w:t>
            </w:r>
          </w:p>
          <w:p w14:paraId="5DF752B3" w14:textId="75287612" w:rsidR="00720EAD" w:rsidRPr="0076322F" w:rsidRDefault="0076322F" w:rsidP="004F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969696" w:themeColor="accent3"/>
                <w:sz w:val="24"/>
                <w:szCs w:val="24"/>
              </w:rPr>
            </w:pPr>
            <w:r w:rsidRPr="007632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65CC4" w:rsidRPr="0076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Gyakorlati példák</w:t>
            </w:r>
            <w:r w:rsidR="004F657E" w:rsidRPr="0076322F">
              <w:rPr>
                <w:rFonts w:ascii="Times New Roman" w:hAnsi="Times New Roman" w:cs="Times New Roman"/>
                <w:i/>
                <w:iCs/>
                <w:color w:val="969696" w:themeColor="accent3"/>
                <w:sz w:val="24"/>
                <w:szCs w:val="24"/>
              </w:rPr>
              <w:t xml:space="preserve"> </w:t>
            </w:r>
          </w:p>
          <w:p w14:paraId="03AC85F8" w14:textId="77777777" w:rsidR="00720EAD" w:rsidRPr="0076322F" w:rsidRDefault="00720EAD" w:rsidP="004F657E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969696" w:themeColor="accent3"/>
                <w:sz w:val="24"/>
                <w:szCs w:val="24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592D133E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6ACA80" w14:textId="2E79696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320615A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5135739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61C7CD3E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49F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D5049F" w:rsidRPr="00637494" w:rsidRDefault="00D5049F" w:rsidP="00D5049F">
            <w:r w:rsidRPr="00637494">
              <w:t>3.</w:t>
            </w:r>
          </w:p>
        </w:tc>
        <w:tc>
          <w:tcPr>
            <w:tcW w:w="3827" w:type="dxa"/>
          </w:tcPr>
          <w:p w14:paraId="63769095" w14:textId="5D5BD962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település fogalma, kialakulása</w:t>
            </w:r>
          </w:p>
        </w:tc>
        <w:tc>
          <w:tcPr>
            <w:tcW w:w="1985" w:type="dxa"/>
          </w:tcPr>
          <w:p w14:paraId="5695884F" w14:textId="27AF773E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[3] 9-42</w:t>
            </w:r>
          </w:p>
        </w:tc>
        <w:tc>
          <w:tcPr>
            <w:tcW w:w="1842" w:type="dxa"/>
          </w:tcPr>
          <w:p w14:paraId="419B12EB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49F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D5049F" w:rsidRPr="004F657E" w:rsidRDefault="00D5049F" w:rsidP="00D5049F">
            <w:pPr>
              <w:rPr>
                <w:i w:val="0"/>
                <w:iCs w:val="0"/>
              </w:rPr>
            </w:pPr>
            <w:r w:rsidRPr="004F657E">
              <w:rPr>
                <w:i w:val="0"/>
                <w:iCs w:val="0"/>
              </w:rPr>
              <w:t>4.</w:t>
            </w:r>
          </w:p>
        </w:tc>
        <w:tc>
          <w:tcPr>
            <w:tcW w:w="3827" w:type="dxa"/>
          </w:tcPr>
          <w:p w14:paraId="74EA28E9" w14:textId="3D0CBA91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település jellemzői, infrastruktúra</w:t>
            </w:r>
          </w:p>
        </w:tc>
        <w:tc>
          <w:tcPr>
            <w:tcW w:w="1985" w:type="dxa"/>
          </w:tcPr>
          <w:p w14:paraId="56307731" w14:textId="2C5E1548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 17-33, 41-48</w:t>
            </w:r>
          </w:p>
        </w:tc>
        <w:tc>
          <w:tcPr>
            <w:tcW w:w="1842" w:type="dxa"/>
          </w:tcPr>
          <w:p w14:paraId="1C597915" w14:textId="77777777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49F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D5049F" w:rsidRPr="00637494" w:rsidRDefault="00D5049F" w:rsidP="00D5049F">
            <w:r w:rsidRPr="00637494">
              <w:t>5.</w:t>
            </w:r>
          </w:p>
        </w:tc>
        <w:tc>
          <w:tcPr>
            <w:tcW w:w="3827" w:type="dxa"/>
          </w:tcPr>
          <w:p w14:paraId="08DC57AD" w14:textId="2B594721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4DBE2CC2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49F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D5049F" w:rsidRPr="00637494" w:rsidRDefault="00D5049F" w:rsidP="00D5049F">
            <w:r w:rsidRPr="00637494">
              <w:t>6.</w:t>
            </w:r>
          </w:p>
        </w:tc>
        <w:tc>
          <w:tcPr>
            <w:tcW w:w="3827" w:type="dxa"/>
          </w:tcPr>
          <w:p w14:paraId="379FC107" w14:textId="5CB17FD8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Kötelező önkormányzati feladatok</w:t>
            </w:r>
          </w:p>
        </w:tc>
        <w:tc>
          <w:tcPr>
            <w:tcW w:w="1985" w:type="dxa"/>
          </w:tcPr>
          <w:p w14:paraId="06BCFEF7" w14:textId="20826FB1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jogszabályok</w:t>
            </w:r>
          </w:p>
        </w:tc>
        <w:tc>
          <w:tcPr>
            <w:tcW w:w="1842" w:type="dxa"/>
          </w:tcPr>
          <w:p w14:paraId="1B8DFFE8" w14:textId="77777777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49F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D5049F" w:rsidRPr="00637494" w:rsidRDefault="00D5049F" w:rsidP="00D5049F">
            <w:r w:rsidRPr="00637494">
              <w:t>7.</w:t>
            </w:r>
          </w:p>
        </w:tc>
        <w:tc>
          <w:tcPr>
            <w:tcW w:w="3827" w:type="dxa"/>
          </w:tcPr>
          <w:p w14:paraId="185B080B" w14:textId="7DF60F74" w:rsidR="00D5049F" w:rsidRPr="007C7A38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5052B4" w14:textId="09D05A19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49F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D5049F" w:rsidRPr="00637494" w:rsidRDefault="00D5049F" w:rsidP="00D5049F">
            <w:r w:rsidRPr="00637494">
              <w:t>8.</w:t>
            </w:r>
          </w:p>
        </w:tc>
        <w:tc>
          <w:tcPr>
            <w:tcW w:w="3827" w:type="dxa"/>
          </w:tcPr>
          <w:p w14:paraId="5A143ADC" w14:textId="6E0FFD84" w:rsidR="00D5049F" w:rsidRPr="004F657E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Közszolgáltatások</w:t>
            </w:r>
          </w:p>
        </w:tc>
        <w:tc>
          <w:tcPr>
            <w:tcW w:w="1985" w:type="dxa"/>
          </w:tcPr>
          <w:p w14:paraId="5522E3D6" w14:textId="767DA22B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 51-71</w:t>
            </w:r>
          </w:p>
        </w:tc>
        <w:tc>
          <w:tcPr>
            <w:tcW w:w="1842" w:type="dxa"/>
          </w:tcPr>
          <w:p w14:paraId="368B6162" w14:textId="77777777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49F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D5049F" w:rsidRPr="00637494" w:rsidRDefault="00D5049F" w:rsidP="00D5049F">
            <w:r w:rsidRPr="00637494">
              <w:t>9.</w:t>
            </w:r>
          </w:p>
        </w:tc>
        <w:tc>
          <w:tcPr>
            <w:tcW w:w="3827" w:type="dxa"/>
          </w:tcPr>
          <w:p w14:paraId="2E20334A" w14:textId="393EF3EB" w:rsidR="00D5049F" w:rsidRPr="004F657E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245C6511" w14:textId="0CABE3A9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49F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D5049F" w:rsidRPr="00637494" w:rsidRDefault="00D5049F" w:rsidP="00D5049F">
            <w:r w:rsidRPr="00637494">
              <w:t>10.</w:t>
            </w:r>
          </w:p>
        </w:tc>
        <w:tc>
          <w:tcPr>
            <w:tcW w:w="3827" w:type="dxa"/>
          </w:tcPr>
          <w:p w14:paraId="50E7F400" w14:textId="3F205823" w:rsidR="00D5049F" w:rsidRPr="004F657E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D887465" w14:textId="394989B6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49F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D5049F" w:rsidRPr="00637494" w:rsidRDefault="00D5049F" w:rsidP="00D5049F">
            <w:r w:rsidRPr="00637494">
              <w:t>11.</w:t>
            </w:r>
          </w:p>
        </w:tc>
        <w:tc>
          <w:tcPr>
            <w:tcW w:w="3827" w:type="dxa"/>
          </w:tcPr>
          <w:p w14:paraId="6AF85C7E" w14:textId="40821EA4" w:rsidR="00D5049F" w:rsidRPr="004F657E" w:rsidRDefault="00D5049F" w:rsidP="009F4F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Településüzemeltetéshez kapcsolódó mérnöki feladatok I.</w:t>
            </w:r>
          </w:p>
        </w:tc>
        <w:tc>
          <w:tcPr>
            <w:tcW w:w="1985" w:type="dxa"/>
          </w:tcPr>
          <w:p w14:paraId="550148E1" w14:textId="5ADE4854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[4] 631-656</w:t>
            </w:r>
          </w:p>
        </w:tc>
        <w:tc>
          <w:tcPr>
            <w:tcW w:w="1842" w:type="dxa"/>
          </w:tcPr>
          <w:p w14:paraId="2D55CA5D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49F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D5049F" w:rsidRPr="00637494" w:rsidRDefault="00D5049F" w:rsidP="00D5049F">
            <w:r w:rsidRPr="00637494">
              <w:t>12.</w:t>
            </w:r>
          </w:p>
        </w:tc>
        <w:tc>
          <w:tcPr>
            <w:tcW w:w="3827" w:type="dxa"/>
          </w:tcPr>
          <w:p w14:paraId="3A7993CE" w14:textId="098C1D29" w:rsidR="00D5049F" w:rsidRPr="00637494" w:rsidRDefault="00D5049F" w:rsidP="009F4F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Településüzemeltetéshez kapcsolódó mérnöki feladatok II.</w:t>
            </w:r>
          </w:p>
        </w:tc>
        <w:tc>
          <w:tcPr>
            <w:tcW w:w="1985" w:type="dxa"/>
          </w:tcPr>
          <w:p w14:paraId="652808D2" w14:textId="4E5E62FB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[4] 657-804</w:t>
            </w:r>
          </w:p>
        </w:tc>
        <w:tc>
          <w:tcPr>
            <w:tcW w:w="1842" w:type="dxa"/>
          </w:tcPr>
          <w:p w14:paraId="4BE748F7" w14:textId="77777777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49F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D5049F" w:rsidRPr="00637494" w:rsidRDefault="00D5049F" w:rsidP="00D5049F">
            <w:r w:rsidRPr="00637494">
              <w:t>13.</w:t>
            </w:r>
          </w:p>
        </w:tc>
        <w:tc>
          <w:tcPr>
            <w:tcW w:w="3827" w:type="dxa"/>
          </w:tcPr>
          <w:p w14:paraId="575DCB79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49F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D5049F" w:rsidRPr="00637494" w:rsidRDefault="00D5049F" w:rsidP="00D5049F">
            <w:r w:rsidRPr="00637494">
              <w:t>14.</w:t>
            </w:r>
          </w:p>
        </w:tc>
        <w:tc>
          <w:tcPr>
            <w:tcW w:w="3827" w:type="dxa"/>
          </w:tcPr>
          <w:p w14:paraId="5EC6856E" w14:textId="0AD5F0E3" w:rsidR="00D5049F" w:rsidRPr="00637494" w:rsidRDefault="009F4F26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Gyakorlati példák</w:t>
            </w:r>
          </w:p>
        </w:tc>
        <w:tc>
          <w:tcPr>
            <w:tcW w:w="1985" w:type="dxa"/>
          </w:tcPr>
          <w:p w14:paraId="00F9AC33" w14:textId="77777777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D5049F" w:rsidRPr="00637494" w:rsidRDefault="00D5049F" w:rsidP="00D50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49F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D5049F" w:rsidRPr="00637494" w:rsidRDefault="00D5049F" w:rsidP="00D5049F">
            <w:r w:rsidRPr="00637494">
              <w:t>15.</w:t>
            </w:r>
          </w:p>
        </w:tc>
        <w:tc>
          <w:tcPr>
            <w:tcW w:w="3827" w:type="dxa"/>
          </w:tcPr>
          <w:p w14:paraId="267E5581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D5049F" w:rsidRPr="00637494" w:rsidRDefault="00D5049F" w:rsidP="00D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4F2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4F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4F2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5CC5CC30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4F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5DEDDE7B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4F2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32079D48" w:rsidR="00FD07FE" w:rsidRPr="00637494" w:rsidRDefault="009F4F26" w:rsidP="009F4F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Településüzemeltetéshez kapcsolódó mérnöki feladatok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21B1" w:rsidRPr="00637494" w14:paraId="4AA4DCCD" w14:textId="77777777" w:rsidTr="004F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4F21B1" w:rsidRPr="00637494" w:rsidRDefault="004F21B1" w:rsidP="004F21B1">
            <w:r w:rsidRPr="00637494">
              <w:t>4.</w:t>
            </w:r>
          </w:p>
        </w:tc>
        <w:tc>
          <w:tcPr>
            <w:tcW w:w="3832" w:type="dxa"/>
          </w:tcPr>
          <w:p w14:paraId="135C8098" w14:textId="7D4096EE" w:rsidR="004F21B1" w:rsidRPr="00637494" w:rsidRDefault="009F4F26" w:rsidP="009F4F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Településüzemeltetéshez kapcsolódó mérnöki feladatok</w:t>
            </w:r>
          </w:p>
        </w:tc>
        <w:tc>
          <w:tcPr>
            <w:tcW w:w="1985" w:type="dxa"/>
          </w:tcPr>
          <w:p w14:paraId="5EBDF333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21B1" w:rsidRPr="00637494" w14:paraId="29058E0D" w14:textId="77777777" w:rsidTr="004F2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4F21B1" w:rsidRPr="00637494" w:rsidRDefault="004F21B1" w:rsidP="004F21B1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4F21B1" w:rsidRPr="00637494" w:rsidRDefault="004F21B1" w:rsidP="009F4F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21B1" w:rsidRPr="00637494" w14:paraId="6DD2615D" w14:textId="77777777" w:rsidTr="004F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4F21B1" w:rsidRPr="00637494" w:rsidRDefault="004F21B1" w:rsidP="004F21B1">
            <w:r w:rsidRPr="00637494">
              <w:t>6.</w:t>
            </w:r>
          </w:p>
        </w:tc>
        <w:tc>
          <w:tcPr>
            <w:tcW w:w="3832" w:type="dxa"/>
          </w:tcPr>
          <w:p w14:paraId="60176CDA" w14:textId="2264B776" w:rsidR="004F21B1" w:rsidRPr="00637494" w:rsidRDefault="009F4F26" w:rsidP="009F4F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Településüzemeltetéshez kapcsolódó mérnöki feladatok</w:t>
            </w:r>
          </w:p>
        </w:tc>
        <w:tc>
          <w:tcPr>
            <w:tcW w:w="1985" w:type="dxa"/>
          </w:tcPr>
          <w:p w14:paraId="7DB7C441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21B1" w:rsidRPr="00637494" w14:paraId="1633CACF" w14:textId="77777777" w:rsidTr="004F2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4F21B1" w:rsidRPr="00637494" w:rsidRDefault="004F21B1" w:rsidP="004F21B1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4F21B1" w:rsidRPr="00637494" w:rsidRDefault="004F21B1" w:rsidP="009F4F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21B1" w:rsidRPr="00637494" w14:paraId="309BE744" w14:textId="77777777" w:rsidTr="004F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4F21B1" w:rsidRPr="00637494" w:rsidRDefault="004F21B1" w:rsidP="004F21B1">
            <w:r w:rsidRPr="00637494">
              <w:t>8.</w:t>
            </w:r>
          </w:p>
        </w:tc>
        <w:tc>
          <w:tcPr>
            <w:tcW w:w="3832" w:type="dxa"/>
          </w:tcPr>
          <w:p w14:paraId="58B6C9EC" w14:textId="5D0F2871" w:rsidR="004F21B1" w:rsidRPr="00637494" w:rsidRDefault="009F4F26" w:rsidP="009F4F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Településüzemeltetéshez kapcsolódó mérnöki feladatok</w:t>
            </w:r>
          </w:p>
        </w:tc>
        <w:tc>
          <w:tcPr>
            <w:tcW w:w="1985" w:type="dxa"/>
          </w:tcPr>
          <w:p w14:paraId="776D5020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21B1" w:rsidRPr="00637494" w14:paraId="666ABF7F" w14:textId="77777777" w:rsidTr="004F2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4F21B1" w:rsidRPr="00637494" w:rsidRDefault="004F21B1" w:rsidP="004F21B1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4F21B1" w:rsidRPr="00637494" w:rsidRDefault="004F21B1" w:rsidP="009F4F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21B1" w:rsidRPr="00637494" w14:paraId="36F6531D" w14:textId="77777777" w:rsidTr="004F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4F21B1" w:rsidRPr="00637494" w:rsidRDefault="004F21B1" w:rsidP="004F21B1">
            <w:r w:rsidRPr="00637494">
              <w:t>10.</w:t>
            </w:r>
          </w:p>
        </w:tc>
        <w:tc>
          <w:tcPr>
            <w:tcW w:w="3832" w:type="dxa"/>
          </w:tcPr>
          <w:p w14:paraId="6F1EED07" w14:textId="16975433" w:rsidR="004F21B1" w:rsidRPr="00637494" w:rsidRDefault="004F21B1" w:rsidP="009F4F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21B1" w:rsidRPr="00637494" w14:paraId="24BFC093" w14:textId="77777777" w:rsidTr="004F2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4F21B1" w:rsidRPr="00637494" w:rsidRDefault="004F21B1" w:rsidP="004F21B1">
            <w:r w:rsidRPr="00637494">
              <w:t>11.</w:t>
            </w:r>
          </w:p>
        </w:tc>
        <w:tc>
          <w:tcPr>
            <w:tcW w:w="3832" w:type="dxa"/>
          </w:tcPr>
          <w:p w14:paraId="6E0CE2B1" w14:textId="4685D63C" w:rsidR="004F21B1" w:rsidRPr="00637494" w:rsidRDefault="001D11D9" w:rsidP="009F4F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Településüzemeltetéshez kapcsolódó mérnöki feladatok</w:t>
            </w:r>
          </w:p>
        </w:tc>
        <w:tc>
          <w:tcPr>
            <w:tcW w:w="1985" w:type="dxa"/>
          </w:tcPr>
          <w:p w14:paraId="7F618573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21B1" w:rsidRPr="00637494" w14:paraId="42376C8F" w14:textId="77777777" w:rsidTr="004F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4F21B1" w:rsidRPr="00637494" w:rsidRDefault="004F21B1" w:rsidP="004F21B1">
            <w:r w:rsidRPr="00637494">
              <w:t>12.</w:t>
            </w:r>
          </w:p>
        </w:tc>
        <w:tc>
          <w:tcPr>
            <w:tcW w:w="3832" w:type="dxa"/>
          </w:tcPr>
          <w:p w14:paraId="4DA3EE25" w14:textId="7BE2FA2B" w:rsidR="004F21B1" w:rsidRPr="00637494" w:rsidRDefault="00D5049F" w:rsidP="009F4F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Településüzemeltetéshez kapcsolódó mérnöki feladatok</w:t>
            </w:r>
          </w:p>
        </w:tc>
        <w:tc>
          <w:tcPr>
            <w:tcW w:w="1985" w:type="dxa"/>
          </w:tcPr>
          <w:p w14:paraId="24F3EA45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21B1" w:rsidRPr="00637494" w14:paraId="7132E5FD" w14:textId="77777777" w:rsidTr="004F2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4F21B1" w:rsidRPr="00637494" w:rsidRDefault="004F21B1" w:rsidP="004F21B1">
            <w:r w:rsidRPr="00637494">
              <w:t>13.</w:t>
            </w:r>
          </w:p>
        </w:tc>
        <w:tc>
          <w:tcPr>
            <w:tcW w:w="3832" w:type="dxa"/>
          </w:tcPr>
          <w:p w14:paraId="0AFB1BF4" w14:textId="3CD09590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21B1" w:rsidRPr="00637494" w14:paraId="2F0B24DB" w14:textId="77777777" w:rsidTr="004F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4F21B1" w:rsidRPr="00637494" w:rsidRDefault="004F21B1" w:rsidP="004F21B1">
            <w:r w:rsidRPr="00637494">
              <w:lastRenderedPageBreak/>
              <w:t>14.</w:t>
            </w:r>
          </w:p>
        </w:tc>
        <w:tc>
          <w:tcPr>
            <w:tcW w:w="3832" w:type="dxa"/>
          </w:tcPr>
          <w:p w14:paraId="55BB4E40" w14:textId="305E5951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Gyakorlati példák</w:t>
            </w:r>
          </w:p>
        </w:tc>
        <w:tc>
          <w:tcPr>
            <w:tcW w:w="1985" w:type="dxa"/>
          </w:tcPr>
          <w:p w14:paraId="0DB5D21B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4F21B1" w:rsidRPr="00637494" w:rsidRDefault="004F21B1" w:rsidP="004F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21B1" w:rsidRPr="00637494" w14:paraId="63899CCA" w14:textId="77777777" w:rsidTr="004F2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4F21B1" w:rsidRPr="00637494" w:rsidRDefault="004F21B1" w:rsidP="004F21B1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4F21B1" w:rsidRPr="00637494" w:rsidRDefault="004F21B1" w:rsidP="004F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489F7494" w14:textId="77777777" w:rsidR="004F657E" w:rsidRPr="0063460E" w:rsidRDefault="004F657E" w:rsidP="004F657E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és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28482F9D" w14:textId="77777777" w:rsidR="004F657E" w:rsidRPr="00744428" w:rsidRDefault="004F657E" w:rsidP="004F657E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74577419" w14:textId="77777777" w:rsidR="004F657E" w:rsidRDefault="004F657E" w:rsidP="004F657E">
      <w:pPr>
        <w:rPr>
          <w:lang w:val="en-US"/>
        </w:rPr>
      </w:pPr>
    </w:p>
    <w:p w14:paraId="5A0DC9A8" w14:textId="77777777" w:rsidR="004F657E" w:rsidRPr="00D50FBF" w:rsidRDefault="004F657E" w:rsidP="004F657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</w:p>
    <w:p w14:paraId="5DFE257F" w14:textId="77777777" w:rsidR="004F657E" w:rsidRPr="003E046B" w:rsidRDefault="004F657E" w:rsidP="004F657E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Pr="003E046B">
        <w:rPr>
          <w:i/>
          <w:iCs/>
          <w:sz w:val="16"/>
          <w:szCs w:val="16"/>
        </w:rPr>
        <w:t xml:space="preserve">PTE </w:t>
      </w:r>
      <w:proofErr w:type="spellStart"/>
      <w:r w:rsidRPr="003E046B">
        <w:rPr>
          <w:i/>
          <w:iCs/>
          <w:sz w:val="16"/>
          <w:szCs w:val="16"/>
        </w:rPr>
        <w:t>TVSz</w:t>
      </w:r>
      <w:proofErr w:type="spellEnd"/>
      <w:r w:rsidRPr="003E046B">
        <w:rPr>
          <w:i/>
          <w:iCs/>
          <w:sz w:val="16"/>
          <w:szCs w:val="16"/>
        </w:rPr>
        <w:t xml:space="preserve"> </w:t>
      </w:r>
      <w:r w:rsidRPr="003E046B">
        <w:rPr>
          <w:sz w:val="16"/>
          <w:szCs w:val="16"/>
        </w:rPr>
        <w:t>45.§ (2) és</w:t>
      </w:r>
      <w:r w:rsidRPr="003E046B"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3E046B">
        <w:rPr>
          <w:i/>
          <w:iCs/>
          <w:sz w:val="16"/>
          <w:szCs w:val="16"/>
        </w:rPr>
        <w:t>áról</w:t>
      </w:r>
      <w:proofErr w:type="spellEnd"/>
      <w:r w:rsidRPr="003E046B">
        <w:rPr>
          <w:i/>
          <w:iCs/>
          <w:sz w:val="16"/>
          <w:szCs w:val="16"/>
        </w:rPr>
        <w:t xml:space="preserve"> hiányzott.</w:t>
      </w:r>
    </w:p>
    <w:p w14:paraId="79F14F73" w14:textId="77777777" w:rsidR="004F657E" w:rsidRDefault="004F657E" w:rsidP="004F657E"/>
    <w:p w14:paraId="3981F892" w14:textId="77777777" w:rsidR="004F657E" w:rsidRPr="00637494" w:rsidRDefault="004F657E" w:rsidP="004F657E">
      <w:pPr>
        <w:rPr>
          <w:i/>
          <w:iCs/>
        </w:rPr>
      </w:pPr>
      <w:r w:rsidRPr="00637494">
        <w:rPr>
          <w:b/>
          <w:bCs/>
          <w:i/>
          <w:iCs/>
        </w:rPr>
        <w:t xml:space="preserve">A jelenlét ellenőrzésének módja </w:t>
      </w:r>
      <w:r w:rsidRPr="001F4310">
        <w:rPr>
          <w:i/>
          <w:iCs/>
          <w:sz w:val="16"/>
          <w:szCs w:val="16"/>
        </w:rPr>
        <w:t xml:space="preserve">(pl.: jelenléti ív / online teszt/ </w:t>
      </w:r>
      <w:proofErr w:type="gramStart"/>
      <w:r w:rsidRPr="001F4310">
        <w:rPr>
          <w:i/>
          <w:iCs/>
          <w:sz w:val="16"/>
          <w:szCs w:val="16"/>
        </w:rPr>
        <w:t>jegyzőkönyv,</w:t>
      </w:r>
      <w:proofErr w:type="gramEnd"/>
      <w:r w:rsidRPr="001F4310">
        <w:rPr>
          <w:i/>
          <w:iCs/>
          <w:sz w:val="16"/>
          <w:szCs w:val="16"/>
        </w:rPr>
        <w:t xml:space="preserve"> stb.)</w:t>
      </w:r>
    </w:p>
    <w:p w14:paraId="4A29D460" w14:textId="76F4CB19" w:rsidR="004F657E" w:rsidRDefault="007C7A38" w:rsidP="004F657E">
      <w:pPr>
        <w:shd w:val="clear" w:color="auto" w:fill="DFDFDF" w:themeFill="background2" w:themeFillShade="E6"/>
      </w:pPr>
      <w:r>
        <w:t>Jelenléti ív</w:t>
      </w:r>
    </w:p>
    <w:p w14:paraId="41C550D3" w14:textId="77777777" w:rsidR="004F657E" w:rsidRPr="00E15443" w:rsidRDefault="004F657E" w:rsidP="004F657E">
      <w:pPr>
        <w:shd w:val="clear" w:color="auto" w:fill="DFDFDF" w:themeFill="background2" w:themeFillShade="E6"/>
      </w:pPr>
    </w:p>
    <w:p w14:paraId="49BA8259" w14:textId="77777777" w:rsidR="004F657E" w:rsidRDefault="004F657E" w:rsidP="004F657E">
      <w:pPr>
        <w:rPr>
          <w:lang w:val="en-US"/>
        </w:rPr>
      </w:pPr>
    </w:p>
    <w:p w14:paraId="1327660E" w14:textId="77777777" w:rsidR="004F657E" w:rsidRPr="00D50FBF" w:rsidRDefault="004F657E" w:rsidP="004F657E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</w:p>
    <w:p w14:paraId="6982D2C4" w14:textId="77777777" w:rsidR="004F657E" w:rsidRDefault="004F657E" w:rsidP="004F657E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töltendők</w:t>
      </w:r>
      <w:r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5ADCA56F" w14:textId="77777777" w:rsidR="004F657E" w:rsidRDefault="004F657E" w:rsidP="004F657E">
      <w:pPr>
        <w:keepNext/>
      </w:pPr>
    </w:p>
    <w:p w14:paraId="05EDE398" w14:textId="77777777" w:rsidR="004F657E" w:rsidRPr="00252276" w:rsidRDefault="004F657E" w:rsidP="004F657E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tantárgy </w:t>
      </w:r>
    </w:p>
    <w:p w14:paraId="1240E0F3" w14:textId="77777777" w:rsidR="004F657E" w:rsidRDefault="004F657E" w:rsidP="004F657E">
      <w:pPr>
        <w:ind w:left="1559" w:hanging="851"/>
        <w:rPr>
          <w:rStyle w:val="Finomkiemels"/>
          <w:b/>
          <w:bCs/>
        </w:rPr>
      </w:pPr>
    </w:p>
    <w:p w14:paraId="3392915F" w14:textId="77777777" w:rsidR="004F657E" w:rsidRPr="00637494" w:rsidRDefault="004F657E" w:rsidP="004F657E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Pr="00637494">
        <w:rPr>
          <w:b/>
          <w:bCs/>
          <w:i/>
          <w:iCs/>
        </w:rPr>
        <w:t xml:space="preserve"> </w:t>
      </w:r>
    </w:p>
    <w:p w14:paraId="18DFB6FE" w14:textId="77777777" w:rsidR="004F657E" w:rsidRPr="001F4310" w:rsidRDefault="004F657E" w:rsidP="004F657E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597BDAB4" w14:textId="04614813" w:rsidR="004F657E" w:rsidRPr="003E046B" w:rsidRDefault="007C7A38" w:rsidP="004F657E">
      <w:pPr>
        <w:shd w:val="clear" w:color="auto" w:fill="DFDFDF" w:themeFill="background2" w:themeFillShade="E6"/>
      </w:pPr>
      <w:r>
        <w:t>A ZH legalább 40%-os teljesítése</w:t>
      </w:r>
    </w:p>
    <w:p w14:paraId="3E28AAE7" w14:textId="77777777" w:rsidR="004F657E" w:rsidRPr="003E046B" w:rsidRDefault="004F657E" w:rsidP="004F657E">
      <w:pPr>
        <w:shd w:val="clear" w:color="auto" w:fill="DFDFDF" w:themeFill="background2" w:themeFillShade="E6"/>
      </w:pPr>
    </w:p>
    <w:p w14:paraId="3931315E" w14:textId="77777777" w:rsidR="004F657E" w:rsidRPr="00DC3D3E" w:rsidRDefault="004F657E" w:rsidP="004F657E">
      <w:pPr>
        <w:ind w:left="426"/>
        <w:rPr>
          <w:rStyle w:val="Finomkiemels"/>
          <w:i w:val="0"/>
          <w:iCs w:val="0"/>
        </w:rPr>
      </w:pPr>
    </w:p>
    <w:p w14:paraId="2F3FA7A2" w14:textId="77777777" w:rsidR="004F657E" w:rsidRPr="00637494" w:rsidRDefault="004F657E" w:rsidP="004F657E">
      <w:r w:rsidRPr="00637494">
        <w:rPr>
          <w:rStyle w:val="Finomkiemels"/>
          <w:b/>
          <w:bCs/>
        </w:rPr>
        <w:t>Pótlási lehetőségek az aláírás megszerzéséhez</w:t>
      </w:r>
      <w:r w:rsidRPr="00637494">
        <w:rPr>
          <w:b/>
          <w:bCs/>
        </w:rPr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50</w:t>
      </w:r>
      <w:proofErr w:type="gramStart"/>
      <w:r w:rsidRPr="00E2495C">
        <w:rPr>
          <w:sz w:val="16"/>
          <w:szCs w:val="16"/>
        </w:rPr>
        <w:t>§(</w:t>
      </w:r>
      <w:proofErr w:type="gramEnd"/>
      <w:r w:rsidRPr="00E2495C">
        <w:rPr>
          <w:sz w:val="16"/>
          <w:szCs w:val="16"/>
        </w:rPr>
        <w:t>2))</w:t>
      </w:r>
    </w:p>
    <w:p w14:paraId="380ECC71" w14:textId="77777777" w:rsidR="004F657E" w:rsidRDefault="004F657E" w:rsidP="004F657E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2AC5D5AE" w14:textId="77777777" w:rsidR="004F657E" w:rsidRPr="001F4310" w:rsidRDefault="004F657E" w:rsidP="004F657E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02A34AC2" w14:textId="73EDA855" w:rsidR="004F657E" w:rsidRPr="003E046B" w:rsidRDefault="007C7A38" w:rsidP="004F657E">
      <w:pPr>
        <w:shd w:val="clear" w:color="auto" w:fill="DFDFDF" w:themeFill="background2" w:themeFillShade="E6"/>
      </w:pPr>
      <w:r>
        <w:t>TVSZ szerint</w:t>
      </w:r>
    </w:p>
    <w:p w14:paraId="4D77A016" w14:textId="77777777" w:rsidR="004F657E" w:rsidRPr="003E046B" w:rsidRDefault="004F657E" w:rsidP="004F657E">
      <w:pPr>
        <w:shd w:val="clear" w:color="auto" w:fill="DFDFDF" w:themeFill="background2" w:themeFillShade="E6"/>
      </w:pPr>
    </w:p>
    <w:p w14:paraId="01453AE6" w14:textId="77777777" w:rsidR="004F657E" w:rsidRPr="00DC3D3E" w:rsidRDefault="004F657E" w:rsidP="004F657E">
      <w:pPr>
        <w:ind w:left="708"/>
      </w:pPr>
    </w:p>
    <w:p w14:paraId="57F137EF" w14:textId="4E5B4F65" w:rsidR="004F657E" w:rsidRDefault="004F657E" w:rsidP="004F657E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(írásbeli, szóbeli): </w:t>
      </w:r>
      <w:r w:rsidR="007C7A38" w:rsidRPr="007C7A38">
        <w:rPr>
          <w:b/>
          <w:bCs/>
        </w:rPr>
        <w:t>írásbeli</w:t>
      </w:r>
    </w:p>
    <w:p w14:paraId="5BFBB65F" w14:textId="77777777" w:rsidR="004F657E" w:rsidRPr="00637494" w:rsidRDefault="004F657E" w:rsidP="004F657E"/>
    <w:p w14:paraId="62904B0D" w14:textId="0283BF4C" w:rsidR="004F657E" w:rsidRPr="00637494" w:rsidRDefault="004F657E" w:rsidP="004F657E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minimum 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7C7A38">
        <w:rPr>
          <w:b/>
          <w:bCs/>
          <w:i/>
          <w:iCs/>
          <w:shd w:val="clear" w:color="auto" w:fill="DFDFDF" w:themeFill="background2" w:themeFillShade="E6"/>
        </w:rPr>
        <w:t>40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Pr="00637494">
        <w:rPr>
          <w:b/>
          <w:bCs/>
          <w:i/>
          <w:iCs/>
        </w:rPr>
        <w:t xml:space="preserve">%-os teljesítés esetén sikeres. </w:t>
      </w:r>
      <w:r w:rsidRPr="00866254">
        <w:rPr>
          <w:i/>
          <w:iCs/>
          <w:sz w:val="16"/>
          <w:szCs w:val="16"/>
        </w:rPr>
        <w:t xml:space="preserve">(A min. </w:t>
      </w:r>
      <w:r>
        <w:rPr>
          <w:i/>
          <w:iCs/>
          <w:sz w:val="16"/>
          <w:szCs w:val="16"/>
        </w:rPr>
        <w:t>40</w:t>
      </w:r>
      <w:r w:rsidRPr="00866254">
        <w:rPr>
          <w:i/>
          <w:iCs/>
          <w:sz w:val="16"/>
          <w:szCs w:val="16"/>
        </w:rPr>
        <w:t xml:space="preserve"> %-</w:t>
      </w:r>
      <w:proofErr w:type="spellStart"/>
      <w:r w:rsidRPr="00866254">
        <w:rPr>
          <w:i/>
          <w:iCs/>
          <w:sz w:val="16"/>
          <w:szCs w:val="16"/>
        </w:rPr>
        <w:t>nál</w:t>
      </w:r>
      <w:proofErr w:type="spellEnd"/>
      <w:r w:rsidRPr="00866254">
        <w:rPr>
          <w:i/>
          <w:iCs/>
          <w:sz w:val="16"/>
          <w:szCs w:val="16"/>
        </w:rPr>
        <w:t xml:space="preserve"> nem lehet több.)</w:t>
      </w:r>
    </w:p>
    <w:p w14:paraId="549C2B2E" w14:textId="77777777" w:rsidR="004F657E" w:rsidRPr="00637494" w:rsidRDefault="004F657E" w:rsidP="004F657E">
      <w:pPr>
        <w:rPr>
          <w:rStyle w:val="Finomkiemels"/>
          <w:b/>
          <w:bCs/>
        </w:rPr>
      </w:pPr>
    </w:p>
    <w:p w14:paraId="06316E6A" w14:textId="77777777" w:rsidR="004F657E" w:rsidRPr="00637494" w:rsidRDefault="004F657E" w:rsidP="004F657E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31657ECC" w14:textId="750D32DC" w:rsidR="004F657E" w:rsidRPr="00637494" w:rsidRDefault="007C7A38" w:rsidP="004F657E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100</w:t>
      </w:r>
      <w:r w:rsidR="004F657E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4F657E" w:rsidRPr="00637494">
        <w:t xml:space="preserve"> %-ban a vizsgán nyújtott teljesítmény alapján történik.</w:t>
      </w:r>
    </w:p>
    <w:p w14:paraId="1DBE2AFC" w14:textId="77777777" w:rsidR="004F657E" w:rsidRPr="00637494" w:rsidRDefault="004F657E" w:rsidP="004F657E">
      <w:pPr>
        <w:ind w:left="1559" w:hanging="851"/>
        <w:rPr>
          <w:rStyle w:val="Finomkiemels"/>
          <w:b/>
          <w:bCs/>
        </w:rPr>
      </w:pPr>
    </w:p>
    <w:p w14:paraId="2383B4FB" w14:textId="77777777" w:rsidR="004F657E" w:rsidRDefault="004F657E" w:rsidP="004F657E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megállapítása az összesített teljesítmény alapján %-os bontásban</w:t>
      </w:r>
    </w:p>
    <w:p w14:paraId="0EC2B3D7" w14:textId="77777777" w:rsidR="004F657E" w:rsidRPr="00637494" w:rsidRDefault="004F657E" w:rsidP="004F657E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4F657E" w:rsidRPr="00637494" w14:paraId="6C2258AB" w14:textId="77777777" w:rsidTr="000D3DB4">
        <w:tc>
          <w:tcPr>
            <w:tcW w:w="1696" w:type="dxa"/>
            <w:vAlign w:val="center"/>
          </w:tcPr>
          <w:p w14:paraId="5E79EA7D" w14:textId="77777777" w:rsidR="004F657E" w:rsidRPr="00637494" w:rsidRDefault="004F657E" w:rsidP="000D3DB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6259DC6" w14:textId="77777777" w:rsidR="004F657E" w:rsidRPr="00637494" w:rsidRDefault="004F657E" w:rsidP="000D3DB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4F657E" w:rsidRPr="00637494" w14:paraId="0D88BB21" w14:textId="77777777" w:rsidTr="000D3DB4">
        <w:tc>
          <w:tcPr>
            <w:tcW w:w="1696" w:type="dxa"/>
          </w:tcPr>
          <w:p w14:paraId="7CB08A9C" w14:textId="77777777" w:rsidR="004F657E" w:rsidRPr="00637494" w:rsidRDefault="004F657E" w:rsidP="000D3DB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BC2717E" w14:textId="77777777" w:rsidR="004F657E" w:rsidRPr="00637494" w:rsidRDefault="004F657E" w:rsidP="000D3DB4">
            <w:pPr>
              <w:ind w:left="851" w:hanging="851"/>
            </w:pPr>
            <w:r w:rsidRPr="00027996">
              <w:t>85 % …</w:t>
            </w:r>
          </w:p>
        </w:tc>
      </w:tr>
      <w:tr w:rsidR="004F657E" w:rsidRPr="00637494" w14:paraId="5A526A2B" w14:textId="77777777" w:rsidTr="000D3DB4">
        <w:tc>
          <w:tcPr>
            <w:tcW w:w="1696" w:type="dxa"/>
          </w:tcPr>
          <w:p w14:paraId="517F97FC" w14:textId="77777777" w:rsidR="004F657E" w:rsidRPr="00637494" w:rsidRDefault="004F657E" w:rsidP="000D3DB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6F684D3" w14:textId="77777777" w:rsidR="004F657E" w:rsidRPr="00637494" w:rsidRDefault="004F657E" w:rsidP="000D3DB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4F657E" w:rsidRPr="00637494" w14:paraId="6C2813C6" w14:textId="77777777" w:rsidTr="000D3DB4">
        <w:tc>
          <w:tcPr>
            <w:tcW w:w="1696" w:type="dxa"/>
          </w:tcPr>
          <w:p w14:paraId="26BFD375" w14:textId="77777777" w:rsidR="004F657E" w:rsidRPr="00637494" w:rsidRDefault="004F657E" w:rsidP="000D3DB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1FEF32" w14:textId="77777777" w:rsidR="004F657E" w:rsidRPr="00637494" w:rsidRDefault="004F657E" w:rsidP="000D3DB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4F657E" w:rsidRPr="00637494" w14:paraId="53F8BBC3" w14:textId="77777777" w:rsidTr="000D3DB4">
        <w:tc>
          <w:tcPr>
            <w:tcW w:w="1696" w:type="dxa"/>
          </w:tcPr>
          <w:p w14:paraId="588B7F20" w14:textId="77777777" w:rsidR="004F657E" w:rsidRPr="00637494" w:rsidRDefault="004F657E" w:rsidP="000D3DB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A98D38D" w14:textId="77777777" w:rsidR="004F657E" w:rsidRPr="00637494" w:rsidRDefault="004F657E" w:rsidP="000D3DB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4F657E" w:rsidRPr="00637494" w14:paraId="53A12F3E" w14:textId="77777777" w:rsidTr="000D3DB4">
        <w:tc>
          <w:tcPr>
            <w:tcW w:w="1696" w:type="dxa"/>
          </w:tcPr>
          <w:p w14:paraId="08480547" w14:textId="77777777" w:rsidR="004F657E" w:rsidRPr="00637494" w:rsidRDefault="004F657E" w:rsidP="000D3DB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DFF3BAD" w14:textId="77777777" w:rsidR="004F657E" w:rsidRPr="00637494" w:rsidRDefault="004F657E" w:rsidP="000D3DB4">
            <w:pPr>
              <w:ind w:left="851" w:hanging="851"/>
            </w:pPr>
            <w:r w:rsidRPr="00027996">
              <w:t>40 % alatt</w:t>
            </w:r>
          </w:p>
        </w:tc>
      </w:tr>
    </w:tbl>
    <w:p w14:paraId="699E3DBB" w14:textId="77777777" w:rsidR="004F657E" w:rsidRPr="00637494" w:rsidRDefault="004F657E" w:rsidP="004F657E">
      <w:pPr>
        <w:ind w:left="1559" w:hanging="851"/>
      </w:pPr>
      <w:r w:rsidRPr="00C03DBA">
        <w:t>Az egyes érdemjegyeknél megadott alsó határérték már az adott érdemjegyhez tartozik.</w:t>
      </w:r>
    </w:p>
    <w:p w14:paraId="76B31176" w14:textId="77777777" w:rsidR="004F657E" w:rsidRPr="00866254" w:rsidRDefault="004F657E" w:rsidP="004F657E">
      <w:pPr>
        <w:ind w:left="851"/>
        <w:rPr>
          <w:i/>
          <w:iCs/>
          <w:sz w:val="16"/>
          <w:szCs w:val="16"/>
        </w:rPr>
      </w:pPr>
    </w:p>
    <w:p w14:paraId="4EB1D699" w14:textId="77777777" w:rsidR="004F657E" w:rsidRDefault="004F657E" w:rsidP="004F657E"/>
    <w:p w14:paraId="178299CE" w14:textId="77777777" w:rsidR="004F657E" w:rsidRPr="00637494" w:rsidRDefault="004F657E" w:rsidP="004F657E"/>
    <w:p w14:paraId="08532EBC" w14:textId="77777777" w:rsidR="004F657E" w:rsidRPr="00E04D64" w:rsidRDefault="004F657E" w:rsidP="004F657E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Irodalom</w:t>
      </w:r>
    </w:p>
    <w:p w14:paraId="7A348CEE" w14:textId="77777777" w:rsidR="004F657E" w:rsidRPr="00866254" w:rsidRDefault="004F657E" w:rsidP="004F657E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Pr="00866254">
        <w:rPr>
          <w:i/>
          <w:iCs/>
          <w:sz w:val="16"/>
          <w:szCs w:val="16"/>
        </w:rPr>
        <w:t>.</w:t>
      </w:r>
      <w:r>
        <w:rPr>
          <w:i/>
          <w:iCs/>
          <w:sz w:val="16"/>
          <w:szCs w:val="16"/>
        </w:rPr>
        <w:t xml:space="preserve"> 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adatok/Tárgytematika/Irodalom rovat)</w:t>
      </w:r>
    </w:p>
    <w:p w14:paraId="4D0F6DDD" w14:textId="77777777" w:rsidR="004F657E" w:rsidRDefault="004F657E" w:rsidP="004F657E">
      <w:pPr>
        <w:ind w:left="1559" w:hanging="851"/>
        <w:rPr>
          <w:rStyle w:val="Finomkiemels"/>
          <w:b/>
          <w:bCs/>
        </w:rPr>
      </w:pPr>
    </w:p>
    <w:p w14:paraId="63F6843C" w14:textId="77777777" w:rsidR="004F657E" w:rsidRPr="00DF4E1B" w:rsidRDefault="004F657E" w:rsidP="004F657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309E8597" w14:textId="77777777" w:rsidR="007C7A38" w:rsidRPr="000B66F1" w:rsidRDefault="007C7A38" w:rsidP="007C7A38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Tózsa</w:t>
      </w:r>
      <w:proofErr w:type="spellEnd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István: Településtan [közigazgatási urbanisztika I.]. Budapest. Aula Kiadó, 2011. ISBN: 978-963-969-895-6</w:t>
      </w:r>
    </w:p>
    <w:p w14:paraId="4C77BC1C" w14:textId="77777777" w:rsidR="007C7A38" w:rsidRPr="000B66F1" w:rsidRDefault="007C7A38" w:rsidP="007C7A38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Buskó</w:t>
      </w:r>
      <w:proofErr w:type="spellEnd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Tibor László: Településüzemeltetés [közigazgatási urbanisztika II.]. Budapest. Aula Kiadó, 2011. ISBN: 978-963- 969-896-3</w:t>
      </w:r>
    </w:p>
    <w:p w14:paraId="75B2C782" w14:textId="77777777" w:rsidR="004F21B1" w:rsidRPr="004F21B1" w:rsidRDefault="007C7A38" w:rsidP="00FF30BF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F21B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Nagy Béla: A település, az épített világ. B+V Lap- és Könyvkiadó Kft., 2005. ISBN: 9639536016</w:t>
      </w:r>
    </w:p>
    <w:p w14:paraId="51792E5A" w14:textId="52A0964C" w:rsidR="004F657E" w:rsidRPr="004F21B1" w:rsidRDefault="004F21B1" w:rsidP="00FF30BF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F21B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Dr. Palotás László: Mérnöki kézikönyv 3. kötet, Műszaki Könyvkiadó ISBN: 9631062759</w:t>
      </w:r>
    </w:p>
    <w:p w14:paraId="3F26EA9B" w14:textId="77777777" w:rsidR="004F657E" w:rsidRPr="00637494" w:rsidRDefault="004F657E" w:rsidP="004F657E">
      <w:pPr>
        <w:spacing w:before="200"/>
      </w:pPr>
    </w:p>
    <w:p w14:paraId="7D51D980" w14:textId="77777777" w:rsidR="004348FE" w:rsidRPr="00637494" w:rsidRDefault="004348FE" w:rsidP="004F657E">
      <w:pPr>
        <w:pStyle w:val="Cmsor2"/>
        <w:ind w:left="72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8A71" w14:textId="77777777" w:rsidR="00BE64CB" w:rsidRDefault="00BE64CB" w:rsidP="00AD4BC7">
      <w:r>
        <w:separator/>
      </w:r>
    </w:p>
  </w:endnote>
  <w:endnote w:type="continuationSeparator" w:id="0">
    <w:p w14:paraId="0F8FDE43" w14:textId="77777777" w:rsidR="00BE64CB" w:rsidRDefault="00BE64C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8E87" w14:textId="77777777" w:rsidR="00BE64CB" w:rsidRDefault="00BE64CB" w:rsidP="00AD4BC7">
      <w:r>
        <w:separator/>
      </w:r>
    </w:p>
  </w:footnote>
  <w:footnote w:type="continuationSeparator" w:id="0">
    <w:p w14:paraId="57CFBF6D" w14:textId="77777777" w:rsidR="00BE64CB" w:rsidRDefault="00BE64C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51213"/>
    <w:multiLevelType w:val="hybridMultilevel"/>
    <w:tmpl w:val="31DAD1BA"/>
    <w:lvl w:ilvl="0" w:tplc="7B1658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4"/>
  </w:num>
  <w:num w:numId="2" w16cid:durableId="1330519846">
    <w:abstractNumId w:val="22"/>
  </w:num>
  <w:num w:numId="3" w16cid:durableId="1748571360">
    <w:abstractNumId w:val="19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5"/>
  </w:num>
  <w:num w:numId="9" w16cid:durableId="627516808">
    <w:abstractNumId w:val="17"/>
  </w:num>
  <w:num w:numId="10" w16cid:durableId="1813716867">
    <w:abstractNumId w:val="21"/>
  </w:num>
  <w:num w:numId="11" w16cid:durableId="906500301">
    <w:abstractNumId w:val="26"/>
  </w:num>
  <w:num w:numId="12" w16cid:durableId="217859981">
    <w:abstractNumId w:val="23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5"/>
  </w:num>
  <w:num w:numId="20" w16cid:durableId="457069180">
    <w:abstractNumId w:val="18"/>
  </w:num>
  <w:num w:numId="21" w16cid:durableId="819997809">
    <w:abstractNumId w:val="20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6"/>
  </w:num>
  <w:num w:numId="27" w16cid:durableId="9657018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11D9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4183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D6004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C6028"/>
    <w:rsid w:val="004D08E3"/>
    <w:rsid w:val="004D2170"/>
    <w:rsid w:val="004E4D10"/>
    <w:rsid w:val="004F21B1"/>
    <w:rsid w:val="004F5760"/>
    <w:rsid w:val="004F657E"/>
    <w:rsid w:val="0050293F"/>
    <w:rsid w:val="00510EB7"/>
    <w:rsid w:val="00515A1A"/>
    <w:rsid w:val="00516444"/>
    <w:rsid w:val="005259E6"/>
    <w:rsid w:val="00546B75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6322F"/>
    <w:rsid w:val="00765CC4"/>
    <w:rsid w:val="007801D6"/>
    <w:rsid w:val="007910A3"/>
    <w:rsid w:val="00794A9F"/>
    <w:rsid w:val="007A562D"/>
    <w:rsid w:val="007C7A38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42F1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9F4F26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A7DDD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3A87"/>
    <w:rsid w:val="00CC5E54"/>
    <w:rsid w:val="00CD3E11"/>
    <w:rsid w:val="00CD698D"/>
    <w:rsid w:val="00CE0526"/>
    <w:rsid w:val="00CE73E0"/>
    <w:rsid w:val="00D03D13"/>
    <w:rsid w:val="00D0714B"/>
    <w:rsid w:val="00D14FA8"/>
    <w:rsid w:val="00D21B45"/>
    <w:rsid w:val="00D5049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33BC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9033D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18913-5266-4178-B0F7-981CEDFDEBEA}"/>
</file>

<file path=customXml/itemProps3.xml><?xml version="1.0" encoding="utf-8"?>
<ds:datastoreItem xmlns:ds="http://schemas.openxmlformats.org/officeDocument/2006/customXml" ds:itemID="{4D4CB208-C94A-41B0-8C89-AA1DED04EE5C}"/>
</file>

<file path=customXml/itemProps4.xml><?xml version="1.0" encoding="utf-8"?>
<ds:datastoreItem xmlns:ds="http://schemas.openxmlformats.org/officeDocument/2006/customXml" ds:itemID="{3D6A9934-514B-4E69-8F43-1CC299519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813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Zentai Tímea</cp:lastModifiedBy>
  <cp:revision>8</cp:revision>
  <cp:lastPrinted>2023-02-07T15:02:00Z</cp:lastPrinted>
  <dcterms:created xsi:type="dcterms:W3CDTF">2023-02-07T14:57:00Z</dcterms:created>
  <dcterms:modified xsi:type="dcterms:W3CDTF">2023-02-10T11:43:00Z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