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A601E6" w:rsidRDefault="00034EEB" w:rsidP="0066620B">
      <w:pPr>
        <w:pStyle w:val="Cmsor1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Általános információk:</w:t>
      </w:r>
    </w:p>
    <w:p w14:paraId="656BC90D" w14:textId="2D7A19AF" w:rsidR="00B9586F" w:rsidRDefault="00714872" w:rsidP="00525A86">
      <w:pPr>
        <w:pStyle w:val="Nincstrkz"/>
        <w:tabs>
          <w:tab w:val="left" w:pos="2977"/>
        </w:tabs>
        <w:ind w:left="2976" w:hanging="2976"/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525A86">
        <w:rPr>
          <w:rStyle w:val="None"/>
          <w:b/>
          <w:bCs/>
          <w:sz w:val="20"/>
          <w:szCs w:val="20"/>
          <w:lang w:val="hu-HU"/>
        </w:rPr>
        <w:tab/>
      </w:r>
      <w:r w:rsidR="00B9586F" w:rsidRPr="00B9586F">
        <w:rPr>
          <w:rStyle w:val="None"/>
          <w:sz w:val="20"/>
          <w:szCs w:val="20"/>
          <w:lang w:val="hu-HU"/>
        </w:rPr>
        <w:t xml:space="preserve">Építészmérnöki BSc; Építőművészet BA; Építészmérnök </w:t>
      </w:r>
      <w:r w:rsidR="00B90AD2" w:rsidRPr="00B9586F">
        <w:rPr>
          <w:rStyle w:val="None"/>
          <w:sz w:val="20"/>
          <w:szCs w:val="20"/>
          <w:lang w:val="hu-HU"/>
        </w:rPr>
        <w:t xml:space="preserve">MSc </w:t>
      </w:r>
      <w:r w:rsidR="00B90AD2">
        <w:rPr>
          <w:rStyle w:val="None"/>
          <w:sz w:val="20"/>
          <w:szCs w:val="20"/>
          <w:lang w:val="hu-HU"/>
        </w:rPr>
        <w:t>osztatlan</w:t>
      </w:r>
    </w:p>
    <w:p w14:paraId="19EEEF8C" w14:textId="591F1428" w:rsidR="009063FE" w:rsidRPr="00A601E6" w:rsidRDefault="00001F00" w:rsidP="00B9586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525A86" w:rsidRPr="00525A86">
        <w:rPr>
          <w:rStyle w:val="None"/>
          <w:b/>
          <w:bCs/>
          <w:smallCaps/>
          <w:sz w:val="33"/>
          <w:szCs w:val="33"/>
          <w:lang w:val="hu-HU"/>
        </w:rPr>
        <w:t>Projekt- és vállalkozásmanagement</w:t>
      </w:r>
    </w:p>
    <w:p w14:paraId="7E689DE1" w14:textId="7208CD2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852F09">
        <w:rPr>
          <w:rStyle w:val="None"/>
          <w:sz w:val="18"/>
          <w:szCs w:val="18"/>
          <w:lang w:val="hu-HU"/>
        </w:rPr>
        <w:t>MSEB344MN</w:t>
      </w:r>
    </w:p>
    <w:p w14:paraId="0E7DC0A5" w14:textId="649F2BD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25A86">
        <w:rPr>
          <w:rStyle w:val="None"/>
          <w:sz w:val="18"/>
          <w:szCs w:val="18"/>
          <w:lang w:val="hu-HU"/>
        </w:rPr>
        <w:t>6</w:t>
      </w:r>
    </w:p>
    <w:p w14:paraId="09542FD2" w14:textId="6338DBB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25A86">
        <w:rPr>
          <w:rStyle w:val="None"/>
          <w:sz w:val="18"/>
          <w:szCs w:val="18"/>
          <w:lang w:val="hu-HU"/>
        </w:rPr>
        <w:t>3</w:t>
      </w:r>
    </w:p>
    <w:p w14:paraId="7DBB2F67" w14:textId="24E25E1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25A86">
        <w:rPr>
          <w:rStyle w:val="None"/>
          <w:sz w:val="18"/>
          <w:szCs w:val="18"/>
          <w:lang w:val="hu-HU"/>
        </w:rPr>
        <w:t>3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525A86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/0</w:t>
      </w:r>
    </w:p>
    <w:p w14:paraId="11167164" w14:textId="2461745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25A86">
        <w:rPr>
          <w:rStyle w:val="None"/>
          <w:sz w:val="18"/>
          <w:szCs w:val="18"/>
          <w:lang w:val="hu-HU"/>
        </w:rPr>
        <w:t>vizsga</w:t>
      </w:r>
      <w:r w:rsidR="00034EEB" w:rsidRPr="00A601E6">
        <w:rPr>
          <w:rStyle w:val="None"/>
          <w:sz w:val="18"/>
          <w:szCs w:val="18"/>
          <w:lang w:val="hu-HU"/>
        </w:rPr>
        <w:t xml:space="preserve"> (</w:t>
      </w:r>
      <w:r w:rsidR="00525A86">
        <w:rPr>
          <w:rStyle w:val="None"/>
          <w:sz w:val="18"/>
          <w:szCs w:val="18"/>
          <w:lang w:val="hu-HU"/>
        </w:rPr>
        <w:t>v</w:t>
      </w:r>
      <w:r w:rsidR="00034EEB" w:rsidRPr="00A601E6">
        <w:rPr>
          <w:rStyle w:val="None"/>
          <w:sz w:val="18"/>
          <w:szCs w:val="18"/>
          <w:lang w:val="hu-HU"/>
        </w:rPr>
        <w:t>)</w:t>
      </w:r>
    </w:p>
    <w:p w14:paraId="3C6DBCD7" w14:textId="2E9FABA7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525A86">
        <w:rPr>
          <w:rStyle w:val="None"/>
          <w:b/>
          <w:bCs/>
          <w:sz w:val="18"/>
          <w:szCs w:val="18"/>
          <w:lang w:val="hu-HU"/>
        </w:rPr>
        <w:t>nincs</w:t>
      </w:r>
    </w:p>
    <w:p w14:paraId="5EFC0CB8" w14:textId="0F4CBC72" w:rsidR="00CC1D3A" w:rsidRPr="00A601E6" w:rsidRDefault="00904639" w:rsidP="00525A86">
      <w:pPr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ab/>
      </w:r>
      <w:r w:rsidRPr="00A601E6">
        <w:rPr>
          <w:sz w:val="20"/>
          <w:szCs w:val="20"/>
          <w:lang w:val="hu-HU"/>
        </w:rPr>
        <w:tab/>
      </w:r>
    </w:p>
    <w:p w14:paraId="745CF022" w14:textId="2F3487BD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52F09">
        <w:rPr>
          <w:rStyle w:val="None"/>
          <w:bCs/>
          <w:color w:val="000000" w:themeColor="text1"/>
          <w:sz w:val="18"/>
          <w:szCs w:val="18"/>
        </w:rPr>
        <w:t>Danka Sándor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D54769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1F589620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>Iroda: 7624 Magyarország, Pécs, Boszorkány u. 2. B-</w:t>
      </w:r>
      <w:r w:rsidR="00D54769">
        <w:rPr>
          <w:rStyle w:val="None"/>
          <w:b w:val="0"/>
          <w:sz w:val="18"/>
          <w:szCs w:val="18"/>
        </w:rPr>
        <w:t>340</w:t>
      </w:r>
    </w:p>
    <w:p w14:paraId="2B5336FD" w14:textId="16A1B584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52F09">
        <w:rPr>
          <w:rStyle w:val="None"/>
          <w:b w:val="0"/>
          <w:sz w:val="18"/>
          <w:szCs w:val="18"/>
        </w:rPr>
        <w:t>danka.sandor</w:t>
      </w:r>
      <w:r w:rsidR="00D54769" w:rsidRPr="00D54769">
        <w:rPr>
          <w:rStyle w:val="None"/>
          <w:b w:val="0"/>
          <w:sz w:val="18"/>
          <w:szCs w:val="18"/>
        </w:rPr>
        <w:t>@mik.pte.hu</w:t>
      </w:r>
    </w:p>
    <w:p w14:paraId="3271517E" w14:textId="388ADCDC" w:rsidR="002B3B18" w:rsidRPr="00A601E6" w:rsidRDefault="00852F09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98442E6" w14:textId="77777777" w:rsidR="00852F09" w:rsidRPr="00A601E6" w:rsidRDefault="00417E9C" w:rsidP="00852F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52F09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52F09">
        <w:rPr>
          <w:rStyle w:val="None"/>
          <w:bCs/>
          <w:color w:val="000000" w:themeColor="text1"/>
          <w:sz w:val="18"/>
          <w:szCs w:val="18"/>
        </w:rPr>
        <w:t>Danka Sándor</w:t>
      </w:r>
      <w:r w:rsidR="00852F09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852F09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620778B9" w14:textId="77777777" w:rsidR="00852F09" w:rsidRPr="00A601E6" w:rsidRDefault="00852F09" w:rsidP="00852F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340</w:t>
      </w:r>
    </w:p>
    <w:p w14:paraId="53AF451F" w14:textId="77777777" w:rsidR="00852F09" w:rsidRPr="00A601E6" w:rsidRDefault="00852F09" w:rsidP="00852F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danka.sandor</w:t>
      </w:r>
      <w:r w:rsidRPr="00D54769">
        <w:rPr>
          <w:rStyle w:val="None"/>
          <w:b w:val="0"/>
          <w:sz w:val="18"/>
          <w:szCs w:val="18"/>
        </w:rPr>
        <w:t>@mik.pte.hu</w:t>
      </w:r>
    </w:p>
    <w:p w14:paraId="05FB9008" w14:textId="77777777" w:rsidR="00852F09" w:rsidRPr="00A601E6" w:rsidRDefault="00852F09" w:rsidP="00852F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2BFFD362" w14:textId="442278E2" w:rsidR="005F1E62" w:rsidRPr="00A601E6" w:rsidRDefault="002B3B18" w:rsidP="00852F09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7C146527" w14:textId="77777777" w:rsidR="005F1E62" w:rsidRPr="00A601E6" w:rsidRDefault="005F1E62" w:rsidP="004B70F3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37AFE4EF" w14:textId="19FE23ED" w:rsidR="00705DF3" w:rsidRPr="00A601E6" w:rsidRDefault="00034EEB" w:rsidP="00705DF3">
      <w:pPr>
        <w:pStyle w:val="Cmsor2"/>
        <w:jc w:val="both"/>
        <w:rPr>
          <w:lang w:val="hu-HU"/>
        </w:rPr>
      </w:pPr>
      <w:r w:rsidRPr="00A601E6">
        <w:rPr>
          <w:lang w:val="hu-HU"/>
        </w:rPr>
        <w:lastRenderedPageBreak/>
        <w:t>Tárgyleírás</w:t>
      </w:r>
    </w:p>
    <w:p w14:paraId="75BC5577" w14:textId="6CC86698" w:rsidR="0040271A" w:rsidRDefault="0040271A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40271A">
        <w:rPr>
          <w:rFonts w:eastAsia="Arial Unicode MS"/>
          <w:b w:val="0"/>
          <w:bCs w:val="0"/>
          <w:color w:val="auto"/>
          <w:szCs w:val="24"/>
          <w:lang w:val="hu-HU"/>
        </w:rPr>
        <w:t>A projektmenedzselés- és vállalkozásmenedzselés átfogó ismereteinek megismerése, elsősorban a műszaki tudományterületeken. A vállalkozások fogalmi rendszere, külső és belső környezetének feltérképezése. Vállalati stratégiák kialakítása és szerepe. Az egyes vállalati funkciók megismerése. Az innováció megjelenése az egyes projektekben. A projektmenedzselt vállalatok versenyképességének növelése.  Az egyes marketing, HR, logisztika, termelés és minőség rendszerek röv</w:t>
      </w:r>
      <w:r w:rsidR="00852F09">
        <w:rPr>
          <w:rFonts w:eastAsia="Arial Unicode MS"/>
          <w:b w:val="0"/>
          <w:bCs w:val="0"/>
          <w:color w:val="auto"/>
          <w:szCs w:val="24"/>
          <w:lang w:val="hu-HU"/>
        </w:rPr>
        <w:t>id ismertetése, elsősorban a vállalati termelés nézőpontjából</w:t>
      </w:r>
      <w:r w:rsidRPr="0040271A">
        <w:rPr>
          <w:rFonts w:eastAsia="Arial Unicode MS"/>
          <w:b w:val="0"/>
          <w:bCs w:val="0"/>
          <w:color w:val="auto"/>
          <w:szCs w:val="24"/>
          <w:lang w:val="hu-HU"/>
        </w:rPr>
        <w:t xml:space="preserve">. </w:t>
      </w:r>
    </w:p>
    <w:p w14:paraId="4863CCAD" w14:textId="0E33D699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D918E16" w14:textId="77777777" w:rsidR="0040271A" w:rsidRDefault="0040271A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40271A">
        <w:rPr>
          <w:rFonts w:eastAsia="Arial Unicode MS"/>
          <w:b w:val="0"/>
          <w:bCs w:val="0"/>
          <w:color w:val="auto"/>
          <w:szCs w:val="24"/>
          <w:lang w:val="hu-HU"/>
        </w:rPr>
        <w:t>A kurzus célja a projektek menedzselésének vállalkozásokon keresztül történő mérnöki gyakorlatban való megjelenése, elsősorban az építész diszciplína területein. A széleskörű projekt- és vállalkozásmenedzsment ismereteken túl a kurzus fontos eleme, hogy a műszaki tudományokon belül beágyazott módon növelje az egyes társtudományok szinergiáját.</w:t>
      </w:r>
    </w:p>
    <w:p w14:paraId="0F567D07" w14:textId="2B34EEFB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28C0DB31" w14:textId="7B016D95" w:rsidR="0040271A" w:rsidRDefault="0040271A" w:rsidP="0040271A">
      <w:pPr>
        <w:rPr>
          <w:lang w:val="hu-HU"/>
        </w:rPr>
      </w:pPr>
    </w:p>
    <w:p w14:paraId="702E3DC8" w14:textId="08B969D7" w:rsidR="00852F09" w:rsidRPr="00D76A98" w:rsidRDefault="005077BE" w:rsidP="00852F09">
      <w:pPr>
        <w:pStyle w:val="lfej1"/>
        <w:keepNext/>
        <w:tabs>
          <w:tab w:val="clear" w:pos="4536"/>
          <w:tab w:val="clear" w:pos="9072"/>
        </w:tabs>
        <w:autoSpaceDE/>
        <w:jc w:val="both"/>
        <w:rPr>
          <w:bCs/>
        </w:rPr>
      </w:pPr>
      <w:r w:rsidRPr="00D76A98">
        <w:t xml:space="preserve">A szemeszter </w:t>
      </w:r>
      <w:r w:rsidR="0040271A" w:rsidRPr="00D76A98">
        <w:t xml:space="preserve">során a tantárgy keretein belül, különböző mélységben, </w:t>
      </w:r>
      <w:r w:rsidR="00852F09" w:rsidRPr="00D76A98">
        <w:t>a hallgatók a</w:t>
      </w:r>
      <w:r w:rsidR="00852F09" w:rsidRPr="00D76A98">
        <w:rPr>
          <w:bCs/>
        </w:rPr>
        <w:t xml:space="preserve"> termelésre alapozott kompetencia fogalmát, a hosszú, közép és rövid távú termelési képességekre alapozott üzleti tervek készítésének módját, termelési rendszerek vezetését sajátítják el annak különböző hierarchikus szintjein.</w:t>
      </w:r>
    </w:p>
    <w:p w14:paraId="3B3E798B" w14:textId="120A8E5B" w:rsidR="00F56317" w:rsidRPr="00D76A98" w:rsidRDefault="00851A0F" w:rsidP="0040271A">
      <w:pPr>
        <w:widowControl w:val="0"/>
        <w:jc w:val="both"/>
        <w:rPr>
          <w:sz w:val="20"/>
          <w:szCs w:val="20"/>
          <w:lang w:val="hu-HU"/>
        </w:rPr>
      </w:pPr>
      <w:r w:rsidRPr="00D76A98">
        <w:rPr>
          <w:sz w:val="20"/>
          <w:szCs w:val="20"/>
          <w:lang w:val="hu-HU"/>
        </w:rPr>
        <w:t xml:space="preserve">Kiemelt terület a kisvállalatok és azok fontossága, ill. problémái. </w:t>
      </w:r>
      <w:r w:rsidR="007C4CC7" w:rsidRPr="00D76A98">
        <w:rPr>
          <w:sz w:val="20"/>
          <w:szCs w:val="20"/>
          <w:lang w:val="hu-HU"/>
        </w:rPr>
        <w:t xml:space="preserve">A vállalati versenyképesség kérdésének megvizsgálása. </w:t>
      </w:r>
      <w:r w:rsidRPr="00D76A98">
        <w:rPr>
          <w:sz w:val="20"/>
          <w:szCs w:val="20"/>
          <w:lang w:val="hu-HU"/>
        </w:rPr>
        <w:t xml:space="preserve">Néhány vállalati funkcionális terület is szóba kerül majd a félév során. A marketing, a termelés és szolgáltatásmenedzsment, logisztika területei. </w:t>
      </w:r>
      <w:r w:rsidR="0097666A" w:rsidRPr="00D76A98">
        <w:rPr>
          <w:sz w:val="20"/>
          <w:szCs w:val="20"/>
          <w:lang w:val="hu-HU"/>
        </w:rPr>
        <w:t>Részben a vállalati, részben a harmadik, projektek területére vonatkozóan, a vállalati stratégia, azon belül is, a kisvállalati stratégiákat beszéljük meg. Az üzleti terv, mint a vállalatok és projektek fontos eszköze kerül megtárgyalásra. Valamint néhány projektfinanszírozási kérdést is megtárgyalunk.</w:t>
      </w:r>
      <w:r w:rsidR="00F56317" w:rsidRPr="00D76A98">
        <w:rPr>
          <w:sz w:val="20"/>
          <w:szCs w:val="20"/>
          <w:lang w:val="hu-HU"/>
        </w:rPr>
        <w:t xml:space="preserve"> </w:t>
      </w:r>
    </w:p>
    <w:p w14:paraId="60B709F9" w14:textId="77777777" w:rsidR="00F56317" w:rsidRDefault="00F56317" w:rsidP="0040271A">
      <w:pPr>
        <w:widowControl w:val="0"/>
        <w:jc w:val="both"/>
        <w:rPr>
          <w:sz w:val="20"/>
          <w:lang w:val="hu-HU"/>
        </w:rPr>
      </w:pPr>
    </w:p>
    <w:p w14:paraId="4A1B76CE" w14:textId="591071A6" w:rsidR="00733D4F" w:rsidRPr="00733D4F" w:rsidRDefault="00F56317" w:rsidP="0040271A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leguto</w:t>
      </w:r>
      <w:r w:rsidR="00852F09">
        <w:rPr>
          <w:sz w:val="20"/>
          <w:lang w:val="hu-HU"/>
        </w:rPr>
        <w:t>lsó alkalmon</w:t>
      </w:r>
      <w:r>
        <w:rPr>
          <w:sz w:val="20"/>
          <w:lang w:val="hu-HU"/>
        </w:rPr>
        <w:t xml:space="preserve"> a hallgatók egy építészeti projekt gyakorlati bemutatását láthatják, amelynek során terepre látogatunk!</w:t>
      </w:r>
    </w:p>
    <w:p w14:paraId="602A48C9" w14:textId="77777777" w:rsidR="00862B15" w:rsidRPr="00A601E6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2CD242E8" w:rsidR="001A65E0" w:rsidRPr="00A601E6" w:rsidRDefault="001A65E0" w:rsidP="001A65E0">
      <w:pPr>
        <w:widowControl w:val="0"/>
        <w:jc w:val="both"/>
        <w:rPr>
          <w:lang w:val="hu-HU"/>
        </w:rPr>
      </w:pPr>
      <w:r w:rsidRPr="00A601E6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Pr="00A601E6">
        <w:rPr>
          <w:b/>
          <w:sz w:val="20"/>
          <w:lang w:val="hu-HU"/>
        </w:rPr>
        <w:t>Neptun Meet Street</w:t>
      </w:r>
      <w:r w:rsidR="00ED214D">
        <w:rPr>
          <w:b/>
          <w:sz w:val="20"/>
          <w:lang w:val="hu-HU"/>
        </w:rPr>
        <w:t xml:space="preserve"> / MS Teams</w:t>
      </w:r>
      <w:r w:rsidRPr="00A601E6">
        <w:rPr>
          <w:sz w:val="20"/>
          <w:lang w:val="hu-HU"/>
        </w:rPr>
        <w:t xml:space="preserve"> felületére feltöltésre kerülnek. A tantárgyhoz kapcsolódó információk ugyancsak ez</w:t>
      </w:r>
      <w:r w:rsidR="00ED214D">
        <w:rPr>
          <w:sz w:val="20"/>
          <w:lang w:val="hu-HU"/>
        </w:rPr>
        <w:t>ek</w:t>
      </w:r>
      <w:r w:rsidRPr="00A601E6">
        <w:rPr>
          <w:sz w:val="20"/>
          <w:lang w:val="hu-HU"/>
        </w:rPr>
        <w:t>en a felületen elérhetőek.</w:t>
      </w:r>
    </w:p>
    <w:p w14:paraId="241EDB13" w14:textId="2E14BE94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6CDFF600" w14:textId="77777777" w:rsidR="00C73A74" w:rsidRPr="00C73A74" w:rsidRDefault="00C73A74" w:rsidP="00C73A74">
      <w:pPr>
        <w:rPr>
          <w:lang w:val="hu-HU"/>
        </w:rPr>
      </w:pPr>
    </w:p>
    <w:p w14:paraId="4EC7239F" w14:textId="1E401753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BCB9436" w14:textId="7F78A0D5" w:rsidR="00D64DEF" w:rsidRDefault="00D64DEF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772CB8A" w14:textId="77777777" w:rsidR="00D64DEF" w:rsidRPr="005864F7" w:rsidRDefault="00D64DEF" w:rsidP="00D64DE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864F7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9F7749B" w14:textId="77777777" w:rsidR="00D64DEF" w:rsidRPr="005864F7" w:rsidRDefault="00D64DEF" w:rsidP="00D64DEF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lehetséges hiányzás: max. 30 %</w:t>
      </w:r>
    </w:p>
    <w:p w14:paraId="7541215E" w14:textId="77777777" w:rsidR="00D64DEF" w:rsidRPr="005864F7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jelenléti ív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17253A15" w:rsidR="00862B15" w:rsidRPr="00A601E6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z aktív órai jelenlét, </w:t>
      </w:r>
      <w:r w:rsidR="00D64DEF">
        <w:rPr>
          <w:rStyle w:val="None"/>
          <w:rFonts w:eastAsia="Times New Roman"/>
          <w:bCs/>
          <w:sz w:val="20"/>
          <w:szCs w:val="20"/>
          <w:lang w:val="hu-HU"/>
        </w:rPr>
        <w:t xml:space="preserve">illetve a számonkérések sikeres teljesítése. </w:t>
      </w:r>
    </w:p>
    <w:p w14:paraId="753202CC" w14:textId="77777777" w:rsidR="00714872" w:rsidRPr="00A601E6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3236D941" w:rsidR="00A35705" w:rsidRPr="00A601E6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7C4CC7">
        <w:rPr>
          <w:rStyle w:val="None"/>
          <w:rFonts w:eastAsia="Times New Roman"/>
          <w:bCs/>
          <w:sz w:val="20"/>
          <w:szCs w:val="20"/>
          <w:lang w:val="hu-HU"/>
        </w:rPr>
        <w:t>vizsga</w:t>
      </w: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jeggyel zárul. A félév zárása a 15. héten történik</w:t>
      </w:r>
      <w:r w:rsidR="00B274E1" w:rsidRPr="00A601E6">
        <w:rPr>
          <w:rStyle w:val="None"/>
          <w:rFonts w:eastAsia="Times New Roman"/>
          <w:sz w:val="20"/>
          <w:szCs w:val="20"/>
          <w:lang w:val="hu-HU"/>
        </w:rPr>
        <w:t>.</w:t>
      </w: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</w:t>
      </w:r>
      <w:r w:rsidR="001D1D4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68B78CB" w14:textId="77777777" w:rsidR="00D64DEF" w:rsidRPr="00B65526" w:rsidRDefault="00CF11AD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  <w:r w:rsidR="00D64DEF" w:rsidRPr="00B462E8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Félévközi ellenőrzések, teljesítményértékelések és részarányuk a vizsg</w:t>
      </w:r>
      <w:r w:rsidR="00D64DEF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="00D64DEF"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64DEF" w:rsidRPr="007C6062" w14:paraId="32D4FA55" w14:textId="77777777" w:rsidTr="00EB0A75">
        <w:tc>
          <w:tcPr>
            <w:tcW w:w="4678" w:type="dxa"/>
            <w:vAlign w:val="center"/>
          </w:tcPr>
          <w:p w14:paraId="7FA5C41B" w14:textId="77777777" w:rsidR="00D64DEF" w:rsidRPr="007C6062" w:rsidRDefault="00D64DEF" w:rsidP="00EB0A75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5614123" w14:textId="77777777" w:rsidR="00D64DEF" w:rsidRPr="007C6062" w:rsidRDefault="00D64DEF" w:rsidP="00EB0A75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4F0CA2F9" w14:textId="77777777" w:rsidR="00D64DEF" w:rsidRPr="007C6062" w:rsidRDefault="00D64DEF" w:rsidP="00EB0A75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D64DEF" w:rsidRPr="00223135" w14:paraId="32E780AB" w14:textId="77777777" w:rsidTr="00EB0A75">
        <w:tc>
          <w:tcPr>
            <w:tcW w:w="4678" w:type="dxa"/>
            <w:shd w:val="clear" w:color="auto" w:fill="auto"/>
          </w:tcPr>
          <w:p w14:paraId="2F945A7C" w14:textId="47F99C11" w:rsidR="00D64DEF" w:rsidRPr="007C6062" w:rsidRDefault="00D64DEF" w:rsidP="00EB0A75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69600516" w14:textId="036BFB0F" w:rsidR="00D64DEF" w:rsidRPr="007C6062" w:rsidRDefault="00D64DEF" w:rsidP="00EB0A7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23B0061E" w14:textId="104E2B52" w:rsidR="00D64DEF" w:rsidRPr="007C6062" w:rsidRDefault="00D64DEF" w:rsidP="00EB0A7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50 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D64DEF" w:rsidRPr="00223135" w14:paraId="2BCB351D" w14:textId="77777777" w:rsidTr="00EB0A75">
        <w:tc>
          <w:tcPr>
            <w:tcW w:w="4678" w:type="dxa"/>
            <w:shd w:val="clear" w:color="auto" w:fill="auto"/>
          </w:tcPr>
          <w:p w14:paraId="763FFCCE" w14:textId="2F741C8D" w:rsidR="00D64DEF" w:rsidRPr="007C6062" w:rsidRDefault="00D64DEF" w:rsidP="00EB0A7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0FD25F21" w14:textId="3F7BDB78" w:rsidR="00D64DEF" w:rsidRPr="007C6062" w:rsidRDefault="00D64DEF" w:rsidP="00D64DE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149824DF" w14:textId="31A9D8EF" w:rsidR="00D64DEF" w:rsidRPr="007C6062" w:rsidRDefault="00D64DEF" w:rsidP="00EB0A7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3E26B42" w14:textId="77777777" w:rsidR="00D64DEF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03992A0" w14:textId="77777777" w:rsidR="00D64DEF" w:rsidRPr="00973723" w:rsidRDefault="00D64DEF" w:rsidP="00D64DE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5894CC90" w14:textId="6E7F3D61" w:rsidR="00CF11AD" w:rsidRPr="00A601E6" w:rsidRDefault="00CF11AD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9DAAB5" w14:textId="77777777" w:rsidR="00D64DEF" w:rsidRPr="00D64DEF" w:rsidRDefault="00D64DEF" w:rsidP="00D64DE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3AAD778" w14:textId="77777777" w:rsidR="00D64DEF" w:rsidRPr="00D64DEF" w:rsidRDefault="00D64DEF" w:rsidP="00D64DE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4C18D7C8" w14:textId="77777777" w:rsidR="00D64DEF" w:rsidRPr="00D64DEF" w:rsidRDefault="00D64DEF" w:rsidP="00D64DE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01AEE8B" w14:textId="3015EC1C" w:rsidR="00D64DEF" w:rsidRPr="00D64DEF" w:rsidRDefault="00D64DEF" w:rsidP="00D64DE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40%-ot meghaladó módon teljesítette a számonkéréseket. </w:t>
      </w:r>
    </w:p>
    <w:p w14:paraId="543E30FF" w14:textId="6F6A4A6F" w:rsidR="00D64DEF" w:rsidRDefault="00D64DEF" w:rsidP="00D64DE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70EA930E" w14:textId="77777777" w:rsidR="00D64DEF" w:rsidRPr="00D64DEF" w:rsidRDefault="00D64DEF" w:rsidP="00D64DE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721879EB" w14:textId="77777777" w:rsidR="00D64DEF" w:rsidRPr="00D64DEF" w:rsidRDefault="00D64DEF" w:rsidP="00D64DE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300A13B3" w14:textId="44312C8F" w:rsidR="00D64DEF" w:rsidRPr="00D64DEF" w:rsidRDefault="00D64DEF" w:rsidP="00D64DE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 félévközi teljesítmény alapján a hallgató megajánlott jegyet kap. Amennyiben a hallgató nem kap legalább (2) jegyet vagy nem fogadja el az ajánlást, vizsgával kell teljesítenie a félévet. </w:t>
      </w:r>
    </w:p>
    <w:p w14:paraId="22629E5D" w14:textId="37B6F592" w:rsidR="00CB2DEC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5ACC79" w14:textId="350CE133" w:rsidR="00D64DEF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152FAE0B" w14:textId="77777777" w:rsidR="00D64DEF" w:rsidRPr="00F32B58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633145" w14:textId="5C975BD6" w:rsidR="00D64DEF" w:rsidRPr="00F32B58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minimum   …40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14:paraId="2A6612E3" w14:textId="77777777" w:rsidR="00D64DEF" w:rsidRPr="00F32B58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EF5ABE" w14:textId="77777777" w:rsidR="00D64DEF" w:rsidRPr="00F32B58" w:rsidRDefault="00D64DEF" w:rsidP="00D64DE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0179016B" w14:textId="3E161851" w:rsidR="00D64DEF" w:rsidRPr="00F32B58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77AC806C" w14:textId="77777777" w:rsidR="00D64DEF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FC79E18" w14:textId="77777777" w:rsidR="00D64DEF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DEF" w:rsidRPr="00C2790B" w14:paraId="2952A1F9" w14:textId="77777777" w:rsidTr="00EB0A75">
        <w:tc>
          <w:tcPr>
            <w:tcW w:w="1838" w:type="dxa"/>
          </w:tcPr>
          <w:p w14:paraId="1808BB57" w14:textId="77777777" w:rsidR="00D64DEF" w:rsidRPr="00C2790B" w:rsidRDefault="00D64DEF" w:rsidP="00EB0A75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2207AA0F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B13D6CC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323FF50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7068A88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0FD87E1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DEF" w:rsidRPr="00C2790B" w14:paraId="56715402" w14:textId="77777777" w:rsidTr="00EB0A75">
        <w:tc>
          <w:tcPr>
            <w:tcW w:w="1838" w:type="dxa"/>
          </w:tcPr>
          <w:p w14:paraId="621CA220" w14:textId="77777777" w:rsidR="00D64DEF" w:rsidRPr="00C2790B" w:rsidRDefault="00D64DEF" w:rsidP="00EB0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848933" w14:textId="77777777" w:rsidR="00D64DEF" w:rsidRPr="00450170" w:rsidRDefault="00D64DEF" w:rsidP="00EB0A7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1A907918" w14:textId="77777777" w:rsidR="00D64DEF" w:rsidRPr="00450170" w:rsidRDefault="00D64DEF" w:rsidP="00EB0A7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33824218" w14:textId="77777777" w:rsidR="00D64DEF" w:rsidRPr="00450170" w:rsidRDefault="00D64DEF" w:rsidP="00EB0A7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272E6B49" w14:textId="77777777" w:rsidR="00D64DEF" w:rsidRPr="00450170" w:rsidRDefault="00D64DEF" w:rsidP="00EB0A7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3AD69DD2" w14:textId="77777777" w:rsidR="00D64DEF" w:rsidRPr="00450170" w:rsidRDefault="00D64DEF" w:rsidP="00EB0A7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D64DEF" w:rsidRPr="00C2790B" w14:paraId="6B0AAA6A" w14:textId="77777777" w:rsidTr="00EB0A75">
        <w:tc>
          <w:tcPr>
            <w:tcW w:w="1838" w:type="dxa"/>
          </w:tcPr>
          <w:p w14:paraId="54B0BEF2" w14:textId="77777777" w:rsidR="00D64DEF" w:rsidRPr="00C2790B" w:rsidRDefault="00D64DEF" w:rsidP="00EB0A75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B9A2B2C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047707FC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57A0F95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6B4BA72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2E616FCC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8AA8571" w14:textId="77777777" w:rsidR="00D64DEF" w:rsidRPr="00A601E6" w:rsidRDefault="00D64DE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213B3192" w:rsidR="00034EEB" w:rsidRDefault="00171C3D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Kötelező irodalom</w:t>
      </w:r>
    </w:p>
    <w:p w14:paraId="76E96DF3" w14:textId="77777777" w:rsidR="00C73A74" w:rsidRPr="00C73A74" w:rsidRDefault="00C73A74" w:rsidP="00C73A74">
      <w:pPr>
        <w:rPr>
          <w:lang w:val="hu-HU"/>
        </w:rPr>
      </w:pPr>
    </w:p>
    <w:p w14:paraId="5FF362A0" w14:textId="6AC0277C" w:rsidR="00705DF3" w:rsidRDefault="00705DF3" w:rsidP="00C73A74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A601E6">
        <w:rPr>
          <w:rStyle w:val="None"/>
          <w:sz w:val="20"/>
          <w:szCs w:val="20"/>
          <w:lang w:val="hu-HU"/>
        </w:rPr>
        <w:t>Órai jegyzetek, segédletek, kiosztott mintapéldák</w:t>
      </w:r>
      <w:r w:rsidR="00C73A74">
        <w:rPr>
          <w:rStyle w:val="None"/>
          <w:sz w:val="20"/>
          <w:szCs w:val="20"/>
          <w:lang w:val="hu-HU"/>
        </w:rPr>
        <w:t>, feltöltött prezentációk.</w:t>
      </w:r>
    </w:p>
    <w:p w14:paraId="591CAE03" w14:textId="77777777" w:rsidR="002A364C" w:rsidRPr="00E11DCE" w:rsidRDefault="002A364C" w:rsidP="002A364C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E11DCE">
        <w:rPr>
          <w:rFonts w:ascii="Times New Roman" w:hAnsi="Times New Roman" w:cs="Times New Roman"/>
          <w:sz w:val="20"/>
          <w:szCs w:val="20"/>
        </w:rPr>
        <w:t>Heizer, J. – Render, B. – Munson, Ch. (2020): Operations Management: Sustainability and Supply Chain Management, 13th editition (Global Edition), Pearson</w:t>
      </w:r>
    </w:p>
    <w:p w14:paraId="1A9FADD2" w14:textId="16A87EFF" w:rsidR="002A364C" w:rsidRPr="00E11DCE" w:rsidRDefault="002A364C" w:rsidP="002A364C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E11DCE">
        <w:rPr>
          <w:rFonts w:ascii="Times New Roman" w:hAnsi="Times New Roman" w:cs="Times New Roman"/>
          <w:sz w:val="20"/>
          <w:szCs w:val="20"/>
        </w:rPr>
        <w:t xml:space="preserve">Vörös József: Termelés- és szolgáltatásmenedzsment, átdolgozott kiadás, Akadémiai Kiadó, 2018, e-book elérés: </w:t>
      </w:r>
      <w:hyperlink r:id="rId11" w:history="1">
        <w:r w:rsidRPr="00E11DCE">
          <w:rPr>
            <w:rStyle w:val="Hiperhivatkozs"/>
            <w:rFonts w:ascii="Times New Roman" w:hAnsi="Times New Roman" w:cs="Times New Roman"/>
            <w:sz w:val="20"/>
            <w:szCs w:val="20"/>
          </w:rPr>
          <w:t>https://mersz.hu/kiadvany/298</w:t>
        </w:r>
      </w:hyperlink>
      <w:r w:rsidRPr="00E11DCE">
        <w:rPr>
          <w:rFonts w:ascii="Times New Roman" w:hAnsi="Times New Roman" w:cs="Times New Roman"/>
          <w:sz w:val="20"/>
          <w:szCs w:val="20"/>
        </w:rPr>
        <w:t xml:space="preserve"> (Korábbi nyomtatott kiadás: Vörös József: Termelés- és szolgáltatásmenedzsment, Akadémiai Kiadó, Budapest 2010.)</w:t>
      </w:r>
    </w:p>
    <w:p w14:paraId="68B7B2AF" w14:textId="43270273" w:rsidR="002A364C" w:rsidRPr="002A364C" w:rsidRDefault="002A364C" w:rsidP="002A364C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 w:rsidRPr="00605365">
        <w:rPr>
          <w:sz w:val="22"/>
          <w:szCs w:val="22"/>
          <w:lang w:eastAsia="hu-HU"/>
        </w:rPr>
        <w:t>Hauck Zsuzsanna – Kiss Viktor: T</w:t>
      </w:r>
      <w:r>
        <w:rPr>
          <w:sz w:val="22"/>
          <w:szCs w:val="22"/>
          <w:lang w:eastAsia="hu-HU"/>
        </w:rPr>
        <w:t>ermelésmenedzsment példatár (2020</w:t>
      </w:r>
      <w:r w:rsidRPr="00605365">
        <w:rPr>
          <w:sz w:val="22"/>
          <w:szCs w:val="22"/>
          <w:lang w:eastAsia="hu-HU"/>
        </w:rPr>
        <w:t>, pdf, javított kiadás)</w:t>
      </w:r>
    </w:p>
    <w:p w14:paraId="598F52E1" w14:textId="77777777" w:rsidR="00C73A74" w:rsidRPr="00C73A74" w:rsidRDefault="00C73A74" w:rsidP="00C73A74">
      <w:pPr>
        <w:pStyle w:val="Nincstrkz"/>
        <w:ind w:left="720"/>
        <w:rPr>
          <w:rStyle w:val="None"/>
          <w:sz w:val="20"/>
          <w:szCs w:val="20"/>
          <w:lang w:val="hu-HU"/>
        </w:rPr>
      </w:pPr>
    </w:p>
    <w:p w14:paraId="4CEEA3DB" w14:textId="77777777" w:rsidR="00C73A74" w:rsidRPr="00C73A74" w:rsidRDefault="00C73A74" w:rsidP="00C73A74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C73A74">
        <w:rPr>
          <w:rStyle w:val="None"/>
          <w:sz w:val="20"/>
          <w:szCs w:val="20"/>
          <w:lang w:val="hu-HU"/>
        </w:rPr>
        <w:t>Project Management Institute (2016): Projektmenedzsment útmutató (5. kiadás). Akadémiai Kiadó, Budapest.</w:t>
      </w:r>
    </w:p>
    <w:p w14:paraId="7A10E9E3" w14:textId="77777777" w:rsidR="00C73A74" w:rsidRPr="00C73A74" w:rsidRDefault="00C73A74" w:rsidP="00C73A74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C73A74">
        <w:rPr>
          <w:rStyle w:val="None"/>
          <w:sz w:val="20"/>
          <w:szCs w:val="20"/>
          <w:lang w:val="hu-HU"/>
        </w:rPr>
        <w:t>Eric Verzuh (2005): Projektmenedzsment. HVG Kiadó, Budapest.</w:t>
      </w:r>
    </w:p>
    <w:p w14:paraId="75E9A7CA" w14:textId="77777777" w:rsidR="00C73A74" w:rsidRPr="00C73A74" w:rsidRDefault="00C73A74" w:rsidP="00C73A74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C73A74">
        <w:rPr>
          <w:rStyle w:val="None"/>
          <w:sz w:val="20"/>
          <w:szCs w:val="20"/>
          <w:lang w:val="hu-HU"/>
        </w:rPr>
        <w:t>Vecsenyi János (2009): Kisvállalkozások indítása és működtetése. Perfekt Kiadó, Budapest.</w:t>
      </w:r>
    </w:p>
    <w:p w14:paraId="6382C200" w14:textId="15486BB0" w:rsidR="00C73A74" w:rsidRDefault="00C73A74" w:rsidP="00C73A74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C73A74">
        <w:rPr>
          <w:rStyle w:val="None"/>
          <w:sz w:val="20"/>
          <w:szCs w:val="20"/>
          <w:lang w:val="hu-HU"/>
        </w:rPr>
        <w:t>Vecsenyi János (2003): Vállalkozás – Az ötlettől az újrakezdésig. Aula Kiadó, Budapest.</w:t>
      </w:r>
    </w:p>
    <w:p w14:paraId="3E3C5D9F" w14:textId="39905936" w:rsidR="00C73A74" w:rsidRDefault="00C73A74" w:rsidP="00862B15">
      <w:pPr>
        <w:pStyle w:val="Cmsor2"/>
        <w:jc w:val="both"/>
        <w:rPr>
          <w:rStyle w:val="None"/>
          <w:lang w:val="hu-HU"/>
        </w:rPr>
      </w:pPr>
    </w:p>
    <w:p w14:paraId="71BB445B" w14:textId="77777777" w:rsidR="00D36A21" w:rsidRPr="00D36A21" w:rsidRDefault="00D36A21" w:rsidP="00D36A21">
      <w:pPr>
        <w:rPr>
          <w:lang w:val="hu-HU"/>
        </w:rPr>
      </w:pPr>
    </w:p>
    <w:p w14:paraId="7AA8EDE2" w14:textId="7B0F133E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0C623194" w14:textId="77777777" w:rsidR="00C73A74" w:rsidRPr="00C73A74" w:rsidRDefault="00C73A74" w:rsidP="00C73A74">
      <w:pPr>
        <w:rPr>
          <w:lang w:val="hu-HU"/>
        </w:rPr>
      </w:pPr>
    </w:p>
    <w:p w14:paraId="3DBAF2BC" w14:textId="1B873B11" w:rsidR="00171C3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A601E6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3A74">
        <w:rPr>
          <w:rStyle w:val="None"/>
          <w:rFonts w:eastAsia="Times New Roman"/>
          <w:bCs/>
          <w:sz w:val="20"/>
          <w:szCs w:val="20"/>
          <w:lang w:val="hu-HU"/>
        </w:rPr>
        <w:t>Az előadásokon az oktató prezentáció formájában előadást tart, melynek során egyben diskurzust is folytatunk az adott témá</w:t>
      </w:r>
      <w:r w:rsidR="00F56ABA">
        <w:rPr>
          <w:rStyle w:val="None"/>
          <w:rFonts w:eastAsia="Times New Roman"/>
          <w:bCs/>
          <w:sz w:val="20"/>
          <w:szCs w:val="20"/>
          <w:lang w:val="hu-HU"/>
        </w:rPr>
        <w:t xml:space="preserve">ról. </w:t>
      </w:r>
    </w:p>
    <w:p w14:paraId="780F6358" w14:textId="77777777" w:rsidR="00F56ABA" w:rsidRPr="00A601E6" w:rsidRDefault="00F56AB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A601E6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016312B8" w:rsidR="00171C3D" w:rsidRPr="00A601E6" w:rsidRDefault="00171C3D" w:rsidP="00F56ABA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konzultáció</w:t>
      </w:r>
      <w:r w:rsidR="00915432"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576223D3" w:rsidR="00171C3D" w:rsidRPr="00A601E6" w:rsidRDefault="00915432" w:rsidP="00F56ABA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otthoni munka </w:t>
      </w:r>
    </w:p>
    <w:p w14:paraId="02F7EDAA" w14:textId="6BD0CFC9" w:rsidR="00171C3D" w:rsidRPr="00A601E6" w:rsidRDefault="00915432" w:rsidP="00F56ABA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>kutatás, adatgyűjtés, elemzés</w:t>
      </w:r>
    </w:p>
    <w:p w14:paraId="6E78C659" w14:textId="77777777" w:rsidR="00A10E47" w:rsidRPr="00A601E6" w:rsidRDefault="00A10E47" w:rsidP="00A10E47">
      <w:pPr>
        <w:pStyle w:val="Cmsor1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Részletes tantárgyi program és követelmények</w:t>
      </w:r>
    </w:p>
    <w:p w14:paraId="1AEB8AC2" w14:textId="61449C1E" w:rsidR="00C20CEB" w:rsidRPr="00655DC8" w:rsidRDefault="0060601D" w:rsidP="00655DC8">
      <w:pPr>
        <w:pStyle w:val="Cmsor2"/>
        <w:rPr>
          <w:lang w:val="hu-HU"/>
        </w:rPr>
      </w:pPr>
      <w:r w:rsidRPr="00A601E6">
        <w:rPr>
          <w:lang w:val="hu-HU"/>
        </w:rPr>
        <w:t>Feladatok és követelményrendszerük</w:t>
      </w:r>
    </w:p>
    <w:p w14:paraId="2DDFC59C" w14:textId="77777777" w:rsidR="00C20CEB" w:rsidRDefault="00C20CEB" w:rsidP="006B1C1A">
      <w:pPr>
        <w:widowControl w:val="0"/>
        <w:jc w:val="both"/>
        <w:rPr>
          <w:b/>
          <w:bCs/>
          <w:sz w:val="20"/>
          <w:lang w:val="hu-HU"/>
        </w:rPr>
      </w:pPr>
    </w:p>
    <w:p w14:paraId="7DE780DE" w14:textId="77777777" w:rsidR="002A364C" w:rsidRPr="00E76074" w:rsidRDefault="002A364C" w:rsidP="002A364C">
      <w:pPr>
        <w:ind w:left="360"/>
        <w:jc w:val="both"/>
        <w:rPr>
          <w:sz w:val="22"/>
          <w:szCs w:val="22"/>
        </w:rPr>
      </w:pPr>
      <w:r w:rsidRPr="00E76074">
        <w:rPr>
          <w:sz w:val="22"/>
          <w:szCs w:val="22"/>
        </w:rPr>
        <w:t>1. A termelés menedzsment fogalma és helye vállalat gazdaságtanban</w:t>
      </w:r>
    </w:p>
    <w:p w14:paraId="3547D0D7" w14:textId="77777777" w:rsidR="002A364C" w:rsidRPr="00E76074" w:rsidRDefault="002A364C" w:rsidP="002A364C">
      <w:pPr>
        <w:ind w:left="708"/>
        <w:jc w:val="both"/>
        <w:rPr>
          <w:sz w:val="22"/>
          <w:szCs w:val="22"/>
        </w:rPr>
      </w:pPr>
      <w:r w:rsidRPr="00E7607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1. Bevezetés</w:t>
      </w:r>
    </w:p>
    <w:p w14:paraId="342E1C6A" w14:textId="77777777" w:rsidR="002A364C" w:rsidRPr="00E76074" w:rsidRDefault="002A364C" w:rsidP="002A364C">
      <w:pPr>
        <w:ind w:left="360"/>
        <w:jc w:val="both"/>
        <w:rPr>
          <w:sz w:val="22"/>
          <w:szCs w:val="22"/>
        </w:rPr>
      </w:pPr>
      <w:r w:rsidRPr="00E76074">
        <w:rPr>
          <w:sz w:val="22"/>
          <w:szCs w:val="22"/>
        </w:rPr>
        <w:t>2. A termelési stratégia</w:t>
      </w:r>
    </w:p>
    <w:p w14:paraId="6804EE30" w14:textId="77777777" w:rsidR="002A364C" w:rsidRPr="00E76074" w:rsidRDefault="002A364C" w:rsidP="002A364C">
      <w:pPr>
        <w:ind w:left="708"/>
        <w:jc w:val="both"/>
        <w:rPr>
          <w:sz w:val="22"/>
          <w:szCs w:val="22"/>
        </w:rPr>
      </w:pPr>
      <w:r w:rsidRPr="00E7607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2. Hatékonyság, versenyképesség, stratégia</w:t>
      </w:r>
    </w:p>
    <w:p w14:paraId="5213F339" w14:textId="77777777" w:rsidR="002A364C" w:rsidRPr="00E76074" w:rsidRDefault="002A364C" w:rsidP="002A364C">
      <w:pPr>
        <w:ind w:left="360"/>
        <w:jc w:val="both"/>
        <w:rPr>
          <w:sz w:val="22"/>
          <w:szCs w:val="22"/>
        </w:rPr>
      </w:pPr>
      <w:r w:rsidRPr="00E76074">
        <w:rPr>
          <w:sz w:val="22"/>
          <w:szCs w:val="22"/>
        </w:rPr>
        <w:t>3. Folyamat és termék tervezése</w:t>
      </w:r>
    </w:p>
    <w:p w14:paraId="6266BD27" w14:textId="77777777" w:rsidR="002A364C" w:rsidRPr="00E76074" w:rsidRDefault="002A364C" w:rsidP="002A364C">
      <w:pPr>
        <w:ind w:left="708"/>
        <w:jc w:val="both"/>
        <w:rPr>
          <w:sz w:val="22"/>
          <w:szCs w:val="22"/>
        </w:rPr>
      </w:pPr>
      <w:r w:rsidRPr="00E7607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3. Innováció</w:t>
      </w:r>
    </w:p>
    <w:p w14:paraId="592ECE1A" w14:textId="77777777" w:rsidR="002A364C" w:rsidRPr="00E76074" w:rsidRDefault="002A364C" w:rsidP="002A364C">
      <w:pPr>
        <w:ind w:left="360"/>
        <w:jc w:val="both"/>
        <w:rPr>
          <w:sz w:val="22"/>
          <w:szCs w:val="22"/>
        </w:rPr>
      </w:pPr>
      <w:r w:rsidRPr="00E76074">
        <w:rPr>
          <w:sz w:val="22"/>
          <w:szCs w:val="22"/>
        </w:rPr>
        <w:t>4. Kapacitások tervezése</w:t>
      </w:r>
    </w:p>
    <w:p w14:paraId="73A594FB" w14:textId="77777777" w:rsidR="002A364C" w:rsidRPr="00E76074" w:rsidRDefault="002A364C" w:rsidP="002A364C">
      <w:pPr>
        <w:ind w:left="708"/>
        <w:jc w:val="both"/>
        <w:rPr>
          <w:sz w:val="22"/>
          <w:szCs w:val="22"/>
        </w:rPr>
      </w:pPr>
      <w:r w:rsidRPr="00E7607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4. Kapacitástervezés</w:t>
      </w:r>
    </w:p>
    <w:p w14:paraId="38B26E47" w14:textId="77777777" w:rsidR="002A364C" w:rsidRPr="009A0544" w:rsidRDefault="002A364C" w:rsidP="002A364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A0544">
        <w:rPr>
          <w:sz w:val="22"/>
          <w:szCs w:val="22"/>
        </w:rPr>
        <w:t>Aggregált termeléstervezés</w:t>
      </w:r>
    </w:p>
    <w:p w14:paraId="303D65FF" w14:textId="77777777" w:rsidR="002A364C" w:rsidRPr="009A0544" w:rsidRDefault="002A364C" w:rsidP="002A364C">
      <w:pPr>
        <w:ind w:left="708"/>
        <w:jc w:val="both"/>
        <w:rPr>
          <w:sz w:val="22"/>
          <w:szCs w:val="22"/>
        </w:rPr>
      </w:pPr>
      <w:r w:rsidRPr="009A054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8. Aggregált tervezés</w:t>
      </w:r>
    </w:p>
    <w:p w14:paraId="68936902" w14:textId="77777777" w:rsidR="002A364C" w:rsidRPr="00E76074" w:rsidRDefault="002A364C" w:rsidP="002A364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E76074">
        <w:rPr>
          <w:sz w:val="22"/>
          <w:szCs w:val="22"/>
        </w:rPr>
        <w:t xml:space="preserve">. Készletgazdálkodás </w:t>
      </w:r>
    </w:p>
    <w:p w14:paraId="7A3056F4" w14:textId="77777777" w:rsidR="002A364C" w:rsidRPr="00E76074" w:rsidRDefault="002A364C" w:rsidP="002A364C">
      <w:pPr>
        <w:ind w:left="708"/>
        <w:jc w:val="both"/>
        <w:rPr>
          <w:sz w:val="22"/>
          <w:szCs w:val="22"/>
        </w:rPr>
      </w:pPr>
      <w:r w:rsidRPr="00E7607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11. Készletgazdálkodás</w:t>
      </w:r>
    </w:p>
    <w:p w14:paraId="1D87CE41" w14:textId="7577FD7A" w:rsidR="002A364C" w:rsidRPr="009A0544" w:rsidRDefault="002A364C" w:rsidP="002A364C">
      <w:pPr>
        <w:ind w:left="360"/>
        <w:jc w:val="both"/>
        <w:rPr>
          <w:sz w:val="22"/>
          <w:szCs w:val="22"/>
        </w:rPr>
      </w:pPr>
      <w:r w:rsidRPr="00E76074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7607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 Lean </w:t>
      </w:r>
      <w:r w:rsidR="00D36A21">
        <w:rPr>
          <w:sz w:val="22"/>
          <w:szCs w:val="22"/>
        </w:rPr>
        <w:t>fogalmi köre</w:t>
      </w:r>
    </w:p>
    <w:p w14:paraId="7E005BFE" w14:textId="77777777" w:rsidR="002A364C" w:rsidRPr="009A0544" w:rsidRDefault="002A364C" w:rsidP="002A364C">
      <w:pPr>
        <w:ind w:left="708"/>
        <w:jc w:val="both"/>
        <w:rPr>
          <w:sz w:val="22"/>
          <w:szCs w:val="22"/>
        </w:rPr>
      </w:pPr>
      <w:r w:rsidRPr="009A0544">
        <w:rPr>
          <w:sz w:val="22"/>
          <w:szCs w:val="22"/>
        </w:rPr>
        <w:t xml:space="preserve">Tankönyv: </w:t>
      </w:r>
      <w:r>
        <w:rPr>
          <w:sz w:val="22"/>
          <w:szCs w:val="22"/>
        </w:rPr>
        <w:t xml:space="preserve">10. A </w:t>
      </w:r>
      <w:r w:rsidRPr="00E76074">
        <w:rPr>
          <w:sz w:val="22"/>
          <w:szCs w:val="22"/>
        </w:rPr>
        <w:t>Toyota</w:t>
      </w:r>
      <w:r w:rsidRPr="009A0544">
        <w:rPr>
          <w:sz w:val="22"/>
          <w:szCs w:val="22"/>
        </w:rPr>
        <w:t xml:space="preserve"> Termelési Rendszer</w:t>
      </w:r>
    </w:p>
    <w:p w14:paraId="4FAB5A43" w14:textId="3CD52EA0" w:rsidR="006B1C1A" w:rsidRPr="00A601E6" w:rsidRDefault="006B1C1A" w:rsidP="006B1C1A">
      <w:pPr>
        <w:widowControl w:val="0"/>
        <w:jc w:val="both"/>
        <w:rPr>
          <w:sz w:val="20"/>
          <w:lang w:val="hu-HU"/>
        </w:rPr>
      </w:pPr>
    </w:p>
    <w:p w14:paraId="596CD9CB" w14:textId="7710C344" w:rsidR="00A10E47" w:rsidRPr="00A601E6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172C3CC0" w14:textId="456EA0A0" w:rsidR="00B43024" w:rsidRDefault="00B43024" w:rsidP="00B43024">
      <w:pPr>
        <w:rPr>
          <w:lang w:val="hu-HU"/>
        </w:rPr>
      </w:pPr>
    </w:p>
    <w:tbl>
      <w:tblPr>
        <w:tblW w:w="90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521"/>
        <w:gridCol w:w="3535"/>
        <w:gridCol w:w="1706"/>
        <w:gridCol w:w="1210"/>
        <w:gridCol w:w="1040"/>
      </w:tblGrid>
      <w:tr w:rsidR="0086418F" w:rsidRPr="00951CE1" w14:paraId="58DB9533" w14:textId="10747DEC" w:rsidTr="0086418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4545" w14:textId="07461204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DÁTUM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3FBC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HÉT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D6B4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ELŐADÁSOK – [PROJEKT ÉS VÁLLALKOZÁSMANAGEMENT]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194B5" w14:textId="07B7A6F6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FE7FAD">
              <w:rPr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3342A" w14:textId="58C36552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FE7FAD">
              <w:rPr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F8F90" w14:textId="7B8F7067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FE7FAD">
              <w:rPr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86418F" w:rsidRPr="00951CE1" w14:paraId="2F36F32A" w14:textId="3C6C1872" w:rsidTr="0086418F">
        <w:trPr>
          <w:trHeight w:val="28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AF3F" w14:textId="74C6FD64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2023.02.09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0F68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1.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bottom"/>
            <w:hideMark/>
          </w:tcPr>
          <w:p w14:paraId="425AC4A6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 xml:space="preserve">Regisztráció, tantárgyi követelmények, bevezetés; A tematika ismertetése.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2198A06B" w14:textId="17A8FF3A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17812757" w14:textId="2CCF0064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19F292F3" w14:textId="20C5C75F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86418F" w:rsidRPr="00951CE1" w14:paraId="5135FBA0" w14:textId="535F60EB" w:rsidTr="0086418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6A72" w14:textId="78A5198C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2023.02.16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8F9A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2.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bottom"/>
            <w:hideMark/>
          </w:tcPr>
          <w:p w14:paraId="0DC4C7E9" w14:textId="68B7DC1D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Bevezetés, Termelékenység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53494C49" w14:textId="429AF4DB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(2010):11-38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4041DA39" w14:textId="7A6B1158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0D1604C5" w14:textId="590E66C7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86418F" w:rsidRPr="00951CE1" w14:paraId="1EB2E627" w14:textId="705CE693" w:rsidTr="0086418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1BFE" w14:textId="421311C6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2023.02.23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A435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3.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bottom"/>
            <w:hideMark/>
          </w:tcPr>
          <w:p w14:paraId="5189634A" w14:textId="4F6D591C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Termelési Stratégia, Négy verseny prioritás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15957B12" w14:textId="63B5B96E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</w:t>
            </w: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39</w:t>
            </w: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-</w:t>
            </w: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51, 79-88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6C2757AB" w14:textId="41E248D0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37068918" w14:textId="6B0417A5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86418F" w:rsidRPr="00951CE1" w14:paraId="4C0D410F" w14:textId="7A27EDC3" w:rsidTr="0086418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1898" w14:textId="6D8C797A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2023.03.02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626C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4.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B5F5" w14:textId="03A93764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Kapacitások tervezése , mérése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910D0" w14:textId="3A10258D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</w:t>
            </w: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96-110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A31A8" w14:textId="52C0433A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HBS 9-606-043 Scharffen Berger esettanulmány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9509E" w14:textId="498B8DBE" w:rsidR="0086418F" w:rsidRPr="00744F92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44F92">
              <w:rPr>
                <w:bCs/>
                <w:color w:val="000000"/>
                <w:sz w:val="20"/>
                <w:szCs w:val="20"/>
              </w:rPr>
              <w:t>2023.03.02</w:t>
            </w:r>
          </w:p>
        </w:tc>
      </w:tr>
      <w:tr w:rsidR="0086418F" w:rsidRPr="00951CE1" w14:paraId="2D659563" w14:textId="0EEB7A1E" w:rsidTr="0086418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BA1C" w14:textId="17332D6F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2023.03.09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9FF6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5.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6766" w14:textId="5EFDEA50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>Várakozó sorok, Sorelmélet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00B84" w14:textId="52D623AC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(2010):3</w:t>
            </w: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2</w:t>
            </w: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9-</w:t>
            </w: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335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52B4B" w14:textId="04A315DD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>Cranberry Esettanulmány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87A68" w14:textId="09C97E61" w:rsidR="0086418F" w:rsidRPr="00744F92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44F92">
              <w:rPr>
                <w:bCs/>
                <w:color w:val="000000"/>
                <w:sz w:val="20"/>
                <w:szCs w:val="20"/>
              </w:rPr>
              <w:t>2023.03.09</w:t>
            </w:r>
          </w:p>
        </w:tc>
      </w:tr>
      <w:tr w:rsidR="0086418F" w:rsidRPr="00951CE1" w14:paraId="4D94BAC2" w14:textId="47B00661" w:rsidTr="0086418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CF02" w14:textId="625FDA10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2023.03.16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439C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6.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A73D" w14:textId="7F00F715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>Termelési stílusok és feltételeik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7C64B" w14:textId="0B4E10F1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</w:t>
            </w: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79-93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83215" w14:textId="5E2FA17A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>Fabritek Esettanulmány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186E3" w14:textId="1202063D" w:rsidR="0086418F" w:rsidRPr="00744F92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44F92">
              <w:rPr>
                <w:bCs/>
                <w:color w:val="000000"/>
                <w:sz w:val="20"/>
                <w:szCs w:val="20"/>
              </w:rPr>
              <w:t>2023.03.16</w:t>
            </w:r>
          </w:p>
        </w:tc>
      </w:tr>
      <w:tr w:rsidR="0086418F" w:rsidRPr="00951CE1" w14:paraId="0998AA27" w14:textId="352E156A" w:rsidTr="0086418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7805" w14:textId="5FA48722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2023.03.23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45F6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7.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C8A8" w14:textId="7BE69F59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>1. Zh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A478A" w14:textId="233E312E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C0606" w14:textId="2C890841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>Zárthelyi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861D8" w14:textId="72B61212" w:rsidR="0086418F" w:rsidRPr="00744F92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44F92">
              <w:rPr>
                <w:bCs/>
                <w:color w:val="000000"/>
                <w:sz w:val="20"/>
                <w:szCs w:val="20"/>
              </w:rPr>
              <w:t>2023.03.23</w:t>
            </w:r>
          </w:p>
        </w:tc>
      </w:tr>
      <w:tr w:rsidR="0086418F" w:rsidRPr="00951CE1" w14:paraId="7621CB82" w14:textId="15326282" w:rsidTr="0086418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5AD5" w14:textId="65329D64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2023.03.30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6DDA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8.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212F" w14:textId="6DA6F458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>Aggregált tervezés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8B0BB" w14:textId="57C6F61A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</w:t>
            </w: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202-229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34BC2" w14:textId="7111EC20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9CD7F" w14:textId="76A4D6CC" w:rsidR="0086418F" w:rsidRPr="00744F92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86418F" w:rsidRPr="00951CE1" w14:paraId="068DC374" w14:textId="174AD418" w:rsidTr="0086418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265A" w14:textId="0E5A869D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2023.04.06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025D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9.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A869" w14:textId="4460A22D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>Tavaszi szünet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927D0" w14:textId="74492D8F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121B6" w14:textId="598612C4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76D45" w14:textId="0044EF74" w:rsidR="0086418F" w:rsidRPr="00744F92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86418F" w:rsidRPr="00951CE1" w14:paraId="4773A222" w14:textId="5D486B40" w:rsidTr="0086418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DDA2" w14:textId="6A00F11E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2023.04.13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54F0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10.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40CD" w14:textId="47A5B2B1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 xml:space="preserve">Készletgazdálkodási módszerek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D2DB9" w14:textId="7A8789E6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</w:t>
            </w: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263-293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BBC80" w14:textId="15D8BBFC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750B0" w14:textId="66793DBE" w:rsidR="0086418F" w:rsidRPr="00744F92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86418F" w:rsidRPr="00951CE1" w14:paraId="1053AAD5" w14:textId="757B45AB" w:rsidTr="0086418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BE5" w14:textId="40022BE4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2023.04.20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D460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11.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bottom"/>
            <w:hideMark/>
          </w:tcPr>
          <w:p w14:paraId="09294BF5" w14:textId="20BA7E3F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Pollack Expo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4B59B385" w14:textId="2EA89D24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29782D81" w14:textId="7A14A427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152CAD6E" w14:textId="68915A2F" w:rsidR="0086418F" w:rsidRPr="00744F92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86418F" w:rsidRPr="00951CE1" w14:paraId="0A042DA2" w14:textId="78C4A9B7" w:rsidTr="0086418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306" w14:textId="671D3F1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2023.04.27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DF7C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12.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46BA" w14:textId="131711AF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A Lean fogalmi köre és gyakorlati példái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941BD" w14:textId="6686CE2F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</w:t>
            </w: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246-263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ED506" w14:textId="2DFB345D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Toyota Motor Manufacturing Esettanulmány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FC94B" w14:textId="754101AF" w:rsidR="0086418F" w:rsidRPr="00744F92" w:rsidRDefault="00744F92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44F92">
              <w:rPr>
                <w:bCs/>
                <w:color w:val="000000"/>
                <w:sz w:val="20"/>
                <w:szCs w:val="20"/>
              </w:rPr>
              <w:t>2023.04.27</w:t>
            </w:r>
          </w:p>
        </w:tc>
      </w:tr>
      <w:tr w:rsidR="0086418F" w:rsidRPr="00951CE1" w14:paraId="19598E20" w14:textId="108D5F34" w:rsidTr="0086418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4E15" w14:textId="6F1C8525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2023.05.04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583D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13.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097B" w14:textId="3C0392D6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A projektmenedzsment szűk értelmezése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9D75" w14:textId="0AC59743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(2010):3</w:t>
            </w: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08</w:t>
            </w: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-</w:t>
            </w: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329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C504" w14:textId="672649E0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9FE72" w14:textId="14798CC0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86418F" w:rsidRPr="00951CE1" w14:paraId="13287E0E" w14:textId="33CA7A87" w:rsidTr="0086418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1E52" w14:textId="36A6A872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2023.05.11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E837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14.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30D7" w14:textId="58BC49E6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Építkezés látogatás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D0A71" w14:textId="5B80B089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A58BC" w14:textId="33D8038A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6F0C" w14:textId="674B89EB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86418F" w:rsidRPr="00951CE1" w14:paraId="13C73255" w14:textId="6B4DD3FC" w:rsidTr="0086418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9051" w14:textId="3285DC73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2023.05.18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33DE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15.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bottom"/>
            <w:hideMark/>
          </w:tcPr>
          <w:p w14:paraId="60E38737" w14:textId="7B3341DE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2. Zh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1C33CFFE" w14:textId="3A2F6B2E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5B6E7528" w14:textId="585F3358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Zárthelyi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23CA5852" w14:textId="03A35880" w:rsidR="0086418F" w:rsidRPr="00CE6D4E" w:rsidRDefault="00CE6D4E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bookmarkStart w:id="0" w:name="_GoBack"/>
            <w:bookmarkEnd w:id="0"/>
            <w:r w:rsidRPr="00CE6D4E">
              <w:rPr>
                <w:bCs/>
                <w:color w:val="000000"/>
                <w:sz w:val="20"/>
                <w:szCs w:val="20"/>
              </w:rPr>
              <w:t>2023.05.18</w:t>
            </w:r>
          </w:p>
        </w:tc>
      </w:tr>
    </w:tbl>
    <w:p w14:paraId="401504C0" w14:textId="0163FF70" w:rsidR="00951CE1" w:rsidRDefault="00951CE1" w:rsidP="00B43024">
      <w:pPr>
        <w:rPr>
          <w:lang w:val="hu-HU"/>
        </w:rPr>
      </w:pPr>
    </w:p>
    <w:p w14:paraId="4A53404D" w14:textId="76FD0A4F" w:rsidR="00761C39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A601E6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A601E6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223648C4" w14:textId="5760F825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CBE38C6" w14:textId="4894BB00" w:rsidR="00194972" w:rsidRDefault="0019497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D6DC40" w14:textId="77777777" w:rsidR="00194972" w:rsidRPr="00A601E6" w:rsidRDefault="0019497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D77E899" w14:textId="498AFBFA" w:rsidR="00761C39" w:rsidRPr="00A601E6" w:rsidRDefault="00761C39" w:rsidP="00951C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14:paraId="031AE607" w14:textId="7002428F" w:rsidR="00951CE1" w:rsidRPr="00A601E6" w:rsidRDefault="00761C39" w:rsidP="00951C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2A364C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50698" w:rsidRPr="00A601E6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951CE1">
        <w:rPr>
          <w:rStyle w:val="None"/>
          <w:bCs/>
          <w:sz w:val="20"/>
          <w:szCs w:val="20"/>
          <w:lang w:val="hu-HU"/>
        </w:rPr>
        <w:tab/>
      </w:r>
      <w:r w:rsidR="002A364C">
        <w:rPr>
          <w:rStyle w:val="None"/>
          <w:bCs/>
          <w:sz w:val="20"/>
          <w:szCs w:val="20"/>
          <w:lang w:val="hu-HU"/>
        </w:rPr>
        <w:t>Dr. Danka Sándor</w:t>
      </w:r>
    </w:p>
    <w:p w14:paraId="39F74AB9" w14:textId="524A879B" w:rsidR="00951CE1" w:rsidRPr="00A601E6" w:rsidRDefault="00951CE1" w:rsidP="00951C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 xml:space="preserve">       oktató</w:t>
      </w:r>
    </w:p>
    <w:p w14:paraId="0C2304DC" w14:textId="5EFA6D2E" w:rsidR="00C26163" w:rsidRPr="00A601E6" w:rsidRDefault="00C26163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A5841" w14:textId="77777777" w:rsidR="00337BF0" w:rsidRDefault="00337BF0" w:rsidP="007E74BB">
      <w:r>
        <w:separator/>
      </w:r>
    </w:p>
  </w:endnote>
  <w:endnote w:type="continuationSeparator" w:id="0">
    <w:p w14:paraId="1BB2BC15" w14:textId="77777777" w:rsidR="00337BF0" w:rsidRDefault="00337BF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tar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952F66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E6D4E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58DBE" w14:textId="77777777" w:rsidR="00337BF0" w:rsidRDefault="00337BF0" w:rsidP="007E74BB">
      <w:r>
        <w:separator/>
      </w:r>
    </w:p>
  </w:footnote>
  <w:footnote w:type="continuationSeparator" w:id="0">
    <w:p w14:paraId="3E4210C5" w14:textId="77777777" w:rsidR="00337BF0" w:rsidRDefault="00337BF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0956597D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ÉPÍTÉSZMÉRNÖKI OSZTATLAN MSC, ÉPÍTŐMŰVÉSZ BA, ÉPÍTÉSZMÉRNÖKI BSC</w:t>
    </w:r>
  </w:p>
  <w:p w14:paraId="53370EA0" w14:textId="74C45774" w:rsidR="00321A04" w:rsidRPr="00BF3EFC" w:rsidRDefault="00B9586F" w:rsidP="00034EEB">
    <w:pPr>
      <w:pStyle w:val="TEMATIKAFEJLC-LBLC"/>
      <w:rPr>
        <w:lang w:val="hu-HU"/>
      </w:rPr>
    </w:pPr>
    <w:r>
      <w:rPr>
        <w:lang w:val="hu-HU"/>
      </w:rPr>
      <w:t>Projekt</w:t>
    </w:r>
    <w:r w:rsidR="00525A86">
      <w:rPr>
        <w:lang w:val="hu-HU"/>
      </w:rPr>
      <w:t>-</w:t>
    </w:r>
    <w:r>
      <w:rPr>
        <w:lang w:val="hu-HU"/>
      </w:rPr>
      <w:t xml:space="preserve"> és vállalkozásmanagement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T</w:t>
    </w:r>
    <w:r w:rsidR="00321A04" w:rsidRPr="00BF3EFC">
      <w:rPr>
        <w:lang w:val="hu-HU"/>
      </w:rPr>
      <w:t>antárgyi tematika</w:t>
    </w:r>
  </w:p>
  <w:p w14:paraId="2ECE5AA3" w14:textId="6A49EB0F" w:rsidR="00321A04" w:rsidRPr="00BF3EFC" w:rsidRDefault="00B9586F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 xml:space="preserve">antárgy-kód: </w:t>
    </w:r>
    <w:r w:rsidR="00D64DEF">
      <w:rPr>
        <w:lang w:val="hu-HU"/>
      </w:rPr>
      <w:t>MSEB344MN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E</w:t>
    </w:r>
    <w:r w:rsidR="00321A04" w:rsidRPr="00BF3EFC">
      <w:rPr>
        <w:lang w:val="hu-HU"/>
      </w:rPr>
      <w:t xml:space="preserve">lőadás: </w:t>
    </w:r>
    <w:r w:rsidR="00D46181" w:rsidRPr="00BF3EFC">
      <w:rPr>
        <w:lang w:val="hu-HU"/>
      </w:rPr>
      <w:t>1-</w:t>
    </w:r>
    <w:r>
      <w:rPr>
        <w:lang w:val="hu-HU"/>
      </w:rPr>
      <w:t>15.</w:t>
    </w:r>
    <w:r w:rsidR="00D46181" w:rsidRPr="00BF3EFC">
      <w:rPr>
        <w:lang w:val="hu-HU"/>
      </w:rPr>
      <w:t xml:space="preserve"> hét, </w:t>
    </w:r>
    <w:r>
      <w:rPr>
        <w:lang w:val="hu-HU"/>
      </w:rPr>
      <w:t>Csütörtök</w:t>
    </w:r>
    <w:r w:rsidR="00321A04" w:rsidRPr="00BF3EFC">
      <w:rPr>
        <w:lang w:val="hu-HU"/>
      </w:rPr>
      <w:t xml:space="preserve"> </w:t>
    </w:r>
    <w:r w:rsidR="00852F09">
      <w:rPr>
        <w:lang w:val="hu-HU"/>
      </w:rPr>
      <w:t>10</w:t>
    </w:r>
    <w:r>
      <w:rPr>
        <w:lang w:val="hu-HU"/>
      </w:rPr>
      <w:t>:</w:t>
    </w:r>
    <w:r w:rsidR="00852F09">
      <w:rPr>
        <w:lang w:val="hu-HU"/>
      </w:rPr>
      <w:t>15</w:t>
    </w:r>
    <w:r w:rsidR="009E229B" w:rsidRPr="00BF3EFC">
      <w:rPr>
        <w:lang w:val="hu-HU"/>
      </w:rPr>
      <w:t>-</w:t>
    </w:r>
    <w:r w:rsidR="00852F09">
      <w:rPr>
        <w:lang w:val="hu-HU"/>
      </w:rPr>
      <w:t>12:45</w:t>
    </w:r>
    <w:r w:rsidR="00321A04" w:rsidRPr="00BF3EFC">
      <w:rPr>
        <w:lang w:val="hu-HU"/>
      </w:rPr>
      <w:t xml:space="preserve"> Helyszín: </w:t>
    </w:r>
    <w:r w:rsidR="00FA7369" w:rsidRPr="00BF3EFC">
      <w:rPr>
        <w:lang w:val="hu-HU"/>
      </w:rPr>
      <w:t xml:space="preserve">PTE MIK, </w:t>
    </w:r>
    <w:r>
      <w:rPr>
        <w:lang w:val="hu-HU"/>
      </w:rPr>
      <w:t>A302</w:t>
    </w:r>
  </w:p>
  <w:p w14:paraId="5FA1F5CD" w14:textId="3DB775C5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 tavasz</w:t>
    </w:r>
    <w:r w:rsidRPr="00BF3EFC">
      <w:rPr>
        <w:lang w:val="hu-HU"/>
      </w:rPr>
      <w:tab/>
    </w:r>
    <w:r w:rsidRPr="00BF3EFC">
      <w:rPr>
        <w:lang w:val="hu-H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2791"/>
    <w:multiLevelType w:val="hybridMultilevel"/>
    <w:tmpl w:val="2182E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BF1F86"/>
    <w:multiLevelType w:val="hybridMultilevel"/>
    <w:tmpl w:val="3008F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5293B"/>
    <w:rsid w:val="0006120B"/>
    <w:rsid w:val="00063A5C"/>
    <w:rsid w:val="0007344D"/>
    <w:rsid w:val="000853DC"/>
    <w:rsid w:val="00096F13"/>
    <w:rsid w:val="000B66FB"/>
    <w:rsid w:val="000C75CB"/>
    <w:rsid w:val="000D279A"/>
    <w:rsid w:val="000E3296"/>
    <w:rsid w:val="000F51CB"/>
    <w:rsid w:val="00116A4D"/>
    <w:rsid w:val="00134333"/>
    <w:rsid w:val="00142083"/>
    <w:rsid w:val="00150DFC"/>
    <w:rsid w:val="00152AEC"/>
    <w:rsid w:val="00156833"/>
    <w:rsid w:val="00171C3D"/>
    <w:rsid w:val="00194972"/>
    <w:rsid w:val="001A35B3"/>
    <w:rsid w:val="001A5217"/>
    <w:rsid w:val="001A5AA5"/>
    <w:rsid w:val="001A5EFA"/>
    <w:rsid w:val="001A65E0"/>
    <w:rsid w:val="001B310E"/>
    <w:rsid w:val="001C3420"/>
    <w:rsid w:val="001C4011"/>
    <w:rsid w:val="001D1D4E"/>
    <w:rsid w:val="001D2C9B"/>
    <w:rsid w:val="001D4A58"/>
    <w:rsid w:val="001D51A2"/>
    <w:rsid w:val="00221675"/>
    <w:rsid w:val="0024327F"/>
    <w:rsid w:val="0024631E"/>
    <w:rsid w:val="002667F9"/>
    <w:rsid w:val="0027665A"/>
    <w:rsid w:val="00294670"/>
    <w:rsid w:val="002A364C"/>
    <w:rsid w:val="002B3B18"/>
    <w:rsid w:val="002D5D32"/>
    <w:rsid w:val="002E6C97"/>
    <w:rsid w:val="00310616"/>
    <w:rsid w:val="00321A04"/>
    <w:rsid w:val="00326363"/>
    <w:rsid w:val="00326ED0"/>
    <w:rsid w:val="0033777B"/>
    <w:rsid w:val="00337BF0"/>
    <w:rsid w:val="0035084F"/>
    <w:rsid w:val="0035229B"/>
    <w:rsid w:val="00355DE4"/>
    <w:rsid w:val="00364195"/>
    <w:rsid w:val="00366158"/>
    <w:rsid w:val="0037780F"/>
    <w:rsid w:val="00380251"/>
    <w:rsid w:val="00396E27"/>
    <w:rsid w:val="003A67F7"/>
    <w:rsid w:val="003D0B60"/>
    <w:rsid w:val="003D33E7"/>
    <w:rsid w:val="003E0454"/>
    <w:rsid w:val="003E74AC"/>
    <w:rsid w:val="003F6F9D"/>
    <w:rsid w:val="0040271A"/>
    <w:rsid w:val="00415726"/>
    <w:rsid w:val="00417908"/>
    <w:rsid w:val="00417E9C"/>
    <w:rsid w:val="00425DB0"/>
    <w:rsid w:val="004318F3"/>
    <w:rsid w:val="004405AF"/>
    <w:rsid w:val="00454641"/>
    <w:rsid w:val="0045542B"/>
    <w:rsid w:val="00456EE8"/>
    <w:rsid w:val="00465E10"/>
    <w:rsid w:val="00483866"/>
    <w:rsid w:val="004A41CE"/>
    <w:rsid w:val="004A4403"/>
    <w:rsid w:val="004A6971"/>
    <w:rsid w:val="004B5669"/>
    <w:rsid w:val="004B5B1A"/>
    <w:rsid w:val="004B70F3"/>
    <w:rsid w:val="004C4995"/>
    <w:rsid w:val="004C6491"/>
    <w:rsid w:val="004F5CA9"/>
    <w:rsid w:val="00502524"/>
    <w:rsid w:val="005077BE"/>
    <w:rsid w:val="00525A86"/>
    <w:rsid w:val="00527AF1"/>
    <w:rsid w:val="005440F1"/>
    <w:rsid w:val="0055140E"/>
    <w:rsid w:val="00563381"/>
    <w:rsid w:val="005B5F9A"/>
    <w:rsid w:val="005E76CA"/>
    <w:rsid w:val="005F1E62"/>
    <w:rsid w:val="0060363E"/>
    <w:rsid w:val="0060601D"/>
    <w:rsid w:val="00613580"/>
    <w:rsid w:val="00655DC8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C4A36"/>
    <w:rsid w:val="006E21E8"/>
    <w:rsid w:val="006E30BC"/>
    <w:rsid w:val="006F1E2D"/>
    <w:rsid w:val="007016E9"/>
    <w:rsid w:val="00703839"/>
    <w:rsid w:val="00705DF3"/>
    <w:rsid w:val="00714872"/>
    <w:rsid w:val="007274F7"/>
    <w:rsid w:val="00733D4F"/>
    <w:rsid w:val="00742CBB"/>
    <w:rsid w:val="00744F92"/>
    <w:rsid w:val="007530C6"/>
    <w:rsid w:val="00756D64"/>
    <w:rsid w:val="00761C39"/>
    <w:rsid w:val="007709A9"/>
    <w:rsid w:val="007730A5"/>
    <w:rsid w:val="00775954"/>
    <w:rsid w:val="0077643E"/>
    <w:rsid w:val="007827D6"/>
    <w:rsid w:val="00786B94"/>
    <w:rsid w:val="00792502"/>
    <w:rsid w:val="00796BF6"/>
    <w:rsid w:val="007B594A"/>
    <w:rsid w:val="007C1107"/>
    <w:rsid w:val="007C44CE"/>
    <w:rsid w:val="007C4CC7"/>
    <w:rsid w:val="007C7FC9"/>
    <w:rsid w:val="007D2264"/>
    <w:rsid w:val="007E15AF"/>
    <w:rsid w:val="007E74BB"/>
    <w:rsid w:val="007F4387"/>
    <w:rsid w:val="007F7253"/>
    <w:rsid w:val="00826533"/>
    <w:rsid w:val="0083615E"/>
    <w:rsid w:val="00851A0F"/>
    <w:rsid w:val="00852F09"/>
    <w:rsid w:val="00862B15"/>
    <w:rsid w:val="0086418F"/>
    <w:rsid w:val="00876DDC"/>
    <w:rsid w:val="008A3A8E"/>
    <w:rsid w:val="008A7AD0"/>
    <w:rsid w:val="008B2C38"/>
    <w:rsid w:val="008F3233"/>
    <w:rsid w:val="00904639"/>
    <w:rsid w:val="009063FE"/>
    <w:rsid w:val="00915432"/>
    <w:rsid w:val="00921EC4"/>
    <w:rsid w:val="00945CB7"/>
    <w:rsid w:val="00951CE1"/>
    <w:rsid w:val="00976602"/>
    <w:rsid w:val="0097666A"/>
    <w:rsid w:val="00980EA9"/>
    <w:rsid w:val="00986B0B"/>
    <w:rsid w:val="009A7FD9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1D40"/>
    <w:rsid w:val="00A447AA"/>
    <w:rsid w:val="00A453B8"/>
    <w:rsid w:val="00A50698"/>
    <w:rsid w:val="00A601E6"/>
    <w:rsid w:val="00A658A5"/>
    <w:rsid w:val="00A8047B"/>
    <w:rsid w:val="00A9421B"/>
    <w:rsid w:val="00AA7EC0"/>
    <w:rsid w:val="00AB5D6E"/>
    <w:rsid w:val="00AB7BDC"/>
    <w:rsid w:val="00AC3A86"/>
    <w:rsid w:val="00AD323F"/>
    <w:rsid w:val="00AD57AB"/>
    <w:rsid w:val="00B14D53"/>
    <w:rsid w:val="00B274E1"/>
    <w:rsid w:val="00B30B28"/>
    <w:rsid w:val="00B43024"/>
    <w:rsid w:val="00B51660"/>
    <w:rsid w:val="00B538E7"/>
    <w:rsid w:val="00B55307"/>
    <w:rsid w:val="00B566A3"/>
    <w:rsid w:val="00B90AD2"/>
    <w:rsid w:val="00B9586F"/>
    <w:rsid w:val="00BA2D5A"/>
    <w:rsid w:val="00BA609A"/>
    <w:rsid w:val="00BA7D85"/>
    <w:rsid w:val="00BC7764"/>
    <w:rsid w:val="00BF3098"/>
    <w:rsid w:val="00BF3EFC"/>
    <w:rsid w:val="00BF4675"/>
    <w:rsid w:val="00C006A4"/>
    <w:rsid w:val="00C20CEB"/>
    <w:rsid w:val="00C21612"/>
    <w:rsid w:val="00C26163"/>
    <w:rsid w:val="00C27752"/>
    <w:rsid w:val="00C42F31"/>
    <w:rsid w:val="00C61002"/>
    <w:rsid w:val="00C7177F"/>
    <w:rsid w:val="00C73A74"/>
    <w:rsid w:val="00C83691"/>
    <w:rsid w:val="00C83EE4"/>
    <w:rsid w:val="00CA0A47"/>
    <w:rsid w:val="00CB2DEC"/>
    <w:rsid w:val="00CC1D3A"/>
    <w:rsid w:val="00CC2F46"/>
    <w:rsid w:val="00CE6D4E"/>
    <w:rsid w:val="00CF11AD"/>
    <w:rsid w:val="00CF6A1F"/>
    <w:rsid w:val="00D005D5"/>
    <w:rsid w:val="00D06E7C"/>
    <w:rsid w:val="00D078E8"/>
    <w:rsid w:val="00D103E0"/>
    <w:rsid w:val="00D36A21"/>
    <w:rsid w:val="00D46181"/>
    <w:rsid w:val="00D54769"/>
    <w:rsid w:val="00D55C3C"/>
    <w:rsid w:val="00D64DEF"/>
    <w:rsid w:val="00D7030D"/>
    <w:rsid w:val="00D76A98"/>
    <w:rsid w:val="00DC2A31"/>
    <w:rsid w:val="00DC66BA"/>
    <w:rsid w:val="00DC7DB0"/>
    <w:rsid w:val="00DD6ACD"/>
    <w:rsid w:val="00DD760F"/>
    <w:rsid w:val="00DE395B"/>
    <w:rsid w:val="00DF2025"/>
    <w:rsid w:val="00E11DCE"/>
    <w:rsid w:val="00E14C5E"/>
    <w:rsid w:val="00E16CC1"/>
    <w:rsid w:val="00E2295A"/>
    <w:rsid w:val="00E25C35"/>
    <w:rsid w:val="00E27D74"/>
    <w:rsid w:val="00E35ED5"/>
    <w:rsid w:val="00E3677D"/>
    <w:rsid w:val="00E43109"/>
    <w:rsid w:val="00E44ED1"/>
    <w:rsid w:val="00E62D9A"/>
    <w:rsid w:val="00E702C1"/>
    <w:rsid w:val="00E70A97"/>
    <w:rsid w:val="00E77215"/>
    <w:rsid w:val="00E77599"/>
    <w:rsid w:val="00E8115E"/>
    <w:rsid w:val="00EA07E1"/>
    <w:rsid w:val="00EB69D1"/>
    <w:rsid w:val="00EB6F2F"/>
    <w:rsid w:val="00ED17D0"/>
    <w:rsid w:val="00ED214D"/>
    <w:rsid w:val="00ED4BB9"/>
    <w:rsid w:val="00EF42D1"/>
    <w:rsid w:val="00F07CEC"/>
    <w:rsid w:val="00F209D9"/>
    <w:rsid w:val="00F27E46"/>
    <w:rsid w:val="00F5291F"/>
    <w:rsid w:val="00F552CF"/>
    <w:rsid w:val="00F56317"/>
    <w:rsid w:val="00F56ABA"/>
    <w:rsid w:val="00F60012"/>
    <w:rsid w:val="00F62A18"/>
    <w:rsid w:val="00F64130"/>
    <w:rsid w:val="00F6601E"/>
    <w:rsid w:val="00F673FA"/>
    <w:rsid w:val="00F74E52"/>
    <w:rsid w:val="00F809D7"/>
    <w:rsid w:val="00F92F3C"/>
    <w:rsid w:val="00FA7369"/>
    <w:rsid w:val="00FC0303"/>
    <w:rsid w:val="00FE1324"/>
    <w:rsid w:val="00FE1F79"/>
    <w:rsid w:val="00FF008E"/>
    <w:rsid w:val="00FF0F33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paragraph" w:customStyle="1" w:styleId="lfej1">
    <w:name w:val="Élőfej1"/>
    <w:basedOn w:val="Norml"/>
    <w:rsid w:val="00852F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  <w:autoSpaceDE w:val="0"/>
    </w:pPr>
    <w:rPr>
      <w:rFonts w:eastAsia="Times New Roman"/>
      <w:sz w:val="20"/>
      <w:szCs w:val="20"/>
      <w:bdr w:val="none" w:sz="0" w:space="0" w:color="auto"/>
      <w:lang w:val="hu-HU" w:eastAsia="hu-HU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D64D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D64D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TFNum28">
    <w:name w:val="RTF_Num 2 8"/>
    <w:rsid w:val="002A364C"/>
    <w:rPr>
      <w:rFonts w:ascii="StarSymbol" w:eastAsia="StarSymbol" w:hAnsi="StarSymbol" w:cs="StarSymbol"/>
      <w:sz w:val="18"/>
      <w:szCs w:val="18"/>
    </w:rPr>
  </w:style>
  <w:style w:type="paragraph" w:customStyle="1" w:styleId="NormlWeb1">
    <w:name w:val="Normál (Web)1"/>
    <w:basedOn w:val="Norml"/>
    <w:rsid w:val="002A36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before="100" w:after="100"/>
    </w:pPr>
    <w:rPr>
      <w:rFonts w:eastAsia="Times New Roman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rsz.hu/kiadvany/29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3ce35de-7cfa-4adf-9888-abfff15a9a37"/>
    <ds:schemaRef ds:uri="78aa5d21-3e28-4e39-b099-5417ce8af85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C42F0-A7EC-4109-AACF-DC3F3E341232}"/>
</file>

<file path=customXml/itemProps4.xml><?xml version="1.0" encoding="utf-8"?>
<ds:datastoreItem xmlns:ds="http://schemas.openxmlformats.org/officeDocument/2006/customXml" ds:itemID="{B9F335F4-B39A-4A09-913F-8ECFC67E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1052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Danka Sándor</cp:lastModifiedBy>
  <cp:revision>8</cp:revision>
  <cp:lastPrinted>2019-01-24T10:00:00Z</cp:lastPrinted>
  <dcterms:created xsi:type="dcterms:W3CDTF">2023-02-08T20:43:00Z</dcterms:created>
  <dcterms:modified xsi:type="dcterms:W3CDTF">2023-02-10T20:55:00Z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