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FA1C9A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FA1C9A">
        <w:rPr>
          <w:rStyle w:val="None"/>
          <w:sz w:val="24"/>
          <w:szCs w:val="24"/>
          <w:lang w:val="hu-HU"/>
        </w:rPr>
        <w:t>Általános információk:</w:t>
      </w:r>
    </w:p>
    <w:p w14:paraId="589652AF" w14:textId="25D0A26F" w:rsidR="00714872" w:rsidRPr="00FA1C9A" w:rsidRDefault="00714872" w:rsidP="00FA1C9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Tanterv:</w:t>
      </w:r>
      <w:r w:rsidRPr="00FA1C9A">
        <w:rPr>
          <w:rStyle w:val="None"/>
          <w:b/>
          <w:bCs/>
          <w:sz w:val="20"/>
          <w:szCs w:val="20"/>
          <w:lang w:val="hu-HU"/>
        </w:rPr>
        <w:tab/>
      </w:r>
      <w:r w:rsidR="009D10FA" w:rsidRPr="00FA1C9A">
        <w:rPr>
          <w:rStyle w:val="None"/>
          <w:sz w:val="20"/>
          <w:szCs w:val="20"/>
          <w:lang w:val="hu-HU"/>
        </w:rPr>
        <w:t xml:space="preserve"> </w:t>
      </w:r>
    </w:p>
    <w:p w14:paraId="7E6A8A71" w14:textId="77777777" w:rsidR="004D19DF" w:rsidRPr="00FA1C9A" w:rsidRDefault="004D19DF" w:rsidP="004D19DF">
      <w:pPr>
        <w:spacing w:before="120"/>
        <w:ind w:left="2257" w:firstLine="720"/>
        <w:rPr>
          <w:rStyle w:val="None"/>
          <w:b/>
          <w:sz w:val="20"/>
          <w:szCs w:val="20"/>
          <w:lang w:val="hu-HU"/>
        </w:rPr>
      </w:pPr>
      <w:r w:rsidRPr="00FA1C9A">
        <w:rPr>
          <w:rStyle w:val="None"/>
          <w:b/>
          <w:sz w:val="20"/>
          <w:szCs w:val="20"/>
          <w:lang w:val="hu-HU"/>
        </w:rPr>
        <w:t>Történeti épületdiagnosztikai és rehabilitációs</w:t>
      </w:r>
    </w:p>
    <w:p w14:paraId="584DFC59" w14:textId="77777777" w:rsidR="004D19DF" w:rsidRPr="00FA1C9A" w:rsidRDefault="004D19DF" w:rsidP="004D19DF">
      <w:pPr>
        <w:ind w:left="2257" w:firstLine="720"/>
        <w:rPr>
          <w:rStyle w:val="None"/>
          <w:b/>
          <w:sz w:val="20"/>
          <w:szCs w:val="20"/>
          <w:lang w:val="hu-HU"/>
        </w:rPr>
      </w:pPr>
      <w:r w:rsidRPr="00FA1C9A">
        <w:rPr>
          <w:rStyle w:val="None"/>
          <w:b/>
          <w:sz w:val="20"/>
          <w:szCs w:val="20"/>
          <w:lang w:val="hu-HU"/>
        </w:rPr>
        <w:t>szakmérnök (TERSLF191) – szakember (TERSLF192)</w:t>
      </w:r>
    </w:p>
    <w:p w14:paraId="77E1DD0D" w14:textId="42D6C05E" w:rsidR="004D19DF" w:rsidRPr="00FA1C9A" w:rsidRDefault="004D19DF" w:rsidP="004D19DF">
      <w:pPr>
        <w:pStyle w:val="Nincstrkz"/>
        <w:tabs>
          <w:tab w:val="left" w:pos="2977"/>
        </w:tabs>
        <w:ind w:left="2977"/>
        <w:jc w:val="both"/>
        <w:rPr>
          <w:rStyle w:val="None"/>
          <w:b/>
          <w:sz w:val="20"/>
          <w:szCs w:val="20"/>
          <w:lang w:val="hu-HU"/>
        </w:rPr>
      </w:pPr>
      <w:r w:rsidRPr="00FA1C9A">
        <w:rPr>
          <w:rStyle w:val="None"/>
          <w:b/>
          <w:sz w:val="20"/>
          <w:szCs w:val="20"/>
          <w:lang w:val="hu-HU"/>
        </w:rPr>
        <w:t>(szakirányú továbbképzés)</w:t>
      </w:r>
    </w:p>
    <w:p w14:paraId="74AA4D4D" w14:textId="77777777" w:rsidR="009D10FA" w:rsidRPr="00FA1C9A" w:rsidRDefault="009D10FA" w:rsidP="004D19D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6D75C1C1" w:rsidR="009063FE" w:rsidRPr="00FA1C9A" w:rsidRDefault="00001F00" w:rsidP="004D19DF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FA1C9A">
        <w:rPr>
          <w:rStyle w:val="None"/>
          <w:b/>
          <w:bCs/>
          <w:sz w:val="20"/>
          <w:szCs w:val="20"/>
          <w:lang w:val="hu-HU"/>
        </w:rPr>
        <w:tab/>
      </w:r>
      <w:r w:rsidR="00816861" w:rsidRPr="00816861">
        <w:rPr>
          <w:rStyle w:val="None"/>
          <w:b/>
          <w:bCs/>
          <w:smallCaps/>
          <w:sz w:val="33"/>
          <w:szCs w:val="33"/>
          <w:lang w:val="hu-HU"/>
        </w:rPr>
        <w:t>Épületfelmérés</w:t>
      </w:r>
      <w:r w:rsidR="009D10FA" w:rsidRPr="00816861">
        <w:rPr>
          <w:rStyle w:val="None"/>
          <w:b/>
          <w:bCs/>
          <w:smallCaps/>
          <w:sz w:val="33"/>
          <w:szCs w:val="33"/>
          <w:lang w:val="hu-HU"/>
        </w:rPr>
        <w:t xml:space="preserve"> II.</w:t>
      </w:r>
      <w:r w:rsidR="00446226" w:rsidRPr="00FA1C9A">
        <w:rPr>
          <w:rStyle w:val="None"/>
          <w:b/>
          <w:bCs/>
          <w:smallCaps/>
          <w:sz w:val="18"/>
          <w:szCs w:val="18"/>
          <w:lang w:val="hu-HU"/>
        </w:rPr>
        <w:t xml:space="preserve"> </w:t>
      </w:r>
    </w:p>
    <w:p w14:paraId="7E689DE1" w14:textId="1E9776C4" w:rsidR="00034EEB" w:rsidRPr="00FA1C9A" w:rsidRDefault="00001F00" w:rsidP="004D19DF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FA1C9A">
        <w:rPr>
          <w:rStyle w:val="None"/>
          <w:b/>
          <w:bCs/>
          <w:sz w:val="18"/>
          <w:szCs w:val="18"/>
          <w:lang w:val="hu-HU"/>
        </w:rPr>
        <w:tab/>
      </w:r>
      <w:r w:rsidR="009D10FA" w:rsidRPr="00816861">
        <w:rPr>
          <w:rStyle w:val="None"/>
          <w:sz w:val="18"/>
          <w:szCs w:val="18"/>
          <w:lang w:val="hu-HU"/>
        </w:rPr>
        <w:t>EPS0</w:t>
      </w:r>
      <w:r w:rsidR="00816861" w:rsidRPr="00816861">
        <w:rPr>
          <w:rStyle w:val="None"/>
          <w:sz w:val="18"/>
          <w:szCs w:val="18"/>
          <w:lang w:val="hu-HU"/>
        </w:rPr>
        <w:t>21</w:t>
      </w:r>
      <w:r w:rsidR="009D10FA" w:rsidRPr="00816861">
        <w:rPr>
          <w:rStyle w:val="None"/>
          <w:sz w:val="18"/>
          <w:szCs w:val="18"/>
          <w:lang w:val="hu-HU"/>
        </w:rPr>
        <w:t>MLTO</w:t>
      </w:r>
    </w:p>
    <w:p w14:paraId="0E7DC0A5" w14:textId="33B40536" w:rsidR="009063FE" w:rsidRPr="00816861" w:rsidRDefault="00001F00" w:rsidP="004D19DF">
      <w:pPr>
        <w:pStyle w:val="Nincstrkz"/>
        <w:tabs>
          <w:tab w:val="left" w:pos="2977"/>
        </w:tabs>
        <w:jc w:val="both"/>
        <w:rPr>
          <w:rStyle w:val="None"/>
          <w:rFonts w:eastAsia="Times New Roman"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FA1C9A">
        <w:rPr>
          <w:rStyle w:val="None"/>
          <w:b/>
          <w:bCs/>
          <w:sz w:val="18"/>
          <w:szCs w:val="18"/>
          <w:lang w:val="hu-HU"/>
        </w:rPr>
        <w:tab/>
      </w:r>
      <w:r w:rsidR="00816861" w:rsidRPr="00816861">
        <w:rPr>
          <w:rStyle w:val="None"/>
          <w:sz w:val="18"/>
          <w:szCs w:val="18"/>
          <w:lang w:val="hu-HU"/>
        </w:rPr>
        <w:t>0</w:t>
      </w:r>
      <w:r w:rsidR="009D10FA" w:rsidRPr="00816861">
        <w:rPr>
          <w:rStyle w:val="None"/>
          <w:sz w:val="18"/>
          <w:szCs w:val="18"/>
          <w:lang w:val="hu-HU"/>
        </w:rPr>
        <w:t>2.</w:t>
      </w:r>
    </w:p>
    <w:p w14:paraId="09542FD2" w14:textId="1F866E2F" w:rsidR="009063FE" w:rsidRPr="00FA1C9A" w:rsidRDefault="00001F00" w:rsidP="004D19DF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FA1C9A">
        <w:rPr>
          <w:rStyle w:val="None"/>
          <w:b/>
          <w:bCs/>
          <w:sz w:val="18"/>
          <w:szCs w:val="18"/>
          <w:lang w:val="hu-HU"/>
        </w:rPr>
        <w:tab/>
      </w:r>
      <w:r w:rsidR="009D10FA" w:rsidRPr="00FA1C9A">
        <w:rPr>
          <w:rStyle w:val="None"/>
          <w:sz w:val="18"/>
          <w:szCs w:val="18"/>
          <w:lang w:val="hu-HU"/>
        </w:rPr>
        <w:t>2.</w:t>
      </w:r>
    </w:p>
    <w:p w14:paraId="7DBB2F67" w14:textId="28769471" w:rsidR="009063FE" w:rsidRPr="00FA1C9A" w:rsidRDefault="00001F00" w:rsidP="00816861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FA1C9A">
        <w:rPr>
          <w:rStyle w:val="None"/>
          <w:b/>
          <w:bCs/>
          <w:sz w:val="18"/>
          <w:szCs w:val="18"/>
          <w:lang w:val="hu-HU"/>
        </w:rPr>
        <w:tab/>
      </w:r>
      <w:r w:rsidR="00816861" w:rsidRPr="00816861">
        <w:rPr>
          <w:rStyle w:val="None"/>
          <w:sz w:val="18"/>
          <w:szCs w:val="18"/>
          <w:lang w:val="hu-HU"/>
        </w:rPr>
        <w:t xml:space="preserve">2 </w:t>
      </w:r>
      <w:proofErr w:type="spellStart"/>
      <w:r w:rsidR="00816861" w:rsidRPr="00816861">
        <w:rPr>
          <w:rStyle w:val="None"/>
          <w:sz w:val="18"/>
          <w:szCs w:val="18"/>
          <w:lang w:val="hu-HU"/>
        </w:rPr>
        <w:t>gyak</w:t>
      </w:r>
      <w:proofErr w:type="spellEnd"/>
      <w:r w:rsidR="00816861" w:rsidRPr="00816861">
        <w:rPr>
          <w:rStyle w:val="None"/>
          <w:sz w:val="18"/>
          <w:szCs w:val="18"/>
          <w:lang w:val="hu-HU"/>
        </w:rPr>
        <w:t>/konzultáció (</w:t>
      </w:r>
      <w:proofErr w:type="spellStart"/>
      <w:r w:rsidR="00816861" w:rsidRPr="00816861">
        <w:rPr>
          <w:rStyle w:val="None"/>
          <w:sz w:val="18"/>
          <w:szCs w:val="18"/>
          <w:lang w:val="hu-HU"/>
        </w:rPr>
        <w:t>tömbösítve</w:t>
      </w:r>
      <w:proofErr w:type="spellEnd"/>
      <w:r w:rsidR="00816861" w:rsidRPr="00816861">
        <w:rPr>
          <w:rStyle w:val="None"/>
          <w:sz w:val="18"/>
          <w:szCs w:val="18"/>
          <w:lang w:val="hu-HU"/>
        </w:rPr>
        <w:t xml:space="preserve"> 4+4+2 óra)</w:t>
      </w:r>
    </w:p>
    <w:p w14:paraId="11167164" w14:textId="21692A88" w:rsidR="009063FE" w:rsidRPr="00FA1C9A" w:rsidRDefault="00001F00" w:rsidP="004D19DF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FA1C9A">
        <w:rPr>
          <w:rStyle w:val="None"/>
          <w:b/>
          <w:bCs/>
          <w:sz w:val="18"/>
          <w:szCs w:val="18"/>
          <w:lang w:val="hu-HU"/>
        </w:rPr>
        <w:tab/>
      </w:r>
      <w:r w:rsidR="00A7169B" w:rsidRPr="00FA1C9A">
        <w:rPr>
          <w:rStyle w:val="None"/>
          <w:sz w:val="18"/>
          <w:szCs w:val="18"/>
          <w:lang w:val="hu-HU"/>
        </w:rPr>
        <w:t>félév</w:t>
      </w:r>
      <w:r w:rsidR="00816861">
        <w:rPr>
          <w:rStyle w:val="None"/>
          <w:sz w:val="18"/>
          <w:szCs w:val="18"/>
          <w:lang w:val="hu-HU"/>
        </w:rPr>
        <w:t>közi</w:t>
      </w:r>
      <w:r w:rsidR="00AA7EC0" w:rsidRPr="00FA1C9A">
        <w:rPr>
          <w:rStyle w:val="None"/>
          <w:sz w:val="18"/>
          <w:szCs w:val="18"/>
          <w:lang w:val="hu-HU"/>
        </w:rPr>
        <w:t xml:space="preserve"> jegy</w:t>
      </w:r>
      <w:r w:rsidR="00034EEB" w:rsidRPr="00FA1C9A">
        <w:rPr>
          <w:rStyle w:val="None"/>
          <w:sz w:val="18"/>
          <w:szCs w:val="18"/>
          <w:lang w:val="hu-HU"/>
        </w:rPr>
        <w:t xml:space="preserve"> (f)</w:t>
      </w:r>
      <w:r w:rsidR="005F3DD3" w:rsidRPr="00FA1C9A">
        <w:rPr>
          <w:rStyle w:val="None"/>
          <w:sz w:val="18"/>
          <w:szCs w:val="18"/>
          <w:lang w:val="hu-HU"/>
        </w:rPr>
        <w:t xml:space="preserve"> </w:t>
      </w:r>
    </w:p>
    <w:p w14:paraId="3C6DBCD7" w14:textId="25323A66" w:rsidR="009063FE" w:rsidRPr="00816861" w:rsidRDefault="00001F00" w:rsidP="004D19DF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FA1C9A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FA1C9A">
        <w:rPr>
          <w:rStyle w:val="None"/>
          <w:b/>
          <w:bCs/>
          <w:sz w:val="18"/>
          <w:szCs w:val="18"/>
          <w:lang w:val="hu-HU"/>
        </w:rPr>
        <w:t>:</w:t>
      </w:r>
      <w:r w:rsidRPr="00FA1C9A">
        <w:rPr>
          <w:rStyle w:val="None"/>
          <w:b/>
          <w:bCs/>
          <w:sz w:val="18"/>
          <w:szCs w:val="18"/>
          <w:lang w:val="hu-HU"/>
        </w:rPr>
        <w:tab/>
      </w:r>
      <w:r w:rsidR="00816861" w:rsidRPr="00816861">
        <w:rPr>
          <w:rStyle w:val="None"/>
          <w:sz w:val="18"/>
          <w:szCs w:val="18"/>
          <w:lang w:val="hu-HU"/>
        </w:rPr>
        <w:t>nincs</w:t>
      </w:r>
      <w:r w:rsidR="00F466E0" w:rsidRPr="00816861">
        <w:rPr>
          <w:rStyle w:val="None"/>
          <w:sz w:val="18"/>
          <w:szCs w:val="18"/>
          <w:lang w:val="hu-HU"/>
        </w:rPr>
        <w:t xml:space="preserve"> </w:t>
      </w:r>
    </w:p>
    <w:p w14:paraId="3919FB8D" w14:textId="77777777" w:rsidR="00904639" w:rsidRPr="00816861" w:rsidRDefault="00904639" w:rsidP="004D19DF">
      <w:pPr>
        <w:tabs>
          <w:tab w:val="left" w:pos="2977"/>
        </w:tabs>
        <w:jc w:val="both"/>
        <w:rPr>
          <w:sz w:val="18"/>
          <w:szCs w:val="18"/>
          <w:lang w:val="hu-HU"/>
        </w:rPr>
      </w:pPr>
    </w:p>
    <w:p w14:paraId="601EB32F" w14:textId="0583EDE6" w:rsidR="00904639" w:rsidRPr="00FA1C9A" w:rsidRDefault="00904639" w:rsidP="004D19DF">
      <w:pPr>
        <w:tabs>
          <w:tab w:val="left" w:pos="2977"/>
        </w:tabs>
        <w:jc w:val="both"/>
        <w:rPr>
          <w:sz w:val="18"/>
          <w:szCs w:val="18"/>
          <w:lang w:val="hu-HU"/>
        </w:rPr>
      </w:pPr>
    </w:p>
    <w:p w14:paraId="5EFC0CB8" w14:textId="77777777" w:rsidR="00CC1D3A" w:rsidRPr="00FA1C9A" w:rsidRDefault="00CC1D3A" w:rsidP="004D19DF">
      <w:pPr>
        <w:pStyle w:val="Nincstrkz"/>
        <w:tabs>
          <w:tab w:val="left" w:pos="2977"/>
        </w:tabs>
        <w:jc w:val="both"/>
        <w:rPr>
          <w:rStyle w:val="None"/>
          <w:bCs/>
          <w:sz w:val="18"/>
          <w:szCs w:val="18"/>
          <w:lang w:val="hu-HU"/>
        </w:rPr>
      </w:pPr>
    </w:p>
    <w:p w14:paraId="27A4AE04" w14:textId="52B9285B" w:rsidR="00FA1C9A" w:rsidRPr="00FA1C9A" w:rsidRDefault="00AA7EC0" w:rsidP="00FA1C9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FA1C9A">
        <w:rPr>
          <w:rStyle w:val="None"/>
          <w:bCs/>
          <w:color w:val="000000" w:themeColor="text1"/>
          <w:sz w:val="18"/>
          <w:szCs w:val="18"/>
        </w:rPr>
        <w:tab/>
      </w:r>
      <w:r w:rsidR="00816861">
        <w:rPr>
          <w:rStyle w:val="None"/>
          <w:bCs/>
          <w:color w:val="000000" w:themeColor="text1"/>
          <w:sz w:val="18"/>
          <w:szCs w:val="18"/>
        </w:rPr>
        <w:t>Dr. Szabó Éva</w:t>
      </w:r>
    </w:p>
    <w:p w14:paraId="751B0EB2" w14:textId="0CA957F1" w:rsidR="00816861" w:rsidRPr="00ED73AE" w:rsidRDefault="00FA1C9A" w:rsidP="0081686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Cs/>
          <w:sz w:val="18"/>
          <w:szCs w:val="18"/>
        </w:rPr>
        <w:tab/>
      </w:r>
      <w:r w:rsidR="00816861" w:rsidRPr="00ED73A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16861" w:rsidRPr="00ED73AE">
        <w:rPr>
          <w:rStyle w:val="None"/>
          <w:b w:val="0"/>
          <w:color w:val="FF2D21" w:themeColor="accent5"/>
          <w:sz w:val="18"/>
          <w:szCs w:val="18"/>
        </w:rPr>
        <w:t>B-32</w:t>
      </w:r>
      <w:r w:rsidR="00816861">
        <w:rPr>
          <w:rStyle w:val="None"/>
          <w:b w:val="0"/>
          <w:color w:val="FF2D21" w:themeColor="accent5"/>
          <w:sz w:val="18"/>
          <w:szCs w:val="18"/>
        </w:rPr>
        <w:t>2</w:t>
      </w:r>
    </w:p>
    <w:p w14:paraId="2A0FC4BE" w14:textId="777E80F2" w:rsidR="00816861" w:rsidRPr="00ED73AE" w:rsidRDefault="00816861" w:rsidP="0081686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73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="00051EAA" w:rsidRPr="0095432C">
          <w:rPr>
            <w:rStyle w:val="Hiperhivatkozs"/>
            <w:b w:val="0"/>
            <w:sz w:val="18"/>
            <w:szCs w:val="18"/>
          </w:rPr>
          <w:t>szabo.eva@mik.pte.hu</w:t>
        </w:r>
      </w:hyperlink>
      <w:r>
        <w:rPr>
          <w:rStyle w:val="None"/>
          <w:b w:val="0"/>
          <w:sz w:val="18"/>
          <w:szCs w:val="18"/>
        </w:rPr>
        <w:t xml:space="preserve"> </w:t>
      </w:r>
    </w:p>
    <w:p w14:paraId="39FB6D16" w14:textId="068528A8" w:rsidR="00816861" w:rsidRPr="00ED73AE" w:rsidRDefault="00816861" w:rsidP="0081686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73AE">
        <w:rPr>
          <w:rStyle w:val="None"/>
          <w:b w:val="0"/>
          <w:sz w:val="18"/>
          <w:szCs w:val="18"/>
        </w:rPr>
        <w:tab/>
        <w:t xml:space="preserve">Munkahelyi telefon:72- 503650- </w:t>
      </w:r>
      <w:r>
        <w:rPr>
          <w:rStyle w:val="None"/>
          <w:b w:val="0"/>
          <w:sz w:val="18"/>
          <w:szCs w:val="18"/>
        </w:rPr>
        <w:t>23838</w:t>
      </w:r>
    </w:p>
    <w:p w14:paraId="5324986A" w14:textId="7D94CA71" w:rsidR="00B14D53" w:rsidRPr="00FA1C9A" w:rsidRDefault="00B14D53" w:rsidP="0081686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0737D266" w:rsidR="009C40A3" w:rsidRPr="00FA1C9A" w:rsidRDefault="00417E9C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color w:val="000000" w:themeColor="text1"/>
          <w:sz w:val="18"/>
          <w:szCs w:val="18"/>
          <w:shd w:val="clear" w:color="auto" w:fill="FFFFFF"/>
        </w:rPr>
        <w:t>Oktató:</w:t>
      </w:r>
      <w:r w:rsidRPr="00FA1C9A">
        <w:rPr>
          <w:rStyle w:val="None"/>
          <w:sz w:val="18"/>
          <w:szCs w:val="18"/>
        </w:rPr>
        <w:tab/>
      </w:r>
      <w:r w:rsidR="00816861">
        <w:rPr>
          <w:rStyle w:val="None"/>
          <w:bCs/>
          <w:color w:val="000000" w:themeColor="text1"/>
          <w:sz w:val="18"/>
          <w:szCs w:val="18"/>
        </w:rPr>
        <w:t>Albert János</w:t>
      </w:r>
    </w:p>
    <w:p w14:paraId="76E9D472" w14:textId="49F5D8BC" w:rsidR="009C40A3" w:rsidRPr="00FA1C9A" w:rsidRDefault="009C40A3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Cs/>
          <w:sz w:val="18"/>
          <w:szCs w:val="18"/>
        </w:rPr>
        <w:tab/>
      </w:r>
      <w:r w:rsidR="007F58D2" w:rsidRPr="00FA1C9A">
        <w:rPr>
          <w:rStyle w:val="None"/>
          <w:b w:val="0"/>
          <w:sz w:val="18"/>
          <w:szCs w:val="18"/>
        </w:rPr>
        <w:t xml:space="preserve">Iroda: </w:t>
      </w:r>
      <w:r w:rsidR="00051EAA">
        <w:rPr>
          <w:rStyle w:val="None"/>
          <w:b w:val="0"/>
          <w:sz w:val="18"/>
          <w:szCs w:val="18"/>
        </w:rPr>
        <w:t>225D Építésziroda Kft.</w:t>
      </w:r>
    </w:p>
    <w:p w14:paraId="038822C3" w14:textId="263E6AFC" w:rsidR="009C40A3" w:rsidRPr="00051EAA" w:rsidRDefault="009C40A3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 w:val="0"/>
          <w:sz w:val="18"/>
          <w:szCs w:val="18"/>
        </w:rPr>
        <w:tab/>
        <w:t>E-mail</w:t>
      </w:r>
      <w:r w:rsidRPr="00051EAA">
        <w:rPr>
          <w:rStyle w:val="None"/>
          <w:b w:val="0"/>
          <w:sz w:val="18"/>
          <w:szCs w:val="18"/>
        </w:rPr>
        <w:t xml:space="preserve">: </w:t>
      </w:r>
      <w:hyperlink r:id="rId12" w:history="1">
        <w:r w:rsidR="00051EAA" w:rsidRPr="00051EAA">
          <w:rPr>
            <w:rStyle w:val="Hiperhivatkozs"/>
            <w:b w:val="0"/>
          </w:rPr>
          <w:t>janos.albert@gmail.com</w:t>
        </w:r>
      </w:hyperlink>
      <w:r w:rsidR="00051EAA" w:rsidRPr="00051EAA">
        <w:rPr>
          <w:b w:val="0"/>
        </w:rPr>
        <w:t xml:space="preserve"> </w:t>
      </w:r>
    </w:p>
    <w:p w14:paraId="0C6BBEF0" w14:textId="439B1D83" w:rsidR="007F58D2" w:rsidRPr="00FA1C9A" w:rsidRDefault="007F58D2" w:rsidP="00051EA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FA1C9A">
        <w:rPr>
          <w:rStyle w:val="None"/>
          <w:b w:val="0"/>
          <w:sz w:val="18"/>
          <w:szCs w:val="18"/>
        </w:rPr>
        <w:tab/>
      </w:r>
    </w:p>
    <w:p w14:paraId="18AA445F" w14:textId="77777777" w:rsidR="009C40A3" w:rsidRPr="00FA1C9A" w:rsidRDefault="009C40A3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C146527" w14:textId="4372BDE9" w:rsidR="005F1E62" w:rsidRPr="00FA1C9A" w:rsidRDefault="009C40A3" w:rsidP="004D19DF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FA1C9A">
        <w:rPr>
          <w:sz w:val="18"/>
          <w:szCs w:val="18"/>
          <w:shd w:val="clear" w:color="auto" w:fill="FFFFFF"/>
        </w:rPr>
        <w:tab/>
      </w:r>
    </w:p>
    <w:p w14:paraId="642EFE9F" w14:textId="11C28F93" w:rsidR="009C40A3" w:rsidRPr="00FA1C9A" w:rsidRDefault="009C40A3" w:rsidP="004D19D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FA1C9A">
        <w:rPr>
          <w:rStyle w:val="None"/>
          <w:bCs/>
          <w:color w:val="000000" w:themeColor="text1"/>
          <w:sz w:val="18"/>
          <w:szCs w:val="18"/>
        </w:rPr>
        <w:tab/>
      </w:r>
      <w:r w:rsidRPr="00FA1C9A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FA1C9A" w:rsidRDefault="009C40A3" w:rsidP="004D19DF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FA1C9A" w:rsidRDefault="004B70F3" w:rsidP="004D19D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FA1C9A" w:rsidRDefault="002B3B18" w:rsidP="004D19D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FA1C9A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FA1C9A" w:rsidRDefault="00B14D53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FA1C9A" w:rsidRDefault="00B14D53" w:rsidP="004D19D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FA1C9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FA1C9A">
        <w:rPr>
          <w:rStyle w:val="None"/>
          <w:b w:val="0"/>
          <w:bCs/>
        </w:rPr>
        <w:br w:type="page"/>
      </w:r>
    </w:p>
    <w:p w14:paraId="5A78B5BC" w14:textId="77777777" w:rsidR="001A5EFA" w:rsidRPr="00FA1C9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3BC5344E" w:rsidR="00705DF3" w:rsidRPr="00FA1C9A" w:rsidRDefault="00034EEB" w:rsidP="000F780F">
      <w:pPr>
        <w:pStyle w:val="Cmsor2"/>
        <w:rPr>
          <w:lang w:val="hu-HU"/>
        </w:rPr>
      </w:pPr>
      <w:r w:rsidRPr="00FA1C9A">
        <w:rPr>
          <w:lang w:val="hu-HU"/>
        </w:rPr>
        <w:t>Tárgyleírás</w:t>
      </w:r>
    </w:p>
    <w:p w14:paraId="02B0A6EC" w14:textId="77777777" w:rsidR="00051EAA" w:rsidRPr="00051EAA" w:rsidRDefault="00051EAA" w:rsidP="00051EAA">
      <w:pPr>
        <w:suppressAutoHyphens/>
        <w:spacing w:before="120"/>
        <w:jc w:val="both"/>
        <w:rPr>
          <w:sz w:val="18"/>
          <w:szCs w:val="18"/>
          <w:lang w:val="hu-HU"/>
        </w:rPr>
      </w:pPr>
      <w:r w:rsidRPr="00051EAA">
        <w:rPr>
          <w:sz w:val="18"/>
          <w:szCs w:val="18"/>
          <w:lang w:val="hu-HU"/>
        </w:rPr>
        <w:t xml:space="preserve">A </w:t>
      </w:r>
      <w:proofErr w:type="spellStart"/>
      <w:r w:rsidRPr="00051EAA">
        <w:rPr>
          <w:sz w:val="18"/>
          <w:szCs w:val="18"/>
          <w:lang w:val="hu-HU"/>
        </w:rPr>
        <w:t>tantárgy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keretében</w:t>
      </w:r>
      <w:proofErr w:type="spellEnd"/>
      <w:r w:rsidRPr="00051EAA">
        <w:rPr>
          <w:sz w:val="18"/>
          <w:szCs w:val="18"/>
          <w:lang w:val="hu-HU"/>
        </w:rPr>
        <w:t xml:space="preserve"> a </w:t>
      </w:r>
      <w:proofErr w:type="spellStart"/>
      <w:r w:rsidRPr="00051EAA">
        <w:rPr>
          <w:sz w:val="18"/>
          <w:szCs w:val="18"/>
          <w:lang w:val="hu-HU"/>
        </w:rPr>
        <w:t>hallgatók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megismerhetik</w:t>
      </w:r>
      <w:proofErr w:type="spellEnd"/>
      <w:r w:rsidRPr="00051EAA">
        <w:rPr>
          <w:sz w:val="18"/>
          <w:szCs w:val="18"/>
          <w:lang w:val="hu-HU"/>
        </w:rPr>
        <w:t xml:space="preserve"> a </w:t>
      </w:r>
      <w:proofErr w:type="spellStart"/>
      <w:r w:rsidRPr="00051EAA">
        <w:rPr>
          <w:sz w:val="18"/>
          <w:szCs w:val="18"/>
          <w:lang w:val="hu-HU"/>
        </w:rPr>
        <w:t>hagyományos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felmérést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segítő</w:t>
      </w:r>
      <w:proofErr w:type="spellEnd"/>
      <w:r w:rsidRPr="00051EAA">
        <w:rPr>
          <w:sz w:val="18"/>
          <w:szCs w:val="18"/>
          <w:lang w:val="hu-HU"/>
        </w:rPr>
        <w:t xml:space="preserve">, </w:t>
      </w:r>
      <w:proofErr w:type="spellStart"/>
      <w:r w:rsidRPr="00051EAA">
        <w:rPr>
          <w:sz w:val="18"/>
          <w:szCs w:val="18"/>
          <w:lang w:val="hu-HU"/>
        </w:rPr>
        <w:t>azt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kiegészítő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korszerű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felmérési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módszereket</w:t>
      </w:r>
      <w:proofErr w:type="spellEnd"/>
      <w:r w:rsidRPr="00051EAA">
        <w:rPr>
          <w:sz w:val="18"/>
          <w:szCs w:val="18"/>
          <w:lang w:val="hu-HU"/>
        </w:rPr>
        <w:t xml:space="preserve">, eljárásokat, </w:t>
      </w:r>
      <w:proofErr w:type="spellStart"/>
      <w:r w:rsidRPr="00051EAA">
        <w:rPr>
          <w:sz w:val="18"/>
          <w:szCs w:val="18"/>
          <w:lang w:val="hu-HU"/>
        </w:rPr>
        <w:t>eszközöket</w:t>
      </w:r>
      <w:proofErr w:type="spellEnd"/>
      <w:r w:rsidRPr="00051EAA">
        <w:rPr>
          <w:sz w:val="18"/>
          <w:szCs w:val="18"/>
          <w:lang w:val="hu-HU"/>
        </w:rPr>
        <w:t xml:space="preserve">. </w:t>
      </w:r>
      <w:proofErr w:type="spellStart"/>
      <w:r w:rsidRPr="00051EAA">
        <w:rPr>
          <w:sz w:val="18"/>
          <w:szCs w:val="18"/>
          <w:lang w:val="hu-HU"/>
        </w:rPr>
        <w:t>Példákon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keresztül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betekintést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nyernek</w:t>
      </w:r>
      <w:proofErr w:type="spellEnd"/>
      <w:r w:rsidRPr="00051EAA">
        <w:rPr>
          <w:sz w:val="18"/>
          <w:szCs w:val="18"/>
          <w:lang w:val="hu-HU"/>
        </w:rPr>
        <w:t xml:space="preserve"> 1-1 </w:t>
      </w:r>
      <w:proofErr w:type="spellStart"/>
      <w:r w:rsidRPr="00051EAA">
        <w:rPr>
          <w:sz w:val="18"/>
          <w:szCs w:val="18"/>
          <w:lang w:val="hu-HU"/>
        </w:rPr>
        <w:t>nagyobb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műemlékhelyreállítás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tervezését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megelőző</w:t>
      </w:r>
      <w:proofErr w:type="spellEnd"/>
      <w:r w:rsidRPr="00051EAA">
        <w:rPr>
          <w:sz w:val="18"/>
          <w:szCs w:val="18"/>
          <w:lang w:val="hu-HU"/>
        </w:rPr>
        <w:t xml:space="preserve">, </w:t>
      </w:r>
      <w:proofErr w:type="spellStart"/>
      <w:r w:rsidRPr="00051EAA">
        <w:rPr>
          <w:sz w:val="18"/>
          <w:szCs w:val="18"/>
          <w:lang w:val="hu-HU"/>
        </w:rPr>
        <w:t>kísérő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felmérési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munkák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előkészítésének</w:t>
      </w:r>
      <w:proofErr w:type="spellEnd"/>
      <w:r w:rsidRPr="00051EAA">
        <w:rPr>
          <w:sz w:val="18"/>
          <w:szCs w:val="18"/>
          <w:lang w:val="hu-HU"/>
        </w:rPr>
        <w:t xml:space="preserve">, </w:t>
      </w:r>
      <w:proofErr w:type="spellStart"/>
      <w:r w:rsidRPr="00051EAA">
        <w:rPr>
          <w:sz w:val="18"/>
          <w:szCs w:val="18"/>
          <w:lang w:val="hu-HU"/>
        </w:rPr>
        <w:t>megvalósításának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folyamatába</w:t>
      </w:r>
      <w:proofErr w:type="spellEnd"/>
      <w:r w:rsidRPr="00051EAA">
        <w:rPr>
          <w:sz w:val="18"/>
          <w:szCs w:val="18"/>
          <w:lang w:val="hu-HU"/>
        </w:rPr>
        <w:t>.</w:t>
      </w:r>
    </w:p>
    <w:p w14:paraId="17745633" w14:textId="77777777" w:rsidR="007F58D2" w:rsidRPr="00FA1C9A" w:rsidRDefault="007F58D2" w:rsidP="007F58D2">
      <w:pPr>
        <w:rPr>
          <w:lang w:val="hu-HU"/>
        </w:rPr>
      </w:pPr>
    </w:p>
    <w:p w14:paraId="4863CCAD" w14:textId="5530CFE6" w:rsidR="00705DF3" w:rsidRPr="00FA1C9A" w:rsidRDefault="00171C3D" w:rsidP="00705DF3">
      <w:pPr>
        <w:pStyle w:val="Cmsor2"/>
        <w:jc w:val="both"/>
        <w:rPr>
          <w:rStyle w:val="None"/>
          <w:lang w:val="hu-HU"/>
        </w:rPr>
      </w:pPr>
      <w:r w:rsidRPr="00FA1C9A">
        <w:rPr>
          <w:rStyle w:val="None"/>
          <w:lang w:val="hu-HU"/>
        </w:rPr>
        <w:t>Oktatás célja</w:t>
      </w:r>
    </w:p>
    <w:p w14:paraId="7FA54288" w14:textId="77777777" w:rsidR="00051EAA" w:rsidRPr="00051EAA" w:rsidRDefault="00051EAA" w:rsidP="00051EAA">
      <w:pPr>
        <w:suppressAutoHyphens/>
        <w:spacing w:before="120"/>
        <w:jc w:val="both"/>
        <w:rPr>
          <w:sz w:val="18"/>
          <w:szCs w:val="18"/>
          <w:lang w:val="hu-HU"/>
        </w:rPr>
      </w:pPr>
      <w:proofErr w:type="spellStart"/>
      <w:r w:rsidRPr="00051EAA">
        <w:rPr>
          <w:sz w:val="18"/>
          <w:szCs w:val="18"/>
          <w:lang w:val="hu-HU"/>
        </w:rPr>
        <w:t>Tájékozottság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szerzése</w:t>
      </w:r>
      <w:proofErr w:type="spellEnd"/>
      <w:r w:rsidRPr="00051EAA">
        <w:rPr>
          <w:sz w:val="18"/>
          <w:szCs w:val="18"/>
          <w:lang w:val="hu-HU"/>
        </w:rPr>
        <w:t xml:space="preserve"> a korszerű felmérési módszerek alkalmazása területén. </w:t>
      </w:r>
      <w:proofErr w:type="spellStart"/>
      <w:r w:rsidRPr="00051EAA">
        <w:rPr>
          <w:sz w:val="18"/>
          <w:szCs w:val="18"/>
          <w:lang w:val="hu-HU"/>
        </w:rPr>
        <w:t>Eszközök</w:t>
      </w:r>
      <w:proofErr w:type="spellEnd"/>
      <w:r w:rsidRPr="00051EAA">
        <w:rPr>
          <w:sz w:val="18"/>
          <w:szCs w:val="18"/>
          <w:lang w:val="hu-HU"/>
        </w:rPr>
        <w:t xml:space="preserve">, </w:t>
      </w:r>
      <w:proofErr w:type="spellStart"/>
      <w:r w:rsidRPr="00051EAA">
        <w:rPr>
          <w:sz w:val="18"/>
          <w:szCs w:val="18"/>
          <w:lang w:val="hu-HU"/>
        </w:rPr>
        <w:t>módszerek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áttekintő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megismerése</w:t>
      </w:r>
      <w:proofErr w:type="spellEnd"/>
      <w:r w:rsidRPr="00051EAA">
        <w:rPr>
          <w:sz w:val="18"/>
          <w:szCs w:val="18"/>
          <w:lang w:val="hu-HU"/>
        </w:rPr>
        <w:t xml:space="preserve">, </w:t>
      </w:r>
      <w:proofErr w:type="spellStart"/>
      <w:r w:rsidRPr="00051EAA">
        <w:rPr>
          <w:sz w:val="18"/>
          <w:szCs w:val="18"/>
          <w:lang w:val="hu-HU"/>
        </w:rPr>
        <w:t>informatikai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háttér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alkalmazások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bemutatása</w:t>
      </w:r>
      <w:proofErr w:type="spellEnd"/>
      <w:r w:rsidRPr="00051EAA">
        <w:rPr>
          <w:sz w:val="18"/>
          <w:szCs w:val="18"/>
          <w:lang w:val="hu-HU"/>
        </w:rPr>
        <w:t xml:space="preserve">. A </w:t>
      </w:r>
      <w:proofErr w:type="spellStart"/>
      <w:r w:rsidRPr="00051EAA">
        <w:rPr>
          <w:sz w:val="18"/>
          <w:szCs w:val="18"/>
          <w:lang w:val="hu-HU"/>
        </w:rPr>
        <w:t>kapott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adatok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felhasználási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lehetősége</w:t>
      </w:r>
      <w:proofErr w:type="spellEnd"/>
      <w:r w:rsidRPr="00051EAA">
        <w:rPr>
          <w:sz w:val="18"/>
          <w:szCs w:val="18"/>
          <w:lang w:val="hu-HU"/>
        </w:rPr>
        <w:t xml:space="preserve">, a </w:t>
      </w:r>
      <w:proofErr w:type="spellStart"/>
      <w:r w:rsidRPr="00051EAA">
        <w:rPr>
          <w:sz w:val="18"/>
          <w:szCs w:val="18"/>
          <w:lang w:val="hu-HU"/>
        </w:rPr>
        <w:t>korszerű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és</w:t>
      </w:r>
      <w:proofErr w:type="spellEnd"/>
      <w:r w:rsidRPr="00051EAA">
        <w:rPr>
          <w:sz w:val="18"/>
          <w:szCs w:val="18"/>
          <w:lang w:val="hu-HU"/>
        </w:rPr>
        <w:t xml:space="preserve"> a </w:t>
      </w:r>
      <w:proofErr w:type="spellStart"/>
      <w:r w:rsidRPr="00051EAA">
        <w:rPr>
          <w:sz w:val="18"/>
          <w:szCs w:val="18"/>
          <w:lang w:val="hu-HU"/>
        </w:rPr>
        <w:t>hagyományos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felmérések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összehasonlítása</w:t>
      </w:r>
      <w:proofErr w:type="spellEnd"/>
      <w:r w:rsidRPr="00051EAA">
        <w:rPr>
          <w:sz w:val="18"/>
          <w:szCs w:val="18"/>
          <w:lang w:val="hu-HU"/>
        </w:rPr>
        <w:t xml:space="preserve">, </w:t>
      </w:r>
      <w:proofErr w:type="spellStart"/>
      <w:r w:rsidRPr="00051EAA">
        <w:rPr>
          <w:sz w:val="18"/>
          <w:szCs w:val="18"/>
          <w:lang w:val="hu-HU"/>
        </w:rPr>
        <w:t>az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elvárt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pontosság</w:t>
      </w:r>
      <w:proofErr w:type="spellEnd"/>
      <w:r w:rsidRPr="00051EAA">
        <w:rPr>
          <w:sz w:val="18"/>
          <w:szCs w:val="18"/>
          <w:lang w:val="hu-HU"/>
        </w:rPr>
        <w:t xml:space="preserve">, a </w:t>
      </w:r>
      <w:proofErr w:type="spellStart"/>
      <w:r w:rsidRPr="00051EAA">
        <w:rPr>
          <w:sz w:val="18"/>
          <w:szCs w:val="18"/>
          <w:lang w:val="hu-HU"/>
        </w:rPr>
        <w:t>dokumentálás</w:t>
      </w:r>
      <w:proofErr w:type="spellEnd"/>
      <w:r w:rsidRPr="00051EAA">
        <w:rPr>
          <w:sz w:val="18"/>
          <w:szCs w:val="18"/>
          <w:lang w:val="hu-HU"/>
        </w:rPr>
        <w:t xml:space="preserve"> </w:t>
      </w:r>
      <w:proofErr w:type="spellStart"/>
      <w:r w:rsidRPr="00051EAA">
        <w:rPr>
          <w:sz w:val="18"/>
          <w:szCs w:val="18"/>
          <w:lang w:val="hu-HU"/>
        </w:rPr>
        <w:t>lehetőségei</w:t>
      </w:r>
      <w:proofErr w:type="spellEnd"/>
      <w:r w:rsidRPr="00051EAA">
        <w:rPr>
          <w:sz w:val="18"/>
          <w:szCs w:val="18"/>
          <w:lang w:val="hu-HU"/>
        </w:rPr>
        <w:t>.</w:t>
      </w:r>
    </w:p>
    <w:p w14:paraId="4CA48990" w14:textId="77777777" w:rsidR="00190CFC" w:rsidRPr="00FA1C9A" w:rsidRDefault="00190CFC" w:rsidP="00190CFC">
      <w:pPr>
        <w:rPr>
          <w:sz w:val="18"/>
          <w:szCs w:val="18"/>
          <w:lang w:val="hu-HU"/>
        </w:rPr>
      </w:pPr>
    </w:p>
    <w:p w14:paraId="0F567D07" w14:textId="45B50CEB" w:rsidR="006967BB" w:rsidRPr="00FA1C9A" w:rsidRDefault="00171C3D" w:rsidP="00705DF3">
      <w:pPr>
        <w:pStyle w:val="Cmsor2"/>
        <w:jc w:val="both"/>
        <w:rPr>
          <w:rStyle w:val="None"/>
          <w:lang w:val="hu-HU"/>
        </w:rPr>
      </w:pPr>
      <w:r w:rsidRPr="00FA1C9A">
        <w:rPr>
          <w:rStyle w:val="None"/>
          <w:lang w:val="hu-HU"/>
        </w:rPr>
        <w:t>Tantárgy tartalma</w:t>
      </w:r>
    </w:p>
    <w:p w14:paraId="50F32C70" w14:textId="446CFD44" w:rsidR="001304C5" w:rsidRPr="00FA1C9A" w:rsidRDefault="001565FD" w:rsidP="001304C5">
      <w:pPr>
        <w:widowControl w:val="0"/>
        <w:jc w:val="both"/>
        <w:rPr>
          <w:sz w:val="20"/>
          <w:lang w:val="hu-HU"/>
        </w:rPr>
      </w:pPr>
      <w:r w:rsidRPr="00FA1C9A">
        <w:rPr>
          <w:sz w:val="20"/>
          <w:lang w:val="hu-HU"/>
        </w:rPr>
        <w:t>A tantárgy tartalmi</w:t>
      </w:r>
      <w:r w:rsidR="007F0169" w:rsidRPr="00FA1C9A">
        <w:rPr>
          <w:sz w:val="20"/>
          <w:lang w:val="hu-HU"/>
        </w:rPr>
        <w:t xml:space="preserve"> </w:t>
      </w:r>
      <w:proofErr w:type="gramStart"/>
      <w:r w:rsidR="007F0169" w:rsidRPr="00FA1C9A">
        <w:rPr>
          <w:sz w:val="20"/>
          <w:lang w:val="hu-HU"/>
        </w:rPr>
        <w:t>leírás</w:t>
      </w:r>
      <w:r w:rsidRPr="00FA1C9A">
        <w:rPr>
          <w:sz w:val="20"/>
          <w:lang w:val="hu-HU"/>
        </w:rPr>
        <w:t>a</w:t>
      </w:r>
      <w:proofErr w:type="gramEnd"/>
      <w:r w:rsidR="007F0169" w:rsidRPr="00FA1C9A">
        <w:rPr>
          <w:sz w:val="20"/>
          <w:lang w:val="hu-HU"/>
        </w:rPr>
        <w:t xml:space="preserve"> valamint témakörök</w:t>
      </w:r>
      <w:r w:rsidR="0089034F" w:rsidRPr="00FA1C9A">
        <w:rPr>
          <w:sz w:val="20"/>
          <w:lang w:val="hu-HU"/>
        </w:rPr>
        <w:t xml:space="preserve"> az alábbiak szerint:</w:t>
      </w:r>
    </w:p>
    <w:p w14:paraId="243CF4AB" w14:textId="77777777" w:rsidR="00190CFC" w:rsidRPr="00FA1C9A" w:rsidRDefault="00190CFC" w:rsidP="001304C5">
      <w:pPr>
        <w:widowControl w:val="0"/>
        <w:jc w:val="both"/>
        <w:rPr>
          <w:sz w:val="20"/>
          <w:lang w:val="hu-HU"/>
        </w:rPr>
      </w:pPr>
    </w:p>
    <w:p w14:paraId="32166139" w14:textId="27824649" w:rsidR="0089034F" w:rsidRPr="00FA1C9A" w:rsidRDefault="0089034F" w:rsidP="001304C5">
      <w:pPr>
        <w:widowControl w:val="0"/>
        <w:jc w:val="both"/>
        <w:rPr>
          <w:sz w:val="18"/>
          <w:szCs w:val="18"/>
          <w:lang w:val="hu-HU"/>
        </w:rPr>
      </w:pPr>
      <w:r w:rsidRPr="00FA1C9A">
        <w:rPr>
          <w:sz w:val="18"/>
          <w:szCs w:val="18"/>
          <w:lang w:val="hu-HU"/>
        </w:rPr>
        <w:t>Gyakorlat:</w:t>
      </w:r>
    </w:p>
    <w:p w14:paraId="4BCF312A" w14:textId="77777777" w:rsidR="00A7169B" w:rsidRPr="00FA1C9A" w:rsidRDefault="00A7169B" w:rsidP="001304C5">
      <w:pPr>
        <w:widowControl w:val="0"/>
        <w:jc w:val="both"/>
        <w:rPr>
          <w:sz w:val="18"/>
          <w:szCs w:val="18"/>
          <w:lang w:val="hu-HU"/>
        </w:rPr>
      </w:pPr>
    </w:p>
    <w:p w14:paraId="7103F5E4" w14:textId="77777777" w:rsidR="00051EAA" w:rsidRPr="00051EAA" w:rsidRDefault="00051EAA" w:rsidP="00051EA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rPr>
          <w:bCs/>
          <w:sz w:val="20"/>
          <w:szCs w:val="20"/>
        </w:rPr>
      </w:pPr>
      <w:proofErr w:type="spellStart"/>
      <w:r w:rsidRPr="00051EAA">
        <w:rPr>
          <w:bCs/>
          <w:sz w:val="20"/>
          <w:szCs w:val="20"/>
        </w:rPr>
        <w:t>óra</w:t>
      </w:r>
      <w:proofErr w:type="spellEnd"/>
      <w:r w:rsidRPr="00051EAA">
        <w:rPr>
          <w:bCs/>
          <w:sz w:val="20"/>
          <w:szCs w:val="20"/>
        </w:rPr>
        <w:t xml:space="preserve"> – </w:t>
      </w:r>
      <w:proofErr w:type="spellStart"/>
      <w:r w:rsidRPr="00051EAA">
        <w:rPr>
          <w:bCs/>
          <w:sz w:val="20"/>
          <w:szCs w:val="20"/>
        </w:rPr>
        <w:t>Bevezetés</w:t>
      </w:r>
      <w:proofErr w:type="spellEnd"/>
      <w:r w:rsidRPr="00051EAA">
        <w:rPr>
          <w:bCs/>
          <w:sz w:val="20"/>
          <w:szCs w:val="20"/>
        </w:rPr>
        <w:t xml:space="preserve">, a </w:t>
      </w:r>
      <w:proofErr w:type="spellStart"/>
      <w:r w:rsidRPr="00051EAA">
        <w:rPr>
          <w:bCs/>
          <w:sz w:val="20"/>
          <w:szCs w:val="20"/>
        </w:rPr>
        <w:t>korszerű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felmérési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módszerek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eszközök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áttekintése</w:t>
      </w:r>
      <w:proofErr w:type="spellEnd"/>
      <w:r w:rsidRPr="00051EAA">
        <w:rPr>
          <w:bCs/>
          <w:sz w:val="20"/>
          <w:szCs w:val="20"/>
        </w:rPr>
        <w:t xml:space="preserve">. A </w:t>
      </w:r>
      <w:proofErr w:type="spellStart"/>
      <w:r w:rsidRPr="00051EAA">
        <w:rPr>
          <w:bCs/>
          <w:sz w:val="20"/>
          <w:szCs w:val="20"/>
        </w:rPr>
        <w:t>felmérések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mélysége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tűrések</w:t>
      </w:r>
      <w:proofErr w:type="spellEnd"/>
      <w:r w:rsidRPr="00051EAA">
        <w:rPr>
          <w:bCs/>
          <w:sz w:val="20"/>
          <w:szCs w:val="20"/>
        </w:rPr>
        <w:t xml:space="preserve">. 3D </w:t>
      </w:r>
      <w:proofErr w:type="spellStart"/>
      <w:r w:rsidRPr="00051EAA">
        <w:rPr>
          <w:bCs/>
          <w:sz w:val="20"/>
          <w:szCs w:val="20"/>
        </w:rPr>
        <w:t>épületmodell</w:t>
      </w:r>
      <w:proofErr w:type="spellEnd"/>
      <w:r w:rsidRPr="00051EAA">
        <w:rPr>
          <w:bCs/>
          <w:sz w:val="20"/>
          <w:szCs w:val="20"/>
        </w:rPr>
        <w:t xml:space="preserve">, BIM. </w:t>
      </w:r>
      <w:proofErr w:type="spellStart"/>
      <w:r w:rsidRPr="00051EAA">
        <w:rPr>
          <w:bCs/>
          <w:sz w:val="20"/>
          <w:szCs w:val="20"/>
        </w:rPr>
        <w:t>Műemlékhelyreállításokon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alkalmazott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eljárások</w:t>
      </w:r>
      <w:proofErr w:type="spellEnd"/>
      <w:r w:rsidRPr="00051EAA">
        <w:rPr>
          <w:bCs/>
          <w:sz w:val="20"/>
          <w:szCs w:val="20"/>
        </w:rPr>
        <w:t xml:space="preserve">. </w:t>
      </w:r>
    </w:p>
    <w:p w14:paraId="3FFD14A7" w14:textId="77777777" w:rsidR="00051EAA" w:rsidRPr="00051EAA" w:rsidRDefault="00051EAA" w:rsidP="00051EA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rPr>
          <w:bCs/>
          <w:sz w:val="20"/>
          <w:szCs w:val="20"/>
        </w:rPr>
      </w:pPr>
      <w:proofErr w:type="spellStart"/>
      <w:r w:rsidRPr="00051EAA">
        <w:rPr>
          <w:bCs/>
          <w:sz w:val="20"/>
          <w:szCs w:val="20"/>
        </w:rPr>
        <w:t>óra</w:t>
      </w:r>
      <w:proofErr w:type="spellEnd"/>
      <w:r w:rsidRPr="00051EAA">
        <w:rPr>
          <w:bCs/>
          <w:sz w:val="20"/>
          <w:szCs w:val="20"/>
        </w:rPr>
        <w:t xml:space="preserve"> – A 3D </w:t>
      </w:r>
      <w:proofErr w:type="spellStart"/>
      <w:r w:rsidRPr="00051EAA">
        <w:rPr>
          <w:bCs/>
          <w:sz w:val="20"/>
          <w:szCs w:val="20"/>
        </w:rPr>
        <w:t>szkennelés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eszközei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technikai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feltétele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informatikai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háttere</w:t>
      </w:r>
      <w:proofErr w:type="spellEnd"/>
      <w:r w:rsidRPr="00051EAA">
        <w:rPr>
          <w:bCs/>
          <w:sz w:val="20"/>
          <w:szCs w:val="20"/>
        </w:rPr>
        <w:t xml:space="preserve">. Laser Scan – </w:t>
      </w:r>
      <w:proofErr w:type="spellStart"/>
      <w:r w:rsidRPr="00051EAA">
        <w:rPr>
          <w:bCs/>
          <w:sz w:val="20"/>
          <w:szCs w:val="20"/>
        </w:rPr>
        <w:t>alapelvek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formátumok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programok</w:t>
      </w:r>
      <w:proofErr w:type="spellEnd"/>
      <w:r w:rsidRPr="00051EAA">
        <w:rPr>
          <w:bCs/>
          <w:sz w:val="20"/>
          <w:szCs w:val="20"/>
        </w:rPr>
        <w:t xml:space="preserve"> – </w:t>
      </w:r>
      <w:proofErr w:type="spellStart"/>
      <w:r w:rsidRPr="00051EAA">
        <w:rPr>
          <w:bCs/>
          <w:sz w:val="20"/>
          <w:szCs w:val="20"/>
        </w:rPr>
        <w:t>példák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gyakorlati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megvalósítások</w:t>
      </w:r>
      <w:proofErr w:type="spellEnd"/>
      <w:r w:rsidRPr="00051EAA">
        <w:rPr>
          <w:bCs/>
          <w:sz w:val="20"/>
          <w:szCs w:val="20"/>
        </w:rPr>
        <w:t>.</w:t>
      </w:r>
    </w:p>
    <w:p w14:paraId="6B0E2900" w14:textId="77777777" w:rsidR="00051EAA" w:rsidRPr="00051EAA" w:rsidRDefault="00051EAA" w:rsidP="00051EA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rPr>
          <w:bCs/>
          <w:sz w:val="20"/>
          <w:szCs w:val="20"/>
        </w:rPr>
      </w:pPr>
      <w:proofErr w:type="spellStart"/>
      <w:r w:rsidRPr="00051EAA">
        <w:rPr>
          <w:bCs/>
          <w:sz w:val="20"/>
          <w:szCs w:val="20"/>
        </w:rPr>
        <w:t>óra</w:t>
      </w:r>
      <w:proofErr w:type="spellEnd"/>
      <w:r w:rsidRPr="00051EAA">
        <w:rPr>
          <w:bCs/>
          <w:sz w:val="20"/>
          <w:szCs w:val="20"/>
        </w:rPr>
        <w:t xml:space="preserve"> – Photo Scan – </w:t>
      </w:r>
      <w:proofErr w:type="spellStart"/>
      <w:r w:rsidRPr="00051EAA">
        <w:rPr>
          <w:bCs/>
          <w:sz w:val="20"/>
          <w:szCs w:val="20"/>
        </w:rPr>
        <w:t>alapelvek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formátumok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programok</w:t>
      </w:r>
      <w:proofErr w:type="spellEnd"/>
      <w:r w:rsidRPr="00051EAA">
        <w:rPr>
          <w:bCs/>
          <w:sz w:val="20"/>
          <w:szCs w:val="20"/>
        </w:rPr>
        <w:t xml:space="preserve"> – </w:t>
      </w:r>
      <w:proofErr w:type="spellStart"/>
      <w:r w:rsidRPr="00051EAA">
        <w:rPr>
          <w:bCs/>
          <w:sz w:val="20"/>
          <w:szCs w:val="20"/>
        </w:rPr>
        <w:t>példák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gyakorlati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megvalósítások</w:t>
      </w:r>
      <w:proofErr w:type="spellEnd"/>
      <w:r w:rsidRPr="00051EAA">
        <w:rPr>
          <w:bCs/>
          <w:sz w:val="20"/>
          <w:szCs w:val="20"/>
        </w:rPr>
        <w:t>.</w:t>
      </w:r>
    </w:p>
    <w:p w14:paraId="1947D924" w14:textId="77777777" w:rsidR="00051EAA" w:rsidRPr="00051EAA" w:rsidRDefault="00051EAA" w:rsidP="00051EAA">
      <w:pPr>
        <w:tabs>
          <w:tab w:val="left" w:pos="284"/>
        </w:tabs>
        <w:spacing w:after="120"/>
        <w:ind w:left="426" w:hanging="426"/>
        <w:rPr>
          <w:bCs/>
          <w:sz w:val="20"/>
          <w:szCs w:val="20"/>
        </w:rPr>
      </w:pPr>
      <w:r w:rsidRPr="00051EAA">
        <w:rPr>
          <w:bCs/>
          <w:sz w:val="20"/>
          <w:szCs w:val="20"/>
        </w:rPr>
        <w:t xml:space="preserve">4.  </w:t>
      </w:r>
      <w:r w:rsidRPr="00051EAA">
        <w:rPr>
          <w:bCs/>
          <w:sz w:val="20"/>
          <w:szCs w:val="20"/>
        </w:rPr>
        <w:tab/>
      </w:r>
      <w:proofErr w:type="spellStart"/>
      <w:r w:rsidRPr="00051EAA">
        <w:rPr>
          <w:bCs/>
          <w:sz w:val="20"/>
          <w:szCs w:val="20"/>
        </w:rPr>
        <w:t>óra</w:t>
      </w:r>
      <w:proofErr w:type="spellEnd"/>
      <w:r w:rsidRPr="00051EAA">
        <w:rPr>
          <w:bCs/>
          <w:sz w:val="20"/>
          <w:szCs w:val="20"/>
        </w:rPr>
        <w:t xml:space="preserve"> – A </w:t>
      </w:r>
      <w:proofErr w:type="spellStart"/>
      <w:r w:rsidRPr="00051EAA">
        <w:rPr>
          <w:bCs/>
          <w:sz w:val="20"/>
          <w:szCs w:val="20"/>
        </w:rPr>
        <w:t>légi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és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földi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fotogrammetria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alapfogalmai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gyakorlata</w:t>
      </w:r>
      <w:proofErr w:type="spellEnd"/>
      <w:r w:rsidRPr="00051EAA">
        <w:rPr>
          <w:bCs/>
          <w:sz w:val="20"/>
          <w:szCs w:val="20"/>
        </w:rPr>
        <w:t xml:space="preserve">. </w:t>
      </w:r>
      <w:proofErr w:type="spellStart"/>
      <w:r w:rsidRPr="00051EAA">
        <w:rPr>
          <w:bCs/>
          <w:sz w:val="20"/>
          <w:szCs w:val="20"/>
        </w:rPr>
        <w:t>Eszközök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technikák</w:t>
      </w:r>
      <w:proofErr w:type="spellEnd"/>
      <w:r w:rsidRPr="00051EAA">
        <w:rPr>
          <w:bCs/>
          <w:sz w:val="20"/>
          <w:szCs w:val="20"/>
        </w:rPr>
        <w:t xml:space="preserve">. A </w:t>
      </w:r>
      <w:proofErr w:type="spellStart"/>
      <w:r w:rsidRPr="00051EAA">
        <w:rPr>
          <w:bCs/>
          <w:sz w:val="20"/>
          <w:szCs w:val="20"/>
        </w:rPr>
        <w:t>kapott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adatok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felhasználása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beépítésük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különböző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szoftverekbe</w:t>
      </w:r>
      <w:proofErr w:type="spellEnd"/>
      <w:r w:rsidRPr="00051EAA">
        <w:rPr>
          <w:bCs/>
          <w:sz w:val="20"/>
          <w:szCs w:val="20"/>
        </w:rPr>
        <w:t xml:space="preserve">. </w:t>
      </w:r>
      <w:proofErr w:type="spellStart"/>
      <w:r w:rsidRPr="00051EAA">
        <w:rPr>
          <w:bCs/>
          <w:sz w:val="20"/>
          <w:szCs w:val="20"/>
        </w:rPr>
        <w:t>Vonalas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létesítmények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scannelése</w:t>
      </w:r>
      <w:proofErr w:type="spellEnd"/>
      <w:r w:rsidRPr="00051EAA">
        <w:rPr>
          <w:bCs/>
          <w:sz w:val="20"/>
          <w:szCs w:val="20"/>
        </w:rPr>
        <w:t xml:space="preserve">, </w:t>
      </w:r>
      <w:proofErr w:type="spellStart"/>
      <w:r w:rsidRPr="00051EAA">
        <w:rPr>
          <w:bCs/>
          <w:sz w:val="20"/>
          <w:szCs w:val="20"/>
        </w:rPr>
        <w:t>mennyiség</w:t>
      </w:r>
      <w:proofErr w:type="spellEnd"/>
      <w:r w:rsidRPr="00051EAA">
        <w:rPr>
          <w:bCs/>
          <w:sz w:val="20"/>
          <w:szCs w:val="20"/>
        </w:rPr>
        <w:t xml:space="preserve"> </w:t>
      </w:r>
      <w:proofErr w:type="spellStart"/>
      <w:r w:rsidRPr="00051EAA">
        <w:rPr>
          <w:bCs/>
          <w:sz w:val="20"/>
          <w:szCs w:val="20"/>
        </w:rPr>
        <w:t>számítás</w:t>
      </w:r>
      <w:proofErr w:type="spellEnd"/>
      <w:r w:rsidRPr="00051EAA">
        <w:rPr>
          <w:bCs/>
          <w:sz w:val="20"/>
          <w:szCs w:val="20"/>
        </w:rPr>
        <w:t>. UAV.</w:t>
      </w:r>
    </w:p>
    <w:p w14:paraId="74620288" w14:textId="77777777" w:rsidR="00051EAA" w:rsidRPr="00051EAA" w:rsidRDefault="00051EAA" w:rsidP="00051EAA">
      <w:pPr>
        <w:pStyle w:val="Listaszerbekezds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51EAA">
        <w:rPr>
          <w:rFonts w:ascii="Times New Roman" w:hAnsi="Times New Roman" w:cs="Times New Roman"/>
          <w:bCs/>
          <w:sz w:val="20"/>
          <w:szCs w:val="20"/>
        </w:rPr>
        <w:t>óra</w:t>
      </w:r>
      <w:proofErr w:type="spellEnd"/>
      <w:r w:rsidRPr="00051EAA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spellStart"/>
      <w:r w:rsidRPr="00051EAA">
        <w:rPr>
          <w:rFonts w:ascii="Times New Roman" w:hAnsi="Times New Roman" w:cs="Times New Roman"/>
          <w:bCs/>
          <w:sz w:val="20"/>
          <w:szCs w:val="20"/>
        </w:rPr>
        <w:t>Hallgatói</w:t>
      </w:r>
      <w:proofErr w:type="spellEnd"/>
      <w:r w:rsidRPr="00051EA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51EAA">
        <w:rPr>
          <w:rFonts w:ascii="Times New Roman" w:hAnsi="Times New Roman" w:cs="Times New Roman"/>
          <w:bCs/>
          <w:sz w:val="20"/>
          <w:szCs w:val="20"/>
        </w:rPr>
        <w:t>prezentációk</w:t>
      </w:r>
      <w:proofErr w:type="spellEnd"/>
      <w:r w:rsidRPr="00051EAA">
        <w:rPr>
          <w:rFonts w:ascii="Times New Roman" w:hAnsi="Times New Roman" w:cs="Times New Roman"/>
          <w:bCs/>
          <w:sz w:val="20"/>
          <w:szCs w:val="20"/>
        </w:rPr>
        <w:t xml:space="preserve">, a </w:t>
      </w:r>
      <w:proofErr w:type="spellStart"/>
      <w:r w:rsidRPr="00051EAA">
        <w:rPr>
          <w:rFonts w:ascii="Times New Roman" w:hAnsi="Times New Roman" w:cs="Times New Roman"/>
          <w:bCs/>
          <w:sz w:val="20"/>
          <w:szCs w:val="20"/>
        </w:rPr>
        <w:t>féléves</w:t>
      </w:r>
      <w:proofErr w:type="spellEnd"/>
      <w:r w:rsidRPr="00051EA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51EAA">
        <w:rPr>
          <w:rFonts w:ascii="Times New Roman" w:hAnsi="Times New Roman" w:cs="Times New Roman"/>
          <w:bCs/>
          <w:sz w:val="20"/>
          <w:szCs w:val="20"/>
        </w:rPr>
        <w:t>feladat</w:t>
      </w:r>
      <w:proofErr w:type="spellEnd"/>
      <w:r w:rsidRPr="00051EA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51EAA">
        <w:rPr>
          <w:rFonts w:ascii="Times New Roman" w:hAnsi="Times New Roman" w:cs="Times New Roman"/>
          <w:bCs/>
          <w:sz w:val="20"/>
          <w:szCs w:val="20"/>
        </w:rPr>
        <w:t>bemutatása</w:t>
      </w:r>
      <w:proofErr w:type="spellEnd"/>
      <w:r w:rsidRPr="00051EAA">
        <w:rPr>
          <w:rFonts w:ascii="Times New Roman" w:hAnsi="Times New Roman" w:cs="Times New Roman"/>
          <w:bCs/>
          <w:sz w:val="20"/>
          <w:szCs w:val="20"/>
        </w:rPr>
        <w:t>.</w:t>
      </w:r>
    </w:p>
    <w:p w14:paraId="7D73660B" w14:textId="77777777" w:rsidR="00301368" w:rsidRPr="00FA1C9A" w:rsidRDefault="00301368" w:rsidP="001304C5">
      <w:pPr>
        <w:widowControl w:val="0"/>
        <w:jc w:val="both"/>
        <w:rPr>
          <w:sz w:val="18"/>
          <w:szCs w:val="18"/>
          <w:lang w:val="hu-HU"/>
        </w:rPr>
      </w:pPr>
    </w:p>
    <w:p w14:paraId="241EDB13" w14:textId="77777777" w:rsidR="00034EEB" w:rsidRPr="00FA1C9A" w:rsidRDefault="00034EEB" w:rsidP="0066620B">
      <w:pPr>
        <w:pStyle w:val="Cmsor2"/>
        <w:jc w:val="both"/>
        <w:rPr>
          <w:rStyle w:val="None"/>
          <w:lang w:val="hu-HU"/>
        </w:rPr>
      </w:pPr>
      <w:r w:rsidRPr="00FA1C9A">
        <w:rPr>
          <w:rStyle w:val="None"/>
          <w:lang w:val="hu-HU"/>
        </w:rPr>
        <w:t>Számo</w:t>
      </w:r>
      <w:r w:rsidR="00171C3D" w:rsidRPr="00FA1C9A">
        <w:rPr>
          <w:rStyle w:val="None"/>
          <w:lang w:val="hu-HU"/>
        </w:rPr>
        <w:t>nkérési és értékelési rendszere</w:t>
      </w:r>
    </w:p>
    <w:p w14:paraId="4EC7239F" w14:textId="77777777" w:rsidR="00152AEC" w:rsidRPr="00FA1C9A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A1C9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FA1C9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FA1C9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FA1C9A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FA1C9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73A29222" w:rsidR="003D493E" w:rsidRPr="00FA1C9A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77777777" w:rsidR="003D493E" w:rsidRPr="00FA1C9A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FA1C9A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C25A8B2" w14:textId="77777777" w:rsidR="00FA1C9A" w:rsidRPr="000460B2" w:rsidRDefault="00FA1C9A" w:rsidP="00FA1C9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FA1C9A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077D00CA" w:rsidR="003D493E" w:rsidRPr="00FA1C9A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FA1C9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A1C9A">
        <w:rPr>
          <w:rStyle w:val="None"/>
          <w:rFonts w:eastAsia="Times New Roman"/>
          <w:b/>
          <w:bCs/>
          <w:sz w:val="20"/>
          <w:szCs w:val="20"/>
          <w:lang w:val="hu-HU"/>
        </w:rPr>
        <w:t>jelenléti ív</w:t>
      </w: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52A882D" w14:textId="1BB6DD6C" w:rsidR="000D23F6" w:rsidRPr="00FA1C9A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A1C9A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Pr="00FA1C9A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67F32B7" w14:textId="1845F4F2" w:rsidR="00301368" w:rsidRPr="00FA1C9A" w:rsidRDefault="003950BE" w:rsidP="00301368">
      <w:pPr>
        <w:widowControl w:val="0"/>
        <w:spacing w:before="120" w:after="120"/>
        <w:rPr>
          <w:rFonts w:ascii="Cambria" w:hAnsi="Cambria"/>
          <w:b/>
          <w:bCs/>
          <w:i/>
          <w:lang w:val="hu-HU"/>
        </w:rPr>
      </w:pPr>
      <w:r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A.) </w:t>
      </w:r>
      <w:r w:rsidR="00B65526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="00B65526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="00B65526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="00B65526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="00B65526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  <w:r w:rsidR="00301368" w:rsidRPr="00FA1C9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</w:p>
    <w:p w14:paraId="3C61FA05" w14:textId="1DC1336C" w:rsidR="00B65526" w:rsidRPr="00FA1C9A" w:rsidRDefault="00B65526" w:rsidP="00B65526">
      <w:pPr>
        <w:rPr>
          <w:rStyle w:val="None"/>
          <w:rFonts w:eastAsia="Times New Roman"/>
          <w:b/>
          <w:bCs/>
          <w:i/>
          <w:iCs/>
          <w:color w:val="FF2D21" w:themeColor="accent5"/>
          <w:sz w:val="20"/>
          <w:szCs w:val="20"/>
          <w:lang w:val="hu-HU"/>
        </w:rPr>
      </w:pPr>
    </w:p>
    <w:p w14:paraId="15C17865" w14:textId="77777777" w:rsidR="00B65526" w:rsidRPr="00FA1C9A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03051408" w:rsidR="00B65526" w:rsidRPr="00FA1C9A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="002520C0" w:rsidRPr="00FA1C9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E80016" w:rsidRPr="00FA1C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BA3031" w14:textId="77777777" w:rsidR="00A7169B" w:rsidRPr="00FA1C9A" w:rsidRDefault="00A7169B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77777777" w:rsidR="007C6062" w:rsidRPr="00FA1C9A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4678"/>
        <w:gridCol w:w="1417"/>
      </w:tblGrid>
      <w:tr w:rsidR="007C6062" w:rsidRPr="00FA1C9A" w14:paraId="4CD6B458" w14:textId="77777777" w:rsidTr="008D1255">
        <w:tc>
          <w:tcPr>
            <w:tcW w:w="2977" w:type="dxa"/>
            <w:vAlign w:val="center"/>
          </w:tcPr>
          <w:p w14:paraId="485DEDDA" w14:textId="77777777" w:rsidR="007C6062" w:rsidRPr="00FA1C9A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b/>
                <w:bCs/>
                <w:sz w:val="20"/>
                <w:szCs w:val="20"/>
                <w:lang w:val="hu-HU"/>
              </w:rPr>
              <w:lastRenderedPageBreak/>
              <w:t>Típus</w:t>
            </w:r>
          </w:p>
        </w:tc>
        <w:tc>
          <w:tcPr>
            <w:tcW w:w="4678" w:type="dxa"/>
            <w:vAlign w:val="center"/>
          </w:tcPr>
          <w:p w14:paraId="567A9797" w14:textId="77777777" w:rsidR="007C6062" w:rsidRPr="00FA1C9A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1417" w:type="dxa"/>
            <w:vAlign w:val="center"/>
          </w:tcPr>
          <w:p w14:paraId="38165C10" w14:textId="77777777" w:rsidR="007C6062" w:rsidRPr="00FA1C9A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A7169B" w:rsidRPr="00FA1C9A" w14:paraId="424F62CD" w14:textId="77777777" w:rsidTr="008D1255">
        <w:tc>
          <w:tcPr>
            <w:tcW w:w="2977" w:type="dxa"/>
            <w:vAlign w:val="center"/>
          </w:tcPr>
          <w:p w14:paraId="395340AD" w14:textId="1DCBDA24" w:rsidR="00A7169B" w:rsidRPr="00FA1C9A" w:rsidRDefault="00A7169B" w:rsidP="00A7169B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beadandó </w:t>
            </w:r>
            <w:r w:rsidR="00051EA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otthoni feladat</w:t>
            </w:r>
          </w:p>
        </w:tc>
        <w:tc>
          <w:tcPr>
            <w:tcW w:w="4678" w:type="dxa"/>
            <w:vAlign w:val="center"/>
          </w:tcPr>
          <w:p w14:paraId="49E4F3E2" w14:textId="3F0A5018" w:rsidR="00A7169B" w:rsidRPr="00051EAA" w:rsidRDefault="00051EAA" w:rsidP="00051EAA">
            <w:pPr>
              <w:ind w:left="851" w:hanging="851"/>
              <w:jc w:val="left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51EA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megismert technika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alkalmazása, a feladat </w:t>
            </w:r>
            <w:r w:rsid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értelmező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prezentálása</w:t>
            </w:r>
          </w:p>
        </w:tc>
        <w:tc>
          <w:tcPr>
            <w:tcW w:w="1417" w:type="dxa"/>
            <w:vAlign w:val="center"/>
          </w:tcPr>
          <w:p w14:paraId="6F6CF712" w14:textId="48DECE28" w:rsidR="00A7169B" w:rsidRPr="00FA1C9A" w:rsidRDefault="00A7169B" w:rsidP="00A716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FA1C9A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FA1C9A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FA1C9A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D37629A" w14:textId="77777777" w:rsidR="00C90FBC" w:rsidRPr="00FA1C9A" w:rsidRDefault="00C90FBC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4DBD57E4" w14:textId="3EBE5F28" w:rsidR="00F21B2D" w:rsidRPr="00FA1C9A" w:rsidRDefault="00B65526" w:rsidP="00C90FBC">
      <w:pPr>
        <w:jc w:val="both"/>
        <w:rPr>
          <w:rStyle w:val="None"/>
          <w:rFonts w:eastAsia="Times New Roman"/>
          <w:b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A javításra, ismétlésre és pótlásra vonatkozó különös szabályokat a </w:t>
      </w:r>
      <w:proofErr w:type="spellStart"/>
      <w:r w:rsidRPr="00FA1C9A">
        <w:rPr>
          <w:rStyle w:val="None"/>
          <w:rFonts w:eastAsia="Times New Roman"/>
          <w:bCs/>
          <w:sz w:val="18"/>
          <w:szCs w:val="18"/>
          <w:lang w:val="hu-HU"/>
        </w:rPr>
        <w:t>TVSz</w:t>
      </w:r>
      <w:proofErr w:type="spellEnd"/>
      <w:r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 általános szabályaival együttesen kell értelmezni és alkalmazni. </w:t>
      </w:r>
      <w:r w:rsidR="00C90FBC" w:rsidRPr="00FA1C9A">
        <w:rPr>
          <w:rStyle w:val="None"/>
          <w:rFonts w:eastAsia="Times New Roman"/>
          <w:bCs/>
          <w:sz w:val="18"/>
          <w:szCs w:val="18"/>
          <w:lang w:val="hu-HU"/>
        </w:rPr>
        <w:t>A</w:t>
      </w: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 vizsgaidőszak első két hetében legalább egy alkalommal lehetséges a </w:t>
      </w:r>
      <w:r w:rsidR="00C90FBC"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beadandó </w:t>
      </w:r>
      <w:r w:rsidR="008D1255">
        <w:rPr>
          <w:rStyle w:val="None"/>
          <w:rFonts w:eastAsia="Times New Roman"/>
          <w:bCs/>
          <w:sz w:val="18"/>
          <w:szCs w:val="18"/>
          <w:lang w:val="hu-HU"/>
        </w:rPr>
        <w:t>feladat</w:t>
      </w:r>
      <w:r w:rsidR="00C90FBC" w:rsidRPr="00FA1C9A">
        <w:rPr>
          <w:rStyle w:val="None"/>
          <w:rFonts w:eastAsia="Times New Roman"/>
          <w:bCs/>
          <w:sz w:val="18"/>
          <w:szCs w:val="18"/>
          <w:lang w:val="hu-HU"/>
        </w:rPr>
        <w:t xml:space="preserve"> javítása</w:t>
      </w:r>
      <w:r w:rsidRPr="00FA1C9A">
        <w:rPr>
          <w:rStyle w:val="None"/>
          <w:rFonts w:eastAsia="Times New Roman"/>
          <w:bCs/>
          <w:sz w:val="18"/>
          <w:szCs w:val="18"/>
          <w:lang w:val="hu-HU"/>
        </w:rPr>
        <w:t>.</w:t>
      </w:r>
    </w:p>
    <w:p w14:paraId="7C0AADA5" w14:textId="40B492C6" w:rsidR="00DB4337" w:rsidRPr="00FA1C9A" w:rsidRDefault="00DB4337" w:rsidP="00B65526">
      <w:pPr>
        <w:rPr>
          <w:rStyle w:val="None"/>
          <w:rFonts w:eastAsia="Times New Roman"/>
          <w:bCs/>
          <w:color w:val="FF2D21" w:themeColor="accent5"/>
          <w:sz w:val="18"/>
          <w:szCs w:val="18"/>
          <w:lang w:val="hu-HU"/>
        </w:rPr>
      </w:pPr>
    </w:p>
    <w:p w14:paraId="51EEACA3" w14:textId="6970CC02" w:rsidR="00DB4337" w:rsidRPr="00FA1C9A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74F6256" w14:textId="35C4EA97" w:rsidR="00F466E0" w:rsidRPr="00FA1C9A" w:rsidRDefault="00F466E0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63434C8" w14:textId="6F14CC5E" w:rsidR="00F466E0" w:rsidRPr="00FA1C9A" w:rsidRDefault="00F466E0" w:rsidP="00F466E0">
      <w:pPr>
        <w:pStyle w:val="Listaszerbekezds"/>
        <w:widowControl w:val="0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18"/>
          <w:szCs w:val="18"/>
          <w:lang w:val="hu-HU"/>
        </w:rPr>
      </w:pPr>
      <w:r w:rsidRPr="00FA1C9A">
        <w:rPr>
          <w:rFonts w:ascii="Times New Roman" w:hAnsi="Times New Roman" w:cs="Times New Roman"/>
          <w:sz w:val="18"/>
          <w:szCs w:val="18"/>
          <w:lang w:val="hu-HU"/>
        </w:rPr>
        <w:t xml:space="preserve">A TVSZ szerint a részvétel kötelező a foglalkozások </w:t>
      </w:r>
      <w:r w:rsidR="008D1255">
        <w:rPr>
          <w:rFonts w:ascii="Times New Roman" w:hAnsi="Times New Roman" w:cs="Times New Roman"/>
          <w:sz w:val="18"/>
          <w:szCs w:val="18"/>
          <w:lang w:val="hu-HU"/>
        </w:rPr>
        <w:t>5</w:t>
      </w:r>
      <w:r w:rsidRPr="00FA1C9A">
        <w:rPr>
          <w:rFonts w:ascii="Times New Roman" w:hAnsi="Times New Roman" w:cs="Times New Roman"/>
          <w:sz w:val="18"/>
          <w:szCs w:val="18"/>
          <w:lang w:val="hu-HU"/>
        </w:rPr>
        <w:t>0%-án</w:t>
      </w:r>
    </w:p>
    <w:p w14:paraId="2BD9B453" w14:textId="31C4E5F2" w:rsidR="00F466E0" w:rsidRPr="00FA1C9A" w:rsidRDefault="00C90FBC" w:rsidP="00F466E0">
      <w:pPr>
        <w:pStyle w:val="Listaszerbekezds"/>
        <w:widowControl w:val="0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A1C9A">
        <w:rPr>
          <w:rFonts w:ascii="Times New Roman" w:hAnsi="Times New Roman" w:cs="Times New Roman"/>
          <w:sz w:val="18"/>
          <w:szCs w:val="18"/>
          <w:lang w:val="hu-HU"/>
        </w:rPr>
        <w:t xml:space="preserve">A </w:t>
      </w:r>
      <w:r w:rsidR="00F466E0" w:rsidRPr="00FA1C9A">
        <w:rPr>
          <w:rFonts w:ascii="Times New Roman" w:hAnsi="Times New Roman" w:cs="Times New Roman"/>
          <w:sz w:val="18"/>
          <w:szCs w:val="18"/>
          <w:lang w:val="hu-HU"/>
        </w:rPr>
        <w:t xml:space="preserve"> szabályszerűen</w:t>
      </w:r>
      <w:proofErr w:type="gramEnd"/>
      <w:r w:rsidR="00F466E0" w:rsidRPr="00FA1C9A">
        <w:rPr>
          <w:rFonts w:ascii="Times New Roman" w:hAnsi="Times New Roman" w:cs="Times New Roman"/>
          <w:sz w:val="18"/>
          <w:szCs w:val="18"/>
          <w:lang w:val="hu-HU"/>
        </w:rPr>
        <w:t xml:space="preserve"> elkészített és beadott </w:t>
      </w:r>
      <w:r w:rsidR="008D1255">
        <w:rPr>
          <w:rFonts w:ascii="Times New Roman" w:hAnsi="Times New Roman" w:cs="Times New Roman"/>
          <w:sz w:val="18"/>
          <w:szCs w:val="18"/>
          <w:lang w:val="hu-HU"/>
        </w:rPr>
        <w:t>otthoni feladat</w:t>
      </w:r>
    </w:p>
    <w:p w14:paraId="4B1CB97F" w14:textId="063432E5" w:rsidR="00F466E0" w:rsidRPr="00FA1C9A" w:rsidRDefault="00F466E0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9483E82" w14:textId="77777777" w:rsidR="00D80C78" w:rsidRPr="00FA1C9A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1C9A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FA1C9A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A1C9A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FA1C9A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FA1C9A" w14:paraId="30855A2B" w14:textId="77777777" w:rsidTr="00BB443D">
        <w:tc>
          <w:tcPr>
            <w:tcW w:w="1838" w:type="dxa"/>
          </w:tcPr>
          <w:p w14:paraId="374E18A5" w14:textId="37DAE52D" w:rsidR="00D643F2" w:rsidRPr="00FA1C9A" w:rsidRDefault="00D643F2" w:rsidP="004879CA">
            <w:pPr>
              <w:jc w:val="both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1</w:t>
            </w:r>
          </w:p>
        </w:tc>
      </w:tr>
      <w:tr w:rsidR="00D643F2" w:rsidRPr="00FA1C9A" w14:paraId="5ECC7BE5" w14:textId="77777777" w:rsidTr="00BB443D">
        <w:tc>
          <w:tcPr>
            <w:tcW w:w="1838" w:type="dxa"/>
          </w:tcPr>
          <w:p w14:paraId="06E0F3B9" w14:textId="77777777" w:rsidR="00D643F2" w:rsidRPr="00FA1C9A" w:rsidRDefault="00D643F2" w:rsidP="004879CA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7EF2BA59" w14:textId="269A3BFE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 xml:space="preserve">A, </w:t>
            </w:r>
            <w:r w:rsidR="00450170" w:rsidRPr="00FA1C9A">
              <w:rPr>
                <w:sz w:val="20"/>
                <w:szCs w:val="20"/>
                <w:lang w:val="hu-HU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B</w:t>
            </w:r>
            <w:r w:rsidR="00450170" w:rsidRPr="00FA1C9A">
              <w:rPr>
                <w:sz w:val="20"/>
                <w:szCs w:val="20"/>
                <w:lang w:val="hu-HU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 xml:space="preserve">C, </w:t>
            </w:r>
            <w:r w:rsidR="00450170" w:rsidRPr="00FA1C9A">
              <w:rPr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 xml:space="preserve">D, </w:t>
            </w:r>
            <w:r w:rsidR="00450170" w:rsidRPr="00FA1C9A">
              <w:rPr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 xml:space="preserve">F, </w:t>
            </w:r>
            <w:r w:rsidR="00450170" w:rsidRPr="00FA1C9A">
              <w:rPr>
                <w:sz w:val="20"/>
                <w:szCs w:val="20"/>
                <w:lang w:val="hu-HU"/>
              </w:rPr>
              <w:t>elégtelen</w:t>
            </w:r>
          </w:p>
        </w:tc>
      </w:tr>
      <w:tr w:rsidR="00D643F2" w:rsidRPr="00FA1C9A" w14:paraId="47A6E2AD" w14:textId="77777777" w:rsidTr="00BB443D">
        <w:tc>
          <w:tcPr>
            <w:tcW w:w="1838" w:type="dxa"/>
          </w:tcPr>
          <w:p w14:paraId="65B9E1BF" w14:textId="0B69234F" w:rsidR="00D643F2" w:rsidRPr="00FA1C9A" w:rsidRDefault="00D643F2" w:rsidP="004879CA">
            <w:pPr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Teljesítmény %</w:t>
            </w:r>
            <w:r w:rsidR="00EB4FFB" w:rsidRPr="00FA1C9A">
              <w:rPr>
                <w:sz w:val="20"/>
                <w:szCs w:val="20"/>
                <w:lang w:val="hu-HU"/>
              </w:rPr>
              <w:t>-os</w:t>
            </w:r>
            <w:r w:rsidRPr="00FA1C9A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7</w:t>
            </w:r>
            <w:r w:rsidR="000B0196" w:rsidRPr="00FA1C9A">
              <w:rPr>
                <w:sz w:val="20"/>
                <w:szCs w:val="20"/>
                <w:lang w:val="hu-HU"/>
              </w:rPr>
              <w:t>0</w:t>
            </w:r>
            <w:r w:rsidRPr="00FA1C9A">
              <w:rPr>
                <w:sz w:val="20"/>
                <w:szCs w:val="20"/>
                <w:lang w:val="hu-HU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FA1C9A" w:rsidRDefault="000B0196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55</w:t>
            </w:r>
            <w:r w:rsidR="00D643F2" w:rsidRPr="00FA1C9A">
              <w:rPr>
                <w:sz w:val="20"/>
                <w:szCs w:val="20"/>
                <w:lang w:val="hu-HU"/>
              </w:rPr>
              <w:t>%-</w:t>
            </w:r>
            <w:r w:rsidRPr="00FA1C9A">
              <w:rPr>
                <w:sz w:val="20"/>
                <w:szCs w:val="20"/>
                <w:lang w:val="hu-HU"/>
              </w:rPr>
              <w:t>69</w:t>
            </w:r>
            <w:r w:rsidR="00D643F2" w:rsidRPr="00FA1C9A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FA1C9A" w:rsidRDefault="00450170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40</w:t>
            </w:r>
            <w:r w:rsidR="00D643F2" w:rsidRPr="00FA1C9A">
              <w:rPr>
                <w:sz w:val="20"/>
                <w:szCs w:val="20"/>
                <w:lang w:val="hu-HU"/>
              </w:rPr>
              <w:t>%-5</w:t>
            </w:r>
            <w:r w:rsidRPr="00FA1C9A">
              <w:rPr>
                <w:sz w:val="20"/>
                <w:szCs w:val="20"/>
                <w:lang w:val="hu-HU"/>
              </w:rPr>
              <w:t>5</w:t>
            </w:r>
            <w:r w:rsidR="00D643F2" w:rsidRPr="00FA1C9A">
              <w:rPr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FA1C9A" w:rsidRDefault="00D643F2" w:rsidP="00EB4FFB">
            <w:pPr>
              <w:jc w:val="center"/>
              <w:rPr>
                <w:sz w:val="20"/>
                <w:szCs w:val="20"/>
                <w:lang w:val="hu-HU"/>
              </w:rPr>
            </w:pPr>
            <w:r w:rsidRPr="00FA1C9A">
              <w:rPr>
                <w:sz w:val="20"/>
                <w:szCs w:val="20"/>
                <w:lang w:val="hu-HU"/>
              </w:rPr>
              <w:t>0-</w:t>
            </w:r>
            <w:r w:rsidR="00450170" w:rsidRPr="00FA1C9A">
              <w:rPr>
                <w:sz w:val="20"/>
                <w:szCs w:val="20"/>
                <w:lang w:val="hu-HU"/>
              </w:rPr>
              <w:t>39</w:t>
            </w:r>
            <w:r w:rsidRPr="00FA1C9A">
              <w:rPr>
                <w:sz w:val="20"/>
                <w:szCs w:val="20"/>
                <w:lang w:val="hu-HU"/>
              </w:rPr>
              <w:t>%</w:t>
            </w:r>
          </w:p>
        </w:tc>
      </w:tr>
    </w:tbl>
    <w:p w14:paraId="44106537" w14:textId="13978CE8" w:rsidR="00D80C78" w:rsidRPr="00FA1C9A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BEDEF2" w14:textId="12078471" w:rsidR="00F32B58" w:rsidRPr="00FA1C9A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FA1C9A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FA1C9A">
        <w:rPr>
          <w:rStyle w:val="None"/>
          <w:lang w:val="hu-HU"/>
        </w:rPr>
        <w:t>I</w:t>
      </w:r>
      <w:r w:rsidR="003950BE" w:rsidRPr="00FA1C9A">
        <w:rPr>
          <w:rStyle w:val="None"/>
          <w:lang w:val="hu-HU"/>
        </w:rPr>
        <w:t>rodalom</w:t>
      </w:r>
    </w:p>
    <w:p w14:paraId="54EB6901" w14:textId="77777777" w:rsidR="008D1255" w:rsidRPr="008D1255" w:rsidRDefault="008D1255" w:rsidP="008D1255">
      <w:pPr>
        <w:spacing w:before="120" w:after="120"/>
        <w:ind w:left="142" w:hanging="142"/>
        <w:rPr>
          <w:sz w:val="20"/>
          <w:szCs w:val="20"/>
        </w:rPr>
      </w:pPr>
      <w:proofErr w:type="spellStart"/>
      <w:r w:rsidRPr="008D1255">
        <w:rPr>
          <w:b/>
          <w:sz w:val="20"/>
          <w:szCs w:val="20"/>
        </w:rPr>
        <w:t>Kötelező</w:t>
      </w:r>
      <w:proofErr w:type="spellEnd"/>
      <w:r w:rsidRPr="008D1255">
        <w:rPr>
          <w:sz w:val="20"/>
          <w:szCs w:val="20"/>
        </w:rPr>
        <w:t>:</w:t>
      </w:r>
    </w:p>
    <w:p w14:paraId="6628237A" w14:textId="77777777" w:rsidR="008D1255" w:rsidRPr="008D1255" w:rsidRDefault="008D1255" w:rsidP="008D1255">
      <w:pPr>
        <w:spacing w:before="120" w:after="120"/>
        <w:ind w:left="142" w:hanging="142"/>
        <w:rPr>
          <w:sz w:val="20"/>
          <w:szCs w:val="20"/>
        </w:rPr>
      </w:pPr>
      <w:hyperlink r:id="rId13" w:history="1">
        <w:r w:rsidRPr="008D1255">
          <w:rPr>
            <w:rStyle w:val="Hiperhivatkozs"/>
            <w:sz w:val="20"/>
            <w:szCs w:val="20"/>
          </w:rPr>
          <w:t>http://lechnerkozpont.hu/oldal/fotogrammetria</w:t>
        </w:r>
      </w:hyperlink>
      <w:r w:rsidRPr="008D1255">
        <w:rPr>
          <w:sz w:val="20"/>
          <w:szCs w:val="20"/>
        </w:rPr>
        <w:t xml:space="preserve"> </w:t>
      </w:r>
    </w:p>
    <w:p w14:paraId="2CE5F08A" w14:textId="77777777" w:rsidR="008D1255" w:rsidRPr="008D1255" w:rsidRDefault="008D1255" w:rsidP="008D1255">
      <w:pPr>
        <w:spacing w:before="120" w:after="120"/>
        <w:ind w:left="142" w:hanging="142"/>
        <w:rPr>
          <w:sz w:val="20"/>
          <w:szCs w:val="20"/>
        </w:rPr>
      </w:pPr>
      <w:proofErr w:type="spellStart"/>
      <w:r w:rsidRPr="008D1255">
        <w:rPr>
          <w:b/>
          <w:sz w:val="20"/>
          <w:szCs w:val="20"/>
        </w:rPr>
        <w:t>Ajánlott</w:t>
      </w:r>
      <w:proofErr w:type="spellEnd"/>
      <w:r w:rsidRPr="008D1255">
        <w:rPr>
          <w:sz w:val="20"/>
          <w:szCs w:val="20"/>
        </w:rPr>
        <w:t>:</w:t>
      </w:r>
    </w:p>
    <w:p w14:paraId="0C49A338" w14:textId="77777777" w:rsidR="008D1255" w:rsidRPr="008D1255" w:rsidRDefault="008D1255" w:rsidP="008D1255">
      <w:pPr>
        <w:spacing w:before="120" w:after="120"/>
        <w:ind w:left="142" w:hanging="142"/>
        <w:rPr>
          <w:sz w:val="20"/>
          <w:szCs w:val="20"/>
        </w:rPr>
      </w:pPr>
      <w:hyperlink r:id="rId14" w:history="1">
        <w:r w:rsidRPr="008D1255">
          <w:rPr>
            <w:rStyle w:val="Hiperhivatkozs"/>
            <w:sz w:val="20"/>
            <w:szCs w:val="20"/>
          </w:rPr>
          <w:t>https://docplayer.hu/105009185-Epuletfelmeres-pontfelho-bim-korszeru-epuletfelmeresi-modszerek-es-a-bim-kapcsolata.html</w:t>
        </w:r>
      </w:hyperlink>
    </w:p>
    <w:p w14:paraId="000760F5" w14:textId="77777777" w:rsidR="008D1255" w:rsidRPr="008D1255" w:rsidRDefault="008D1255" w:rsidP="008D1255">
      <w:pPr>
        <w:spacing w:before="120" w:after="120"/>
        <w:ind w:left="142" w:hanging="142"/>
        <w:rPr>
          <w:sz w:val="20"/>
          <w:szCs w:val="20"/>
        </w:rPr>
      </w:pPr>
      <w:hyperlink r:id="rId15" w:history="1">
        <w:r w:rsidRPr="008D1255">
          <w:rPr>
            <w:rStyle w:val="Hiperhivatkozs"/>
            <w:sz w:val="20"/>
            <w:szCs w:val="20"/>
          </w:rPr>
          <w:t>https://docplayer.hu/105009185-Epuletfelmeres-pontfelho-bim-korszeru-epuletfelmeresi-modszerek-es-a-bim-kapcsolata.html</w:t>
        </w:r>
      </w:hyperlink>
    </w:p>
    <w:p w14:paraId="361F40AA" w14:textId="77777777" w:rsidR="008D1255" w:rsidRPr="008D1255" w:rsidRDefault="008D1255" w:rsidP="008D1255">
      <w:pPr>
        <w:spacing w:before="120" w:after="120"/>
        <w:ind w:left="142" w:hanging="142"/>
        <w:rPr>
          <w:sz w:val="20"/>
          <w:szCs w:val="20"/>
        </w:rPr>
      </w:pPr>
      <w:hyperlink r:id="rId16" w:history="1">
        <w:r w:rsidRPr="008D1255">
          <w:rPr>
            <w:rStyle w:val="Hiperhivatkozs"/>
            <w:sz w:val="20"/>
            <w:szCs w:val="20"/>
          </w:rPr>
          <w:t>https://docplayer.hu/39512223-Top-art-technologiai-megoldasok-a-muemlekvedelemben-epiteszetben-feher-andras-mensor-3d.html</w:t>
        </w:r>
      </w:hyperlink>
    </w:p>
    <w:p w14:paraId="6800934C" w14:textId="77777777" w:rsidR="008D1255" w:rsidRPr="008D1255" w:rsidRDefault="008D1255" w:rsidP="008D1255">
      <w:pPr>
        <w:tabs>
          <w:tab w:val="left" w:pos="284"/>
        </w:tabs>
        <w:spacing w:after="120"/>
        <w:ind w:left="284"/>
        <w:jc w:val="both"/>
        <w:rPr>
          <w:i/>
          <w:iCs/>
          <w:sz w:val="20"/>
          <w:szCs w:val="20"/>
        </w:rPr>
      </w:pPr>
      <w:proofErr w:type="spellStart"/>
      <w:r w:rsidRPr="008D1255">
        <w:rPr>
          <w:i/>
          <w:iCs/>
          <w:sz w:val="20"/>
          <w:szCs w:val="20"/>
        </w:rPr>
        <w:t>Szerdahelyi</w:t>
      </w:r>
      <w:proofErr w:type="spellEnd"/>
      <w:r w:rsidRPr="008D1255">
        <w:rPr>
          <w:i/>
          <w:iCs/>
          <w:sz w:val="20"/>
          <w:szCs w:val="20"/>
        </w:rPr>
        <w:t xml:space="preserve"> </w:t>
      </w:r>
      <w:proofErr w:type="spellStart"/>
      <w:r w:rsidRPr="008D1255">
        <w:rPr>
          <w:i/>
          <w:iCs/>
          <w:sz w:val="20"/>
          <w:szCs w:val="20"/>
        </w:rPr>
        <w:t>András</w:t>
      </w:r>
      <w:proofErr w:type="spellEnd"/>
      <w:r w:rsidRPr="008D1255">
        <w:rPr>
          <w:i/>
          <w:iCs/>
          <w:sz w:val="20"/>
          <w:szCs w:val="20"/>
        </w:rPr>
        <w:t xml:space="preserve">: </w:t>
      </w:r>
      <w:proofErr w:type="spellStart"/>
      <w:r w:rsidRPr="008D1255">
        <w:rPr>
          <w:i/>
          <w:iCs/>
          <w:sz w:val="20"/>
          <w:szCs w:val="20"/>
        </w:rPr>
        <w:t>Épülethomlokzat</w:t>
      </w:r>
      <w:proofErr w:type="spellEnd"/>
      <w:r w:rsidRPr="008D1255">
        <w:rPr>
          <w:i/>
          <w:iCs/>
          <w:sz w:val="20"/>
          <w:szCs w:val="20"/>
        </w:rPr>
        <w:t xml:space="preserve"> </w:t>
      </w:r>
      <w:proofErr w:type="spellStart"/>
      <w:r w:rsidRPr="008D1255">
        <w:rPr>
          <w:i/>
          <w:iCs/>
          <w:sz w:val="20"/>
          <w:szCs w:val="20"/>
        </w:rPr>
        <w:t>mérések</w:t>
      </w:r>
      <w:proofErr w:type="spellEnd"/>
      <w:r w:rsidRPr="008D1255">
        <w:rPr>
          <w:i/>
          <w:iCs/>
          <w:sz w:val="20"/>
          <w:szCs w:val="20"/>
        </w:rPr>
        <w:t xml:space="preserve"> </w:t>
      </w:r>
      <w:proofErr w:type="spellStart"/>
      <w:r w:rsidRPr="008D1255">
        <w:rPr>
          <w:i/>
          <w:iCs/>
          <w:sz w:val="20"/>
          <w:szCs w:val="20"/>
        </w:rPr>
        <w:t>feldolgozása</w:t>
      </w:r>
      <w:proofErr w:type="spellEnd"/>
      <w:r w:rsidRPr="008D1255">
        <w:rPr>
          <w:i/>
          <w:iCs/>
          <w:sz w:val="20"/>
          <w:szCs w:val="20"/>
        </w:rPr>
        <w:t>. BME 2007</w:t>
      </w:r>
      <w:r w:rsidRPr="008D1255">
        <w:rPr>
          <w:i/>
          <w:iCs/>
          <w:sz w:val="20"/>
          <w:szCs w:val="20"/>
        </w:rPr>
        <w:tab/>
      </w:r>
      <w:r w:rsidRPr="008D1255">
        <w:rPr>
          <w:i/>
          <w:iCs/>
          <w:sz w:val="20"/>
          <w:szCs w:val="20"/>
        </w:rPr>
        <w:br/>
      </w:r>
      <w:hyperlink r:id="rId17" w:history="1">
        <w:r w:rsidRPr="008D1255">
          <w:rPr>
            <w:i/>
            <w:iCs/>
            <w:sz w:val="20"/>
            <w:szCs w:val="20"/>
          </w:rPr>
          <w:t>http://www.agt.bme.hu/tantargyak/mernlet/termodell/photomodeller.pdf</w:t>
        </w:r>
      </w:hyperlink>
      <w:r w:rsidRPr="008D1255">
        <w:rPr>
          <w:i/>
          <w:iCs/>
          <w:sz w:val="20"/>
          <w:szCs w:val="20"/>
        </w:rPr>
        <w:t xml:space="preserve"> </w:t>
      </w:r>
    </w:p>
    <w:p w14:paraId="7AA8EDE2" w14:textId="7A72D8BC" w:rsidR="00171C3D" w:rsidRPr="00FA1C9A" w:rsidRDefault="00171C3D" w:rsidP="00862B15">
      <w:pPr>
        <w:pStyle w:val="Cmsor2"/>
        <w:jc w:val="both"/>
        <w:rPr>
          <w:rStyle w:val="None"/>
          <w:lang w:val="hu-HU"/>
        </w:rPr>
      </w:pPr>
      <w:r w:rsidRPr="00FA1C9A">
        <w:rPr>
          <w:rStyle w:val="None"/>
          <w:lang w:val="hu-HU"/>
        </w:rPr>
        <w:t>Oktatási módszer</w:t>
      </w:r>
    </w:p>
    <w:p w14:paraId="22F193A4" w14:textId="77777777" w:rsidR="00C90FBC" w:rsidRPr="00FA1C9A" w:rsidRDefault="00C90FBC" w:rsidP="00C90FBC">
      <w:pPr>
        <w:rPr>
          <w:lang w:val="hu-HU"/>
        </w:rPr>
      </w:pPr>
    </w:p>
    <w:p w14:paraId="3DBAF2BC" w14:textId="02CB7F9D" w:rsidR="00171C3D" w:rsidRPr="00FA1C9A" w:rsidRDefault="00C90FB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i/>
          <w:iCs/>
          <w:color w:val="FF2D21" w:themeColor="accent5"/>
          <w:sz w:val="18"/>
          <w:szCs w:val="18"/>
          <w:lang w:val="hu-HU"/>
        </w:rPr>
        <w:t xml:space="preserve"> </w:t>
      </w:r>
      <w:r w:rsidR="00171C3D"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>A tantárgy folyamatos kommunikáción alapszik az oktató és a hallgatók között.</w:t>
      </w:r>
      <w:r w:rsidR="00915432"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 xml:space="preserve"> </w:t>
      </w:r>
    </w:p>
    <w:p w14:paraId="53EB5C50" w14:textId="77777777" w:rsidR="00A7169B" w:rsidRPr="00FA1C9A" w:rsidRDefault="00A7169B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</w:p>
    <w:p w14:paraId="47FEE50C" w14:textId="77777777" w:rsidR="00171C3D" w:rsidRPr="00FA1C9A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>Módszer:</w:t>
      </w:r>
    </w:p>
    <w:p w14:paraId="2CB0B78A" w14:textId="72D496E2" w:rsidR="00915432" w:rsidRPr="00FA1C9A" w:rsidRDefault="00171C3D" w:rsidP="00E80016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>folyamatos konzultáció</w:t>
      </w:r>
      <w:r w:rsidR="00915432"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 xml:space="preserve"> órarendi időben a részletes tantárgyi programban meghirdetett tanmenet szerint</w:t>
      </w:r>
    </w:p>
    <w:p w14:paraId="127DE647" w14:textId="042BBD37" w:rsidR="00171C3D" w:rsidRPr="00FA1C9A" w:rsidRDefault="00915432" w:rsidP="00E80016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iCs/>
          <w:sz w:val="18"/>
          <w:szCs w:val="18"/>
          <w:lang w:val="hu-HU"/>
        </w:rPr>
      </w:pPr>
      <w:r w:rsidRPr="00FA1C9A">
        <w:rPr>
          <w:rStyle w:val="None"/>
          <w:rFonts w:eastAsia="Times New Roman"/>
          <w:bCs/>
          <w:iCs/>
          <w:sz w:val="18"/>
          <w:szCs w:val="18"/>
          <w:lang w:val="hu-HU"/>
        </w:rPr>
        <w:t xml:space="preserve">önálló otthoni munka </w:t>
      </w:r>
    </w:p>
    <w:p w14:paraId="5BC0A66A" w14:textId="77777777" w:rsidR="00E80016" w:rsidRPr="00FA1C9A" w:rsidRDefault="00E80016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51BABC61" w14:textId="108C7890" w:rsidR="00B44956" w:rsidRPr="00FA1C9A" w:rsidRDefault="00E80016" w:rsidP="00E5354C">
      <w:pPr>
        <w:pStyle w:val="Nincstrkz"/>
        <w:rPr>
          <w:b/>
          <w:bCs/>
          <w:sz w:val="20"/>
          <w:szCs w:val="20"/>
          <w:lang w:val="hu-HU"/>
        </w:rPr>
      </w:pPr>
      <w:r w:rsidRPr="00FA1C9A">
        <w:rPr>
          <w:b/>
          <w:bCs/>
          <w:sz w:val="20"/>
          <w:szCs w:val="20"/>
          <w:lang w:val="hu-HU"/>
        </w:rPr>
        <w:t>Metodika és szempontrendszer:</w:t>
      </w:r>
    </w:p>
    <w:p w14:paraId="54DAB70F" w14:textId="77777777" w:rsidR="00E80016" w:rsidRPr="00FA1C9A" w:rsidRDefault="00E80016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10DA3DA8" w14:textId="74EBF01E" w:rsidR="002520C0" w:rsidRPr="00FA1C9A" w:rsidRDefault="002520C0" w:rsidP="002520C0">
      <w:pPr>
        <w:pStyle w:val="Nincstrkz"/>
        <w:jc w:val="both"/>
        <w:rPr>
          <w:bCs/>
          <w:sz w:val="18"/>
          <w:szCs w:val="18"/>
          <w:lang w:val="hu-HU"/>
        </w:rPr>
      </w:pPr>
      <w:r w:rsidRPr="00FA1C9A">
        <w:rPr>
          <w:bCs/>
          <w:sz w:val="18"/>
          <w:szCs w:val="18"/>
          <w:lang w:val="hu-HU"/>
        </w:rPr>
        <w:t>Az előképzettséggel rendelkező hallgatók eset</w:t>
      </w:r>
      <w:r w:rsidR="00FA1C9A">
        <w:rPr>
          <w:bCs/>
          <w:sz w:val="18"/>
          <w:szCs w:val="18"/>
          <w:lang w:val="hu-HU"/>
        </w:rPr>
        <w:t>éb</w:t>
      </w:r>
      <w:r w:rsidRPr="00FA1C9A">
        <w:rPr>
          <w:bCs/>
          <w:sz w:val="18"/>
          <w:szCs w:val="18"/>
          <w:lang w:val="hu-HU"/>
        </w:rPr>
        <w:t xml:space="preserve">en előadás és interaktív módon folyó oktatás. Cél: a hallgatók </w:t>
      </w:r>
      <w:r w:rsidR="00FA1C9A" w:rsidRPr="00FA1C9A">
        <w:rPr>
          <w:bCs/>
          <w:sz w:val="18"/>
          <w:szCs w:val="18"/>
          <w:lang w:val="hu-HU"/>
        </w:rPr>
        <w:t>látókörének</w:t>
      </w:r>
      <w:r w:rsidRPr="00FA1C9A">
        <w:rPr>
          <w:bCs/>
          <w:sz w:val="18"/>
          <w:szCs w:val="18"/>
          <w:lang w:val="hu-HU"/>
        </w:rPr>
        <w:t xml:space="preserve"> kiszélesítése, figyelemfelhívás, a komplexitásban való gondolkodás fejlesztése</w:t>
      </w:r>
      <w:r w:rsidR="008D1255">
        <w:rPr>
          <w:bCs/>
          <w:sz w:val="18"/>
          <w:szCs w:val="18"/>
          <w:lang w:val="hu-HU"/>
        </w:rPr>
        <w:t xml:space="preserve">, az új technikai lehetőségek </w:t>
      </w:r>
      <w:proofErr w:type="spellStart"/>
      <w:r w:rsidR="008D1255">
        <w:rPr>
          <w:bCs/>
          <w:sz w:val="18"/>
          <w:szCs w:val="18"/>
          <w:lang w:val="hu-HU"/>
        </w:rPr>
        <w:t>feliemerése</w:t>
      </w:r>
      <w:proofErr w:type="spellEnd"/>
      <w:r w:rsidR="008D1255">
        <w:rPr>
          <w:bCs/>
          <w:sz w:val="18"/>
          <w:szCs w:val="18"/>
          <w:lang w:val="hu-HU"/>
        </w:rPr>
        <w:t>.</w:t>
      </w:r>
    </w:p>
    <w:p w14:paraId="16822B7A" w14:textId="1F370DE7" w:rsidR="00E5354C" w:rsidRPr="00FA1C9A" w:rsidRDefault="00E5354C" w:rsidP="002520C0">
      <w:pPr>
        <w:rPr>
          <w:i/>
          <w:iCs/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FA1C9A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FA1C9A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21C145DA" w14:textId="77777777" w:rsidR="00CD2805" w:rsidRPr="00FA1C9A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FA1C9A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FA1C9A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Pr="00FA1C9A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3B1996E6" w14:textId="2F9A57CB" w:rsidR="0060601D" w:rsidRPr="00FA1C9A" w:rsidRDefault="0060601D" w:rsidP="0060601D">
      <w:pPr>
        <w:widowControl w:val="0"/>
        <w:jc w:val="both"/>
        <w:rPr>
          <w:i/>
          <w:iCs/>
          <w:color w:val="FF2D21" w:themeColor="accent5"/>
          <w:sz w:val="18"/>
          <w:szCs w:val="18"/>
          <w:lang w:val="hu-HU"/>
        </w:rPr>
      </w:pPr>
      <w:r w:rsidRPr="00FA1C9A">
        <w:rPr>
          <w:i/>
          <w:iCs/>
          <w:sz w:val="18"/>
          <w:szCs w:val="18"/>
          <w:lang w:val="hu-HU"/>
        </w:rPr>
        <w:t>Beadandó</w:t>
      </w:r>
      <w:r w:rsidRPr="00FA1C9A">
        <w:rPr>
          <w:i/>
          <w:iCs/>
          <w:color w:val="FF2D21" w:themeColor="accent5"/>
          <w:sz w:val="18"/>
          <w:szCs w:val="18"/>
          <w:lang w:val="hu-HU"/>
        </w:rPr>
        <w:t>:</w:t>
      </w:r>
    </w:p>
    <w:p w14:paraId="40C2B363" w14:textId="11F94250" w:rsidR="004B6071" w:rsidRPr="00FA1C9A" w:rsidRDefault="004B6071" w:rsidP="0060601D">
      <w:pPr>
        <w:widowControl w:val="0"/>
        <w:jc w:val="both"/>
        <w:rPr>
          <w:i/>
          <w:iCs/>
          <w:color w:val="FF2D21" w:themeColor="accent5"/>
          <w:sz w:val="18"/>
          <w:szCs w:val="18"/>
          <w:lang w:val="hu-HU"/>
        </w:rPr>
      </w:pPr>
    </w:p>
    <w:p w14:paraId="58359E31" w14:textId="5F909376" w:rsidR="006E21E8" w:rsidRPr="00FA1C9A" w:rsidRDefault="004B6071" w:rsidP="0060601D">
      <w:pPr>
        <w:widowControl w:val="0"/>
        <w:jc w:val="both"/>
        <w:rPr>
          <w:iCs/>
          <w:sz w:val="18"/>
          <w:szCs w:val="18"/>
          <w:lang w:val="hu-HU"/>
        </w:rPr>
      </w:pPr>
      <w:r w:rsidRPr="00FA1C9A">
        <w:rPr>
          <w:iCs/>
          <w:sz w:val="18"/>
          <w:szCs w:val="18"/>
          <w:lang w:val="hu-HU"/>
        </w:rPr>
        <w:t>Az előadá</w:t>
      </w:r>
      <w:r w:rsidR="00A7169B" w:rsidRPr="00FA1C9A">
        <w:rPr>
          <w:iCs/>
          <w:sz w:val="18"/>
          <w:szCs w:val="18"/>
          <w:lang w:val="hu-HU"/>
        </w:rPr>
        <w:t xml:space="preserve">sok tematikájához kötődően, </w:t>
      </w:r>
      <w:r w:rsidR="008D1255">
        <w:rPr>
          <w:iCs/>
          <w:sz w:val="18"/>
          <w:szCs w:val="18"/>
          <w:lang w:val="hu-HU"/>
        </w:rPr>
        <w:t>egy kisebb tárgy modelljének elkészítése a megadott program felhasználásával.</w:t>
      </w:r>
    </w:p>
    <w:p w14:paraId="33CD6A31" w14:textId="77777777" w:rsidR="00A7169B" w:rsidRPr="00FA1C9A" w:rsidRDefault="00A7169B" w:rsidP="0060601D">
      <w:pPr>
        <w:widowControl w:val="0"/>
        <w:jc w:val="both"/>
        <w:rPr>
          <w:iCs/>
          <w:sz w:val="18"/>
          <w:szCs w:val="18"/>
          <w:lang w:val="hu-HU"/>
        </w:rPr>
      </w:pPr>
    </w:p>
    <w:p w14:paraId="4D4CEB77" w14:textId="65920088" w:rsidR="00CF11AD" w:rsidRPr="00FA1C9A" w:rsidRDefault="009A7FD9" w:rsidP="00F552CF">
      <w:pPr>
        <w:widowControl w:val="0"/>
        <w:jc w:val="both"/>
        <w:rPr>
          <w:iCs/>
          <w:sz w:val="18"/>
          <w:szCs w:val="18"/>
          <w:lang w:val="hu-HU"/>
        </w:rPr>
      </w:pPr>
      <w:r w:rsidRPr="00FA1C9A">
        <w:rPr>
          <w:iCs/>
          <w:sz w:val="18"/>
          <w:szCs w:val="18"/>
          <w:lang w:val="hu-HU"/>
        </w:rPr>
        <w:t>Digitális alapon MS TEAMS felületén</w:t>
      </w:r>
      <w:r w:rsidR="00E5159C" w:rsidRPr="00FA1C9A">
        <w:rPr>
          <w:iCs/>
          <w:sz w:val="18"/>
          <w:szCs w:val="18"/>
          <w:lang w:val="hu-HU"/>
        </w:rPr>
        <w:t xml:space="preserve">. </w:t>
      </w:r>
    </w:p>
    <w:p w14:paraId="1081184B" w14:textId="2F8D0EA0" w:rsidR="00326363" w:rsidRPr="00FA1C9A" w:rsidRDefault="00C20CEB" w:rsidP="00A7169B">
      <w:pPr>
        <w:pStyle w:val="Nincstrkz"/>
        <w:rPr>
          <w:b/>
          <w:bCs/>
          <w:sz w:val="20"/>
          <w:lang w:val="hu-HU"/>
        </w:rPr>
      </w:pPr>
      <w:r w:rsidRPr="00FA1C9A">
        <w:rPr>
          <w:b/>
          <w:bCs/>
          <w:sz w:val="20"/>
          <w:lang w:val="hu-HU"/>
        </w:rPr>
        <w:br w:type="page"/>
      </w:r>
    </w:p>
    <w:p w14:paraId="68EF3D22" w14:textId="77777777" w:rsidR="00415726" w:rsidRPr="00FA1C9A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Pr="00FA1C9A" w:rsidRDefault="00415726" w:rsidP="00CF11AD">
      <w:pPr>
        <w:pStyle w:val="Cmsor2"/>
        <w:rPr>
          <w:lang w:val="hu-HU"/>
        </w:rPr>
      </w:pPr>
      <w:r w:rsidRPr="00FA1C9A">
        <w:rPr>
          <w:lang w:val="hu-HU"/>
        </w:rPr>
        <w:t>Program heti bontásban</w:t>
      </w:r>
    </w:p>
    <w:p w14:paraId="435C631E" w14:textId="77777777" w:rsidR="00761C39" w:rsidRPr="00FA1C9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063"/>
        <w:gridCol w:w="3475"/>
        <w:gridCol w:w="1985"/>
        <w:gridCol w:w="1842"/>
        <w:gridCol w:w="1985"/>
      </w:tblGrid>
      <w:tr w:rsidR="00FE7FAD" w:rsidRPr="00FA1C9A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3739C637" w:rsidR="00FE7FAD" w:rsidRPr="00FA1C9A" w:rsidRDefault="008D1255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  <w:r w:rsidR="00FE7FAD" w:rsidRPr="00FA1C9A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FA1C9A" w14:paraId="504AAE53" w14:textId="77777777" w:rsidTr="004A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04B0FBBE" w14:textId="13A7A2A9" w:rsidR="00FE7FAD" w:rsidRPr="00FA1C9A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475" w:type="dxa"/>
            <w:shd w:val="clear" w:color="auto" w:fill="auto"/>
          </w:tcPr>
          <w:p w14:paraId="14B65090" w14:textId="77777777" w:rsidR="00FE7FAD" w:rsidRPr="00FA1C9A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A1C9A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2506D189" w:rsidR="00FE7FAD" w:rsidRPr="00FA1C9A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  <w:r w:rsid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1 db 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A1C9A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FA1C9A" w14:paraId="6D008F70" w14:textId="77777777" w:rsidTr="004A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5C0E822A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475" w:type="dxa"/>
            <w:shd w:val="clear" w:color="auto" w:fill="auto"/>
          </w:tcPr>
          <w:p w14:paraId="33A46132" w14:textId="059F1C69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14:paraId="3C734171" w14:textId="32618479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116A76A0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3E0A7200" w14:textId="77777777" w:rsidTr="004A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498BAC87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475" w:type="dxa"/>
            <w:shd w:val="clear" w:color="auto" w:fill="auto"/>
          </w:tcPr>
          <w:p w14:paraId="0E66A62A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3161FB47" w14:textId="77777777" w:rsidTr="004A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31C447A9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475" w:type="dxa"/>
            <w:shd w:val="clear" w:color="auto" w:fill="auto"/>
          </w:tcPr>
          <w:p w14:paraId="51FDFA2E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4A914D8B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290F49DC" w:rsidR="00FE7FAD" w:rsidRPr="00FA1C9A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A1C9A" w14:paraId="5346199B" w14:textId="77777777" w:rsidTr="004A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16F1A01F" w14:textId="77777777" w:rsidR="00FE7FAD" w:rsidRPr="00FA1C9A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475" w:type="dxa"/>
            <w:shd w:val="clear" w:color="auto" w:fill="auto"/>
          </w:tcPr>
          <w:p w14:paraId="4E988A1F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A1C9A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A29DD" w:rsidRPr="00FA1C9A" w14:paraId="2588E0EF" w14:textId="77777777" w:rsidTr="004A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43512A46" w14:textId="77777777" w:rsidR="004A29DD" w:rsidRPr="00FA1C9A" w:rsidRDefault="004A29DD" w:rsidP="004A29D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475" w:type="dxa"/>
            <w:shd w:val="clear" w:color="auto" w:fill="auto"/>
          </w:tcPr>
          <w:p w14:paraId="1BCF868A" w14:textId="7B356699" w:rsidR="004A29DD" w:rsidRPr="00FA1C9A" w:rsidRDefault="004A29DD" w:rsidP="004A29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37F3A5D4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8282A82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A29DD" w:rsidRPr="00FA1C9A" w14:paraId="55423C0F" w14:textId="77777777" w:rsidTr="004A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0F29EF05" w14:textId="77777777" w:rsidR="004A29DD" w:rsidRPr="00FA1C9A" w:rsidRDefault="004A29DD" w:rsidP="004A29D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475" w:type="dxa"/>
            <w:shd w:val="clear" w:color="auto" w:fill="auto"/>
          </w:tcPr>
          <w:p w14:paraId="56C33D26" w14:textId="77777777" w:rsidR="004A29DD" w:rsidRPr="00FA1C9A" w:rsidRDefault="004A29DD" w:rsidP="004A29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0DCCB3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A29DD" w:rsidRPr="00FA1C9A" w14:paraId="3813A911" w14:textId="77777777" w:rsidTr="004A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6906F9AB" w14:textId="77777777" w:rsidR="004A29DD" w:rsidRPr="00FA1C9A" w:rsidRDefault="004A29DD" w:rsidP="004A29D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475" w:type="dxa"/>
            <w:shd w:val="clear" w:color="auto" w:fill="auto"/>
          </w:tcPr>
          <w:p w14:paraId="420ED3D0" w14:textId="77777777" w:rsidR="004A29DD" w:rsidRPr="008D1255" w:rsidRDefault="004A29DD" w:rsidP="004A29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Bevezetés, a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korszerű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felmérési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módszerek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eszközök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áttekintése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  <w:p w14:paraId="4DE0B398" w14:textId="77777777" w:rsidR="004A29DD" w:rsidRPr="008D1255" w:rsidRDefault="004A29DD" w:rsidP="004A29D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3D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szkennelés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eszközei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technikai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feltétele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informatikai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háttere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Laser Scan –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alapelvek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formátumok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programok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példák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gyakorlati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megvalósítások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BA4F661" w14:textId="05F2521A" w:rsidR="004A29DD" w:rsidRPr="00FA1C9A" w:rsidRDefault="004A29DD" w:rsidP="004A29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25708459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órai előadás anyaga</w:t>
            </w:r>
          </w:p>
        </w:tc>
        <w:tc>
          <w:tcPr>
            <w:tcW w:w="1842" w:type="dxa"/>
            <w:shd w:val="clear" w:color="auto" w:fill="auto"/>
          </w:tcPr>
          <w:p w14:paraId="3B84BD33" w14:textId="4056B0AD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beadandó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1985" w:type="dxa"/>
            <w:shd w:val="clear" w:color="auto" w:fill="auto"/>
          </w:tcPr>
          <w:p w14:paraId="6E5B1A7A" w14:textId="58C4AA3F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2022. május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5.</w:t>
            </w:r>
          </w:p>
        </w:tc>
      </w:tr>
      <w:tr w:rsidR="004A29DD" w:rsidRPr="00FA1C9A" w14:paraId="67D4C13B" w14:textId="77777777" w:rsidTr="004A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6549B6A2" w14:textId="77777777" w:rsidR="004A29DD" w:rsidRPr="00FA1C9A" w:rsidRDefault="004A29DD" w:rsidP="004A29D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475" w:type="dxa"/>
            <w:shd w:val="clear" w:color="auto" w:fill="auto"/>
          </w:tcPr>
          <w:p w14:paraId="57F04D4D" w14:textId="77777777" w:rsidR="004A29DD" w:rsidRPr="00FA1C9A" w:rsidRDefault="004A29DD" w:rsidP="004A29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D264C1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A29DD" w:rsidRPr="00FA1C9A" w14:paraId="10F890CA" w14:textId="77777777" w:rsidTr="004A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6805D17E" w14:textId="77777777" w:rsidR="004A29DD" w:rsidRPr="00FA1C9A" w:rsidRDefault="004A29DD" w:rsidP="004A29D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475" w:type="dxa"/>
            <w:shd w:val="clear" w:color="auto" w:fill="auto"/>
          </w:tcPr>
          <w:p w14:paraId="4242BF8A" w14:textId="77777777" w:rsidR="004A29DD" w:rsidRPr="00FA1C9A" w:rsidRDefault="004A29DD" w:rsidP="004A29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A29DD" w:rsidRPr="00FA1C9A" w14:paraId="4C0BE0C2" w14:textId="77777777" w:rsidTr="004A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2AD753CD" w14:textId="77777777" w:rsidR="004A29DD" w:rsidRPr="00FA1C9A" w:rsidRDefault="004A29DD" w:rsidP="004A29D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475" w:type="dxa"/>
            <w:shd w:val="clear" w:color="auto" w:fill="auto"/>
          </w:tcPr>
          <w:p w14:paraId="18002E93" w14:textId="60BCD391" w:rsidR="004A29DD" w:rsidRPr="008D1255" w:rsidRDefault="004A29DD" w:rsidP="004A29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Photo Scan –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alapelvek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formátumok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programok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példák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gyakorlati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megvalósítások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5A078A47" w14:textId="0F1AD6E2" w:rsidR="004A29DD" w:rsidRPr="008D1255" w:rsidRDefault="004A29DD" w:rsidP="004A29DD">
            <w:pPr>
              <w:tabs>
                <w:tab w:val="left" w:pos="284"/>
              </w:tabs>
              <w:ind w:hanging="42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ab/>
              <w:t xml:space="preserve"> A légi és földi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fotogrammetria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alapfogalmai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gyakorlata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Eszközök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technikák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A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kapott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adatok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felhasználása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beépítésük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különböző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szoftverekbe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Vonalas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létesítmények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scannelése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mennyiség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számítás</w:t>
            </w:r>
            <w:proofErr w:type="spellEnd"/>
            <w:r w:rsidRPr="008D1255">
              <w:rPr>
                <w:rFonts w:ascii="Times New Roman" w:hAnsi="Times New Roman"/>
                <w:sz w:val="20"/>
                <w:szCs w:val="20"/>
                <w:lang w:val="hu-HU"/>
              </w:rPr>
              <w:t>. UAV.</w:t>
            </w:r>
          </w:p>
          <w:p w14:paraId="21B69EB7" w14:textId="77777777" w:rsidR="004A29DD" w:rsidRPr="00FA1C9A" w:rsidRDefault="004A29DD" w:rsidP="004A29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5F391A4" w14:textId="4688BFED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órai előadás anyaga</w:t>
            </w:r>
          </w:p>
        </w:tc>
        <w:tc>
          <w:tcPr>
            <w:tcW w:w="1842" w:type="dxa"/>
            <w:shd w:val="clear" w:color="auto" w:fill="auto"/>
          </w:tcPr>
          <w:p w14:paraId="1C274581" w14:textId="14F577BD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3270941A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A29DD" w:rsidRPr="00FA1C9A" w14:paraId="13ECE90F" w14:textId="77777777" w:rsidTr="004A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7EBA500F" w14:textId="77777777" w:rsidR="004A29DD" w:rsidRPr="00FA1C9A" w:rsidRDefault="004A29DD" w:rsidP="004A29D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475" w:type="dxa"/>
            <w:shd w:val="clear" w:color="auto" w:fill="auto"/>
          </w:tcPr>
          <w:p w14:paraId="4C9E4AA2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A29DD" w:rsidRPr="00FA1C9A" w14:paraId="4D786612" w14:textId="77777777" w:rsidTr="004A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02B5A7AA" w14:textId="77777777" w:rsidR="004A29DD" w:rsidRPr="00FA1C9A" w:rsidRDefault="004A29DD" w:rsidP="004A29D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475" w:type="dxa"/>
            <w:shd w:val="clear" w:color="auto" w:fill="auto"/>
          </w:tcPr>
          <w:p w14:paraId="0DEDD59D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28ABFF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A29DD" w:rsidRPr="00FA1C9A" w14:paraId="45840516" w14:textId="77777777" w:rsidTr="004A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1EF0A6F8" w14:textId="77777777" w:rsidR="004A29DD" w:rsidRPr="00FA1C9A" w:rsidRDefault="004A29DD" w:rsidP="004A29D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475" w:type="dxa"/>
            <w:shd w:val="clear" w:color="auto" w:fill="auto"/>
          </w:tcPr>
          <w:p w14:paraId="11423730" w14:textId="260EA90A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Hallgatói prezentációk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A29DD" w:rsidRPr="00FA1C9A" w14:paraId="38E9A3AC" w14:textId="77777777" w:rsidTr="004A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74C405AA" w14:textId="77777777" w:rsidR="004A29DD" w:rsidRPr="00FA1C9A" w:rsidRDefault="004A29DD" w:rsidP="004A29D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475" w:type="dxa"/>
            <w:shd w:val="clear" w:color="auto" w:fill="auto"/>
          </w:tcPr>
          <w:p w14:paraId="1F1A4172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4A29DD" w:rsidRPr="00FA1C9A" w:rsidRDefault="004A29DD" w:rsidP="004A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A29DD" w:rsidRPr="00FA1C9A" w14:paraId="72096E66" w14:textId="77777777" w:rsidTr="004A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14:paraId="7638D1A0" w14:textId="77777777" w:rsidR="004A29DD" w:rsidRPr="00FA1C9A" w:rsidRDefault="004A29DD" w:rsidP="004A29D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A1C9A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475" w:type="dxa"/>
            <w:shd w:val="clear" w:color="auto" w:fill="auto"/>
          </w:tcPr>
          <w:p w14:paraId="7CCEE6A6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4A29DD" w:rsidRPr="00FA1C9A" w:rsidRDefault="004A29DD" w:rsidP="004A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FA1C9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Pr="00FA1C9A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FA1C9A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70BBA7A" w:rsidR="00761C39" w:rsidRPr="004A29DD" w:rsidRDefault="00761C39" w:rsidP="00FE21D4">
      <w:pPr>
        <w:pStyle w:val="Nincstrkz"/>
        <w:tabs>
          <w:tab w:val="left" w:pos="5670"/>
        </w:tabs>
        <w:rPr>
          <w:rStyle w:val="None"/>
          <w:b/>
          <w:sz w:val="20"/>
          <w:szCs w:val="20"/>
          <w:lang w:val="hu-HU"/>
        </w:rPr>
      </w:pPr>
      <w:r w:rsidRPr="00FA1C9A">
        <w:rPr>
          <w:rStyle w:val="None"/>
          <w:bCs/>
          <w:sz w:val="20"/>
          <w:szCs w:val="20"/>
          <w:lang w:val="hu-HU"/>
        </w:rPr>
        <w:tab/>
      </w:r>
      <w:r w:rsidR="004A29DD">
        <w:rPr>
          <w:rStyle w:val="None"/>
          <w:bCs/>
          <w:sz w:val="20"/>
          <w:szCs w:val="20"/>
          <w:lang w:val="hu-HU"/>
        </w:rPr>
        <w:tab/>
      </w:r>
      <w:r w:rsidR="004A29DD">
        <w:rPr>
          <w:rStyle w:val="None"/>
          <w:bCs/>
          <w:sz w:val="20"/>
          <w:szCs w:val="20"/>
          <w:lang w:val="hu-HU"/>
        </w:rPr>
        <w:tab/>
      </w:r>
      <w:r w:rsidR="004A29DD" w:rsidRPr="004A29DD">
        <w:rPr>
          <w:rStyle w:val="None"/>
          <w:b/>
          <w:sz w:val="20"/>
          <w:szCs w:val="20"/>
          <w:lang w:val="hu-HU"/>
        </w:rPr>
        <w:t>Albert János s</w:t>
      </w:r>
      <w:r w:rsidR="00554C95" w:rsidRPr="004A29DD">
        <w:rPr>
          <w:rStyle w:val="None"/>
          <w:b/>
          <w:sz w:val="20"/>
          <w:szCs w:val="20"/>
          <w:lang w:val="hu-HU"/>
        </w:rPr>
        <w:t>.k.</w:t>
      </w:r>
    </w:p>
    <w:p w14:paraId="25767BCB" w14:textId="59C997E6" w:rsidR="00761C39" w:rsidRPr="00FA1C9A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FA1C9A">
        <w:rPr>
          <w:rStyle w:val="None"/>
          <w:bCs/>
          <w:sz w:val="20"/>
          <w:szCs w:val="20"/>
          <w:lang w:val="hu-HU"/>
        </w:rPr>
        <w:tab/>
      </w:r>
      <w:r w:rsidR="004A29DD">
        <w:rPr>
          <w:rStyle w:val="None"/>
          <w:bCs/>
          <w:sz w:val="20"/>
          <w:szCs w:val="20"/>
          <w:lang w:val="hu-HU"/>
        </w:rPr>
        <w:tab/>
        <w:t>oktató</w:t>
      </w:r>
    </w:p>
    <w:p w14:paraId="4D77E899" w14:textId="77777777" w:rsidR="00761C39" w:rsidRPr="00FA1C9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FA1C9A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1C73845" w:rsidR="00C26163" w:rsidRPr="00FA1C9A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FA1C9A">
        <w:rPr>
          <w:rStyle w:val="None"/>
          <w:bCs/>
          <w:sz w:val="20"/>
          <w:szCs w:val="20"/>
          <w:lang w:val="hu-HU"/>
        </w:rPr>
        <w:t xml:space="preserve">Pécs, </w:t>
      </w:r>
      <w:r w:rsidR="00554C95">
        <w:rPr>
          <w:rStyle w:val="None"/>
          <w:bCs/>
          <w:sz w:val="20"/>
          <w:szCs w:val="20"/>
          <w:lang w:val="hu-HU"/>
        </w:rPr>
        <w:t>2023. 01. 26.</w:t>
      </w:r>
    </w:p>
    <w:sectPr w:rsidR="00C26163" w:rsidRPr="00FA1C9A" w:rsidSect="0005293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A5CC" w14:textId="77777777" w:rsidR="00766C92" w:rsidRDefault="00766C92" w:rsidP="007E74BB">
      <w:r>
        <w:separator/>
      </w:r>
    </w:p>
  </w:endnote>
  <w:endnote w:type="continuationSeparator" w:id="0">
    <w:p w14:paraId="0F3D99AD" w14:textId="77777777" w:rsidR="00766C92" w:rsidRDefault="00766C9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679D" w14:textId="77777777" w:rsidR="004A29DD" w:rsidRDefault="004A29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879CA" w:rsidRDefault="004879CA" w:rsidP="007E74BB">
    <w:pPr>
      <w:pStyle w:val="BodyA"/>
      <w:spacing w:after="0" w:line="240" w:lineRule="auto"/>
      <w:rPr>
        <w:sz w:val="16"/>
        <w:szCs w:val="16"/>
      </w:rPr>
    </w:pPr>
  </w:p>
  <w:p w14:paraId="108E4013" w14:textId="245BDE2E" w:rsidR="004879CA" w:rsidRPr="007E74BB" w:rsidRDefault="004879C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508BA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81FF" w14:textId="77777777" w:rsidR="004A29DD" w:rsidRDefault="004A29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2A1D" w14:textId="77777777" w:rsidR="00766C92" w:rsidRDefault="00766C92" w:rsidP="007E74BB">
      <w:r>
        <w:separator/>
      </w:r>
    </w:p>
  </w:footnote>
  <w:footnote w:type="continuationSeparator" w:id="0">
    <w:p w14:paraId="1F955EF2" w14:textId="77777777" w:rsidR="00766C92" w:rsidRDefault="00766C9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9D6" w14:textId="77777777" w:rsidR="004A29DD" w:rsidRDefault="004A29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EEEA" w14:textId="77777777" w:rsidR="00816861" w:rsidRDefault="00816861" w:rsidP="00816861">
    <w:pPr>
      <w:pStyle w:val="TEMATIKAFEJLC-LBLC"/>
      <w:tabs>
        <w:tab w:val="clear" w:pos="4536"/>
        <w:tab w:val="center" w:pos="4962"/>
      </w:tabs>
      <w:rPr>
        <w:lang w:val="hu-HU"/>
      </w:rPr>
    </w:pPr>
    <w:r w:rsidRPr="00492B84">
      <w:rPr>
        <w:lang w:val="hu-HU"/>
      </w:rPr>
      <w:t>Történeti épületdiagnosztikai és rehabilitációs</w:t>
    </w:r>
    <w:r>
      <w:rPr>
        <w:lang w:val="hu-HU"/>
      </w:rPr>
      <w:t xml:space="preserve"> </w:t>
    </w:r>
    <w:r w:rsidRPr="00492B84">
      <w:rPr>
        <w:lang w:val="hu-HU"/>
      </w:rPr>
      <w:t xml:space="preserve">szakmérnök </w:t>
    </w:r>
  </w:p>
  <w:p w14:paraId="4077425A" w14:textId="4D1AA444" w:rsidR="00816861" w:rsidRDefault="00816861" w:rsidP="00816861">
    <w:pPr>
      <w:pStyle w:val="TEMATIKAFEJLC-LBLC"/>
      <w:tabs>
        <w:tab w:val="clear" w:pos="4536"/>
        <w:tab w:val="center" w:pos="1560"/>
      </w:tabs>
      <w:rPr>
        <w:lang w:val="hu-HU"/>
      </w:rPr>
    </w:pPr>
    <w:r>
      <w:rPr>
        <w:lang w:val="hu-HU"/>
      </w:rPr>
      <w:t xml:space="preserve">Tantárgy neve: </w:t>
    </w:r>
    <w:r>
      <w:rPr>
        <w:lang w:val="hu-HU"/>
      </w:rPr>
      <w:t>Épületfelmérés</w:t>
    </w:r>
    <w:r>
      <w:rPr>
        <w:lang w:val="hu-HU"/>
      </w:rPr>
      <w:t xml:space="preserve"> II.</w:t>
    </w:r>
    <w:r w:rsidRPr="00BF3EFC">
      <w:rPr>
        <w:lang w:val="hu-HU"/>
      </w:rPr>
      <w:tab/>
    </w:r>
  </w:p>
  <w:p w14:paraId="3A394B24" w14:textId="3E9594DF" w:rsidR="00816861" w:rsidRDefault="00816861" w:rsidP="00816861">
    <w:pPr>
      <w:pStyle w:val="TEMATIKAFEJLC-LBLC"/>
      <w:tabs>
        <w:tab w:val="clear" w:pos="4536"/>
        <w:tab w:val="center" w:pos="1560"/>
      </w:tabs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EPS0</w:t>
    </w:r>
    <w:r>
      <w:rPr>
        <w:lang w:val="hu-HU"/>
      </w:rPr>
      <w:t>21</w:t>
    </w:r>
    <w:r>
      <w:rPr>
        <w:lang w:val="hu-HU"/>
      </w:rPr>
      <w:t>MLTO</w:t>
    </w:r>
    <w:r w:rsidRPr="00BF3EFC">
      <w:rPr>
        <w:lang w:val="hu-HU"/>
      </w:rPr>
      <w:tab/>
    </w:r>
  </w:p>
  <w:p w14:paraId="430472C1" w14:textId="77777777" w:rsidR="00816861" w:rsidRPr="00BF3EFC" w:rsidRDefault="00816861" w:rsidP="00816861">
    <w:pPr>
      <w:pStyle w:val="TEMATIKAFEJLC-LBLC"/>
      <w:tabs>
        <w:tab w:val="clear" w:pos="4536"/>
        <w:tab w:val="center" w:pos="1560"/>
      </w:tabs>
      <w:rPr>
        <w:lang w:val="hu-HU"/>
      </w:rPr>
    </w:pPr>
    <w:r w:rsidRPr="00BF3EFC">
      <w:rPr>
        <w:lang w:val="hu-HU"/>
      </w:rPr>
      <w:t xml:space="preserve">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 302</w:t>
    </w:r>
  </w:p>
  <w:p w14:paraId="1CB32551" w14:textId="77777777" w:rsidR="00816861" w:rsidRDefault="00816861" w:rsidP="00816861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Pr="00490902">
      <w:rPr>
        <w:color w:val="FF0000"/>
        <w:lang w:val="hu-HU"/>
      </w:rPr>
      <w:t>tavasz</w:t>
    </w:r>
  </w:p>
  <w:p w14:paraId="1FAB47AE" w14:textId="3CCFF86A" w:rsidR="00816861" w:rsidRDefault="00816861" w:rsidP="00816861">
    <w:pPr>
      <w:pStyle w:val="TEMATIKAFEJLC-LBLC"/>
      <w:tabs>
        <w:tab w:val="clear" w:pos="4536"/>
        <w:tab w:val="center" w:pos="1701"/>
      </w:tabs>
      <w:jc w:val="right"/>
      <w:rPr>
        <w:lang w:val="hu-HU"/>
      </w:rPr>
    </w:pPr>
    <w:r>
      <w:rPr>
        <w:lang w:val="hu-HU"/>
      </w:rPr>
      <w:t>gyakorlat</w:t>
    </w:r>
    <w:r w:rsidRPr="00BF3EFC">
      <w:rPr>
        <w:lang w:val="hu-HU"/>
      </w:rPr>
      <w:t>: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7</w:t>
    </w:r>
    <w:r>
      <w:rPr>
        <w:color w:val="FF0000"/>
        <w:lang w:val="hu-HU"/>
      </w:rPr>
      <w:t xml:space="preserve">. hét péntek </w:t>
    </w:r>
    <w:r>
      <w:rPr>
        <w:color w:val="FF0000"/>
        <w:lang w:val="hu-HU"/>
      </w:rPr>
      <w:t>11</w:t>
    </w:r>
    <w:r>
      <w:rPr>
        <w:color w:val="FF0000"/>
        <w:lang w:val="hu-HU"/>
      </w:rPr>
      <w:t xml:space="preserve">.15-14.45, </w:t>
    </w:r>
    <w:r>
      <w:rPr>
        <w:color w:val="FF0000"/>
        <w:lang w:val="hu-HU"/>
      </w:rPr>
      <w:t>10</w:t>
    </w:r>
    <w:r>
      <w:rPr>
        <w:color w:val="FF0000"/>
        <w:lang w:val="hu-HU"/>
      </w:rPr>
      <w:t xml:space="preserve">. hét </w:t>
    </w:r>
    <w:r>
      <w:rPr>
        <w:color w:val="FF0000"/>
        <w:lang w:val="hu-HU"/>
      </w:rPr>
      <w:t>péntek</w:t>
    </w:r>
    <w:r>
      <w:rPr>
        <w:color w:val="FF0000"/>
        <w:lang w:val="hu-HU"/>
      </w:rPr>
      <w:t xml:space="preserve"> 11.15-14.45, 13. hét péntek 1</w:t>
    </w:r>
    <w:r>
      <w:rPr>
        <w:color w:val="FF0000"/>
        <w:lang w:val="hu-HU"/>
      </w:rPr>
      <w:t>1</w:t>
    </w:r>
    <w:r>
      <w:rPr>
        <w:color w:val="FF0000"/>
        <w:lang w:val="hu-HU"/>
      </w:rPr>
      <w:t>.15-1</w:t>
    </w:r>
    <w:r>
      <w:rPr>
        <w:color w:val="FF0000"/>
        <w:lang w:val="hu-HU"/>
      </w:rPr>
      <w:t>2</w:t>
    </w:r>
    <w:r>
      <w:rPr>
        <w:color w:val="FF0000"/>
        <w:lang w:val="hu-HU"/>
      </w:rPr>
      <w:t>.45</w:t>
    </w:r>
    <w:r w:rsidRPr="00BF3EFC">
      <w:rPr>
        <w:lang w:val="hu-HU"/>
      </w:rPr>
      <w:t xml:space="preserve"> </w:t>
    </w:r>
  </w:p>
  <w:p w14:paraId="1179E01D" w14:textId="5A0352E4" w:rsidR="004A29DD" w:rsidRDefault="004A29DD" w:rsidP="00816861">
    <w:pPr>
      <w:pStyle w:val="TEMATIKAFEJLC-LBLC"/>
      <w:tabs>
        <w:tab w:val="clear" w:pos="4536"/>
        <w:tab w:val="center" w:pos="1701"/>
      </w:tabs>
      <w:jc w:val="right"/>
      <w:rPr>
        <w:lang w:val="hu-HU"/>
      </w:rPr>
    </w:pPr>
    <w:r>
      <w:rPr>
        <w:lang w:val="hu-HU"/>
      </w:rPr>
      <w:t>2023. március 24., április 14.</w:t>
    </w:r>
    <w:r>
      <w:rPr>
        <w:lang w:val="hu-HU"/>
      </w:rPr>
      <w:t xml:space="preserve">, május </w:t>
    </w:r>
    <w:r>
      <w:rPr>
        <w:lang w:val="hu-HU"/>
      </w:rPr>
      <w:t>5.</w:t>
    </w:r>
  </w:p>
  <w:p w14:paraId="5FA1F5CD" w14:textId="12DF1C00" w:rsidR="004879CA" w:rsidRPr="00816861" w:rsidRDefault="004879CA" w:rsidP="0081686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C3AC" w14:textId="77777777" w:rsidR="004A29DD" w:rsidRDefault="004A29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3799"/>
    <w:multiLevelType w:val="hybridMultilevel"/>
    <w:tmpl w:val="0194ED22"/>
    <w:lvl w:ilvl="0" w:tplc="A6B269F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0114D5"/>
    <w:multiLevelType w:val="hybridMultilevel"/>
    <w:tmpl w:val="8D44D84C"/>
    <w:lvl w:ilvl="0" w:tplc="2A3461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246C"/>
    <w:multiLevelType w:val="hybridMultilevel"/>
    <w:tmpl w:val="44BE8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6892EED"/>
    <w:multiLevelType w:val="hybridMultilevel"/>
    <w:tmpl w:val="44BE8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03766B2"/>
    <w:multiLevelType w:val="hybridMultilevel"/>
    <w:tmpl w:val="0A00F180"/>
    <w:lvl w:ilvl="0" w:tplc="B678ABF2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7A13"/>
    <w:multiLevelType w:val="hybridMultilevel"/>
    <w:tmpl w:val="19E0FF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AC7638"/>
    <w:multiLevelType w:val="hybridMultilevel"/>
    <w:tmpl w:val="15ACB75E"/>
    <w:lvl w:ilvl="0" w:tplc="EB6C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5223393">
    <w:abstractNumId w:val="25"/>
  </w:num>
  <w:num w:numId="2" w16cid:durableId="1656058672">
    <w:abstractNumId w:val="17"/>
  </w:num>
  <w:num w:numId="3" w16cid:durableId="700011487">
    <w:abstractNumId w:val="20"/>
  </w:num>
  <w:num w:numId="4" w16cid:durableId="1101797992">
    <w:abstractNumId w:val="24"/>
  </w:num>
  <w:num w:numId="5" w16cid:durableId="1998264374">
    <w:abstractNumId w:val="3"/>
  </w:num>
  <w:num w:numId="6" w16cid:durableId="1586299231">
    <w:abstractNumId w:val="1"/>
  </w:num>
  <w:num w:numId="7" w16cid:durableId="1704285697">
    <w:abstractNumId w:val="10"/>
  </w:num>
  <w:num w:numId="8" w16cid:durableId="1034815374">
    <w:abstractNumId w:val="18"/>
  </w:num>
  <w:num w:numId="9" w16cid:durableId="127474240">
    <w:abstractNumId w:val="32"/>
  </w:num>
  <w:num w:numId="10" w16cid:durableId="1289513752">
    <w:abstractNumId w:val="27"/>
  </w:num>
  <w:num w:numId="11" w16cid:durableId="1065487465">
    <w:abstractNumId w:val="5"/>
  </w:num>
  <w:num w:numId="12" w16cid:durableId="912934790">
    <w:abstractNumId w:val="7"/>
  </w:num>
  <w:num w:numId="13" w16cid:durableId="407655523">
    <w:abstractNumId w:val="30"/>
  </w:num>
  <w:num w:numId="14" w16cid:durableId="26370038">
    <w:abstractNumId w:val="13"/>
  </w:num>
  <w:num w:numId="15" w16cid:durableId="1310940263">
    <w:abstractNumId w:val="33"/>
  </w:num>
  <w:num w:numId="16" w16cid:durableId="1794518094">
    <w:abstractNumId w:val="12"/>
  </w:num>
  <w:num w:numId="17" w16cid:durableId="512957934">
    <w:abstractNumId w:val="31"/>
  </w:num>
  <w:num w:numId="18" w16cid:durableId="1524056152">
    <w:abstractNumId w:val="19"/>
  </w:num>
  <w:num w:numId="19" w16cid:durableId="645472439">
    <w:abstractNumId w:val="15"/>
  </w:num>
  <w:num w:numId="20" w16cid:durableId="732898928">
    <w:abstractNumId w:val="11"/>
  </w:num>
  <w:num w:numId="21" w16cid:durableId="1518235491">
    <w:abstractNumId w:val="8"/>
  </w:num>
  <w:num w:numId="22" w16cid:durableId="8605282">
    <w:abstractNumId w:val="14"/>
  </w:num>
  <w:num w:numId="23" w16cid:durableId="862984065">
    <w:abstractNumId w:val="6"/>
  </w:num>
  <w:num w:numId="24" w16cid:durableId="2129005984">
    <w:abstractNumId w:val="29"/>
  </w:num>
  <w:num w:numId="25" w16cid:durableId="1224827506">
    <w:abstractNumId w:val="26"/>
  </w:num>
  <w:num w:numId="26" w16cid:durableId="1390497098">
    <w:abstractNumId w:val="9"/>
  </w:num>
  <w:num w:numId="27" w16cid:durableId="1739665714">
    <w:abstractNumId w:val="28"/>
  </w:num>
  <w:num w:numId="28" w16cid:durableId="322317241">
    <w:abstractNumId w:val="21"/>
  </w:num>
  <w:num w:numId="29" w16cid:durableId="640118947">
    <w:abstractNumId w:val="0"/>
  </w:num>
  <w:num w:numId="30" w16cid:durableId="1053508851">
    <w:abstractNumId w:val="16"/>
  </w:num>
  <w:num w:numId="31" w16cid:durableId="705443987">
    <w:abstractNumId w:val="22"/>
  </w:num>
  <w:num w:numId="32" w16cid:durableId="1154561445">
    <w:abstractNumId w:val="23"/>
  </w:num>
  <w:num w:numId="33" w16cid:durableId="104081473">
    <w:abstractNumId w:val="4"/>
  </w:num>
  <w:num w:numId="34" w16cid:durableId="1846364711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1EAA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8BA"/>
    <w:rsid w:val="00150DFC"/>
    <w:rsid w:val="00152AEC"/>
    <w:rsid w:val="001565FD"/>
    <w:rsid w:val="00156833"/>
    <w:rsid w:val="00171C3D"/>
    <w:rsid w:val="00176C42"/>
    <w:rsid w:val="00190CFC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078E5"/>
    <w:rsid w:val="00221675"/>
    <w:rsid w:val="00223135"/>
    <w:rsid w:val="0022417D"/>
    <w:rsid w:val="0024327F"/>
    <w:rsid w:val="0024631E"/>
    <w:rsid w:val="002520C0"/>
    <w:rsid w:val="002667F9"/>
    <w:rsid w:val="0027665A"/>
    <w:rsid w:val="002A256E"/>
    <w:rsid w:val="002B3B18"/>
    <w:rsid w:val="002C62E3"/>
    <w:rsid w:val="002D5D32"/>
    <w:rsid w:val="002E6C97"/>
    <w:rsid w:val="00301368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879CA"/>
    <w:rsid w:val="00490902"/>
    <w:rsid w:val="0049660B"/>
    <w:rsid w:val="004A29DD"/>
    <w:rsid w:val="004A41CE"/>
    <w:rsid w:val="004A4403"/>
    <w:rsid w:val="004A6971"/>
    <w:rsid w:val="004B5669"/>
    <w:rsid w:val="004B5B1A"/>
    <w:rsid w:val="004B6071"/>
    <w:rsid w:val="004B70F3"/>
    <w:rsid w:val="004C4995"/>
    <w:rsid w:val="004C6491"/>
    <w:rsid w:val="004D19DF"/>
    <w:rsid w:val="004D5A67"/>
    <w:rsid w:val="004F5CA9"/>
    <w:rsid w:val="00502524"/>
    <w:rsid w:val="005077BE"/>
    <w:rsid w:val="00527AF1"/>
    <w:rsid w:val="005440F1"/>
    <w:rsid w:val="0055140E"/>
    <w:rsid w:val="00554C95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66C92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58D2"/>
    <w:rsid w:val="007F7253"/>
    <w:rsid w:val="00812440"/>
    <w:rsid w:val="00816861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1255"/>
    <w:rsid w:val="008D6CCC"/>
    <w:rsid w:val="008F3233"/>
    <w:rsid w:val="00904639"/>
    <w:rsid w:val="009063FE"/>
    <w:rsid w:val="00915432"/>
    <w:rsid w:val="00921EC4"/>
    <w:rsid w:val="00945CB7"/>
    <w:rsid w:val="00954C1E"/>
    <w:rsid w:val="009550FC"/>
    <w:rsid w:val="00973723"/>
    <w:rsid w:val="00980EA9"/>
    <w:rsid w:val="00986B0B"/>
    <w:rsid w:val="009A7FD9"/>
    <w:rsid w:val="009C40A3"/>
    <w:rsid w:val="009D10FA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169B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4956"/>
    <w:rsid w:val="00B462E8"/>
    <w:rsid w:val="00B51660"/>
    <w:rsid w:val="00B51ED2"/>
    <w:rsid w:val="00B55307"/>
    <w:rsid w:val="00B60F83"/>
    <w:rsid w:val="00B65526"/>
    <w:rsid w:val="00B7757E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90FB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159C"/>
    <w:rsid w:val="00E5354C"/>
    <w:rsid w:val="00E62D9A"/>
    <w:rsid w:val="00E702C1"/>
    <w:rsid w:val="00E70A97"/>
    <w:rsid w:val="00E77215"/>
    <w:rsid w:val="00E77599"/>
    <w:rsid w:val="00E80016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4505"/>
    <w:rsid w:val="00F07CEC"/>
    <w:rsid w:val="00F1372C"/>
    <w:rsid w:val="00F14581"/>
    <w:rsid w:val="00F209D9"/>
    <w:rsid w:val="00F21B2D"/>
    <w:rsid w:val="00F27E46"/>
    <w:rsid w:val="00F32B58"/>
    <w:rsid w:val="00F466E0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1C9A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B607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7F5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58D2"/>
    <w:rPr>
      <w:rFonts w:eastAsia="Times New Roman"/>
      <w:sz w:val="24"/>
      <w:szCs w:val="24"/>
      <w:bdr w:val="none" w:sz="0" w:space="0" w:color="auto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79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79CA"/>
    <w:rPr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879CA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816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chnerkozpont.hu/oldal/fotogrammetri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janos.albert@gmail.com" TargetMode="External"/><Relationship Id="rId17" Type="http://schemas.openxmlformats.org/officeDocument/2006/relationships/hyperlink" Target="http://www.agt.bme.hu/tantargyak/mernlet/termodell/photomodeller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cplayer.hu/39512223-Top-art-technologiai-megoldasok-a-muemlekvedelemben-epiteszetben-feher-andras-mensor-3d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eva@mik.pte.h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ocplayer.hu/105009185-Epuletfelmeres-pontfelho-bim-korszeru-epuletfelmeresi-modszerek-es-a-bim-kapcsolata.htm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player.hu/105009185-Epuletfelmeres-pontfelho-bim-korszeru-epuletfelmeresi-modszerek-es-a-bim-kapcsolata.htm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5055B-75F3-4D31-873D-A2E59F1DB6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0A59B6-4C69-4033-A870-77CCCEEA7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856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Szabó Éva Ibolya</cp:lastModifiedBy>
  <cp:revision>3</cp:revision>
  <cp:lastPrinted>2019-01-24T10:00:00Z</cp:lastPrinted>
  <dcterms:created xsi:type="dcterms:W3CDTF">2023-01-29T22:23:00Z</dcterms:created>
  <dcterms:modified xsi:type="dcterms:W3CDTF">2023-01-29T23:00:00Z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