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385F01A2" w:rsidR="00034EEB" w:rsidRDefault="00034EEB" w:rsidP="0066620B">
      <w:pPr>
        <w:pStyle w:val="Cmsor1"/>
        <w:jc w:val="both"/>
        <w:rPr>
          <w:rStyle w:val="None"/>
          <w:sz w:val="24"/>
          <w:szCs w:val="24"/>
        </w:rPr>
      </w:pPr>
      <w:r w:rsidRPr="00D12C66">
        <w:rPr>
          <w:rStyle w:val="None"/>
          <w:sz w:val="24"/>
          <w:szCs w:val="24"/>
        </w:rPr>
        <w:t>Általános információk:</w:t>
      </w:r>
    </w:p>
    <w:p w14:paraId="2FCE80D7" w14:textId="77777777" w:rsidR="00660E9F" w:rsidRPr="00660E9F" w:rsidRDefault="00660E9F" w:rsidP="00660E9F"/>
    <w:p w14:paraId="04560080" w14:textId="77777777" w:rsidR="00BB18FC" w:rsidRPr="00BB18FC" w:rsidRDefault="00714872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B18FC" w:rsidRPr="00BB18FC">
        <w:rPr>
          <w:sz w:val="18"/>
          <w:szCs w:val="18"/>
        </w:rPr>
        <w:t>Építőművész MA 3. sz.</w:t>
      </w:r>
    </w:p>
    <w:p w14:paraId="725DEEA3" w14:textId="4EA72594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  <w:t>Építész MSc 3. sz.</w:t>
      </w:r>
    </w:p>
    <w:p w14:paraId="1898CFA4" w14:textId="3668860A" w:rsidR="00BB18FC" w:rsidRPr="00BB18FC" w:rsidRDefault="00BB18FC" w:rsidP="00BB18FC">
      <w:pPr>
        <w:pStyle w:val="Nincstrkz"/>
        <w:tabs>
          <w:tab w:val="left" w:pos="2977"/>
        </w:tabs>
        <w:rPr>
          <w:sz w:val="18"/>
          <w:szCs w:val="18"/>
        </w:rPr>
      </w:pPr>
      <w:r w:rsidRPr="00BB18FC">
        <w:rPr>
          <w:sz w:val="18"/>
          <w:szCs w:val="18"/>
        </w:rPr>
        <w:tab/>
        <w:t>Építészmérnöki osztatlan 9. sz.</w:t>
      </w:r>
    </w:p>
    <w:p w14:paraId="589652AF" w14:textId="7C237E0C" w:rsidR="00714872" w:rsidRPr="00BB18FC" w:rsidRDefault="00BB18FC" w:rsidP="00BB18FC">
      <w:pPr>
        <w:pStyle w:val="Nincstrkz"/>
        <w:tabs>
          <w:tab w:val="left" w:pos="2977"/>
        </w:tabs>
        <w:rPr>
          <w:rStyle w:val="None"/>
          <w:sz w:val="18"/>
          <w:szCs w:val="18"/>
        </w:rPr>
      </w:pPr>
      <w:r w:rsidRPr="00BB18FC">
        <w:rPr>
          <w:sz w:val="18"/>
          <w:szCs w:val="18"/>
        </w:rPr>
        <w:tab/>
        <w:t>Belsőépítész tervezőművész MA 3. sz</w:t>
      </w:r>
    </w:p>
    <w:p w14:paraId="7592FE19" w14:textId="40EA3C22" w:rsidR="00BB18FC" w:rsidRDefault="00001F00" w:rsidP="00BB18FC">
      <w:pPr>
        <w:pStyle w:val="Nincstrkz"/>
        <w:tabs>
          <w:tab w:val="left" w:pos="2977"/>
        </w:tabs>
        <w:jc w:val="both"/>
        <w:rPr>
          <w:b/>
          <w:bCs/>
          <w:smallCaps/>
          <w:sz w:val="33"/>
          <w:szCs w:val="33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BB18FC" w:rsidRPr="00BB18FC">
        <w:rPr>
          <w:b/>
          <w:bCs/>
          <w:smallCaps/>
          <w:sz w:val="33"/>
          <w:szCs w:val="33"/>
        </w:rPr>
        <w:t xml:space="preserve">belső terek építészete </w:t>
      </w:r>
    </w:p>
    <w:p w14:paraId="19EEEF8C" w14:textId="7511C29C" w:rsidR="009063FE" w:rsidRPr="00BB18FC" w:rsidRDefault="00BB18FC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</w:rPr>
      </w:pPr>
      <w:r>
        <w:rPr>
          <w:b/>
          <w:bCs/>
          <w:smallCaps/>
          <w:sz w:val="33"/>
          <w:szCs w:val="33"/>
        </w:rPr>
        <w:tab/>
      </w:r>
      <w:r w:rsidRPr="00BB18FC">
        <w:rPr>
          <w:b/>
          <w:bCs/>
          <w:smallCaps/>
          <w:sz w:val="33"/>
          <w:szCs w:val="33"/>
        </w:rPr>
        <w:t>belsőépítészet stúdió</w:t>
      </w:r>
    </w:p>
    <w:p w14:paraId="7E689DE1" w14:textId="70C6D339" w:rsidR="00034EEB" w:rsidRPr="00BB18FC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sz w:val="18"/>
          <w:szCs w:val="18"/>
        </w:rPr>
        <w:t>EPM026MN-EA, EPM022MN</w:t>
      </w:r>
      <w:r w:rsidR="00BB18FC" w:rsidRPr="00BB18FC">
        <w:rPr>
          <w:sz w:val="18"/>
          <w:szCs w:val="18"/>
        </w:rPr>
        <w:tab/>
      </w:r>
    </w:p>
    <w:p w14:paraId="0E7DC0A5" w14:textId="62EC5C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>
        <w:rPr>
          <w:rStyle w:val="None"/>
          <w:sz w:val="18"/>
          <w:szCs w:val="18"/>
          <w:lang w:val="hu-HU"/>
        </w:rPr>
        <w:t>3</w:t>
      </w:r>
    </w:p>
    <w:p w14:paraId="09542FD2" w14:textId="6A99A66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FA260C">
        <w:rPr>
          <w:rStyle w:val="None"/>
          <w:sz w:val="18"/>
          <w:szCs w:val="18"/>
          <w:lang w:val="hu-HU"/>
        </w:rPr>
        <w:t>3+5</w:t>
      </w:r>
    </w:p>
    <w:p w14:paraId="7DBB2F67" w14:textId="373EE9C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BB18FC">
        <w:rPr>
          <w:rStyle w:val="None"/>
          <w:sz w:val="18"/>
          <w:szCs w:val="18"/>
          <w:lang w:val="hu-HU"/>
        </w:rPr>
        <w:t>2ea/</w:t>
      </w:r>
      <w:r w:rsidR="00BB18FC">
        <w:rPr>
          <w:rStyle w:val="None"/>
          <w:sz w:val="18"/>
          <w:szCs w:val="18"/>
          <w:lang w:val="hu-HU"/>
        </w:rPr>
        <w:t>4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6A85B9F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B18FC" w:rsidRPr="00FA260C">
        <w:rPr>
          <w:rStyle w:val="None"/>
          <w:sz w:val="18"/>
          <w:szCs w:val="18"/>
          <w:lang w:val="hu-HU"/>
        </w:rPr>
        <w:t>vizsga +</w:t>
      </w:r>
      <w:r w:rsidR="00BB18FC">
        <w:rPr>
          <w:rStyle w:val="None"/>
          <w:b/>
          <w:bCs/>
          <w:sz w:val="18"/>
          <w:szCs w:val="18"/>
          <w:lang w:val="hu-HU"/>
        </w:rPr>
        <w:t xml:space="preserve"> </w:t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</w:t>
      </w:r>
    </w:p>
    <w:p w14:paraId="3C6DBCD7" w14:textId="3DC5C6A4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222F23" w:rsidRPr="00222F23">
        <w:rPr>
          <w:rStyle w:val="None"/>
          <w:sz w:val="18"/>
          <w:szCs w:val="18"/>
          <w:lang w:val="hu-HU"/>
        </w:rPr>
        <w:t>nincs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0ACAE99" w14:textId="77777777" w:rsidR="00222F23" w:rsidRPr="00222F23" w:rsidRDefault="00AA7EC0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22F23" w:rsidRPr="00222F23">
        <w:rPr>
          <w:bCs/>
          <w:color w:val="000000" w:themeColor="text1"/>
          <w:sz w:val="18"/>
          <w:szCs w:val="18"/>
        </w:rPr>
        <w:t>Dr Ágnes BORSOS, egyetemi docens</w:t>
      </w:r>
    </w:p>
    <w:p w14:paraId="7BB2D1E2" w14:textId="6C46D546" w:rsidR="00222F23" w:rsidRPr="00FD00AB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FD00AB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043BFBD0" w14:textId="6DAC1523" w:rsidR="00222F23" w:rsidRPr="00FD00AB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FD00AB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FD00AB">
          <w:rPr>
            <w:rStyle w:val="None"/>
            <w:b w:val="0"/>
            <w:sz w:val="16"/>
            <w:szCs w:val="16"/>
          </w:rPr>
          <w:t>agnesborsos@mik.pte.hu</w:t>
        </w:r>
      </w:hyperlink>
    </w:p>
    <w:p w14:paraId="5324986A" w14:textId="4BCFDF0C" w:rsidR="00B14D53" w:rsidRPr="00A601E6" w:rsidRDefault="00B14D53" w:rsidP="00222F2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9DE3D7B" w14:textId="5AE55A01" w:rsidR="00222F23" w:rsidRPr="00222F23" w:rsidRDefault="00417E9C" w:rsidP="00222F23">
      <w:pPr>
        <w:pStyle w:val="TEMATIKA-OKTATK"/>
        <w:rPr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22F23" w:rsidRPr="00222F23">
        <w:rPr>
          <w:bCs/>
          <w:color w:val="000000" w:themeColor="text1"/>
          <w:sz w:val="18"/>
          <w:szCs w:val="18"/>
        </w:rPr>
        <w:t>Dr Tamás RÁCZ, egyetemi adjunktus</w:t>
      </w:r>
    </w:p>
    <w:p w14:paraId="4DE96D07" w14:textId="69725002" w:rsidR="00222F23" w:rsidRPr="00FD00AB" w:rsidRDefault="00222F23" w:rsidP="00222F23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222F23">
        <w:rPr>
          <w:bCs/>
          <w:color w:val="000000" w:themeColor="text1"/>
          <w:sz w:val="18"/>
          <w:szCs w:val="18"/>
        </w:rPr>
        <w:tab/>
      </w:r>
      <w:r w:rsidRPr="00FD00AB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1524D07C" w14:textId="50EC839A" w:rsidR="00A4650F" w:rsidRPr="00FD00AB" w:rsidRDefault="00222F23" w:rsidP="003421E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FD00AB">
        <w:rPr>
          <w:rStyle w:val="None"/>
          <w:b w:val="0"/>
          <w:sz w:val="16"/>
          <w:szCs w:val="16"/>
        </w:rPr>
        <w:tab/>
        <w:t>E-mail: racz.tamas@mik.pte.hu</w:t>
      </w:r>
    </w:p>
    <w:p w14:paraId="405EF05A" w14:textId="77777777" w:rsidR="00A4650F" w:rsidRPr="00A4650F" w:rsidRDefault="00A4650F" w:rsidP="00A4650F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1537753B" w14:textId="58E657E8" w:rsidR="00A4650F" w:rsidRPr="00A4650F" w:rsidRDefault="00A4650F" w:rsidP="00A4650F">
      <w:pPr>
        <w:pStyle w:val="TEMATIKA-OKTATK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 w:rsidRPr="00A4650F">
        <w:rPr>
          <w:bCs/>
          <w:color w:val="000000" w:themeColor="text1"/>
          <w:sz w:val="18"/>
          <w:szCs w:val="18"/>
        </w:rPr>
        <w:t>Dr Tímea</w:t>
      </w:r>
      <w:r w:rsidR="003421E6">
        <w:rPr>
          <w:bCs/>
          <w:color w:val="000000" w:themeColor="text1"/>
          <w:sz w:val="18"/>
          <w:szCs w:val="18"/>
        </w:rPr>
        <w:t xml:space="preserve"> </w:t>
      </w:r>
      <w:r w:rsidR="003421E6" w:rsidRPr="00A4650F">
        <w:rPr>
          <w:bCs/>
          <w:color w:val="000000" w:themeColor="text1"/>
          <w:sz w:val="18"/>
          <w:szCs w:val="18"/>
        </w:rPr>
        <w:t>SCHUNK </w:t>
      </w:r>
      <w:r w:rsidRPr="00A4650F">
        <w:rPr>
          <w:bCs/>
          <w:color w:val="000000" w:themeColor="text1"/>
          <w:sz w:val="18"/>
          <w:szCs w:val="18"/>
        </w:rPr>
        <w:t>. egyetemi adjunktus</w:t>
      </w:r>
    </w:p>
    <w:p w14:paraId="0B990552" w14:textId="0F11C32B" w:rsidR="00A4650F" w:rsidRPr="00FD00AB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sz w:val="18"/>
          <w:szCs w:val="18"/>
          <w:shd w:val="clear" w:color="auto" w:fill="FFFFFF"/>
        </w:rPr>
        <w:tab/>
      </w:r>
      <w:r w:rsidRPr="00FD00AB">
        <w:rPr>
          <w:rStyle w:val="None"/>
          <w:b w:val="0"/>
          <w:sz w:val="16"/>
          <w:szCs w:val="16"/>
        </w:rPr>
        <w:t>Iroda: 7624 Magyarország, Pécs, Boszorkány u. 2. B-327</w:t>
      </w:r>
    </w:p>
    <w:p w14:paraId="086DC6B3" w14:textId="3778F607" w:rsidR="00A4650F" w:rsidRPr="00FD00AB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FD00AB">
        <w:rPr>
          <w:rStyle w:val="None"/>
          <w:b w:val="0"/>
          <w:sz w:val="16"/>
          <w:szCs w:val="16"/>
        </w:rPr>
        <w:tab/>
        <w:t>E-mail:  schunk.timea@mik.pte.hu</w:t>
      </w:r>
    </w:p>
    <w:p w14:paraId="766C856F" w14:textId="3683473B" w:rsidR="00A4650F" w:rsidRPr="00FD00AB" w:rsidRDefault="00A4650F" w:rsidP="00A4650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FD00AB">
        <w:rPr>
          <w:rStyle w:val="None"/>
          <w:b w:val="0"/>
          <w:sz w:val="16"/>
          <w:szCs w:val="16"/>
        </w:rPr>
        <w:tab/>
        <w:t>Munkahelyi telefon: +36 72 503650/23817</w:t>
      </w:r>
    </w:p>
    <w:p w14:paraId="281246A3" w14:textId="7E71A7F3" w:rsidR="00A4650F" w:rsidRDefault="00A4650F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D367192" w14:textId="77777777" w:rsidR="000707BF" w:rsidRPr="00A601E6" w:rsidRDefault="00A4650F" w:rsidP="000707B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0707BF">
        <w:rPr>
          <w:rStyle w:val="None"/>
          <w:bCs/>
          <w:color w:val="000000" w:themeColor="text1"/>
          <w:sz w:val="18"/>
          <w:szCs w:val="18"/>
        </w:rPr>
        <w:t>Dr Dalma LOVIG</w:t>
      </w:r>
      <w:r w:rsidR="000707BF"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0707BF"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5CAFEEEA" w14:textId="77777777" w:rsidR="000707BF" w:rsidRPr="00B22EA3" w:rsidRDefault="000707BF" w:rsidP="000707B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646D7108" w14:textId="77777777" w:rsidR="000707BF" w:rsidRPr="00B22EA3" w:rsidRDefault="000707BF" w:rsidP="000707B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lovig.dalma@mik.pte.hu</w:t>
      </w:r>
    </w:p>
    <w:p w14:paraId="55961A92" w14:textId="77777777" w:rsidR="000707BF" w:rsidRPr="00364DD2" w:rsidRDefault="000707BF" w:rsidP="000707BF">
      <w:pPr>
        <w:pStyle w:val="TEMATIKA-OKTATK"/>
        <w:jc w:val="both"/>
        <w:rPr>
          <w:b w:val="0"/>
          <w:sz w:val="18"/>
          <w:szCs w:val="18"/>
          <w:shd w:val="clear" w:color="auto" w:fill="FFFFFF"/>
        </w:rPr>
      </w:pPr>
    </w:p>
    <w:p w14:paraId="7A8624A2" w14:textId="77777777" w:rsidR="000707BF" w:rsidRPr="00A601E6" w:rsidRDefault="000707BF" w:rsidP="000707B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Dr Sarolta JURDIK</w:t>
      </w:r>
      <w:r w:rsidRPr="00A601E6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073853A4" w14:textId="77777777" w:rsidR="000707BF" w:rsidRPr="00B22EA3" w:rsidRDefault="000707BF" w:rsidP="000707B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601E6">
        <w:rPr>
          <w:rStyle w:val="None"/>
          <w:bCs/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Iroda: 7624 Magyarország, Pécs, Boszorkány u. 2. É81</w:t>
      </w:r>
    </w:p>
    <w:p w14:paraId="16ED6690" w14:textId="77777777" w:rsidR="000707BF" w:rsidRPr="00B22EA3" w:rsidRDefault="000707BF" w:rsidP="000707B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>E-mail: agrscui@gmail.com</w:t>
      </w:r>
    </w:p>
    <w:p w14:paraId="2C846DB1" w14:textId="77777777" w:rsidR="000707BF" w:rsidRPr="00A601E6" w:rsidRDefault="000707BF" w:rsidP="000707B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F70EECC" w14:textId="77777777" w:rsidR="000707BF" w:rsidRPr="00A4650F" w:rsidRDefault="000707BF" w:rsidP="000707BF">
      <w:pPr>
        <w:pStyle w:val="TEMATIKA-OKTATK"/>
        <w:rPr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r w:rsidRPr="003421E6">
        <w:rPr>
          <w:rStyle w:val="None"/>
          <w:color w:val="000000" w:themeColor="text1"/>
          <w:sz w:val="18"/>
          <w:szCs w:val="18"/>
        </w:rPr>
        <w:t>Dr</w:t>
      </w:r>
      <w:r>
        <w:rPr>
          <w:rStyle w:val="None"/>
          <w:b w:val="0"/>
          <w:sz w:val="18"/>
          <w:szCs w:val="18"/>
        </w:rPr>
        <w:t xml:space="preserve"> </w:t>
      </w:r>
      <w:r w:rsidRPr="000F3ACE">
        <w:rPr>
          <w:rStyle w:val="None"/>
          <w:bCs/>
          <w:color w:val="000000" w:themeColor="text1"/>
          <w:sz w:val="18"/>
          <w:szCs w:val="18"/>
        </w:rPr>
        <w:t>Nicolas</w:t>
      </w:r>
      <w:r w:rsidRPr="00A4650F">
        <w:rPr>
          <w:rStyle w:val="None"/>
          <w:bCs/>
          <w:color w:val="000000" w:themeColor="text1"/>
        </w:rPr>
        <w:t xml:space="preserve"> RAMOS Gonzalez, </w:t>
      </w:r>
      <w:r>
        <w:rPr>
          <w:rStyle w:val="None"/>
          <w:bCs/>
          <w:color w:val="000000" w:themeColor="text1"/>
          <w:sz w:val="18"/>
          <w:szCs w:val="18"/>
        </w:rPr>
        <w:t>egyetemi adjunktus</w:t>
      </w:r>
    </w:p>
    <w:p w14:paraId="5A85FD98" w14:textId="77777777" w:rsidR="000707BF" w:rsidRPr="00B22EA3" w:rsidRDefault="000707BF" w:rsidP="000707B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A4650F">
        <w:rPr>
          <w:sz w:val="18"/>
          <w:szCs w:val="18"/>
        </w:rPr>
        <w:tab/>
      </w:r>
      <w:r w:rsidRPr="00B22EA3">
        <w:rPr>
          <w:rStyle w:val="None"/>
          <w:b w:val="0"/>
          <w:sz w:val="16"/>
          <w:szCs w:val="16"/>
        </w:rPr>
        <w:t>Office: 7624 Hungary, Pécs, Boszorkány u. 2. Office No B-327</w:t>
      </w:r>
    </w:p>
    <w:p w14:paraId="615EA93A" w14:textId="77777777" w:rsidR="000707BF" w:rsidRPr="00B22EA3" w:rsidRDefault="000707BF" w:rsidP="000707B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B22EA3">
        <w:rPr>
          <w:rStyle w:val="None"/>
          <w:b w:val="0"/>
          <w:sz w:val="16"/>
          <w:szCs w:val="16"/>
        </w:rPr>
        <w:tab/>
        <w:t xml:space="preserve">E-mail: </w:t>
      </w:r>
      <w:hyperlink r:id="rId12" w:history="1">
        <w:r w:rsidRPr="00B22EA3">
          <w:rPr>
            <w:rStyle w:val="None"/>
            <w:b w:val="0"/>
            <w:sz w:val="16"/>
            <w:szCs w:val="16"/>
          </w:rPr>
          <w:t>nicolasramosgonzalez@gmail.com</w:t>
        </w:r>
      </w:hyperlink>
    </w:p>
    <w:p w14:paraId="078EFD53" w14:textId="77777777" w:rsidR="000707BF" w:rsidRDefault="000707BF" w:rsidP="000707BF">
      <w:pPr>
        <w:pStyle w:val="TEMATIKA-OKTATK"/>
        <w:jc w:val="both"/>
        <w:rPr>
          <w:sz w:val="18"/>
          <w:szCs w:val="18"/>
        </w:rPr>
      </w:pP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  <w:r w:rsidRPr="00A4650F">
        <w:rPr>
          <w:sz w:val="18"/>
          <w:szCs w:val="18"/>
        </w:rPr>
        <w:tab/>
      </w:r>
    </w:p>
    <w:p w14:paraId="1399182C" w14:textId="77777777" w:rsidR="000707BF" w:rsidRPr="00A4650F" w:rsidRDefault="000707BF" w:rsidP="000707BF">
      <w:pPr>
        <w:pStyle w:val="TEMATIKA-OKTATK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Pr="000F3ACE">
        <w:rPr>
          <w:rStyle w:val="None"/>
          <w:bCs/>
          <w:color w:val="000000" w:themeColor="text1"/>
          <w:sz w:val="18"/>
          <w:szCs w:val="18"/>
        </w:rPr>
        <w:t>David</w:t>
      </w:r>
      <w:r w:rsidRPr="00A4650F">
        <w:rPr>
          <w:rStyle w:val="None"/>
          <w:bCs/>
          <w:color w:val="000000" w:themeColor="text1"/>
        </w:rPr>
        <w:t xml:space="preserve"> OJO, </w:t>
      </w:r>
      <w:r w:rsidRPr="00B12F73">
        <w:rPr>
          <w:rStyle w:val="None"/>
          <w:bCs/>
          <w:color w:val="000000" w:themeColor="text1"/>
          <w:sz w:val="18"/>
          <w:szCs w:val="18"/>
        </w:rPr>
        <w:t>Ph.D hallgató, tanársegéd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rStyle w:val="None"/>
          <w:sz w:val="16"/>
          <w:szCs w:val="16"/>
        </w:rPr>
        <w:t>Office: 7624 Hungary, Pécs, Boszorkány u. 2. Office No B-327</w:t>
      </w:r>
      <w:r w:rsidRPr="00B22EA3">
        <w:rPr>
          <w:rStyle w:val="None"/>
          <w:sz w:val="16"/>
          <w:szCs w:val="16"/>
        </w:rPr>
        <w:br/>
      </w:r>
      <w:r w:rsidRPr="00B22EA3">
        <w:rPr>
          <w:rStyle w:val="None"/>
          <w:sz w:val="16"/>
          <w:szCs w:val="16"/>
        </w:rPr>
        <w:tab/>
        <w:t xml:space="preserve">E-mail: </w:t>
      </w:r>
      <w:hyperlink r:id="rId13" w:history="1">
        <w:r w:rsidRPr="00B22EA3">
          <w:rPr>
            <w:rStyle w:val="None"/>
            <w:sz w:val="16"/>
            <w:szCs w:val="16"/>
          </w:rPr>
          <w:t>ojo.david@mik.pte.hu</w:t>
        </w:r>
      </w:hyperlink>
    </w:p>
    <w:p w14:paraId="7340FA3E" w14:textId="77777777" w:rsidR="000707BF" w:rsidRPr="00A4650F" w:rsidRDefault="000707BF" w:rsidP="000707BF">
      <w:pPr>
        <w:pStyle w:val="TEMATIKA-OKTATK"/>
        <w:rPr>
          <w:b w:val="0"/>
          <w:sz w:val="18"/>
          <w:szCs w:val="18"/>
        </w:rPr>
      </w:pPr>
    </w:p>
    <w:p w14:paraId="1ECD0773" w14:textId="03F3A716" w:rsidR="000707BF" w:rsidRPr="00A4650F" w:rsidRDefault="000707BF" w:rsidP="000707BF">
      <w:pPr>
        <w:pStyle w:val="TEMATIKA-OKTATK"/>
        <w:rPr>
          <w:sz w:val="18"/>
          <w:szCs w:val="18"/>
        </w:rPr>
      </w:pPr>
      <w:r>
        <w:rPr>
          <w:rStyle w:val="None"/>
          <w:bCs/>
          <w:color w:val="000000" w:themeColor="text1"/>
        </w:rPr>
        <w:tab/>
      </w:r>
      <w:r w:rsidRPr="000F3ACE">
        <w:rPr>
          <w:rStyle w:val="None"/>
          <w:bCs/>
          <w:color w:val="000000" w:themeColor="text1"/>
          <w:sz w:val="18"/>
          <w:szCs w:val="18"/>
        </w:rPr>
        <w:t>Dániel</w:t>
      </w:r>
      <w:r w:rsidRPr="00A4650F">
        <w:rPr>
          <w:rStyle w:val="None"/>
          <w:bCs/>
          <w:color w:val="000000" w:themeColor="text1"/>
        </w:rPr>
        <w:t xml:space="preserve"> </w:t>
      </w:r>
      <w:r w:rsidR="000F3ACE">
        <w:rPr>
          <w:rStyle w:val="None"/>
          <w:bCs/>
          <w:color w:val="000000" w:themeColor="text1"/>
        </w:rPr>
        <w:t>VARGA</w:t>
      </w:r>
      <w:r w:rsidRPr="00A4650F">
        <w:rPr>
          <w:rStyle w:val="None"/>
          <w:bCs/>
          <w:color w:val="000000" w:themeColor="text1"/>
        </w:rPr>
        <w:t xml:space="preserve">, </w:t>
      </w:r>
      <w:r w:rsidRPr="00B12F73">
        <w:rPr>
          <w:rStyle w:val="None"/>
          <w:bCs/>
          <w:color w:val="000000" w:themeColor="text1"/>
          <w:sz w:val="18"/>
          <w:szCs w:val="18"/>
        </w:rPr>
        <w:t>DLA hallgató,</w:t>
      </w:r>
      <w:r>
        <w:rPr>
          <w:rStyle w:val="None"/>
          <w:bCs/>
          <w:color w:val="000000" w:themeColor="text1"/>
        </w:rPr>
        <w:t xml:space="preserve"> </w:t>
      </w:r>
      <w:r w:rsidRPr="00A4650F">
        <w:rPr>
          <w:sz w:val="18"/>
          <w:szCs w:val="18"/>
        </w:rPr>
        <w:br/>
      </w:r>
      <w:r w:rsidRPr="00A4650F">
        <w:rPr>
          <w:sz w:val="18"/>
          <w:szCs w:val="18"/>
        </w:rPr>
        <w:tab/>
      </w:r>
      <w:r w:rsidRPr="00B22EA3">
        <w:rPr>
          <w:b w:val="0"/>
          <w:sz w:val="16"/>
          <w:szCs w:val="16"/>
        </w:rPr>
        <w:t>Office: 7624 Hungary, Pécs, Boszorkány u. 2. Office N</w:t>
      </w:r>
      <w:r w:rsidRPr="00B22EA3">
        <w:rPr>
          <w:b w:val="0"/>
          <w:sz w:val="16"/>
          <w:szCs w:val="16"/>
          <w:vertAlign w:val="superscript"/>
        </w:rPr>
        <w:t>o</w:t>
      </w:r>
      <w:r w:rsidRPr="00B22EA3">
        <w:rPr>
          <w:b w:val="0"/>
          <w:sz w:val="16"/>
          <w:szCs w:val="16"/>
        </w:rPr>
        <w:t xml:space="preserve"> É-81</w:t>
      </w:r>
      <w:r w:rsidRPr="00B22EA3">
        <w:rPr>
          <w:b w:val="0"/>
          <w:sz w:val="16"/>
          <w:szCs w:val="16"/>
        </w:rPr>
        <w:br/>
      </w:r>
      <w:r w:rsidRPr="00B22EA3">
        <w:rPr>
          <w:b w:val="0"/>
          <w:sz w:val="16"/>
          <w:szCs w:val="16"/>
        </w:rPr>
        <w:tab/>
        <w:t xml:space="preserve">E-mail: </w:t>
      </w:r>
      <w:hyperlink r:id="rId14" w:history="1">
        <w:r w:rsidRPr="00B22EA3">
          <w:rPr>
            <w:rStyle w:val="Hiperhivatkozs"/>
            <w:b w:val="0"/>
            <w:sz w:val="16"/>
            <w:szCs w:val="16"/>
          </w:rPr>
          <w:t>varga.daniel@mik.pte.hu</w:t>
        </w:r>
      </w:hyperlink>
    </w:p>
    <w:p w14:paraId="14012A93" w14:textId="2FE7DDD8" w:rsidR="00B14D53" w:rsidRPr="00A601E6" w:rsidRDefault="00B14D53" w:rsidP="000707BF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b/>
          <w:bCs/>
          <w:sz w:val="20"/>
          <w:szCs w:val="20"/>
        </w:rPr>
      </w:pPr>
    </w:p>
    <w:p w14:paraId="6610225A" w14:textId="1B11FA8B" w:rsidR="00F22CBC" w:rsidRPr="00FD00AB" w:rsidRDefault="00034EEB" w:rsidP="00F22CBC">
      <w:pPr>
        <w:pStyle w:val="Cmsor2"/>
        <w:rPr>
          <w:rStyle w:val="None"/>
        </w:rPr>
      </w:pPr>
      <w:r w:rsidRPr="000F780F">
        <w:t>Tárgyleírás</w:t>
      </w:r>
      <w:r w:rsidR="00F22CBC">
        <w:br/>
      </w:r>
      <w:r w:rsidR="00F22CBC" w:rsidRPr="00FD00AB">
        <w:rPr>
          <w:rStyle w:val="None"/>
          <w:b w:val="0"/>
          <w:bCs w:val="0"/>
          <w:color w:val="auto"/>
        </w:rPr>
        <w:t>Ez a tárgy: „Belső terek építészete“, a belsőépítészeti szakterületre fókuszál és egészen az építészet műfaji határáig jut. Ennél a határnál az építészeti design, az ipari designnal találkozik, kezet fognak, majd elválnak egymástól.</w:t>
      </w:r>
    </w:p>
    <w:p w14:paraId="6930B9BE" w14:textId="2CA18061" w:rsidR="00E937EC" w:rsidRPr="00E937EC" w:rsidRDefault="00B14045" w:rsidP="00B14045">
      <w:pPr>
        <w:pStyle w:val="Cmsor2"/>
        <w:jc w:val="both"/>
        <w:rPr>
          <w:rStyle w:val="None"/>
        </w:rPr>
      </w:pPr>
      <w:r w:rsidRPr="00B14045">
        <w:rPr>
          <w:b w:val="0"/>
          <w:color w:val="auto"/>
        </w:rPr>
        <w:t xml:space="preserve"> </w:t>
      </w:r>
      <w:r w:rsidR="00171C3D" w:rsidRPr="00A601E6">
        <w:rPr>
          <w:rStyle w:val="None"/>
        </w:rPr>
        <w:t>Oktatás célja</w:t>
      </w:r>
    </w:p>
    <w:p w14:paraId="1743AAD6" w14:textId="7B6A064E" w:rsidR="00F22CBC" w:rsidRPr="00FD00AB" w:rsidRDefault="00F22CBC" w:rsidP="00F22CBC">
      <w:pPr>
        <w:rPr>
          <w:sz w:val="20"/>
          <w:szCs w:val="20"/>
        </w:rPr>
      </w:pPr>
      <w:r w:rsidRPr="00FD00AB">
        <w:rPr>
          <w:bCs/>
          <w:sz w:val="20"/>
          <w:szCs w:val="20"/>
        </w:rPr>
        <w:t>A kurzus célja, hogy a hallgató belsőépítészeti ismereteket szerezzen, kreatív feladatokon keresztül.</w:t>
      </w:r>
      <w:r w:rsidRPr="00FD00AB">
        <w:rPr>
          <w:b/>
          <w:bCs/>
          <w:sz w:val="20"/>
          <w:szCs w:val="20"/>
        </w:rPr>
        <w:t xml:space="preserve"> </w:t>
      </w:r>
      <w:r w:rsidRPr="00FD00AB">
        <w:rPr>
          <w:rStyle w:val="None"/>
          <w:sz w:val="20"/>
          <w:szCs w:val="20"/>
        </w:rPr>
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  A feladat az építészeti tervezés komplexitását hangsúlyozza, rávilágít arra, hogy az építészeti terv kvalitása nem egymás mellé rendezett értékek halmaza, hanem egymásra épülő értékek összefüggés rendszerében, áthatásában rejlik. A szemeszter folyamán a hallgatók elsajátítják a belsőépítészeti ábrázolás, szabadkézi, kézi szerkesztéses és számítógépes alapjait, technikáját. </w:t>
      </w:r>
    </w:p>
    <w:p w14:paraId="660A694A" w14:textId="77777777" w:rsidR="0038355E" w:rsidRPr="0038355E" w:rsidRDefault="0038355E" w:rsidP="0038355E">
      <w:pPr>
        <w:rPr>
          <w:rStyle w:val="None"/>
          <w:bCs/>
          <w:sz w:val="20"/>
          <w:szCs w:val="20"/>
        </w:rPr>
      </w:pPr>
    </w:p>
    <w:p w14:paraId="50F32C70" w14:textId="16436AD0" w:rsidR="001304C5" w:rsidRDefault="00171C3D" w:rsidP="003945C6">
      <w:pPr>
        <w:pStyle w:val="Cmsor2"/>
        <w:jc w:val="both"/>
      </w:pPr>
      <w:r w:rsidRPr="00A601E6">
        <w:rPr>
          <w:rStyle w:val="None"/>
        </w:rPr>
        <w:t>Tantárgy tartalma</w:t>
      </w:r>
    </w:p>
    <w:p w14:paraId="42EA68D6" w14:textId="7E0AEC43" w:rsidR="0086555D" w:rsidRPr="001565FD" w:rsidRDefault="0089034F" w:rsidP="001565FD">
      <w:pPr>
        <w:widowControl w:val="0"/>
        <w:jc w:val="both"/>
        <w:rPr>
          <w:sz w:val="20"/>
        </w:rPr>
      </w:pPr>
      <w:r>
        <w:rPr>
          <w:sz w:val="20"/>
        </w:rPr>
        <w:t>Előadás:</w:t>
      </w:r>
      <w:r w:rsidR="00E937EC">
        <w:rPr>
          <w:sz w:val="20"/>
        </w:rPr>
        <w:t xml:space="preserve"> </w:t>
      </w:r>
      <w:r w:rsidR="00E937EC">
        <w:rPr>
          <w:sz w:val="20"/>
        </w:rPr>
        <w:tab/>
      </w:r>
      <w:r w:rsidR="00F22CBC">
        <w:rPr>
          <w:sz w:val="20"/>
        </w:rPr>
        <w:t>2</w:t>
      </w:r>
    </w:p>
    <w:p w14:paraId="32166139" w14:textId="7897D691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Gyakorlat:</w:t>
      </w:r>
      <w:r w:rsidR="00E937EC">
        <w:rPr>
          <w:sz w:val="20"/>
        </w:rPr>
        <w:tab/>
      </w:r>
      <w:r w:rsidR="00F22CBC">
        <w:rPr>
          <w:sz w:val="20"/>
        </w:rPr>
        <w:t>4</w:t>
      </w:r>
    </w:p>
    <w:p w14:paraId="30E0AF3B" w14:textId="03A09480" w:rsidR="0089034F" w:rsidRDefault="0089034F" w:rsidP="001304C5">
      <w:pPr>
        <w:widowControl w:val="0"/>
        <w:jc w:val="both"/>
        <w:rPr>
          <w:sz w:val="20"/>
        </w:rPr>
      </w:pPr>
      <w:r>
        <w:rPr>
          <w:sz w:val="20"/>
        </w:rPr>
        <w:t>Laborgyakorlat:</w:t>
      </w:r>
      <w:r w:rsidR="00E937EC">
        <w:rPr>
          <w:sz w:val="20"/>
        </w:rPr>
        <w:tab/>
        <w:t>0</w:t>
      </w:r>
    </w:p>
    <w:p w14:paraId="426DA5AD" w14:textId="0379BA03" w:rsidR="00E937EC" w:rsidRDefault="00E937EC" w:rsidP="001304C5">
      <w:pPr>
        <w:widowControl w:val="0"/>
        <w:jc w:val="both"/>
      </w:pPr>
    </w:p>
    <w:p w14:paraId="136B701E" w14:textId="50779730" w:rsidR="00F22CBC" w:rsidRPr="00FD00AB" w:rsidRDefault="00F22CBC" w:rsidP="00F22CBC">
      <w:pPr>
        <w:pStyle w:val="Cmsor2"/>
        <w:jc w:val="both"/>
        <w:rPr>
          <w:rStyle w:val="None"/>
          <w:b w:val="0"/>
          <w:bCs w:val="0"/>
          <w:color w:val="auto"/>
        </w:rPr>
      </w:pPr>
      <w:r w:rsidRPr="00FD00AB">
        <w:rPr>
          <w:rStyle w:val="None"/>
          <w:b w:val="0"/>
          <w:bCs w:val="0"/>
          <w:color w:val="auto"/>
        </w:rPr>
        <w:t>A feladatok, követelmények kiadása a tematika szerint történik, a tantárgy Neptun és MS Teams felületére feltöltésre kerülnek. A tantárgyhoz kapcsolódó információk ugyancsak ezen a felületeken lesznek elérhetőek, ahol a hallgatók a feladatokhoz kapcsolódó kérdéseiket is feltehetik (hírfolyam).</w:t>
      </w:r>
    </w:p>
    <w:p w14:paraId="241EDB13" w14:textId="7BE34A59" w:rsidR="00034EEB" w:rsidRPr="00A601E6" w:rsidRDefault="00034EEB" w:rsidP="0066620B">
      <w:pPr>
        <w:pStyle w:val="Cmsor2"/>
        <w:jc w:val="both"/>
        <w:rPr>
          <w:rStyle w:val="None"/>
        </w:rPr>
      </w:pPr>
      <w:r w:rsidRPr="00A601E6">
        <w:rPr>
          <w:rStyle w:val="None"/>
        </w:rPr>
        <w:t>Számo</w:t>
      </w:r>
      <w:r w:rsidR="00171C3D" w:rsidRPr="00A601E6">
        <w:rPr>
          <w:rStyle w:val="None"/>
        </w:rPr>
        <w:t>nkérési és értékelési rendszere</w:t>
      </w:r>
    </w:p>
    <w:p w14:paraId="260AD287" w14:textId="09C44FED" w:rsidR="000460B2" w:rsidRPr="000460B2" w:rsidRDefault="000460B2" w:rsidP="000460B2">
      <w:pPr>
        <w:rPr>
          <w:rStyle w:val="None"/>
          <w:b/>
          <w:sz w:val="20"/>
          <w:szCs w:val="20"/>
        </w:rPr>
      </w:pPr>
      <w:r w:rsidRPr="000460B2">
        <w:rPr>
          <w:rStyle w:val="None"/>
          <w:b/>
          <w:sz w:val="20"/>
          <w:szCs w:val="20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bCs/>
          <w:sz w:val="20"/>
          <w:szCs w:val="20"/>
        </w:rPr>
      </w:pPr>
    </w:p>
    <w:p w14:paraId="7C1955D2" w14:textId="664E0B97" w:rsidR="003D493E" w:rsidRDefault="000460B2" w:rsidP="000460B2">
      <w:pPr>
        <w:rPr>
          <w:rStyle w:val="None"/>
          <w:bCs/>
          <w:sz w:val="20"/>
          <w:szCs w:val="20"/>
        </w:rPr>
      </w:pPr>
      <w:r w:rsidRPr="000460B2">
        <w:rPr>
          <w:rStyle w:val="None"/>
          <w:bCs/>
          <w:sz w:val="20"/>
          <w:szCs w:val="20"/>
        </w:rPr>
        <w:t>A jelenlét ellenőrzésének módja</w:t>
      </w:r>
      <w:r w:rsidR="00CD2805">
        <w:rPr>
          <w:rStyle w:val="None"/>
          <w:bCs/>
          <w:sz w:val="20"/>
          <w:szCs w:val="20"/>
        </w:rPr>
        <w:t>:</w:t>
      </w:r>
      <w:r w:rsidRPr="000460B2">
        <w:rPr>
          <w:rStyle w:val="None"/>
          <w:bCs/>
          <w:sz w:val="20"/>
          <w:szCs w:val="20"/>
        </w:rPr>
        <w:t xml:space="preserve"> jelenléti ív</w:t>
      </w:r>
      <w:r w:rsidR="00996A2C">
        <w:rPr>
          <w:rStyle w:val="None"/>
          <w:bCs/>
          <w:sz w:val="20"/>
          <w:szCs w:val="20"/>
        </w:rPr>
        <w:t>.</w:t>
      </w:r>
    </w:p>
    <w:p w14:paraId="152A882D" w14:textId="1BB6DD6C" w:rsidR="000D23F6" w:rsidRDefault="000D23F6" w:rsidP="000460B2">
      <w:pPr>
        <w:rPr>
          <w:rStyle w:val="None"/>
          <w:bCs/>
          <w:sz w:val="20"/>
          <w:szCs w:val="20"/>
        </w:rPr>
      </w:pPr>
    </w:p>
    <w:p w14:paraId="51593F1E" w14:textId="2A18B89E" w:rsidR="000D23F6" w:rsidRPr="00F21B2D" w:rsidRDefault="000D23F6" w:rsidP="000460B2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5A8871D7" w14:textId="3F8433A0" w:rsidR="00F21B2D" w:rsidRDefault="00F21B2D" w:rsidP="000460B2">
      <w:pPr>
        <w:rPr>
          <w:rStyle w:val="None"/>
          <w:bCs/>
          <w:sz w:val="20"/>
          <w:szCs w:val="20"/>
        </w:rPr>
      </w:pPr>
    </w:p>
    <w:p w14:paraId="3C61FA05" w14:textId="2D80D699" w:rsidR="00B65526" w:rsidRDefault="003950BE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A.) </w:t>
      </w:r>
      <w:r w:rsidR="00B65526"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Félévközi jeggyel záruló tantárgy (PTE TVSz 40§(3))</w:t>
      </w:r>
    </w:p>
    <w:p w14:paraId="08AC9C46" w14:textId="77777777" w:rsidR="00683F19" w:rsidRDefault="00683F19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2B57397" w14:textId="66C0ACA8" w:rsidR="00F22CBC" w:rsidRPr="00E937EC" w:rsidRDefault="00F22CBC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>
        <w:rPr>
          <w:rStyle w:val="None"/>
          <w:bCs/>
          <w:i/>
          <w:iCs/>
          <w:color w:val="000000" w:themeColor="text1"/>
          <w:sz w:val="20"/>
          <w:szCs w:val="20"/>
        </w:rPr>
        <w:t>Az Belsőterek Építészete tantárgyból, a hallgatók szakmai kiránduláson vesznek részt! A szakmai programon való részvétel esetén, megajánlott jegyet kapnak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 xml:space="preserve"> a féléves munkára</w:t>
      </w:r>
      <w:r>
        <w:rPr>
          <w:rStyle w:val="None"/>
          <w:bCs/>
          <w:i/>
          <w:iCs/>
          <w:color w:val="000000" w:themeColor="text1"/>
          <w:sz w:val="20"/>
          <w:szCs w:val="20"/>
        </w:rPr>
        <w:t>, ami megegyezik a Belsőépítészeti stúdió tantárgy teljesítésnek az érdemjegyével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</w:p>
    <w:p w14:paraId="15C17865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3A3487B8" w14:textId="004B2D4B" w:rsidR="00B65526" w:rsidRDefault="00B65526" w:rsidP="00B65526">
      <w:pPr>
        <w:rPr>
          <w:rStyle w:val="None"/>
          <w:bCs/>
          <w:sz w:val="20"/>
          <w:szCs w:val="20"/>
        </w:rPr>
      </w:pPr>
      <w:r w:rsidRPr="007C6062">
        <w:rPr>
          <w:rStyle w:val="None"/>
          <w:b/>
          <w:sz w:val="20"/>
          <w:szCs w:val="20"/>
        </w:rPr>
        <w:t>Félévközi ellenőrzések, teljesítményértékelések és részarányuk a minősítésben</w:t>
      </w:r>
      <w:r w:rsidRPr="00B65526">
        <w:rPr>
          <w:rStyle w:val="None"/>
          <w:bCs/>
          <w:sz w:val="20"/>
          <w:szCs w:val="20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62">
              <w:rPr>
                <w:b/>
                <w:bCs/>
                <w:sz w:val="20"/>
                <w:szCs w:val="20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72007E78" w:rsidR="007C6062" w:rsidRPr="007C6062" w:rsidRDefault="00996A2C" w:rsidP="00996A2C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56DD7801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30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9B26562" w14:textId="1200DF82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2E9C33D6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</w:t>
            </w:r>
            <w:r w:rsidRPr="00996A2C">
              <w:rPr>
                <w:i/>
                <w:iCs/>
                <w:color w:val="808080"/>
                <w:sz w:val="20"/>
                <w:szCs w:val="20"/>
              </w:rPr>
              <w:t>élév végi prezentáció</w:t>
            </w:r>
          </w:p>
        </w:tc>
        <w:tc>
          <w:tcPr>
            <w:tcW w:w="1697" w:type="dxa"/>
            <w:shd w:val="clear" w:color="auto" w:fill="auto"/>
          </w:tcPr>
          <w:p w14:paraId="1F6B8D79" w14:textId="6AEB6AAD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60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7C1F262F" w14:textId="682093F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6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26965B75" w:rsidR="007C6062" w:rsidRPr="007C6062" w:rsidRDefault="00996A2C" w:rsidP="007C6062">
            <w:pPr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Órai aktivitás</w:t>
            </w:r>
          </w:p>
        </w:tc>
        <w:tc>
          <w:tcPr>
            <w:tcW w:w="1697" w:type="dxa"/>
            <w:shd w:val="clear" w:color="auto" w:fill="auto"/>
          </w:tcPr>
          <w:p w14:paraId="350E6BEB" w14:textId="6840BA9F" w:rsidR="007C6062" w:rsidRPr="007C6062" w:rsidRDefault="00996A2C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5413CAF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</w:rPr>
              <w:t xml:space="preserve">pl. </w:t>
            </w:r>
            <w:r w:rsidR="00996A2C">
              <w:rPr>
                <w:i/>
                <w:iCs/>
                <w:color w:val="808080"/>
                <w:sz w:val="20"/>
                <w:szCs w:val="20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bCs/>
          <w:sz w:val="20"/>
          <w:szCs w:val="20"/>
        </w:rPr>
      </w:pPr>
    </w:p>
    <w:p w14:paraId="42A0B2A8" w14:textId="77777777" w:rsidR="00B65526" w:rsidRPr="002C62E3" w:rsidRDefault="00B65526" w:rsidP="00B65526">
      <w:pPr>
        <w:rPr>
          <w:rStyle w:val="None"/>
          <w:b/>
          <w:sz w:val="20"/>
          <w:szCs w:val="20"/>
        </w:rPr>
      </w:pPr>
      <w:r w:rsidRPr="002C62E3">
        <w:rPr>
          <w:rStyle w:val="None"/>
          <w:b/>
          <w:sz w:val="20"/>
          <w:szCs w:val="20"/>
        </w:rPr>
        <w:t xml:space="preserve">Pótlási lehetőségek módja, típusa </w:t>
      </w:r>
      <w:r w:rsidRPr="002C62E3">
        <w:rPr>
          <w:rStyle w:val="None"/>
          <w:bCs/>
          <w:sz w:val="20"/>
          <w:szCs w:val="20"/>
        </w:rPr>
        <w:t>(PTE TVSz 47§(4))</w:t>
      </w:r>
    </w:p>
    <w:p w14:paraId="7C0AADA5" w14:textId="40B492C6" w:rsidR="00DB4337" w:rsidRDefault="00DB4337" w:rsidP="00B65526">
      <w:pPr>
        <w:rPr>
          <w:rStyle w:val="None"/>
          <w:bCs/>
          <w:color w:val="FF2D21" w:themeColor="accent5"/>
          <w:sz w:val="20"/>
          <w:szCs w:val="20"/>
        </w:rPr>
      </w:pPr>
    </w:p>
    <w:p w14:paraId="51EEACA3" w14:textId="77777777" w:rsidR="00DB4337" w:rsidRPr="00973723" w:rsidRDefault="00DB4337" w:rsidP="00DB4337">
      <w:pPr>
        <w:rPr>
          <w:rStyle w:val="None"/>
          <w:b/>
          <w:sz w:val="20"/>
          <w:szCs w:val="20"/>
        </w:rPr>
      </w:pPr>
      <w:r w:rsidRPr="00973723">
        <w:rPr>
          <w:rStyle w:val="None"/>
          <w:b/>
          <w:sz w:val="20"/>
          <w:szCs w:val="20"/>
        </w:rPr>
        <w:t>Az aláírás megszerzésének feltétele</w:t>
      </w:r>
    </w:p>
    <w:p w14:paraId="4C61D8A2" w14:textId="30C2E587" w:rsidR="00DB4337" w:rsidRPr="00E937EC" w:rsidRDefault="00DB4337" w:rsidP="00DB4337">
      <w:pPr>
        <w:rPr>
          <w:rStyle w:val="None"/>
          <w:b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/>
          <w:i/>
          <w:iCs/>
          <w:color w:val="000000" w:themeColor="text1"/>
          <w:sz w:val="20"/>
          <w:szCs w:val="20"/>
          <w:u w:val="single"/>
        </w:rPr>
        <w:t>Az Intézet saját szakjainak tantárgyai esetében:</w:t>
      </w:r>
    </w:p>
    <w:p w14:paraId="60C09C83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Az aláírás megadásával az oktató igazolja, hogy a hallgató eleget tett a félévközi kötelezettségeinek:</w:t>
      </w:r>
    </w:p>
    <w:p w14:paraId="58412960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-látogatta az órákat (tanmenet/tematika ütemezése szerint készült az órákra)</w:t>
      </w:r>
    </w:p>
    <w:p w14:paraId="56DD3545" w14:textId="77777777" w:rsidR="00DB4337" w:rsidRPr="00E937EC" w:rsidRDefault="00DB4337" w:rsidP="000427E4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lastRenderedPageBreak/>
        <w:t>-eleget tett/ráutaló magatartást tanúsított a tantárgy teljesítésére, javításra, pótlásra</w:t>
      </w:r>
    </w:p>
    <w:p w14:paraId="33794ECF" w14:textId="60F3EAD7" w:rsidR="00DB4337" w:rsidRPr="00E937EC" w:rsidRDefault="00DB4337" w:rsidP="00683F19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-eleget tett a formai/tartalmi követelményeknek (minden munkarésze elkészült, és/vagy javította pótolta)</w:t>
      </w:r>
    </w:p>
    <w:p w14:paraId="28D567D5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0578A140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Ezek teljesülésekor az aláírás megadásra kerül</w:t>
      </w:r>
    </w:p>
    <w:p w14:paraId="7FCEC939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-vizsgás tárgynál vizsgára bocsátható, </w:t>
      </w:r>
    </w:p>
    <w:p w14:paraId="3B0A79A8" w14:textId="77777777" w:rsidR="00DB4337" w:rsidRPr="00E937EC" w:rsidRDefault="00DB4337" w:rsidP="00E937EC">
      <w:pPr>
        <w:ind w:left="720"/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  <w:u w:val="single"/>
        </w:rPr>
        <w:t>-félévközi jegyes tárgynál osztályzásra kerül.</w:t>
      </w:r>
    </w:p>
    <w:p w14:paraId="1BE9F5E1" w14:textId="77777777" w:rsidR="00DB4337" w:rsidRPr="00E937EC" w:rsidRDefault="00DB4337" w:rsidP="00DB4337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2FDBCD99" w14:textId="4303F749" w:rsidR="0049660B" w:rsidRPr="00E937EC" w:rsidRDefault="00DB4337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Az aláírás megadása csak a fentieket igazolja, a szakmai tartalom értékelése az </w:t>
      </w:r>
      <w:r w:rsidRPr="00E937EC">
        <w:rPr>
          <w:rStyle w:val="None"/>
          <w:b/>
          <w:i/>
          <w:iCs/>
          <w:color w:val="000000" w:themeColor="text1"/>
          <w:sz w:val="20"/>
          <w:szCs w:val="20"/>
        </w:rPr>
        <w:t xml:space="preserve">5 fokozatú (1,2,3,4,5)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osztályzással történik. Tehát lehet</w:t>
      </w:r>
      <w:r w:rsidR="00E937EC" w:rsidRPr="00E937EC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hogy minden kötelességét teljesítette és ezért kap aláírást, azonban a szakmai tartalom hiánya</w:t>
      </w:r>
      <w:r w:rsidR="00683F19">
        <w:rPr>
          <w:rStyle w:val="None"/>
          <w:bCs/>
          <w:i/>
          <w:iCs/>
          <w:color w:val="000000" w:themeColor="text1"/>
          <w:sz w:val="20"/>
          <w:szCs w:val="20"/>
        </w:rPr>
        <w:t>,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értékelhetetlensége következtében elégtelent szerez. Ha ez a szorgalmi időszak végén (1</w:t>
      </w:r>
      <w:r w:rsidR="00FD00AB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hétig) történik, akkor a vizsgaidőszakban 1 alkalommal megpróbálhatja javítani az érdemjegyet.</w:t>
      </w:r>
    </w:p>
    <w:p w14:paraId="1131DC54" w14:textId="77777777" w:rsidR="0049660B" w:rsidRPr="00E937EC" w:rsidRDefault="0049660B" w:rsidP="00B65526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4C686CCA" w14:textId="046BFF5B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FD00AB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. hét órarendi időpont –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félév zárása, vagy 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félévvégi javítás pótlás</w:t>
      </w:r>
    </w:p>
    <w:p w14:paraId="5D22523B" w14:textId="07A4820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FD00AB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</w:p>
    <w:p w14:paraId="08B97AE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4EAC9EBF" w14:textId="05305DCB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NEPTUN rögzítés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(1</w:t>
      </w:r>
      <w:r w:rsidR="00FD00AB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- aláírás megtagadva akkor-&gt;</w:t>
      </w:r>
    </w:p>
    <w:p w14:paraId="4F52F361" w14:textId="0B2C822F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-vagy ha aláírás van de elégtelen az osztályzat NEPTUN rögzítés</w:t>
      </w:r>
      <w:r w:rsidR="005C329F">
        <w:rPr>
          <w:rStyle w:val="None"/>
          <w:bCs/>
          <w:i/>
          <w:iCs/>
          <w:color w:val="000000" w:themeColor="text1"/>
          <w:sz w:val="20"/>
          <w:szCs w:val="20"/>
        </w:rPr>
        <w:t xml:space="preserve"> 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(1</w:t>
      </w:r>
      <w:r w:rsidR="00FD00AB">
        <w:rPr>
          <w:rStyle w:val="None"/>
          <w:bCs/>
          <w:i/>
          <w:iCs/>
          <w:color w:val="000000" w:themeColor="text1"/>
          <w:sz w:val="20"/>
          <w:szCs w:val="20"/>
        </w:rPr>
        <w:t>3</w:t>
      </w:r>
      <w:r w:rsidR="00812440" w:rsidRPr="00E937EC">
        <w:rPr>
          <w:rStyle w:val="None"/>
          <w:bCs/>
          <w:i/>
          <w:iCs/>
          <w:color w:val="000000" w:themeColor="text1"/>
          <w:sz w:val="20"/>
          <w:szCs w:val="20"/>
        </w:rPr>
        <w:t>.hét péntek 12.00-ig)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akkor -&gt;</w:t>
      </w:r>
    </w:p>
    <w:p w14:paraId="3C4FC2F4" w14:textId="77777777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</w:p>
    <w:p w14:paraId="5AF6E800" w14:textId="5090796F" w:rsidR="00775481" w:rsidRPr="00E937EC" w:rsidRDefault="00775481" w:rsidP="00775481">
      <w:pPr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1</w:t>
      </w:r>
      <w:r w:rsidR="00FD00AB">
        <w:rPr>
          <w:rStyle w:val="None"/>
          <w:bCs/>
          <w:i/>
          <w:iCs/>
          <w:color w:val="000000" w:themeColor="text1"/>
          <w:sz w:val="20"/>
          <w:szCs w:val="20"/>
        </w:rPr>
        <w:t>5</w:t>
      </w:r>
      <w:r w:rsidR="00E04FE8" w:rsidRPr="00E937EC">
        <w:rPr>
          <w:rStyle w:val="None"/>
          <w:bCs/>
          <w:i/>
          <w:iCs/>
          <w:color w:val="000000" w:themeColor="text1"/>
          <w:sz w:val="20"/>
          <w:szCs w:val="20"/>
        </w:rPr>
        <w:t>.</w:t>
      </w: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 xml:space="preserve"> hét vizsgaidőszak javítás pótlás – </w:t>
      </w:r>
      <w:r w:rsidR="008B1D8F" w:rsidRPr="00E937EC">
        <w:rPr>
          <w:rStyle w:val="None"/>
          <w:bCs/>
          <w:i/>
          <w:iCs/>
          <w:color w:val="000000" w:themeColor="text1"/>
          <w:sz w:val="20"/>
          <w:szCs w:val="20"/>
        </w:rPr>
        <w:t>minden számonkérést 1x</w:t>
      </w:r>
    </w:p>
    <w:p w14:paraId="4D2F2E47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megfelelt akkor aláírás és félévközi jegy!</w:t>
      </w:r>
    </w:p>
    <w:p w14:paraId="260F3150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A félévközi jegy 5 fokozatú (1,2,3,4,5)</w:t>
      </w:r>
    </w:p>
    <w:p w14:paraId="2FE38389" w14:textId="77777777" w:rsidR="00775481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megfelet és van aláírás, de a félévközi jegy elégtelen(1) akkor NEPTUN rögzítés a tárgyat a következő tanévben újra felveheti!</w:t>
      </w:r>
    </w:p>
    <w:p w14:paraId="6A6F7BD6" w14:textId="4639DE75" w:rsidR="00DB4337" w:rsidRPr="00E937EC" w:rsidRDefault="00775481" w:rsidP="008B1D8F">
      <w:pPr>
        <w:ind w:left="720"/>
        <w:rPr>
          <w:rStyle w:val="None"/>
          <w:bCs/>
          <w:i/>
          <w:iCs/>
          <w:color w:val="000000" w:themeColor="text1"/>
          <w:sz w:val="20"/>
          <w:szCs w:val="20"/>
        </w:rPr>
      </w:pPr>
      <w:r w:rsidRPr="00E937EC">
        <w:rPr>
          <w:rStyle w:val="None"/>
          <w:bCs/>
          <w:i/>
          <w:iCs/>
          <w:color w:val="000000" w:themeColor="text1"/>
          <w:sz w:val="20"/>
          <w:szCs w:val="20"/>
        </w:rPr>
        <w:t>-ha nem felelt meg akkor aláírás megtagadva - NEPTUN rögzítés a tárgyat a következő tanévben újra felveheti!</w:t>
      </w:r>
      <w:r w:rsidR="00DB4337" w:rsidRPr="00E937EC">
        <w:rPr>
          <w:rStyle w:val="None"/>
          <w:bCs/>
          <w:i/>
          <w:iCs/>
          <w:color w:val="000000" w:themeColor="text1"/>
          <w:sz w:val="20"/>
          <w:szCs w:val="20"/>
        </w:rPr>
        <w:t>)</w:t>
      </w:r>
    </w:p>
    <w:p w14:paraId="0CCF10F4" w14:textId="77777777" w:rsidR="00F14581" w:rsidRDefault="00F14581">
      <w:pPr>
        <w:rPr>
          <w:rStyle w:val="None"/>
          <w:bCs/>
          <w:color w:val="FF2D21" w:themeColor="accent5"/>
          <w:sz w:val="20"/>
          <w:szCs w:val="20"/>
        </w:rPr>
      </w:pPr>
    </w:p>
    <w:p w14:paraId="69483E82" w14:textId="77777777" w:rsidR="00D80C78" w:rsidRPr="00D80C78" w:rsidRDefault="00D80C78" w:rsidP="00D80C78">
      <w:pPr>
        <w:rPr>
          <w:rStyle w:val="None"/>
          <w:b/>
          <w:sz w:val="20"/>
          <w:szCs w:val="20"/>
        </w:rPr>
      </w:pPr>
      <w:r w:rsidRPr="00D80C78">
        <w:rPr>
          <w:rStyle w:val="None"/>
          <w:b/>
          <w:sz w:val="20"/>
          <w:szCs w:val="20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bCs/>
          <w:sz w:val="20"/>
          <w:szCs w:val="20"/>
        </w:rPr>
      </w:pPr>
      <w:r w:rsidRPr="00D80C78">
        <w:rPr>
          <w:rStyle w:val="None"/>
          <w:bCs/>
          <w:sz w:val="20"/>
          <w:szCs w:val="20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EF65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EF6521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8056DD5" w14:textId="43535E25" w:rsidR="00B60F83" w:rsidRDefault="00B60F83" w:rsidP="00D80C78">
      <w:pPr>
        <w:rPr>
          <w:rStyle w:val="None"/>
          <w:bCs/>
          <w:sz w:val="20"/>
          <w:szCs w:val="20"/>
        </w:rPr>
      </w:pPr>
    </w:p>
    <w:p w14:paraId="302BC5C9" w14:textId="795827D9" w:rsidR="006D256B" w:rsidRPr="00CB2BAD" w:rsidRDefault="007F3F62" w:rsidP="00CB2BAD">
      <w:pPr>
        <w:pStyle w:val="Cmsor2"/>
        <w:jc w:val="both"/>
        <w:rPr>
          <w:rStyle w:val="None"/>
          <w:bCs w:val="0"/>
        </w:rPr>
      </w:pPr>
      <w:r>
        <w:rPr>
          <w:rStyle w:val="None"/>
        </w:rPr>
        <w:t>I</w:t>
      </w:r>
      <w:r w:rsidR="003950BE" w:rsidRPr="00A601E6">
        <w:rPr>
          <w:rStyle w:val="None"/>
        </w:rPr>
        <w:t>rodalom</w:t>
      </w:r>
    </w:p>
    <w:p w14:paraId="7A6E71F7" w14:textId="1E884AD8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Kötelező irodalom és elérh</w:t>
      </w:r>
      <w:r w:rsidR="00E937EC" w:rsidRPr="00CB2BAD">
        <w:rPr>
          <w:rStyle w:val="None"/>
          <w:bCs/>
          <w:color w:val="000000" w:themeColor="text1"/>
          <w:sz w:val="20"/>
          <w:szCs w:val="20"/>
        </w:rPr>
        <w:t>e</w:t>
      </w:r>
      <w:r w:rsidRPr="00CB2BAD">
        <w:rPr>
          <w:rStyle w:val="None"/>
          <w:bCs/>
          <w:color w:val="000000" w:themeColor="text1"/>
          <w:sz w:val="20"/>
          <w:szCs w:val="20"/>
        </w:rPr>
        <w:t>tősége</w:t>
      </w:r>
    </w:p>
    <w:p w14:paraId="125080D6" w14:textId="0917681F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 xml:space="preserve">[1.] </w:t>
      </w:r>
      <w:r w:rsidR="00683F19" w:rsidRPr="00683F19">
        <w:rPr>
          <w:rStyle w:val="None"/>
          <w:bCs/>
          <w:color w:val="000000" w:themeColor="text1"/>
          <w:sz w:val="20"/>
          <w:szCs w:val="20"/>
        </w:rPr>
        <w:t xml:space="preserve">Basics Interior Design Exhibition Design 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- </w:t>
      </w:r>
      <w:r w:rsidR="00683F19" w:rsidRPr="00683F19">
        <w:rPr>
          <w:rStyle w:val="None"/>
          <w:bCs/>
          <w:color w:val="000000" w:themeColor="text1"/>
          <w:sz w:val="20"/>
          <w:szCs w:val="20"/>
        </w:rPr>
        <w:t>Pam Locker</w:t>
      </w:r>
      <w:r w:rsidR="00683F19">
        <w:rPr>
          <w:rStyle w:val="None"/>
          <w:bCs/>
          <w:color w:val="000000" w:themeColor="text1"/>
          <w:sz w:val="20"/>
          <w:szCs w:val="20"/>
        </w:rPr>
        <w:t xml:space="preserve"> (p</w:t>
      </w:r>
      <w:r w:rsidR="003E6FBA">
        <w:rPr>
          <w:rStyle w:val="None"/>
          <w:bCs/>
          <w:color w:val="000000" w:themeColor="text1"/>
          <w:sz w:val="20"/>
          <w:szCs w:val="20"/>
        </w:rPr>
        <w:t>df MsTeams)</w:t>
      </w:r>
    </w:p>
    <w:p w14:paraId="511E9E1E" w14:textId="77777777" w:rsidR="00683F19" w:rsidRPr="00CB2BAD" w:rsidRDefault="00683F19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356B4A8A" w14:textId="75DBDC2A" w:rsidR="007F3F62" w:rsidRPr="00CB2BAD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Ajánlott irodalom és elérhetősége</w:t>
      </w:r>
    </w:p>
    <w:p w14:paraId="63625261" w14:textId="2E15C011" w:rsidR="00683F19" w:rsidRPr="00683F19" w:rsidRDefault="007F3F62" w:rsidP="00683F19">
      <w:pPr>
        <w:rPr>
          <w:bCs/>
          <w:color w:val="000000" w:themeColor="text1"/>
          <w:sz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A766C2" w:rsidRPr="00CB2BAD">
        <w:rPr>
          <w:rStyle w:val="None"/>
          <w:bCs/>
          <w:color w:val="000000" w:themeColor="text1"/>
          <w:sz w:val="20"/>
          <w:szCs w:val="20"/>
        </w:rPr>
        <w:t>2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</w:rPr>
        <w:t>Pogány Frigyes:A belsőterek művészete 1975. Gondolat Bp.</w:t>
      </w:r>
    </w:p>
    <w:p w14:paraId="726DE20B" w14:textId="65E9E0DD" w:rsidR="00683F19" w:rsidRDefault="007F3F62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 w:rsidR="00683F19">
        <w:rPr>
          <w:rStyle w:val="None"/>
          <w:bCs/>
          <w:color w:val="000000" w:themeColor="text1"/>
          <w:sz w:val="20"/>
          <w:szCs w:val="20"/>
        </w:rPr>
        <w:t>3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="00683F19" w:rsidRPr="00683F19">
        <w:rPr>
          <w:bCs/>
          <w:color w:val="000000" w:themeColor="text1"/>
          <w:sz w:val="20"/>
          <w:szCs w:val="20"/>
        </w:rPr>
        <w:t>Cságoly Ferenc: Középületek, 2004. TERC Bp.</w:t>
      </w:r>
    </w:p>
    <w:p w14:paraId="18EA3BAA" w14:textId="18A4F95E" w:rsidR="00683F19" w:rsidRDefault="00683F19" w:rsidP="00683F19">
      <w:pPr>
        <w:rPr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4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683F19">
        <w:rPr>
          <w:bCs/>
          <w:color w:val="000000" w:themeColor="text1"/>
          <w:sz w:val="20"/>
          <w:szCs w:val="20"/>
        </w:rPr>
        <w:t xml:space="preserve">E. Neufert: Építés és tervezéstan, Bp.-Pécs 1999 Dialóg Campus Kiadó </w:t>
      </w:r>
    </w:p>
    <w:p w14:paraId="59EA139B" w14:textId="77777777" w:rsidR="009E6196" w:rsidRPr="00B22EA3" w:rsidRDefault="009E6196" w:rsidP="009E6196">
      <w:pPr>
        <w:rPr>
          <w:b/>
          <w:bCs/>
          <w:color w:val="000000" w:themeColor="text1"/>
          <w:sz w:val="20"/>
          <w:szCs w:val="20"/>
        </w:rPr>
      </w:pPr>
      <w:r w:rsidRPr="00CB2BAD">
        <w:rPr>
          <w:rStyle w:val="None"/>
          <w:bCs/>
          <w:color w:val="000000" w:themeColor="text1"/>
          <w:sz w:val="20"/>
          <w:szCs w:val="20"/>
        </w:rPr>
        <w:t>[</w:t>
      </w:r>
      <w:r>
        <w:rPr>
          <w:rStyle w:val="None"/>
          <w:bCs/>
          <w:color w:val="000000" w:themeColor="text1"/>
          <w:sz w:val="20"/>
          <w:szCs w:val="20"/>
        </w:rPr>
        <w:t>5</w:t>
      </w:r>
      <w:r w:rsidRPr="00CB2BAD">
        <w:rPr>
          <w:rStyle w:val="None"/>
          <w:bCs/>
          <w:color w:val="000000" w:themeColor="text1"/>
          <w:sz w:val="20"/>
          <w:szCs w:val="20"/>
        </w:rPr>
        <w:t xml:space="preserve">.] </w:t>
      </w:r>
      <w:r w:rsidRPr="00B22EA3">
        <w:rPr>
          <w:bCs/>
          <w:color w:val="000000" w:themeColor="text1"/>
          <w:sz w:val="20"/>
          <w:szCs w:val="20"/>
        </w:rPr>
        <w:t>The Interior Design Reference &amp; Specification Book updated &amp; revised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B22EA3">
        <w:rPr>
          <w:bCs/>
          <w:color w:val="000000" w:themeColor="text1"/>
          <w:sz w:val="20"/>
          <w:szCs w:val="20"/>
        </w:rPr>
        <w:t>Everything Interior Designers Need to Know Every Day</w:t>
      </w:r>
      <w:r>
        <w:rPr>
          <w:b/>
          <w:bCs/>
          <w:color w:val="000000" w:themeColor="text1"/>
          <w:sz w:val="20"/>
          <w:szCs w:val="20"/>
        </w:rPr>
        <w:t xml:space="preserve">, </w:t>
      </w:r>
      <w:r w:rsidRPr="00B22EA3">
        <w:rPr>
          <w:bCs/>
          <w:color w:val="000000" w:themeColor="text1"/>
          <w:sz w:val="20"/>
          <w:szCs w:val="20"/>
        </w:rPr>
        <w:t>Chris Grimley, Mimi Love</w:t>
      </w:r>
      <w:r>
        <w:rPr>
          <w:bCs/>
          <w:color w:val="000000" w:themeColor="text1"/>
          <w:sz w:val="20"/>
          <w:szCs w:val="20"/>
        </w:rPr>
        <w:t xml:space="preserve"> (pdf)</w:t>
      </w:r>
    </w:p>
    <w:p w14:paraId="6381A5A5" w14:textId="039700C6" w:rsidR="009E6196" w:rsidRPr="0072397F" w:rsidRDefault="009E6196" w:rsidP="009E6196">
      <w:pPr>
        <w:rPr>
          <w:rStyle w:val="None"/>
          <w:bCs/>
          <w:color w:val="000000" w:themeColor="text1"/>
          <w:sz w:val="20"/>
          <w:szCs w:val="20"/>
          <w:lang w:val="de-DE"/>
        </w:rPr>
      </w:pPr>
      <w:r w:rsidRPr="0072397F">
        <w:rPr>
          <w:rStyle w:val="None"/>
          <w:bCs/>
          <w:color w:val="000000" w:themeColor="text1"/>
          <w:sz w:val="20"/>
          <w:szCs w:val="20"/>
          <w:lang w:val="de-DE"/>
        </w:rPr>
        <w:t>[</w:t>
      </w:r>
      <w:r>
        <w:rPr>
          <w:rStyle w:val="None"/>
          <w:bCs/>
          <w:color w:val="000000" w:themeColor="text1"/>
          <w:sz w:val="20"/>
          <w:szCs w:val="20"/>
          <w:lang w:val="de-DE"/>
        </w:rPr>
        <w:t>6</w:t>
      </w:r>
      <w:r w:rsidRPr="0072397F">
        <w:rPr>
          <w:rStyle w:val="None"/>
          <w:bCs/>
          <w:color w:val="000000" w:themeColor="text1"/>
          <w:sz w:val="20"/>
          <w:szCs w:val="20"/>
          <w:lang w:val="de-DE"/>
        </w:rPr>
        <w:t>.] Einrichten und Zonieren- Reichel, Alexander, Herrmann, Eva, Schultz (pdf)</w:t>
      </w:r>
    </w:p>
    <w:p w14:paraId="0BFF3D94" w14:textId="77777777" w:rsidR="009E6196" w:rsidRPr="00683F19" w:rsidRDefault="009E6196" w:rsidP="00683F19">
      <w:pPr>
        <w:rPr>
          <w:bCs/>
          <w:color w:val="000000" w:themeColor="text1"/>
          <w:sz w:val="20"/>
          <w:szCs w:val="20"/>
        </w:rPr>
      </w:pPr>
    </w:p>
    <w:p w14:paraId="58647858" w14:textId="77777777" w:rsidR="00683F19" w:rsidRPr="00683F19" w:rsidRDefault="00683F19" w:rsidP="00683F19">
      <w:pPr>
        <w:rPr>
          <w:bCs/>
          <w:color w:val="000000" w:themeColor="text1"/>
          <w:sz w:val="20"/>
          <w:szCs w:val="20"/>
        </w:rPr>
      </w:pPr>
    </w:p>
    <w:p w14:paraId="4B779C14" w14:textId="03FF0E09" w:rsidR="007F3F62" w:rsidRDefault="007F3F62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6ACA11E2" w14:textId="651D0828" w:rsidR="009E6196" w:rsidRDefault="009E6196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25CEC684" w14:textId="08A28395" w:rsidR="009E6196" w:rsidRDefault="009E6196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5D9EA57F" w14:textId="77777777" w:rsidR="009E6196" w:rsidRPr="00CB2BAD" w:rsidRDefault="009E6196" w:rsidP="007F3F62">
      <w:pPr>
        <w:rPr>
          <w:rStyle w:val="None"/>
          <w:bCs/>
          <w:color w:val="000000" w:themeColor="text1"/>
          <w:sz w:val="20"/>
          <w:szCs w:val="20"/>
        </w:rPr>
      </w:pP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</w:rPr>
      </w:pPr>
      <w:r w:rsidRPr="00A601E6">
        <w:rPr>
          <w:rStyle w:val="None"/>
        </w:rPr>
        <w:t>Oktatási módszer</w:t>
      </w:r>
    </w:p>
    <w:p w14:paraId="3DBAF2BC" w14:textId="7457FD84" w:rsidR="00171C3D" w:rsidRPr="00E937EC" w:rsidRDefault="00E937EC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tantárgy folyamatos kommunikáción alapszik az oktató</w:t>
      </w:r>
      <w:r w:rsidR="00876DDC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k</w:t>
      </w:r>
      <w:r w:rsidR="00171C3D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és a hallgatók között.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</w:p>
    <w:p w14:paraId="47FEE50C" w14:textId="77777777" w:rsidR="00171C3D" w:rsidRPr="00E937EC" w:rsidRDefault="00171C3D" w:rsidP="00E937EC">
      <w:pPr>
        <w:pStyle w:val="Nincstrkz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Módszer:</w:t>
      </w:r>
    </w:p>
    <w:p w14:paraId="18A5D388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1. folyamatos konzultáció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2.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3.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4.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E937EC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5. </w:t>
      </w:r>
      <w:r w:rsidR="0091543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önálló konzultáció a tárgy oktatóitól független szakemberek bevonásával</w:t>
      </w:r>
      <w:r w:rsidR="007E1B12" w:rsidRPr="00E937EC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”</w:t>
      </w:r>
    </w:p>
    <w:p w14:paraId="31DF6B95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1FFA2D4B" w14:textId="77777777" w:rsidR="004B278B" w:rsidRPr="003421E6" w:rsidRDefault="004B278B" w:rsidP="00E5354C">
      <w:pPr>
        <w:pStyle w:val="Nincstrkz"/>
        <w:rPr>
          <w:b/>
          <w:bCs/>
          <w:sz w:val="20"/>
          <w:szCs w:val="20"/>
          <w:lang w:val="hu-HU"/>
        </w:rPr>
      </w:pPr>
    </w:p>
    <w:p w14:paraId="0666CF7C" w14:textId="632F1309" w:rsidR="00E5354C" w:rsidRPr="003421E6" w:rsidRDefault="00E5354C" w:rsidP="00E5354C">
      <w:pPr>
        <w:pStyle w:val="Nincstrkz"/>
        <w:rPr>
          <w:b/>
          <w:bCs/>
          <w:sz w:val="20"/>
          <w:szCs w:val="20"/>
          <w:lang w:val="hu-HU"/>
        </w:rPr>
      </w:pPr>
      <w:r w:rsidRPr="003421E6">
        <w:rPr>
          <w:b/>
          <w:bCs/>
          <w:sz w:val="20"/>
          <w:szCs w:val="20"/>
          <w:lang w:val="hu-HU"/>
        </w:rPr>
        <w:t>Metodika és szempontrendszer:</w:t>
      </w:r>
    </w:p>
    <w:p w14:paraId="11B21034" w14:textId="77777777" w:rsidR="00504C33" w:rsidRPr="003421E6" w:rsidRDefault="00504C33" w:rsidP="00E5354C">
      <w:pPr>
        <w:pStyle w:val="Nincstrkz"/>
        <w:rPr>
          <w:b/>
          <w:bCs/>
          <w:color w:val="000000" w:themeColor="text1"/>
          <w:sz w:val="20"/>
          <w:szCs w:val="20"/>
          <w:lang w:val="hu-HU"/>
        </w:rPr>
      </w:pPr>
    </w:p>
    <w:p w14:paraId="31327468" w14:textId="1749A9B9" w:rsidR="00E5354C" w:rsidRPr="005A4F30" w:rsidRDefault="00504C33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 </w:t>
      </w:r>
      <w:r w:rsidR="00E5354C" w:rsidRPr="005A4F30">
        <w:rPr>
          <w:i/>
          <w:iCs/>
          <w:color w:val="000000" w:themeColor="text1"/>
          <w:sz w:val="20"/>
          <w:szCs w:val="20"/>
        </w:rPr>
        <w:t>„A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77A881A2" w14:textId="2AF48DBB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>Cél a csapatmunka erősítése, az ebben rejlő előnyök (több szem többet lát) kiaknázása</w:t>
      </w:r>
      <w:r w:rsidR="00FE0C96" w:rsidRPr="005A4F30">
        <w:rPr>
          <w:i/>
          <w:iCs/>
          <w:color w:val="000000" w:themeColor="text1"/>
          <w:sz w:val="20"/>
          <w:szCs w:val="20"/>
        </w:rPr>
        <w:t>.</w:t>
      </w:r>
    </w:p>
    <w:p w14:paraId="16822B7A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1ACA921B" w14:textId="791F1AC6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  <w:r w:rsidRPr="005A4F30">
        <w:rPr>
          <w:i/>
          <w:iCs/>
          <w:color w:val="000000" w:themeColor="text1"/>
          <w:sz w:val="20"/>
          <w:szCs w:val="20"/>
        </w:rPr>
        <w:t xml:space="preserve">A féléves tervezési feladatok feldolgozása során a következő </w:t>
      </w:r>
      <w:r w:rsidR="003E6FBA">
        <w:rPr>
          <w:i/>
          <w:iCs/>
          <w:color w:val="000000" w:themeColor="text1"/>
          <w:sz w:val="20"/>
          <w:szCs w:val="20"/>
        </w:rPr>
        <w:t>kettő</w:t>
      </w:r>
      <w:r w:rsidRPr="005A4F30">
        <w:rPr>
          <w:i/>
          <w:iCs/>
          <w:color w:val="000000" w:themeColor="text1"/>
          <w:sz w:val="20"/>
          <w:szCs w:val="20"/>
        </w:rPr>
        <w:t xml:space="preserve"> fázison kell végig menniük a hallgatóknak a konzulensekkel együtt:</w:t>
      </w:r>
    </w:p>
    <w:p w14:paraId="6853E4C8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3CB49A2" w14:textId="77777777" w:rsidR="00FE0C96" w:rsidRPr="005A4F30" w:rsidRDefault="00FE0C96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</w:p>
    <w:p w14:paraId="757CB7BA" w14:textId="45A6657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1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analízis és koncepcionális fázis</w:t>
      </w:r>
    </w:p>
    <w:p w14:paraId="4CA14A10" w14:textId="248F1F15" w:rsidR="00E5354C" w:rsidRPr="005A4F30" w:rsidRDefault="003E6FBA" w:rsidP="003E6FBA">
      <w:pPr>
        <w:widowControl w:val="0"/>
        <w:ind w:left="720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Kutatómunka és k</w:t>
      </w:r>
      <w:r w:rsidR="00E5354C" w:rsidRPr="005A4F30">
        <w:rPr>
          <w:i/>
          <w:iCs/>
          <w:color w:val="000000" w:themeColor="text1"/>
          <w:sz w:val="20"/>
        </w:rPr>
        <w:t xml:space="preserve">ísérleti tervezés, modellezés keretében korszerű </w:t>
      </w:r>
      <w:r>
        <w:rPr>
          <w:i/>
          <w:iCs/>
          <w:color w:val="000000" w:themeColor="text1"/>
          <w:sz w:val="20"/>
        </w:rPr>
        <w:t>kiállító teret</w:t>
      </w:r>
      <w:r w:rsidR="00E5354C" w:rsidRPr="005A4F30">
        <w:rPr>
          <w:i/>
          <w:iCs/>
          <w:color w:val="000000" w:themeColor="text1"/>
          <w:sz w:val="20"/>
        </w:rPr>
        <w:t xml:space="preserve"> konstruálnak</w:t>
      </w:r>
      <w:r>
        <w:rPr>
          <w:i/>
          <w:iCs/>
          <w:color w:val="000000" w:themeColor="text1"/>
          <w:sz w:val="20"/>
        </w:rPr>
        <w:t xml:space="preserve"> a hallgatók</w:t>
      </w:r>
      <w:r w:rsidR="00E5354C" w:rsidRPr="005A4F30">
        <w:rPr>
          <w:i/>
          <w:iCs/>
          <w:color w:val="000000" w:themeColor="text1"/>
          <w:sz w:val="20"/>
        </w:rPr>
        <w:t xml:space="preserve">, melynek tapasztalati konklúziója </w:t>
      </w:r>
      <w:r>
        <w:rPr>
          <w:i/>
          <w:iCs/>
          <w:color w:val="000000" w:themeColor="text1"/>
          <w:sz w:val="20"/>
        </w:rPr>
        <w:t xml:space="preserve">az </w:t>
      </w:r>
      <w:r w:rsidR="00E5354C" w:rsidRPr="005A4F30">
        <w:rPr>
          <w:i/>
          <w:iCs/>
          <w:color w:val="000000" w:themeColor="text1"/>
          <w:sz w:val="20"/>
        </w:rPr>
        <w:t xml:space="preserve">alapja lesz a konkrét tervezési koncepció kialakításának. A koncepcióterv fázis végére </w:t>
      </w:r>
      <w:r w:rsidR="00FE0C96" w:rsidRPr="005A4F30">
        <w:rPr>
          <w:i/>
          <w:iCs/>
          <w:color w:val="000000" w:themeColor="text1"/>
          <w:sz w:val="20"/>
        </w:rPr>
        <w:t>b</w:t>
      </w:r>
      <w:r w:rsidR="00E5354C" w:rsidRPr="005A4F30">
        <w:rPr>
          <w:i/>
          <w:iCs/>
          <w:color w:val="000000" w:themeColor="text1"/>
          <w:sz w:val="20"/>
        </w:rPr>
        <w:t xml:space="preserve">e kell mutatni a tervezési irányelveket, ábrákon, rajzokon, </w:t>
      </w:r>
      <w:r w:rsidR="00FE0C96" w:rsidRPr="005A4F30">
        <w:rPr>
          <w:i/>
          <w:iCs/>
          <w:color w:val="000000" w:themeColor="text1"/>
          <w:sz w:val="20"/>
        </w:rPr>
        <w:t xml:space="preserve">esetleg </w:t>
      </w:r>
      <w:r w:rsidR="00E5354C" w:rsidRPr="005A4F30">
        <w:rPr>
          <w:i/>
          <w:iCs/>
          <w:color w:val="000000" w:themeColor="text1"/>
          <w:sz w:val="20"/>
        </w:rPr>
        <w:t>munkaközi makett</w:t>
      </w:r>
      <w:r>
        <w:rPr>
          <w:i/>
          <w:iCs/>
          <w:color w:val="000000" w:themeColor="text1"/>
          <w:sz w:val="20"/>
        </w:rPr>
        <w:t xml:space="preserve">en, makett </w:t>
      </w:r>
      <w:r w:rsidR="00E5354C" w:rsidRPr="005A4F30">
        <w:rPr>
          <w:i/>
          <w:iCs/>
          <w:color w:val="000000" w:themeColor="text1"/>
          <w:sz w:val="20"/>
        </w:rPr>
        <w:t>fotókon keresztül. Az alkotói gondolkodás folyamatának dokumentálása elengedhetetlen a sikeres kommunikációhoz.</w:t>
      </w:r>
    </w:p>
    <w:p w14:paraId="62A32C70" w14:textId="77777777" w:rsidR="00E5354C" w:rsidRPr="005A4F30" w:rsidRDefault="00E5354C" w:rsidP="00E5354C">
      <w:pPr>
        <w:ind w:left="720"/>
        <w:rPr>
          <w:i/>
          <w:iCs/>
          <w:color w:val="000000" w:themeColor="text1"/>
          <w:sz w:val="20"/>
          <w:szCs w:val="20"/>
        </w:rPr>
      </w:pPr>
    </w:p>
    <w:p w14:paraId="28ECC2B8" w14:textId="40A836E0" w:rsidR="00E5354C" w:rsidRPr="005A4F30" w:rsidRDefault="003E6FBA" w:rsidP="00E5354C">
      <w:pPr>
        <w:ind w:left="720"/>
        <w:rPr>
          <w:b/>
          <w:i/>
          <w:iCs/>
          <w:color w:val="000000" w:themeColor="text1"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</w:rPr>
        <w:t>2</w:t>
      </w:r>
      <w:r w:rsidR="00FE0C96" w:rsidRPr="005A4F30">
        <w:rPr>
          <w:b/>
          <w:i/>
          <w:iCs/>
          <w:color w:val="000000" w:themeColor="text1"/>
          <w:sz w:val="20"/>
          <w:szCs w:val="20"/>
        </w:rPr>
        <w:t xml:space="preserve">. MODUL </w:t>
      </w:r>
      <w:r w:rsidR="00E5354C" w:rsidRPr="005A4F30">
        <w:rPr>
          <w:b/>
          <w:i/>
          <w:iCs/>
          <w:color w:val="000000" w:themeColor="text1"/>
          <w:sz w:val="20"/>
          <w:szCs w:val="20"/>
        </w:rPr>
        <w:t>– tervezési fázis</w:t>
      </w:r>
    </w:p>
    <w:p w14:paraId="1DF6D441" w14:textId="44F7DC29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 w:rsidRPr="005A4F30">
        <w:rPr>
          <w:i/>
          <w:iCs/>
          <w:color w:val="000000" w:themeColor="text1"/>
          <w:sz w:val="20"/>
        </w:rPr>
        <w:t>A szemeszter második fele a terv kibontásának, konkretizálásának</w:t>
      </w:r>
      <w:r w:rsidR="00321AC7">
        <w:rPr>
          <w:i/>
          <w:iCs/>
          <w:color w:val="000000" w:themeColor="text1"/>
          <w:sz w:val="20"/>
        </w:rPr>
        <w:t xml:space="preserve"> az</w:t>
      </w:r>
      <w:r w:rsidRPr="005A4F30">
        <w:rPr>
          <w:i/>
          <w:iCs/>
          <w:color w:val="000000" w:themeColor="text1"/>
          <w:sz w:val="20"/>
        </w:rPr>
        <w:t xml:space="preserve"> időszaka. A félév végére kikristályosodik </w:t>
      </w:r>
      <w:r w:rsidR="00FE0C96" w:rsidRPr="005A4F30">
        <w:rPr>
          <w:i/>
          <w:iCs/>
          <w:color w:val="000000" w:themeColor="text1"/>
          <w:sz w:val="20"/>
        </w:rPr>
        <w:t>a belsőépítészeti terv (</w:t>
      </w:r>
      <w:r w:rsidR="00321AC7">
        <w:rPr>
          <w:i/>
          <w:iCs/>
          <w:color w:val="000000" w:themeColor="text1"/>
          <w:sz w:val="20"/>
        </w:rPr>
        <w:t>belsőépítészeti térkapcsolatok és térelemek</w:t>
      </w:r>
      <w:r w:rsidR="005A4F30" w:rsidRPr="005A4F30">
        <w:rPr>
          <w:i/>
          <w:iCs/>
          <w:color w:val="000000" w:themeColor="text1"/>
          <w:sz w:val="20"/>
        </w:rPr>
        <w:t xml:space="preserve">). </w:t>
      </w:r>
      <w:r w:rsidRPr="005A4F30">
        <w:rPr>
          <w:i/>
          <w:iCs/>
          <w:color w:val="000000" w:themeColor="text1"/>
          <w:sz w:val="20"/>
        </w:rPr>
        <w:t xml:space="preserve">Kimunkálásra kerül a belsőépítészet és a </w:t>
      </w:r>
      <w:r w:rsidR="005A4F30" w:rsidRPr="005A4F30">
        <w:rPr>
          <w:i/>
          <w:iCs/>
          <w:color w:val="000000" w:themeColor="text1"/>
          <w:sz w:val="20"/>
        </w:rPr>
        <w:t xml:space="preserve">belsőépítészeti </w:t>
      </w:r>
      <w:r w:rsidRPr="005A4F30">
        <w:rPr>
          <w:i/>
          <w:iCs/>
          <w:color w:val="000000" w:themeColor="text1"/>
          <w:sz w:val="20"/>
        </w:rPr>
        <w:t>szerkezeti csomópontok rendszere. A dokumentációhoz M:1:</w:t>
      </w:r>
      <w:r w:rsidR="005A4F30" w:rsidRPr="005A4F30">
        <w:rPr>
          <w:i/>
          <w:iCs/>
          <w:color w:val="000000" w:themeColor="text1"/>
          <w:sz w:val="20"/>
        </w:rPr>
        <w:t>50</w:t>
      </w:r>
      <w:r w:rsidRPr="005A4F30">
        <w:rPr>
          <w:i/>
          <w:iCs/>
          <w:color w:val="000000" w:themeColor="text1"/>
          <w:sz w:val="20"/>
        </w:rPr>
        <w:t xml:space="preserve"> léptékű rajzok, perspektivikus látványok és modell tartozik. Az egyes munkarészek elmaradása a feladat sikertelenségét hordozza magával, tehát nem kerül értékelésre, a feladat nem tekinthető befejezettnek. A feladat része az átdolgozott </w:t>
      </w:r>
      <w:r w:rsidR="005A4F30" w:rsidRPr="005A4F30">
        <w:rPr>
          <w:i/>
          <w:iCs/>
          <w:color w:val="000000" w:themeColor="text1"/>
          <w:sz w:val="20"/>
        </w:rPr>
        <w:t>koncepció rajzok</w:t>
      </w:r>
      <w:r w:rsidRPr="005A4F30">
        <w:rPr>
          <w:i/>
          <w:iCs/>
          <w:color w:val="000000" w:themeColor="text1"/>
          <w:sz w:val="20"/>
        </w:rPr>
        <w:t>, a fejlődés látványos és jól értelmezhető bemutatásával.</w:t>
      </w:r>
    </w:p>
    <w:p w14:paraId="21397910" w14:textId="77777777" w:rsidR="00E5354C" w:rsidRPr="005A4F30" w:rsidRDefault="00E5354C" w:rsidP="00E5354C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</w:p>
    <w:p w14:paraId="34E61E2D" w14:textId="77777777" w:rsidR="00E5354C" w:rsidRPr="005A4F30" w:rsidRDefault="00E5354C" w:rsidP="00E5354C">
      <w:pPr>
        <w:pStyle w:val="Nincstrkz"/>
        <w:ind w:left="72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5A4F30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5A4F30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color w:val="000000" w:themeColor="text1"/>
          <w:sz w:val="20"/>
          <w:szCs w:val="20"/>
          <w:lang w:val="hu-HU"/>
        </w:rPr>
      </w:pPr>
      <w:r w:rsidRPr="005A4F30">
        <w:rPr>
          <w:i/>
          <w:iCs/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</w:rPr>
      </w:pPr>
      <w:r w:rsidRPr="00061805">
        <w:rPr>
          <w:rStyle w:val="None"/>
          <w:sz w:val="24"/>
          <w:szCs w:val="24"/>
        </w:rPr>
        <w:t>Részletes tantárgyi program és követelmények</w:t>
      </w:r>
    </w:p>
    <w:p w14:paraId="21C145DA" w14:textId="490CEF90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771CBA8C" w14:textId="0F0FB3D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 w:rsidRPr="00E937EC">
        <w:rPr>
          <w:i/>
          <w:iCs/>
          <w:color w:val="000000" w:themeColor="text1"/>
          <w:sz w:val="20"/>
          <w:szCs w:val="20"/>
        </w:rPr>
        <w:t xml:space="preserve">A félév során a </w:t>
      </w:r>
      <w:r>
        <w:rPr>
          <w:i/>
          <w:iCs/>
          <w:color w:val="000000" w:themeColor="text1"/>
          <w:sz w:val="20"/>
          <w:szCs w:val="20"/>
        </w:rPr>
        <w:t xml:space="preserve">hallgatók </w:t>
      </w:r>
      <w:r w:rsidR="00541DCE">
        <w:rPr>
          <w:i/>
          <w:iCs/>
          <w:color w:val="000000" w:themeColor="text1"/>
          <w:sz w:val="20"/>
          <w:szCs w:val="20"/>
        </w:rPr>
        <w:t>kis középület</w:t>
      </w:r>
      <w:r>
        <w:rPr>
          <w:i/>
          <w:iCs/>
          <w:color w:val="000000" w:themeColor="text1"/>
          <w:sz w:val="20"/>
          <w:szCs w:val="20"/>
        </w:rPr>
        <w:t xml:space="preserve"> belsőépítésze</w:t>
      </w:r>
      <w:r w:rsidR="00794085">
        <w:rPr>
          <w:i/>
          <w:iCs/>
          <w:color w:val="000000" w:themeColor="text1"/>
          <w:sz w:val="20"/>
          <w:szCs w:val="20"/>
        </w:rPr>
        <w:t>ti tervezésével</w:t>
      </w:r>
      <w:r>
        <w:rPr>
          <w:i/>
          <w:iCs/>
          <w:color w:val="000000" w:themeColor="text1"/>
          <w:sz w:val="20"/>
          <w:szCs w:val="20"/>
        </w:rPr>
        <w:t xml:space="preserve"> ismerkednek meg. A tervezés ritkán magányos folyamat, ezért a feladat megoldása csoportunka eredményeként fog létrejönni. A csoportok 3 főből állnak. </w:t>
      </w:r>
    </w:p>
    <w:p w14:paraId="567B0E25" w14:textId="0A692604" w:rsidR="006E7614" w:rsidRPr="006E7614" w:rsidRDefault="00E937EC" w:rsidP="006E7614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Célunk, hogy a hallgatókat mester tanulmányaik során valós kihívások elé állítsuk. Ezért ebben a félévben a hallgatói csoportok </w:t>
      </w:r>
      <w:r w:rsidR="00794085">
        <w:rPr>
          <w:i/>
          <w:iCs/>
          <w:color w:val="000000" w:themeColor="text1"/>
          <w:sz w:val="20"/>
          <w:szCs w:val="20"/>
        </w:rPr>
        <w:t xml:space="preserve">a </w:t>
      </w:r>
      <w:r w:rsidR="006E7614" w:rsidRPr="006E7614">
        <w:rPr>
          <w:i/>
          <w:iCs/>
          <w:color w:val="000000" w:themeColor="text1"/>
          <w:sz w:val="20"/>
          <w:szCs w:val="20"/>
        </w:rPr>
        <w:t>Pécsi Egyetemi Könyvtár és Tudásközpont</w:t>
      </w:r>
      <w:r w:rsidR="006E7614">
        <w:rPr>
          <w:i/>
          <w:iCs/>
          <w:color w:val="000000" w:themeColor="text1"/>
          <w:sz w:val="20"/>
          <w:szCs w:val="20"/>
        </w:rPr>
        <w:t xml:space="preserve"> </w:t>
      </w:r>
      <w:r w:rsidR="006E7614" w:rsidRPr="006E7614">
        <w:rPr>
          <w:i/>
          <w:iCs/>
          <w:color w:val="000000" w:themeColor="text1"/>
          <w:sz w:val="20"/>
          <w:szCs w:val="20"/>
        </w:rPr>
        <w:t>Történeti 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kiállításával fognak foglalkozni.</w:t>
      </w:r>
    </w:p>
    <w:p w14:paraId="5320DCD9" w14:textId="0D39486F" w:rsidR="006E7614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hallgatói csoportok a </w:t>
      </w:r>
      <w:r w:rsidR="006E7614">
        <w:rPr>
          <w:i/>
          <w:iCs/>
          <w:color w:val="000000" w:themeColor="text1"/>
          <w:sz w:val="20"/>
          <w:szCs w:val="20"/>
        </w:rPr>
        <w:t xml:space="preserve">megkapják a múzeum alaprajzát és a </w:t>
      </w:r>
      <w:r w:rsidR="006E7614" w:rsidRPr="006E7614">
        <w:rPr>
          <w:i/>
          <w:iCs/>
          <w:color w:val="000000" w:themeColor="text1"/>
          <w:sz w:val="20"/>
          <w:szCs w:val="20"/>
        </w:rPr>
        <w:t>Gyűjtemények</w:t>
      </w:r>
      <w:r w:rsidR="006E7614">
        <w:rPr>
          <w:i/>
          <w:iCs/>
          <w:color w:val="000000" w:themeColor="text1"/>
          <w:sz w:val="20"/>
          <w:szCs w:val="20"/>
        </w:rPr>
        <w:t xml:space="preserve"> Egyetemtörténeti Osztály terveit a kiállítás átrendezésére. A csoportok feladata, hogy mérethelyesen </w:t>
      </w:r>
      <w:r w:rsidR="00837AD8">
        <w:rPr>
          <w:i/>
          <w:iCs/>
          <w:color w:val="000000" w:themeColor="text1"/>
          <w:sz w:val="20"/>
          <w:szCs w:val="20"/>
        </w:rPr>
        <w:t>2D+</w:t>
      </w:r>
      <w:r w:rsidR="006E7614">
        <w:rPr>
          <w:i/>
          <w:iCs/>
          <w:color w:val="000000" w:themeColor="text1"/>
          <w:sz w:val="20"/>
          <w:szCs w:val="20"/>
        </w:rPr>
        <w:t>3D-ban digitalizálják a belsőépítészeti tervezés feladat térsorait. A hallgatók a múzeum nyitvatartási idejében bármikor visszamehetnek, információk pontosítása érdekénem (méretek, kiállítási eszközök, kiállított tárgyak stb.)</w:t>
      </w:r>
    </w:p>
    <w:p w14:paraId="51C33574" w14:textId="7F1F4C3F" w:rsidR="00837AD8" w:rsidRDefault="00837AD8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hallgatok a féléves feladatmegoldásra két utat választhatnak:</w:t>
      </w:r>
    </w:p>
    <w:p w14:paraId="155D30D9" w14:textId="66809D1D" w:rsidR="00837AD8" w:rsidRDefault="00837AD8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1. figyelembe veszik a múzeum összes (lényegi) berendezési tárgy</w:t>
      </w:r>
      <w:r w:rsidR="00594595">
        <w:rPr>
          <w:i/>
          <w:iCs/>
          <w:color w:val="000000" w:themeColor="text1"/>
          <w:sz w:val="20"/>
          <w:szCs w:val="20"/>
        </w:rPr>
        <w:t>át</w:t>
      </w:r>
      <w:r>
        <w:rPr>
          <w:i/>
          <w:iCs/>
          <w:color w:val="000000" w:themeColor="text1"/>
          <w:sz w:val="20"/>
          <w:szCs w:val="20"/>
        </w:rPr>
        <w:t xml:space="preserve"> és azok </w:t>
      </w:r>
      <w:r w:rsidR="008F4143">
        <w:rPr>
          <w:i/>
          <w:iCs/>
          <w:color w:val="000000" w:themeColor="text1"/>
          <w:sz w:val="20"/>
          <w:szCs w:val="20"/>
        </w:rPr>
        <w:t>figyelembevételével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8F4143">
        <w:rPr>
          <w:i/>
          <w:iCs/>
          <w:color w:val="000000" w:themeColor="text1"/>
          <w:sz w:val="20"/>
          <w:szCs w:val="20"/>
        </w:rPr>
        <w:t>készül</w:t>
      </w:r>
      <w:r>
        <w:rPr>
          <w:i/>
          <w:iCs/>
          <w:color w:val="000000" w:themeColor="text1"/>
          <w:sz w:val="20"/>
          <w:szCs w:val="20"/>
        </w:rPr>
        <w:t xml:space="preserve"> új </w:t>
      </w:r>
      <w:r w:rsidR="008F4143">
        <w:rPr>
          <w:i/>
          <w:iCs/>
          <w:color w:val="000000" w:themeColor="text1"/>
          <w:sz w:val="20"/>
          <w:szCs w:val="20"/>
        </w:rPr>
        <w:t xml:space="preserve">átfogó </w:t>
      </w:r>
      <w:r>
        <w:rPr>
          <w:i/>
          <w:iCs/>
          <w:color w:val="000000" w:themeColor="text1"/>
          <w:sz w:val="20"/>
          <w:szCs w:val="20"/>
        </w:rPr>
        <w:t>koncepciót a kiállítás rendezés</w:t>
      </w:r>
      <w:r w:rsidR="008F4143">
        <w:rPr>
          <w:i/>
          <w:iCs/>
          <w:color w:val="000000" w:themeColor="text1"/>
          <w:sz w:val="20"/>
          <w:szCs w:val="20"/>
        </w:rPr>
        <w:t>ére</w:t>
      </w:r>
    </w:p>
    <w:p w14:paraId="6F185EBD" w14:textId="571F5E6B" w:rsidR="008F4143" w:rsidRDefault="008F4143" w:rsidP="008F4143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2. Új átfogó koncepciót hoznak létre, amelyben az egyetem értékeit mutatják be a célközönségnek, </w:t>
      </w:r>
      <w:r w:rsidR="001165F9">
        <w:rPr>
          <w:i/>
          <w:iCs/>
          <w:color w:val="000000" w:themeColor="text1"/>
          <w:sz w:val="20"/>
          <w:szCs w:val="20"/>
        </w:rPr>
        <w:t>amit</w:t>
      </w:r>
      <w:r>
        <w:rPr>
          <w:i/>
          <w:iCs/>
          <w:color w:val="000000" w:themeColor="text1"/>
          <w:sz w:val="20"/>
          <w:szCs w:val="20"/>
        </w:rPr>
        <w:t xml:space="preserve"> meg is fogalmaznak a koncepcióterv kapcsán.</w:t>
      </w:r>
      <w:r w:rsidR="001165F9">
        <w:rPr>
          <w:i/>
          <w:iCs/>
          <w:color w:val="000000" w:themeColor="text1"/>
          <w:sz w:val="20"/>
          <w:szCs w:val="20"/>
        </w:rPr>
        <w:t xml:space="preserve"> (Ez nem jelenti azt, hogy nem használhatják fel a meglévő kiállítás tematikáját.)</w:t>
      </w:r>
    </w:p>
    <w:p w14:paraId="0C44F3AE" w14:textId="77777777" w:rsidR="006E7614" w:rsidRDefault="006E7614" w:rsidP="00E937EC">
      <w:pPr>
        <w:rPr>
          <w:i/>
          <w:iCs/>
          <w:color w:val="000000" w:themeColor="text1"/>
          <w:sz w:val="20"/>
          <w:szCs w:val="20"/>
        </w:rPr>
      </w:pPr>
    </w:p>
    <w:p w14:paraId="0089F8C0" w14:textId="69D6C7E4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lastRenderedPageBreak/>
        <w:t>A hallgatók a tervezés megkezdésé előtt részletes kutatást végeznek:</w:t>
      </w:r>
    </w:p>
    <w:p w14:paraId="62B2E749" w14:textId="3CA3CAF0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 </w:t>
      </w:r>
      <w:r w:rsidR="001165F9">
        <w:rPr>
          <w:i/>
          <w:iCs/>
          <w:color w:val="000000" w:themeColor="text1"/>
          <w:sz w:val="20"/>
          <w:szCs w:val="20"/>
        </w:rPr>
        <w:t>PTE Egyetemtörténeti Gyűjtemény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63DC0655" w14:textId="70E2572F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PTE Karok</w:t>
      </w:r>
      <w:r w:rsidR="00420CBA">
        <w:rPr>
          <w:i/>
          <w:iCs/>
          <w:color w:val="000000" w:themeColor="text1"/>
          <w:sz w:val="20"/>
          <w:szCs w:val="20"/>
        </w:rPr>
        <w:t xml:space="preserve"> – eredmények, hagyományok, egyetemipolgárokról</w:t>
      </w:r>
    </w:p>
    <w:p w14:paraId="0CF521EE" w14:textId="67A8D53C" w:rsidR="00E937EC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420CBA">
        <w:rPr>
          <w:i/>
          <w:iCs/>
          <w:color w:val="000000" w:themeColor="text1"/>
          <w:sz w:val="20"/>
          <w:szCs w:val="20"/>
        </w:rPr>
        <w:t>Hasonlón</w:t>
      </w:r>
      <w:r w:rsidR="001165F9">
        <w:rPr>
          <w:i/>
          <w:iCs/>
          <w:color w:val="000000" w:themeColor="text1"/>
          <w:sz w:val="20"/>
          <w:szCs w:val="20"/>
        </w:rPr>
        <w:t xml:space="preserve"> nemzetközi gyűjtemények</w:t>
      </w:r>
      <w:r w:rsidR="00420CBA">
        <w:rPr>
          <w:i/>
          <w:iCs/>
          <w:color w:val="000000" w:themeColor="text1"/>
          <w:sz w:val="20"/>
          <w:szCs w:val="20"/>
        </w:rPr>
        <w:t>ről</w:t>
      </w:r>
    </w:p>
    <w:p w14:paraId="0775B124" w14:textId="42E83E3C" w:rsidR="00420CBA" w:rsidRDefault="00E937EC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- </w:t>
      </w:r>
      <w:r w:rsidR="001165F9">
        <w:rPr>
          <w:i/>
          <w:iCs/>
          <w:color w:val="000000" w:themeColor="text1"/>
          <w:sz w:val="20"/>
          <w:szCs w:val="20"/>
        </w:rPr>
        <w:t>inspirációk</w:t>
      </w:r>
      <w:r w:rsidR="00420CBA">
        <w:rPr>
          <w:i/>
          <w:iCs/>
          <w:color w:val="000000" w:themeColor="text1"/>
          <w:sz w:val="20"/>
          <w:szCs w:val="20"/>
        </w:rPr>
        <w:t xml:space="preserve"> (más múzeumok, belsőépítészeti terek)</w:t>
      </w:r>
    </w:p>
    <w:p w14:paraId="5EAF8F26" w14:textId="6E2BBE42" w:rsidR="00E937EC" w:rsidRPr="00E937EC" w:rsidRDefault="00420CBA" w:rsidP="00E937EC">
      <w:pPr>
        <w:ind w:left="72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- korszerű technológiák, módszerek</w:t>
      </w:r>
      <w:r w:rsidR="00E937EC">
        <w:rPr>
          <w:i/>
          <w:iCs/>
          <w:color w:val="000000" w:themeColor="text1"/>
          <w:sz w:val="20"/>
          <w:szCs w:val="20"/>
        </w:rPr>
        <w:t xml:space="preserve"> </w:t>
      </w:r>
    </w:p>
    <w:p w14:paraId="185BEA71" w14:textId="04E1F216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EB9AF65" w14:textId="24DCCABB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kutatás összegzéseként létrehozzák a tervezési koncepciót, melyet koncepcióábrákkal szemléltetnek. Ez lesz az az ábrasor, melyet a félév során kibontanak a hallgatók, továbbá ezekhez az alapvetésekhez tudnak majd visszanyúlni a részleteknél felmerülő kérdések kapcsán. A koncepció ábrák minimum tartalma (grafikusan megjelenítve): kinek, mért, hova, hogyan készítik a tervet.</w:t>
      </w:r>
    </w:p>
    <w:p w14:paraId="53F8AB23" w14:textId="43849118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félév következő szakaszában a koncepció kibontás lesz a hallgatói csoportok feladata, amely a belsőépítészeti vázlatterv elkészítésével zárul. A </w:t>
      </w:r>
      <w:r w:rsidR="00420CBA">
        <w:rPr>
          <w:i/>
          <w:iCs/>
          <w:color w:val="000000" w:themeColor="text1"/>
          <w:sz w:val="20"/>
          <w:szCs w:val="20"/>
        </w:rPr>
        <w:t>8</w:t>
      </w:r>
      <w:r>
        <w:rPr>
          <w:i/>
          <w:iCs/>
          <w:color w:val="000000" w:themeColor="text1"/>
          <w:sz w:val="20"/>
          <w:szCs w:val="20"/>
        </w:rPr>
        <w:t xml:space="preserve">. héten </w:t>
      </w:r>
      <w:r w:rsidR="009E6196">
        <w:rPr>
          <w:i/>
          <w:iCs/>
          <w:color w:val="000000" w:themeColor="text1"/>
          <w:sz w:val="20"/>
          <w:szCs w:val="20"/>
        </w:rPr>
        <w:t>beadják és bemutatják</w:t>
      </w:r>
      <w:r>
        <w:rPr>
          <w:i/>
          <w:iCs/>
          <w:color w:val="000000" w:themeColor="text1"/>
          <w:sz w:val="20"/>
          <w:szCs w:val="20"/>
        </w:rPr>
        <w:t xml:space="preserve"> a csoportok a gyakorlat vezetőknek és egymásnak óraidőben.</w:t>
      </w:r>
    </w:p>
    <w:p w14:paraId="0D197E72" w14:textId="6399F501" w:rsidR="00E937EC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 belsőépítészeti vázlatterv után a csoportok </w:t>
      </w:r>
      <w:r w:rsidR="00420CBA">
        <w:rPr>
          <w:i/>
          <w:iCs/>
          <w:color w:val="000000" w:themeColor="text1"/>
          <w:sz w:val="20"/>
          <w:szCs w:val="20"/>
        </w:rPr>
        <w:t xml:space="preserve">részletes </w:t>
      </w:r>
      <w:r>
        <w:rPr>
          <w:i/>
          <w:iCs/>
          <w:color w:val="000000" w:themeColor="text1"/>
          <w:sz w:val="20"/>
          <w:szCs w:val="20"/>
        </w:rPr>
        <w:t xml:space="preserve">belsőépítészeti tervben dolgozzák ki a felvázolt koncepciót. </w:t>
      </w:r>
    </w:p>
    <w:p w14:paraId="058D596F" w14:textId="364B6B87" w:rsidR="00971120" w:rsidRDefault="00E937EC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1</w:t>
      </w:r>
      <w:r w:rsidR="009E6196">
        <w:rPr>
          <w:i/>
          <w:iCs/>
          <w:color w:val="000000" w:themeColor="text1"/>
          <w:sz w:val="20"/>
          <w:szCs w:val="20"/>
        </w:rPr>
        <w:t>3</w:t>
      </w:r>
      <w:r>
        <w:rPr>
          <w:i/>
          <w:iCs/>
          <w:color w:val="000000" w:themeColor="text1"/>
          <w:sz w:val="20"/>
          <w:szCs w:val="20"/>
        </w:rPr>
        <w:t xml:space="preserve">. héten a féléves munkát digitális (PPT) prezentáció formájában mutatják be a csoportok. A prezentációban a tantárgyi tematikában felsorolt összes munkarésznek szerepelnie kell. A prezentáció mellé a hallgatóknak </w:t>
      </w:r>
      <w:r w:rsidR="00971120">
        <w:rPr>
          <w:i/>
          <w:iCs/>
          <w:color w:val="000000" w:themeColor="text1"/>
          <w:sz w:val="20"/>
          <w:szCs w:val="20"/>
        </w:rPr>
        <w:t xml:space="preserve">60x100cm formátumú posztert kell készíteni, amit ki is kell nyomtatni (részletek később). </w:t>
      </w:r>
    </w:p>
    <w:p w14:paraId="3CF623AA" w14:textId="093A63DB" w:rsidR="00E937EC" w:rsidRDefault="00971120" w:rsidP="00E937EC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A tabló a munka eszenciáját kell tartalmazza, melynek tartalmát a konzulenssel egyeztetni kell.</w:t>
      </w:r>
    </w:p>
    <w:p w14:paraId="7FDF6094" w14:textId="77777777" w:rsidR="00E937EC" w:rsidRPr="00E937EC" w:rsidRDefault="00E937EC" w:rsidP="00E937EC">
      <w:pPr>
        <w:rPr>
          <w:i/>
          <w:iCs/>
          <w:color w:val="000000" w:themeColor="text1"/>
          <w:sz w:val="20"/>
          <w:szCs w:val="20"/>
        </w:rPr>
      </w:pPr>
    </w:p>
    <w:p w14:paraId="4DD3DDB7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D189D85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A6C22C4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D9A18A9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FACBA0F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7B5A1FE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1E3DCC4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5601D7D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82E1C2B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B814040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D92DBB0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5615A82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E59EADD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591419C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BE43F59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2665A2D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7FFEA2B9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C89500C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81AC3F6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8D27E3A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D0B9253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79FD0E9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6EA60C7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55ECD45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5C9FCE9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FE705B8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1875681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104B36A8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360AB080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5E29A13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6221078" w14:textId="77777777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07A599D" w14:textId="134EEE12" w:rsidR="009E6196" w:rsidRDefault="009E6196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60FDC63" w14:textId="3986B67B" w:rsidR="00FD00AB" w:rsidRDefault="00FD00AB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0135179" w14:textId="002938B2" w:rsidR="00FD00AB" w:rsidRDefault="00FD00AB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4870BECF" w14:textId="2854F0E6" w:rsidR="00FD00AB" w:rsidRDefault="00FD00AB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5DAA62F9" w14:textId="6CA3C5DE" w:rsidR="00FD00AB" w:rsidRDefault="00FD00AB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61EAC690" w14:textId="06D07854" w:rsidR="00FD00AB" w:rsidRDefault="00FD00AB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06A4E538" w14:textId="77777777" w:rsidR="00FD00AB" w:rsidRDefault="00FD00AB" w:rsidP="003421E6">
      <w:pPr>
        <w:pStyle w:val="Nincstrkz"/>
        <w:rPr>
          <w:b/>
          <w:bCs/>
          <w:sz w:val="20"/>
          <w:szCs w:val="20"/>
          <w:lang w:val="hu-HU"/>
        </w:rPr>
      </w:pPr>
    </w:p>
    <w:p w14:paraId="2E750028" w14:textId="43DEAC07" w:rsidR="003421E6" w:rsidRPr="003421E6" w:rsidRDefault="0060601D" w:rsidP="003421E6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58B8027E" w:rsidR="00F552CF" w:rsidRDefault="003421E6" w:rsidP="0060601D">
      <w:pPr>
        <w:widowControl w:val="0"/>
        <w:jc w:val="both"/>
        <w:rPr>
          <w:b/>
          <w:i/>
          <w:iCs/>
          <w:color w:val="000000" w:themeColor="text1"/>
          <w:sz w:val="20"/>
        </w:rPr>
      </w:pPr>
      <w:r>
        <w:rPr>
          <w:b/>
          <w:i/>
          <w:iCs/>
          <w:color w:val="000000" w:themeColor="text1"/>
          <w:sz w:val="20"/>
        </w:rPr>
        <w:t>Belső terek építészete (előadás):</w:t>
      </w:r>
    </w:p>
    <w:p w14:paraId="26447983" w14:textId="78FFC216" w:rsidR="003421E6" w:rsidRDefault="003421E6" w:rsidP="003421E6">
      <w:pPr>
        <w:widowControl w:val="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A tantárgy értékelése az órákon való részvétel szerint:</w:t>
      </w:r>
    </w:p>
    <w:p w14:paraId="06C5BB7C" w14:textId="6B06B86C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1 hiányzás: jeles</w:t>
      </w:r>
    </w:p>
    <w:p w14:paraId="7BDE00FD" w14:textId="0507C912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2 hiányzás: jó</w:t>
      </w:r>
    </w:p>
    <w:p w14:paraId="16B95BE2" w14:textId="2B34BBF6" w:rsid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3 hiányzás: közepes</w:t>
      </w:r>
    </w:p>
    <w:p w14:paraId="3C9BDF45" w14:textId="2C409F8D" w:rsidR="003421E6" w:rsidRPr="003421E6" w:rsidRDefault="003421E6" w:rsidP="003421E6">
      <w:pPr>
        <w:widowControl w:val="0"/>
        <w:ind w:left="720"/>
        <w:jc w:val="both"/>
        <w:rPr>
          <w:i/>
          <w:iCs/>
          <w:color w:val="000000" w:themeColor="text1"/>
          <w:sz w:val="20"/>
        </w:rPr>
      </w:pPr>
      <w:r>
        <w:rPr>
          <w:i/>
          <w:iCs/>
          <w:color w:val="000000" w:themeColor="text1"/>
          <w:sz w:val="20"/>
        </w:rPr>
        <w:t>(TVSZ szerint egy tárgy teljesítéséhez 3 hiányzás engedélyezett)</w:t>
      </w:r>
    </w:p>
    <w:p w14:paraId="17A8AC91" w14:textId="77777777" w:rsidR="003421E6" w:rsidRPr="00E937EC" w:rsidRDefault="003421E6" w:rsidP="0060601D">
      <w:pPr>
        <w:widowControl w:val="0"/>
        <w:jc w:val="both"/>
        <w:rPr>
          <w:b/>
          <w:color w:val="000000" w:themeColor="text1"/>
          <w:sz w:val="20"/>
        </w:rPr>
      </w:pPr>
    </w:p>
    <w:p w14:paraId="1D3FFEAB" w14:textId="0C0731BF" w:rsidR="0060601D" w:rsidRPr="00E937EC" w:rsidRDefault="00321AC7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1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3B1996E6" w14:textId="1236B7CB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58359E31" w14:textId="1340A663" w:rsidR="006E21E8" w:rsidRPr="00E937EC" w:rsidRDefault="00E937EC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A</w:t>
      </w:r>
      <w:r w:rsidR="006E21E8" w:rsidRPr="00E937EC">
        <w:rPr>
          <w:i/>
          <w:iCs/>
          <w:color w:val="000000" w:themeColor="text1"/>
          <w:sz w:val="20"/>
        </w:rPr>
        <w:t xml:space="preserve"> </w:t>
      </w:r>
      <w:r w:rsidRPr="00E937EC">
        <w:rPr>
          <w:i/>
          <w:iCs/>
          <w:color w:val="000000" w:themeColor="text1"/>
          <w:sz w:val="20"/>
        </w:rPr>
        <w:t>belsőtér tervezés koncepcionális bemutatása</w:t>
      </w:r>
      <w:r w:rsidR="00A45C18">
        <w:rPr>
          <w:i/>
          <w:iCs/>
          <w:color w:val="000000" w:themeColor="text1"/>
          <w:sz w:val="20"/>
        </w:rPr>
        <w:t>.</w:t>
      </w:r>
    </w:p>
    <w:p w14:paraId="4D4CEB77" w14:textId="66B8A0FA" w:rsidR="00CF11AD" w:rsidRPr="00E937EC" w:rsidRDefault="009A7FD9" w:rsidP="00F552CF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</w:t>
      </w:r>
      <w:r w:rsidR="006E21E8" w:rsidRPr="00E937EC">
        <w:rPr>
          <w:i/>
          <w:iCs/>
          <w:color w:val="000000" w:themeColor="text1"/>
          <w:sz w:val="20"/>
        </w:rPr>
        <w:t xml:space="preserve">: </w:t>
      </w:r>
      <w:r w:rsidR="0060601D" w:rsidRPr="00E937EC">
        <w:rPr>
          <w:i/>
          <w:iCs/>
          <w:color w:val="000000" w:themeColor="text1"/>
          <w:sz w:val="20"/>
        </w:rPr>
        <w:t>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="0060601D" w:rsidRPr="00E937EC">
        <w:rPr>
          <w:i/>
          <w:iCs/>
          <w:color w:val="000000" w:themeColor="text1"/>
          <w:sz w:val="20"/>
        </w:rPr>
        <w:t>-as</w:t>
      </w:r>
      <w:r w:rsidR="003E0454" w:rsidRPr="00E937EC">
        <w:rPr>
          <w:i/>
          <w:iCs/>
          <w:color w:val="000000" w:themeColor="text1"/>
          <w:sz w:val="20"/>
        </w:rPr>
        <w:t xml:space="preserve">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="003E0454" w:rsidRPr="00E937EC">
        <w:rPr>
          <w:i/>
          <w:iCs/>
          <w:color w:val="000000" w:themeColor="text1"/>
          <w:sz w:val="20"/>
        </w:rPr>
        <w:t xml:space="preserve"> formátumú</w:t>
      </w:r>
      <w:r w:rsidR="0060601D" w:rsidRPr="00E937EC">
        <w:rPr>
          <w:i/>
          <w:iCs/>
          <w:color w:val="000000" w:themeColor="text1"/>
          <w:sz w:val="20"/>
        </w:rPr>
        <w:t xml:space="preserve"> </w:t>
      </w:r>
      <w:r w:rsidR="00454641" w:rsidRPr="00E937EC">
        <w:rPr>
          <w:i/>
          <w:iCs/>
          <w:color w:val="000000" w:themeColor="text1"/>
          <w:sz w:val="20"/>
        </w:rPr>
        <w:t xml:space="preserve">digitális </w:t>
      </w:r>
      <w:r w:rsidR="0060601D" w:rsidRPr="00E937EC">
        <w:rPr>
          <w:i/>
          <w:iCs/>
          <w:color w:val="000000" w:themeColor="text1"/>
          <w:sz w:val="20"/>
        </w:rPr>
        <w:t>füzetben</w:t>
      </w:r>
      <w:r w:rsidR="00A22B13" w:rsidRPr="00E937EC">
        <w:rPr>
          <w:i/>
          <w:iCs/>
          <w:color w:val="000000" w:themeColor="text1"/>
          <w:sz w:val="20"/>
        </w:rPr>
        <w:t xml:space="preserve"> (optimalizált, </w:t>
      </w:r>
      <w:r w:rsidR="00184113">
        <w:rPr>
          <w:i/>
          <w:iCs/>
          <w:color w:val="000000" w:themeColor="text1"/>
          <w:sz w:val="20"/>
        </w:rPr>
        <w:t>ö</w:t>
      </w:r>
      <w:r w:rsidR="00184113" w:rsidRPr="00E937EC">
        <w:rPr>
          <w:i/>
          <w:iCs/>
          <w:color w:val="000000" w:themeColor="text1"/>
          <w:sz w:val="20"/>
        </w:rPr>
        <w:t>sszefűzött</w:t>
      </w:r>
      <w:r w:rsidR="00A22B13" w:rsidRPr="00E937EC">
        <w:rPr>
          <w:i/>
          <w:iCs/>
          <w:color w:val="000000" w:themeColor="text1"/>
          <w:sz w:val="20"/>
        </w:rPr>
        <w:t xml:space="preserve"> pdf)</w:t>
      </w:r>
      <w:r w:rsidR="0060601D" w:rsidRPr="00E937EC">
        <w:rPr>
          <w:i/>
          <w:iCs/>
          <w:color w:val="000000" w:themeColor="text1"/>
          <w:sz w:val="20"/>
        </w:rPr>
        <w:t>:</w:t>
      </w:r>
    </w:p>
    <w:p w14:paraId="6026757C" w14:textId="77777777" w:rsidR="0060601D" w:rsidRPr="00E937EC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</w:p>
    <w:p w14:paraId="379436F1" w14:textId="323BF20B" w:rsidR="0060601D" w:rsidRDefault="0060601D" w:rsidP="0060601D">
      <w:pPr>
        <w:widowControl w:val="0"/>
        <w:jc w:val="both"/>
        <w:rPr>
          <w:i/>
          <w:iCs/>
          <w:color w:val="000000" w:themeColor="text1"/>
          <w:sz w:val="20"/>
        </w:rPr>
      </w:pPr>
      <w:bookmarkStart w:id="0" w:name="_Hlk62379483"/>
      <w:r w:rsidRPr="00E937EC">
        <w:rPr>
          <w:i/>
          <w:iCs/>
          <w:color w:val="000000" w:themeColor="text1"/>
          <w:sz w:val="20"/>
        </w:rPr>
        <w:t>Minimum tartalom:</w:t>
      </w:r>
    </w:p>
    <w:p w14:paraId="40C14DD0" w14:textId="4D233CA9" w:rsidR="00A45C18" w:rsidRPr="00A45C18" w:rsidRDefault="00A45C18" w:rsidP="00A45C18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kutatás/előképek</w:t>
      </w:r>
    </w:p>
    <w:bookmarkEnd w:id="0"/>
    <w:p w14:paraId="4C0C7C4A" w14:textId="580A23F5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vizsgálati szempontokat, kiindulási pontokat bemutató ábrasorok, tervrajzok</w:t>
      </w:r>
    </w:p>
    <w:p w14:paraId="1608FA54" w14:textId="17724423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koncepciókat bemutató ábrasorok, tervrajzok</w:t>
      </w:r>
    </w:p>
    <w:p w14:paraId="58BBACCC" w14:textId="3D943575" w:rsidR="0060601D" w:rsidRPr="00E937EC" w:rsidRDefault="00A45C18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 xml:space="preserve">ábrasor 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>tér-képzé</w:t>
      </w:r>
      <w:r>
        <w:rPr>
          <w:i/>
          <w:iCs/>
          <w:color w:val="000000" w:themeColor="text1"/>
          <w:sz w:val="20"/>
          <w:szCs w:val="20"/>
          <w:lang w:val="hu-HU"/>
        </w:rPr>
        <w:t>s</w:t>
      </w:r>
      <w:r w:rsidR="0060601D" w:rsidRPr="00E937EC">
        <w:rPr>
          <w:i/>
          <w:iCs/>
          <w:color w:val="000000" w:themeColor="text1"/>
          <w:sz w:val="20"/>
          <w:szCs w:val="20"/>
          <w:lang w:val="hu-HU"/>
        </w:rPr>
        <w:t xml:space="preserve"> formaképzésre vonatkozóan</w:t>
      </w:r>
    </w:p>
    <w:p w14:paraId="78DB5192" w14:textId="32F42CFE" w:rsidR="0060601D" w:rsidRPr="00E937EC" w:rsidRDefault="0060601D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 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1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00</w:t>
      </w:r>
    </w:p>
    <w:p w14:paraId="7FDA4A79" w14:textId="081569C9" w:rsidR="00E937EC" w:rsidRPr="00E937EC" w:rsidRDefault="00E937EC" w:rsidP="00D46181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szükséges számú falnézet 1:100</w:t>
      </w:r>
    </w:p>
    <w:p w14:paraId="29D840D1" w14:textId="13BFF23B" w:rsidR="00E937EC" w:rsidRPr="00E937EC" w:rsidRDefault="0060601D" w:rsidP="00E937EC">
      <w:pPr>
        <w:pStyle w:val="Nincstrkz"/>
        <w:numPr>
          <w:ilvl w:val="0"/>
          <w:numId w:val="24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tömegvázlatok min: 3 db</w:t>
      </w:r>
    </w:p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22A88A6A" w14:textId="25D7D433" w:rsidR="0060601D" w:rsidRPr="00E937EC" w:rsidRDefault="00A45C18" w:rsidP="0060601D">
      <w:pPr>
        <w:widowControl w:val="0"/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  <w:sz w:val="20"/>
        </w:rPr>
        <w:t>2</w:t>
      </w:r>
      <w:r w:rsidR="0060601D" w:rsidRPr="00E937EC">
        <w:rPr>
          <w:b/>
          <w:i/>
          <w:iCs/>
          <w:color w:val="000000" w:themeColor="text1"/>
          <w:sz w:val="20"/>
        </w:rPr>
        <w:t xml:space="preserve">. </w:t>
      </w:r>
      <w:r w:rsidR="00E937EC" w:rsidRPr="00E937EC">
        <w:rPr>
          <w:b/>
          <w:i/>
          <w:iCs/>
          <w:color w:val="000000" w:themeColor="text1"/>
          <w:sz w:val="20"/>
        </w:rPr>
        <w:t>MODUL</w:t>
      </w:r>
      <w:r w:rsidR="0060601D" w:rsidRPr="00E937EC">
        <w:rPr>
          <w:b/>
          <w:i/>
          <w:iCs/>
          <w:color w:val="000000" w:themeColor="text1"/>
          <w:sz w:val="20"/>
        </w:rPr>
        <w:t xml:space="preserve"> feladat </w:t>
      </w:r>
      <w:r w:rsidR="0060601D" w:rsidRPr="00E937EC">
        <w:rPr>
          <w:b/>
          <w:i/>
          <w:iCs/>
          <w:color w:val="000000" w:themeColor="text1"/>
          <w:sz w:val="20"/>
          <w:szCs w:val="20"/>
        </w:rPr>
        <w:t>formai és alaki minimum követelményei:</w:t>
      </w:r>
    </w:p>
    <w:p w14:paraId="0859413A" w14:textId="64104ED0" w:rsidR="00F62A18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Beadandó:</w:t>
      </w:r>
    </w:p>
    <w:p w14:paraId="611FC97B" w14:textId="7F23EABF" w:rsidR="00380251" w:rsidRPr="00E937EC" w:rsidRDefault="00F62A18" w:rsidP="00F62A18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 xml:space="preserve">A </w:t>
      </w:r>
      <w:r w:rsidR="00310616" w:rsidRPr="00E937EC">
        <w:rPr>
          <w:i/>
          <w:iCs/>
          <w:color w:val="000000" w:themeColor="text1"/>
          <w:sz w:val="20"/>
        </w:rPr>
        <w:t>végleges terv</w:t>
      </w:r>
      <w:r w:rsidR="00380251" w:rsidRPr="00E937EC">
        <w:rPr>
          <w:i/>
          <w:iCs/>
          <w:color w:val="000000" w:themeColor="text1"/>
          <w:sz w:val="20"/>
        </w:rPr>
        <w:t xml:space="preserve">, </w:t>
      </w:r>
      <w:r w:rsidR="00A45C18">
        <w:rPr>
          <w:i/>
          <w:iCs/>
          <w:color w:val="000000" w:themeColor="text1"/>
          <w:sz w:val="20"/>
        </w:rPr>
        <w:t xml:space="preserve">esetleg koncepció </w:t>
      </w:r>
      <w:r w:rsidR="00380251" w:rsidRPr="00E937EC">
        <w:rPr>
          <w:i/>
          <w:iCs/>
          <w:color w:val="000000" w:themeColor="text1"/>
          <w:sz w:val="20"/>
        </w:rPr>
        <w:t>makett</w:t>
      </w:r>
    </w:p>
    <w:p w14:paraId="091F1896" w14:textId="474A3D3A" w:rsidR="00380251" w:rsidRPr="00E937EC" w:rsidRDefault="00380251" w:rsidP="00380251">
      <w:pPr>
        <w:pStyle w:val="Nincstrkz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lang w:val="hu-HU"/>
        </w:rPr>
        <w:t xml:space="preserve">Papír alapon: </w:t>
      </w:r>
      <w:r w:rsidR="00A45C18">
        <w:rPr>
          <w:rStyle w:val="None"/>
          <w:rFonts w:eastAsia="Times New Roman"/>
          <w:i/>
          <w:iCs/>
          <w:color w:val="000000" w:themeColor="text1"/>
          <w:sz w:val="20"/>
          <w:szCs w:val="20"/>
          <w:lang w:val="hu-HU"/>
        </w:rPr>
        <w:t>1 db összefoglaló tablón 60X100cm - álló</w:t>
      </w:r>
    </w:p>
    <w:p w14:paraId="08FEE61F" w14:textId="38C35C8F" w:rsidR="00380251" w:rsidRPr="00E937EC" w:rsidRDefault="00380251" w:rsidP="00380251">
      <w:pPr>
        <w:widowControl w:val="0"/>
        <w:jc w:val="both"/>
        <w:rPr>
          <w:i/>
          <w:iCs/>
          <w:color w:val="000000" w:themeColor="text1"/>
          <w:sz w:val="20"/>
        </w:rPr>
      </w:pPr>
      <w:r w:rsidRPr="00E937EC">
        <w:rPr>
          <w:i/>
          <w:iCs/>
          <w:color w:val="000000" w:themeColor="text1"/>
          <w:sz w:val="20"/>
        </w:rPr>
        <w:t>Digitális alapon MS TEAMS felületén: A/</w:t>
      </w:r>
      <w:r w:rsidR="00E937EC" w:rsidRPr="00E937EC">
        <w:rPr>
          <w:i/>
          <w:iCs/>
          <w:color w:val="000000" w:themeColor="text1"/>
          <w:sz w:val="20"/>
        </w:rPr>
        <w:t>4</w:t>
      </w:r>
      <w:r w:rsidRPr="00E937EC">
        <w:rPr>
          <w:i/>
          <w:iCs/>
          <w:color w:val="000000" w:themeColor="text1"/>
          <w:sz w:val="20"/>
        </w:rPr>
        <w:t xml:space="preserve">-as </w:t>
      </w:r>
      <w:r w:rsidR="00E937EC" w:rsidRPr="00E937EC">
        <w:rPr>
          <w:i/>
          <w:iCs/>
          <w:color w:val="000000" w:themeColor="text1"/>
          <w:sz w:val="20"/>
        </w:rPr>
        <w:t>álló</w:t>
      </w:r>
      <w:r w:rsidRPr="00E937EC">
        <w:rPr>
          <w:i/>
          <w:iCs/>
          <w:color w:val="000000" w:themeColor="text1"/>
          <w:sz w:val="20"/>
        </w:rPr>
        <w:t xml:space="preserve"> formátumú digitális füzetben (optimalizált, összefűzött pdf):</w:t>
      </w:r>
    </w:p>
    <w:p w14:paraId="148F388B" w14:textId="77777777" w:rsidR="0060601D" w:rsidRPr="00E937EC" w:rsidRDefault="0060601D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</w:p>
    <w:p w14:paraId="4B9B84F9" w14:textId="098A1D17" w:rsidR="001A65E0" w:rsidRPr="00E937EC" w:rsidRDefault="003E0454" w:rsidP="001A65E0">
      <w:pPr>
        <w:widowControl w:val="0"/>
        <w:jc w:val="both"/>
        <w:rPr>
          <w:i/>
          <w:iCs/>
          <w:color w:val="000000" w:themeColor="text1"/>
          <w:sz w:val="20"/>
          <w:highlight w:val="yellow"/>
        </w:rPr>
      </w:pPr>
      <w:r w:rsidRPr="00E937EC">
        <w:rPr>
          <w:i/>
          <w:iCs/>
          <w:color w:val="000000" w:themeColor="text1"/>
          <w:sz w:val="20"/>
        </w:rPr>
        <w:t>Minimum tartalom:</w:t>
      </w:r>
    </w:p>
    <w:p w14:paraId="54CDAC30" w14:textId="060A6B35" w:rsidR="00E937EC" w:rsidRPr="00E937EC" w:rsidRDefault="00E937EC" w:rsidP="00E937EC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Koncepció ábrák </w:t>
      </w:r>
    </w:p>
    <w:p w14:paraId="1AB9DD27" w14:textId="4F258CB4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Alaprajzok m1:</w:t>
      </w:r>
      <w:r w:rsidR="00E937EC" w:rsidRPr="00E937EC">
        <w:rPr>
          <w:i/>
          <w:iCs/>
          <w:color w:val="000000" w:themeColor="text1"/>
          <w:sz w:val="20"/>
          <w:szCs w:val="20"/>
          <w:lang w:val="hu-HU"/>
        </w:rPr>
        <w:t>5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0 </w:t>
      </w:r>
    </w:p>
    <w:p w14:paraId="7635121E" w14:textId="39E418E0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Burkolat kisosztási terv m1:50 (ha releváns)</w:t>
      </w:r>
    </w:p>
    <w:p w14:paraId="65251970" w14:textId="7E9B2EF9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Álmennyezeti, világítási terv m1:100</w:t>
      </w:r>
    </w:p>
    <w:p w14:paraId="6765D311" w14:textId="12353366" w:rsidR="001A65E0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Falnézetek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 (min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8 </w:t>
      </w:r>
      <w:r w:rsidR="001A65E0" w:rsidRPr="00E937EC">
        <w:rPr>
          <w:i/>
          <w:iCs/>
          <w:color w:val="000000" w:themeColor="text1"/>
          <w:sz w:val="20"/>
          <w:szCs w:val="20"/>
          <w:lang w:val="hu-HU"/>
        </w:rPr>
        <w:t xml:space="preserve">db, megértéshez szükséges) </w:t>
      </w:r>
      <w:r w:rsidRPr="00E937EC">
        <w:rPr>
          <w:i/>
          <w:iCs/>
          <w:color w:val="000000" w:themeColor="text1"/>
          <w:sz w:val="20"/>
          <w:szCs w:val="20"/>
          <w:lang w:val="hu-HU"/>
        </w:rPr>
        <w:t>m1:50</w:t>
      </w:r>
    </w:p>
    <w:p w14:paraId="502E150C" w14:textId="6007AB46" w:rsidR="00E937EC" w:rsidRPr="00E937EC" w:rsidRDefault="00E937EC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Konszignáció/Részletrajzok m1:10, m1:5</w:t>
      </w:r>
    </w:p>
    <w:p w14:paraId="071AA3B9" w14:textId="569D5D70" w:rsidR="001A65E0" w:rsidRPr="00E937EC" w:rsidRDefault="001A65E0" w:rsidP="00D46181">
      <w:pPr>
        <w:pStyle w:val="Nincstrkz"/>
        <w:numPr>
          <w:ilvl w:val="0"/>
          <w:numId w:val="25"/>
        </w:numPr>
        <w:rPr>
          <w:i/>
          <w:iCs/>
          <w:color w:val="000000" w:themeColor="text1"/>
          <w:sz w:val="20"/>
          <w:szCs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 xml:space="preserve">Tömegvázlatok, látványtervek </w:t>
      </w:r>
    </w:p>
    <w:p w14:paraId="4C37347A" w14:textId="77777777" w:rsidR="00184113" w:rsidRDefault="001A65E0" w:rsidP="00EF6521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 w:rsidRPr="00E937EC">
        <w:rPr>
          <w:i/>
          <w:iCs/>
          <w:color w:val="000000" w:themeColor="text1"/>
          <w:sz w:val="20"/>
          <w:szCs w:val="20"/>
          <w:lang w:val="hu-HU"/>
        </w:rPr>
        <w:t>Kiegészítő ábrák, fotók</w:t>
      </w:r>
      <w:r w:rsidR="00E937EC" w:rsidRPr="00E937EC">
        <w:rPr>
          <w:b/>
          <w:bCs/>
          <w:color w:val="000000" w:themeColor="text1"/>
          <w:sz w:val="20"/>
          <w:lang w:val="hu-HU"/>
        </w:rPr>
        <w:t xml:space="preserve"> </w:t>
      </w:r>
    </w:p>
    <w:p w14:paraId="68EF3D22" w14:textId="245C5BE1" w:rsidR="00415726" w:rsidRPr="003421E6" w:rsidRDefault="00184113" w:rsidP="00775954">
      <w:pPr>
        <w:pStyle w:val="Nincstrkz"/>
        <w:numPr>
          <w:ilvl w:val="0"/>
          <w:numId w:val="25"/>
        </w:numPr>
        <w:rPr>
          <w:b/>
          <w:bCs/>
          <w:color w:val="000000" w:themeColor="text1"/>
          <w:sz w:val="20"/>
          <w:lang w:val="hu-HU"/>
        </w:rPr>
      </w:pPr>
      <w:r>
        <w:rPr>
          <w:i/>
          <w:iCs/>
          <w:color w:val="000000" w:themeColor="text1"/>
          <w:sz w:val="20"/>
          <w:szCs w:val="20"/>
          <w:lang w:val="hu-HU"/>
        </w:rPr>
        <w:t>Makett</w:t>
      </w:r>
      <w:r w:rsidR="00A45C18">
        <w:rPr>
          <w:i/>
          <w:iCs/>
          <w:color w:val="000000" w:themeColor="text1"/>
          <w:sz w:val="20"/>
          <w:szCs w:val="20"/>
          <w:lang w:val="hu-HU"/>
        </w:rPr>
        <w:t xml:space="preserve"> (ajánlott)</w:t>
      </w:r>
    </w:p>
    <w:p w14:paraId="6B518E30" w14:textId="5439BB04" w:rsidR="009E6196" w:rsidRDefault="009E6196" w:rsidP="00CF11AD">
      <w:pPr>
        <w:pStyle w:val="Cmsor2"/>
      </w:pPr>
    </w:p>
    <w:p w14:paraId="45C86477" w14:textId="33C3052B" w:rsidR="009E6196" w:rsidRDefault="009E6196" w:rsidP="009E6196"/>
    <w:p w14:paraId="5BAA1797" w14:textId="2757D4F2" w:rsidR="009E6196" w:rsidRDefault="009E6196" w:rsidP="009E6196"/>
    <w:p w14:paraId="6F9120A0" w14:textId="2D9D9CBA" w:rsidR="009E6196" w:rsidRDefault="009E6196" w:rsidP="009E6196"/>
    <w:p w14:paraId="12925621" w14:textId="12FED934" w:rsidR="009E6196" w:rsidRDefault="009E6196" w:rsidP="009E6196"/>
    <w:p w14:paraId="55DF4F9E" w14:textId="72FE5549" w:rsidR="009E6196" w:rsidRDefault="009E6196" w:rsidP="009E6196"/>
    <w:p w14:paraId="221AB926" w14:textId="763DA25F" w:rsidR="009E6196" w:rsidRDefault="009E6196" w:rsidP="009E6196"/>
    <w:p w14:paraId="358AFFDD" w14:textId="308683BF" w:rsidR="009E6196" w:rsidRDefault="009E6196" w:rsidP="009E6196"/>
    <w:p w14:paraId="337914A6" w14:textId="4719EB1D" w:rsidR="009E6196" w:rsidRDefault="009E6196" w:rsidP="009E6196"/>
    <w:p w14:paraId="485D83F6" w14:textId="469C58B2" w:rsidR="009E6196" w:rsidRDefault="009E6196" w:rsidP="009E6196"/>
    <w:p w14:paraId="770386D1" w14:textId="5D57FE2E" w:rsidR="009E6196" w:rsidRDefault="009E6196" w:rsidP="009E6196"/>
    <w:p w14:paraId="13BF071A" w14:textId="22802280" w:rsidR="009E6196" w:rsidRDefault="009E6196" w:rsidP="009E6196"/>
    <w:p w14:paraId="28B848DD" w14:textId="40D02140" w:rsidR="009E6196" w:rsidRDefault="009E6196" w:rsidP="009E6196"/>
    <w:p w14:paraId="5F2F8F44" w14:textId="77777777" w:rsidR="009E6196" w:rsidRPr="009E6196" w:rsidRDefault="009E6196" w:rsidP="009E6196"/>
    <w:p w14:paraId="29BB0416" w14:textId="77777777" w:rsidR="00FD00AB" w:rsidRDefault="00FD00AB" w:rsidP="009E6196">
      <w:pPr>
        <w:pStyle w:val="Cmsor2"/>
      </w:pPr>
    </w:p>
    <w:p w14:paraId="435C631E" w14:textId="61E85969" w:rsidR="00761C39" w:rsidRPr="009E6196" w:rsidRDefault="00415726" w:rsidP="009E6196">
      <w:pPr>
        <w:pStyle w:val="Cmsor2"/>
        <w:rPr>
          <w:rStyle w:val="None"/>
        </w:rPr>
      </w:pPr>
      <w:r w:rsidRPr="00A601E6">
        <w:t>Program heti bontásban</w:t>
      </w:r>
    </w:p>
    <w:tbl>
      <w:tblPr>
        <w:tblStyle w:val="Tblzatrcsos7tarka1"/>
        <w:tblW w:w="10350" w:type="dxa"/>
        <w:tblInd w:w="-627" w:type="dxa"/>
        <w:tblLayout w:type="fixed"/>
        <w:tblLook w:val="04A0" w:firstRow="1" w:lastRow="0" w:firstColumn="1" w:lastColumn="0" w:noHBand="0" w:noVBand="1"/>
      </w:tblPr>
      <w:tblGrid>
        <w:gridCol w:w="632"/>
        <w:gridCol w:w="3906"/>
        <w:gridCol w:w="3319"/>
        <w:gridCol w:w="1275"/>
        <w:gridCol w:w="1218"/>
      </w:tblGrid>
      <w:tr w:rsidR="00FE7FAD" w:rsidRPr="00FE7FAD" w14:paraId="136E2C95" w14:textId="77777777" w:rsidTr="00E47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</w:rPr>
              <w:t xml:space="preserve"> </w:t>
            </w:r>
          </w:p>
        </w:tc>
      </w:tr>
      <w:tr w:rsidR="00FE7FAD" w:rsidRPr="00FD00AB" w14:paraId="504AAE53" w14:textId="77777777" w:rsidTr="009E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BBE" w14:textId="47D6504D" w:rsidR="00FE7FAD" w:rsidRPr="00FD00AB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18"/>
                <w:szCs w:val="18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4B65090" w14:textId="77777777" w:rsidR="00FE7FAD" w:rsidRPr="00FD00AB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/>
                <w:bCs/>
                <w:sz w:val="18"/>
                <w:szCs w:val="18"/>
              </w:rPr>
              <w:t>Téma</w:t>
            </w:r>
          </w:p>
        </w:tc>
        <w:tc>
          <w:tcPr>
            <w:tcW w:w="3319" w:type="dxa"/>
            <w:shd w:val="clear" w:color="auto" w:fill="auto"/>
          </w:tcPr>
          <w:p w14:paraId="313D620E" w14:textId="77777777" w:rsidR="00FE7FAD" w:rsidRPr="00FD00AB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/>
                <w:bCs/>
                <w:sz w:val="18"/>
                <w:szCs w:val="18"/>
              </w:rPr>
              <w:t>Kötelező irodalom hivatkozás, oldalszám (-tól-ig)</w:t>
            </w:r>
          </w:p>
        </w:tc>
        <w:tc>
          <w:tcPr>
            <w:tcW w:w="1275" w:type="dxa"/>
            <w:shd w:val="clear" w:color="auto" w:fill="auto"/>
          </w:tcPr>
          <w:p w14:paraId="1AE78057" w14:textId="77777777" w:rsidR="00FE7FAD" w:rsidRPr="00FD00AB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/>
                <w:bCs/>
                <w:sz w:val="18"/>
                <w:szCs w:val="18"/>
              </w:rPr>
              <w:t>Teljesítendő feladat</w:t>
            </w:r>
            <w:r w:rsidRPr="00FD00AB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(beadandó, zárthelyi, stb.)</w:t>
            </w:r>
          </w:p>
        </w:tc>
        <w:tc>
          <w:tcPr>
            <w:tcW w:w="1218" w:type="dxa"/>
            <w:shd w:val="clear" w:color="auto" w:fill="auto"/>
          </w:tcPr>
          <w:p w14:paraId="3E33477F" w14:textId="77777777" w:rsidR="00FE7FAD" w:rsidRPr="00FD00AB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/>
                <w:bCs/>
                <w:sz w:val="18"/>
                <w:szCs w:val="18"/>
              </w:rPr>
              <w:t>Teljesítés ideje, határideje</w:t>
            </w:r>
          </w:p>
        </w:tc>
      </w:tr>
      <w:tr w:rsidR="00FE7FAD" w:rsidRPr="00FD00AB" w14:paraId="6D008F70" w14:textId="77777777" w:rsidTr="009E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22A" w14:textId="77777777" w:rsidR="00FE7FAD" w:rsidRPr="00FD00AB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33A46132" w14:textId="78E27B83" w:rsidR="00FE7FAD" w:rsidRPr="00FD00AB" w:rsidRDefault="009E6196" w:rsidP="00E937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9" w:type="dxa"/>
            <w:shd w:val="clear" w:color="auto" w:fill="auto"/>
          </w:tcPr>
          <w:p w14:paraId="44319022" w14:textId="23A94F5F" w:rsidR="00FE7FAD" w:rsidRPr="00FD00AB" w:rsidRDefault="009E619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C734171" w14:textId="7CAE1D76" w:rsidR="00FE7FAD" w:rsidRPr="00FD00AB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2CA264C4" w14:textId="57091EE6" w:rsidR="00FE7FAD" w:rsidRPr="00FD00AB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AD" w:rsidRPr="00FD00AB" w14:paraId="3E0A7200" w14:textId="77777777" w:rsidTr="009E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C87" w14:textId="77777777" w:rsidR="00FE7FAD" w:rsidRPr="00FD00AB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E66A62A" w14:textId="4D8CE02B" w:rsidR="00FE7FAD" w:rsidRPr="00FD00AB" w:rsidRDefault="001855C8" w:rsidP="00184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Helyszínbejárás</w:t>
            </w:r>
            <w:r w:rsidR="003421E6" w:rsidRPr="00FD00AB">
              <w:rPr>
                <w:rFonts w:ascii="Times New Roman" w:hAnsi="Times New Roman"/>
                <w:sz w:val="20"/>
                <w:szCs w:val="20"/>
              </w:rPr>
              <w:t>:</w:t>
            </w:r>
            <w:r w:rsidRPr="00FD00AB">
              <w:rPr>
                <w:rFonts w:ascii="Times New Roman" w:hAnsi="Times New Roman"/>
                <w:sz w:val="20"/>
                <w:szCs w:val="20"/>
              </w:rPr>
              <w:t xml:space="preserve"> Egyetemtörténeti Múzeum </w:t>
            </w:r>
          </w:p>
        </w:tc>
        <w:tc>
          <w:tcPr>
            <w:tcW w:w="3319" w:type="dxa"/>
            <w:shd w:val="clear" w:color="auto" w:fill="auto"/>
          </w:tcPr>
          <w:p w14:paraId="13015B0C" w14:textId="564922D9" w:rsidR="00FE7FAD" w:rsidRPr="00FD00AB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60EA145" w14:textId="0E054ED6" w:rsidR="00FE7FAD" w:rsidRPr="00FD00AB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6A4D9999" w14:textId="4ECAB081" w:rsidR="00FE7FAD" w:rsidRPr="00FD00AB" w:rsidRDefault="00AF68FE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FAD" w:rsidRPr="00FD00AB" w14:paraId="3161FB47" w14:textId="77777777" w:rsidTr="009E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7A9" w14:textId="77777777" w:rsidR="00FE7FAD" w:rsidRPr="00FD00AB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1FDFA2E" w14:textId="46D1C795" w:rsidR="00FE7FAD" w:rsidRPr="00FD00AB" w:rsidRDefault="009E6196" w:rsidP="0018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9" w:type="dxa"/>
            <w:shd w:val="clear" w:color="auto" w:fill="auto"/>
          </w:tcPr>
          <w:p w14:paraId="1773A41C" w14:textId="0C7A98EB" w:rsidR="00FE7FAD" w:rsidRPr="00FD00AB" w:rsidRDefault="00AF68FE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6B8124" w14:textId="1119078E" w:rsidR="00FE7FAD" w:rsidRPr="00FD00AB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19461A0C" w14:textId="65233C84" w:rsidR="00FE7FAD" w:rsidRPr="00FD00AB" w:rsidRDefault="001855C8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5346199B" w14:textId="77777777" w:rsidTr="009E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01F" w14:textId="77777777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E988A1F" w14:textId="734429D6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szakmai előadás külsős meghívott előadó (Brick visual, https://brickvisual.com/)</w:t>
            </w:r>
          </w:p>
        </w:tc>
        <w:tc>
          <w:tcPr>
            <w:tcW w:w="3319" w:type="dxa"/>
            <w:shd w:val="clear" w:color="auto" w:fill="auto"/>
          </w:tcPr>
          <w:p w14:paraId="52FD20F2" w14:textId="77777777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The Interior Design Reference &amp; Specification Book updated &amp; revised Everything Interior Designers Need to Know Every Day, Chris Grimley, Mimi Love (pdf) 18-75 p</w:t>
            </w:r>
          </w:p>
          <w:p w14:paraId="4CF79E54" w14:textId="0CD9A589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281D8E7" w14:textId="733536A5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5A6AEE55" w14:textId="098D6D76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2588E0EF" w14:textId="77777777" w:rsidTr="009E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A46" w14:textId="77777777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BCF868A" w14:textId="03A69693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szakmai előadás külsős meghívott előadó (PTE Egyetemtörténeti Múzeum)</w:t>
            </w:r>
          </w:p>
        </w:tc>
        <w:tc>
          <w:tcPr>
            <w:tcW w:w="3319" w:type="dxa"/>
            <w:shd w:val="clear" w:color="auto" w:fill="auto"/>
          </w:tcPr>
          <w:p w14:paraId="03691E13" w14:textId="53E5D56E" w:rsidR="009E6196" w:rsidRPr="00FD00AB" w:rsidRDefault="009E6196" w:rsidP="00FD00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00AB">
              <w:rPr>
                <w:rStyle w:val="None"/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Basics Interior Design Exhibition Design - Pam Locker (pdf)</w:t>
            </w:r>
          </w:p>
        </w:tc>
        <w:tc>
          <w:tcPr>
            <w:tcW w:w="1275" w:type="dxa"/>
            <w:shd w:val="clear" w:color="auto" w:fill="auto"/>
          </w:tcPr>
          <w:p w14:paraId="72B36C62" w14:textId="5B7E4F60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6851CF41" w14:textId="11AD0862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55423C0F" w14:textId="77777777" w:rsidTr="009E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F05" w14:textId="77777777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6C33D26" w14:textId="09B8F3FC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Belsőépítészeti minta terv bemutatása // Case study</w:t>
            </w:r>
          </w:p>
        </w:tc>
        <w:tc>
          <w:tcPr>
            <w:tcW w:w="3319" w:type="dxa"/>
            <w:shd w:val="clear" w:color="auto" w:fill="auto"/>
          </w:tcPr>
          <w:p w14:paraId="1B0DCCB3" w14:textId="3339BDEB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Cs/>
                <w:sz w:val="18"/>
                <w:szCs w:val="18"/>
                <w:lang w:val="de-DE"/>
              </w:rPr>
              <w:t>Einrichten und Zonieren- Reichel, Alexander, Herrmann, Eva, Schultz (pdf) 126-155 p</w:t>
            </w:r>
          </w:p>
        </w:tc>
        <w:tc>
          <w:tcPr>
            <w:tcW w:w="1275" w:type="dxa"/>
            <w:shd w:val="clear" w:color="auto" w:fill="auto"/>
          </w:tcPr>
          <w:p w14:paraId="7B72A619" w14:textId="17B80466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785AFA53" w14:textId="36275A24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3813A911" w14:textId="77777777" w:rsidTr="009E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AB" w14:textId="77777777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BA4F661" w14:textId="6DFD7759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14:paraId="128CB83D" w14:textId="01DC9FE6" w:rsidR="009E6196" w:rsidRPr="00FD00AB" w:rsidRDefault="009E6196" w:rsidP="00FD00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B84BD33" w14:textId="078F778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6E5B1A7A" w14:textId="7FC1E444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67D4C13B" w14:textId="77777777" w:rsidTr="009E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A2" w14:textId="77777777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57F04D4D" w14:textId="36387CBD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szakmai előadás külsős meghívott előadó (Kerakoll)</w:t>
            </w:r>
          </w:p>
        </w:tc>
        <w:tc>
          <w:tcPr>
            <w:tcW w:w="3319" w:type="dxa"/>
            <w:shd w:val="clear" w:color="auto" w:fill="auto"/>
          </w:tcPr>
          <w:p w14:paraId="7A2EB871" w14:textId="77777777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The Interior Design Reference &amp; Specification Book updated &amp; revised Everything Interior Designers Need to Know Every Day, Chris Grimley, Mimi Love (pdf) 154-211 p</w:t>
            </w:r>
          </w:p>
          <w:p w14:paraId="38D264C1" w14:textId="07EEF3BB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A701B86" w14:textId="25E93C7A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39DCD499" w14:textId="4C5EFDA3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4C0BE0C2" w14:textId="77777777" w:rsidTr="009E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3CD" w14:textId="62C4FE16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21B69EB7" w14:textId="30162E4F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9" w:type="dxa"/>
            <w:shd w:val="clear" w:color="auto" w:fill="auto"/>
          </w:tcPr>
          <w:p w14:paraId="75F391A4" w14:textId="6D66B8DD" w:rsidR="009E6196" w:rsidRPr="00FD00AB" w:rsidRDefault="009E6196" w:rsidP="00FD00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C274581" w14:textId="5995C71D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29A22255" w14:textId="62048B9C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13ECE90F" w14:textId="77777777" w:rsidTr="009E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00F" w14:textId="22F0782F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4C9E4AA2" w14:textId="76711E6A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JAFF szakmai kirándulás//ERCO</w:t>
            </w:r>
          </w:p>
        </w:tc>
        <w:tc>
          <w:tcPr>
            <w:tcW w:w="3319" w:type="dxa"/>
            <w:shd w:val="clear" w:color="auto" w:fill="auto"/>
          </w:tcPr>
          <w:p w14:paraId="18CEF331" w14:textId="77777777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The Interior Design Reference &amp; Specification Book updated &amp; revised Everything Interior Designers Need to Know Every Day, Chris Grimley, Mimi Love (pdf) 154-211 p</w:t>
            </w:r>
          </w:p>
          <w:p w14:paraId="6FA1F401" w14:textId="7308DFD6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31AAB52" w14:textId="636CC4F9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212B446E" w14:textId="0AFA3501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4D786612" w14:textId="77777777" w:rsidTr="009E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7AA" w14:textId="61FEAD54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0DEDD59D" w14:textId="04B10BD8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9" w:type="dxa"/>
            <w:shd w:val="clear" w:color="auto" w:fill="auto"/>
          </w:tcPr>
          <w:p w14:paraId="7828ABFF" w14:textId="17202255" w:rsidR="009E6196" w:rsidRPr="00FD00AB" w:rsidRDefault="009E6196" w:rsidP="00FD00A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B5B3CD0" w14:textId="49CB0ED8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0638D60D" w14:textId="3BD0222F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45840516" w14:textId="77777777" w:rsidTr="009E6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6F8" w14:textId="463C1BFC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1423730" w14:textId="7FAEAA35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szakmai előadás külsős meghívott előadó (Vitra)</w:t>
            </w:r>
          </w:p>
        </w:tc>
        <w:tc>
          <w:tcPr>
            <w:tcW w:w="3319" w:type="dxa"/>
            <w:shd w:val="clear" w:color="auto" w:fill="auto"/>
          </w:tcPr>
          <w:p w14:paraId="007A0AB4" w14:textId="77777777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The Interior Design Reference &amp; Specification Book updated &amp; revised Everything Interior Designers Need to Know Every Day, Chris Grimley, Mimi Love (pdf) 250-281 p</w:t>
            </w:r>
          </w:p>
          <w:p w14:paraId="344BDDAB" w14:textId="6996A655" w:rsidR="009E6196" w:rsidRPr="00FD00AB" w:rsidRDefault="009E6196" w:rsidP="00FD00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D83A98F" w14:textId="7C98E660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1F0CB4E2" w14:textId="3ABC2F1B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196" w:rsidRPr="00FD00AB" w14:paraId="38E9A3AC" w14:textId="77777777" w:rsidTr="009E6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05AA" w14:textId="2B8AE805" w:rsidR="009E6196" w:rsidRPr="00FD00AB" w:rsidRDefault="009E6196" w:rsidP="009E619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auto"/>
          </w:tcPr>
          <w:p w14:paraId="1F1A4172" w14:textId="2BB5653C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Félév végi prezentáció</w:t>
            </w:r>
          </w:p>
        </w:tc>
        <w:tc>
          <w:tcPr>
            <w:tcW w:w="3319" w:type="dxa"/>
            <w:shd w:val="clear" w:color="auto" w:fill="auto"/>
          </w:tcPr>
          <w:p w14:paraId="4D4D8177" w14:textId="5377FF7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6C7DE9" w14:textId="1D024EE2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2A2718A8" w14:textId="6067E3F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9839309" w14:textId="2D136493" w:rsidR="003421E6" w:rsidRPr="00FD00AB" w:rsidRDefault="003421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C061971" w14:textId="710AED2C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B39AB1E" w14:textId="7E667ABB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C7F5A29" w14:textId="7CB2A50B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C728224" w14:textId="7FF795B0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8366F75" w14:textId="3B5EB259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ECC7D0" w14:textId="28BA5B58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4EFE36" w14:textId="417B1CC8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B0C0338" w14:textId="06E437AA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C3830B2" w14:textId="12B128DC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1792DB4" w14:textId="10DB2B8F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22C645" w14:textId="281D1D2F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F55EED" w14:textId="0347958D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C40E19E" w14:textId="06988BE6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3BAA1B" w14:textId="7CF9A672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735F0D" w14:textId="77777777" w:rsidR="00FD00AB" w:rsidRDefault="00FD00A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960BD10" w14:textId="3F41FF35" w:rsidR="00FD00AB" w:rsidRPr="00FD00AB" w:rsidRDefault="00FD00AB" w:rsidP="0066620B">
      <w:pPr>
        <w:pStyle w:val="Nincstrkz"/>
        <w:jc w:val="both"/>
        <w:rPr>
          <w:rStyle w:val="None"/>
          <w:b/>
          <w:bCs/>
          <w:lang w:val="hu-HU"/>
        </w:rPr>
      </w:pPr>
      <w:r w:rsidRPr="00FD00AB">
        <w:rPr>
          <w:rStyle w:val="None"/>
          <w:b/>
          <w:bCs/>
          <w:lang w:val="hu-HU"/>
        </w:rPr>
        <w:t>Gyakorlat</w:t>
      </w:r>
    </w:p>
    <w:tbl>
      <w:tblPr>
        <w:tblStyle w:val="Tblzatrcsos7tarka11"/>
        <w:tblW w:w="10348" w:type="dxa"/>
        <w:tblInd w:w="-642" w:type="dxa"/>
        <w:tblLayout w:type="fixed"/>
        <w:tblLook w:val="04A0" w:firstRow="1" w:lastRow="0" w:firstColumn="1" w:lastColumn="0" w:noHBand="0" w:noVBand="1"/>
      </w:tblPr>
      <w:tblGrid>
        <w:gridCol w:w="637"/>
        <w:gridCol w:w="3899"/>
        <w:gridCol w:w="1063"/>
        <w:gridCol w:w="2764"/>
        <w:gridCol w:w="1985"/>
      </w:tblGrid>
      <w:tr w:rsidR="00B94C52" w:rsidRPr="00FD00AB" w14:paraId="6C438E96" w14:textId="77777777" w:rsidTr="00FD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23F2" w14:textId="6E69422D" w:rsidR="00B94C52" w:rsidRPr="00FD00AB" w:rsidRDefault="00B94C52" w:rsidP="00B94C52">
            <w:pPr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Oktatási hét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F22" w14:textId="77777777" w:rsidR="00B94C52" w:rsidRPr="00FD00AB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sz w:val="18"/>
                <w:szCs w:val="18"/>
              </w:rPr>
              <w:t>Téma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B7D" w14:textId="77777777" w:rsidR="00B94C52" w:rsidRPr="00FD00AB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sz w:val="18"/>
                <w:szCs w:val="18"/>
              </w:rPr>
              <w:t xml:space="preserve">Kötelező irodalom, </w:t>
            </w:r>
            <w:r w:rsidRPr="00FD00AB">
              <w:rPr>
                <w:rFonts w:ascii="Times New Roman" w:hAnsi="Times New Roman"/>
                <w:sz w:val="18"/>
                <w:szCs w:val="18"/>
              </w:rPr>
              <w:br/>
              <w:t>oldalszám (-tól-ig)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0F9C" w14:textId="77777777" w:rsidR="00B94C52" w:rsidRPr="00FD00AB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sz w:val="18"/>
                <w:szCs w:val="18"/>
              </w:rPr>
              <w:t>Teljesítendő feladat</w:t>
            </w:r>
            <w:r w:rsidRPr="00FD00AB">
              <w:rPr>
                <w:rFonts w:ascii="Times New Roman" w:hAnsi="Times New Roman"/>
                <w:sz w:val="18"/>
                <w:szCs w:val="18"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AC2A" w14:textId="77777777" w:rsidR="00B94C52" w:rsidRPr="00FD00AB" w:rsidRDefault="00B94C52" w:rsidP="00B94C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D00AB">
              <w:rPr>
                <w:rFonts w:ascii="Times New Roman" w:hAnsi="Times New Roman"/>
                <w:sz w:val="18"/>
                <w:szCs w:val="18"/>
              </w:rPr>
              <w:t>Teljesítés ideje, határideje</w:t>
            </w:r>
          </w:p>
        </w:tc>
      </w:tr>
      <w:tr w:rsidR="00B94C52" w:rsidRPr="00FD00AB" w14:paraId="1836D51C" w14:textId="77777777" w:rsidTr="00F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0DB2" w14:textId="77777777" w:rsidR="00B94C52" w:rsidRPr="00FD00AB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5396" w14:textId="4960349D" w:rsidR="00B94C52" w:rsidRPr="00FD00AB" w:rsidRDefault="009E619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6F4" w14:textId="54D94AC0" w:rsidR="00B94C52" w:rsidRPr="00FD00AB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60BA" w14:textId="2F1598F8" w:rsidR="00B94C52" w:rsidRPr="00FD00AB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A15A" w14:textId="6A9A272D" w:rsidR="00B94C52" w:rsidRPr="00FD00AB" w:rsidRDefault="00E937E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4C52" w:rsidRPr="00FD00AB" w14:paraId="3FEDC3DE" w14:textId="77777777" w:rsidTr="00FD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DBB" w14:textId="77777777" w:rsidR="00B94C52" w:rsidRPr="00FD00AB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825" w14:textId="6461DAA5" w:rsidR="00B94C52" w:rsidRPr="00FD00AB" w:rsidRDefault="003421E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Helyszínbejárás, Egyetemtörténeti Múzeum túra</w:t>
            </w:r>
            <w:r w:rsidR="009E6196" w:rsidRPr="00FD00AB">
              <w:rPr>
                <w:rFonts w:ascii="Times New Roman" w:hAnsi="Times New Roman"/>
                <w:sz w:val="20"/>
                <w:szCs w:val="20"/>
              </w:rPr>
              <w:t xml:space="preserve"> // Koncepció ábrák/ Analízis /min 3db inspiráció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989" w14:textId="66F77020" w:rsidR="00B94C52" w:rsidRPr="00FD00AB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CB4C" w14:textId="67B35CAE" w:rsidR="00B94C52" w:rsidRPr="00FD00AB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E3E0" w14:textId="36DDD552" w:rsidR="00B94C52" w:rsidRPr="00FD00AB" w:rsidRDefault="00E937EC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5C18" w:rsidRPr="00FD00AB" w14:paraId="5499D110" w14:textId="77777777" w:rsidTr="00F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FE08" w14:textId="77777777" w:rsidR="00A45C18" w:rsidRPr="00FD00AB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58" w14:textId="0ACF5523" w:rsidR="00A45C18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C8E" w14:textId="3D957190" w:rsidR="00A45C18" w:rsidRPr="00FD00AB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6629" w14:textId="5A948539" w:rsidR="00A45C18" w:rsidRPr="00FD00AB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CD0" w14:textId="55BDA994" w:rsidR="00A45C18" w:rsidRPr="00FD00AB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FD00AB" w14:paraId="666E7B96" w14:textId="77777777" w:rsidTr="00FD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310" w14:textId="77777777" w:rsidR="00A45C18" w:rsidRPr="00FD00AB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E4E5" w14:textId="029838A6" w:rsidR="00A45C18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FE" w14:textId="77777777" w:rsidR="00A45C18" w:rsidRPr="00FD00AB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8E9" w14:textId="1C11CC19" w:rsidR="00A45C18" w:rsidRPr="00FD00AB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4CE" w14:textId="681F76B8" w:rsidR="00A45C18" w:rsidRPr="00FD00AB" w:rsidRDefault="00A45C18" w:rsidP="00A4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18" w:rsidRPr="00FD00AB" w14:paraId="1EE32BF5" w14:textId="77777777" w:rsidTr="00F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0F2C" w14:textId="77777777" w:rsidR="00A45C18" w:rsidRPr="00FD00AB" w:rsidRDefault="00A45C18" w:rsidP="00A45C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8FFB" w14:textId="77777777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Koncepció ábrák/ Analízis /min 3db inspiráció</w:t>
            </w:r>
          </w:p>
          <w:p w14:paraId="79BAD11D" w14:textId="153AC307" w:rsidR="00A45C18" w:rsidRPr="00FD00AB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657" w14:textId="5477C6D9" w:rsidR="00A45C18" w:rsidRPr="00FD00AB" w:rsidRDefault="009E6196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345F" w14:textId="77777777" w:rsidR="00A45C18" w:rsidRPr="00FD00AB" w:rsidRDefault="00A45C18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0643" w14:textId="045767B8" w:rsidR="00A45C18" w:rsidRPr="00FD00AB" w:rsidRDefault="00AF68FE" w:rsidP="00A4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6.hét óra eleje</w:t>
            </w:r>
          </w:p>
        </w:tc>
      </w:tr>
      <w:tr w:rsidR="009E6196" w:rsidRPr="00FD00AB" w14:paraId="2C8D63DF" w14:textId="77777777" w:rsidTr="00FD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13E6" w14:textId="77777777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1361" w14:textId="405BC38C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Vázlatterv 1:200 rajzok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C3F" w14:textId="121455F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F30" w14:textId="7777777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969" w14:textId="4D191880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8.hét óra eleje</w:t>
            </w:r>
          </w:p>
        </w:tc>
      </w:tr>
      <w:tr w:rsidR="009E6196" w:rsidRPr="00FD00AB" w14:paraId="13316A2D" w14:textId="77777777" w:rsidTr="00F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3ABA" w14:textId="77777777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DCF" w14:textId="3156AFE0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48AD" w14:textId="77777777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3D0" w14:textId="08B506E9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4336" w14:textId="77777777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96" w:rsidRPr="00FD00AB" w14:paraId="2E51C4F6" w14:textId="77777777" w:rsidTr="00FD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7FA" w14:textId="77777777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52D2" w14:textId="7777777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Félévközi beadás // Fal nézetek M1:50, Részletrajzok M1:25</w:t>
            </w:r>
          </w:p>
          <w:p w14:paraId="7A15F488" w14:textId="573E302F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0922" w14:textId="3132A41F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1D6B" w14:textId="714CF9E7" w:rsidR="009E6196" w:rsidRPr="00FD00AB" w:rsidRDefault="009E6196" w:rsidP="009E6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Digitális beadás, tematikában szereplő tartalmakkal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7870" w14:textId="35AB2CAA" w:rsidR="009E6196" w:rsidRPr="00FD00AB" w:rsidRDefault="009E6196" w:rsidP="009E6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 xml:space="preserve">8. hét 08.00ig MsTeams-be minden csapat fel kell töltse a prezentációját, </w:t>
            </w:r>
          </w:p>
          <w:p w14:paraId="02DD56A5" w14:textId="77777777" w:rsidR="009E6196" w:rsidRPr="00FD00AB" w:rsidRDefault="009E6196" w:rsidP="009E6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B7F50F7" w14:textId="2118567B" w:rsidR="009E6196" w:rsidRPr="00FD00AB" w:rsidRDefault="009E6196" w:rsidP="009E61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10.hét óra eleje</w:t>
            </w:r>
          </w:p>
        </w:tc>
      </w:tr>
      <w:tr w:rsidR="009E6196" w:rsidRPr="00FD00AB" w14:paraId="1415669F" w14:textId="77777777" w:rsidTr="00F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05F4" w14:textId="273E627C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2719" w14:textId="65A5FF56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D288" w14:textId="77777777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D30" w14:textId="77777777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45EC" w14:textId="0051A61A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96" w:rsidRPr="00FD00AB" w14:paraId="10BE8C8B" w14:textId="77777777" w:rsidTr="00FD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AD38" w14:textId="5C1E8122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ED73" w14:textId="7138A43A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Jafholz//ERCO – konzulenssel egyeztetendő konzultáció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FC8" w14:textId="7ECF065C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0EAE" w14:textId="7777777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E694" w14:textId="285F08F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12.hét óra eleje</w:t>
            </w:r>
          </w:p>
        </w:tc>
      </w:tr>
      <w:tr w:rsidR="009E6196" w:rsidRPr="00FD00AB" w14:paraId="38B5C1B2" w14:textId="77777777" w:rsidTr="00F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CA0" w14:textId="327BDF0F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65CE" w14:textId="2C4173B7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719" w14:textId="40F84B44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397" w14:textId="106C52B0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A9D3" w14:textId="2A3850AA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96" w:rsidRPr="00FD00AB" w14:paraId="14EF9040" w14:textId="77777777" w:rsidTr="00FD0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8C6D" w14:textId="25F84B81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BE00" w14:textId="7777777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Fal nézetek M1:50, Részletrajzok M1:25</w:t>
            </w:r>
          </w:p>
          <w:p w14:paraId="0ABE77D0" w14:textId="1B3A6FB0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Bútor terv konzultáció, világítási terv konzultáció M1:50 M1:10, 1:5</w:t>
            </w:r>
          </w:p>
          <w:p w14:paraId="48071445" w14:textId="7777777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Makett konzultációja, Poszter konzultációja</w:t>
            </w:r>
          </w:p>
          <w:p w14:paraId="081C055F" w14:textId="2783EE62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3D6" w14:textId="6733F41A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B6AB" w14:textId="77777777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945E" w14:textId="314960A0" w:rsidR="009E6196" w:rsidRPr="00FD00AB" w:rsidRDefault="009E6196" w:rsidP="009E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13.hét óra eleje</w:t>
            </w:r>
          </w:p>
        </w:tc>
      </w:tr>
      <w:tr w:rsidR="009E6196" w:rsidRPr="00FD00AB" w14:paraId="30868C2B" w14:textId="77777777" w:rsidTr="00FD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A045" w14:textId="4DF0873D" w:rsidR="009E6196" w:rsidRPr="00FD00AB" w:rsidRDefault="009E6196" w:rsidP="009E61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E2F" w14:textId="77777777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Félévvégi prezentáció</w:t>
            </w:r>
          </w:p>
          <w:p w14:paraId="7F7A59AB" w14:textId="6550500A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 xml:space="preserve">Péntek (december </w:t>
            </w:r>
            <w:r w:rsidR="000F3ACE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1" w:name="_GoBack"/>
            <w:bookmarkEnd w:id="1"/>
            <w:r w:rsidRPr="00FD00AB">
              <w:rPr>
                <w:rFonts w:ascii="Times New Roman" w:hAnsi="Times New Roman"/>
                <w:sz w:val="20"/>
                <w:szCs w:val="20"/>
              </w:rPr>
              <w:t>, 08.00 óra)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F6D3" w14:textId="4F286CE0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051" w14:textId="04BA865E" w:rsidR="009E6196" w:rsidRPr="00FD00AB" w:rsidRDefault="009E6196" w:rsidP="009E61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FC3C" w14:textId="7189F48D" w:rsidR="009E6196" w:rsidRPr="00FD00AB" w:rsidRDefault="009E6196" w:rsidP="009E61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D00AB">
              <w:rPr>
                <w:rFonts w:ascii="Times New Roman" w:hAnsi="Times New Roman"/>
                <w:sz w:val="20"/>
                <w:szCs w:val="20"/>
              </w:rPr>
              <w:t>8. hét péntek 07.00ig MsTeams-be minden csapat fel kell töltse a prezentációját</w:t>
            </w:r>
          </w:p>
          <w:p w14:paraId="73E197B9" w14:textId="670CA401" w:rsidR="009E6196" w:rsidRPr="00FD00AB" w:rsidRDefault="009E6196" w:rsidP="009E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99BB96" w14:textId="77777777" w:rsidR="00BD6FA1" w:rsidRPr="00FD00AB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5C164F0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</w:r>
      <w:r w:rsidR="00AF68FE">
        <w:rPr>
          <w:rStyle w:val="None"/>
          <w:bCs/>
          <w:sz w:val="20"/>
          <w:szCs w:val="20"/>
          <w:lang w:val="hu-HU"/>
        </w:rPr>
        <w:tab/>
        <w:t>Borsos Ágnes</w:t>
      </w:r>
    </w:p>
    <w:p w14:paraId="25767BCB" w14:textId="49A30255" w:rsidR="00761C39" w:rsidRPr="00A601E6" w:rsidRDefault="00AF68FE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BA2D5A" w:rsidRPr="00A601E6">
        <w:rPr>
          <w:rStyle w:val="None"/>
          <w:bCs/>
          <w:sz w:val="20"/>
          <w:szCs w:val="20"/>
          <w:lang w:val="hu-HU"/>
        </w:rPr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A66A86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3421E6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421E6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0E76" w14:textId="77777777" w:rsidR="005553DB" w:rsidRDefault="005553DB" w:rsidP="007E74BB">
      <w:r>
        <w:separator/>
      </w:r>
    </w:p>
  </w:endnote>
  <w:endnote w:type="continuationSeparator" w:id="0">
    <w:p w14:paraId="0906765B" w14:textId="77777777" w:rsidR="005553DB" w:rsidRDefault="005553D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837AD8" w:rsidRDefault="00837AD8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837AD8" w:rsidRPr="007E74BB" w:rsidRDefault="00837AD8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421E6">
      <w:rPr>
        <w:color w:val="auto"/>
        <w:sz w:val="16"/>
        <w:szCs w:val="16"/>
      </w:rPr>
      <w:t>Pécsi Tudományegyetem</w:t>
    </w:r>
    <w:r w:rsidRPr="003421E6">
      <w:rPr>
        <w:b/>
        <w:color w:val="auto"/>
        <w:sz w:val="16"/>
        <w:szCs w:val="16"/>
      </w:rPr>
      <w:t xml:space="preserve"> </w:t>
    </w:r>
    <w:r w:rsidRPr="003421E6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3421E6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3421E6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3421E6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D71B" w14:textId="77777777" w:rsidR="005553DB" w:rsidRDefault="005553DB" w:rsidP="007E74BB">
      <w:r>
        <w:separator/>
      </w:r>
    </w:p>
  </w:footnote>
  <w:footnote w:type="continuationSeparator" w:id="0">
    <w:p w14:paraId="3CEA0805" w14:textId="77777777" w:rsidR="005553DB" w:rsidRDefault="005553D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2882" w14:textId="77777777" w:rsidR="003421E6" w:rsidRDefault="00837AD8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Szak(ok) neve:</w:t>
    </w:r>
    <w:r w:rsidR="00B706BA" w:rsidRPr="003421E6">
      <w:rPr>
        <w:rFonts w:ascii="Times New Roman" w:hAnsi="Times New Roman" w:cs="Times New Roman"/>
        <w:b w:val="0"/>
        <w:lang w:val="hu-HU"/>
      </w:rPr>
      <w:t xml:space="preserve">   </w:t>
    </w:r>
  </w:p>
  <w:p w14:paraId="4222E0DE" w14:textId="0F77CC59" w:rsidR="00420CBA" w:rsidRPr="003421E6" w:rsidRDefault="00420CBA" w:rsidP="00B706BA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Építőművész MA 3. sz.</w:t>
    </w:r>
  </w:p>
  <w:p w14:paraId="4F197C8A" w14:textId="1C09C33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Építész MSc 3. sz.</w:t>
    </w:r>
  </w:p>
  <w:p w14:paraId="1FCB9672" w14:textId="3D92F378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Építészmérnöki osztatlan 9. sz.</w:t>
    </w:r>
  </w:p>
  <w:p w14:paraId="605764DC" w14:textId="49930EF2" w:rsidR="00420CBA" w:rsidRPr="003421E6" w:rsidRDefault="00420CBA" w:rsidP="00B706BA">
    <w:pPr>
      <w:pStyle w:val="TEMATIKAFEJLC-LBLC"/>
      <w:ind w:left="1134" w:hanging="1134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Belsőépítész tervezőművész MA 3. sz</w:t>
    </w:r>
  </w:p>
  <w:p w14:paraId="53370EA0" w14:textId="4A6273B9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 neve: </w:t>
    </w:r>
    <w:r w:rsidR="00420CBA" w:rsidRPr="003421E6">
      <w:rPr>
        <w:rFonts w:ascii="Times New Roman" w:hAnsi="Times New Roman" w:cs="Times New Roman"/>
        <w:b w:val="0"/>
        <w:lang w:val="hu-HU"/>
      </w:rPr>
      <w:t>Belső terek építészete, Belsőépítészet stúdió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</w:r>
  </w:p>
  <w:p w14:paraId="2ECE5AA3" w14:textId="470161A3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 xml:space="preserve">tantárgy-kód: </w:t>
    </w:r>
    <w:r w:rsidR="00420CBA" w:rsidRPr="003421E6">
      <w:rPr>
        <w:rFonts w:ascii="Times New Roman" w:hAnsi="Times New Roman" w:cs="Times New Roman"/>
        <w:b w:val="0"/>
        <w:lang w:val="hu-HU"/>
      </w:rPr>
      <w:t>EPM026MN-EA, EPM022MN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  <w:t>tantárgyi tematika</w:t>
    </w:r>
  </w:p>
  <w:p w14:paraId="5FA1F5CD" w14:textId="2C40C23A" w:rsidR="00837AD8" w:rsidRPr="003421E6" w:rsidRDefault="00837AD8" w:rsidP="00034EEB">
    <w:pPr>
      <w:pStyle w:val="TEMATIKAFEJLC-LBLC"/>
      <w:rPr>
        <w:rFonts w:ascii="Times New Roman" w:hAnsi="Times New Roman" w:cs="Times New Roman"/>
        <w:b w:val="0"/>
        <w:lang w:val="hu-HU"/>
      </w:rPr>
    </w:pPr>
    <w:r w:rsidRPr="003421E6">
      <w:rPr>
        <w:rFonts w:ascii="Times New Roman" w:hAnsi="Times New Roman" w:cs="Times New Roman"/>
        <w:b w:val="0"/>
        <w:lang w:val="hu-HU"/>
      </w:rPr>
      <w:t>Szemeszter: ősz</w:t>
    </w:r>
    <w:r w:rsidRPr="003421E6">
      <w:rPr>
        <w:rFonts w:ascii="Times New Roman" w:hAnsi="Times New Roman" w:cs="Times New Roman"/>
        <w:b w:val="0"/>
        <w:lang w:val="hu-HU"/>
      </w:rPr>
      <w:tab/>
    </w:r>
    <w:r w:rsidRPr="003421E6">
      <w:rPr>
        <w:rFonts w:ascii="Times New Roman" w:hAnsi="Times New Roman" w:cs="Times New Roman"/>
        <w:b w:val="0"/>
        <w:lang w:val="hu-HU"/>
      </w:rPr>
      <w:tab/>
      <w:t xml:space="preserve">lab: 1-15 hét </w:t>
    </w:r>
    <w:r w:rsidR="00420CBA" w:rsidRPr="003421E6">
      <w:rPr>
        <w:rFonts w:ascii="Times New Roman" w:hAnsi="Times New Roman" w:cs="Times New Roman"/>
        <w:b w:val="0"/>
        <w:lang w:val="hu-HU"/>
      </w:rPr>
      <w:t>Péntek</w:t>
    </w:r>
    <w:r w:rsidRPr="003421E6">
      <w:rPr>
        <w:rFonts w:ascii="Times New Roman" w:hAnsi="Times New Roman" w:cs="Times New Roman"/>
        <w:b w:val="0"/>
        <w:lang w:val="hu-HU"/>
      </w:rPr>
      <w:t xml:space="preserve"> </w:t>
    </w:r>
    <w:r w:rsidR="003421E6">
      <w:rPr>
        <w:rFonts w:ascii="Times New Roman" w:hAnsi="Times New Roman" w:cs="Times New Roman"/>
        <w:b w:val="0"/>
        <w:lang w:val="hu-HU"/>
      </w:rPr>
      <w:t xml:space="preserve">9.30 és </w:t>
    </w:r>
    <w:r w:rsidR="00B706BA" w:rsidRPr="003421E6">
      <w:rPr>
        <w:rFonts w:ascii="Times New Roman" w:hAnsi="Times New Roman" w:cs="Times New Roman"/>
        <w:b w:val="0"/>
        <w:lang w:val="hu-HU"/>
      </w:rPr>
      <w:t>11.1</w:t>
    </w:r>
    <w:r w:rsidR="00FD00AB">
      <w:rPr>
        <w:rFonts w:ascii="Times New Roman" w:hAnsi="Times New Roman" w:cs="Times New Roman"/>
        <w:b w:val="0"/>
        <w:lang w:val="hu-HU"/>
      </w:rPr>
      <w:t>5</w:t>
    </w:r>
    <w:r w:rsidRPr="003421E6">
      <w:rPr>
        <w:rFonts w:ascii="Times New Roman" w:hAnsi="Times New Roman" w:cs="Times New Roman"/>
        <w:b w:val="0"/>
        <w:lang w:val="hu-HU"/>
      </w:rPr>
      <w:t xml:space="preserve"> Helyszín: PTE MIK, </w:t>
    </w:r>
    <w:r w:rsidR="00B706BA" w:rsidRPr="003421E6">
      <w:rPr>
        <w:rFonts w:ascii="Times New Roman" w:hAnsi="Times New Roman" w:cs="Times New Roman"/>
        <w:b w:val="0"/>
        <w:lang w:val="hu-HU"/>
      </w:rPr>
      <w:t>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7F7"/>
    <w:multiLevelType w:val="hybridMultilevel"/>
    <w:tmpl w:val="CB481C30"/>
    <w:lvl w:ilvl="0" w:tplc="9672FBC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11EBC"/>
    <w:rsid w:val="00034EEB"/>
    <w:rsid w:val="000374E3"/>
    <w:rsid w:val="000427E4"/>
    <w:rsid w:val="000460B2"/>
    <w:rsid w:val="0005293B"/>
    <w:rsid w:val="000605EB"/>
    <w:rsid w:val="0006120B"/>
    <w:rsid w:val="00061805"/>
    <w:rsid w:val="00063A5C"/>
    <w:rsid w:val="000707BF"/>
    <w:rsid w:val="0007344D"/>
    <w:rsid w:val="000853DC"/>
    <w:rsid w:val="00096F13"/>
    <w:rsid w:val="000B0196"/>
    <w:rsid w:val="000B66FB"/>
    <w:rsid w:val="000C684D"/>
    <w:rsid w:val="000C75CB"/>
    <w:rsid w:val="000D23F6"/>
    <w:rsid w:val="000D279A"/>
    <w:rsid w:val="000E3296"/>
    <w:rsid w:val="000F3ACE"/>
    <w:rsid w:val="000F51CB"/>
    <w:rsid w:val="000F780F"/>
    <w:rsid w:val="00105D12"/>
    <w:rsid w:val="001165F9"/>
    <w:rsid w:val="00116A4D"/>
    <w:rsid w:val="00121762"/>
    <w:rsid w:val="001304C5"/>
    <w:rsid w:val="0013310F"/>
    <w:rsid w:val="00134333"/>
    <w:rsid w:val="00142083"/>
    <w:rsid w:val="00150DFC"/>
    <w:rsid w:val="00152AEC"/>
    <w:rsid w:val="001565FD"/>
    <w:rsid w:val="00156833"/>
    <w:rsid w:val="00171C06"/>
    <w:rsid w:val="00171C3D"/>
    <w:rsid w:val="00184113"/>
    <w:rsid w:val="001855C8"/>
    <w:rsid w:val="001961AF"/>
    <w:rsid w:val="001A35B3"/>
    <w:rsid w:val="001A5217"/>
    <w:rsid w:val="001A5AA5"/>
    <w:rsid w:val="001A5EFA"/>
    <w:rsid w:val="001A65E0"/>
    <w:rsid w:val="001B30C5"/>
    <w:rsid w:val="001B310E"/>
    <w:rsid w:val="001C3420"/>
    <w:rsid w:val="001C4011"/>
    <w:rsid w:val="001D2C9B"/>
    <w:rsid w:val="001D4A58"/>
    <w:rsid w:val="001D51A2"/>
    <w:rsid w:val="001F0189"/>
    <w:rsid w:val="00221675"/>
    <w:rsid w:val="00222F23"/>
    <w:rsid w:val="00223135"/>
    <w:rsid w:val="0022417D"/>
    <w:rsid w:val="0024327F"/>
    <w:rsid w:val="0024539F"/>
    <w:rsid w:val="0024631E"/>
    <w:rsid w:val="002667F9"/>
    <w:rsid w:val="0027665A"/>
    <w:rsid w:val="00286D7D"/>
    <w:rsid w:val="00293242"/>
    <w:rsid w:val="002B3B18"/>
    <w:rsid w:val="002C62E3"/>
    <w:rsid w:val="002D5D32"/>
    <w:rsid w:val="002E4BE2"/>
    <w:rsid w:val="002E6C97"/>
    <w:rsid w:val="00310616"/>
    <w:rsid w:val="00321902"/>
    <w:rsid w:val="00321A04"/>
    <w:rsid w:val="00321AC7"/>
    <w:rsid w:val="00326363"/>
    <w:rsid w:val="00326ED0"/>
    <w:rsid w:val="0033777B"/>
    <w:rsid w:val="003421E6"/>
    <w:rsid w:val="0034588E"/>
    <w:rsid w:val="00345963"/>
    <w:rsid w:val="0035084F"/>
    <w:rsid w:val="0035229B"/>
    <w:rsid w:val="00355DE4"/>
    <w:rsid w:val="00364195"/>
    <w:rsid w:val="00364DD2"/>
    <w:rsid w:val="00366158"/>
    <w:rsid w:val="0037780F"/>
    <w:rsid w:val="00380251"/>
    <w:rsid w:val="0038355E"/>
    <w:rsid w:val="003945C6"/>
    <w:rsid w:val="003950BE"/>
    <w:rsid w:val="00396E27"/>
    <w:rsid w:val="003A67F7"/>
    <w:rsid w:val="003C3DF1"/>
    <w:rsid w:val="003D0B60"/>
    <w:rsid w:val="003D33E7"/>
    <w:rsid w:val="003D493E"/>
    <w:rsid w:val="003E0454"/>
    <w:rsid w:val="003E1F99"/>
    <w:rsid w:val="003E6FBA"/>
    <w:rsid w:val="003E74AC"/>
    <w:rsid w:val="003F6F9D"/>
    <w:rsid w:val="00415726"/>
    <w:rsid w:val="00417E9C"/>
    <w:rsid w:val="00420CBA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78B"/>
    <w:rsid w:val="004B5669"/>
    <w:rsid w:val="004B5B1A"/>
    <w:rsid w:val="004B70F3"/>
    <w:rsid w:val="004C4995"/>
    <w:rsid w:val="004C6491"/>
    <w:rsid w:val="004D5A67"/>
    <w:rsid w:val="004E7B4E"/>
    <w:rsid w:val="004F5CA9"/>
    <w:rsid w:val="00502524"/>
    <w:rsid w:val="00504C33"/>
    <w:rsid w:val="005077BE"/>
    <w:rsid w:val="00527AF1"/>
    <w:rsid w:val="00541DCE"/>
    <w:rsid w:val="005440F1"/>
    <w:rsid w:val="0055140E"/>
    <w:rsid w:val="005553DB"/>
    <w:rsid w:val="00561A0D"/>
    <w:rsid w:val="00563381"/>
    <w:rsid w:val="00582237"/>
    <w:rsid w:val="00594595"/>
    <w:rsid w:val="005A398F"/>
    <w:rsid w:val="005A4F30"/>
    <w:rsid w:val="005B5F9A"/>
    <w:rsid w:val="005C329F"/>
    <w:rsid w:val="005E76CA"/>
    <w:rsid w:val="005F1E62"/>
    <w:rsid w:val="005F3DD3"/>
    <w:rsid w:val="0060363E"/>
    <w:rsid w:val="0060601D"/>
    <w:rsid w:val="00613580"/>
    <w:rsid w:val="00654022"/>
    <w:rsid w:val="00660E9F"/>
    <w:rsid w:val="00662B45"/>
    <w:rsid w:val="0066620B"/>
    <w:rsid w:val="006741ED"/>
    <w:rsid w:val="00682196"/>
    <w:rsid w:val="006829FA"/>
    <w:rsid w:val="00683F19"/>
    <w:rsid w:val="0068510C"/>
    <w:rsid w:val="00687BE2"/>
    <w:rsid w:val="0069585D"/>
    <w:rsid w:val="006967BB"/>
    <w:rsid w:val="006A5B81"/>
    <w:rsid w:val="006B1C1A"/>
    <w:rsid w:val="006B33F9"/>
    <w:rsid w:val="006B56AC"/>
    <w:rsid w:val="006B6A9D"/>
    <w:rsid w:val="006C4A36"/>
    <w:rsid w:val="006C78CB"/>
    <w:rsid w:val="006D256B"/>
    <w:rsid w:val="006E21E8"/>
    <w:rsid w:val="006E30BC"/>
    <w:rsid w:val="006E7614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A8E"/>
    <w:rsid w:val="00786B94"/>
    <w:rsid w:val="00792502"/>
    <w:rsid w:val="00794085"/>
    <w:rsid w:val="007A302E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59A5"/>
    <w:rsid w:val="00826533"/>
    <w:rsid w:val="00827D12"/>
    <w:rsid w:val="00835ADF"/>
    <w:rsid w:val="0083615E"/>
    <w:rsid w:val="00837AD8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8F4143"/>
    <w:rsid w:val="00904639"/>
    <w:rsid w:val="009063FE"/>
    <w:rsid w:val="00915432"/>
    <w:rsid w:val="00921EC4"/>
    <w:rsid w:val="00944F93"/>
    <w:rsid w:val="00945CB7"/>
    <w:rsid w:val="00954C1E"/>
    <w:rsid w:val="00971120"/>
    <w:rsid w:val="00972092"/>
    <w:rsid w:val="00973723"/>
    <w:rsid w:val="00980EA9"/>
    <w:rsid w:val="00986B0B"/>
    <w:rsid w:val="00996A2C"/>
    <w:rsid w:val="009A7FD9"/>
    <w:rsid w:val="009C40A3"/>
    <w:rsid w:val="009D1E2D"/>
    <w:rsid w:val="009E229B"/>
    <w:rsid w:val="009E6122"/>
    <w:rsid w:val="009E6196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45C18"/>
    <w:rsid w:val="00A4650F"/>
    <w:rsid w:val="00A50698"/>
    <w:rsid w:val="00A601E6"/>
    <w:rsid w:val="00A658A5"/>
    <w:rsid w:val="00A766C2"/>
    <w:rsid w:val="00A8047B"/>
    <w:rsid w:val="00A9421B"/>
    <w:rsid w:val="00AA30EB"/>
    <w:rsid w:val="00AA5B17"/>
    <w:rsid w:val="00AA7EC0"/>
    <w:rsid w:val="00AB5D6E"/>
    <w:rsid w:val="00AD323F"/>
    <w:rsid w:val="00AD57AB"/>
    <w:rsid w:val="00AF68FE"/>
    <w:rsid w:val="00B1305B"/>
    <w:rsid w:val="00B14045"/>
    <w:rsid w:val="00B14D53"/>
    <w:rsid w:val="00B274E1"/>
    <w:rsid w:val="00B308E1"/>
    <w:rsid w:val="00B30B28"/>
    <w:rsid w:val="00B3327D"/>
    <w:rsid w:val="00B43024"/>
    <w:rsid w:val="00B462E8"/>
    <w:rsid w:val="00B51660"/>
    <w:rsid w:val="00B51ED2"/>
    <w:rsid w:val="00B53790"/>
    <w:rsid w:val="00B55307"/>
    <w:rsid w:val="00B60F83"/>
    <w:rsid w:val="00B65526"/>
    <w:rsid w:val="00B706BA"/>
    <w:rsid w:val="00B94C52"/>
    <w:rsid w:val="00BA072E"/>
    <w:rsid w:val="00BA2D5A"/>
    <w:rsid w:val="00BA609A"/>
    <w:rsid w:val="00BA7D85"/>
    <w:rsid w:val="00BB18FC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A13D5"/>
    <w:rsid w:val="00CB2BAD"/>
    <w:rsid w:val="00CB2DEC"/>
    <w:rsid w:val="00CC1D3A"/>
    <w:rsid w:val="00CC2F46"/>
    <w:rsid w:val="00CD2805"/>
    <w:rsid w:val="00CF11AD"/>
    <w:rsid w:val="00CF18E1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65727"/>
    <w:rsid w:val="00D806B9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91"/>
    <w:rsid w:val="00E27D74"/>
    <w:rsid w:val="00E33248"/>
    <w:rsid w:val="00E35ED5"/>
    <w:rsid w:val="00E3677D"/>
    <w:rsid w:val="00E44ED1"/>
    <w:rsid w:val="00E4723A"/>
    <w:rsid w:val="00E5354C"/>
    <w:rsid w:val="00E56BB4"/>
    <w:rsid w:val="00E62D9A"/>
    <w:rsid w:val="00E702C1"/>
    <w:rsid w:val="00E70A97"/>
    <w:rsid w:val="00E77215"/>
    <w:rsid w:val="00E77599"/>
    <w:rsid w:val="00E8115E"/>
    <w:rsid w:val="00E937EC"/>
    <w:rsid w:val="00EA07E1"/>
    <w:rsid w:val="00EB4FFB"/>
    <w:rsid w:val="00EB511C"/>
    <w:rsid w:val="00EB69D1"/>
    <w:rsid w:val="00EB6F2F"/>
    <w:rsid w:val="00EC19F2"/>
    <w:rsid w:val="00ED17D0"/>
    <w:rsid w:val="00ED214D"/>
    <w:rsid w:val="00ED4BB9"/>
    <w:rsid w:val="00EF01D1"/>
    <w:rsid w:val="00EF3DD3"/>
    <w:rsid w:val="00EF42D1"/>
    <w:rsid w:val="00EF6521"/>
    <w:rsid w:val="00F07CEC"/>
    <w:rsid w:val="00F1372C"/>
    <w:rsid w:val="00F13734"/>
    <w:rsid w:val="00F14581"/>
    <w:rsid w:val="00F209D9"/>
    <w:rsid w:val="00F21B2D"/>
    <w:rsid w:val="00F22CBC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260C"/>
    <w:rsid w:val="00FA7369"/>
    <w:rsid w:val="00FC6A3D"/>
    <w:rsid w:val="00FD00AB"/>
    <w:rsid w:val="00FE0C96"/>
    <w:rsid w:val="00FE1324"/>
    <w:rsid w:val="00FE1F79"/>
    <w:rsid w:val="00FE21D4"/>
    <w:rsid w:val="00FE43EF"/>
    <w:rsid w:val="00FE4E00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4BA0060-A092-5D4A-BD03-7283579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04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222F23"/>
  </w:style>
  <w:style w:type="character" w:styleId="Kiemels">
    <w:name w:val="Emphasis"/>
    <w:basedOn w:val="Bekezdsalapbettpusa"/>
    <w:uiPriority w:val="20"/>
    <w:qFormat/>
    <w:rsid w:val="00364DD2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4C33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.david@mik.pte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ramosgonzalez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esborsos@mik.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rga.daniel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1" ma:contentTypeDescription="Új dokumentum létrehozása." ma:contentTypeScope="" ma:versionID="33e07601e833e6de17416bd7d97ba3fb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8f23e6e95f6421a550a31bda591eba62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84196-906A-4DB2-9DAB-F8CC410624D2}"/>
</file>

<file path=customXml/itemProps4.xml><?xml version="1.0" encoding="utf-8"?>
<ds:datastoreItem xmlns:ds="http://schemas.openxmlformats.org/officeDocument/2006/customXml" ds:itemID="{8EDF2CE2-43E9-364B-80FC-D133C1F0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2028</Words>
  <Characters>13996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Borsos Ágnes</cp:lastModifiedBy>
  <cp:revision>4</cp:revision>
  <cp:lastPrinted>2023-09-02T13:20:00Z</cp:lastPrinted>
  <dcterms:created xsi:type="dcterms:W3CDTF">2023-09-02T13:20:00Z</dcterms:created>
  <dcterms:modified xsi:type="dcterms:W3CDTF">2023-09-02T13:50:00Z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