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bookmarkStart w:id="0" w:name="_GoBack"/>
      <w:bookmarkEnd w:id="0"/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2.1  Vizsga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6DA8FA61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1E8F41EC" w14:textId="4DA43BC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2537D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0A8D39A1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2537D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4419509D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3F62F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teljesítmény,   </w:t>
      </w:r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2. kötet (Tarsoly 2017)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munka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37DF78AA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</w:t>
      </w:r>
      <w:r w:rsidR="003F62FE">
        <w:rPr>
          <w:i/>
          <w:iCs/>
          <w:sz w:val="20"/>
          <w:lang w:val="hu-HU"/>
        </w:rPr>
        <w:t>3</w:t>
      </w:r>
      <w:r w:rsidR="0028062C">
        <w:rPr>
          <w:i/>
          <w:iCs/>
          <w:sz w:val="20"/>
          <w:lang w:val="hu-HU"/>
        </w:rPr>
        <w:t>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C2F4850" w:rsidR="003F62FE" w:rsidRPr="00FE7FAD" w:rsidRDefault="003F62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  <w:r w:rsidR="0018257B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mo</w:t>
            </w:r>
            <w:r w:rsidR="0018257B">
              <w:rPr>
                <w:sz w:val="16"/>
                <w:szCs w:val="16"/>
                <w:lang w:val="hu-HU"/>
              </w:rPr>
              <w:t>dernizmus gondolati alapjai</w:t>
            </w:r>
          </w:p>
        </w:tc>
        <w:tc>
          <w:tcPr>
            <w:tcW w:w="1985" w:type="dxa"/>
            <w:shd w:val="clear" w:color="auto" w:fill="auto"/>
          </w:tcPr>
          <w:p w14:paraId="4CF79E54" w14:textId="7F6FD13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7CB306C" w14:textId="77777777" w:rsidR="003F62FE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  <w:p w14:paraId="1BCF868A" w14:textId="43DCC7CE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BB3FE4" w14:textId="77777777" w:rsidR="003F62FE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 56-101 o.</w:t>
            </w:r>
          </w:p>
          <w:p w14:paraId="4D8EFE25" w14:textId="77777777" w:rsidR="003F62FE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o.</w:t>
            </w:r>
          </w:p>
          <w:p w14:paraId="03691E13" w14:textId="01B8B613" w:rsidR="00FE7FAD" w:rsidRPr="00EA7C44" w:rsidRDefault="003F62FE" w:rsidP="003F6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[3.]142-161 o.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 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2462627" w:rsidR="00FE7FAD" w:rsidRPr="00FE7FAD" w:rsidRDefault="003F62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feladat megbeszélése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 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megbeszélése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487A14E4" w:rsidR="00FE7FAD" w:rsidRPr="00FE7FAD" w:rsidRDefault="003F62FE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477CD083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92DAE06" w:rsidR="00FE7FAD" w:rsidRPr="00F43037" w:rsidRDefault="003F62FE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556D9D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18257B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18257B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8257B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D7B9" w14:textId="77777777" w:rsidR="00FF45CA" w:rsidRDefault="00FF45CA" w:rsidP="007E74BB">
      <w:r>
        <w:separator/>
      </w:r>
    </w:p>
  </w:endnote>
  <w:endnote w:type="continuationSeparator" w:id="0">
    <w:p w14:paraId="7530EBFC" w14:textId="77777777" w:rsidR="00FF45CA" w:rsidRDefault="00FF45C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13ED" w14:textId="77777777" w:rsidR="00FF45CA" w:rsidRDefault="00FF45CA" w:rsidP="007E74BB">
      <w:r>
        <w:separator/>
      </w:r>
    </w:p>
  </w:footnote>
  <w:footnote w:type="continuationSeparator" w:id="0">
    <w:p w14:paraId="02A4CD9F" w14:textId="77777777" w:rsidR="00FF45CA" w:rsidRDefault="00FF45C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AE2949">
      <w:rPr>
        <w:lang w:val="hu-HU"/>
      </w:rPr>
      <w:t xml:space="preserve">  EPM072MNEM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257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5DE8"/>
    <w:rsid w:val="001F0189"/>
    <w:rsid w:val="00221675"/>
    <w:rsid w:val="00223135"/>
    <w:rsid w:val="0022417D"/>
    <w:rsid w:val="0024327F"/>
    <w:rsid w:val="0024631E"/>
    <w:rsid w:val="002537DC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2FE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17146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B7974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0C9D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5C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52B3-CC16-4F74-A813-9FF792F0B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B2DF8-9FD8-41D1-901B-8030CA4C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Vámos Alina Tünde</cp:lastModifiedBy>
  <cp:revision>2</cp:revision>
  <cp:lastPrinted>2019-01-24T10:00:00Z</cp:lastPrinted>
  <dcterms:created xsi:type="dcterms:W3CDTF">2023-08-26T13:31:00Z</dcterms:created>
  <dcterms:modified xsi:type="dcterms:W3CDTF">2023-08-26T13:31:00Z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