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71790" w:rsidR="00034EEB" w:rsidP="0066620B" w:rsidRDefault="002406FF" w14:paraId="063C7662" w14:textId="090CA4BA">
      <w:pPr>
        <w:pStyle w:val="Cmsor1"/>
        <w:jc w:val="both"/>
        <w:rPr>
          <w:rStyle w:val="None"/>
          <w:sz w:val="24"/>
          <w:szCs w:val="24"/>
          <w:lang w:val="en-GB"/>
        </w:rPr>
      </w:pPr>
      <w:r w:rsidRPr="00A71790">
        <w:rPr>
          <w:rStyle w:val="None"/>
          <w:sz w:val="24"/>
          <w:szCs w:val="24"/>
          <w:lang w:val="en-GB"/>
        </w:rPr>
        <w:t xml:space="preserve">General </w:t>
      </w:r>
      <w:proofErr w:type="spellStart"/>
      <w:r w:rsidRPr="00A71790">
        <w:rPr>
          <w:rStyle w:val="None"/>
          <w:sz w:val="24"/>
          <w:szCs w:val="24"/>
          <w:lang w:val="en-GB"/>
        </w:rPr>
        <w:t>Informations</w:t>
      </w:r>
      <w:proofErr w:type="spellEnd"/>
      <w:r w:rsidRPr="00A71790" w:rsidR="00034EEB">
        <w:rPr>
          <w:rStyle w:val="None"/>
          <w:sz w:val="24"/>
          <w:szCs w:val="24"/>
          <w:lang w:val="en-GB"/>
        </w:rPr>
        <w:t>:</w:t>
      </w:r>
    </w:p>
    <w:p w:rsidRPr="00A71790" w:rsidR="00714872" w:rsidP="00453C62" w:rsidRDefault="00BC7962" w14:paraId="589652AF" w14:textId="00D590BD">
      <w:pPr>
        <w:pStyle w:val="Nincstrkz"/>
        <w:tabs>
          <w:tab w:val="left" w:pos="2977"/>
        </w:tabs>
        <w:jc w:val="both"/>
        <w:rPr>
          <w:rStyle w:val="None"/>
          <w:rFonts w:eastAsia="Times New Roman"/>
          <w:b/>
          <w:bCs/>
          <w:color w:val="000000" w:themeColor="text1"/>
          <w:sz w:val="18"/>
          <w:szCs w:val="18"/>
          <w:lang w:val="en-GB"/>
        </w:rPr>
      </w:pPr>
      <w:r w:rsidRPr="00A71790">
        <w:rPr>
          <w:rStyle w:val="None"/>
          <w:b/>
          <w:bCs/>
          <w:sz w:val="18"/>
          <w:szCs w:val="18"/>
          <w:lang w:val="en-GB"/>
        </w:rPr>
        <w:t>Curriculum</w:t>
      </w:r>
      <w:r w:rsidRPr="00A71790" w:rsidR="00714872">
        <w:rPr>
          <w:rStyle w:val="None"/>
          <w:b/>
          <w:bCs/>
          <w:sz w:val="18"/>
          <w:szCs w:val="18"/>
          <w:lang w:val="en-GB"/>
        </w:rPr>
        <w:t>:</w:t>
      </w:r>
      <w:r w:rsidRPr="00A71790" w:rsidR="00714872">
        <w:rPr>
          <w:rStyle w:val="None"/>
          <w:b/>
          <w:bCs/>
          <w:sz w:val="20"/>
          <w:szCs w:val="20"/>
          <w:lang w:val="en-GB"/>
        </w:rPr>
        <w:tab/>
      </w:r>
      <w:r w:rsidRPr="00A71790" w:rsidR="00453C62">
        <w:rPr>
          <w:rStyle w:val="None"/>
          <w:rFonts w:eastAsia="Times New Roman"/>
          <w:b/>
          <w:bCs/>
          <w:color w:val="000000" w:themeColor="text1"/>
          <w:sz w:val="18"/>
          <w:szCs w:val="18"/>
          <w:lang w:val="en-GB"/>
        </w:rPr>
        <w:t>Interior and Spatial Design MA</w:t>
      </w:r>
    </w:p>
    <w:p w:rsidRPr="00A71790" w:rsidR="00453C62" w:rsidP="00C03460" w:rsidRDefault="002406FF" w14:paraId="48388221" w14:textId="77777777">
      <w:pPr>
        <w:pStyle w:val="Nincstrkz"/>
        <w:tabs>
          <w:tab w:val="left" w:pos="2977"/>
        </w:tabs>
        <w:jc w:val="both"/>
        <w:rPr>
          <w:rFonts w:ascii="Verdana" w:hAnsi="Verdana"/>
          <w:b/>
          <w:bCs/>
          <w:color w:val="4A4A4A"/>
          <w:sz w:val="17"/>
          <w:szCs w:val="17"/>
          <w:shd w:val="clear" w:color="auto" w:fill="FFFFFF"/>
          <w:lang w:val="en-GB"/>
        </w:rPr>
      </w:pPr>
      <w:r w:rsidRPr="00A71790">
        <w:rPr>
          <w:rStyle w:val="None"/>
          <w:b/>
          <w:bCs/>
          <w:sz w:val="18"/>
          <w:szCs w:val="18"/>
          <w:lang w:val="en-GB"/>
        </w:rPr>
        <w:t>Name of Course</w:t>
      </w:r>
      <w:r w:rsidRPr="00A71790" w:rsidR="00001F00">
        <w:rPr>
          <w:rStyle w:val="None"/>
          <w:b/>
          <w:bCs/>
          <w:sz w:val="18"/>
          <w:szCs w:val="18"/>
          <w:lang w:val="en-GB"/>
        </w:rPr>
        <w:t>:</w:t>
      </w:r>
      <w:r w:rsidRPr="00A71790" w:rsidR="00034EEB">
        <w:rPr>
          <w:rStyle w:val="None"/>
          <w:b/>
          <w:bCs/>
          <w:sz w:val="20"/>
          <w:szCs w:val="20"/>
          <w:lang w:val="en-GB"/>
        </w:rPr>
        <w:tab/>
      </w:r>
      <w:r w:rsidRPr="00A71790" w:rsidR="00C03460">
        <w:rPr>
          <w:rFonts w:ascii="Verdana" w:hAnsi="Verdana"/>
          <w:b/>
          <w:bCs/>
          <w:color w:val="4A4A4A"/>
          <w:sz w:val="17"/>
          <w:szCs w:val="17"/>
          <w:shd w:val="clear" w:color="auto" w:fill="FFFFFF"/>
          <w:lang w:val="en-GB"/>
        </w:rPr>
        <w:t>Applied Visual Studies 1.</w:t>
      </w:r>
    </w:p>
    <w:p w:rsidRPr="00A71790" w:rsidR="00C03460" w:rsidP="00C03460" w:rsidRDefault="002406FF" w14:paraId="56C919EE" w14:textId="58D80B84">
      <w:pPr>
        <w:pStyle w:val="Nincstrkz"/>
        <w:tabs>
          <w:tab w:val="left" w:pos="2977"/>
        </w:tabs>
        <w:jc w:val="both"/>
        <w:rPr>
          <w:rFonts w:ascii="Verdana" w:hAnsi="Verdana" w:eastAsia="Times New Roman"/>
          <w:color w:val="000000"/>
          <w:sz w:val="17"/>
          <w:szCs w:val="17"/>
          <w:bdr w:val="none" w:color="auto" w:sz="0" w:space="0"/>
          <w:lang w:val="en-GB" w:eastAsia="hu-HU"/>
        </w:rPr>
      </w:pPr>
      <w:r w:rsidRPr="00A71790">
        <w:rPr>
          <w:rStyle w:val="None"/>
          <w:b/>
          <w:bCs/>
          <w:sz w:val="18"/>
          <w:szCs w:val="18"/>
          <w:lang w:val="en-GB"/>
        </w:rPr>
        <w:t>Course Code</w:t>
      </w:r>
      <w:r w:rsidRPr="00A71790" w:rsidR="00001F00">
        <w:rPr>
          <w:rStyle w:val="None"/>
          <w:b/>
          <w:bCs/>
          <w:sz w:val="18"/>
          <w:szCs w:val="18"/>
          <w:lang w:val="en-GB"/>
        </w:rPr>
        <w:t>:</w:t>
      </w:r>
      <w:r w:rsidRPr="00A71790" w:rsidR="00C03460">
        <w:rPr>
          <w:rStyle w:val="None"/>
          <w:b/>
          <w:bCs/>
          <w:sz w:val="18"/>
          <w:szCs w:val="18"/>
          <w:lang w:val="en-GB"/>
        </w:rPr>
        <w:tab/>
      </w:r>
      <w:r w:rsidRPr="00A71790" w:rsidR="00C03460">
        <w:rPr>
          <w:rFonts w:ascii="Verdana" w:hAnsi="Verdana" w:eastAsia="Times New Roman"/>
          <w:color w:val="000000"/>
          <w:sz w:val="17"/>
          <w:szCs w:val="17"/>
          <w:bdr w:val="none" w:color="auto" w:sz="0" w:space="0"/>
          <w:lang w:val="en-GB" w:eastAsia="hu-HU"/>
        </w:rPr>
        <w:t>EPE015ANMU</w:t>
      </w:r>
    </w:p>
    <w:p w:rsidRPr="00A71790" w:rsidR="00C03460" w:rsidP="0066620B" w:rsidRDefault="00C03460" w14:paraId="020F58A9" w14:textId="7038603E">
      <w:pPr>
        <w:pStyle w:val="Nincstrkz"/>
        <w:tabs>
          <w:tab w:val="left" w:pos="2977"/>
        </w:tabs>
        <w:jc w:val="both"/>
        <w:rPr>
          <w:rStyle w:val="None"/>
          <w:sz w:val="18"/>
          <w:szCs w:val="18"/>
          <w:lang w:val="en-GB"/>
        </w:rPr>
      </w:pPr>
    </w:p>
    <w:p w:rsidRPr="00A71790" w:rsidR="009063FE" w:rsidP="0066620B" w:rsidRDefault="002406FF" w14:paraId="0E7DC0A5" w14:textId="592706A4">
      <w:pPr>
        <w:pStyle w:val="Nincstrkz"/>
        <w:tabs>
          <w:tab w:val="left" w:pos="2977"/>
        </w:tabs>
        <w:jc w:val="both"/>
        <w:rPr>
          <w:rStyle w:val="None"/>
          <w:rFonts w:eastAsia="Times New Roman"/>
          <w:b/>
          <w:bCs/>
          <w:sz w:val="18"/>
          <w:szCs w:val="18"/>
          <w:lang w:val="en-GB"/>
        </w:rPr>
      </w:pPr>
      <w:r w:rsidRPr="00A71790">
        <w:rPr>
          <w:rStyle w:val="None"/>
          <w:b/>
          <w:bCs/>
          <w:sz w:val="18"/>
          <w:szCs w:val="18"/>
          <w:lang w:val="en-GB"/>
        </w:rPr>
        <w:t>Semester</w:t>
      </w:r>
      <w:r w:rsidRPr="00A71790" w:rsidR="00001F00">
        <w:rPr>
          <w:rStyle w:val="None"/>
          <w:b/>
          <w:bCs/>
          <w:sz w:val="18"/>
          <w:szCs w:val="18"/>
          <w:lang w:val="en-GB"/>
        </w:rPr>
        <w:t>:</w:t>
      </w:r>
      <w:r w:rsidRPr="00A71790" w:rsidR="00034EEB">
        <w:rPr>
          <w:rStyle w:val="None"/>
          <w:b/>
          <w:bCs/>
          <w:sz w:val="18"/>
          <w:szCs w:val="18"/>
          <w:lang w:val="en-GB"/>
        </w:rPr>
        <w:tab/>
      </w:r>
      <w:r w:rsidRPr="00A71790" w:rsidR="00453C62">
        <w:rPr>
          <w:rStyle w:val="None"/>
          <w:sz w:val="18"/>
          <w:szCs w:val="18"/>
          <w:lang w:val="en-GB"/>
        </w:rPr>
        <w:t>1.</w:t>
      </w:r>
    </w:p>
    <w:p w:rsidRPr="00A71790" w:rsidR="009063FE" w:rsidP="0066620B" w:rsidRDefault="002406FF" w14:paraId="09542FD2" w14:textId="7F9FE482">
      <w:pPr>
        <w:pStyle w:val="Nincstrkz"/>
        <w:tabs>
          <w:tab w:val="left" w:pos="2977"/>
        </w:tabs>
        <w:jc w:val="both"/>
        <w:rPr>
          <w:rStyle w:val="None"/>
          <w:rFonts w:eastAsia="Times New Roman"/>
          <w:b/>
          <w:bCs/>
          <w:sz w:val="18"/>
          <w:szCs w:val="18"/>
          <w:lang w:val="en-GB"/>
        </w:rPr>
      </w:pPr>
      <w:r w:rsidRPr="00A71790">
        <w:rPr>
          <w:rStyle w:val="None"/>
          <w:b/>
          <w:bCs/>
          <w:sz w:val="18"/>
          <w:szCs w:val="18"/>
          <w:lang w:val="en-GB"/>
        </w:rPr>
        <w:t>Number of Credits</w:t>
      </w:r>
      <w:r w:rsidRPr="00A71790" w:rsidR="00001F00">
        <w:rPr>
          <w:rStyle w:val="None"/>
          <w:b/>
          <w:bCs/>
          <w:sz w:val="18"/>
          <w:szCs w:val="18"/>
          <w:lang w:val="en-GB"/>
        </w:rPr>
        <w:t>:</w:t>
      </w:r>
      <w:r w:rsidRPr="00A71790" w:rsidR="00034EEB">
        <w:rPr>
          <w:rStyle w:val="None"/>
          <w:b/>
          <w:bCs/>
          <w:sz w:val="18"/>
          <w:szCs w:val="18"/>
          <w:lang w:val="en-GB"/>
        </w:rPr>
        <w:tab/>
      </w:r>
      <w:r w:rsidRPr="00A71790" w:rsidR="00453C62">
        <w:rPr>
          <w:rStyle w:val="None"/>
          <w:sz w:val="18"/>
          <w:szCs w:val="18"/>
          <w:lang w:val="en-GB"/>
        </w:rPr>
        <w:t>3</w:t>
      </w:r>
    </w:p>
    <w:p w:rsidRPr="00A71790" w:rsidR="009063FE" w:rsidP="0066620B" w:rsidRDefault="00E225FD" w14:paraId="7DBB2F67" w14:textId="58A5D4FA">
      <w:pPr>
        <w:pStyle w:val="Nincstrkz"/>
        <w:tabs>
          <w:tab w:val="left" w:pos="2977"/>
        </w:tabs>
        <w:jc w:val="both"/>
        <w:rPr>
          <w:rStyle w:val="None"/>
          <w:rFonts w:eastAsia="Times New Roman"/>
          <w:b/>
          <w:bCs/>
          <w:sz w:val="18"/>
          <w:szCs w:val="18"/>
          <w:lang w:val="en-GB"/>
        </w:rPr>
      </w:pPr>
      <w:r w:rsidRPr="00A71790">
        <w:rPr>
          <w:rStyle w:val="None"/>
          <w:b/>
          <w:bCs/>
          <w:sz w:val="18"/>
          <w:szCs w:val="18"/>
          <w:lang w:val="en-GB"/>
        </w:rPr>
        <w:t>Allotment of Hours per Week</w:t>
      </w:r>
      <w:r w:rsidRPr="00A71790" w:rsidR="00001F00">
        <w:rPr>
          <w:rStyle w:val="None"/>
          <w:b/>
          <w:bCs/>
          <w:sz w:val="18"/>
          <w:szCs w:val="18"/>
          <w:lang w:val="en-GB"/>
        </w:rPr>
        <w:t>:</w:t>
      </w:r>
      <w:r w:rsidRPr="00A71790" w:rsidR="00034EEB">
        <w:rPr>
          <w:rStyle w:val="None"/>
          <w:b/>
          <w:bCs/>
          <w:sz w:val="18"/>
          <w:szCs w:val="18"/>
          <w:lang w:val="en-GB"/>
        </w:rPr>
        <w:tab/>
      </w:r>
      <w:proofErr w:type="spellStart"/>
      <w:r w:rsidRPr="00A71790" w:rsidR="005F3DD3">
        <w:rPr>
          <w:rStyle w:val="None"/>
          <w:sz w:val="18"/>
          <w:szCs w:val="18"/>
          <w:lang w:val="en-GB"/>
        </w:rPr>
        <w:t>ea</w:t>
      </w:r>
      <w:proofErr w:type="spellEnd"/>
      <w:r w:rsidRPr="00A71790" w:rsidR="00E8115E">
        <w:rPr>
          <w:rStyle w:val="None"/>
          <w:sz w:val="18"/>
          <w:szCs w:val="18"/>
          <w:lang w:val="en-GB"/>
        </w:rPr>
        <w:t>/</w:t>
      </w:r>
      <w:proofErr w:type="spellStart"/>
      <w:r w:rsidRPr="00A71790" w:rsidR="005F3DD3">
        <w:rPr>
          <w:rStyle w:val="None"/>
          <w:sz w:val="18"/>
          <w:szCs w:val="18"/>
          <w:u w:val="single"/>
          <w:lang w:val="en-GB"/>
        </w:rPr>
        <w:t>gy</w:t>
      </w:r>
      <w:proofErr w:type="spellEnd"/>
      <w:r w:rsidRPr="00A71790" w:rsidR="00E8115E">
        <w:rPr>
          <w:rStyle w:val="None"/>
          <w:sz w:val="18"/>
          <w:szCs w:val="18"/>
          <w:lang w:val="en-GB"/>
        </w:rPr>
        <w:t>/</w:t>
      </w:r>
      <w:r w:rsidRPr="00A71790" w:rsidR="005F3DD3">
        <w:rPr>
          <w:rStyle w:val="None"/>
          <w:sz w:val="18"/>
          <w:szCs w:val="18"/>
          <w:lang w:val="en-GB"/>
        </w:rPr>
        <w:t>lab</w:t>
      </w:r>
    </w:p>
    <w:p w:rsidRPr="00A71790" w:rsidR="009063FE" w:rsidP="0066620B" w:rsidRDefault="00156B48" w14:paraId="11167164" w14:textId="7C0420C0">
      <w:pPr>
        <w:pStyle w:val="Nincstrkz"/>
        <w:tabs>
          <w:tab w:val="left" w:pos="2977"/>
        </w:tabs>
        <w:jc w:val="both"/>
        <w:rPr>
          <w:rStyle w:val="None"/>
          <w:rFonts w:eastAsia="Times New Roman"/>
          <w:b/>
          <w:bCs/>
          <w:sz w:val="18"/>
          <w:szCs w:val="18"/>
          <w:lang w:val="en-GB"/>
        </w:rPr>
      </w:pPr>
      <w:r w:rsidRPr="00A71790">
        <w:rPr>
          <w:rStyle w:val="None"/>
          <w:b/>
          <w:bCs/>
          <w:sz w:val="18"/>
          <w:szCs w:val="18"/>
          <w:lang w:val="en-GB"/>
        </w:rPr>
        <w:t>Evaluation</w:t>
      </w:r>
      <w:r w:rsidRPr="00A71790" w:rsidR="00001F00">
        <w:rPr>
          <w:rStyle w:val="None"/>
          <w:b/>
          <w:bCs/>
          <w:sz w:val="18"/>
          <w:szCs w:val="18"/>
          <w:lang w:val="en-GB"/>
        </w:rPr>
        <w:t>:</w:t>
      </w:r>
      <w:r w:rsidRPr="00A71790" w:rsidR="00034EEB">
        <w:rPr>
          <w:rStyle w:val="None"/>
          <w:b/>
          <w:bCs/>
          <w:sz w:val="18"/>
          <w:szCs w:val="18"/>
          <w:lang w:val="en-GB"/>
        </w:rPr>
        <w:tab/>
      </w:r>
      <w:r w:rsidRPr="00A71790">
        <w:rPr>
          <w:rStyle w:val="None"/>
          <w:sz w:val="18"/>
          <w:szCs w:val="18"/>
          <w:lang w:val="en-GB"/>
        </w:rPr>
        <w:t xml:space="preserve">mid-term </w:t>
      </w:r>
      <w:r w:rsidRPr="00A71790" w:rsidR="00453C62">
        <w:rPr>
          <w:rStyle w:val="None"/>
          <w:sz w:val="18"/>
          <w:szCs w:val="18"/>
          <w:lang w:val="en-GB"/>
        </w:rPr>
        <w:t xml:space="preserve">grade </w:t>
      </w:r>
    </w:p>
    <w:p w:rsidRPr="00A71790" w:rsidR="00904639" w:rsidP="00453C62" w:rsidRDefault="00156B48" w14:paraId="3919FB8D" w14:textId="73880117">
      <w:pPr>
        <w:pStyle w:val="Nincstrkz"/>
        <w:tabs>
          <w:tab w:val="left" w:pos="2977"/>
        </w:tabs>
        <w:jc w:val="both"/>
        <w:rPr>
          <w:b/>
          <w:bCs/>
          <w:sz w:val="18"/>
          <w:szCs w:val="18"/>
          <w:lang w:val="en-GB"/>
        </w:rPr>
      </w:pPr>
      <w:r w:rsidRPr="00A71790">
        <w:rPr>
          <w:rStyle w:val="None"/>
          <w:b/>
          <w:bCs/>
          <w:sz w:val="18"/>
          <w:szCs w:val="18"/>
          <w:lang w:val="en-GB"/>
        </w:rPr>
        <w:t>Prerequisites</w:t>
      </w:r>
      <w:r w:rsidRPr="00A71790" w:rsidR="00B14D53">
        <w:rPr>
          <w:rStyle w:val="None"/>
          <w:b/>
          <w:bCs/>
          <w:sz w:val="18"/>
          <w:szCs w:val="18"/>
          <w:lang w:val="en-GB"/>
        </w:rPr>
        <w:t>:</w:t>
      </w:r>
      <w:r w:rsidRPr="00A71790" w:rsidR="00001F00">
        <w:rPr>
          <w:rStyle w:val="None"/>
          <w:b/>
          <w:bCs/>
          <w:sz w:val="18"/>
          <w:szCs w:val="18"/>
          <w:lang w:val="en-GB"/>
        </w:rPr>
        <w:tab/>
      </w:r>
    </w:p>
    <w:p w:rsidRPr="00A71790" w:rsidR="00904639" w:rsidP="009C40A3" w:rsidRDefault="00904639" w14:paraId="601EB32F" w14:textId="0583EDE6">
      <w:pPr>
        <w:tabs>
          <w:tab w:val="left" w:pos="2977"/>
        </w:tabs>
        <w:jc w:val="both"/>
        <w:rPr>
          <w:sz w:val="20"/>
          <w:szCs w:val="20"/>
          <w:lang w:val="en-GB"/>
        </w:rPr>
      </w:pPr>
    </w:p>
    <w:p w:rsidRPr="00A71790" w:rsidR="00CC1D3A" w:rsidP="00B14D53" w:rsidRDefault="00CC1D3A" w14:paraId="5EFC0CB8" w14:textId="77777777">
      <w:pPr>
        <w:pStyle w:val="Nincstrkz"/>
        <w:tabs>
          <w:tab w:val="left" w:pos="2977"/>
        </w:tabs>
        <w:jc w:val="both"/>
        <w:rPr>
          <w:rStyle w:val="None"/>
          <w:bCs/>
          <w:sz w:val="20"/>
          <w:szCs w:val="20"/>
          <w:lang w:val="en-GB"/>
        </w:rPr>
      </w:pPr>
    </w:p>
    <w:p w:rsidRPr="00A71790" w:rsidR="002B3B18" w:rsidP="002B3B18" w:rsidRDefault="00156B48" w14:paraId="745CF022" w14:textId="75CA39E4">
      <w:pPr>
        <w:pStyle w:val="TEMATIKA-OKTATK"/>
        <w:jc w:val="both"/>
        <w:rPr>
          <w:rStyle w:val="None"/>
          <w:b w:val="0"/>
          <w:sz w:val="18"/>
          <w:szCs w:val="18"/>
          <w:lang w:val="en-GB"/>
        </w:rPr>
      </w:pPr>
      <w:r w:rsidRPr="00A71790">
        <w:rPr>
          <w:rStyle w:val="None"/>
          <w:bCs/>
          <w:color w:val="000000" w:themeColor="text1"/>
          <w:sz w:val="18"/>
          <w:szCs w:val="18"/>
          <w:lang w:val="en-GB"/>
        </w:rPr>
        <w:t>Course director</w:t>
      </w:r>
      <w:r w:rsidRPr="00A71790" w:rsidR="00AA7EC0">
        <w:rPr>
          <w:rStyle w:val="None"/>
          <w:bCs/>
          <w:color w:val="000000" w:themeColor="text1"/>
          <w:sz w:val="18"/>
          <w:szCs w:val="18"/>
          <w:lang w:val="en-GB"/>
        </w:rPr>
        <w:t>:</w:t>
      </w:r>
      <w:r w:rsidRPr="00A71790" w:rsidR="00034EEB">
        <w:rPr>
          <w:rStyle w:val="None"/>
          <w:bCs/>
          <w:color w:val="000000" w:themeColor="text1"/>
          <w:lang w:val="en-GB"/>
        </w:rPr>
        <w:tab/>
      </w:r>
      <w:r w:rsidRPr="00A71790" w:rsidR="002B3B18">
        <w:rPr>
          <w:rStyle w:val="None"/>
          <w:bCs/>
          <w:color w:val="000000" w:themeColor="text1"/>
          <w:sz w:val="18"/>
          <w:szCs w:val="18"/>
          <w:lang w:val="en-GB"/>
        </w:rPr>
        <w:t xml:space="preserve">Dr. </w:t>
      </w:r>
      <w:r w:rsidRPr="00A71790" w:rsidR="00C03460">
        <w:rPr>
          <w:rStyle w:val="None"/>
          <w:bCs/>
          <w:color w:val="000000" w:themeColor="text1"/>
          <w:sz w:val="18"/>
          <w:szCs w:val="18"/>
          <w:lang w:val="en-GB"/>
        </w:rPr>
        <w:t>Krámli Márta</w:t>
      </w:r>
    </w:p>
    <w:p w:rsidRPr="00A71790" w:rsidR="00C03460" w:rsidP="002B3B18" w:rsidRDefault="002B3B18" w14:paraId="54C5CF53" w14:textId="6796E693">
      <w:pPr>
        <w:pStyle w:val="TEMATIKA-OKTATK"/>
        <w:jc w:val="both"/>
        <w:rPr>
          <w:rStyle w:val="None"/>
          <w:b w:val="0"/>
          <w:sz w:val="18"/>
          <w:szCs w:val="18"/>
          <w:lang w:val="en-GB"/>
        </w:rPr>
      </w:pPr>
      <w:r w:rsidRPr="00A71790">
        <w:rPr>
          <w:rStyle w:val="None"/>
          <w:bCs/>
          <w:sz w:val="18"/>
          <w:szCs w:val="18"/>
          <w:lang w:val="en-GB"/>
        </w:rPr>
        <w:tab/>
      </w:r>
      <w:r w:rsidRPr="00A71790" w:rsidR="00156B48">
        <w:rPr>
          <w:rStyle w:val="None"/>
          <w:b w:val="0"/>
          <w:sz w:val="18"/>
          <w:szCs w:val="18"/>
          <w:lang w:val="en-GB"/>
        </w:rPr>
        <w:t>Office</w:t>
      </w:r>
      <w:r w:rsidRPr="00A71790">
        <w:rPr>
          <w:rStyle w:val="None"/>
          <w:b w:val="0"/>
          <w:sz w:val="18"/>
          <w:szCs w:val="18"/>
          <w:lang w:val="en-GB"/>
        </w:rPr>
        <w:t xml:space="preserve">: 7624 </w:t>
      </w:r>
      <w:proofErr w:type="spellStart"/>
      <w:r w:rsidRPr="00A71790">
        <w:rPr>
          <w:rStyle w:val="None"/>
          <w:b w:val="0"/>
          <w:sz w:val="18"/>
          <w:szCs w:val="18"/>
          <w:lang w:val="en-GB"/>
        </w:rPr>
        <w:t>Magyarország</w:t>
      </w:r>
      <w:proofErr w:type="spellEnd"/>
      <w:r w:rsidRPr="00A71790">
        <w:rPr>
          <w:rStyle w:val="None"/>
          <w:b w:val="0"/>
          <w:sz w:val="18"/>
          <w:szCs w:val="18"/>
          <w:lang w:val="en-GB"/>
        </w:rPr>
        <w:t xml:space="preserve">, </w:t>
      </w:r>
      <w:proofErr w:type="spellStart"/>
      <w:r w:rsidRPr="00A71790">
        <w:rPr>
          <w:rStyle w:val="None"/>
          <w:b w:val="0"/>
          <w:sz w:val="18"/>
          <w:szCs w:val="18"/>
          <w:lang w:val="en-GB"/>
        </w:rPr>
        <w:t>Pécs</w:t>
      </w:r>
      <w:proofErr w:type="spellEnd"/>
      <w:r w:rsidRPr="00A71790">
        <w:rPr>
          <w:rStyle w:val="None"/>
          <w:b w:val="0"/>
          <w:sz w:val="18"/>
          <w:szCs w:val="18"/>
          <w:lang w:val="en-GB"/>
        </w:rPr>
        <w:t xml:space="preserve">, </w:t>
      </w:r>
      <w:proofErr w:type="spellStart"/>
      <w:r w:rsidRPr="00A71790">
        <w:rPr>
          <w:rStyle w:val="None"/>
          <w:b w:val="0"/>
          <w:sz w:val="18"/>
          <w:szCs w:val="18"/>
          <w:lang w:val="en-GB"/>
        </w:rPr>
        <w:t>Boszorkány</w:t>
      </w:r>
      <w:proofErr w:type="spellEnd"/>
      <w:r w:rsidRPr="00A71790">
        <w:rPr>
          <w:rStyle w:val="None"/>
          <w:b w:val="0"/>
          <w:sz w:val="18"/>
          <w:szCs w:val="18"/>
          <w:lang w:val="en-GB"/>
        </w:rPr>
        <w:t xml:space="preserve"> </w:t>
      </w:r>
      <w:proofErr w:type="spellStart"/>
      <w:r w:rsidRPr="00A71790" w:rsidR="00D81979">
        <w:rPr>
          <w:rStyle w:val="None"/>
          <w:b w:val="0"/>
          <w:sz w:val="18"/>
          <w:szCs w:val="18"/>
          <w:lang w:val="en-GB"/>
        </w:rPr>
        <w:t>str</w:t>
      </w:r>
      <w:proofErr w:type="spellEnd"/>
      <w:r w:rsidRPr="00A71790">
        <w:rPr>
          <w:rStyle w:val="None"/>
          <w:b w:val="0"/>
          <w:sz w:val="18"/>
          <w:szCs w:val="18"/>
          <w:lang w:val="en-GB"/>
        </w:rPr>
        <w:t xml:space="preserve"> 2</w:t>
      </w:r>
      <w:proofErr w:type="gramStart"/>
      <w:r w:rsidRPr="00A71790">
        <w:rPr>
          <w:rStyle w:val="None"/>
          <w:b w:val="0"/>
          <w:sz w:val="18"/>
          <w:szCs w:val="18"/>
          <w:lang w:val="en-GB"/>
        </w:rPr>
        <w:t>.</w:t>
      </w:r>
      <w:r w:rsidRPr="00A71790" w:rsidR="00C03460">
        <w:rPr>
          <w:rStyle w:val="None"/>
          <w:b w:val="0"/>
          <w:sz w:val="18"/>
          <w:szCs w:val="18"/>
          <w:lang w:val="en-GB"/>
        </w:rPr>
        <w:t>.</w:t>
      </w:r>
      <w:proofErr w:type="gramEnd"/>
      <w:r w:rsidRPr="00A71790" w:rsidR="00C03460">
        <w:rPr>
          <w:rStyle w:val="None"/>
          <w:b w:val="0"/>
          <w:sz w:val="18"/>
          <w:szCs w:val="18"/>
          <w:lang w:val="en-GB"/>
        </w:rPr>
        <w:t xml:space="preserve"> B337</w:t>
      </w:r>
    </w:p>
    <w:p w:rsidRPr="00A71790" w:rsidR="002B3B18" w:rsidP="002B3B18" w:rsidRDefault="002B3B18" w14:paraId="2B5336FD" w14:textId="1941BBF2">
      <w:pPr>
        <w:pStyle w:val="TEMATIKA-OKTATK"/>
        <w:jc w:val="both"/>
        <w:rPr>
          <w:rStyle w:val="None"/>
          <w:b w:val="0"/>
          <w:sz w:val="18"/>
          <w:szCs w:val="18"/>
          <w:lang w:val="en-GB"/>
        </w:rPr>
      </w:pPr>
      <w:r w:rsidRPr="00A71790">
        <w:rPr>
          <w:rStyle w:val="None"/>
          <w:b w:val="0"/>
          <w:sz w:val="18"/>
          <w:szCs w:val="18"/>
          <w:lang w:val="en-GB"/>
        </w:rPr>
        <w:tab/>
      </w:r>
      <w:r w:rsidRPr="00A71790">
        <w:rPr>
          <w:rStyle w:val="None"/>
          <w:b w:val="0"/>
          <w:sz w:val="18"/>
          <w:szCs w:val="18"/>
          <w:lang w:val="en-GB"/>
        </w:rPr>
        <w:t xml:space="preserve">E-mail: </w:t>
      </w:r>
      <w:r w:rsidRPr="00A71790" w:rsidR="00C03460">
        <w:rPr>
          <w:rStyle w:val="None"/>
          <w:b w:val="0"/>
          <w:sz w:val="18"/>
          <w:szCs w:val="18"/>
          <w:lang w:val="en-GB"/>
        </w:rPr>
        <w:t>kramli.marta@gmail.com</w:t>
      </w:r>
    </w:p>
    <w:p w:rsidRPr="00A71790" w:rsidR="002B3B18" w:rsidP="002B3B18" w:rsidRDefault="002B3B18" w14:paraId="3271517E" w14:textId="6501B426">
      <w:pPr>
        <w:pStyle w:val="TEMATIKA-OKTATK"/>
        <w:jc w:val="both"/>
        <w:rPr>
          <w:rStyle w:val="None"/>
          <w:b w:val="0"/>
          <w:sz w:val="18"/>
          <w:szCs w:val="18"/>
          <w:shd w:val="clear" w:color="auto" w:fill="FFFFFF"/>
          <w:lang w:val="en-GB"/>
        </w:rPr>
      </w:pPr>
      <w:r w:rsidRPr="00A71790">
        <w:rPr>
          <w:rStyle w:val="None"/>
          <w:b w:val="0"/>
          <w:sz w:val="18"/>
          <w:szCs w:val="18"/>
          <w:lang w:val="en-GB"/>
        </w:rPr>
        <w:tab/>
      </w:r>
      <w:proofErr w:type="spellStart"/>
      <w:r w:rsidRPr="00A71790">
        <w:rPr>
          <w:rStyle w:val="None"/>
          <w:b w:val="0"/>
          <w:sz w:val="18"/>
          <w:szCs w:val="18"/>
          <w:lang w:val="en-GB"/>
        </w:rPr>
        <w:t>Munkahelyi</w:t>
      </w:r>
      <w:proofErr w:type="spellEnd"/>
      <w:r w:rsidRPr="00A71790">
        <w:rPr>
          <w:rStyle w:val="None"/>
          <w:b w:val="0"/>
          <w:sz w:val="18"/>
          <w:szCs w:val="18"/>
          <w:lang w:val="en-GB"/>
        </w:rPr>
        <w:t xml:space="preserve"> </w:t>
      </w:r>
      <w:proofErr w:type="spellStart"/>
      <w:r w:rsidRPr="00A71790">
        <w:rPr>
          <w:rStyle w:val="None"/>
          <w:b w:val="0"/>
          <w:sz w:val="18"/>
          <w:szCs w:val="18"/>
          <w:lang w:val="en-GB"/>
        </w:rPr>
        <w:t>telefon</w:t>
      </w:r>
      <w:proofErr w:type="spellEnd"/>
      <w:r w:rsidRPr="00A71790">
        <w:rPr>
          <w:rStyle w:val="None"/>
          <w:b w:val="0"/>
          <w:sz w:val="18"/>
          <w:szCs w:val="18"/>
          <w:lang w:val="en-GB"/>
        </w:rPr>
        <w:t xml:space="preserve">: </w:t>
      </w:r>
    </w:p>
    <w:p w:rsidRPr="00A71790" w:rsidR="00B14D53" w:rsidP="002B3B18" w:rsidRDefault="00B14D53" w14:paraId="5324986A" w14:textId="4FA7D32B">
      <w:pPr>
        <w:pStyle w:val="TEMATIKA-OKTATK"/>
        <w:jc w:val="both"/>
        <w:rPr>
          <w:rStyle w:val="None"/>
          <w:color w:val="000000" w:themeColor="text1"/>
          <w:sz w:val="18"/>
          <w:szCs w:val="18"/>
          <w:shd w:val="clear" w:color="auto" w:fill="FFFFFF"/>
          <w:lang w:val="en-GB"/>
        </w:rPr>
      </w:pPr>
    </w:p>
    <w:p w:rsidRPr="00A71790" w:rsidR="00C03460" w:rsidP="18AE1465" w:rsidRDefault="00156B48" w14:textId="77777777" w14:paraId="23EC6E3C">
      <w:pPr>
        <w:pStyle w:val="TEMATIKA-OKTATK"/>
        <w:jc w:val="both"/>
        <w:rPr>
          <w:rStyle w:val="None"/>
          <w:color w:val="000000" w:themeColor="text1" w:themeTint="FF" w:themeShade="FF"/>
          <w:sz w:val="18"/>
          <w:szCs w:val="18"/>
          <w:shd w:val="clear" w:color="auto" w:fill="FFFFFF"/>
          <w:lang w:val="en-GB"/>
        </w:rPr>
      </w:pPr>
      <w:r w:rsidRPr="00A71790" w:rsidR="00156B48">
        <w:rPr>
          <w:rStyle w:val="None"/>
          <w:color w:val="000000" w:themeColor="text1"/>
          <w:sz w:val="18"/>
          <w:szCs w:val="18"/>
          <w:shd w:val="clear" w:color="auto" w:fill="FFFFFF"/>
          <w:lang w:val="en-GB"/>
        </w:rPr>
        <w:t>Instructors</w:t>
      </w:r>
      <w:r w:rsidRPr="00A71790" w:rsidR="00417E9C">
        <w:rPr>
          <w:rStyle w:val="None"/>
          <w:color w:val="000000" w:themeColor="text1"/>
          <w:sz w:val="18"/>
          <w:szCs w:val="18"/>
          <w:shd w:val="clear" w:color="auto" w:fill="FFFFFF"/>
          <w:lang w:val="en-GB"/>
        </w:rPr>
        <w:t>:</w:t>
      </w:r>
      <w:r w:rsidRPr="00A71790" w:rsidR="00417E9C">
        <w:rPr>
          <w:rStyle w:val="None"/>
          <w:sz w:val="18"/>
          <w:szCs w:val="18"/>
          <w:lang w:val="en-GB"/>
        </w:rPr>
        <w:tab/>
      </w:r>
      <w:r w:rsidRPr="00A71790">
        <w:rPr>
          <w:rStyle w:val="None"/>
          <w:bCs/>
          <w:sz w:val="18"/>
          <w:szCs w:val="18"/>
          <w:lang w:val="en-GB"/>
        </w:rPr>
        <w:tab/>
      </w:r>
      <w:proofErr w:type="spellStart"/>
      <w:proofErr w:type="spellEnd"/>
      <w:proofErr w:type="spellStart"/>
      <w:proofErr w:type="spellEnd"/>
      <w:proofErr w:type="spellStart"/>
      <w:proofErr w:type="spellEnd"/>
      <w:proofErr w:type="spellStart"/>
      <w:proofErr w:type="spellEnd"/>
      <w:proofErr w:type="gramStart"/>
      <w:proofErr w:type="gramEnd"/>
      <w:r w:rsidRPr="00A71790">
        <w:rPr>
          <w:rStyle w:val="None"/>
          <w:b w:val="0"/>
          <w:sz w:val="18"/>
          <w:szCs w:val="18"/>
          <w:lang w:val="en-GB"/>
        </w:rPr>
        <w:tab/>
      </w:r>
      <w:r w:rsidRPr="00A71790">
        <w:rPr>
          <w:rStyle w:val="None"/>
          <w:b w:val="0"/>
          <w:sz w:val="18"/>
          <w:szCs w:val="18"/>
          <w:lang w:val="en-GB"/>
        </w:rPr>
        <w:tab/>
      </w:r>
      <w:proofErr w:type="spellStart"/>
      <w:proofErr w:type="spellEnd"/>
      <w:proofErr w:type="spellStart"/>
      <w:proofErr w:type="spellEnd"/>
      <w:r w:rsidRPr="00A71790">
        <w:rPr>
          <w:sz w:val="18"/>
          <w:szCs w:val="18"/>
          <w:shd w:val="clear" w:color="auto" w:fill="FFFFFF"/>
          <w:lang w:val="en-GB"/>
        </w:rPr>
        <w:tab/>
      </w:r>
      <w:r w:rsidRPr="00A71790">
        <w:rPr>
          <w:rStyle w:val="None"/>
          <w:bCs/>
          <w:color w:val="000000" w:themeColor="text1"/>
          <w:sz w:val="18"/>
          <w:szCs w:val="18"/>
          <w:lang w:val="en-GB"/>
        </w:rPr>
        <w:tab/>
      </w:r>
    </w:p>
    <w:p w:rsidRPr="00A71790" w:rsidR="004B70F3" w:rsidP="002B3B18" w:rsidRDefault="004B70F3" w14:paraId="67ACCAB7" w14:textId="77777777">
      <w:pPr>
        <w:pStyle w:val="TEMATIKA-OKTATK"/>
        <w:jc w:val="both"/>
        <w:rPr>
          <w:rStyle w:val="None"/>
          <w:b w:val="0"/>
          <w:sz w:val="18"/>
          <w:szCs w:val="18"/>
          <w:shd w:val="clear" w:color="auto" w:fill="FFFFFF"/>
          <w:lang w:val="en-GB"/>
        </w:rPr>
      </w:pPr>
    </w:p>
    <w:p w:rsidRPr="00A71790" w:rsidR="002B3B18" w:rsidP="0035084F" w:rsidRDefault="002B3B18" w14:paraId="57E64C63" w14:textId="7F551033">
      <w:pPr>
        <w:pStyle w:val="TEMATIKA-OKTATK"/>
        <w:jc w:val="both"/>
        <w:rPr>
          <w:rStyle w:val="None"/>
          <w:b w:val="0"/>
          <w:sz w:val="18"/>
          <w:szCs w:val="18"/>
          <w:shd w:val="clear" w:color="auto" w:fill="FFFFFF"/>
          <w:lang w:val="en-GB"/>
        </w:rPr>
      </w:pPr>
      <w:r w:rsidRPr="00A71790">
        <w:rPr>
          <w:rStyle w:val="None"/>
          <w:b w:val="0"/>
          <w:sz w:val="18"/>
          <w:szCs w:val="18"/>
          <w:lang w:val="en-GB"/>
        </w:rPr>
        <w:tab/>
      </w:r>
    </w:p>
    <w:p w:rsidRPr="00A71790" w:rsidR="00B14D53" w:rsidP="002B3B18" w:rsidRDefault="00B14D53" w14:paraId="14012A93" w14:textId="4248A3AA">
      <w:pPr>
        <w:pStyle w:val="TEMATIKA-OKTATK"/>
        <w:jc w:val="both"/>
        <w:rPr>
          <w:rStyle w:val="None"/>
          <w:b w:val="0"/>
          <w:sz w:val="18"/>
          <w:szCs w:val="18"/>
          <w:lang w:val="en-GB"/>
        </w:rPr>
      </w:pPr>
    </w:p>
    <w:p w:rsidRPr="00A71790" w:rsidR="00B14D53" w:rsidP="00B14D53" w:rsidRDefault="00B14D53" w14:paraId="0F131451" w14:textId="77777777">
      <w:pPr>
        <w:pStyle w:val="TEMATIKA-OKTATK"/>
        <w:jc w:val="both"/>
        <w:rPr>
          <w:rStyle w:val="None"/>
          <w:b w:val="0"/>
          <w:sz w:val="18"/>
          <w:szCs w:val="18"/>
          <w:lang w:val="en-GB"/>
        </w:rPr>
      </w:pPr>
    </w:p>
    <w:p w:rsidRPr="00A71790" w:rsidR="001A5EFA" w:rsidP="00AD57AB" w:rsidRDefault="00034EEB" w14:paraId="1C894DC1" w14:textId="77777777">
      <w:pPr>
        <w:pStyle w:val="TEMATIKA-OKTATK"/>
        <w:jc w:val="both"/>
        <w:rPr>
          <w:rStyle w:val="None"/>
          <w:b w:val="0"/>
          <w:bCs/>
          <w:lang w:val="en-GB"/>
        </w:rPr>
      </w:pPr>
      <w:r w:rsidRPr="00A71790">
        <w:rPr>
          <w:rStyle w:val="None"/>
          <w:b w:val="0"/>
          <w:bCs/>
          <w:lang w:val="en-GB"/>
        </w:rPr>
        <w:br w:type="page"/>
      </w:r>
    </w:p>
    <w:p w:rsidRPr="00A71790" w:rsidR="001A5EFA" w:rsidP="0066620B" w:rsidRDefault="001A5EFA" w14:paraId="5A78B5BC" w14:textId="77777777">
      <w:pPr>
        <w:jc w:val="both"/>
        <w:rPr>
          <w:rStyle w:val="None"/>
          <w:rFonts w:eastAsia="Times New Roman"/>
          <w:b/>
          <w:bCs/>
          <w:sz w:val="20"/>
          <w:szCs w:val="20"/>
          <w:lang w:val="en-GB"/>
        </w:rPr>
      </w:pPr>
    </w:p>
    <w:p w:rsidRPr="00A71790" w:rsidR="00705DF3" w:rsidP="000F780F" w:rsidRDefault="00B50AC0" w14:paraId="37AFE4EF" w14:textId="52E86E2C">
      <w:pPr>
        <w:pStyle w:val="Cmsor2"/>
        <w:rPr>
          <w:lang w:val="en-GB"/>
        </w:rPr>
      </w:pPr>
      <w:r w:rsidRPr="00A71790">
        <w:rPr>
          <w:lang w:val="en-GB"/>
        </w:rPr>
        <w:t>General Course Description</w:t>
      </w:r>
    </w:p>
    <w:p w:rsidRPr="00A71790" w:rsidR="00CC1D3A" w:rsidP="00C92598" w:rsidRDefault="00453C62" w14:paraId="774F1A3E" w14:textId="0B53F718">
      <w:pPr>
        <w:widowControl w:val="0"/>
        <w:jc w:val="both"/>
        <w:rPr>
          <w:lang w:val="en-GB"/>
        </w:rPr>
      </w:pPr>
      <w:r w:rsidRPr="00A71790">
        <w:rPr>
          <w:sz w:val="20"/>
          <w:lang w:val="en-GB"/>
        </w:rPr>
        <w:t>Based on the basic knowledge of freehand and digital drawing and graphics acquired in the bachelor's degree, the course provides an insight into the application of time and temporal rhythm through the moving image.</w:t>
      </w:r>
      <w:r w:rsidRPr="00A71790" w:rsidR="00A71790">
        <w:rPr>
          <w:lang w:val="en-GB"/>
        </w:rPr>
        <w:t xml:space="preserve"> </w:t>
      </w:r>
      <w:r w:rsidRPr="00A71790" w:rsidR="00A71790">
        <w:rPr>
          <w:sz w:val="20"/>
          <w:lang w:val="en-GB"/>
        </w:rPr>
        <w:t>It brings movement and through it time into the design of form and space. Tasks for the semester: making a short film, free-form design for a given space. The two tasks provide an opportunity to further develop the previously acquired compositional and rhythmic knowledge,</w:t>
      </w:r>
    </w:p>
    <w:p w:rsidRPr="00A71790" w:rsidR="00A71790" w:rsidP="00705DF3" w:rsidRDefault="00B50AC0" w14:paraId="15A2CC23" w14:textId="77777777">
      <w:pPr>
        <w:pStyle w:val="Cmsor2"/>
        <w:jc w:val="both"/>
        <w:rPr>
          <w:rStyle w:val="None"/>
          <w:lang w:val="en-GB"/>
        </w:rPr>
      </w:pPr>
      <w:r w:rsidRPr="00A71790">
        <w:rPr>
          <w:rStyle w:val="None"/>
          <w:lang w:val="en-GB"/>
        </w:rPr>
        <w:t>Learning Outcomes</w:t>
      </w:r>
    </w:p>
    <w:p w:rsidRPr="00A71790" w:rsidR="00A71790" w:rsidP="00A71790" w:rsidRDefault="00A71790" w14:paraId="232870ED" w14:textId="042835C0">
      <w:pPr>
        <w:pStyle w:val="Cmsor2"/>
        <w:spacing w:before="0"/>
        <w:jc w:val="both"/>
        <w:rPr>
          <w:rStyle w:val="None"/>
          <w:b w:val="0"/>
          <w:color w:val="auto"/>
          <w:lang w:val="en-GB"/>
        </w:rPr>
      </w:pPr>
      <w:r w:rsidRPr="00A71790">
        <w:rPr>
          <w:rStyle w:val="None"/>
          <w:b w:val="0"/>
          <w:color w:val="auto"/>
          <w:lang w:val="en-GB"/>
        </w:rPr>
        <w:t>The aim of the course is to introduce the rule system of visual structures and deepen the knowledge gained about them.</w:t>
      </w:r>
    </w:p>
    <w:p w:rsidRPr="00A71790" w:rsidR="0086555D" w:rsidP="00A71790" w:rsidRDefault="00642E70" w14:paraId="42EA68D6" w14:textId="361D65C7">
      <w:pPr>
        <w:pStyle w:val="Cmsor2"/>
        <w:jc w:val="both"/>
        <w:rPr>
          <w:lang w:val="en-GB"/>
        </w:rPr>
      </w:pPr>
      <w:r w:rsidRPr="00A71790">
        <w:rPr>
          <w:rStyle w:val="None"/>
          <w:lang w:val="en-GB"/>
        </w:rPr>
        <w:t>Subject content</w:t>
      </w:r>
    </w:p>
    <w:p w:rsidRPr="00C207A4" w:rsidR="00C207A4" w:rsidP="00C207A4" w:rsidRDefault="00783425" w14:paraId="3C1058D8" w14:textId="49C49927">
      <w:pPr>
        <w:widowControl w:val="0"/>
        <w:jc w:val="both"/>
        <w:rPr>
          <w:sz w:val="20"/>
          <w:lang w:val="en-GB"/>
        </w:rPr>
      </w:pPr>
      <w:r w:rsidRPr="00A71790">
        <w:rPr>
          <w:sz w:val="20"/>
          <w:lang w:val="en-GB"/>
        </w:rPr>
        <w:t>Practice</w:t>
      </w:r>
      <w:r w:rsidRPr="00A71790" w:rsidR="0089034F">
        <w:rPr>
          <w:sz w:val="20"/>
          <w:lang w:val="en-GB"/>
        </w:rPr>
        <w:t>:</w:t>
      </w:r>
      <w:r w:rsidRPr="00A71790" w:rsidR="001308A5">
        <w:rPr>
          <w:sz w:val="20"/>
          <w:lang w:val="en-GB"/>
        </w:rPr>
        <w:t xml:space="preserve"> </w:t>
      </w:r>
      <w:r w:rsidRPr="00C207A4" w:rsidR="00C207A4">
        <w:rPr>
          <w:sz w:val="20"/>
          <w:lang w:val="en-GB"/>
        </w:rPr>
        <w:t xml:space="preserve">In the first half of the semester, the task is to design and create a media file. The first step for this is the collection of photos, drawings, which are part of the subsequent work. After that, </w:t>
      </w:r>
      <w:r w:rsidR="00C207A4">
        <w:rPr>
          <w:sz w:val="20"/>
          <w:lang w:val="en-GB"/>
        </w:rPr>
        <w:t>the students</w:t>
      </w:r>
      <w:r w:rsidRPr="00C207A4" w:rsidR="00C207A4">
        <w:rPr>
          <w:sz w:val="20"/>
          <w:lang w:val="en-GB"/>
        </w:rPr>
        <w:t xml:space="preserve"> design and execute the video in individual or group work.</w:t>
      </w:r>
    </w:p>
    <w:p w:rsidRPr="00C207A4" w:rsidR="00C207A4" w:rsidP="00C207A4" w:rsidRDefault="00C207A4" w14:paraId="5A2D1808" w14:textId="77777777">
      <w:pPr>
        <w:widowControl w:val="0"/>
        <w:jc w:val="both"/>
        <w:rPr>
          <w:sz w:val="20"/>
          <w:lang w:val="en-GB"/>
        </w:rPr>
      </w:pPr>
      <w:r w:rsidRPr="00C207A4">
        <w:rPr>
          <w:sz w:val="20"/>
          <w:lang w:val="en-GB"/>
        </w:rPr>
        <w:t>The first part of the semester ends with a presentation where the students project their completed works.</w:t>
      </w:r>
    </w:p>
    <w:p w:rsidRPr="00A71790" w:rsidR="0089034F" w:rsidP="00C207A4" w:rsidRDefault="00C207A4" w14:paraId="30E0AF3B" w14:textId="0EFFC247">
      <w:pPr>
        <w:widowControl w:val="0"/>
        <w:jc w:val="both"/>
        <w:rPr>
          <w:sz w:val="20"/>
          <w:lang w:val="en-GB"/>
        </w:rPr>
      </w:pPr>
      <w:r w:rsidRPr="00C207A4">
        <w:rPr>
          <w:sz w:val="20"/>
          <w:lang w:val="en-GB"/>
        </w:rPr>
        <w:t>In the second stage, the task is to design a form/graphic/installation using film elements.</w:t>
      </w:r>
    </w:p>
    <w:p w:rsidRPr="00A71790" w:rsidR="00DC12B5" w:rsidP="001304C5" w:rsidRDefault="00DC12B5" w14:paraId="57C74FFA" w14:textId="77777777">
      <w:pPr>
        <w:widowControl w:val="0"/>
        <w:jc w:val="both"/>
        <w:rPr>
          <w:lang w:val="en-GB"/>
        </w:rPr>
      </w:pPr>
    </w:p>
    <w:p w:rsidRPr="00A71790" w:rsidR="00DC12B5" w:rsidP="0066620B" w:rsidRDefault="00DC12B5" w14:paraId="75C6FFF1" w14:textId="77777777">
      <w:pPr>
        <w:pStyle w:val="Nincstrkz"/>
        <w:jc w:val="both"/>
        <w:rPr>
          <w:rStyle w:val="None"/>
          <w:rFonts w:eastAsia="Times New Roman"/>
          <w:b/>
          <w:bCs/>
          <w:color w:val="2F759E" w:themeColor="accent1" w:themeShade="BF"/>
          <w:sz w:val="20"/>
          <w:szCs w:val="20"/>
          <w:lang w:val="en-GB"/>
        </w:rPr>
      </w:pPr>
      <w:r w:rsidRPr="00A71790">
        <w:rPr>
          <w:rStyle w:val="None"/>
          <w:rFonts w:eastAsia="Times New Roman"/>
          <w:b/>
          <w:bCs/>
          <w:color w:val="2F759E" w:themeColor="accent1" w:themeShade="BF"/>
          <w:sz w:val="20"/>
          <w:szCs w:val="20"/>
          <w:lang w:val="en-GB"/>
        </w:rPr>
        <w:t>Examination and evaluation system</w:t>
      </w:r>
    </w:p>
    <w:p w:rsidRPr="00A71790" w:rsidR="007E6E57" w:rsidP="0066620B" w:rsidRDefault="00101302" w14:paraId="5DD87773" w14:textId="77777777">
      <w:pPr>
        <w:pStyle w:val="Nincstrkz"/>
        <w:jc w:val="both"/>
        <w:rPr>
          <w:rStyle w:val="None"/>
          <w:rFonts w:eastAsia="Times New Roman"/>
          <w:bCs/>
          <w:i/>
          <w:sz w:val="20"/>
          <w:szCs w:val="20"/>
          <w:lang w:val="en-GB"/>
        </w:rPr>
      </w:pPr>
      <w:r w:rsidRPr="00A71790">
        <w:rPr>
          <w:rStyle w:val="None"/>
          <w:rFonts w:eastAsia="Times New Roman"/>
          <w:bCs/>
          <w:i/>
          <w:sz w:val="20"/>
          <w:szCs w:val="20"/>
          <w:lang w:val="en-GB"/>
        </w:rPr>
        <w:t xml:space="preserve">In all cases. Annex 5 of the Statutes of the University of </w:t>
      </w:r>
      <w:proofErr w:type="spellStart"/>
      <w:r w:rsidRPr="00A71790">
        <w:rPr>
          <w:rStyle w:val="None"/>
          <w:rFonts w:eastAsia="Times New Roman"/>
          <w:bCs/>
          <w:i/>
          <w:sz w:val="20"/>
          <w:szCs w:val="20"/>
          <w:lang w:val="en-GB"/>
        </w:rPr>
        <w:t>Pécs</w:t>
      </w:r>
      <w:proofErr w:type="spellEnd"/>
      <w:r w:rsidRPr="00A71790">
        <w:rPr>
          <w:rStyle w:val="None"/>
          <w:rFonts w:eastAsia="Times New Roman"/>
          <w:bCs/>
          <w:i/>
          <w:sz w:val="20"/>
          <w:szCs w:val="20"/>
          <w:lang w:val="en-GB"/>
        </w:rPr>
        <w:t xml:space="preserve">, the </w:t>
      </w:r>
      <w:r w:rsidRPr="00A71790">
        <w:rPr>
          <w:rStyle w:val="None"/>
          <w:rFonts w:eastAsia="Times New Roman"/>
          <w:b/>
          <w:i/>
          <w:sz w:val="20"/>
          <w:szCs w:val="20"/>
          <w:lang w:val="en-GB"/>
        </w:rPr>
        <w:t>Code of Studies and Examinations (CSE)</w:t>
      </w:r>
      <w:r w:rsidRPr="00A71790">
        <w:rPr>
          <w:rStyle w:val="None"/>
          <w:rFonts w:eastAsia="Times New Roman"/>
          <w:bCs/>
          <w:i/>
          <w:sz w:val="20"/>
          <w:szCs w:val="20"/>
          <w:lang w:val="en-GB"/>
        </w:rPr>
        <w:t xml:space="preserve"> </w:t>
      </w:r>
      <w:r w:rsidRPr="00A71790">
        <w:rPr>
          <w:rStyle w:val="None"/>
          <w:rFonts w:eastAsia="Times New Roman"/>
          <w:b/>
          <w:i/>
          <w:sz w:val="20"/>
          <w:szCs w:val="20"/>
          <w:lang w:val="en-GB"/>
        </w:rPr>
        <w:t xml:space="preserve">of the University of </w:t>
      </w:r>
      <w:proofErr w:type="spellStart"/>
      <w:r w:rsidRPr="00A71790">
        <w:rPr>
          <w:rStyle w:val="None"/>
          <w:rFonts w:eastAsia="Times New Roman"/>
          <w:b/>
          <w:i/>
          <w:sz w:val="20"/>
          <w:szCs w:val="20"/>
          <w:lang w:val="en-GB"/>
        </w:rPr>
        <w:t>Pécs</w:t>
      </w:r>
      <w:proofErr w:type="spellEnd"/>
      <w:r w:rsidRPr="00A71790">
        <w:rPr>
          <w:rStyle w:val="None"/>
          <w:rFonts w:eastAsia="Times New Roman"/>
          <w:bCs/>
          <w:i/>
          <w:sz w:val="20"/>
          <w:szCs w:val="20"/>
          <w:lang w:val="en-GB"/>
        </w:rPr>
        <w:t xml:space="preserve"> shall prevail</w:t>
      </w:r>
    </w:p>
    <w:p w:rsidRPr="00A71790" w:rsidR="00152AEC" w:rsidP="0066620B" w:rsidRDefault="00D73D9B" w14:paraId="48AE5BAF" w14:textId="01973D9E">
      <w:pPr>
        <w:pStyle w:val="Nincstrkz"/>
        <w:jc w:val="both"/>
        <w:rPr>
          <w:rStyle w:val="None"/>
          <w:rFonts w:eastAsia="Times New Roman"/>
          <w:bCs/>
          <w:i/>
          <w:sz w:val="20"/>
          <w:szCs w:val="20"/>
          <w:lang w:val="en-GB"/>
        </w:rPr>
      </w:pPr>
      <w:hyperlink w:history="1" r:id="rId11">
        <w:r w:rsidRPr="00A71790" w:rsidR="0077213C">
          <w:rPr>
            <w:rStyle w:val="Hiperhivatkozs"/>
            <w:rFonts w:eastAsia="Times New Roman"/>
            <w:bCs/>
            <w:i/>
            <w:sz w:val="20"/>
            <w:szCs w:val="20"/>
            <w:lang w:val="en-GB"/>
          </w:rPr>
          <w:t>https://international.pte.hu/sites/international.pte.hu/files/doc/TVSZ%202022_06_23_ENG.pdf</w:t>
        </w:r>
      </w:hyperlink>
    </w:p>
    <w:p w:rsidRPr="00A71790" w:rsidR="00101302" w:rsidP="0066620B" w:rsidRDefault="00101302" w14:paraId="32D05458" w14:textId="77777777">
      <w:pPr>
        <w:pStyle w:val="Nincstrkz"/>
        <w:jc w:val="both"/>
        <w:rPr>
          <w:rStyle w:val="None"/>
          <w:rFonts w:eastAsia="Times New Roman"/>
          <w:bCs/>
          <w:sz w:val="20"/>
          <w:szCs w:val="20"/>
          <w:lang w:val="en-GB"/>
        </w:rPr>
      </w:pPr>
    </w:p>
    <w:p w:rsidRPr="00A71790" w:rsidR="003D493E" w:rsidRDefault="003D493E" w14:paraId="0D7ACD9C" w14:textId="77777777">
      <w:pPr>
        <w:rPr>
          <w:rStyle w:val="None"/>
          <w:rFonts w:eastAsia="Times New Roman"/>
          <w:bCs/>
          <w:sz w:val="20"/>
          <w:szCs w:val="20"/>
          <w:lang w:val="en-GB"/>
        </w:rPr>
      </w:pPr>
      <w:r w:rsidRPr="00A71790">
        <w:rPr>
          <w:rStyle w:val="None"/>
          <w:rFonts w:eastAsia="Times New Roman"/>
          <w:bCs/>
          <w:sz w:val="20"/>
          <w:szCs w:val="20"/>
          <w:lang w:val="en-GB"/>
        </w:rPr>
        <w:t>(</w:t>
      </w:r>
      <w:proofErr w:type="spellStart"/>
      <w:r w:rsidRPr="00A71790">
        <w:rPr>
          <w:rStyle w:val="None"/>
          <w:rFonts w:eastAsia="Times New Roman"/>
          <w:bCs/>
          <w:sz w:val="20"/>
          <w:szCs w:val="20"/>
          <w:lang w:val="en-GB"/>
        </w:rPr>
        <w:t>Neptunban</w:t>
      </w:r>
      <w:proofErr w:type="spellEnd"/>
      <w:r w:rsidRPr="00A71790">
        <w:rPr>
          <w:rStyle w:val="None"/>
          <w:rFonts w:eastAsia="Times New Roman"/>
          <w:bCs/>
          <w:sz w:val="20"/>
          <w:szCs w:val="20"/>
          <w:lang w:val="en-GB"/>
        </w:rPr>
        <w:t xml:space="preserve">: </w:t>
      </w:r>
      <w:proofErr w:type="spellStart"/>
      <w:r w:rsidRPr="00A71790">
        <w:rPr>
          <w:rStyle w:val="None"/>
          <w:rFonts w:eastAsia="Times New Roman"/>
          <w:bCs/>
          <w:sz w:val="20"/>
          <w:szCs w:val="20"/>
          <w:lang w:val="en-GB"/>
        </w:rPr>
        <w:t>Oktatás</w:t>
      </w:r>
      <w:proofErr w:type="spellEnd"/>
      <w:r w:rsidRPr="00A71790">
        <w:rPr>
          <w:rStyle w:val="None"/>
          <w:rFonts w:eastAsia="Times New Roman"/>
          <w:bCs/>
          <w:sz w:val="20"/>
          <w:szCs w:val="20"/>
          <w:lang w:val="en-GB"/>
        </w:rPr>
        <w:t>/</w:t>
      </w:r>
      <w:proofErr w:type="spellStart"/>
      <w:r w:rsidRPr="00A71790">
        <w:rPr>
          <w:rStyle w:val="None"/>
          <w:rFonts w:eastAsia="Times New Roman"/>
          <w:bCs/>
          <w:sz w:val="20"/>
          <w:szCs w:val="20"/>
          <w:lang w:val="en-GB"/>
        </w:rPr>
        <w:t>Tárgyak</w:t>
      </w:r>
      <w:proofErr w:type="spellEnd"/>
      <w:r w:rsidRPr="00A71790">
        <w:rPr>
          <w:rStyle w:val="None"/>
          <w:rFonts w:eastAsia="Times New Roman"/>
          <w:bCs/>
          <w:sz w:val="20"/>
          <w:szCs w:val="20"/>
          <w:lang w:val="en-GB"/>
        </w:rPr>
        <w:t>/</w:t>
      </w:r>
      <w:proofErr w:type="spellStart"/>
      <w:r w:rsidRPr="00A71790">
        <w:rPr>
          <w:rStyle w:val="None"/>
          <w:rFonts w:eastAsia="Times New Roman"/>
          <w:bCs/>
          <w:sz w:val="20"/>
          <w:szCs w:val="20"/>
          <w:lang w:val="en-GB"/>
        </w:rPr>
        <w:t>Tárgy</w:t>
      </w:r>
      <w:proofErr w:type="spellEnd"/>
      <w:r w:rsidRPr="00A71790">
        <w:rPr>
          <w:rStyle w:val="None"/>
          <w:rFonts w:eastAsia="Times New Roman"/>
          <w:bCs/>
          <w:sz w:val="20"/>
          <w:szCs w:val="20"/>
          <w:lang w:val="en-GB"/>
        </w:rPr>
        <w:t xml:space="preserve"> </w:t>
      </w:r>
      <w:proofErr w:type="spellStart"/>
      <w:r w:rsidRPr="00A71790">
        <w:rPr>
          <w:rStyle w:val="None"/>
          <w:rFonts w:eastAsia="Times New Roman"/>
          <w:bCs/>
          <w:sz w:val="20"/>
          <w:szCs w:val="20"/>
          <w:lang w:val="en-GB"/>
        </w:rPr>
        <w:t>adatok</w:t>
      </w:r>
      <w:proofErr w:type="spellEnd"/>
      <w:r w:rsidRPr="00A71790">
        <w:rPr>
          <w:rStyle w:val="None"/>
          <w:rFonts w:eastAsia="Times New Roman"/>
          <w:bCs/>
          <w:sz w:val="20"/>
          <w:szCs w:val="20"/>
          <w:lang w:val="en-GB"/>
        </w:rPr>
        <w:t>/</w:t>
      </w:r>
      <w:proofErr w:type="spellStart"/>
      <w:r w:rsidRPr="00A71790">
        <w:rPr>
          <w:rStyle w:val="None"/>
          <w:rFonts w:eastAsia="Times New Roman"/>
          <w:bCs/>
          <w:sz w:val="20"/>
          <w:szCs w:val="20"/>
          <w:lang w:val="en-GB"/>
        </w:rPr>
        <w:t>Tárgytematika</w:t>
      </w:r>
      <w:proofErr w:type="spellEnd"/>
      <w:r w:rsidRPr="00A71790">
        <w:rPr>
          <w:rStyle w:val="None"/>
          <w:rFonts w:eastAsia="Times New Roman"/>
          <w:bCs/>
          <w:sz w:val="20"/>
          <w:szCs w:val="20"/>
          <w:lang w:val="en-GB"/>
        </w:rPr>
        <w:t>/</w:t>
      </w:r>
      <w:proofErr w:type="spellStart"/>
      <w:r w:rsidRPr="00A71790">
        <w:rPr>
          <w:rStyle w:val="None"/>
          <w:rFonts w:eastAsia="Times New Roman"/>
          <w:bCs/>
          <w:sz w:val="20"/>
          <w:szCs w:val="20"/>
          <w:lang w:val="en-GB"/>
        </w:rPr>
        <w:t>Számonkérési</w:t>
      </w:r>
      <w:proofErr w:type="spellEnd"/>
      <w:r w:rsidRPr="00A71790">
        <w:rPr>
          <w:rStyle w:val="None"/>
          <w:rFonts w:eastAsia="Times New Roman"/>
          <w:bCs/>
          <w:sz w:val="20"/>
          <w:szCs w:val="20"/>
          <w:lang w:val="en-GB"/>
        </w:rPr>
        <w:t xml:space="preserve"> </w:t>
      </w:r>
      <w:proofErr w:type="spellStart"/>
      <w:r w:rsidRPr="00A71790">
        <w:rPr>
          <w:rStyle w:val="None"/>
          <w:rFonts w:eastAsia="Times New Roman"/>
          <w:bCs/>
          <w:sz w:val="20"/>
          <w:szCs w:val="20"/>
          <w:lang w:val="en-GB"/>
        </w:rPr>
        <w:t>és</w:t>
      </w:r>
      <w:proofErr w:type="spellEnd"/>
      <w:r w:rsidRPr="00A71790">
        <w:rPr>
          <w:rStyle w:val="None"/>
          <w:rFonts w:eastAsia="Times New Roman"/>
          <w:bCs/>
          <w:sz w:val="20"/>
          <w:szCs w:val="20"/>
          <w:lang w:val="en-GB"/>
        </w:rPr>
        <w:t xml:space="preserve"> </w:t>
      </w:r>
      <w:proofErr w:type="spellStart"/>
      <w:r w:rsidRPr="00A71790">
        <w:rPr>
          <w:rStyle w:val="None"/>
          <w:rFonts w:eastAsia="Times New Roman"/>
          <w:bCs/>
          <w:sz w:val="20"/>
          <w:szCs w:val="20"/>
          <w:lang w:val="en-GB"/>
        </w:rPr>
        <w:t>értékelési</w:t>
      </w:r>
      <w:proofErr w:type="spellEnd"/>
      <w:r w:rsidRPr="00A71790">
        <w:rPr>
          <w:rStyle w:val="None"/>
          <w:rFonts w:eastAsia="Times New Roman"/>
          <w:bCs/>
          <w:sz w:val="20"/>
          <w:szCs w:val="20"/>
          <w:lang w:val="en-GB"/>
        </w:rPr>
        <w:t xml:space="preserve"> </w:t>
      </w:r>
      <w:proofErr w:type="spellStart"/>
      <w:r w:rsidRPr="00A71790">
        <w:rPr>
          <w:rStyle w:val="None"/>
          <w:rFonts w:eastAsia="Times New Roman"/>
          <w:bCs/>
          <w:sz w:val="20"/>
          <w:szCs w:val="20"/>
          <w:lang w:val="en-GB"/>
        </w:rPr>
        <w:t>rendszere</w:t>
      </w:r>
      <w:proofErr w:type="spellEnd"/>
      <w:r w:rsidRPr="00A71790">
        <w:rPr>
          <w:rStyle w:val="None"/>
          <w:rFonts w:eastAsia="Times New Roman"/>
          <w:bCs/>
          <w:sz w:val="20"/>
          <w:szCs w:val="20"/>
          <w:lang w:val="en-GB"/>
        </w:rPr>
        <w:t xml:space="preserve"> </w:t>
      </w:r>
      <w:proofErr w:type="spellStart"/>
      <w:r w:rsidRPr="00A71790">
        <w:rPr>
          <w:rStyle w:val="None"/>
          <w:rFonts w:eastAsia="Times New Roman"/>
          <w:bCs/>
          <w:sz w:val="20"/>
          <w:szCs w:val="20"/>
          <w:lang w:val="en-GB"/>
        </w:rPr>
        <w:t>rovat</w:t>
      </w:r>
      <w:proofErr w:type="spellEnd"/>
      <w:r w:rsidRPr="00A71790">
        <w:rPr>
          <w:rStyle w:val="None"/>
          <w:rFonts w:eastAsia="Times New Roman"/>
          <w:bCs/>
          <w:sz w:val="20"/>
          <w:szCs w:val="20"/>
          <w:lang w:val="en-GB"/>
        </w:rPr>
        <w:t>)</w:t>
      </w:r>
    </w:p>
    <w:p w:rsidRPr="00A71790" w:rsidR="003D493E" w:rsidRDefault="003D493E" w14:paraId="029C4B7B" w14:textId="77777777">
      <w:pPr>
        <w:rPr>
          <w:rStyle w:val="None"/>
          <w:rFonts w:eastAsia="Times New Roman"/>
          <w:bCs/>
          <w:sz w:val="20"/>
          <w:szCs w:val="20"/>
          <w:lang w:val="en-GB"/>
        </w:rPr>
      </w:pPr>
    </w:p>
    <w:p w:rsidRPr="00A71790" w:rsidR="000460B2" w:rsidP="000460B2" w:rsidRDefault="00DB460D" w14:paraId="260AD287" w14:textId="77787EEB">
      <w:pPr>
        <w:rPr>
          <w:rStyle w:val="None"/>
          <w:rFonts w:eastAsia="Times New Roman"/>
          <w:b/>
          <w:sz w:val="20"/>
          <w:szCs w:val="20"/>
          <w:lang w:val="en-GB"/>
        </w:rPr>
      </w:pPr>
      <w:r w:rsidRPr="00A71790">
        <w:rPr>
          <w:rStyle w:val="None"/>
          <w:rFonts w:eastAsia="Times New Roman"/>
          <w:b/>
          <w:sz w:val="20"/>
          <w:szCs w:val="20"/>
          <w:lang w:val="en-GB"/>
        </w:rPr>
        <w:t>Attendance</w:t>
      </w:r>
    </w:p>
    <w:p w:rsidRPr="00A71790" w:rsidR="000460B2" w:rsidP="000460B2" w:rsidRDefault="00A862C2" w14:paraId="083B3D78" w14:textId="05FFB356">
      <w:pPr>
        <w:rPr>
          <w:rStyle w:val="None"/>
          <w:rFonts w:eastAsia="Times New Roman"/>
          <w:bCs/>
          <w:sz w:val="20"/>
          <w:szCs w:val="20"/>
          <w:lang w:val="en-GB"/>
        </w:rPr>
      </w:pPr>
      <w:r w:rsidRPr="00A71790">
        <w:rPr>
          <w:rStyle w:val="None"/>
          <w:rFonts w:eastAsia="Times New Roman"/>
          <w:bCs/>
          <w:sz w:val="20"/>
          <w:szCs w:val="20"/>
          <w:lang w:val="en-GB"/>
        </w:rPr>
        <w:t xml:space="preserve">In accordance with the Code of Studies and Examinations of the University of </w:t>
      </w:r>
      <w:proofErr w:type="spellStart"/>
      <w:r w:rsidRPr="00A71790">
        <w:rPr>
          <w:rStyle w:val="None"/>
          <w:rFonts w:eastAsia="Times New Roman"/>
          <w:bCs/>
          <w:sz w:val="20"/>
          <w:szCs w:val="20"/>
          <w:lang w:val="en-GB"/>
        </w:rPr>
        <w:t>Pécs</w:t>
      </w:r>
      <w:proofErr w:type="spellEnd"/>
      <w:r w:rsidRPr="00A71790">
        <w:rPr>
          <w:rStyle w:val="None"/>
          <w:rFonts w:eastAsia="Times New Roman"/>
          <w:bCs/>
          <w:sz w:val="20"/>
          <w:szCs w:val="20"/>
          <w:lang w:val="en-GB"/>
        </w:rPr>
        <w:t>, Article 45 (2) and Annex 9. (Article 3) a student may be refused a grade or qualification in the given full-time course if the number of class absences exceeds 30% of the contact hours stipulated in the course description.</w:t>
      </w:r>
      <w:r w:rsidRPr="00A71790" w:rsidR="000460B2">
        <w:rPr>
          <w:rStyle w:val="None"/>
          <w:rFonts w:eastAsia="Times New Roman"/>
          <w:bCs/>
          <w:sz w:val="20"/>
          <w:szCs w:val="20"/>
          <w:lang w:val="en-GB"/>
        </w:rPr>
        <w:t>.</w:t>
      </w:r>
    </w:p>
    <w:p w:rsidRPr="00A71790" w:rsidR="000460B2" w:rsidP="000460B2" w:rsidRDefault="000460B2" w14:paraId="63B1CF73" w14:textId="77777777">
      <w:pPr>
        <w:rPr>
          <w:rStyle w:val="None"/>
          <w:rFonts w:eastAsia="Times New Roman"/>
          <w:bCs/>
          <w:sz w:val="20"/>
          <w:szCs w:val="20"/>
          <w:lang w:val="en-GB"/>
        </w:rPr>
      </w:pPr>
    </w:p>
    <w:p w:rsidRPr="00A71790" w:rsidR="000D23F6" w:rsidP="000460B2" w:rsidRDefault="00CD5818" w14:paraId="152A882D" w14:textId="63692027">
      <w:pPr>
        <w:rPr>
          <w:rStyle w:val="None"/>
          <w:rFonts w:eastAsia="Times New Roman"/>
          <w:bCs/>
          <w:sz w:val="20"/>
          <w:szCs w:val="20"/>
          <w:lang w:val="en-GB"/>
        </w:rPr>
      </w:pPr>
      <w:r w:rsidRPr="00A71790">
        <w:rPr>
          <w:rStyle w:val="None"/>
          <w:rFonts w:eastAsia="Times New Roman"/>
          <w:bCs/>
          <w:sz w:val="20"/>
          <w:szCs w:val="20"/>
          <w:lang w:val="en-GB"/>
        </w:rPr>
        <w:t>Method for monitoring attendance (e.g.: attendance sheet / online test/ register, etc.)</w:t>
      </w:r>
    </w:p>
    <w:p w:rsidRPr="00A71790" w:rsidR="00CD5818" w:rsidP="000460B2" w:rsidRDefault="00CD5818" w14:paraId="530363B0" w14:textId="77777777">
      <w:pPr>
        <w:rPr>
          <w:rStyle w:val="None"/>
          <w:rFonts w:eastAsia="Times New Roman"/>
          <w:bCs/>
          <w:sz w:val="20"/>
          <w:szCs w:val="20"/>
          <w:lang w:val="en-GB"/>
        </w:rPr>
      </w:pPr>
    </w:p>
    <w:p w:rsidRPr="00A71790" w:rsidR="000D23F6" w:rsidP="000460B2" w:rsidRDefault="00401158" w14:paraId="51593F1E" w14:textId="08757BB6">
      <w:pPr>
        <w:rPr>
          <w:rStyle w:val="None"/>
          <w:rFonts w:eastAsia="Times New Roman"/>
          <w:b/>
          <w:sz w:val="20"/>
          <w:szCs w:val="20"/>
          <w:lang w:val="en-GB"/>
        </w:rPr>
      </w:pPr>
      <w:r w:rsidRPr="00A71790">
        <w:rPr>
          <w:rStyle w:val="None"/>
          <w:rFonts w:eastAsia="Times New Roman"/>
          <w:b/>
          <w:sz w:val="20"/>
          <w:szCs w:val="20"/>
          <w:lang w:val="en-GB"/>
        </w:rPr>
        <w:t>Asses</w:t>
      </w:r>
      <w:r w:rsidRPr="00A71790" w:rsidR="001776B6">
        <w:rPr>
          <w:rStyle w:val="None"/>
          <w:rFonts w:eastAsia="Times New Roman"/>
          <w:b/>
          <w:sz w:val="20"/>
          <w:szCs w:val="20"/>
          <w:lang w:val="en-GB"/>
        </w:rPr>
        <w:t>s</w:t>
      </w:r>
      <w:r w:rsidRPr="00A71790">
        <w:rPr>
          <w:rStyle w:val="None"/>
          <w:rFonts w:eastAsia="Times New Roman"/>
          <w:b/>
          <w:sz w:val="20"/>
          <w:szCs w:val="20"/>
          <w:lang w:val="en-GB"/>
        </w:rPr>
        <w:t>ment</w:t>
      </w:r>
    </w:p>
    <w:p w:rsidRPr="00A71790" w:rsidR="00F21B2D" w:rsidP="000460B2" w:rsidRDefault="00F21B2D" w14:paraId="5A8871D7" w14:textId="3F8433A0">
      <w:pPr>
        <w:rPr>
          <w:rStyle w:val="None"/>
          <w:rFonts w:eastAsia="Times New Roman"/>
          <w:bCs/>
          <w:sz w:val="20"/>
          <w:szCs w:val="20"/>
          <w:lang w:val="en-GB"/>
        </w:rPr>
      </w:pPr>
    </w:p>
    <w:p w:rsidRPr="00C207A4" w:rsidR="00B65526" w:rsidP="00B65526" w:rsidRDefault="003950BE" w14:paraId="3C61FA05" w14:textId="54CD9A56">
      <w:pPr>
        <w:rPr>
          <w:rStyle w:val="None"/>
          <w:rFonts w:eastAsia="Times New Roman"/>
          <w:bCs/>
          <w:i/>
          <w:iCs/>
          <w:sz w:val="20"/>
          <w:szCs w:val="20"/>
          <w:lang w:val="en-GB"/>
        </w:rPr>
      </w:pPr>
      <w:r w:rsidRPr="00C207A4">
        <w:rPr>
          <w:rStyle w:val="None"/>
          <w:rFonts w:eastAsia="Times New Roman"/>
          <w:bCs/>
          <w:i/>
          <w:iCs/>
          <w:sz w:val="20"/>
          <w:szCs w:val="20"/>
          <w:lang w:val="en-GB"/>
        </w:rPr>
        <w:t xml:space="preserve">A.) </w:t>
      </w:r>
      <w:r w:rsidRPr="00C207A4" w:rsidR="009863D8">
        <w:rPr>
          <w:rStyle w:val="None"/>
          <w:rFonts w:eastAsia="Times New Roman"/>
          <w:bCs/>
          <w:i/>
          <w:iCs/>
          <w:sz w:val="20"/>
          <w:szCs w:val="20"/>
          <w:lang w:val="en-GB"/>
        </w:rPr>
        <w:t xml:space="preserve">Course resulting in mid-term grade (PTE </w:t>
      </w:r>
      <w:proofErr w:type="spellStart"/>
      <w:r w:rsidRPr="00C207A4" w:rsidR="009863D8">
        <w:rPr>
          <w:rStyle w:val="None"/>
          <w:rFonts w:eastAsia="Times New Roman"/>
          <w:bCs/>
          <w:i/>
          <w:iCs/>
          <w:sz w:val="20"/>
          <w:szCs w:val="20"/>
          <w:lang w:val="en-GB"/>
        </w:rPr>
        <w:t>TVSz</w:t>
      </w:r>
      <w:proofErr w:type="spellEnd"/>
      <w:r w:rsidRPr="00C207A4" w:rsidR="009863D8">
        <w:rPr>
          <w:rStyle w:val="None"/>
          <w:rFonts w:eastAsia="Times New Roman"/>
          <w:bCs/>
          <w:i/>
          <w:iCs/>
          <w:sz w:val="20"/>
          <w:szCs w:val="20"/>
          <w:lang w:val="en-GB"/>
        </w:rPr>
        <w:t xml:space="preserve"> 40</w:t>
      </w:r>
      <w:proofErr w:type="gramStart"/>
      <w:r w:rsidRPr="00C207A4" w:rsidR="009863D8">
        <w:rPr>
          <w:rStyle w:val="None"/>
          <w:rFonts w:eastAsia="Times New Roman"/>
          <w:bCs/>
          <w:i/>
          <w:iCs/>
          <w:sz w:val="20"/>
          <w:szCs w:val="20"/>
          <w:lang w:val="en-GB"/>
        </w:rPr>
        <w:t>§(</w:t>
      </w:r>
      <w:proofErr w:type="gramEnd"/>
      <w:r w:rsidRPr="00C207A4" w:rsidR="009863D8">
        <w:rPr>
          <w:rStyle w:val="None"/>
          <w:rFonts w:eastAsia="Times New Roman"/>
          <w:bCs/>
          <w:i/>
          <w:iCs/>
          <w:sz w:val="20"/>
          <w:szCs w:val="20"/>
          <w:lang w:val="en-GB"/>
        </w:rPr>
        <w:t>3))</w:t>
      </w:r>
    </w:p>
    <w:p w:rsidRPr="00A71790" w:rsidR="00B65526" w:rsidP="00B65526" w:rsidRDefault="00B65526" w14:paraId="15C17865" w14:textId="77777777">
      <w:pPr>
        <w:rPr>
          <w:rStyle w:val="None"/>
          <w:rFonts w:eastAsia="Times New Roman"/>
          <w:bCs/>
          <w:sz w:val="20"/>
          <w:szCs w:val="20"/>
          <w:lang w:val="en-GB"/>
        </w:rPr>
      </w:pPr>
    </w:p>
    <w:p w:rsidRPr="00A71790" w:rsidR="00E94E41" w:rsidP="00E94E41" w:rsidRDefault="00E94E41" w14:paraId="27BB4443" w14:textId="77777777">
      <w:pPr>
        <w:rPr>
          <w:rFonts w:eastAsia="Times New Roman"/>
          <w:bCs/>
          <w:sz w:val="20"/>
          <w:szCs w:val="20"/>
          <w:lang w:val="en-GB"/>
        </w:rPr>
      </w:pPr>
      <w:r w:rsidRPr="00A71790">
        <w:rPr>
          <w:rFonts w:eastAsia="Times New Roman"/>
          <w:b/>
          <w:bCs/>
          <w:sz w:val="20"/>
          <w:szCs w:val="20"/>
          <w:lang w:val="en-GB"/>
        </w:rPr>
        <w:t xml:space="preserve">Mid-term assessments, performance evaluation and their ratio in the final grade </w:t>
      </w:r>
      <w:r w:rsidRPr="00A71790">
        <w:rPr>
          <w:rFonts w:eastAsia="Times New Roman"/>
          <w:bCs/>
          <w:sz w:val="20"/>
          <w:szCs w:val="20"/>
          <w:lang w:val="en-GB"/>
        </w:rPr>
        <w:t>(The samples in the table to be deleted.)</w:t>
      </w:r>
    </w:p>
    <w:p w:rsidRPr="00A71790" w:rsidR="00BB2844" w:rsidP="00B65526" w:rsidRDefault="00BB2844" w14:paraId="76219A08" w14:textId="77777777">
      <w:pPr>
        <w:rPr>
          <w:rStyle w:val="None"/>
          <w:rFonts w:eastAsia="Times New Roman"/>
          <w:bCs/>
          <w:sz w:val="20"/>
          <w:szCs w:val="20"/>
          <w:lang w:val="en-GB"/>
        </w:rPr>
      </w:pPr>
    </w:p>
    <w:p w:rsidRPr="00A71790" w:rsidR="007C6062" w:rsidP="00B65526" w:rsidRDefault="007C6062" w14:paraId="05AE9373" w14:textId="77777777">
      <w:pPr>
        <w:rPr>
          <w:rStyle w:val="None"/>
          <w:rFonts w:eastAsia="Times New Roman"/>
          <w:bCs/>
          <w:sz w:val="20"/>
          <w:szCs w:val="20"/>
          <w:lang w:val="en-GB"/>
        </w:rPr>
      </w:pPr>
    </w:p>
    <w:tbl>
      <w:tblPr>
        <w:tblStyle w:val="Tblzatrcsosvilgos1"/>
        <w:tblW w:w="9072" w:type="dxa"/>
        <w:tblInd w:w="-5" w:type="dxa"/>
        <w:tblLook w:val="04A0" w:firstRow="1" w:lastRow="0" w:firstColumn="1" w:lastColumn="0" w:noHBand="0" w:noVBand="1"/>
      </w:tblPr>
      <w:tblGrid>
        <w:gridCol w:w="4633"/>
        <w:gridCol w:w="1769"/>
        <w:gridCol w:w="2670"/>
      </w:tblGrid>
      <w:tr w:rsidRPr="00A71790" w:rsidR="007C6062" w:rsidTr="00C207A4" w14:paraId="4CD6B458" w14:textId="77777777">
        <w:tc>
          <w:tcPr>
            <w:tcW w:w="4633" w:type="dxa"/>
            <w:vAlign w:val="center"/>
          </w:tcPr>
          <w:p w:rsidRPr="00A71790" w:rsidR="007C6062" w:rsidP="007C6062" w:rsidRDefault="007C6062" w14:paraId="485DEDDA" w14:textId="68D7D1C5">
            <w:pPr>
              <w:ind w:left="851" w:hanging="851"/>
              <w:jc w:val="center"/>
              <w:rPr>
                <w:b/>
                <w:bCs/>
                <w:sz w:val="20"/>
                <w:szCs w:val="20"/>
                <w:lang w:val="en-GB"/>
              </w:rPr>
            </w:pPr>
            <w:r w:rsidRPr="00A71790">
              <w:rPr>
                <w:b/>
                <w:bCs/>
                <w:sz w:val="20"/>
                <w:szCs w:val="20"/>
                <w:lang w:val="en-GB"/>
              </w:rPr>
              <w:t>T</w:t>
            </w:r>
            <w:r w:rsidRPr="00A71790" w:rsidR="00492BCF">
              <w:rPr>
                <w:b/>
                <w:bCs/>
                <w:sz w:val="20"/>
                <w:szCs w:val="20"/>
                <w:lang w:val="en-GB"/>
              </w:rPr>
              <w:t>ype</w:t>
            </w:r>
          </w:p>
        </w:tc>
        <w:tc>
          <w:tcPr>
            <w:tcW w:w="1769" w:type="dxa"/>
            <w:vAlign w:val="center"/>
          </w:tcPr>
          <w:p w:rsidRPr="00A71790" w:rsidR="007C6062" w:rsidP="007C6062" w:rsidRDefault="001776B6" w14:paraId="567A9797" w14:textId="15378D1C">
            <w:pPr>
              <w:ind w:left="851" w:hanging="851"/>
              <w:jc w:val="center"/>
              <w:rPr>
                <w:b/>
                <w:bCs/>
                <w:sz w:val="20"/>
                <w:szCs w:val="20"/>
                <w:lang w:val="en-GB"/>
              </w:rPr>
            </w:pPr>
            <w:r w:rsidRPr="00A71790">
              <w:rPr>
                <w:b/>
                <w:bCs/>
                <w:sz w:val="20"/>
                <w:szCs w:val="20"/>
                <w:lang w:val="en-GB"/>
              </w:rPr>
              <w:t>Assessment</w:t>
            </w:r>
          </w:p>
        </w:tc>
        <w:tc>
          <w:tcPr>
            <w:tcW w:w="2670" w:type="dxa"/>
            <w:vAlign w:val="center"/>
          </w:tcPr>
          <w:p w:rsidRPr="00A71790" w:rsidR="007C6062" w:rsidP="007C6062" w:rsidRDefault="001776B6" w14:paraId="38165C10" w14:textId="08BCD3DF">
            <w:pPr>
              <w:jc w:val="center"/>
              <w:rPr>
                <w:b/>
                <w:bCs/>
                <w:sz w:val="20"/>
                <w:szCs w:val="20"/>
                <w:lang w:val="en-GB"/>
              </w:rPr>
            </w:pPr>
            <w:r w:rsidRPr="00A71790">
              <w:rPr>
                <w:b/>
                <w:bCs/>
                <w:sz w:val="20"/>
                <w:szCs w:val="20"/>
                <w:lang w:val="en-GB"/>
              </w:rPr>
              <w:t>Ratio in the final grade</w:t>
            </w:r>
          </w:p>
        </w:tc>
      </w:tr>
      <w:tr w:rsidRPr="00A71790" w:rsidR="007C6062" w:rsidTr="00C207A4" w14:paraId="2BE839D8" w14:textId="77777777">
        <w:tc>
          <w:tcPr>
            <w:tcW w:w="4633" w:type="dxa"/>
            <w:shd w:val="clear" w:color="auto" w:fill="auto"/>
          </w:tcPr>
          <w:p w:rsidRPr="00A71790" w:rsidR="007C6062" w:rsidP="00C207A4" w:rsidRDefault="001776B6" w14:paraId="63D16856" w14:textId="17CB6881">
            <w:pPr>
              <w:ind w:left="45"/>
              <w:rPr>
                <w:i/>
                <w:iCs/>
                <w:color w:val="808080"/>
                <w:sz w:val="20"/>
                <w:szCs w:val="20"/>
                <w:lang w:val="en-GB"/>
              </w:rPr>
            </w:pPr>
            <w:proofErr w:type="spellStart"/>
            <w:r w:rsidRPr="00A71790">
              <w:rPr>
                <w:i/>
                <w:iCs/>
                <w:color w:val="808080"/>
                <w:sz w:val="20"/>
                <w:szCs w:val="20"/>
                <w:lang w:val="en-GB"/>
              </w:rPr>
              <w:t>eg</w:t>
            </w:r>
            <w:proofErr w:type="spellEnd"/>
            <w:r w:rsidRPr="00A71790">
              <w:rPr>
                <w:i/>
                <w:iCs/>
                <w:color w:val="808080"/>
                <w:sz w:val="20"/>
                <w:szCs w:val="20"/>
                <w:lang w:val="en-GB"/>
              </w:rPr>
              <w:t xml:space="preserve">.: </w:t>
            </w:r>
            <w:r w:rsidR="00C207A4">
              <w:rPr>
                <w:i/>
                <w:iCs/>
                <w:color w:val="808080"/>
                <w:sz w:val="20"/>
                <w:szCs w:val="20"/>
                <w:lang w:val="en-GB"/>
              </w:rPr>
              <w:t>Film</w:t>
            </w:r>
          </w:p>
        </w:tc>
        <w:tc>
          <w:tcPr>
            <w:tcW w:w="1769" w:type="dxa"/>
            <w:shd w:val="clear" w:color="auto" w:fill="auto"/>
          </w:tcPr>
          <w:p w:rsidRPr="00A71790" w:rsidR="007C6062" w:rsidP="00C207A4" w:rsidRDefault="007C6062" w14:paraId="739C994F" w14:textId="4B1F6BD4">
            <w:pPr>
              <w:ind w:left="851" w:hanging="851"/>
              <w:rPr>
                <w:i/>
                <w:iCs/>
                <w:color w:val="808080"/>
                <w:sz w:val="20"/>
                <w:szCs w:val="20"/>
                <w:lang w:val="en-GB"/>
              </w:rPr>
            </w:pPr>
            <w:r w:rsidRPr="00A71790">
              <w:rPr>
                <w:i/>
                <w:iCs/>
                <w:color w:val="808080"/>
                <w:sz w:val="20"/>
                <w:szCs w:val="20"/>
                <w:lang w:val="en-GB"/>
              </w:rPr>
              <w:t xml:space="preserve">pl. max </w:t>
            </w:r>
            <w:r w:rsidR="00C207A4">
              <w:rPr>
                <w:i/>
                <w:iCs/>
                <w:color w:val="808080"/>
                <w:sz w:val="20"/>
                <w:szCs w:val="20"/>
                <w:lang w:val="en-GB"/>
              </w:rPr>
              <w:t>40</w:t>
            </w:r>
            <w:r w:rsidRPr="00A71790">
              <w:rPr>
                <w:i/>
                <w:iCs/>
                <w:color w:val="808080"/>
                <w:sz w:val="20"/>
                <w:szCs w:val="20"/>
                <w:lang w:val="en-GB"/>
              </w:rPr>
              <w:t>po</w:t>
            </w:r>
            <w:r w:rsidRPr="00A71790" w:rsidR="001776B6">
              <w:rPr>
                <w:i/>
                <w:iCs/>
                <w:color w:val="808080"/>
                <w:sz w:val="20"/>
                <w:szCs w:val="20"/>
                <w:lang w:val="en-GB"/>
              </w:rPr>
              <w:t>i</w:t>
            </w:r>
            <w:r w:rsidRPr="00A71790">
              <w:rPr>
                <w:i/>
                <w:iCs/>
                <w:color w:val="808080"/>
                <w:sz w:val="20"/>
                <w:szCs w:val="20"/>
                <w:lang w:val="en-GB"/>
              </w:rPr>
              <w:t>nt</w:t>
            </w:r>
            <w:r w:rsidRPr="00A71790" w:rsidR="001776B6">
              <w:rPr>
                <w:i/>
                <w:iCs/>
                <w:color w:val="808080"/>
                <w:sz w:val="20"/>
                <w:szCs w:val="20"/>
                <w:lang w:val="en-GB"/>
              </w:rPr>
              <w:t>s</w:t>
            </w:r>
          </w:p>
        </w:tc>
        <w:tc>
          <w:tcPr>
            <w:tcW w:w="2670" w:type="dxa"/>
            <w:shd w:val="clear" w:color="auto" w:fill="auto"/>
          </w:tcPr>
          <w:p w:rsidRPr="00A71790" w:rsidR="007C6062" w:rsidP="00C207A4" w:rsidRDefault="001776B6" w14:paraId="59B26562" w14:textId="12570949">
            <w:pPr>
              <w:ind w:left="851" w:hanging="851"/>
              <w:rPr>
                <w:i/>
                <w:iCs/>
                <w:color w:val="808080"/>
                <w:sz w:val="20"/>
                <w:szCs w:val="20"/>
                <w:lang w:val="en-GB"/>
              </w:rPr>
            </w:pPr>
            <w:proofErr w:type="spellStart"/>
            <w:proofErr w:type="gramStart"/>
            <w:r w:rsidRPr="00A71790">
              <w:rPr>
                <w:i/>
                <w:iCs/>
                <w:color w:val="808080"/>
                <w:sz w:val="20"/>
                <w:szCs w:val="20"/>
                <w:lang w:val="en-GB"/>
              </w:rPr>
              <w:t>eg</w:t>
            </w:r>
            <w:proofErr w:type="spellEnd"/>
            <w:proofErr w:type="gramEnd"/>
            <w:r w:rsidRPr="00A71790">
              <w:rPr>
                <w:i/>
                <w:iCs/>
                <w:color w:val="808080"/>
                <w:sz w:val="20"/>
                <w:szCs w:val="20"/>
                <w:lang w:val="en-GB"/>
              </w:rPr>
              <w:t>:</w:t>
            </w:r>
            <w:r w:rsidRPr="00A71790" w:rsidR="007C6062">
              <w:rPr>
                <w:i/>
                <w:iCs/>
                <w:color w:val="808080"/>
                <w:sz w:val="20"/>
                <w:szCs w:val="20"/>
                <w:lang w:val="en-GB"/>
              </w:rPr>
              <w:t xml:space="preserve">. </w:t>
            </w:r>
            <w:r w:rsidR="00C207A4">
              <w:rPr>
                <w:i/>
                <w:iCs/>
                <w:color w:val="808080"/>
                <w:sz w:val="20"/>
                <w:szCs w:val="20"/>
                <w:lang w:val="en-GB"/>
              </w:rPr>
              <w:t>40</w:t>
            </w:r>
            <w:r w:rsidRPr="00A71790" w:rsidR="007C6062">
              <w:rPr>
                <w:i/>
                <w:iCs/>
                <w:color w:val="808080"/>
                <w:sz w:val="20"/>
                <w:szCs w:val="20"/>
                <w:lang w:val="en-GB"/>
              </w:rPr>
              <w:t xml:space="preserve"> %</w:t>
            </w:r>
          </w:p>
        </w:tc>
      </w:tr>
      <w:tr w:rsidRPr="00A71790" w:rsidR="007C6062" w:rsidTr="00C207A4" w14:paraId="5208C100" w14:textId="77777777">
        <w:tc>
          <w:tcPr>
            <w:tcW w:w="4633" w:type="dxa"/>
            <w:shd w:val="clear" w:color="auto" w:fill="auto"/>
          </w:tcPr>
          <w:p w:rsidRPr="00A71790" w:rsidR="007C6062" w:rsidP="007C6062" w:rsidRDefault="001776B6" w14:paraId="06FFD3C3" w14:textId="68B9AD25">
            <w:pPr>
              <w:rPr>
                <w:i/>
                <w:iCs/>
                <w:color w:val="808080"/>
                <w:sz w:val="20"/>
                <w:szCs w:val="20"/>
                <w:lang w:val="en-GB"/>
              </w:rPr>
            </w:pPr>
            <w:proofErr w:type="spellStart"/>
            <w:r w:rsidRPr="00A71790">
              <w:rPr>
                <w:i/>
                <w:iCs/>
                <w:color w:val="808080"/>
                <w:sz w:val="20"/>
                <w:szCs w:val="20"/>
                <w:lang w:val="en-GB"/>
              </w:rPr>
              <w:t>eg</w:t>
            </w:r>
            <w:proofErr w:type="spellEnd"/>
            <w:r w:rsidRPr="00A71790">
              <w:rPr>
                <w:i/>
                <w:iCs/>
                <w:color w:val="808080"/>
                <w:sz w:val="20"/>
                <w:szCs w:val="20"/>
                <w:lang w:val="en-GB"/>
              </w:rPr>
              <w:t xml:space="preserve">.: </w:t>
            </w:r>
            <w:r w:rsidRPr="00C207A4" w:rsidR="00C207A4">
              <w:rPr>
                <w:i/>
                <w:iCs/>
                <w:color w:val="808080"/>
                <w:sz w:val="20"/>
                <w:szCs w:val="20"/>
                <w:lang w:val="en-GB"/>
              </w:rPr>
              <w:t>form/graphic/installation</w:t>
            </w:r>
          </w:p>
        </w:tc>
        <w:tc>
          <w:tcPr>
            <w:tcW w:w="1769" w:type="dxa"/>
            <w:shd w:val="clear" w:color="auto" w:fill="auto"/>
          </w:tcPr>
          <w:p w:rsidRPr="00A71790" w:rsidR="007C6062" w:rsidP="00C207A4" w:rsidRDefault="007C6062" w14:paraId="1F6B8D79" w14:textId="55B39526">
            <w:pPr>
              <w:ind w:left="851" w:hanging="851"/>
              <w:rPr>
                <w:i/>
                <w:iCs/>
                <w:color w:val="808080"/>
                <w:sz w:val="20"/>
                <w:szCs w:val="20"/>
                <w:lang w:val="en-GB"/>
              </w:rPr>
            </w:pPr>
            <w:r w:rsidRPr="00A71790">
              <w:rPr>
                <w:i/>
                <w:iCs/>
                <w:color w:val="808080"/>
                <w:sz w:val="20"/>
                <w:szCs w:val="20"/>
                <w:lang w:val="en-GB"/>
              </w:rPr>
              <w:t xml:space="preserve">pl. max </w:t>
            </w:r>
            <w:r w:rsidR="00C207A4">
              <w:rPr>
                <w:i/>
                <w:iCs/>
                <w:color w:val="808080"/>
                <w:sz w:val="20"/>
                <w:szCs w:val="20"/>
                <w:lang w:val="en-GB"/>
              </w:rPr>
              <w:t>50</w:t>
            </w:r>
            <w:r w:rsidRPr="00A71790">
              <w:rPr>
                <w:i/>
                <w:iCs/>
                <w:color w:val="808080"/>
                <w:sz w:val="20"/>
                <w:szCs w:val="20"/>
                <w:lang w:val="en-GB"/>
              </w:rPr>
              <w:t xml:space="preserve"> po</w:t>
            </w:r>
            <w:r w:rsidRPr="00A71790" w:rsidR="002054B9">
              <w:rPr>
                <w:i/>
                <w:iCs/>
                <w:color w:val="808080"/>
                <w:sz w:val="20"/>
                <w:szCs w:val="20"/>
                <w:lang w:val="en-GB"/>
              </w:rPr>
              <w:t>i</w:t>
            </w:r>
            <w:r w:rsidRPr="00A71790">
              <w:rPr>
                <w:i/>
                <w:iCs/>
                <w:color w:val="808080"/>
                <w:sz w:val="20"/>
                <w:szCs w:val="20"/>
                <w:lang w:val="en-GB"/>
              </w:rPr>
              <w:t>nt</w:t>
            </w:r>
            <w:r w:rsidRPr="00A71790" w:rsidR="002054B9">
              <w:rPr>
                <w:i/>
                <w:iCs/>
                <w:color w:val="808080"/>
                <w:sz w:val="20"/>
                <w:szCs w:val="20"/>
                <w:lang w:val="en-GB"/>
              </w:rPr>
              <w:t>s</w:t>
            </w:r>
          </w:p>
        </w:tc>
        <w:tc>
          <w:tcPr>
            <w:tcW w:w="2670" w:type="dxa"/>
            <w:shd w:val="clear" w:color="auto" w:fill="auto"/>
          </w:tcPr>
          <w:p w:rsidRPr="00A71790" w:rsidR="007C6062" w:rsidP="00D447C3" w:rsidRDefault="00B7214C" w14:paraId="7C1F262F" w14:textId="497EC3F5">
            <w:pPr>
              <w:ind w:left="851" w:hanging="851"/>
              <w:rPr>
                <w:i/>
                <w:iCs/>
                <w:color w:val="808080"/>
                <w:sz w:val="20"/>
                <w:szCs w:val="20"/>
                <w:lang w:val="en-GB"/>
              </w:rPr>
            </w:pPr>
            <w:proofErr w:type="spellStart"/>
            <w:proofErr w:type="gramStart"/>
            <w:r w:rsidRPr="00A71790">
              <w:rPr>
                <w:i/>
                <w:iCs/>
                <w:color w:val="808080"/>
                <w:sz w:val="20"/>
                <w:szCs w:val="20"/>
                <w:lang w:val="en-GB"/>
              </w:rPr>
              <w:t>eg</w:t>
            </w:r>
            <w:proofErr w:type="spellEnd"/>
            <w:proofErr w:type="gramEnd"/>
            <w:r w:rsidRPr="00A71790" w:rsidR="007C6062">
              <w:rPr>
                <w:i/>
                <w:iCs/>
                <w:color w:val="808080"/>
                <w:sz w:val="20"/>
                <w:szCs w:val="20"/>
                <w:lang w:val="en-GB"/>
              </w:rPr>
              <w:t xml:space="preserve">. </w:t>
            </w:r>
            <w:r w:rsidR="00D447C3">
              <w:rPr>
                <w:i/>
                <w:iCs/>
                <w:color w:val="808080"/>
                <w:sz w:val="20"/>
                <w:szCs w:val="20"/>
                <w:lang w:val="en-GB"/>
              </w:rPr>
              <w:t>50</w:t>
            </w:r>
            <w:r w:rsidRPr="00A71790" w:rsidR="007C6062">
              <w:rPr>
                <w:i/>
                <w:iCs/>
                <w:color w:val="808080"/>
                <w:sz w:val="20"/>
                <w:szCs w:val="20"/>
                <w:lang w:val="en-GB"/>
              </w:rPr>
              <w:t xml:space="preserve"> %</w:t>
            </w:r>
          </w:p>
        </w:tc>
      </w:tr>
      <w:tr w:rsidRPr="00A71790" w:rsidR="007C6062" w:rsidTr="00C207A4" w14:paraId="3D14FF50" w14:textId="77777777">
        <w:tc>
          <w:tcPr>
            <w:tcW w:w="4633" w:type="dxa"/>
            <w:shd w:val="clear" w:color="auto" w:fill="auto"/>
          </w:tcPr>
          <w:p w:rsidRPr="00A71790" w:rsidR="007C6062" w:rsidP="007C6062" w:rsidRDefault="002054B9" w14:paraId="34E0F471" w14:textId="5B26D703">
            <w:pPr>
              <w:rPr>
                <w:i/>
                <w:iCs/>
                <w:color w:val="808080"/>
                <w:sz w:val="20"/>
                <w:szCs w:val="20"/>
                <w:lang w:val="en-GB"/>
              </w:rPr>
            </w:pPr>
            <w:proofErr w:type="spellStart"/>
            <w:r w:rsidRPr="00A71790">
              <w:rPr>
                <w:i/>
                <w:iCs/>
                <w:color w:val="808080"/>
                <w:sz w:val="20"/>
                <w:szCs w:val="20"/>
                <w:lang w:val="en-GB"/>
              </w:rPr>
              <w:t>eg</w:t>
            </w:r>
            <w:proofErr w:type="spellEnd"/>
            <w:r w:rsidRPr="00A71790" w:rsidR="007C6062">
              <w:rPr>
                <w:i/>
                <w:iCs/>
                <w:color w:val="808080"/>
                <w:sz w:val="20"/>
                <w:szCs w:val="20"/>
                <w:lang w:val="en-GB"/>
              </w:rPr>
              <w:t xml:space="preserve">.: </w:t>
            </w:r>
            <w:r w:rsidRPr="00A71790">
              <w:rPr>
                <w:i/>
                <w:iCs/>
                <w:color w:val="808080"/>
                <w:sz w:val="20"/>
                <w:szCs w:val="20"/>
                <w:lang w:val="en-GB"/>
              </w:rPr>
              <w:t>home assignment (project documentation)</w:t>
            </w:r>
          </w:p>
        </w:tc>
        <w:tc>
          <w:tcPr>
            <w:tcW w:w="1769" w:type="dxa"/>
            <w:shd w:val="clear" w:color="auto" w:fill="auto"/>
          </w:tcPr>
          <w:p w:rsidRPr="00A71790" w:rsidR="007C6062" w:rsidP="00C207A4" w:rsidRDefault="007C6062" w14:paraId="350E6BEB" w14:textId="55505495">
            <w:pPr>
              <w:ind w:left="851" w:hanging="851"/>
              <w:rPr>
                <w:i/>
                <w:iCs/>
                <w:color w:val="808080"/>
                <w:sz w:val="20"/>
                <w:szCs w:val="20"/>
                <w:lang w:val="en-GB"/>
              </w:rPr>
            </w:pPr>
            <w:r w:rsidRPr="00A71790">
              <w:rPr>
                <w:i/>
                <w:iCs/>
                <w:color w:val="808080"/>
                <w:sz w:val="20"/>
                <w:szCs w:val="20"/>
                <w:lang w:val="en-GB"/>
              </w:rPr>
              <w:t xml:space="preserve">pl. max </w:t>
            </w:r>
            <w:r w:rsidR="00C207A4">
              <w:rPr>
                <w:i/>
                <w:iCs/>
                <w:color w:val="808080"/>
                <w:sz w:val="20"/>
                <w:szCs w:val="20"/>
                <w:lang w:val="en-GB"/>
              </w:rPr>
              <w:t xml:space="preserve">10 </w:t>
            </w:r>
            <w:r w:rsidRPr="00A71790">
              <w:rPr>
                <w:i/>
                <w:iCs/>
                <w:color w:val="808080"/>
                <w:sz w:val="20"/>
                <w:szCs w:val="20"/>
                <w:lang w:val="en-GB"/>
              </w:rPr>
              <w:t>po</w:t>
            </w:r>
            <w:r w:rsidRPr="00A71790" w:rsidR="002054B9">
              <w:rPr>
                <w:i/>
                <w:iCs/>
                <w:color w:val="808080"/>
                <w:sz w:val="20"/>
                <w:szCs w:val="20"/>
                <w:lang w:val="en-GB"/>
              </w:rPr>
              <w:t>i</w:t>
            </w:r>
            <w:r w:rsidRPr="00A71790">
              <w:rPr>
                <w:i/>
                <w:iCs/>
                <w:color w:val="808080"/>
                <w:sz w:val="20"/>
                <w:szCs w:val="20"/>
                <w:lang w:val="en-GB"/>
              </w:rPr>
              <w:t>nt</w:t>
            </w:r>
            <w:r w:rsidRPr="00A71790" w:rsidR="002054B9">
              <w:rPr>
                <w:i/>
                <w:iCs/>
                <w:color w:val="808080"/>
                <w:sz w:val="20"/>
                <w:szCs w:val="20"/>
                <w:lang w:val="en-GB"/>
              </w:rPr>
              <w:t>s</w:t>
            </w:r>
          </w:p>
        </w:tc>
        <w:tc>
          <w:tcPr>
            <w:tcW w:w="2670" w:type="dxa"/>
            <w:shd w:val="clear" w:color="auto" w:fill="auto"/>
          </w:tcPr>
          <w:p w:rsidRPr="00A71790" w:rsidR="007C6062" w:rsidP="00D447C3" w:rsidRDefault="00B7214C" w14:paraId="054EDA2F" w14:textId="7F741830">
            <w:pPr>
              <w:ind w:left="851" w:hanging="851"/>
              <w:rPr>
                <w:i/>
                <w:iCs/>
                <w:color w:val="808080"/>
                <w:sz w:val="20"/>
                <w:szCs w:val="20"/>
                <w:lang w:val="en-GB"/>
              </w:rPr>
            </w:pPr>
            <w:proofErr w:type="spellStart"/>
            <w:proofErr w:type="gramStart"/>
            <w:r w:rsidRPr="00A71790">
              <w:rPr>
                <w:i/>
                <w:iCs/>
                <w:color w:val="808080"/>
                <w:sz w:val="20"/>
                <w:szCs w:val="20"/>
                <w:lang w:val="en-GB"/>
              </w:rPr>
              <w:t>eg</w:t>
            </w:r>
            <w:proofErr w:type="spellEnd"/>
            <w:proofErr w:type="gramEnd"/>
            <w:r w:rsidRPr="00A71790" w:rsidR="007C6062">
              <w:rPr>
                <w:i/>
                <w:iCs/>
                <w:color w:val="808080"/>
                <w:sz w:val="20"/>
                <w:szCs w:val="20"/>
                <w:lang w:val="en-GB"/>
              </w:rPr>
              <w:t xml:space="preserve">. </w:t>
            </w:r>
            <w:r w:rsidR="00D447C3">
              <w:rPr>
                <w:i/>
                <w:iCs/>
                <w:color w:val="808080"/>
                <w:sz w:val="20"/>
                <w:szCs w:val="20"/>
                <w:lang w:val="en-GB"/>
              </w:rPr>
              <w:t xml:space="preserve">10 </w:t>
            </w:r>
            <w:r w:rsidRPr="00A71790" w:rsidR="007C6062">
              <w:rPr>
                <w:i/>
                <w:iCs/>
                <w:color w:val="808080"/>
                <w:sz w:val="20"/>
                <w:szCs w:val="20"/>
                <w:lang w:val="en-GB"/>
              </w:rPr>
              <w:t>%</w:t>
            </w:r>
          </w:p>
        </w:tc>
      </w:tr>
    </w:tbl>
    <w:p w:rsidRPr="00A71790" w:rsidR="00B65526" w:rsidP="00B65526" w:rsidRDefault="00B65526" w14:paraId="676FAF30" w14:textId="77777777">
      <w:pPr>
        <w:rPr>
          <w:rStyle w:val="None"/>
          <w:rFonts w:eastAsia="Times New Roman"/>
          <w:bCs/>
          <w:sz w:val="20"/>
          <w:szCs w:val="20"/>
          <w:lang w:val="en-GB"/>
        </w:rPr>
      </w:pPr>
    </w:p>
    <w:p w:rsidRPr="00A71790" w:rsidR="0093509E" w:rsidP="0093509E" w:rsidRDefault="0093509E" w14:paraId="02EE5606" w14:textId="77777777">
      <w:pPr>
        <w:rPr>
          <w:rStyle w:val="None"/>
          <w:rFonts w:eastAsia="Times New Roman"/>
          <w:b/>
          <w:sz w:val="20"/>
          <w:szCs w:val="20"/>
          <w:lang w:val="en-GB"/>
        </w:rPr>
      </w:pPr>
      <w:r w:rsidRPr="00A71790">
        <w:rPr>
          <w:rStyle w:val="None"/>
          <w:rFonts w:eastAsia="Times New Roman"/>
          <w:b/>
          <w:sz w:val="20"/>
          <w:szCs w:val="20"/>
          <w:lang w:val="en-GB"/>
        </w:rPr>
        <w:t xml:space="preserve">Opportunity and procedure for re-takes (PTE </w:t>
      </w:r>
      <w:proofErr w:type="spellStart"/>
      <w:r w:rsidRPr="00A71790">
        <w:rPr>
          <w:rStyle w:val="None"/>
          <w:rFonts w:eastAsia="Times New Roman"/>
          <w:b/>
          <w:sz w:val="20"/>
          <w:szCs w:val="20"/>
          <w:lang w:val="en-GB"/>
        </w:rPr>
        <w:t>TVSz</w:t>
      </w:r>
      <w:proofErr w:type="spellEnd"/>
      <w:r w:rsidRPr="00A71790">
        <w:rPr>
          <w:rStyle w:val="None"/>
          <w:rFonts w:eastAsia="Times New Roman"/>
          <w:b/>
          <w:sz w:val="20"/>
          <w:szCs w:val="20"/>
          <w:lang w:val="en-GB"/>
        </w:rPr>
        <w:t xml:space="preserve"> 47</w:t>
      </w:r>
      <w:proofErr w:type="gramStart"/>
      <w:r w:rsidRPr="00A71790">
        <w:rPr>
          <w:rStyle w:val="None"/>
          <w:rFonts w:eastAsia="Times New Roman"/>
          <w:b/>
          <w:sz w:val="20"/>
          <w:szCs w:val="20"/>
          <w:lang w:val="en-GB"/>
        </w:rPr>
        <w:t>§(</w:t>
      </w:r>
      <w:proofErr w:type="gramEnd"/>
      <w:r w:rsidRPr="00A71790">
        <w:rPr>
          <w:rStyle w:val="None"/>
          <w:rFonts w:eastAsia="Times New Roman"/>
          <w:b/>
          <w:sz w:val="20"/>
          <w:szCs w:val="20"/>
          <w:lang w:val="en-GB"/>
        </w:rPr>
        <w:t>4))</w:t>
      </w:r>
    </w:p>
    <w:p w:rsidRPr="00A71790" w:rsidR="00DB4337" w:rsidP="0093509E" w:rsidRDefault="0093509E" w14:paraId="7C0AADA5" w14:textId="5E6C70B9">
      <w:pPr>
        <w:rPr>
          <w:rStyle w:val="None"/>
          <w:rFonts w:eastAsia="Times New Roman"/>
          <w:bCs/>
          <w:sz w:val="20"/>
          <w:szCs w:val="20"/>
          <w:lang w:val="en-GB"/>
        </w:rPr>
      </w:pPr>
      <w:r w:rsidRPr="00A71790">
        <w:rPr>
          <w:rStyle w:val="None"/>
          <w:rFonts w:eastAsia="Times New Roman"/>
          <w:bCs/>
          <w:sz w:val="20"/>
          <w:szCs w:val="20"/>
          <w:lang w:val="en-GB"/>
        </w:rPr>
        <w:t>The specific regulations for improving grades and resitting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w:t>
      </w:r>
    </w:p>
    <w:p w:rsidRPr="00A71790" w:rsidR="0093509E" w:rsidP="0093509E" w:rsidRDefault="0093509E" w14:paraId="012D5E3D" w14:textId="77777777">
      <w:pPr>
        <w:rPr>
          <w:rStyle w:val="None"/>
          <w:rFonts w:eastAsia="Times New Roman"/>
          <w:bCs/>
          <w:color w:val="FF2D21" w:themeColor="accent5"/>
          <w:sz w:val="20"/>
          <w:szCs w:val="20"/>
          <w:lang w:val="en-GB"/>
        </w:rPr>
      </w:pPr>
    </w:p>
    <w:p w:rsidRPr="00A71790" w:rsidR="00091D7D" w:rsidP="00DB4337" w:rsidRDefault="00091D7D" w14:paraId="2EDFCF07" w14:textId="77777777">
      <w:pPr>
        <w:rPr>
          <w:rStyle w:val="None"/>
          <w:rFonts w:eastAsia="Times New Roman"/>
          <w:b/>
          <w:sz w:val="20"/>
          <w:szCs w:val="20"/>
          <w:lang w:val="en-GB"/>
        </w:rPr>
      </w:pPr>
      <w:r w:rsidRPr="00A71790">
        <w:rPr>
          <w:rStyle w:val="None"/>
          <w:rFonts w:eastAsia="Times New Roman"/>
          <w:b/>
          <w:sz w:val="20"/>
          <w:szCs w:val="20"/>
          <w:lang w:val="en-GB"/>
        </w:rPr>
        <w:t xml:space="preserve">Requirements for the end-of-semester signature </w:t>
      </w:r>
    </w:p>
    <w:p w:rsidRPr="004D22F5" w:rsidR="00D447C3" w:rsidP="004D22F5" w:rsidRDefault="00D447C3" w14:paraId="66706E4C" w14:textId="77777777">
      <w:pPr>
        <w:rPr>
          <w:rStyle w:val="None"/>
          <w:rFonts w:eastAsia="Times New Roman"/>
          <w:b/>
          <w:i/>
          <w:iCs/>
          <w:sz w:val="20"/>
          <w:szCs w:val="20"/>
          <w:lang w:val="en-GB"/>
        </w:rPr>
      </w:pPr>
      <w:r w:rsidRPr="004D22F5">
        <w:rPr>
          <w:rStyle w:val="None"/>
          <w:rFonts w:eastAsia="Times New Roman"/>
          <w:b/>
          <w:i/>
          <w:iCs/>
          <w:sz w:val="20"/>
          <w:szCs w:val="20"/>
          <w:lang w:val="en-GB"/>
        </w:rPr>
        <w:t xml:space="preserve">Assignments and requirements are issued according to the topic. Information related to the subject will be uploaded to the </w:t>
      </w:r>
      <w:proofErr w:type="spellStart"/>
      <w:r w:rsidRPr="004D22F5">
        <w:rPr>
          <w:rStyle w:val="None"/>
          <w:rFonts w:eastAsia="Times New Roman"/>
          <w:b/>
          <w:i/>
          <w:iCs/>
          <w:sz w:val="20"/>
          <w:szCs w:val="20"/>
          <w:lang w:val="en-GB"/>
        </w:rPr>
        <w:t>Neptun</w:t>
      </w:r>
      <w:proofErr w:type="spellEnd"/>
      <w:r w:rsidRPr="004D22F5">
        <w:rPr>
          <w:rStyle w:val="None"/>
          <w:rFonts w:eastAsia="Times New Roman"/>
          <w:b/>
          <w:i/>
          <w:iCs/>
          <w:sz w:val="20"/>
          <w:szCs w:val="20"/>
          <w:lang w:val="en-GB"/>
        </w:rPr>
        <w:t xml:space="preserve"> Meet Street interface.</w:t>
      </w:r>
    </w:p>
    <w:p w:rsidRPr="00D447C3" w:rsidR="00D447C3" w:rsidP="004D22F5" w:rsidRDefault="00D447C3" w14:paraId="02445851" w14:textId="77777777">
      <w:pPr>
        <w:rPr>
          <w:rStyle w:val="None"/>
          <w:rFonts w:eastAsia="Times New Roman"/>
          <w:iCs/>
          <w:sz w:val="20"/>
          <w:szCs w:val="20"/>
          <w:lang w:val="en-GB"/>
        </w:rPr>
      </w:pPr>
      <w:r w:rsidRPr="004D22F5">
        <w:rPr>
          <w:rStyle w:val="None"/>
          <w:rFonts w:eastAsia="Times New Roman"/>
          <w:b/>
          <w:i/>
          <w:iCs/>
          <w:sz w:val="20"/>
          <w:szCs w:val="20"/>
          <w:lang w:val="en-GB"/>
        </w:rPr>
        <w:t xml:space="preserve">In all cases, Annex 5 of the current Organizational and Operational Regulations of the University of </w:t>
      </w:r>
      <w:proofErr w:type="spellStart"/>
      <w:r w:rsidRPr="004D22F5">
        <w:rPr>
          <w:rStyle w:val="None"/>
          <w:rFonts w:eastAsia="Times New Roman"/>
          <w:b/>
          <w:i/>
          <w:iCs/>
          <w:sz w:val="20"/>
          <w:szCs w:val="20"/>
          <w:lang w:val="en-GB"/>
        </w:rPr>
        <w:t>Pécs</w:t>
      </w:r>
      <w:proofErr w:type="spellEnd"/>
      <w:r w:rsidRPr="004D22F5">
        <w:rPr>
          <w:rStyle w:val="None"/>
          <w:rFonts w:eastAsia="Times New Roman"/>
          <w:b/>
          <w:i/>
          <w:iCs/>
          <w:sz w:val="20"/>
          <w:szCs w:val="20"/>
          <w:lang w:val="en-GB"/>
        </w:rPr>
        <w:t xml:space="preserve">, the Academic and Examination Regulations of the University of </w:t>
      </w:r>
      <w:proofErr w:type="spellStart"/>
      <w:r w:rsidRPr="004D22F5">
        <w:rPr>
          <w:rStyle w:val="None"/>
          <w:rFonts w:eastAsia="Times New Roman"/>
          <w:b/>
          <w:i/>
          <w:iCs/>
          <w:sz w:val="20"/>
          <w:szCs w:val="20"/>
          <w:lang w:val="en-GB"/>
        </w:rPr>
        <w:t>Pécs</w:t>
      </w:r>
      <w:proofErr w:type="spellEnd"/>
      <w:r w:rsidRPr="004D22F5">
        <w:rPr>
          <w:rStyle w:val="None"/>
          <w:rFonts w:eastAsia="Times New Roman"/>
          <w:b/>
          <w:i/>
          <w:iCs/>
          <w:sz w:val="20"/>
          <w:szCs w:val="20"/>
          <w:lang w:val="en-GB"/>
        </w:rPr>
        <w:t xml:space="preserve"> (TVSZ) governs the </w:t>
      </w:r>
      <w:r w:rsidRPr="004D22F5">
        <w:rPr>
          <w:rStyle w:val="None"/>
          <w:rFonts w:eastAsia="Times New Roman"/>
          <w:iCs/>
          <w:sz w:val="20"/>
          <w:szCs w:val="20"/>
          <w:lang w:val="en-GB"/>
        </w:rPr>
        <w:t>admission</w:t>
      </w:r>
      <w:r w:rsidRPr="00D447C3">
        <w:rPr>
          <w:rStyle w:val="None"/>
          <w:rFonts w:eastAsia="Times New Roman"/>
          <w:iCs/>
          <w:sz w:val="20"/>
          <w:szCs w:val="20"/>
          <w:lang w:val="en-GB"/>
        </w:rPr>
        <w:t xml:space="preserve">, system of </w:t>
      </w:r>
      <w:r w:rsidRPr="00D447C3">
        <w:rPr>
          <w:rStyle w:val="None"/>
          <w:rFonts w:eastAsia="Times New Roman"/>
          <w:iCs/>
          <w:sz w:val="20"/>
          <w:szCs w:val="20"/>
          <w:lang w:val="en-GB"/>
        </w:rPr>
        <w:t>requirements, completion of the subject, and the mandatory tasks of the student during the diligence, examination and final examination period.</w:t>
      </w:r>
    </w:p>
    <w:p w:rsidRPr="00D447C3" w:rsidR="00D447C3" w:rsidP="00B05CC9" w:rsidRDefault="00D447C3" w14:paraId="12FCD4D3" w14:textId="77777777">
      <w:pPr>
        <w:rPr>
          <w:rStyle w:val="None"/>
          <w:rFonts w:eastAsia="Times New Roman"/>
          <w:iCs/>
          <w:sz w:val="20"/>
          <w:szCs w:val="20"/>
          <w:lang w:val="en-GB"/>
        </w:rPr>
      </w:pPr>
    </w:p>
    <w:p w:rsidRPr="00D447C3" w:rsidR="00D447C3" w:rsidP="00B05CC9" w:rsidRDefault="00D447C3" w14:paraId="087D5B61" w14:textId="77777777">
      <w:pPr>
        <w:rPr>
          <w:rStyle w:val="None"/>
          <w:rFonts w:eastAsia="Times New Roman"/>
          <w:iCs/>
          <w:sz w:val="20"/>
          <w:szCs w:val="20"/>
          <w:lang w:val="en-GB"/>
        </w:rPr>
      </w:pPr>
      <w:r w:rsidRPr="00D447C3">
        <w:rPr>
          <w:rStyle w:val="None"/>
          <w:rFonts w:eastAsia="Times New Roman"/>
          <w:iCs/>
          <w:sz w:val="20"/>
          <w:szCs w:val="20"/>
          <w:lang w:val="en-GB"/>
        </w:rPr>
        <w:t>The conditions for successful completion of the semester are active class attendance, preparation and presentation of assignments by the deadline, and compliance with formal and formal requirements.</w:t>
      </w:r>
    </w:p>
    <w:p w:rsidRPr="00D447C3" w:rsidR="00D447C3" w:rsidP="00B05CC9" w:rsidRDefault="00D447C3" w14:paraId="4C274F9C" w14:textId="77777777">
      <w:pPr>
        <w:rPr>
          <w:rStyle w:val="None"/>
          <w:rFonts w:eastAsia="Times New Roman"/>
          <w:iCs/>
          <w:sz w:val="20"/>
          <w:szCs w:val="20"/>
          <w:lang w:val="en-GB"/>
        </w:rPr>
      </w:pPr>
      <w:r w:rsidRPr="00D447C3">
        <w:rPr>
          <w:rStyle w:val="None"/>
          <w:rFonts w:eastAsia="Times New Roman"/>
          <w:iCs/>
          <w:sz w:val="20"/>
          <w:szCs w:val="20"/>
          <w:lang w:val="en-GB"/>
        </w:rPr>
        <w:t xml:space="preserve">- </w:t>
      </w:r>
      <w:proofErr w:type="gramStart"/>
      <w:r w:rsidRPr="00D447C3">
        <w:rPr>
          <w:rStyle w:val="None"/>
          <w:rFonts w:eastAsia="Times New Roman"/>
          <w:iCs/>
          <w:sz w:val="20"/>
          <w:szCs w:val="20"/>
          <w:lang w:val="en-GB"/>
        </w:rPr>
        <w:t>adequate</w:t>
      </w:r>
      <w:proofErr w:type="gramEnd"/>
      <w:r w:rsidRPr="00D447C3">
        <w:rPr>
          <w:rStyle w:val="None"/>
          <w:rFonts w:eastAsia="Times New Roman"/>
          <w:iCs/>
          <w:sz w:val="20"/>
          <w:szCs w:val="20"/>
          <w:lang w:val="en-GB"/>
        </w:rPr>
        <w:t xml:space="preserve"> attendance at classes</w:t>
      </w:r>
    </w:p>
    <w:p w:rsidRPr="00D447C3" w:rsidR="00D447C3" w:rsidP="00B05CC9" w:rsidRDefault="00D447C3" w14:paraId="1B25F66E" w14:textId="77777777">
      <w:pPr>
        <w:rPr>
          <w:rStyle w:val="None"/>
          <w:rFonts w:eastAsia="Times New Roman"/>
          <w:iCs/>
          <w:sz w:val="20"/>
          <w:szCs w:val="20"/>
          <w:lang w:val="en-GB"/>
        </w:rPr>
      </w:pPr>
      <w:r w:rsidRPr="00D447C3">
        <w:rPr>
          <w:rStyle w:val="None"/>
          <w:rFonts w:eastAsia="Times New Roman"/>
          <w:iCs/>
          <w:sz w:val="20"/>
          <w:szCs w:val="20"/>
          <w:lang w:val="en-GB"/>
        </w:rPr>
        <w:t>Absence during the semester may not exceed the number of hours specified in the TVSZ.</w:t>
      </w:r>
    </w:p>
    <w:p w:rsidRPr="00D447C3" w:rsidR="00D447C3" w:rsidP="00B05CC9" w:rsidRDefault="00D447C3" w14:paraId="1A6B9CE0" w14:textId="77777777">
      <w:pPr>
        <w:rPr>
          <w:rStyle w:val="None"/>
          <w:rFonts w:eastAsia="Times New Roman"/>
          <w:iCs/>
          <w:sz w:val="20"/>
          <w:szCs w:val="20"/>
          <w:lang w:val="en-GB"/>
        </w:rPr>
      </w:pPr>
      <w:r w:rsidRPr="00D447C3">
        <w:rPr>
          <w:rStyle w:val="None"/>
          <w:rFonts w:eastAsia="Times New Roman"/>
          <w:iCs/>
          <w:sz w:val="20"/>
          <w:szCs w:val="20"/>
          <w:lang w:val="en-GB"/>
        </w:rPr>
        <w:t>The concept of participation in the practical class: The student is obliged to prepare for each class according to the topics specified in the course program, if applicable, to show up with work suitable for proofreading as well as the tools and materials specified by the instructor, and to actively participate in the class during the entire duration of the class. If the student does not meet this minimum requirement, it is considered absent!</w:t>
      </w:r>
    </w:p>
    <w:p w:rsidRPr="00D447C3" w:rsidR="00D447C3" w:rsidP="00B05CC9" w:rsidRDefault="00D447C3" w14:paraId="2D6DF8B8" w14:textId="77777777">
      <w:pPr>
        <w:rPr>
          <w:rStyle w:val="None"/>
          <w:rFonts w:eastAsia="Times New Roman"/>
          <w:iCs/>
          <w:sz w:val="20"/>
          <w:szCs w:val="20"/>
          <w:lang w:val="en-GB"/>
        </w:rPr>
      </w:pPr>
    </w:p>
    <w:p w:rsidRPr="00D447C3" w:rsidR="00D447C3" w:rsidP="00B05CC9" w:rsidRDefault="00D447C3" w14:paraId="6EEB7F49" w14:textId="77777777">
      <w:pPr>
        <w:rPr>
          <w:rStyle w:val="None"/>
          <w:rFonts w:eastAsia="Times New Roman"/>
          <w:iCs/>
          <w:sz w:val="20"/>
          <w:szCs w:val="20"/>
          <w:lang w:val="en-GB"/>
        </w:rPr>
      </w:pPr>
      <w:r w:rsidRPr="00D447C3">
        <w:rPr>
          <w:rStyle w:val="None"/>
          <w:rFonts w:eastAsia="Times New Roman"/>
          <w:iCs/>
          <w:sz w:val="20"/>
          <w:szCs w:val="20"/>
          <w:lang w:val="en-GB"/>
        </w:rPr>
        <w:t>During the semester, the works are scored:</w:t>
      </w:r>
    </w:p>
    <w:p w:rsidRPr="00D447C3" w:rsidR="00D447C3" w:rsidP="00B05CC9" w:rsidRDefault="00D447C3" w14:paraId="5B7F088E" w14:textId="77777777">
      <w:pPr>
        <w:rPr>
          <w:rStyle w:val="None"/>
          <w:rFonts w:eastAsia="Times New Roman"/>
          <w:iCs/>
          <w:sz w:val="20"/>
          <w:szCs w:val="20"/>
          <w:lang w:val="en-GB"/>
        </w:rPr>
      </w:pPr>
      <w:r w:rsidRPr="00D447C3">
        <w:rPr>
          <w:rStyle w:val="None"/>
          <w:rFonts w:eastAsia="Times New Roman"/>
          <w:iCs/>
          <w:sz w:val="20"/>
          <w:szCs w:val="20"/>
          <w:lang w:val="en-GB"/>
        </w:rPr>
        <w:t xml:space="preserve"> </w:t>
      </w:r>
    </w:p>
    <w:p w:rsidRPr="00D447C3" w:rsidR="00D447C3" w:rsidP="00B05CC9" w:rsidRDefault="00D447C3" w14:paraId="3378254D" w14:textId="77777777">
      <w:pPr>
        <w:rPr>
          <w:rStyle w:val="None"/>
          <w:rFonts w:eastAsia="Times New Roman"/>
          <w:iCs/>
          <w:sz w:val="20"/>
          <w:szCs w:val="20"/>
          <w:lang w:val="en-GB"/>
        </w:rPr>
      </w:pPr>
      <w:r w:rsidRPr="00D447C3">
        <w:rPr>
          <w:rStyle w:val="None"/>
          <w:rFonts w:eastAsia="Times New Roman"/>
          <w:iCs/>
          <w:sz w:val="20"/>
          <w:szCs w:val="20"/>
          <w:lang w:val="en-GB"/>
        </w:rPr>
        <w:t>The maximum score that can be obtained for the implementation of the assigned tasks is 100 points, this score forms the 100% system of the evaluation.</w:t>
      </w:r>
    </w:p>
    <w:p w:rsidRPr="00D447C3" w:rsidR="00D447C3" w:rsidP="00B05CC9" w:rsidRDefault="00D447C3" w14:paraId="233BBC2A" w14:textId="77777777">
      <w:pPr>
        <w:rPr>
          <w:rStyle w:val="None"/>
          <w:rFonts w:eastAsia="Times New Roman"/>
          <w:iCs/>
          <w:sz w:val="20"/>
          <w:szCs w:val="20"/>
          <w:lang w:val="en-GB"/>
        </w:rPr>
      </w:pPr>
      <w:r w:rsidRPr="00D447C3">
        <w:rPr>
          <w:rStyle w:val="None"/>
          <w:rFonts w:eastAsia="Times New Roman"/>
          <w:iCs/>
          <w:sz w:val="20"/>
          <w:szCs w:val="20"/>
          <w:lang w:val="en-GB"/>
        </w:rPr>
        <w:t>A maximum of 20 extra points is available for presenting homework on time in the following system:</w:t>
      </w:r>
    </w:p>
    <w:p w:rsidRPr="00D447C3" w:rsidR="00D447C3" w:rsidP="00B05CC9" w:rsidRDefault="00D447C3" w14:paraId="45AE4BC8" w14:textId="77777777">
      <w:pPr>
        <w:rPr>
          <w:rStyle w:val="None"/>
          <w:rFonts w:eastAsia="Times New Roman"/>
          <w:iCs/>
          <w:sz w:val="20"/>
          <w:szCs w:val="20"/>
          <w:lang w:val="en-GB"/>
        </w:rPr>
      </w:pPr>
    </w:p>
    <w:p w:rsidRPr="00D447C3" w:rsidR="00D447C3" w:rsidP="00B05CC9" w:rsidRDefault="00D447C3" w14:paraId="4A9E1E28" w14:textId="77777777">
      <w:pPr>
        <w:rPr>
          <w:rStyle w:val="None"/>
          <w:rFonts w:eastAsia="Times New Roman"/>
          <w:iCs/>
          <w:sz w:val="20"/>
          <w:szCs w:val="20"/>
          <w:lang w:val="en-GB"/>
        </w:rPr>
      </w:pPr>
    </w:p>
    <w:p w:rsidRPr="00D447C3" w:rsidR="00D447C3" w:rsidP="00B05CC9" w:rsidRDefault="00D447C3" w14:paraId="2EF7D0F4" w14:textId="77777777">
      <w:pPr>
        <w:rPr>
          <w:rStyle w:val="None"/>
          <w:rFonts w:eastAsia="Times New Roman"/>
          <w:iCs/>
          <w:sz w:val="20"/>
          <w:szCs w:val="20"/>
          <w:lang w:val="en-GB"/>
        </w:rPr>
      </w:pPr>
      <w:r w:rsidRPr="00D447C3">
        <w:rPr>
          <w:rStyle w:val="None"/>
          <w:rFonts w:eastAsia="Times New Roman"/>
          <w:iCs/>
          <w:sz w:val="20"/>
          <w:szCs w:val="20"/>
          <w:lang w:val="en-GB"/>
        </w:rPr>
        <w:t>Description of the point system for homework:</w:t>
      </w:r>
    </w:p>
    <w:p w:rsidRPr="00D447C3" w:rsidR="00D447C3" w:rsidP="00B05CC9" w:rsidRDefault="00D447C3" w14:paraId="7417F41C" w14:textId="77777777">
      <w:pPr>
        <w:rPr>
          <w:rStyle w:val="None"/>
          <w:rFonts w:eastAsia="Times New Roman"/>
          <w:iCs/>
          <w:sz w:val="20"/>
          <w:szCs w:val="20"/>
          <w:lang w:val="en-GB"/>
        </w:rPr>
      </w:pPr>
      <w:r w:rsidRPr="00D447C3">
        <w:rPr>
          <w:rStyle w:val="None"/>
          <w:rFonts w:eastAsia="Times New Roman"/>
          <w:iCs/>
          <w:sz w:val="20"/>
          <w:szCs w:val="20"/>
          <w:lang w:val="en-GB"/>
        </w:rPr>
        <w:t>Presentation of individual work in the first hour after publication - 2 points</w:t>
      </w:r>
    </w:p>
    <w:p w:rsidRPr="00D447C3" w:rsidR="00D447C3" w:rsidP="00B05CC9" w:rsidRDefault="00D447C3" w14:paraId="55FCBD59" w14:textId="77777777">
      <w:pPr>
        <w:rPr>
          <w:rStyle w:val="None"/>
          <w:rFonts w:eastAsia="Times New Roman"/>
          <w:iCs/>
          <w:sz w:val="20"/>
          <w:szCs w:val="20"/>
          <w:lang w:val="en-GB"/>
        </w:rPr>
      </w:pPr>
      <w:r w:rsidRPr="00D447C3">
        <w:rPr>
          <w:rStyle w:val="None"/>
          <w:rFonts w:eastAsia="Times New Roman"/>
          <w:iCs/>
          <w:sz w:val="20"/>
          <w:szCs w:val="20"/>
          <w:lang w:val="en-GB"/>
        </w:rPr>
        <w:t>Presentation of individual work in the second hour after publication - 1 point</w:t>
      </w:r>
    </w:p>
    <w:p w:rsidRPr="00D447C3" w:rsidR="00D447C3" w:rsidP="00B05CC9" w:rsidRDefault="00D447C3" w14:paraId="5BF8DDD1" w14:textId="77777777">
      <w:pPr>
        <w:rPr>
          <w:rStyle w:val="None"/>
          <w:rFonts w:eastAsia="Times New Roman"/>
          <w:iCs/>
          <w:sz w:val="20"/>
          <w:szCs w:val="20"/>
          <w:lang w:val="en-GB"/>
        </w:rPr>
      </w:pPr>
      <w:r w:rsidRPr="00D447C3">
        <w:rPr>
          <w:rStyle w:val="None"/>
          <w:rFonts w:eastAsia="Times New Roman"/>
          <w:iCs/>
          <w:sz w:val="20"/>
          <w:szCs w:val="20"/>
          <w:lang w:val="en-GB"/>
        </w:rPr>
        <w:t>Presentation later than this - 0.5 points</w:t>
      </w:r>
    </w:p>
    <w:p w:rsidRPr="00D447C3" w:rsidR="00D447C3" w:rsidP="00B05CC9" w:rsidRDefault="00D447C3" w14:paraId="756276A3" w14:textId="77777777">
      <w:pPr>
        <w:rPr>
          <w:rStyle w:val="None"/>
          <w:rFonts w:eastAsia="Times New Roman"/>
          <w:iCs/>
          <w:sz w:val="20"/>
          <w:szCs w:val="20"/>
          <w:lang w:val="en-GB"/>
        </w:rPr>
      </w:pPr>
      <w:r w:rsidRPr="00D447C3">
        <w:rPr>
          <w:rStyle w:val="None"/>
          <w:rFonts w:eastAsia="Times New Roman"/>
          <w:iCs/>
          <w:sz w:val="20"/>
          <w:szCs w:val="20"/>
          <w:lang w:val="en-GB"/>
        </w:rPr>
        <w:t>Solving the task to an inadequate standard - 0 points</w:t>
      </w:r>
    </w:p>
    <w:p w:rsidRPr="00D447C3" w:rsidR="00D447C3" w:rsidP="00B05CC9" w:rsidRDefault="00D447C3" w14:paraId="5D6E31A4" w14:textId="77777777">
      <w:pPr>
        <w:rPr>
          <w:rStyle w:val="None"/>
          <w:rFonts w:eastAsia="Times New Roman"/>
          <w:iCs/>
          <w:sz w:val="20"/>
          <w:szCs w:val="20"/>
          <w:lang w:val="en-GB"/>
        </w:rPr>
      </w:pPr>
    </w:p>
    <w:p w:rsidRPr="00D447C3" w:rsidR="00D447C3" w:rsidP="00B05CC9" w:rsidRDefault="00D447C3" w14:paraId="6773461B" w14:textId="77777777">
      <w:pPr>
        <w:rPr>
          <w:rStyle w:val="None"/>
          <w:rFonts w:eastAsia="Times New Roman"/>
          <w:iCs/>
          <w:sz w:val="20"/>
          <w:szCs w:val="20"/>
          <w:lang w:val="en-GB"/>
        </w:rPr>
      </w:pPr>
      <w:r w:rsidRPr="00D447C3">
        <w:rPr>
          <w:rStyle w:val="None"/>
          <w:rFonts w:eastAsia="Times New Roman"/>
          <w:iCs/>
          <w:sz w:val="20"/>
          <w:szCs w:val="20"/>
          <w:lang w:val="en-GB"/>
        </w:rPr>
        <w:t>A maximum of 10 extra points can be awarded based on the material of the entire semester, if one of the student's works is of outstanding quality.</w:t>
      </w:r>
    </w:p>
    <w:p w:rsidRPr="00D447C3" w:rsidR="00D447C3" w:rsidP="00B05CC9" w:rsidRDefault="00D447C3" w14:paraId="4C55585E" w14:textId="77777777">
      <w:pPr>
        <w:rPr>
          <w:rStyle w:val="None"/>
          <w:rFonts w:eastAsia="Times New Roman"/>
          <w:iCs/>
          <w:sz w:val="20"/>
          <w:szCs w:val="20"/>
          <w:lang w:val="en-GB"/>
        </w:rPr>
      </w:pPr>
    </w:p>
    <w:p w:rsidRPr="00D447C3" w:rsidR="00D447C3" w:rsidP="00B05CC9" w:rsidRDefault="00D447C3" w14:paraId="012BF0D5" w14:textId="77777777">
      <w:pPr>
        <w:rPr>
          <w:rStyle w:val="None"/>
          <w:rFonts w:eastAsia="Times New Roman"/>
          <w:iCs/>
          <w:sz w:val="20"/>
          <w:szCs w:val="20"/>
          <w:lang w:val="en-GB"/>
        </w:rPr>
      </w:pPr>
      <w:r w:rsidRPr="00D447C3">
        <w:rPr>
          <w:rStyle w:val="None"/>
          <w:rFonts w:eastAsia="Times New Roman"/>
          <w:iCs/>
          <w:sz w:val="20"/>
          <w:szCs w:val="20"/>
          <w:lang w:val="en-GB"/>
        </w:rPr>
        <w:t>In total, the student can obtain a maximum of 240 + 30 points, of which the 240 points are authoritative in the evaluation percentage!</w:t>
      </w:r>
    </w:p>
    <w:p w:rsidRPr="00D447C3" w:rsidR="00D447C3" w:rsidP="00B05CC9" w:rsidRDefault="00D447C3" w14:paraId="0DC2D753" w14:textId="77777777">
      <w:pPr>
        <w:rPr>
          <w:rStyle w:val="None"/>
          <w:rFonts w:eastAsia="Times New Roman"/>
          <w:iCs/>
          <w:sz w:val="20"/>
          <w:szCs w:val="20"/>
          <w:lang w:val="en-GB"/>
        </w:rPr>
      </w:pPr>
    </w:p>
    <w:p w:rsidRPr="00D447C3" w:rsidR="00D447C3" w:rsidP="00B05CC9" w:rsidRDefault="00D447C3" w14:paraId="06CB4A9F" w14:textId="77777777">
      <w:pPr>
        <w:rPr>
          <w:rStyle w:val="None"/>
          <w:rFonts w:eastAsia="Times New Roman"/>
          <w:iCs/>
          <w:sz w:val="20"/>
          <w:szCs w:val="20"/>
          <w:lang w:val="en-GB"/>
        </w:rPr>
      </w:pPr>
      <w:r w:rsidRPr="00D447C3">
        <w:rPr>
          <w:rStyle w:val="None"/>
          <w:rFonts w:eastAsia="Times New Roman"/>
          <w:iCs/>
          <w:sz w:val="20"/>
          <w:szCs w:val="20"/>
          <w:lang w:val="en-GB"/>
        </w:rPr>
        <w:t>Correction of the material of the two drawing blocks is possible until the final presentation of the drawings at the latest, i.e. until the supplementary submission in the first week of the exam period!</w:t>
      </w:r>
    </w:p>
    <w:p w:rsidRPr="00D447C3" w:rsidR="00D447C3" w:rsidP="00B05CC9" w:rsidRDefault="00D447C3" w14:paraId="3FFA6EF8" w14:textId="77777777">
      <w:pPr>
        <w:rPr>
          <w:rStyle w:val="None"/>
          <w:rFonts w:eastAsia="Times New Roman"/>
          <w:iCs/>
          <w:sz w:val="20"/>
          <w:szCs w:val="20"/>
          <w:lang w:val="en-GB"/>
        </w:rPr>
      </w:pPr>
    </w:p>
    <w:p w:rsidRPr="00D447C3" w:rsidR="00D447C3" w:rsidP="00B05CC9" w:rsidRDefault="00D447C3" w14:paraId="058000F1" w14:textId="77777777">
      <w:pPr>
        <w:rPr>
          <w:rStyle w:val="None"/>
          <w:rFonts w:eastAsia="Times New Roman"/>
          <w:iCs/>
          <w:sz w:val="20"/>
          <w:szCs w:val="20"/>
          <w:lang w:val="en-GB"/>
        </w:rPr>
      </w:pPr>
      <w:r w:rsidRPr="00D447C3">
        <w:rPr>
          <w:rStyle w:val="None"/>
          <w:rFonts w:eastAsia="Times New Roman"/>
          <w:iCs/>
          <w:sz w:val="20"/>
          <w:szCs w:val="20"/>
          <w:lang w:val="en-GB"/>
        </w:rPr>
        <w:t>The condition for obtaining a grade is to present at least 80% of the drawing tasks recorded in the subject during grading.</w:t>
      </w:r>
    </w:p>
    <w:p w:rsidRPr="00D447C3" w:rsidR="00D447C3" w:rsidP="00B05CC9" w:rsidRDefault="00D447C3" w14:paraId="1AB0DB72" w14:textId="77777777">
      <w:pPr>
        <w:rPr>
          <w:rStyle w:val="None"/>
          <w:rFonts w:eastAsia="Times New Roman"/>
          <w:iCs/>
          <w:sz w:val="20"/>
          <w:szCs w:val="20"/>
          <w:lang w:val="en-GB"/>
        </w:rPr>
      </w:pPr>
    </w:p>
    <w:p w:rsidRPr="00D447C3" w:rsidR="00D447C3" w:rsidP="00B05CC9" w:rsidRDefault="00D447C3" w14:paraId="0DDF593E" w14:textId="77777777">
      <w:pPr>
        <w:rPr>
          <w:rStyle w:val="None"/>
          <w:rFonts w:eastAsia="Times New Roman"/>
          <w:iCs/>
          <w:sz w:val="20"/>
          <w:szCs w:val="20"/>
          <w:lang w:val="en-GB"/>
        </w:rPr>
      </w:pPr>
      <w:r w:rsidRPr="00D447C3">
        <w:rPr>
          <w:rStyle w:val="None"/>
          <w:rFonts w:eastAsia="Times New Roman"/>
          <w:iCs/>
          <w:sz w:val="20"/>
          <w:szCs w:val="20"/>
          <w:lang w:val="en-GB"/>
        </w:rPr>
        <w:t>The method of forming the grade in % breakdown</w:t>
      </w:r>
    </w:p>
    <w:p w:rsidRPr="00D447C3" w:rsidR="00D447C3" w:rsidP="00B05CC9" w:rsidRDefault="00D447C3" w14:paraId="4C6F552C" w14:textId="77777777">
      <w:pPr>
        <w:rPr>
          <w:rStyle w:val="None"/>
          <w:rFonts w:eastAsia="Times New Roman"/>
          <w:iCs/>
          <w:sz w:val="20"/>
          <w:szCs w:val="20"/>
          <w:lang w:val="en-GB"/>
        </w:rPr>
      </w:pPr>
      <w:r w:rsidRPr="00D447C3">
        <w:rPr>
          <w:rStyle w:val="None"/>
          <w:rFonts w:eastAsia="Times New Roman"/>
          <w:iCs/>
          <w:sz w:val="20"/>
          <w:szCs w:val="20"/>
          <w:lang w:val="en-GB"/>
        </w:rPr>
        <w:t>Based on aggregate performance as below.</w:t>
      </w:r>
    </w:p>
    <w:p w:rsidRPr="00D447C3" w:rsidR="00D447C3" w:rsidP="00B05CC9" w:rsidRDefault="00D447C3" w14:paraId="662354EB" w14:textId="77777777">
      <w:pPr>
        <w:rPr>
          <w:rStyle w:val="None"/>
          <w:rFonts w:eastAsia="Times New Roman"/>
          <w:iCs/>
          <w:sz w:val="20"/>
          <w:szCs w:val="20"/>
          <w:lang w:val="en-GB"/>
        </w:rPr>
      </w:pPr>
    </w:p>
    <w:p w:rsidRPr="00D447C3" w:rsidR="00D447C3" w:rsidP="00B05CC9" w:rsidRDefault="00D447C3" w14:paraId="747DB6B3" w14:textId="77777777">
      <w:pPr>
        <w:rPr>
          <w:rStyle w:val="None"/>
          <w:rFonts w:eastAsia="Times New Roman"/>
          <w:iCs/>
          <w:sz w:val="20"/>
          <w:szCs w:val="20"/>
          <w:lang w:val="en-GB"/>
        </w:rPr>
      </w:pPr>
      <w:r w:rsidRPr="00D447C3">
        <w:rPr>
          <w:rStyle w:val="None"/>
          <w:rFonts w:eastAsia="Times New Roman"/>
          <w:iCs/>
          <w:sz w:val="20"/>
          <w:szCs w:val="20"/>
          <w:lang w:val="en-GB"/>
        </w:rPr>
        <w:t>Mark: 5 4 3 2 1</w:t>
      </w:r>
    </w:p>
    <w:p w:rsidRPr="00D447C3" w:rsidR="00032E4C" w:rsidP="00B05CC9" w:rsidRDefault="00D447C3" w14:paraId="58F242C3" w14:textId="15D6F07C">
      <w:pPr>
        <w:rPr>
          <w:rStyle w:val="None"/>
          <w:rFonts w:eastAsia="Times New Roman"/>
          <w:bCs/>
          <w:iCs/>
          <w:sz w:val="20"/>
          <w:szCs w:val="20"/>
          <w:lang w:val="en-GB"/>
        </w:rPr>
      </w:pPr>
      <w:r w:rsidRPr="00D447C3">
        <w:rPr>
          <w:rStyle w:val="None"/>
          <w:rFonts w:eastAsia="Times New Roman"/>
          <w:iCs/>
          <w:sz w:val="20"/>
          <w:szCs w:val="20"/>
          <w:lang w:val="en-GB"/>
        </w:rPr>
        <w:t>A, excellent B, good C, medium D, sufficient F, insufficient</w:t>
      </w:r>
    </w:p>
    <w:p w:rsidRPr="00A71790" w:rsidR="00032E4C" w:rsidP="00032E4C" w:rsidRDefault="00032E4C" w14:paraId="6CBF953B" w14:textId="77777777">
      <w:pPr>
        <w:rPr>
          <w:rFonts w:eastAsia="Times New Roman"/>
          <w:bCs/>
          <w:i/>
          <w:iCs/>
          <w:sz w:val="20"/>
          <w:szCs w:val="20"/>
          <w:lang w:val="en-GB"/>
        </w:rPr>
      </w:pPr>
      <w:r w:rsidRPr="00A71790">
        <w:rPr>
          <w:rFonts w:eastAsia="Times New Roman"/>
          <w:b/>
          <w:bCs/>
          <w:i/>
          <w:iCs/>
          <w:sz w:val="20"/>
          <w:szCs w:val="20"/>
          <w:lang w:val="en-GB"/>
        </w:rPr>
        <w:t xml:space="preserve">Re-takes for the end-of-semester </w:t>
      </w:r>
      <w:proofErr w:type="gramStart"/>
      <w:r w:rsidRPr="00A71790">
        <w:rPr>
          <w:rFonts w:eastAsia="Times New Roman"/>
          <w:b/>
          <w:bCs/>
          <w:i/>
          <w:iCs/>
          <w:sz w:val="20"/>
          <w:szCs w:val="20"/>
          <w:lang w:val="en-GB"/>
        </w:rPr>
        <w:t xml:space="preserve">signature  </w:t>
      </w:r>
      <w:r w:rsidRPr="00A71790">
        <w:rPr>
          <w:rFonts w:eastAsia="Times New Roman"/>
          <w:bCs/>
          <w:i/>
          <w:iCs/>
          <w:sz w:val="20"/>
          <w:szCs w:val="20"/>
          <w:lang w:val="en-GB"/>
        </w:rPr>
        <w:t>(</w:t>
      </w:r>
      <w:proofErr w:type="gramEnd"/>
      <w:r w:rsidRPr="00A71790">
        <w:rPr>
          <w:rFonts w:eastAsia="Times New Roman"/>
          <w:bCs/>
          <w:i/>
          <w:iCs/>
          <w:sz w:val="20"/>
          <w:szCs w:val="20"/>
          <w:lang w:val="en-GB"/>
        </w:rPr>
        <w:t xml:space="preserve">PTE </w:t>
      </w:r>
      <w:proofErr w:type="spellStart"/>
      <w:r w:rsidRPr="00A71790">
        <w:rPr>
          <w:rFonts w:eastAsia="Times New Roman"/>
          <w:bCs/>
          <w:i/>
          <w:iCs/>
          <w:sz w:val="20"/>
          <w:szCs w:val="20"/>
          <w:lang w:val="en-GB"/>
        </w:rPr>
        <w:t>TVSz</w:t>
      </w:r>
      <w:proofErr w:type="spellEnd"/>
      <w:r w:rsidRPr="00A71790">
        <w:rPr>
          <w:rFonts w:eastAsia="Times New Roman"/>
          <w:bCs/>
          <w:i/>
          <w:iCs/>
          <w:sz w:val="20"/>
          <w:szCs w:val="20"/>
          <w:lang w:val="en-GB"/>
        </w:rPr>
        <w:t xml:space="preserve"> 50§(2))</w:t>
      </w:r>
    </w:p>
    <w:p w:rsidRPr="00A71790" w:rsidR="00032E4C" w:rsidP="00032E4C" w:rsidRDefault="00032E4C" w14:paraId="0CCCF185" w14:textId="77777777">
      <w:pPr>
        <w:rPr>
          <w:rFonts w:eastAsia="Times New Roman"/>
          <w:bCs/>
          <w:i/>
          <w:iCs/>
          <w:sz w:val="20"/>
          <w:szCs w:val="20"/>
          <w:lang w:val="en-GB"/>
        </w:rPr>
      </w:pPr>
      <w:r w:rsidRPr="00A71790">
        <w:rPr>
          <w:rFonts w:eastAsia="Times New Roman"/>
          <w:bCs/>
          <w:i/>
          <w:iCs/>
          <w:sz w:val="20"/>
          <w:szCs w:val="20"/>
          <w:lang w:val="en-GB"/>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rsidRPr="00A71790" w:rsidR="00F14581" w:rsidRDefault="00F14581" w14:paraId="0CCF10F4" w14:textId="77777777">
      <w:pPr>
        <w:rPr>
          <w:rStyle w:val="None"/>
          <w:rFonts w:eastAsia="Times New Roman"/>
          <w:bCs/>
          <w:sz w:val="20"/>
          <w:szCs w:val="20"/>
          <w:lang w:val="en-GB"/>
        </w:rPr>
      </w:pPr>
    </w:p>
    <w:p w:rsidRPr="00A71790" w:rsidR="00D80C78" w:rsidP="00D80C78" w:rsidRDefault="00C50982" w14:paraId="69483E82" w14:textId="59B805EA">
      <w:pPr>
        <w:rPr>
          <w:rStyle w:val="None"/>
          <w:rFonts w:eastAsia="Times New Roman"/>
          <w:b/>
          <w:sz w:val="20"/>
          <w:szCs w:val="20"/>
          <w:lang w:val="en-GB"/>
        </w:rPr>
      </w:pPr>
      <w:r w:rsidRPr="00A71790">
        <w:rPr>
          <w:rStyle w:val="None"/>
          <w:rFonts w:eastAsia="Times New Roman"/>
          <w:b/>
          <w:sz w:val="20"/>
          <w:szCs w:val="20"/>
          <w:lang w:val="en-GB"/>
        </w:rPr>
        <w:t>Grade calculation as a percentage</w:t>
      </w:r>
      <w:r w:rsidRPr="00A71790" w:rsidR="00D80C78">
        <w:rPr>
          <w:rStyle w:val="None"/>
          <w:rFonts w:eastAsia="Times New Roman"/>
          <w:b/>
          <w:sz w:val="20"/>
          <w:szCs w:val="20"/>
          <w:lang w:val="en-GB"/>
        </w:rPr>
        <w:t xml:space="preserve"> </w:t>
      </w:r>
    </w:p>
    <w:p w:rsidRPr="00A71790" w:rsidR="00D80C78" w:rsidP="00D80C78" w:rsidRDefault="0014097C" w14:paraId="6610A5CB" w14:textId="7DD0A7E5">
      <w:pPr>
        <w:rPr>
          <w:rStyle w:val="None"/>
          <w:rFonts w:eastAsia="Times New Roman"/>
          <w:bCs/>
          <w:sz w:val="20"/>
          <w:szCs w:val="20"/>
          <w:lang w:val="en-GB"/>
        </w:rPr>
      </w:pPr>
      <w:proofErr w:type="gramStart"/>
      <w:r w:rsidRPr="00A71790">
        <w:rPr>
          <w:rStyle w:val="None"/>
          <w:rFonts w:eastAsia="Times New Roman"/>
          <w:bCs/>
          <w:sz w:val="20"/>
          <w:szCs w:val="20"/>
          <w:lang w:val="en-GB"/>
        </w:rPr>
        <w:t>based</w:t>
      </w:r>
      <w:proofErr w:type="gramEnd"/>
      <w:r w:rsidRPr="00A71790">
        <w:rPr>
          <w:rStyle w:val="None"/>
          <w:rFonts w:eastAsia="Times New Roman"/>
          <w:bCs/>
          <w:sz w:val="20"/>
          <w:szCs w:val="20"/>
          <w:lang w:val="en-GB"/>
        </w:rPr>
        <w:t xml:space="preserve"> on the aggregate performance according to the following table</w:t>
      </w:r>
      <w:r w:rsidRPr="00A71790" w:rsidR="00D80C78">
        <w:rPr>
          <w:rStyle w:val="None"/>
          <w:rFonts w:eastAsia="Times New Roman"/>
          <w:bCs/>
          <w:sz w:val="20"/>
          <w:szCs w:val="20"/>
          <w:lang w:val="en-GB"/>
        </w:rPr>
        <w:t>.</w:t>
      </w:r>
    </w:p>
    <w:p w:rsidRPr="00A71790" w:rsidR="00D80C78" w:rsidP="00D80C78" w:rsidRDefault="00D80C78" w14:paraId="6F57BA83" w14:textId="77777777">
      <w:pPr>
        <w:rPr>
          <w:rStyle w:val="None"/>
          <w:rFonts w:eastAsia="Times New Roman"/>
          <w:bCs/>
          <w:sz w:val="20"/>
          <w:szCs w:val="20"/>
          <w:lang w:val="en-GB"/>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Pr="00A71790" w:rsidR="00D643F2" w:rsidTr="00BB443D" w14:paraId="30855A2B" w14:textId="77777777">
        <w:tc>
          <w:tcPr>
            <w:tcW w:w="1838" w:type="dxa"/>
          </w:tcPr>
          <w:p w:rsidRPr="00A71790" w:rsidR="00D643F2" w:rsidP="006E0DE2" w:rsidRDefault="0014097C" w14:paraId="374E18A5" w14:textId="17FDCB4E">
            <w:pPr>
              <w:jc w:val="both"/>
              <w:rPr>
                <w:sz w:val="20"/>
                <w:szCs w:val="20"/>
                <w:lang w:val="en-GB"/>
              </w:rPr>
            </w:pPr>
            <w:r w:rsidRPr="00A71790">
              <w:rPr>
                <w:sz w:val="20"/>
                <w:szCs w:val="20"/>
                <w:lang w:val="en-GB"/>
              </w:rPr>
              <w:t>Grade</w:t>
            </w:r>
            <w:r w:rsidRPr="00A71790" w:rsidR="00D643F2">
              <w:rPr>
                <w:sz w:val="20"/>
                <w:szCs w:val="20"/>
                <w:lang w:val="en-GB"/>
              </w:rPr>
              <w:t>:</w:t>
            </w:r>
          </w:p>
        </w:tc>
        <w:tc>
          <w:tcPr>
            <w:tcW w:w="1276" w:type="dxa"/>
          </w:tcPr>
          <w:p w:rsidRPr="00A71790" w:rsidR="00D643F2" w:rsidP="00EB4FFB" w:rsidRDefault="00D643F2" w14:paraId="4A144E2E" w14:textId="77777777">
            <w:pPr>
              <w:jc w:val="center"/>
              <w:rPr>
                <w:sz w:val="20"/>
                <w:szCs w:val="20"/>
                <w:lang w:val="en-GB"/>
              </w:rPr>
            </w:pPr>
            <w:r w:rsidRPr="00A71790">
              <w:rPr>
                <w:sz w:val="20"/>
                <w:szCs w:val="20"/>
                <w:lang w:val="en-GB"/>
              </w:rPr>
              <w:t>5</w:t>
            </w:r>
          </w:p>
        </w:tc>
        <w:tc>
          <w:tcPr>
            <w:tcW w:w="1559" w:type="dxa"/>
          </w:tcPr>
          <w:p w:rsidRPr="00A71790" w:rsidR="00D643F2" w:rsidP="00EB4FFB" w:rsidRDefault="00D643F2" w14:paraId="08080532" w14:textId="77777777">
            <w:pPr>
              <w:jc w:val="center"/>
              <w:rPr>
                <w:sz w:val="20"/>
                <w:szCs w:val="20"/>
                <w:lang w:val="en-GB"/>
              </w:rPr>
            </w:pPr>
            <w:r w:rsidRPr="00A71790">
              <w:rPr>
                <w:sz w:val="20"/>
                <w:szCs w:val="20"/>
                <w:lang w:val="en-GB"/>
              </w:rPr>
              <w:t>4</w:t>
            </w:r>
          </w:p>
        </w:tc>
        <w:tc>
          <w:tcPr>
            <w:tcW w:w="1559" w:type="dxa"/>
          </w:tcPr>
          <w:p w:rsidRPr="00A71790" w:rsidR="00D643F2" w:rsidP="00EB4FFB" w:rsidRDefault="00D643F2" w14:paraId="36BBF168" w14:textId="77777777">
            <w:pPr>
              <w:jc w:val="center"/>
              <w:rPr>
                <w:sz w:val="20"/>
                <w:szCs w:val="20"/>
                <w:lang w:val="en-GB"/>
              </w:rPr>
            </w:pPr>
            <w:r w:rsidRPr="00A71790">
              <w:rPr>
                <w:sz w:val="20"/>
                <w:szCs w:val="20"/>
                <w:lang w:val="en-GB"/>
              </w:rPr>
              <w:t>3</w:t>
            </w:r>
          </w:p>
        </w:tc>
        <w:tc>
          <w:tcPr>
            <w:tcW w:w="1418" w:type="dxa"/>
          </w:tcPr>
          <w:p w:rsidRPr="00A71790" w:rsidR="00D643F2" w:rsidP="00EB4FFB" w:rsidRDefault="00D643F2" w14:paraId="6328FCFE" w14:textId="77777777">
            <w:pPr>
              <w:jc w:val="center"/>
              <w:rPr>
                <w:sz w:val="20"/>
                <w:szCs w:val="20"/>
                <w:lang w:val="en-GB"/>
              </w:rPr>
            </w:pPr>
            <w:r w:rsidRPr="00A71790">
              <w:rPr>
                <w:sz w:val="20"/>
                <w:szCs w:val="20"/>
                <w:lang w:val="en-GB"/>
              </w:rPr>
              <w:t>2</w:t>
            </w:r>
          </w:p>
        </w:tc>
        <w:tc>
          <w:tcPr>
            <w:tcW w:w="1417" w:type="dxa"/>
          </w:tcPr>
          <w:p w:rsidRPr="00A71790" w:rsidR="00D643F2" w:rsidP="00EB4FFB" w:rsidRDefault="00D643F2" w14:paraId="367E90CA" w14:textId="77777777">
            <w:pPr>
              <w:jc w:val="center"/>
              <w:rPr>
                <w:sz w:val="20"/>
                <w:szCs w:val="20"/>
                <w:lang w:val="en-GB"/>
              </w:rPr>
            </w:pPr>
            <w:r w:rsidRPr="00A71790">
              <w:rPr>
                <w:sz w:val="20"/>
                <w:szCs w:val="20"/>
                <w:lang w:val="en-GB"/>
              </w:rPr>
              <w:t>1</w:t>
            </w:r>
          </w:p>
        </w:tc>
      </w:tr>
      <w:tr w:rsidRPr="00A71790" w:rsidR="00D643F2" w:rsidTr="00BB443D" w14:paraId="5ECC7BE5" w14:textId="77777777">
        <w:tc>
          <w:tcPr>
            <w:tcW w:w="1838" w:type="dxa"/>
          </w:tcPr>
          <w:p w:rsidRPr="00A71790" w:rsidR="00D643F2" w:rsidP="006E0DE2" w:rsidRDefault="00D643F2" w14:paraId="06E0F3B9" w14:textId="77777777">
            <w:pPr>
              <w:jc w:val="both"/>
              <w:rPr>
                <w:sz w:val="20"/>
                <w:szCs w:val="20"/>
                <w:lang w:val="en-GB"/>
              </w:rPr>
            </w:pPr>
          </w:p>
        </w:tc>
        <w:tc>
          <w:tcPr>
            <w:tcW w:w="1276" w:type="dxa"/>
          </w:tcPr>
          <w:p w:rsidRPr="00A71790" w:rsidR="00D643F2" w:rsidP="00EB4FFB" w:rsidRDefault="00D643F2" w14:paraId="7EF2BA59" w14:textId="269A3BFE">
            <w:pPr>
              <w:jc w:val="center"/>
              <w:rPr>
                <w:sz w:val="20"/>
                <w:szCs w:val="20"/>
                <w:lang w:val="en-GB"/>
              </w:rPr>
            </w:pPr>
            <w:r w:rsidRPr="00A71790">
              <w:rPr>
                <w:sz w:val="20"/>
                <w:szCs w:val="20"/>
                <w:lang w:val="en-GB"/>
              </w:rPr>
              <w:t xml:space="preserve">A, </w:t>
            </w:r>
            <w:proofErr w:type="spellStart"/>
            <w:r w:rsidRPr="00A71790" w:rsidR="00450170">
              <w:rPr>
                <w:sz w:val="20"/>
                <w:szCs w:val="20"/>
                <w:lang w:val="en-GB"/>
              </w:rPr>
              <w:t>jeles</w:t>
            </w:r>
            <w:proofErr w:type="spellEnd"/>
          </w:p>
        </w:tc>
        <w:tc>
          <w:tcPr>
            <w:tcW w:w="1559" w:type="dxa"/>
          </w:tcPr>
          <w:p w:rsidRPr="00A71790" w:rsidR="00D643F2" w:rsidP="00EB4FFB" w:rsidRDefault="00D643F2" w14:paraId="40E3E6BD" w14:textId="1BF40877">
            <w:pPr>
              <w:jc w:val="center"/>
              <w:rPr>
                <w:sz w:val="20"/>
                <w:szCs w:val="20"/>
                <w:lang w:val="en-GB"/>
              </w:rPr>
            </w:pPr>
            <w:r w:rsidRPr="00A71790">
              <w:rPr>
                <w:sz w:val="20"/>
                <w:szCs w:val="20"/>
                <w:lang w:val="en-GB"/>
              </w:rPr>
              <w:t>B</w:t>
            </w:r>
            <w:r w:rsidRPr="00A71790" w:rsidR="00450170">
              <w:rPr>
                <w:sz w:val="20"/>
                <w:szCs w:val="20"/>
                <w:lang w:val="en-GB"/>
              </w:rPr>
              <w:t xml:space="preserve">, </w:t>
            </w:r>
            <w:proofErr w:type="spellStart"/>
            <w:r w:rsidRPr="00A71790" w:rsidR="00450170">
              <w:rPr>
                <w:sz w:val="20"/>
                <w:szCs w:val="20"/>
                <w:lang w:val="en-GB"/>
              </w:rPr>
              <w:t>jó</w:t>
            </w:r>
            <w:proofErr w:type="spellEnd"/>
          </w:p>
        </w:tc>
        <w:tc>
          <w:tcPr>
            <w:tcW w:w="1559" w:type="dxa"/>
          </w:tcPr>
          <w:p w:rsidRPr="00A71790" w:rsidR="00D643F2" w:rsidP="00EB4FFB" w:rsidRDefault="00D643F2" w14:paraId="0217A4A0" w14:textId="7BF58323">
            <w:pPr>
              <w:jc w:val="center"/>
              <w:rPr>
                <w:sz w:val="20"/>
                <w:szCs w:val="20"/>
                <w:lang w:val="en-GB"/>
              </w:rPr>
            </w:pPr>
            <w:r w:rsidRPr="00A71790">
              <w:rPr>
                <w:sz w:val="20"/>
                <w:szCs w:val="20"/>
                <w:lang w:val="en-GB"/>
              </w:rPr>
              <w:t xml:space="preserve">C, </w:t>
            </w:r>
            <w:proofErr w:type="spellStart"/>
            <w:r w:rsidRPr="00A71790" w:rsidR="00450170">
              <w:rPr>
                <w:sz w:val="20"/>
                <w:szCs w:val="20"/>
                <w:lang w:val="en-GB"/>
              </w:rPr>
              <w:t>közepes</w:t>
            </w:r>
            <w:proofErr w:type="spellEnd"/>
          </w:p>
        </w:tc>
        <w:tc>
          <w:tcPr>
            <w:tcW w:w="1418" w:type="dxa"/>
          </w:tcPr>
          <w:p w:rsidRPr="00A71790" w:rsidR="00D643F2" w:rsidP="00EB4FFB" w:rsidRDefault="00D643F2" w14:paraId="601337EF" w14:textId="14B4C19D">
            <w:pPr>
              <w:jc w:val="center"/>
              <w:rPr>
                <w:sz w:val="20"/>
                <w:szCs w:val="20"/>
                <w:lang w:val="en-GB"/>
              </w:rPr>
            </w:pPr>
            <w:r w:rsidRPr="00A71790">
              <w:rPr>
                <w:sz w:val="20"/>
                <w:szCs w:val="20"/>
                <w:lang w:val="en-GB"/>
              </w:rPr>
              <w:t xml:space="preserve">D, </w:t>
            </w:r>
            <w:proofErr w:type="spellStart"/>
            <w:r w:rsidRPr="00A71790" w:rsidR="00450170">
              <w:rPr>
                <w:sz w:val="20"/>
                <w:szCs w:val="20"/>
                <w:lang w:val="en-GB"/>
              </w:rPr>
              <w:t>elégséges</w:t>
            </w:r>
            <w:proofErr w:type="spellEnd"/>
          </w:p>
        </w:tc>
        <w:tc>
          <w:tcPr>
            <w:tcW w:w="1417" w:type="dxa"/>
          </w:tcPr>
          <w:p w:rsidRPr="00A71790" w:rsidR="00D643F2" w:rsidP="00EB4FFB" w:rsidRDefault="00D643F2" w14:paraId="5C55B34D" w14:textId="75746D16">
            <w:pPr>
              <w:jc w:val="center"/>
              <w:rPr>
                <w:sz w:val="20"/>
                <w:szCs w:val="20"/>
                <w:lang w:val="en-GB"/>
              </w:rPr>
            </w:pPr>
            <w:r w:rsidRPr="00A71790">
              <w:rPr>
                <w:sz w:val="20"/>
                <w:szCs w:val="20"/>
                <w:lang w:val="en-GB"/>
              </w:rPr>
              <w:t xml:space="preserve">F, </w:t>
            </w:r>
            <w:proofErr w:type="spellStart"/>
            <w:r w:rsidRPr="00A71790" w:rsidR="00450170">
              <w:rPr>
                <w:sz w:val="20"/>
                <w:szCs w:val="20"/>
                <w:lang w:val="en-GB"/>
              </w:rPr>
              <w:t>elégtelen</w:t>
            </w:r>
            <w:proofErr w:type="spellEnd"/>
          </w:p>
        </w:tc>
      </w:tr>
      <w:tr w:rsidRPr="00A71790" w:rsidR="00D643F2" w:rsidTr="00BB443D" w14:paraId="47A6E2AD" w14:textId="77777777">
        <w:tc>
          <w:tcPr>
            <w:tcW w:w="1838" w:type="dxa"/>
          </w:tcPr>
          <w:p w:rsidRPr="00A71790" w:rsidR="00D643F2" w:rsidP="006E0DE2" w:rsidRDefault="0014097C" w14:paraId="65B9E1BF" w14:textId="0386D9BA">
            <w:pPr>
              <w:rPr>
                <w:sz w:val="20"/>
                <w:szCs w:val="20"/>
                <w:lang w:val="en-GB"/>
              </w:rPr>
            </w:pPr>
            <w:r w:rsidRPr="00A71790">
              <w:rPr>
                <w:sz w:val="20"/>
                <w:szCs w:val="20"/>
                <w:lang w:val="en-GB"/>
              </w:rPr>
              <w:t>Performance in</w:t>
            </w:r>
            <w:r w:rsidRPr="00A71790" w:rsidR="00D643F2">
              <w:rPr>
                <w:sz w:val="20"/>
                <w:szCs w:val="20"/>
                <w:lang w:val="en-GB"/>
              </w:rPr>
              <w:t xml:space="preserve"> %</w:t>
            </w:r>
          </w:p>
        </w:tc>
        <w:tc>
          <w:tcPr>
            <w:tcW w:w="1276" w:type="dxa"/>
          </w:tcPr>
          <w:p w:rsidRPr="00A71790" w:rsidR="00D643F2" w:rsidP="00EB4FFB" w:rsidRDefault="00D643F2" w14:paraId="27164942" w14:textId="77777777">
            <w:pPr>
              <w:jc w:val="center"/>
              <w:rPr>
                <w:sz w:val="20"/>
                <w:szCs w:val="20"/>
                <w:lang w:val="en-GB"/>
              </w:rPr>
            </w:pPr>
            <w:r w:rsidRPr="00A71790">
              <w:rPr>
                <w:sz w:val="20"/>
                <w:szCs w:val="20"/>
                <w:lang w:val="en-GB"/>
              </w:rPr>
              <w:t>85%-100%</w:t>
            </w:r>
          </w:p>
        </w:tc>
        <w:tc>
          <w:tcPr>
            <w:tcW w:w="1559" w:type="dxa"/>
          </w:tcPr>
          <w:p w:rsidRPr="00A71790" w:rsidR="00D643F2" w:rsidP="00EB4FFB" w:rsidRDefault="00D643F2" w14:paraId="1D053FE5" w14:textId="69D7B0A3">
            <w:pPr>
              <w:jc w:val="center"/>
              <w:rPr>
                <w:sz w:val="20"/>
                <w:szCs w:val="20"/>
                <w:lang w:val="en-GB"/>
              </w:rPr>
            </w:pPr>
            <w:r w:rsidRPr="00A71790">
              <w:rPr>
                <w:sz w:val="20"/>
                <w:szCs w:val="20"/>
                <w:lang w:val="en-GB"/>
              </w:rPr>
              <w:t>7</w:t>
            </w:r>
            <w:r w:rsidRPr="00A71790" w:rsidR="000B0196">
              <w:rPr>
                <w:sz w:val="20"/>
                <w:szCs w:val="20"/>
                <w:lang w:val="en-GB"/>
              </w:rPr>
              <w:t>0</w:t>
            </w:r>
            <w:r w:rsidRPr="00A71790">
              <w:rPr>
                <w:sz w:val="20"/>
                <w:szCs w:val="20"/>
                <w:lang w:val="en-GB"/>
              </w:rPr>
              <w:t>%-84%</w:t>
            </w:r>
          </w:p>
        </w:tc>
        <w:tc>
          <w:tcPr>
            <w:tcW w:w="1559" w:type="dxa"/>
          </w:tcPr>
          <w:p w:rsidRPr="00A71790" w:rsidR="00D643F2" w:rsidP="00EB4FFB" w:rsidRDefault="000B0196" w14:paraId="6D7102A4" w14:textId="11737418">
            <w:pPr>
              <w:jc w:val="center"/>
              <w:rPr>
                <w:sz w:val="20"/>
                <w:szCs w:val="20"/>
                <w:lang w:val="en-GB"/>
              </w:rPr>
            </w:pPr>
            <w:r w:rsidRPr="00A71790">
              <w:rPr>
                <w:sz w:val="20"/>
                <w:szCs w:val="20"/>
                <w:lang w:val="en-GB"/>
              </w:rPr>
              <w:t>55</w:t>
            </w:r>
            <w:r w:rsidRPr="00A71790" w:rsidR="00D643F2">
              <w:rPr>
                <w:sz w:val="20"/>
                <w:szCs w:val="20"/>
                <w:lang w:val="en-GB"/>
              </w:rPr>
              <w:t>%-</w:t>
            </w:r>
            <w:r w:rsidRPr="00A71790">
              <w:rPr>
                <w:sz w:val="20"/>
                <w:szCs w:val="20"/>
                <w:lang w:val="en-GB"/>
              </w:rPr>
              <w:t>69</w:t>
            </w:r>
            <w:r w:rsidRPr="00A71790" w:rsidR="00D643F2">
              <w:rPr>
                <w:sz w:val="20"/>
                <w:szCs w:val="20"/>
                <w:lang w:val="en-GB"/>
              </w:rPr>
              <w:t>%</w:t>
            </w:r>
          </w:p>
        </w:tc>
        <w:tc>
          <w:tcPr>
            <w:tcW w:w="1418" w:type="dxa"/>
          </w:tcPr>
          <w:p w:rsidRPr="00A71790" w:rsidR="00D643F2" w:rsidP="00EB4FFB" w:rsidRDefault="00450170" w14:paraId="237F2E3D" w14:textId="10BF3BB3">
            <w:pPr>
              <w:jc w:val="center"/>
              <w:rPr>
                <w:sz w:val="20"/>
                <w:szCs w:val="20"/>
                <w:lang w:val="en-GB"/>
              </w:rPr>
            </w:pPr>
            <w:r w:rsidRPr="00A71790">
              <w:rPr>
                <w:sz w:val="20"/>
                <w:szCs w:val="20"/>
                <w:lang w:val="en-GB"/>
              </w:rPr>
              <w:t>40</w:t>
            </w:r>
            <w:r w:rsidRPr="00A71790" w:rsidR="00D643F2">
              <w:rPr>
                <w:sz w:val="20"/>
                <w:szCs w:val="20"/>
                <w:lang w:val="en-GB"/>
              </w:rPr>
              <w:t>%-5</w:t>
            </w:r>
            <w:r w:rsidRPr="00A71790">
              <w:rPr>
                <w:sz w:val="20"/>
                <w:szCs w:val="20"/>
                <w:lang w:val="en-GB"/>
              </w:rPr>
              <w:t>5</w:t>
            </w:r>
            <w:r w:rsidRPr="00A71790" w:rsidR="00D643F2">
              <w:rPr>
                <w:sz w:val="20"/>
                <w:szCs w:val="20"/>
                <w:lang w:val="en-GB"/>
              </w:rPr>
              <w:t>%</w:t>
            </w:r>
          </w:p>
        </w:tc>
        <w:tc>
          <w:tcPr>
            <w:tcW w:w="1417" w:type="dxa"/>
          </w:tcPr>
          <w:p w:rsidRPr="00A71790" w:rsidR="00D643F2" w:rsidP="00EB4FFB" w:rsidRDefault="00D643F2" w14:paraId="611D99EC" w14:textId="101E6F0E">
            <w:pPr>
              <w:jc w:val="center"/>
              <w:rPr>
                <w:sz w:val="20"/>
                <w:szCs w:val="20"/>
                <w:lang w:val="en-GB"/>
              </w:rPr>
            </w:pPr>
            <w:r w:rsidRPr="00A71790">
              <w:rPr>
                <w:sz w:val="20"/>
                <w:szCs w:val="20"/>
                <w:lang w:val="en-GB"/>
              </w:rPr>
              <w:t>0-</w:t>
            </w:r>
            <w:r w:rsidRPr="00A71790" w:rsidR="00450170">
              <w:rPr>
                <w:sz w:val="20"/>
                <w:szCs w:val="20"/>
                <w:lang w:val="en-GB"/>
              </w:rPr>
              <w:t>39</w:t>
            </w:r>
            <w:r w:rsidRPr="00A71790">
              <w:rPr>
                <w:sz w:val="20"/>
                <w:szCs w:val="20"/>
                <w:lang w:val="en-GB"/>
              </w:rPr>
              <w:t>%</w:t>
            </w:r>
          </w:p>
        </w:tc>
      </w:tr>
    </w:tbl>
    <w:p w:rsidRPr="00A71790" w:rsidR="00D80C78" w:rsidP="00D80C78" w:rsidRDefault="00D80C78" w14:paraId="44106537" w14:textId="13978CE8">
      <w:pPr>
        <w:rPr>
          <w:rStyle w:val="None"/>
          <w:rFonts w:eastAsia="Times New Roman"/>
          <w:bCs/>
          <w:sz w:val="20"/>
          <w:szCs w:val="20"/>
          <w:lang w:val="en-GB"/>
        </w:rPr>
      </w:pPr>
    </w:p>
    <w:p w:rsidRPr="00A71790" w:rsidR="00B60F83" w:rsidP="00D80C78" w:rsidRDefault="00B60F83" w14:paraId="38056DD5" w14:textId="43535E25">
      <w:pPr>
        <w:rPr>
          <w:rStyle w:val="None"/>
          <w:rFonts w:eastAsia="Times New Roman"/>
          <w:bCs/>
          <w:sz w:val="20"/>
          <w:szCs w:val="20"/>
          <w:lang w:val="en-GB"/>
        </w:rPr>
      </w:pPr>
    </w:p>
    <w:p w:rsidRPr="004D22F5" w:rsidR="00B60F83" w:rsidP="00B60F83" w:rsidRDefault="003950BE" w14:paraId="345A74F4" w14:textId="4D87C6B5">
      <w:pPr>
        <w:rPr>
          <w:rStyle w:val="None"/>
          <w:rFonts w:eastAsia="Times New Roman"/>
          <w:bCs/>
          <w:i/>
          <w:iCs/>
          <w:sz w:val="20"/>
          <w:szCs w:val="20"/>
          <w:lang w:val="en-GB"/>
        </w:rPr>
      </w:pPr>
      <w:r w:rsidRPr="004D22F5">
        <w:rPr>
          <w:rStyle w:val="None"/>
          <w:rFonts w:eastAsia="Times New Roman"/>
          <w:bCs/>
          <w:i/>
          <w:iCs/>
          <w:sz w:val="20"/>
          <w:szCs w:val="20"/>
          <w:lang w:val="en-GB"/>
        </w:rPr>
        <w:t xml:space="preserve">B.) </w:t>
      </w:r>
      <w:r w:rsidRPr="004D22F5" w:rsidR="00E03016">
        <w:rPr>
          <w:rStyle w:val="None"/>
          <w:rFonts w:eastAsia="Times New Roman"/>
          <w:bCs/>
          <w:i/>
          <w:iCs/>
          <w:sz w:val="20"/>
          <w:szCs w:val="20"/>
          <w:lang w:val="en-GB"/>
        </w:rPr>
        <w:t xml:space="preserve">Course-unit with final </w:t>
      </w:r>
      <w:proofErr w:type="gramStart"/>
      <w:r w:rsidRPr="004D22F5" w:rsidR="00E03016">
        <w:rPr>
          <w:rStyle w:val="None"/>
          <w:rFonts w:eastAsia="Times New Roman"/>
          <w:bCs/>
          <w:i/>
          <w:iCs/>
          <w:sz w:val="20"/>
          <w:szCs w:val="20"/>
          <w:lang w:val="en-GB"/>
        </w:rPr>
        <w:t xml:space="preserve">examination </w:t>
      </w:r>
      <w:r w:rsidRPr="004D22F5" w:rsidR="00B60F83">
        <w:rPr>
          <w:rStyle w:val="None"/>
          <w:rFonts w:eastAsia="Times New Roman"/>
          <w:bCs/>
          <w:i/>
          <w:iCs/>
          <w:sz w:val="20"/>
          <w:szCs w:val="20"/>
          <w:lang w:val="en-GB"/>
        </w:rPr>
        <w:t xml:space="preserve"> (</w:t>
      </w:r>
      <w:proofErr w:type="gramEnd"/>
      <w:r w:rsidRPr="004D22F5" w:rsidR="00B60F83">
        <w:rPr>
          <w:rStyle w:val="None"/>
          <w:rFonts w:eastAsia="Times New Roman"/>
          <w:bCs/>
          <w:i/>
          <w:iCs/>
          <w:sz w:val="20"/>
          <w:szCs w:val="20"/>
          <w:lang w:val="en-GB"/>
        </w:rPr>
        <w:t xml:space="preserve">PTE </w:t>
      </w:r>
      <w:proofErr w:type="spellStart"/>
      <w:r w:rsidRPr="004D22F5" w:rsidR="00B60F83">
        <w:rPr>
          <w:rStyle w:val="None"/>
          <w:rFonts w:eastAsia="Times New Roman"/>
          <w:bCs/>
          <w:i/>
          <w:iCs/>
          <w:sz w:val="20"/>
          <w:szCs w:val="20"/>
          <w:lang w:val="en-GB"/>
        </w:rPr>
        <w:t>TVSz</w:t>
      </w:r>
      <w:proofErr w:type="spellEnd"/>
      <w:r w:rsidRPr="004D22F5" w:rsidR="00B60F83">
        <w:rPr>
          <w:rStyle w:val="None"/>
          <w:rFonts w:eastAsia="Times New Roman"/>
          <w:bCs/>
          <w:i/>
          <w:iCs/>
          <w:sz w:val="20"/>
          <w:szCs w:val="20"/>
          <w:lang w:val="en-GB"/>
        </w:rPr>
        <w:t xml:space="preserve"> 40§(3))</w:t>
      </w:r>
    </w:p>
    <w:p w:rsidRPr="004D22F5" w:rsidR="00785CBE" w:rsidP="00785CBE" w:rsidRDefault="00785CBE" w14:paraId="707F2547" w14:textId="77777777">
      <w:pPr>
        <w:rPr>
          <w:rStyle w:val="None"/>
          <w:rFonts w:eastAsia="Times New Roman"/>
          <w:bCs/>
          <w:i/>
          <w:sz w:val="20"/>
          <w:szCs w:val="20"/>
          <w:lang w:val="en-GB"/>
        </w:rPr>
      </w:pPr>
    </w:p>
    <w:p w:rsidRPr="00A71790" w:rsidR="00785CBE" w:rsidP="002E6F8C" w:rsidRDefault="002E6F8C" w14:paraId="430C01C7" w14:textId="3C740262">
      <w:pPr>
        <w:rPr>
          <w:rStyle w:val="None"/>
          <w:rFonts w:eastAsia="Times New Roman"/>
          <w:bCs/>
          <w:i/>
          <w:iCs/>
          <w:sz w:val="20"/>
          <w:szCs w:val="20"/>
          <w:lang w:val="en-GB"/>
        </w:rPr>
      </w:pPr>
      <w:r w:rsidRPr="00A71790">
        <w:rPr>
          <w:rStyle w:val="None"/>
          <w:rFonts w:eastAsia="Times New Roman"/>
          <w:b/>
          <w:sz w:val="20"/>
          <w:szCs w:val="20"/>
          <w:lang w:val="en-GB"/>
        </w:rPr>
        <w:t xml:space="preserve">Mid-term assessments, performance evaluation and their weighting as a pre-requisite for taking the final exam </w:t>
      </w:r>
      <w:r w:rsidRPr="00A71790">
        <w:rPr>
          <w:rStyle w:val="None"/>
          <w:rFonts w:eastAsia="Times New Roman"/>
          <w:bCs/>
          <w:i/>
          <w:iCs/>
          <w:sz w:val="20"/>
          <w:szCs w:val="20"/>
          <w:lang w:val="en-GB"/>
        </w:rPr>
        <w:t>(The samples in the table to be deleted.)</w:t>
      </w:r>
    </w:p>
    <w:p w:rsidRPr="00A71790" w:rsidR="002E6F8C" w:rsidP="002E6F8C" w:rsidRDefault="002E6F8C" w14:paraId="498C41B8" w14:textId="77777777">
      <w:pPr>
        <w:rPr>
          <w:rStyle w:val="None"/>
          <w:rFonts w:eastAsia="Times New Roman"/>
          <w:bCs/>
          <w:sz w:val="20"/>
          <w:szCs w:val="20"/>
          <w:lang w:val="en-GB"/>
        </w:rPr>
      </w:pPr>
    </w:p>
    <w:tbl>
      <w:tblPr>
        <w:tblStyle w:val="Tblzatrcsosvilgos1"/>
        <w:tblW w:w="9072" w:type="dxa"/>
        <w:tblInd w:w="-5" w:type="dxa"/>
        <w:tblLook w:val="04A0" w:firstRow="1" w:lastRow="0" w:firstColumn="1" w:lastColumn="0" w:noHBand="0" w:noVBand="1"/>
      </w:tblPr>
      <w:tblGrid>
        <w:gridCol w:w="4633"/>
        <w:gridCol w:w="1769"/>
        <w:gridCol w:w="2670"/>
      </w:tblGrid>
      <w:tr w:rsidRPr="00A71790" w:rsidR="004D22F5" w:rsidTr="004E3B70" w14:paraId="15B3E2CB" w14:textId="77777777">
        <w:tc>
          <w:tcPr>
            <w:tcW w:w="4633" w:type="dxa"/>
            <w:vAlign w:val="center"/>
          </w:tcPr>
          <w:p w:rsidRPr="00A71790" w:rsidR="004D22F5" w:rsidP="004E3B70" w:rsidRDefault="004D22F5" w14:paraId="37859FBE" w14:textId="77777777">
            <w:pPr>
              <w:ind w:left="851" w:hanging="851"/>
              <w:jc w:val="center"/>
              <w:rPr>
                <w:b/>
                <w:bCs/>
                <w:sz w:val="20"/>
                <w:szCs w:val="20"/>
                <w:lang w:val="en-GB"/>
              </w:rPr>
            </w:pPr>
            <w:r w:rsidRPr="00A71790">
              <w:rPr>
                <w:b/>
                <w:bCs/>
                <w:sz w:val="20"/>
                <w:szCs w:val="20"/>
                <w:lang w:val="en-GB"/>
              </w:rPr>
              <w:t>Type</w:t>
            </w:r>
          </w:p>
        </w:tc>
        <w:tc>
          <w:tcPr>
            <w:tcW w:w="1769" w:type="dxa"/>
            <w:vAlign w:val="center"/>
          </w:tcPr>
          <w:p w:rsidRPr="00A71790" w:rsidR="004D22F5" w:rsidP="004E3B70" w:rsidRDefault="004D22F5" w14:paraId="1C4E0109" w14:textId="77777777">
            <w:pPr>
              <w:ind w:left="851" w:hanging="851"/>
              <w:jc w:val="center"/>
              <w:rPr>
                <w:b/>
                <w:bCs/>
                <w:sz w:val="20"/>
                <w:szCs w:val="20"/>
                <w:lang w:val="en-GB"/>
              </w:rPr>
            </w:pPr>
            <w:r w:rsidRPr="00A71790">
              <w:rPr>
                <w:b/>
                <w:bCs/>
                <w:sz w:val="20"/>
                <w:szCs w:val="20"/>
                <w:lang w:val="en-GB"/>
              </w:rPr>
              <w:t>Assessment</w:t>
            </w:r>
          </w:p>
        </w:tc>
        <w:tc>
          <w:tcPr>
            <w:tcW w:w="2670" w:type="dxa"/>
            <w:vAlign w:val="center"/>
          </w:tcPr>
          <w:p w:rsidRPr="00A71790" w:rsidR="004D22F5" w:rsidP="004E3B70" w:rsidRDefault="004D22F5" w14:paraId="778A74E8" w14:textId="77777777">
            <w:pPr>
              <w:jc w:val="center"/>
              <w:rPr>
                <w:b/>
                <w:bCs/>
                <w:sz w:val="20"/>
                <w:szCs w:val="20"/>
                <w:lang w:val="en-GB"/>
              </w:rPr>
            </w:pPr>
            <w:r w:rsidRPr="00A71790">
              <w:rPr>
                <w:b/>
                <w:bCs/>
                <w:sz w:val="20"/>
                <w:szCs w:val="20"/>
                <w:lang w:val="en-GB"/>
              </w:rPr>
              <w:t>Ratio in the final grade</w:t>
            </w:r>
          </w:p>
        </w:tc>
      </w:tr>
      <w:tr w:rsidRPr="00A71790" w:rsidR="004D22F5" w:rsidTr="004E3B70" w14:paraId="33CB6018" w14:textId="77777777">
        <w:tc>
          <w:tcPr>
            <w:tcW w:w="4633" w:type="dxa"/>
            <w:shd w:val="clear" w:color="auto" w:fill="auto"/>
          </w:tcPr>
          <w:p w:rsidRPr="00A71790" w:rsidR="004D22F5" w:rsidP="004E3B70" w:rsidRDefault="004D22F5" w14:paraId="311038A0" w14:textId="77777777">
            <w:pPr>
              <w:ind w:left="45"/>
              <w:rPr>
                <w:i/>
                <w:iCs/>
                <w:color w:val="808080"/>
                <w:sz w:val="20"/>
                <w:szCs w:val="20"/>
                <w:lang w:val="en-GB"/>
              </w:rPr>
            </w:pPr>
            <w:proofErr w:type="spellStart"/>
            <w:r w:rsidRPr="00A71790">
              <w:rPr>
                <w:i/>
                <w:iCs/>
                <w:color w:val="808080"/>
                <w:sz w:val="20"/>
                <w:szCs w:val="20"/>
                <w:lang w:val="en-GB"/>
              </w:rPr>
              <w:t>eg</w:t>
            </w:r>
            <w:proofErr w:type="spellEnd"/>
            <w:r w:rsidRPr="00A71790">
              <w:rPr>
                <w:i/>
                <w:iCs/>
                <w:color w:val="808080"/>
                <w:sz w:val="20"/>
                <w:szCs w:val="20"/>
                <w:lang w:val="en-GB"/>
              </w:rPr>
              <w:t xml:space="preserve">.: </w:t>
            </w:r>
            <w:r>
              <w:rPr>
                <w:i/>
                <w:iCs/>
                <w:color w:val="808080"/>
                <w:sz w:val="20"/>
                <w:szCs w:val="20"/>
                <w:lang w:val="en-GB"/>
              </w:rPr>
              <w:t>Film</w:t>
            </w:r>
          </w:p>
        </w:tc>
        <w:tc>
          <w:tcPr>
            <w:tcW w:w="1769" w:type="dxa"/>
            <w:shd w:val="clear" w:color="auto" w:fill="auto"/>
          </w:tcPr>
          <w:p w:rsidRPr="00A71790" w:rsidR="004D22F5" w:rsidP="004E3B70" w:rsidRDefault="004D22F5" w14:paraId="5659126A" w14:textId="77777777">
            <w:pPr>
              <w:ind w:left="851" w:hanging="851"/>
              <w:rPr>
                <w:i/>
                <w:iCs/>
                <w:color w:val="808080"/>
                <w:sz w:val="20"/>
                <w:szCs w:val="20"/>
                <w:lang w:val="en-GB"/>
              </w:rPr>
            </w:pPr>
            <w:r w:rsidRPr="00A71790">
              <w:rPr>
                <w:i/>
                <w:iCs/>
                <w:color w:val="808080"/>
                <w:sz w:val="20"/>
                <w:szCs w:val="20"/>
                <w:lang w:val="en-GB"/>
              </w:rPr>
              <w:t xml:space="preserve">pl. max </w:t>
            </w:r>
            <w:r>
              <w:rPr>
                <w:i/>
                <w:iCs/>
                <w:color w:val="808080"/>
                <w:sz w:val="20"/>
                <w:szCs w:val="20"/>
                <w:lang w:val="en-GB"/>
              </w:rPr>
              <w:t>40</w:t>
            </w:r>
            <w:r w:rsidRPr="00A71790">
              <w:rPr>
                <w:i/>
                <w:iCs/>
                <w:color w:val="808080"/>
                <w:sz w:val="20"/>
                <w:szCs w:val="20"/>
                <w:lang w:val="en-GB"/>
              </w:rPr>
              <w:t>points</w:t>
            </w:r>
          </w:p>
        </w:tc>
        <w:tc>
          <w:tcPr>
            <w:tcW w:w="2670" w:type="dxa"/>
            <w:shd w:val="clear" w:color="auto" w:fill="auto"/>
          </w:tcPr>
          <w:p w:rsidRPr="00A71790" w:rsidR="004D22F5" w:rsidP="004E3B70" w:rsidRDefault="004D22F5" w14:paraId="32244081" w14:textId="77777777">
            <w:pPr>
              <w:ind w:left="851" w:hanging="851"/>
              <w:rPr>
                <w:i/>
                <w:iCs/>
                <w:color w:val="808080"/>
                <w:sz w:val="20"/>
                <w:szCs w:val="20"/>
                <w:lang w:val="en-GB"/>
              </w:rPr>
            </w:pPr>
            <w:proofErr w:type="spellStart"/>
            <w:proofErr w:type="gramStart"/>
            <w:r w:rsidRPr="00A71790">
              <w:rPr>
                <w:i/>
                <w:iCs/>
                <w:color w:val="808080"/>
                <w:sz w:val="20"/>
                <w:szCs w:val="20"/>
                <w:lang w:val="en-GB"/>
              </w:rPr>
              <w:t>eg</w:t>
            </w:r>
            <w:proofErr w:type="spellEnd"/>
            <w:proofErr w:type="gramEnd"/>
            <w:r w:rsidRPr="00A71790">
              <w:rPr>
                <w:i/>
                <w:iCs/>
                <w:color w:val="808080"/>
                <w:sz w:val="20"/>
                <w:szCs w:val="20"/>
                <w:lang w:val="en-GB"/>
              </w:rPr>
              <w:t xml:space="preserve">:. </w:t>
            </w:r>
            <w:r>
              <w:rPr>
                <w:i/>
                <w:iCs/>
                <w:color w:val="808080"/>
                <w:sz w:val="20"/>
                <w:szCs w:val="20"/>
                <w:lang w:val="en-GB"/>
              </w:rPr>
              <w:t>40</w:t>
            </w:r>
            <w:r w:rsidRPr="00A71790">
              <w:rPr>
                <w:i/>
                <w:iCs/>
                <w:color w:val="808080"/>
                <w:sz w:val="20"/>
                <w:szCs w:val="20"/>
                <w:lang w:val="en-GB"/>
              </w:rPr>
              <w:t xml:space="preserve"> %</w:t>
            </w:r>
          </w:p>
        </w:tc>
      </w:tr>
      <w:tr w:rsidRPr="00A71790" w:rsidR="004D22F5" w:rsidTr="004E3B70" w14:paraId="46F00EB2" w14:textId="77777777">
        <w:tc>
          <w:tcPr>
            <w:tcW w:w="4633" w:type="dxa"/>
            <w:shd w:val="clear" w:color="auto" w:fill="auto"/>
          </w:tcPr>
          <w:p w:rsidRPr="00A71790" w:rsidR="004D22F5" w:rsidP="004E3B70" w:rsidRDefault="004D22F5" w14:paraId="1C323A49" w14:textId="77777777">
            <w:pPr>
              <w:rPr>
                <w:i/>
                <w:iCs/>
                <w:color w:val="808080"/>
                <w:sz w:val="20"/>
                <w:szCs w:val="20"/>
                <w:lang w:val="en-GB"/>
              </w:rPr>
            </w:pPr>
            <w:proofErr w:type="spellStart"/>
            <w:r w:rsidRPr="00A71790">
              <w:rPr>
                <w:i/>
                <w:iCs/>
                <w:color w:val="808080"/>
                <w:sz w:val="20"/>
                <w:szCs w:val="20"/>
                <w:lang w:val="en-GB"/>
              </w:rPr>
              <w:t>eg</w:t>
            </w:r>
            <w:proofErr w:type="spellEnd"/>
            <w:r w:rsidRPr="00A71790">
              <w:rPr>
                <w:i/>
                <w:iCs/>
                <w:color w:val="808080"/>
                <w:sz w:val="20"/>
                <w:szCs w:val="20"/>
                <w:lang w:val="en-GB"/>
              </w:rPr>
              <w:t xml:space="preserve">.: </w:t>
            </w:r>
            <w:r w:rsidRPr="00C207A4">
              <w:rPr>
                <w:i/>
                <w:iCs/>
                <w:color w:val="808080"/>
                <w:sz w:val="20"/>
                <w:szCs w:val="20"/>
                <w:lang w:val="en-GB"/>
              </w:rPr>
              <w:t>form/graphic/installation</w:t>
            </w:r>
          </w:p>
        </w:tc>
        <w:tc>
          <w:tcPr>
            <w:tcW w:w="1769" w:type="dxa"/>
            <w:shd w:val="clear" w:color="auto" w:fill="auto"/>
          </w:tcPr>
          <w:p w:rsidRPr="00A71790" w:rsidR="004D22F5" w:rsidP="004E3B70" w:rsidRDefault="004D22F5" w14:paraId="4DF2B386" w14:textId="77777777">
            <w:pPr>
              <w:ind w:left="851" w:hanging="851"/>
              <w:rPr>
                <w:i/>
                <w:iCs/>
                <w:color w:val="808080"/>
                <w:sz w:val="20"/>
                <w:szCs w:val="20"/>
                <w:lang w:val="en-GB"/>
              </w:rPr>
            </w:pPr>
            <w:r w:rsidRPr="00A71790">
              <w:rPr>
                <w:i/>
                <w:iCs/>
                <w:color w:val="808080"/>
                <w:sz w:val="20"/>
                <w:szCs w:val="20"/>
                <w:lang w:val="en-GB"/>
              </w:rPr>
              <w:t xml:space="preserve">pl. max </w:t>
            </w:r>
            <w:r>
              <w:rPr>
                <w:i/>
                <w:iCs/>
                <w:color w:val="808080"/>
                <w:sz w:val="20"/>
                <w:szCs w:val="20"/>
                <w:lang w:val="en-GB"/>
              </w:rPr>
              <w:t>50</w:t>
            </w:r>
            <w:r w:rsidRPr="00A71790">
              <w:rPr>
                <w:i/>
                <w:iCs/>
                <w:color w:val="808080"/>
                <w:sz w:val="20"/>
                <w:szCs w:val="20"/>
                <w:lang w:val="en-GB"/>
              </w:rPr>
              <w:t xml:space="preserve"> points</w:t>
            </w:r>
          </w:p>
        </w:tc>
        <w:tc>
          <w:tcPr>
            <w:tcW w:w="2670" w:type="dxa"/>
            <w:shd w:val="clear" w:color="auto" w:fill="auto"/>
          </w:tcPr>
          <w:p w:rsidRPr="00A71790" w:rsidR="004D22F5" w:rsidP="004E3B70" w:rsidRDefault="004D22F5" w14:paraId="72DDED93" w14:textId="77777777">
            <w:pPr>
              <w:ind w:left="851" w:hanging="851"/>
              <w:rPr>
                <w:i/>
                <w:iCs/>
                <w:color w:val="808080"/>
                <w:sz w:val="20"/>
                <w:szCs w:val="20"/>
                <w:lang w:val="en-GB"/>
              </w:rPr>
            </w:pPr>
            <w:proofErr w:type="spellStart"/>
            <w:proofErr w:type="gramStart"/>
            <w:r w:rsidRPr="00A71790">
              <w:rPr>
                <w:i/>
                <w:iCs/>
                <w:color w:val="808080"/>
                <w:sz w:val="20"/>
                <w:szCs w:val="20"/>
                <w:lang w:val="en-GB"/>
              </w:rPr>
              <w:t>eg</w:t>
            </w:r>
            <w:proofErr w:type="spellEnd"/>
            <w:proofErr w:type="gramEnd"/>
            <w:r w:rsidRPr="00A71790">
              <w:rPr>
                <w:i/>
                <w:iCs/>
                <w:color w:val="808080"/>
                <w:sz w:val="20"/>
                <w:szCs w:val="20"/>
                <w:lang w:val="en-GB"/>
              </w:rPr>
              <w:t xml:space="preserve">. </w:t>
            </w:r>
            <w:r>
              <w:rPr>
                <w:i/>
                <w:iCs/>
                <w:color w:val="808080"/>
                <w:sz w:val="20"/>
                <w:szCs w:val="20"/>
                <w:lang w:val="en-GB"/>
              </w:rPr>
              <w:t>50</w:t>
            </w:r>
            <w:r w:rsidRPr="00A71790">
              <w:rPr>
                <w:i/>
                <w:iCs/>
                <w:color w:val="808080"/>
                <w:sz w:val="20"/>
                <w:szCs w:val="20"/>
                <w:lang w:val="en-GB"/>
              </w:rPr>
              <w:t xml:space="preserve"> %</w:t>
            </w:r>
          </w:p>
        </w:tc>
      </w:tr>
      <w:tr w:rsidRPr="00A71790" w:rsidR="004D22F5" w:rsidTr="004E3B70" w14:paraId="6034500D" w14:textId="77777777">
        <w:tc>
          <w:tcPr>
            <w:tcW w:w="4633" w:type="dxa"/>
            <w:shd w:val="clear" w:color="auto" w:fill="auto"/>
          </w:tcPr>
          <w:p w:rsidRPr="00A71790" w:rsidR="004D22F5" w:rsidP="004E3B70" w:rsidRDefault="004D22F5" w14:paraId="0270AAE5" w14:textId="77777777">
            <w:pPr>
              <w:rPr>
                <w:i/>
                <w:iCs/>
                <w:color w:val="808080"/>
                <w:sz w:val="20"/>
                <w:szCs w:val="20"/>
                <w:lang w:val="en-GB"/>
              </w:rPr>
            </w:pPr>
            <w:proofErr w:type="spellStart"/>
            <w:r w:rsidRPr="00A71790">
              <w:rPr>
                <w:i/>
                <w:iCs/>
                <w:color w:val="808080"/>
                <w:sz w:val="20"/>
                <w:szCs w:val="20"/>
                <w:lang w:val="en-GB"/>
              </w:rPr>
              <w:t>eg</w:t>
            </w:r>
            <w:proofErr w:type="spellEnd"/>
            <w:r w:rsidRPr="00A71790">
              <w:rPr>
                <w:i/>
                <w:iCs/>
                <w:color w:val="808080"/>
                <w:sz w:val="20"/>
                <w:szCs w:val="20"/>
                <w:lang w:val="en-GB"/>
              </w:rPr>
              <w:t>.: home assignment (project documentation)</w:t>
            </w:r>
          </w:p>
        </w:tc>
        <w:tc>
          <w:tcPr>
            <w:tcW w:w="1769" w:type="dxa"/>
            <w:shd w:val="clear" w:color="auto" w:fill="auto"/>
          </w:tcPr>
          <w:p w:rsidRPr="00A71790" w:rsidR="004D22F5" w:rsidP="004E3B70" w:rsidRDefault="004D22F5" w14:paraId="3758B9B5" w14:textId="77777777">
            <w:pPr>
              <w:ind w:left="851" w:hanging="851"/>
              <w:rPr>
                <w:i/>
                <w:iCs/>
                <w:color w:val="808080"/>
                <w:sz w:val="20"/>
                <w:szCs w:val="20"/>
                <w:lang w:val="en-GB"/>
              </w:rPr>
            </w:pPr>
            <w:r w:rsidRPr="00A71790">
              <w:rPr>
                <w:i/>
                <w:iCs/>
                <w:color w:val="808080"/>
                <w:sz w:val="20"/>
                <w:szCs w:val="20"/>
                <w:lang w:val="en-GB"/>
              </w:rPr>
              <w:t xml:space="preserve">pl. max </w:t>
            </w:r>
            <w:r>
              <w:rPr>
                <w:i/>
                <w:iCs/>
                <w:color w:val="808080"/>
                <w:sz w:val="20"/>
                <w:szCs w:val="20"/>
                <w:lang w:val="en-GB"/>
              </w:rPr>
              <w:t xml:space="preserve">10 </w:t>
            </w:r>
            <w:r w:rsidRPr="00A71790">
              <w:rPr>
                <w:i/>
                <w:iCs/>
                <w:color w:val="808080"/>
                <w:sz w:val="20"/>
                <w:szCs w:val="20"/>
                <w:lang w:val="en-GB"/>
              </w:rPr>
              <w:t>points</w:t>
            </w:r>
          </w:p>
        </w:tc>
        <w:tc>
          <w:tcPr>
            <w:tcW w:w="2670" w:type="dxa"/>
            <w:shd w:val="clear" w:color="auto" w:fill="auto"/>
          </w:tcPr>
          <w:p w:rsidRPr="00A71790" w:rsidR="004D22F5" w:rsidP="004E3B70" w:rsidRDefault="004D22F5" w14:paraId="61D9162B" w14:textId="77777777">
            <w:pPr>
              <w:ind w:left="851" w:hanging="851"/>
              <w:rPr>
                <w:i/>
                <w:iCs/>
                <w:color w:val="808080"/>
                <w:sz w:val="20"/>
                <w:szCs w:val="20"/>
                <w:lang w:val="en-GB"/>
              </w:rPr>
            </w:pPr>
            <w:proofErr w:type="spellStart"/>
            <w:proofErr w:type="gramStart"/>
            <w:r w:rsidRPr="00A71790">
              <w:rPr>
                <w:i/>
                <w:iCs/>
                <w:color w:val="808080"/>
                <w:sz w:val="20"/>
                <w:szCs w:val="20"/>
                <w:lang w:val="en-GB"/>
              </w:rPr>
              <w:t>eg</w:t>
            </w:r>
            <w:proofErr w:type="spellEnd"/>
            <w:proofErr w:type="gramEnd"/>
            <w:r w:rsidRPr="00A71790">
              <w:rPr>
                <w:i/>
                <w:iCs/>
                <w:color w:val="808080"/>
                <w:sz w:val="20"/>
                <w:szCs w:val="20"/>
                <w:lang w:val="en-GB"/>
              </w:rPr>
              <w:t xml:space="preserve">. </w:t>
            </w:r>
            <w:r>
              <w:rPr>
                <w:i/>
                <w:iCs/>
                <w:color w:val="808080"/>
                <w:sz w:val="20"/>
                <w:szCs w:val="20"/>
                <w:lang w:val="en-GB"/>
              </w:rPr>
              <w:t xml:space="preserve">10 </w:t>
            </w:r>
            <w:r w:rsidRPr="00A71790">
              <w:rPr>
                <w:i/>
                <w:iCs/>
                <w:color w:val="808080"/>
                <w:sz w:val="20"/>
                <w:szCs w:val="20"/>
                <w:lang w:val="en-GB"/>
              </w:rPr>
              <w:t>%</w:t>
            </w:r>
          </w:p>
        </w:tc>
      </w:tr>
    </w:tbl>
    <w:p w:rsidRPr="00A71790" w:rsidR="00F8516B" w:rsidP="00D80C78" w:rsidRDefault="00F8516B" w14:paraId="40516D5B" w14:textId="0EDD24A9">
      <w:pPr>
        <w:rPr>
          <w:rStyle w:val="None"/>
          <w:rFonts w:eastAsia="Times New Roman"/>
          <w:bCs/>
          <w:sz w:val="20"/>
          <w:szCs w:val="20"/>
          <w:lang w:val="en-GB"/>
        </w:rPr>
      </w:pPr>
    </w:p>
    <w:p w:rsidRPr="00A71790" w:rsidR="00A95FE0" w:rsidP="00432A55" w:rsidRDefault="00A95FE0" w14:paraId="21816595" w14:textId="7C22DA9E">
      <w:pPr>
        <w:rPr>
          <w:rStyle w:val="None"/>
          <w:rFonts w:eastAsia="Times New Roman"/>
          <w:bCs/>
          <w:i/>
          <w:iCs/>
          <w:color w:val="FF2D21" w:themeColor="accent5"/>
          <w:sz w:val="20"/>
          <w:szCs w:val="20"/>
          <w:lang w:val="en-GB"/>
        </w:rPr>
      </w:pPr>
    </w:p>
    <w:p w:rsidRPr="00A71790" w:rsidR="00A95FE0" w:rsidP="00A95FE0" w:rsidRDefault="00A95FE0" w14:paraId="223DC10D" w14:textId="77777777">
      <w:pPr>
        <w:rPr>
          <w:rFonts w:eastAsia="Times New Roman"/>
          <w:bCs/>
          <w:i/>
          <w:iCs/>
          <w:sz w:val="20"/>
          <w:szCs w:val="20"/>
          <w:lang w:val="en-GB"/>
        </w:rPr>
      </w:pPr>
      <w:r w:rsidRPr="00A71790">
        <w:rPr>
          <w:rFonts w:eastAsia="Times New Roman"/>
          <w:b/>
          <w:bCs/>
          <w:i/>
          <w:iCs/>
          <w:sz w:val="20"/>
          <w:szCs w:val="20"/>
          <w:lang w:val="en-GB"/>
        </w:rPr>
        <w:t xml:space="preserve">Re-takes for the end-of-semester </w:t>
      </w:r>
      <w:proofErr w:type="gramStart"/>
      <w:r w:rsidRPr="00A71790">
        <w:rPr>
          <w:rFonts w:eastAsia="Times New Roman"/>
          <w:b/>
          <w:bCs/>
          <w:i/>
          <w:iCs/>
          <w:sz w:val="20"/>
          <w:szCs w:val="20"/>
          <w:lang w:val="en-GB"/>
        </w:rPr>
        <w:t xml:space="preserve">signature  </w:t>
      </w:r>
      <w:r w:rsidRPr="00A71790">
        <w:rPr>
          <w:rFonts w:eastAsia="Times New Roman"/>
          <w:bCs/>
          <w:i/>
          <w:iCs/>
          <w:sz w:val="20"/>
          <w:szCs w:val="20"/>
          <w:lang w:val="en-GB"/>
        </w:rPr>
        <w:t>(</w:t>
      </w:r>
      <w:proofErr w:type="gramEnd"/>
      <w:r w:rsidRPr="00A71790">
        <w:rPr>
          <w:rFonts w:eastAsia="Times New Roman"/>
          <w:bCs/>
          <w:i/>
          <w:iCs/>
          <w:sz w:val="20"/>
          <w:szCs w:val="20"/>
          <w:lang w:val="en-GB"/>
        </w:rPr>
        <w:t xml:space="preserve">PTE </w:t>
      </w:r>
      <w:proofErr w:type="spellStart"/>
      <w:r w:rsidRPr="00A71790">
        <w:rPr>
          <w:rFonts w:eastAsia="Times New Roman"/>
          <w:bCs/>
          <w:i/>
          <w:iCs/>
          <w:sz w:val="20"/>
          <w:szCs w:val="20"/>
          <w:lang w:val="en-GB"/>
        </w:rPr>
        <w:t>TVSz</w:t>
      </w:r>
      <w:proofErr w:type="spellEnd"/>
      <w:r w:rsidRPr="00A71790">
        <w:rPr>
          <w:rFonts w:eastAsia="Times New Roman"/>
          <w:bCs/>
          <w:i/>
          <w:iCs/>
          <w:sz w:val="20"/>
          <w:szCs w:val="20"/>
          <w:lang w:val="en-GB"/>
        </w:rPr>
        <w:t xml:space="preserve"> 50§(2))</w:t>
      </w:r>
    </w:p>
    <w:p w:rsidRPr="00A71790" w:rsidR="00A95FE0" w:rsidP="00A95FE0" w:rsidRDefault="00A95FE0" w14:paraId="3623D27C" w14:textId="77777777">
      <w:pPr>
        <w:rPr>
          <w:rFonts w:eastAsia="Times New Roman"/>
          <w:bCs/>
          <w:i/>
          <w:iCs/>
          <w:sz w:val="20"/>
          <w:szCs w:val="20"/>
          <w:lang w:val="en-GB"/>
        </w:rPr>
      </w:pPr>
      <w:r w:rsidRPr="00A71790">
        <w:rPr>
          <w:rFonts w:eastAsia="Times New Roman"/>
          <w:bCs/>
          <w:i/>
          <w:iCs/>
          <w:sz w:val="20"/>
          <w:szCs w:val="20"/>
          <w:lang w:val="en-GB"/>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rsidRPr="00A71790" w:rsidR="00F8516B" w:rsidP="00D80C78" w:rsidRDefault="00F8516B" w14:paraId="37E6110A" w14:textId="6A7BA8C4">
      <w:pPr>
        <w:rPr>
          <w:rStyle w:val="None"/>
          <w:rFonts w:eastAsia="Times New Roman"/>
          <w:bCs/>
          <w:sz w:val="20"/>
          <w:szCs w:val="20"/>
          <w:lang w:val="en-GB"/>
        </w:rPr>
      </w:pPr>
    </w:p>
    <w:p w:rsidRPr="00A71790" w:rsidR="002D786D" w:rsidP="00F32B58" w:rsidRDefault="002D786D" w14:paraId="76B7F2BC" w14:textId="77777777">
      <w:pPr>
        <w:rPr>
          <w:rStyle w:val="None"/>
          <w:rFonts w:eastAsia="Times New Roman"/>
          <w:bCs/>
          <w:sz w:val="20"/>
          <w:szCs w:val="20"/>
          <w:lang w:val="en-GB"/>
        </w:rPr>
      </w:pPr>
    </w:p>
    <w:p w:rsidRPr="00A71790" w:rsidR="00B31AE0" w:rsidP="00B31AE0" w:rsidRDefault="00B31AE0" w14:paraId="039E7A08" w14:textId="77777777">
      <w:pPr>
        <w:rPr>
          <w:rStyle w:val="None"/>
          <w:rFonts w:eastAsia="Times New Roman"/>
          <w:b/>
          <w:sz w:val="20"/>
          <w:szCs w:val="20"/>
          <w:lang w:val="en-GB"/>
        </w:rPr>
      </w:pPr>
      <w:r w:rsidRPr="00A71790">
        <w:rPr>
          <w:rStyle w:val="None"/>
          <w:rFonts w:eastAsia="Times New Roman"/>
          <w:b/>
          <w:sz w:val="20"/>
          <w:szCs w:val="20"/>
          <w:lang w:val="en-GB"/>
        </w:rPr>
        <w:t>Calculation of the grade (</w:t>
      </w:r>
      <w:proofErr w:type="spellStart"/>
      <w:r w:rsidRPr="00A71790">
        <w:rPr>
          <w:rStyle w:val="None"/>
          <w:rFonts w:eastAsia="Times New Roman"/>
          <w:b/>
          <w:sz w:val="20"/>
          <w:szCs w:val="20"/>
          <w:lang w:val="en-GB"/>
        </w:rPr>
        <w:t>TVSz</w:t>
      </w:r>
      <w:proofErr w:type="spellEnd"/>
      <w:r w:rsidRPr="00A71790">
        <w:rPr>
          <w:rStyle w:val="None"/>
          <w:rFonts w:eastAsia="Times New Roman"/>
          <w:b/>
          <w:sz w:val="20"/>
          <w:szCs w:val="20"/>
          <w:lang w:val="en-GB"/>
        </w:rPr>
        <w:t xml:space="preserve"> 47§ (3))</w:t>
      </w:r>
    </w:p>
    <w:p w:rsidRPr="00A71790" w:rsidR="00F32B58" w:rsidP="00B31AE0" w:rsidRDefault="00B31AE0" w14:paraId="64EB2381" w14:textId="5BDD4402">
      <w:pPr>
        <w:rPr>
          <w:rStyle w:val="None"/>
          <w:rFonts w:eastAsia="Times New Roman"/>
          <w:bCs/>
          <w:sz w:val="20"/>
          <w:szCs w:val="20"/>
          <w:lang w:val="en-GB"/>
        </w:rPr>
      </w:pPr>
      <w:r w:rsidRPr="00A71790">
        <w:rPr>
          <w:rStyle w:val="None"/>
          <w:rFonts w:eastAsia="Times New Roman"/>
          <w:bCs/>
          <w:sz w:val="20"/>
          <w:szCs w:val="20"/>
          <w:lang w:val="en-GB"/>
        </w:rPr>
        <w:t>The mid-term performance accounts for    …       %, the performance at the exam accounts for   …        % in the calculation of the final grade.</w:t>
      </w:r>
    </w:p>
    <w:p w:rsidRPr="00A71790" w:rsidR="00B31AE0" w:rsidP="00B31AE0" w:rsidRDefault="00B31AE0" w14:paraId="5286D6F8" w14:textId="77777777">
      <w:pPr>
        <w:rPr>
          <w:rStyle w:val="None"/>
          <w:rFonts w:eastAsia="Times New Roman"/>
          <w:bCs/>
          <w:sz w:val="20"/>
          <w:szCs w:val="20"/>
          <w:lang w:val="en-GB"/>
        </w:rPr>
      </w:pPr>
    </w:p>
    <w:p w:rsidRPr="00A71790" w:rsidR="00F32B58" w:rsidP="00F32B58" w:rsidRDefault="00611F4C" w14:paraId="064082FF" w14:textId="48988720">
      <w:pPr>
        <w:rPr>
          <w:rStyle w:val="None"/>
          <w:rFonts w:eastAsia="Times New Roman"/>
          <w:b/>
          <w:sz w:val="20"/>
          <w:szCs w:val="20"/>
          <w:lang w:val="en-GB"/>
        </w:rPr>
      </w:pPr>
      <w:r w:rsidRPr="00A71790">
        <w:rPr>
          <w:rStyle w:val="None"/>
          <w:rFonts w:eastAsia="Times New Roman"/>
          <w:b/>
          <w:sz w:val="20"/>
          <w:szCs w:val="20"/>
          <w:lang w:val="en-GB"/>
        </w:rPr>
        <w:t>Calculation of the final grade based on aggregate performance in percentage</w:t>
      </w:r>
    </w:p>
    <w:p w:rsidRPr="00A71790" w:rsidR="00611F4C" w:rsidP="00F32B58" w:rsidRDefault="00611F4C" w14:paraId="1E84A3CE" w14:textId="77777777">
      <w:pPr>
        <w:rPr>
          <w:rStyle w:val="None"/>
          <w:rFonts w:eastAsia="Times New Roman"/>
          <w:b/>
          <w:sz w:val="20"/>
          <w:szCs w:val="20"/>
          <w:lang w:val="en-GB"/>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Pr="00A71790" w:rsidR="00F32B58" w:rsidTr="006E0DE2" w14:paraId="037D831C" w14:textId="77777777">
        <w:tc>
          <w:tcPr>
            <w:tcW w:w="1838" w:type="dxa"/>
          </w:tcPr>
          <w:p w:rsidRPr="00A71790" w:rsidR="00F32B58" w:rsidP="006E0DE2" w:rsidRDefault="00611F4C" w14:paraId="712D27D9" w14:textId="2592639A">
            <w:pPr>
              <w:jc w:val="both"/>
              <w:rPr>
                <w:sz w:val="20"/>
                <w:szCs w:val="20"/>
                <w:lang w:val="en-GB"/>
              </w:rPr>
            </w:pPr>
            <w:r w:rsidRPr="00A71790">
              <w:rPr>
                <w:sz w:val="20"/>
                <w:szCs w:val="20"/>
                <w:lang w:val="en-GB"/>
              </w:rPr>
              <w:t>Grade</w:t>
            </w:r>
            <w:r w:rsidRPr="00A71790" w:rsidR="00F32B58">
              <w:rPr>
                <w:sz w:val="20"/>
                <w:szCs w:val="20"/>
                <w:lang w:val="en-GB"/>
              </w:rPr>
              <w:t>:</w:t>
            </w:r>
          </w:p>
        </w:tc>
        <w:tc>
          <w:tcPr>
            <w:tcW w:w="1276" w:type="dxa"/>
          </w:tcPr>
          <w:p w:rsidRPr="00A71790" w:rsidR="00F32B58" w:rsidP="006E0DE2" w:rsidRDefault="00F32B58" w14:paraId="6C5E9B0D" w14:textId="77777777">
            <w:pPr>
              <w:jc w:val="center"/>
              <w:rPr>
                <w:sz w:val="20"/>
                <w:szCs w:val="20"/>
                <w:lang w:val="en-GB"/>
              </w:rPr>
            </w:pPr>
            <w:r w:rsidRPr="00A71790">
              <w:rPr>
                <w:sz w:val="20"/>
                <w:szCs w:val="20"/>
                <w:lang w:val="en-GB"/>
              </w:rPr>
              <w:t>5</w:t>
            </w:r>
          </w:p>
        </w:tc>
        <w:tc>
          <w:tcPr>
            <w:tcW w:w="1559" w:type="dxa"/>
          </w:tcPr>
          <w:p w:rsidRPr="00A71790" w:rsidR="00F32B58" w:rsidP="006E0DE2" w:rsidRDefault="00F32B58" w14:paraId="046F3F3B" w14:textId="77777777">
            <w:pPr>
              <w:jc w:val="center"/>
              <w:rPr>
                <w:sz w:val="20"/>
                <w:szCs w:val="20"/>
                <w:lang w:val="en-GB"/>
              </w:rPr>
            </w:pPr>
            <w:r w:rsidRPr="00A71790">
              <w:rPr>
                <w:sz w:val="20"/>
                <w:szCs w:val="20"/>
                <w:lang w:val="en-GB"/>
              </w:rPr>
              <w:t>4</w:t>
            </w:r>
          </w:p>
        </w:tc>
        <w:tc>
          <w:tcPr>
            <w:tcW w:w="1559" w:type="dxa"/>
          </w:tcPr>
          <w:p w:rsidRPr="00A71790" w:rsidR="00F32B58" w:rsidP="006E0DE2" w:rsidRDefault="00F32B58" w14:paraId="3AD97780" w14:textId="77777777">
            <w:pPr>
              <w:jc w:val="center"/>
              <w:rPr>
                <w:sz w:val="20"/>
                <w:szCs w:val="20"/>
                <w:lang w:val="en-GB"/>
              </w:rPr>
            </w:pPr>
            <w:r w:rsidRPr="00A71790">
              <w:rPr>
                <w:sz w:val="20"/>
                <w:szCs w:val="20"/>
                <w:lang w:val="en-GB"/>
              </w:rPr>
              <w:t>3</w:t>
            </w:r>
          </w:p>
        </w:tc>
        <w:tc>
          <w:tcPr>
            <w:tcW w:w="1418" w:type="dxa"/>
          </w:tcPr>
          <w:p w:rsidRPr="00A71790" w:rsidR="00F32B58" w:rsidP="006E0DE2" w:rsidRDefault="00F32B58" w14:paraId="43CA44C3" w14:textId="77777777">
            <w:pPr>
              <w:jc w:val="center"/>
              <w:rPr>
                <w:sz w:val="20"/>
                <w:szCs w:val="20"/>
                <w:lang w:val="en-GB"/>
              </w:rPr>
            </w:pPr>
            <w:r w:rsidRPr="00A71790">
              <w:rPr>
                <w:sz w:val="20"/>
                <w:szCs w:val="20"/>
                <w:lang w:val="en-GB"/>
              </w:rPr>
              <w:t>2</w:t>
            </w:r>
          </w:p>
        </w:tc>
        <w:tc>
          <w:tcPr>
            <w:tcW w:w="1417" w:type="dxa"/>
          </w:tcPr>
          <w:p w:rsidRPr="00A71790" w:rsidR="00F32B58" w:rsidP="006E0DE2" w:rsidRDefault="00F32B58" w14:paraId="41BCCFD2" w14:textId="77777777">
            <w:pPr>
              <w:jc w:val="center"/>
              <w:rPr>
                <w:sz w:val="20"/>
                <w:szCs w:val="20"/>
                <w:lang w:val="en-GB"/>
              </w:rPr>
            </w:pPr>
            <w:r w:rsidRPr="00A71790">
              <w:rPr>
                <w:sz w:val="20"/>
                <w:szCs w:val="20"/>
                <w:lang w:val="en-GB"/>
              </w:rPr>
              <w:t>1</w:t>
            </w:r>
          </w:p>
        </w:tc>
      </w:tr>
      <w:tr w:rsidRPr="00A71790" w:rsidR="00F32B58" w:rsidTr="006E0DE2" w14:paraId="5148ED5F" w14:textId="77777777">
        <w:tc>
          <w:tcPr>
            <w:tcW w:w="1838" w:type="dxa"/>
          </w:tcPr>
          <w:p w:rsidRPr="00A71790" w:rsidR="00F32B58" w:rsidP="006E0DE2" w:rsidRDefault="00F32B58" w14:paraId="011B7828" w14:textId="77777777">
            <w:pPr>
              <w:jc w:val="both"/>
              <w:rPr>
                <w:sz w:val="20"/>
                <w:szCs w:val="20"/>
                <w:lang w:val="en-GB"/>
              </w:rPr>
            </w:pPr>
          </w:p>
        </w:tc>
        <w:tc>
          <w:tcPr>
            <w:tcW w:w="1276" w:type="dxa"/>
          </w:tcPr>
          <w:p w:rsidRPr="00A71790" w:rsidR="00F32B58" w:rsidP="006E0DE2" w:rsidRDefault="00F32B58" w14:paraId="15DD45BD" w14:textId="77777777">
            <w:pPr>
              <w:jc w:val="center"/>
              <w:rPr>
                <w:sz w:val="20"/>
                <w:szCs w:val="20"/>
                <w:lang w:val="en-GB"/>
              </w:rPr>
            </w:pPr>
            <w:r w:rsidRPr="00A71790">
              <w:rPr>
                <w:sz w:val="20"/>
                <w:szCs w:val="20"/>
                <w:lang w:val="en-GB"/>
              </w:rPr>
              <w:t xml:space="preserve">A, </w:t>
            </w:r>
            <w:proofErr w:type="spellStart"/>
            <w:r w:rsidRPr="00A71790">
              <w:rPr>
                <w:sz w:val="20"/>
                <w:szCs w:val="20"/>
                <w:lang w:val="en-GB"/>
              </w:rPr>
              <w:t>jeles</w:t>
            </w:r>
            <w:proofErr w:type="spellEnd"/>
          </w:p>
        </w:tc>
        <w:tc>
          <w:tcPr>
            <w:tcW w:w="1559" w:type="dxa"/>
          </w:tcPr>
          <w:p w:rsidRPr="00A71790" w:rsidR="00F32B58" w:rsidP="006E0DE2" w:rsidRDefault="00F32B58" w14:paraId="64C927C5" w14:textId="77777777">
            <w:pPr>
              <w:jc w:val="center"/>
              <w:rPr>
                <w:sz w:val="20"/>
                <w:szCs w:val="20"/>
                <w:lang w:val="en-GB"/>
              </w:rPr>
            </w:pPr>
            <w:r w:rsidRPr="00A71790">
              <w:rPr>
                <w:sz w:val="20"/>
                <w:szCs w:val="20"/>
                <w:lang w:val="en-GB"/>
              </w:rPr>
              <w:t xml:space="preserve">B, </w:t>
            </w:r>
            <w:proofErr w:type="spellStart"/>
            <w:r w:rsidRPr="00A71790">
              <w:rPr>
                <w:sz w:val="20"/>
                <w:szCs w:val="20"/>
                <w:lang w:val="en-GB"/>
              </w:rPr>
              <w:t>jó</w:t>
            </w:r>
            <w:proofErr w:type="spellEnd"/>
          </w:p>
        </w:tc>
        <w:tc>
          <w:tcPr>
            <w:tcW w:w="1559" w:type="dxa"/>
          </w:tcPr>
          <w:p w:rsidRPr="00A71790" w:rsidR="00F32B58" w:rsidP="006E0DE2" w:rsidRDefault="00F32B58" w14:paraId="14079A2E" w14:textId="77777777">
            <w:pPr>
              <w:jc w:val="center"/>
              <w:rPr>
                <w:sz w:val="20"/>
                <w:szCs w:val="20"/>
                <w:lang w:val="en-GB"/>
              </w:rPr>
            </w:pPr>
            <w:r w:rsidRPr="00A71790">
              <w:rPr>
                <w:sz w:val="20"/>
                <w:szCs w:val="20"/>
                <w:lang w:val="en-GB"/>
              </w:rPr>
              <w:t xml:space="preserve">C, </w:t>
            </w:r>
            <w:proofErr w:type="spellStart"/>
            <w:r w:rsidRPr="00A71790">
              <w:rPr>
                <w:sz w:val="20"/>
                <w:szCs w:val="20"/>
                <w:lang w:val="en-GB"/>
              </w:rPr>
              <w:t>közepes</w:t>
            </w:r>
            <w:proofErr w:type="spellEnd"/>
          </w:p>
        </w:tc>
        <w:tc>
          <w:tcPr>
            <w:tcW w:w="1418" w:type="dxa"/>
          </w:tcPr>
          <w:p w:rsidRPr="00A71790" w:rsidR="00F32B58" w:rsidP="006E0DE2" w:rsidRDefault="00F32B58" w14:paraId="02B29E32" w14:textId="77777777">
            <w:pPr>
              <w:jc w:val="center"/>
              <w:rPr>
                <w:sz w:val="20"/>
                <w:szCs w:val="20"/>
                <w:lang w:val="en-GB"/>
              </w:rPr>
            </w:pPr>
            <w:r w:rsidRPr="00A71790">
              <w:rPr>
                <w:sz w:val="20"/>
                <w:szCs w:val="20"/>
                <w:lang w:val="en-GB"/>
              </w:rPr>
              <w:t xml:space="preserve">D, </w:t>
            </w:r>
            <w:proofErr w:type="spellStart"/>
            <w:r w:rsidRPr="00A71790">
              <w:rPr>
                <w:sz w:val="20"/>
                <w:szCs w:val="20"/>
                <w:lang w:val="en-GB"/>
              </w:rPr>
              <w:t>elégséges</w:t>
            </w:r>
            <w:proofErr w:type="spellEnd"/>
          </w:p>
        </w:tc>
        <w:tc>
          <w:tcPr>
            <w:tcW w:w="1417" w:type="dxa"/>
          </w:tcPr>
          <w:p w:rsidRPr="00A71790" w:rsidR="00F32B58" w:rsidP="006E0DE2" w:rsidRDefault="00F32B58" w14:paraId="196BA295" w14:textId="77777777">
            <w:pPr>
              <w:jc w:val="center"/>
              <w:rPr>
                <w:sz w:val="20"/>
                <w:szCs w:val="20"/>
                <w:lang w:val="en-GB"/>
              </w:rPr>
            </w:pPr>
            <w:r w:rsidRPr="00A71790">
              <w:rPr>
                <w:sz w:val="20"/>
                <w:szCs w:val="20"/>
                <w:lang w:val="en-GB"/>
              </w:rPr>
              <w:t xml:space="preserve">F, </w:t>
            </w:r>
            <w:proofErr w:type="spellStart"/>
            <w:r w:rsidRPr="00A71790">
              <w:rPr>
                <w:sz w:val="20"/>
                <w:szCs w:val="20"/>
                <w:lang w:val="en-GB"/>
              </w:rPr>
              <w:t>elégtelen</w:t>
            </w:r>
            <w:proofErr w:type="spellEnd"/>
          </w:p>
        </w:tc>
      </w:tr>
      <w:tr w:rsidRPr="00A71790" w:rsidR="00F32B58" w:rsidTr="006E0DE2" w14:paraId="4F76280A" w14:textId="77777777">
        <w:tc>
          <w:tcPr>
            <w:tcW w:w="1838" w:type="dxa"/>
          </w:tcPr>
          <w:p w:rsidRPr="00A71790" w:rsidR="00F32B58" w:rsidP="006E0DE2" w:rsidRDefault="00EE49A9" w14:paraId="75C72BAD" w14:textId="34E7D10C">
            <w:pPr>
              <w:rPr>
                <w:sz w:val="20"/>
                <w:szCs w:val="20"/>
                <w:lang w:val="en-GB"/>
              </w:rPr>
            </w:pPr>
            <w:r w:rsidRPr="00A71790">
              <w:rPr>
                <w:sz w:val="20"/>
                <w:szCs w:val="20"/>
                <w:lang w:val="en-GB"/>
              </w:rPr>
              <w:t>Performance in</w:t>
            </w:r>
            <w:r w:rsidRPr="00A71790" w:rsidR="00F32B58">
              <w:rPr>
                <w:sz w:val="20"/>
                <w:szCs w:val="20"/>
                <w:lang w:val="en-GB"/>
              </w:rPr>
              <w:t xml:space="preserve"> %</w:t>
            </w:r>
          </w:p>
        </w:tc>
        <w:tc>
          <w:tcPr>
            <w:tcW w:w="1276" w:type="dxa"/>
          </w:tcPr>
          <w:p w:rsidRPr="00A71790" w:rsidR="00F32B58" w:rsidP="006E0DE2" w:rsidRDefault="00F32B58" w14:paraId="74E387B4" w14:textId="77777777">
            <w:pPr>
              <w:jc w:val="center"/>
              <w:rPr>
                <w:sz w:val="20"/>
                <w:szCs w:val="20"/>
                <w:lang w:val="en-GB"/>
              </w:rPr>
            </w:pPr>
            <w:r w:rsidRPr="00A71790">
              <w:rPr>
                <w:sz w:val="20"/>
                <w:szCs w:val="20"/>
                <w:lang w:val="en-GB"/>
              </w:rPr>
              <w:t>85%-100%</w:t>
            </w:r>
          </w:p>
        </w:tc>
        <w:tc>
          <w:tcPr>
            <w:tcW w:w="1559" w:type="dxa"/>
          </w:tcPr>
          <w:p w:rsidRPr="00A71790" w:rsidR="00F32B58" w:rsidP="006E0DE2" w:rsidRDefault="00F32B58" w14:paraId="57D9E7F8" w14:textId="77777777">
            <w:pPr>
              <w:jc w:val="center"/>
              <w:rPr>
                <w:sz w:val="20"/>
                <w:szCs w:val="20"/>
                <w:lang w:val="en-GB"/>
              </w:rPr>
            </w:pPr>
            <w:r w:rsidRPr="00A71790">
              <w:rPr>
                <w:sz w:val="20"/>
                <w:szCs w:val="20"/>
                <w:lang w:val="en-GB"/>
              </w:rPr>
              <w:t>70%-84%</w:t>
            </w:r>
          </w:p>
        </w:tc>
        <w:tc>
          <w:tcPr>
            <w:tcW w:w="1559" w:type="dxa"/>
          </w:tcPr>
          <w:p w:rsidRPr="00A71790" w:rsidR="00F32B58" w:rsidP="006E0DE2" w:rsidRDefault="00F32B58" w14:paraId="5DA4FE5E" w14:textId="77777777">
            <w:pPr>
              <w:jc w:val="center"/>
              <w:rPr>
                <w:sz w:val="20"/>
                <w:szCs w:val="20"/>
                <w:lang w:val="en-GB"/>
              </w:rPr>
            </w:pPr>
            <w:r w:rsidRPr="00A71790">
              <w:rPr>
                <w:sz w:val="20"/>
                <w:szCs w:val="20"/>
                <w:lang w:val="en-GB"/>
              </w:rPr>
              <w:t>55%-69%</w:t>
            </w:r>
          </w:p>
        </w:tc>
        <w:tc>
          <w:tcPr>
            <w:tcW w:w="1418" w:type="dxa"/>
          </w:tcPr>
          <w:p w:rsidRPr="00A71790" w:rsidR="00F32B58" w:rsidP="006E0DE2" w:rsidRDefault="00F32B58" w14:paraId="1DBF3DDB" w14:textId="691C2A2B">
            <w:pPr>
              <w:jc w:val="center"/>
              <w:rPr>
                <w:sz w:val="20"/>
                <w:szCs w:val="20"/>
                <w:lang w:val="en-GB"/>
              </w:rPr>
            </w:pPr>
            <w:r w:rsidRPr="00A71790">
              <w:rPr>
                <w:sz w:val="20"/>
                <w:szCs w:val="20"/>
                <w:lang w:val="en-GB"/>
              </w:rPr>
              <w:t>40%-5</w:t>
            </w:r>
            <w:r w:rsidRPr="00A71790" w:rsidR="00CF44F2">
              <w:rPr>
                <w:sz w:val="20"/>
                <w:szCs w:val="20"/>
                <w:lang w:val="en-GB"/>
              </w:rPr>
              <w:t>4</w:t>
            </w:r>
            <w:r w:rsidRPr="00A71790">
              <w:rPr>
                <w:sz w:val="20"/>
                <w:szCs w:val="20"/>
                <w:lang w:val="en-GB"/>
              </w:rPr>
              <w:t>%</w:t>
            </w:r>
          </w:p>
        </w:tc>
        <w:tc>
          <w:tcPr>
            <w:tcW w:w="1417" w:type="dxa"/>
          </w:tcPr>
          <w:p w:rsidRPr="00A71790" w:rsidR="00F32B58" w:rsidP="006E0DE2" w:rsidRDefault="00F32B58" w14:paraId="4CB4CF01" w14:textId="77777777">
            <w:pPr>
              <w:jc w:val="center"/>
              <w:rPr>
                <w:sz w:val="20"/>
                <w:szCs w:val="20"/>
                <w:lang w:val="en-GB"/>
              </w:rPr>
            </w:pPr>
            <w:r w:rsidRPr="00A71790">
              <w:rPr>
                <w:sz w:val="20"/>
                <w:szCs w:val="20"/>
                <w:lang w:val="en-GB"/>
              </w:rPr>
              <w:t>0-39%</w:t>
            </w:r>
          </w:p>
        </w:tc>
      </w:tr>
    </w:tbl>
    <w:p w:rsidRPr="00A71790" w:rsidR="00F32B58" w:rsidP="00F32B58" w:rsidRDefault="00F32B58" w14:paraId="35BEDEF2" w14:textId="77777777">
      <w:pPr>
        <w:rPr>
          <w:rStyle w:val="None"/>
          <w:rFonts w:eastAsia="Times New Roman"/>
          <w:bCs/>
          <w:sz w:val="20"/>
          <w:szCs w:val="20"/>
          <w:lang w:val="en-GB"/>
        </w:rPr>
      </w:pPr>
    </w:p>
    <w:p w:rsidRPr="00A71790" w:rsidR="003950BE" w:rsidP="003950BE" w:rsidRDefault="00D94422" w14:paraId="17D11A15" w14:textId="4D931EF1">
      <w:pPr>
        <w:pStyle w:val="Cmsor2"/>
        <w:jc w:val="both"/>
        <w:rPr>
          <w:rStyle w:val="None"/>
          <w:bCs w:val="0"/>
          <w:lang w:val="en-GB"/>
        </w:rPr>
      </w:pPr>
      <w:r w:rsidRPr="00A71790">
        <w:rPr>
          <w:rStyle w:val="None"/>
          <w:lang w:val="en-GB"/>
        </w:rPr>
        <w:t>Readings and Reference Materials</w:t>
      </w:r>
    </w:p>
    <w:p w:rsidRPr="00A71790" w:rsidR="003950BE" w:rsidP="00D80C78" w:rsidRDefault="0065790C" w14:paraId="47CC09EA" w14:textId="2F0BE181">
      <w:pPr>
        <w:rPr>
          <w:rStyle w:val="None"/>
          <w:rFonts w:eastAsia="Times New Roman"/>
          <w:bCs/>
          <w:sz w:val="20"/>
          <w:szCs w:val="20"/>
          <w:lang w:val="en-GB"/>
        </w:rPr>
      </w:pPr>
      <w:r w:rsidRPr="00A71790">
        <w:rPr>
          <w:rStyle w:val="None"/>
          <w:rFonts w:eastAsia="Times New Roman"/>
          <w:bCs/>
          <w:sz w:val="20"/>
          <w:szCs w:val="20"/>
          <w:lang w:val="en-GB"/>
        </w:rPr>
        <w:t xml:space="preserve">In order of relevance. (In </w:t>
      </w:r>
      <w:proofErr w:type="spellStart"/>
      <w:r w:rsidRPr="00A71790">
        <w:rPr>
          <w:rStyle w:val="None"/>
          <w:rFonts w:eastAsia="Times New Roman"/>
          <w:bCs/>
          <w:sz w:val="20"/>
          <w:szCs w:val="20"/>
          <w:lang w:val="en-GB"/>
        </w:rPr>
        <w:t>Neptun</w:t>
      </w:r>
      <w:proofErr w:type="spellEnd"/>
      <w:r w:rsidRPr="00A71790">
        <w:rPr>
          <w:rStyle w:val="None"/>
          <w:rFonts w:eastAsia="Times New Roman"/>
          <w:bCs/>
          <w:sz w:val="20"/>
          <w:szCs w:val="20"/>
          <w:lang w:val="en-GB"/>
        </w:rPr>
        <w:t xml:space="preserve"> ES: Instruction/Subject/Subject details/Syllabus/Literature)</w:t>
      </w:r>
      <w:r w:rsidRPr="00A71790" w:rsidR="006D256B">
        <w:rPr>
          <w:rStyle w:val="None"/>
          <w:rFonts w:eastAsia="Times New Roman"/>
          <w:bCs/>
          <w:sz w:val="20"/>
          <w:szCs w:val="20"/>
          <w:lang w:val="en-GB"/>
        </w:rPr>
        <w:t>)</w:t>
      </w:r>
    </w:p>
    <w:p w:rsidRPr="00A71790" w:rsidR="006D256B" w:rsidP="00D80C78" w:rsidRDefault="006D256B" w14:paraId="302BC5C9" w14:textId="1A4F7794">
      <w:pPr>
        <w:rPr>
          <w:rStyle w:val="None"/>
          <w:rFonts w:eastAsia="Times New Roman"/>
          <w:bCs/>
          <w:sz w:val="20"/>
          <w:szCs w:val="20"/>
          <w:lang w:val="en-GB"/>
        </w:rPr>
      </w:pPr>
    </w:p>
    <w:p w:rsidRPr="00A71790" w:rsidR="007F3F62" w:rsidP="007F3F62" w:rsidRDefault="006E50DE" w14:paraId="7A6E71F7" w14:textId="7460F06A">
      <w:pPr>
        <w:rPr>
          <w:rStyle w:val="None"/>
          <w:rFonts w:eastAsia="Times New Roman"/>
          <w:bCs/>
          <w:sz w:val="20"/>
          <w:szCs w:val="20"/>
          <w:lang w:val="en-GB"/>
        </w:rPr>
      </w:pPr>
      <w:r w:rsidRPr="00A71790">
        <w:rPr>
          <w:rStyle w:val="None"/>
          <w:rFonts w:eastAsia="Times New Roman"/>
          <w:bCs/>
          <w:sz w:val="20"/>
          <w:szCs w:val="20"/>
          <w:lang w:val="en-GB"/>
        </w:rPr>
        <w:t>Required:</w:t>
      </w:r>
    </w:p>
    <w:p w:rsidRPr="00A71790" w:rsidR="007F3F62" w:rsidP="007F3F62" w:rsidRDefault="007F3F62" w14:paraId="7A171C3E" w14:textId="77777777">
      <w:pPr>
        <w:rPr>
          <w:rStyle w:val="None"/>
          <w:rFonts w:eastAsia="Times New Roman"/>
          <w:bCs/>
          <w:sz w:val="20"/>
          <w:szCs w:val="20"/>
          <w:lang w:val="en-GB"/>
        </w:rPr>
      </w:pPr>
      <w:r w:rsidRPr="00A71790">
        <w:rPr>
          <w:rStyle w:val="None"/>
          <w:rFonts w:eastAsia="Times New Roman"/>
          <w:bCs/>
          <w:sz w:val="20"/>
          <w:szCs w:val="20"/>
          <w:lang w:val="en-GB"/>
        </w:rPr>
        <w:t xml:space="preserve">[1.] </w:t>
      </w:r>
      <w:proofErr w:type="spellStart"/>
      <w:r w:rsidRPr="00A71790">
        <w:rPr>
          <w:rStyle w:val="None"/>
          <w:rFonts w:eastAsia="Times New Roman"/>
          <w:bCs/>
          <w:sz w:val="20"/>
          <w:szCs w:val="20"/>
          <w:lang w:val="en-GB"/>
        </w:rPr>
        <w:t>Legfontosabb</w:t>
      </w:r>
      <w:proofErr w:type="spellEnd"/>
      <w:r w:rsidRPr="00A71790">
        <w:rPr>
          <w:rStyle w:val="None"/>
          <w:rFonts w:eastAsia="Times New Roman"/>
          <w:bCs/>
          <w:sz w:val="20"/>
          <w:szCs w:val="20"/>
          <w:lang w:val="en-GB"/>
        </w:rPr>
        <w:t xml:space="preserve"> </w:t>
      </w:r>
      <w:proofErr w:type="spellStart"/>
      <w:r w:rsidRPr="00A71790">
        <w:rPr>
          <w:rStyle w:val="None"/>
          <w:rFonts w:eastAsia="Times New Roman"/>
          <w:bCs/>
          <w:sz w:val="20"/>
          <w:szCs w:val="20"/>
          <w:lang w:val="en-GB"/>
        </w:rPr>
        <w:t>kötelező</w:t>
      </w:r>
      <w:proofErr w:type="spellEnd"/>
      <w:r w:rsidRPr="00A71790">
        <w:rPr>
          <w:rStyle w:val="None"/>
          <w:rFonts w:eastAsia="Times New Roman"/>
          <w:bCs/>
          <w:sz w:val="20"/>
          <w:szCs w:val="20"/>
          <w:lang w:val="en-GB"/>
        </w:rPr>
        <w:t xml:space="preserve"> </w:t>
      </w:r>
      <w:proofErr w:type="spellStart"/>
      <w:r w:rsidRPr="00A71790">
        <w:rPr>
          <w:rStyle w:val="None"/>
          <w:rFonts w:eastAsia="Times New Roman"/>
          <w:bCs/>
          <w:sz w:val="20"/>
          <w:szCs w:val="20"/>
          <w:lang w:val="en-GB"/>
        </w:rPr>
        <w:t>irodalom</w:t>
      </w:r>
      <w:proofErr w:type="spellEnd"/>
      <w:r w:rsidRPr="00A71790">
        <w:rPr>
          <w:rStyle w:val="None"/>
          <w:rFonts w:eastAsia="Times New Roman"/>
          <w:bCs/>
          <w:sz w:val="20"/>
          <w:szCs w:val="20"/>
          <w:lang w:val="en-GB"/>
        </w:rPr>
        <w:t xml:space="preserve"> </w:t>
      </w:r>
      <w:proofErr w:type="spellStart"/>
      <w:r w:rsidRPr="00A71790">
        <w:rPr>
          <w:rStyle w:val="None"/>
          <w:rFonts w:eastAsia="Times New Roman"/>
          <w:bCs/>
          <w:sz w:val="20"/>
          <w:szCs w:val="20"/>
          <w:lang w:val="en-GB"/>
        </w:rPr>
        <w:t>és</w:t>
      </w:r>
      <w:proofErr w:type="spellEnd"/>
      <w:r w:rsidRPr="00A71790">
        <w:rPr>
          <w:rStyle w:val="None"/>
          <w:rFonts w:eastAsia="Times New Roman"/>
          <w:bCs/>
          <w:sz w:val="20"/>
          <w:szCs w:val="20"/>
          <w:lang w:val="en-GB"/>
        </w:rPr>
        <w:t xml:space="preserve"> </w:t>
      </w:r>
      <w:proofErr w:type="spellStart"/>
      <w:r w:rsidRPr="00A71790">
        <w:rPr>
          <w:rStyle w:val="None"/>
          <w:rFonts w:eastAsia="Times New Roman"/>
          <w:bCs/>
          <w:sz w:val="20"/>
          <w:szCs w:val="20"/>
          <w:lang w:val="en-GB"/>
        </w:rPr>
        <w:t>elérhetősége</w:t>
      </w:r>
      <w:proofErr w:type="spellEnd"/>
    </w:p>
    <w:p w:rsidRPr="00A71790" w:rsidR="007F3F62" w:rsidP="007F3F62" w:rsidRDefault="007F3F62" w14:paraId="63A37F1E" w14:textId="77777777">
      <w:pPr>
        <w:rPr>
          <w:rStyle w:val="None"/>
          <w:rFonts w:eastAsia="Times New Roman"/>
          <w:bCs/>
          <w:sz w:val="20"/>
          <w:szCs w:val="20"/>
          <w:lang w:val="en-GB"/>
        </w:rPr>
      </w:pPr>
      <w:r w:rsidRPr="00A71790">
        <w:rPr>
          <w:rStyle w:val="None"/>
          <w:rFonts w:eastAsia="Times New Roman"/>
          <w:bCs/>
          <w:sz w:val="20"/>
          <w:szCs w:val="20"/>
          <w:lang w:val="en-GB"/>
        </w:rPr>
        <w:t xml:space="preserve">[2.] </w:t>
      </w:r>
      <w:proofErr w:type="spellStart"/>
      <w:r w:rsidRPr="00A71790">
        <w:rPr>
          <w:rStyle w:val="None"/>
          <w:rFonts w:eastAsia="Times New Roman"/>
          <w:bCs/>
          <w:sz w:val="20"/>
          <w:szCs w:val="20"/>
          <w:lang w:val="en-GB"/>
        </w:rPr>
        <w:t>Kötelező</w:t>
      </w:r>
      <w:proofErr w:type="spellEnd"/>
      <w:r w:rsidRPr="00A71790">
        <w:rPr>
          <w:rStyle w:val="None"/>
          <w:rFonts w:eastAsia="Times New Roman"/>
          <w:bCs/>
          <w:sz w:val="20"/>
          <w:szCs w:val="20"/>
          <w:lang w:val="en-GB"/>
        </w:rPr>
        <w:t xml:space="preserve"> </w:t>
      </w:r>
      <w:proofErr w:type="spellStart"/>
      <w:r w:rsidRPr="00A71790">
        <w:rPr>
          <w:rStyle w:val="None"/>
          <w:rFonts w:eastAsia="Times New Roman"/>
          <w:bCs/>
          <w:sz w:val="20"/>
          <w:szCs w:val="20"/>
          <w:lang w:val="en-GB"/>
        </w:rPr>
        <w:t>irodalom</w:t>
      </w:r>
      <w:proofErr w:type="spellEnd"/>
      <w:r w:rsidRPr="00A71790">
        <w:rPr>
          <w:rStyle w:val="None"/>
          <w:rFonts w:eastAsia="Times New Roman"/>
          <w:bCs/>
          <w:sz w:val="20"/>
          <w:szCs w:val="20"/>
          <w:lang w:val="en-GB"/>
        </w:rPr>
        <w:t xml:space="preserve"> </w:t>
      </w:r>
      <w:proofErr w:type="spellStart"/>
      <w:r w:rsidRPr="00A71790">
        <w:rPr>
          <w:rStyle w:val="None"/>
          <w:rFonts w:eastAsia="Times New Roman"/>
          <w:bCs/>
          <w:sz w:val="20"/>
          <w:szCs w:val="20"/>
          <w:lang w:val="en-GB"/>
        </w:rPr>
        <w:t>és</w:t>
      </w:r>
      <w:proofErr w:type="spellEnd"/>
      <w:r w:rsidRPr="00A71790">
        <w:rPr>
          <w:rStyle w:val="None"/>
          <w:rFonts w:eastAsia="Times New Roman"/>
          <w:bCs/>
          <w:sz w:val="20"/>
          <w:szCs w:val="20"/>
          <w:lang w:val="en-GB"/>
        </w:rPr>
        <w:t xml:space="preserve"> </w:t>
      </w:r>
      <w:proofErr w:type="spellStart"/>
      <w:r w:rsidRPr="00A71790">
        <w:rPr>
          <w:rStyle w:val="None"/>
          <w:rFonts w:eastAsia="Times New Roman"/>
          <w:bCs/>
          <w:sz w:val="20"/>
          <w:szCs w:val="20"/>
          <w:lang w:val="en-GB"/>
        </w:rPr>
        <w:t>elérhetősége</w:t>
      </w:r>
      <w:proofErr w:type="spellEnd"/>
    </w:p>
    <w:p w:rsidRPr="00A71790" w:rsidR="007F3F62" w:rsidP="007F3F62" w:rsidRDefault="007F3F62" w14:paraId="125080D6" w14:textId="77777777">
      <w:pPr>
        <w:rPr>
          <w:rStyle w:val="None"/>
          <w:rFonts w:eastAsia="Times New Roman"/>
          <w:bCs/>
          <w:sz w:val="20"/>
          <w:szCs w:val="20"/>
          <w:lang w:val="en-GB"/>
        </w:rPr>
      </w:pPr>
    </w:p>
    <w:p w:rsidRPr="00A71790" w:rsidR="007F3F62" w:rsidP="007F3F62" w:rsidRDefault="006E50DE" w14:paraId="356B4A8A" w14:textId="6334D1B4">
      <w:pPr>
        <w:rPr>
          <w:rStyle w:val="None"/>
          <w:rFonts w:eastAsia="Times New Roman"/>
          <w:bCs/>
          <w:sz w:val="20"/>
          <w:szCs w:val="20"/>
          <w:lang w:val="en-GB"/>
        </w:rPr>
      </w:pPr>
      <w:r w:rsidRPr="00A71790">
        <w:rPr>
          <w:rStyle w:val="None"/>
          <w:rFonts w:eastAsia="Times New Roman"/>
          <w:bCs/>
          <w:sz w:val="20"/>
          <w:szCs w:val="20"/>
          <w:lang w:val="en-GB"/>
        </w:rPr>
        <w:t>Recommended</w:t>
      </w:r>
      <w:r w:rsidRPr="00A71790" w:rsidR="00417E48">
        <w:rPr>
          <w:rStyle w:val="None"/>
          <w:rFonts w:eastAsia="Times New Roman"/>
          <w:bCs/>
          <w:sz w:val="20"/>
          <w:szCs w:val="20"/>
          <w:lang w:val="en-GB"/>
        </w:rPr>
        <w:t>:</w:t>
      </w:r>
    </w:p>
    <w:p w:rsidRPr="00A71790" w:rsidR="007F3F62" w:rsidP="007F3F62" w:rsidRDefault="007F3F62" w14:paraId="70175DD5" w14:textId="77777777">
      <w:pPr>
        <w:rPr>
          <w:rStyle w:val="None"/>
          <w:rFonts w:eastAsia="Times New Roman"/>
          <w:bCs/>
          <w:sz w:val="20"/>
          <w:szCs w:val="20"/>
          <w:lang w:val="en-GB"/>
        </w:rPr>
      </w:pPr>
      <w:r w:rsidRPr="00A71790">
        <w:rPr>
          <w:rStyle w:val="None"/>
          <w:rFonts w:eastAsia="Times New Roman"/>
          <w:bCs/>
          <w:sz w:val="20"/>
          <w:szCs w:val="20"/>
          <w:lang w:val="en-GB"/>
        </w:rPr>
        <w:t>[3.] ……</w:t>
      </w:r>
    </w:p>
    <w:p w:rsidRPr="00A71790" w:rsidR="007F3F62" w:rsidP="007F3F62" w:rsidRDefault="007F3F62" w14:paraId="4B779C14" w14:textId="77777777">
      <w:pPr>
        <w:rPr>
          <w:rStyle w:val="None"/>
          <w:rFonts w:eastAsia="Times New Roman"/>
          <w:bCs/>
          <w:sz w:val="20"/>
          <w:szCs w:val="20"/>
          <w:lang w:val="en-GB"/>
        </w:rPr>
      </w:pPr>
      <w:r w:rsidRPr="00A71790">
        <w:rPr>
          <w:rStyle w:val="None"/>
          <w:rFonts w:eastAsia="Times New Roman"/>
          <w:bCs/>
          <w:sz w:val="20"/>
          <w:szCs w:val="20"/>
          <w:lang w:val="en-GB"/>
        </w:rPr>
        <w:t>[4.] ……</w:t>
      </w:r>
    </w:p>
    <w:p w:rsidRPr="00A71790" w:rsidR="00171C3D" w:rsidP="00862B15" w:rsidRDefault="00417E48" w14:paraId="7AA8EDE2" w14:textId="7EBDB65D">
      <w:pPr>
        <w:pStyle w:val="Cmsor2"/>
        <w:jc w:val="both"/>
        <w:rPr>
          <w:rStyle w:val="None"/>
          <w:lang w:val="en-GB"/>
        </w:rPr>
      </w:pPr>
      <w:r w:rsidRPr="00A71790">
        <w:rPr>
          <w:rStyle w:val="None"/>
          <w:lang w:val="en-GB"/>
        </w:rPr>
        <w:t>Methodology</w:t>
      </w:r>
    </w:p>
    <w:p w:rsidRPr="004D22F5" w:rsidR="004D22F5" w:rsidP="004D22F5" w:rsidRDefault="004D22F5" w14:paraId="124A6900" w14:textId="77777777">
      <w:pPr>
        <w:pStyle w:val="Nincstrkz"/>
        <w:jc w:val="both"/>
        <w:rPr>
          <w:sz w:val="20"/>
          <w:szCs w:val="20"/>
          <w:lang w:val="en-GB"/>
        </w:rPr>
      </w:pPr>
      <w:r w:rsidRPr="004D22F5">
        <w:rPr>
          <w:sz w:val="20"/>
          <w:szCs w:val="20"/>
          <w:lang w:val="en-GB"/>
        </w:rPr>
        <w:t>The subject is based on continuous communication between the lecturers and the students.</w:t>
      </w:r>
    </w:p>
    <w:p w:rsidRPr="004D22F5" w:rsidR="004D22F5" w:rsidP="004D22F5" w:rsidRDefault="004D22F5" w14:paraId="4BAAD88D" w14:textId="77777777">
      <w:pPr>
        <w:pStyle w:val="Nincstrkz"/>
        <w:jc w:val="both"/>
        <w:rPr>
          <w:sz w:val="20"/>
          <w:szCs w:val="20"/>
          <w:lang w:val="en-GB"/>
        </w:rPr>
      </w:pPr>
      <w:r w:rsidRPr="004D22F5">
        <w:rPr>
          <w:sz w:val="20"/>
          <w:szCs w:val="20"/>
          <w:lang w:val="en-GB"/>
        </w:rPr>
        <w:t>Method:</w:t>
      </w:r>
    </w:p>
    <w:p w:rsidRPr="004D22F5" w:rsidR="004D22F5" w:rsidP="004D22F5" w:rsidRDefault="004D22F5" w14:paraId="744271DC" w14:textId="77777777">
      <w:pPr>
        <w:pStyle w:val="Nincstrkz"/>
        <w:jc w:val="both"/>
        <w:rPr>
          <w:sz w:val="20"/>
          <w:szCs w:val="20"/>
          <w:lang w:val="en-GB"/>
        </w:rPr>
      </w:pPr>
      <w:r w:rsidRPr="004D22F5">
        <w:rPr>
          <w:sz w:val="20"/>
          <w:szCs w:val="20"/>
          <w:lang w:val="en-GB"/>
        </w:rPr>
        <w:t xml:space="preserve">1. </w:t>
      </w:r>
      <w:proofErr w:type="gramStart"/>
      <w:r w:rsidRPr="004D22F5">
        <w:rPr>
          <w:sz w:val="20"/>
          <w:szCs w:val="20"/>
          <w:lang w:val="en-GB"/>
        </w:rPr>
        <w:t>continuous</w:t>
      </w:r>
      <w:proofErr w:type="gramEnd"/>
      <w:r w:rsidRPr="004D22F5">
        <w:rPr>
          <w:sz w:val="20"/>
          <w:szCs w:val="20"/>
          <w:lang w:val="en-GB"/>
        </w:rPr>
        <w:t xml:space="preserve"> consultation at scheduled time according to the curriculum announced in the detailed subject program</w:t>
      </w:r>
    </w:p>
    <w:p w:rsidRPr="004D22F5" w:rsidR="004D22F5" w:rsidP="004D22F5" w:rsidRDefault="004D22F5" w14:paraId="3417008E" w14:textId="77777777">
      <w:pPr>
        <w:pStyle w:val="Nincstrkz"/>
        <w:jc w:val="both"/>
        <w:rPr>
          <w:sz w:val="20"/>
          <w:szCs w:val="20"/>
          <w:lang w:val="en-GB"/>
        </w:rPr>
      </w:pPr>
      <w:r w:rsidRPr="004D22F5">
        <w:rPr>
          <w:sz w:val="20"/>
          <w:szCs w:val="20"/>
          <w:lang w:val="en-GB"/>
        </w:rPr>
        <w:t xml:space="preserve">2. </w:t>
      </w:r>
      <w:proofErr w:type="gramStart"/>
      <w:r w:rsidRPr="004D22F5">
        <w:rPr>
          <w:sz w:val="20"/>
          <w:szCs w:val="20"/>
          <w:lang w:val="en-GB"/>
        </w:rPr>
        <w:t>independent</w:t>
      </w:r>
      <w:proofErr w:type="gramEnd"/>
      <w:r w:rsidRPr="004D22F5">
        <w:rPr>
          <w:sz w:val="20"/>
          <w:szCs w:val="20"/>
          <w:lang w:val="en-GB"/>
        </w:rPr>
        <w:t xml:space="preserve"> work during the scheduled time according to the semester course announced in the detailed subject program</w:t>
      </w:r>
    </w:p>
    <w:p w:rsidRPr="004D22F5" w:rsidR="004D22F5" w:rsidP="004D22F5" w:rsidRDefault="004D22F5" w14:paraId="717D1655" w14:textId="77777777">
      <w:pPr>
        <w:pStyle w:val="Nincstrkz"/>
        <w:jc w:val="both"/>
        <w:rPr>
          <w:sz w:val="20"/>
          <w:szCs w:val="20"/>
          <w:lang w:val="en-GB"/>
        </w:rPr>
      </w:pPr>
      <w:r w:rsidRPr="004D22F5">
        <w:rPr>
          <w:sz w:val="20"/>
          <w:szCs w:val="20"/>
          <w:lang w:val="en-GB"/>
        </w:rPr>
        <w:t xml:space="preserve">3. </w:t>
      </w:r>
      <w:proofErr w:type="gramStart"/>
      <w:r w:rsidRPr="004D22F5">
        <w:rPr>
          <w:sz w:val="20"/>
          <w:szCs w:val="20"/>
          <w:lang w:val="en-GB"/>
        </w:rPr>
        <w:t>independent</w:t>
      </w:r>
      <w:proofErr w:type="gramEnd"/>
      <w:r w:rsidRPr="004D22F5">
        <w:rPr>
          <w:sz w:val="20"/>
          <w:szCs w:val="20"/>
          <w:lang w:val="en-GB"/>
        </w:rPr>
        <w:t xml:space="preserve"> homework</w:t>
      </w:r>
    </w:p>
    <w:p w:rsidRPr="004D22F5" w:rsidR="00032E4C" w:rsidP="004D22F5" w:rsidRDefault="004D22F5" w14:paraId="481DDB61" w14:textId="66CEB768">
      <w:pPr>
        <w:pStyle w:val="Nincstrkz"/>
        <w:jc w:val="both"/>
        <w:rPr>
          <w:rStyle w:val="None"/>
          <w:rFonts w:eastAsia="Times New Roman"/>
          <w:bCs/>
          <w:sz w:val="20"/>
          <w:szCs w:val="20"/>
          <w:lang w:val="en-GB"/>
        </w:rPr>
      </w:pPr>
      <w:r w:rsidRPr="18AE1465" w:rsidR="004D22F5">
        <w:rPr>
          <w:sz w:val="20"/>
          <w:szCs w:val="20"/>
          <w:lang w:val="en-GB"/>
        </w:rPr>
        <w:t xml:space="preserve">4. </w:t>
      </w:r>
      <w:proofErr w:type="gramStart"/>
      <w:r w:rsidRPr="18AE1465" w:rsidR="004D22F5">
        <w:rPr>
          <w:sz w:val="20"/>
          <w:szCs w:val="20"/>
          <w:lang w:val="en-GB"/>
        </w:rPr>
        <w:t>independent</w:t>
      </w:r>
      <w:proofErr w:type="gramEnd"/>
      <w:r w:rsidRPr="18AE1465" w:rsidR="004D22F5">
        <w:rPr>
          <w:sz w:val="20"/>
          <w:szCs w:val="20"/>
          <w:lang w:val="en-GB"/>
        </w:rPr>
        <w:t xml:space="preserve"> research, data collection, analysis</w:t>
      </w:r>
    </w:p>
    <w:p w:rsidRPr="004D22F5" w:rsidR="004D22F5" w:rsidP="004D22F5" w:rsidRDefault="004D22F5" w14:paraId="51EE89F9" w14:textId="77777777">
      <w:pPr>
        <w:pStyle w:val="Cmsor2"/>
        <w:rPr>
          <w:rFonts w:eastAsia="Arial Unicode MS"/>
          <w:b w:val="0"/>
          <w:bCs w:val="0"/>
          <w:color w:val="auto"/>
          <w:lang w:val="en-GB"/>
        </w:rPr>
      </w:pPr>
      <w:r w:rsidRPr="004D22F5">
        <w:rPr>
          <w:rFonts w:eastAsia="Arial Unicode MS"/>
          <w:b w:val="0"/>
          <w:bCs w:val="0"/>
          <w:color w:val="auto"/>
          <w:lang w:val="en-GB"/>
        </w:rPr>
        <w:t>During the course, the classes start with a theoretical introduction, where design, drawing and drawing technique questions according to the given topic are presented. The practical tasks are based on these theoretical knowledge. In addition to continuous consultation, individual work takes place in the classes, where the students receive proofreading and continuous feedback from the instructor.</w:t>
      </w:r>
    </w:p>
    <w:p w:rsidRPr="004D22F5" w:rsidR="004D22F5" w:rsidP="004D22F5" w:rsidRDefault="004D22F5" w14:paraId="472FE9FA" w14:textId="77777777">
      <w:pPr>
        <w:pStyle w:val="Cmsor2"/>
        <w:rPr>
          <w:rFonts w:eastAsia="Arial Unicode MS"/>
          <w:b w:val="0"/>
          <w:bCs w:val="0"/>
          <w:color w:val="auto"/>
          <w:lang w:val="en-GB"/>
        </w:rPr>
      </w:pPr>
      <w:r w:rsidRPr="004D22F5">
        <w:rPr>
          <w:rFonts w:eastAsia="Arial Unicode MS"/>
          <w:b w:val="0"/>
          <w:bCs w:val="0"/>
          <w:color w:val="auto"/>
          <w:lang w:val="en-GB"/>
        </w:rPr>
        <w:t xml:space="preserve"> </w:t>
      </w:r>
    </w:p>
    <w:p w:rsidRPr="004D22F5" w:rsidR="004D22F5" w:rsidP="004D22F5" w:rsidRDefault="004D22F5" w14:paraId="142FF177" w14:textId="77777777">
      <w:pPr>
        <w:pStyle w:val="Cmsor2"/>
        <w:rPr>
          <w:rFonts w:eastAsia="Arial Unicode MS"/>
          <w:b w:val="0"/>
          <w:bCs w:val="0"/>
          <w:color w:val="auto"/>
          <w:lang w:val="en-GB"/>
        </w:rPr>
      </w:pPr>
      <w:r w:rsidRPr="004D22F5">
        <w:rPr>
          <w:rFonts w:eastAsia="Arial Unicode MS"/>
          <w:b w:val="0"/>
          <w:bCs w:val="0"/>
          <w:color w:val="auto"/>
          <w:lang w:val="en-GB"/>
        </w:rPr>
        <w:t>Homework assignments are consulted, proofread, and scored at the beginning of the class following the release. It is possible to present the corrections of the corrected class and homework assignments the week after the proofreading.</w:t>
      </w:r>
    </w:p>
    <w:p w:rsidRPr="004D22F5" w:rsidR="004D22F5" w:rsidP="004D22F5" w:rsidRDefault="004D22F5" w14:paraId="0E4F2D50" w14:textId="77777777">
      <w:pPr>
        <w:pStyle w:val="Cmsor2"/>
        <w:rPr>
          <w:rFonts w:eastAsia="Arial Unicode MS"/>
          <w:b w:val="0"/>
          <w:bCs w:val="0"/>
          <w:color w:val="auto"/>
          <w:lang w:val="en-GB"/>
        </w:rPr>
      </w:pPr>
      <w:r w:rsidRPr="004D22F5">
        <w:rPr>
          <w:rFonts w:eastAsia="Arial Unicode MS"/>
          <w:b w:val="0"/>
          <w:bCs w:val="0"/>
          <w:color w:val="auto"/>
          <w:lang w:val="en-GB"/>
        </w:rPr>
        <w:t>Aspects of evaluation of the drawings:</w:t>
      </w:r>
    </w:p>
    <w:p w:rsidRPr="004D22F5" w:rsidR="004D22F5" w:rsidP="004D22F5" w:rsidRDefault="004D22F5" w14:paraId="0E8A09B1" w14:textId="6253BF83">
      <w:pPr>
        <w:pStyle w:val="Cmsor2"/>
        <w:rPr>
          <w:rFonts w:eastAsia="Arial Unicode MS"/>
          <w:b w:val="0"/>
          <w:bCs w:val="0"/>
          <w:color w:val="auto"/>
          <w:lang w:val="en-GB"/>
        </w:rPr>
      </w:pPr>
      <w:r>
        <w:rPr>
          <w:rFonts w:eastAsia="Arial Unicode MS"/>
          <w:b w:val="0"/>
          <w:bCs w:val="0"/>
          <w:color w:val="auto"/>
          <w:lang w:val="en-GB"/>
        </w:rPr>
        <w:t xml:space="preserve">- </w:t>
      </w:r>
      <w:proofErr w:type="gramStart"/>
      <w:r>
        <w:rPr>
          <w:rFonts w:eastAsia="Arial Unicode MS"/>
          <w:b w:val="0"/>
          <w:bCs w:val="0"/>
          <w:color w:val="auto"/>
          <w:lang w:val="en-GB"/>
        </w:rPr>
        <w:t>form</w:t>
      </w:r>
      <w:proofErr w:type="gramEnd"/>
      <w:r>
        <w:rPr>
          <w:rFonts w:eastAsia="Arial Unicode MS"/>
          <w:b w:val="0"/>
          <w:bCs w:val="0"/>
          <w:color w:val="auto"/>
          <w:lang w:val="en-GB"/>
        </w:rPr>
        <w:t xml:space="preserve"> </w:t>
      </w:r>
      <w:r w:rsidRPr="004D22F5">
        <w:rPr>
          <w:rFonts w:eastAsia="Arial Unicode MS"/>
          <w:b w:val="0"/>
          <w:bCs w:val="0"/>
          <w:color w:val="auto"/>
          <w:lang w:val="en-GB"/>
        </w:rPr>
        <w:t>culture</w:t>
      </w:r>
    </w:p>
    <w:p w:rsidRPr="004D22F5" w:rsidR="004D22F5" w:rsidP="004D22F5" w:rsidRDefault="004D22F5" w14:paraId="60A2848B" w14:textId="71486B51">
      <w:pPr>
        <w:pStyle w:val="Cmsor2"/>
        <w:rPr>
          <w:rFonts w:eastAsia="Arial Unicode MS"/>
          <w:b w:val="0"/>
          <w:bCs w:val="0"/>
          <w:color w:val="auto"/>
          <w:lang w:val="en-GB"/>
        </w:rPr>
      </w:pPr>
      <w:r w:rsidRPr="004D22F5">
        <w:rPr>
          <w:rFonts w:eastAsia="Arial Unicode MS"/>
          <w:b w:val="0"/>
          <w:bCs w:val="0"/>
          <w:color w:val="auto"/>
          <w:lang w:val="en-GB"/>
        </w:rPr>
        <w:t xml:space="preserve">- </w:t>
      </w:r>
      <w:proofErr w:type="gramStart"/>
      <w:r w:rsidRPr="004D22F5">
        <w:rPr>
          <w:rFonts w:eastAsia="Arial Unicode MS"/>
          <w:b w:val="0"/>
          <w:bCs w:val="0"/>
          <w:color w:val="auto"/>
          <w:lang w:val="en-GB"/>
        </w:rPr>
        <w:t>complexity</w:t>
      </w:r>
      <w:proofErr w:type="gramEnd"/>
      <w:r w:rsidRPr="004D22F5">
        <w:rPr>
          <w:rFonts w:eastAsia="Arial Unicode MS"/>
          <w:b w:val="0"/>
          <w:bCs w:val="0"/>
          <w:color w:val="auto"/>
          <w:lang w:val="en-GB"/>
        </w:rPr>
        <w:t xml:space="preserve"> </w:t>
      </w:r>
    </w:p>
    <w:p w:rsidRPr="004D22F5" w:rsidR="004D22F5" w:rsidP="004D22F5" w:rsidRDefault="004D22F5" w14:paraId="55C3C001" w14:textId="77777777">
      <w:pPr>
        <w:pStyle w:val="Cmsor2"/>
        <w:rPr>
          <w:rFonts w:eastAsia="Arial Unicode MS"/>
          <w:b w:val="0"/>
          <w:bCs w:val="0"/>
          <w:color w:val="auto"/>
          <w:lang w:val="en-GB"/>
        </w:rPr>
      </w:pPr>
      <w:r w:rsidRPr="004D22F5">
        <w:rPr>
          <w:rFonts w:eastAsia="Arial Unicode MS"/>
          <w:b w:val="0"/>
          <w:bCs w:val="0"/>
          <w:color w:val="auto"/>
          <w:lang w:val="en-GB"/>
        </w:rPr>
        <w:t xml:space="preserve">- </w:t>
      </w:r>
      <w:proofErr w:type="gramStart"/>
      <w:r w:rsidRPr="004D22F5">
        <w:rPr>
          <w:rFonts w:eastAsia="Arial Unicode MS"/>
          <w:b w:val="0"/>
          <w:bCs w:val="0"/>
          <w:color w:val="auto"/>
          <w:lang w:val="en-GB"/>
        </w:rPr>
        <w:t>formal</w:t>
      </w:r>
      <w:proofErr w:type="gramEnd"/>
      <w:r w:rsidRPr="004D22F5">
        <w:rPr>
          <w:rFonts w:eastAsia="Arial Unicode MS"/>
          <w:b w:val="0"/>
          <w:bCs w:val="0"/>
          <w:color w:val="auto"/>
          <w:lang w:val="en-GB"/>
        </w:rPr>
        <w:t xml:space="preserve"> relationships, finding them, presenting them in a comprehensible manner</w:t>
      </w:r>
    </w:p>
    <w:p w:rsidRPr="004D22F5" w:rsidR="004D22F5" w:rsidP="004D22F5" w:rsidRDefault="004D22F5" w14:paraId="51A9DBB3" w14:textId="77777777">
      <w:pPr>
        <w:pStyle w:val="Cmsor2"/>
        <w:rPr>
          <w:rFonts w:eastAsia="Arial Unicode MS"/>
          <w:b w:val="0"/>
          <w:bCs w:val="0"/>
          <w:color w:val="auto"/>
          <w:lang w:val="en-GB"/>
        </w:rPr>
      </w:pPr>
      <w:r w:rsidRPr="004D22F5">
        <w:rPr>
          <w:rFonts w:eastAsia="Arial Unicode MS"/>
          <w:b w:val="0"/>
          <w:bCs w:val="0"/>
          <w:color w:val="auto"/>
          <w:lang w:val="en-GB"/>
        </w:rPr>
        <w:t xml:space="preserve">- </w:t>
      </w:r>
      <w:proofErr w:type="gramStart"/>
      <w:r w:rsidRPr="004D22F5">
        <w:rPr>
          <w:rFonts w:eastAsia="Arial Unicode MS"/>
          <w:b w:val="0"/>
          <w:bCs w:val="0"/>
          <w:color w:val="auto"/>
          <w:lang w:val="en-GB"/>
        </w:rPr>
        <w:t>correctness</w:t>
      </w:r>
      <w:proofErr w:type="gramEnd"/>
      <w:r w:rsidRPr="004D22F5">
        <w:rPr>
          <w:rFonts w:eastAsia="Arial Unicode MS"/>
          <w:b w:val="0"/>
          <w:bCs w:val="0"/>
          <w:color w:val="auto"/>
          <w:lang w:val="en-GB"/>
        </w:rPr>
        <w:t xml:space="preserve"> of composition</w:t>
      </w:r>
    </w:p>
    <w:p w:rsidRPr="004D22F5" w:rsidR="004D22F5" w:rsidP="004D22F5" w:rsidRDefault="004D22F5" w14:paraId="6589DA87" w14:textId="77777777">
      <w:pPr>
        <w:pStyle w:val="Cmsor2"/>
        <w:rPr>
          <w:rFonts w:eastAsia="Arial Unicode MS"/>
          <w:b w:val="0"/>
          <w:bCs w:val="0"/>
          <w:color w:val="auto"/>
          <w:lang w:val="en-GB"/>
        </w:rPr>
      </w:pPr>
      <w:r w:rsidRPr="004D22F5">
        <w:rPr>
          <w:rFonts w:eastAsia="Arial Unicode MS"/>
          <w:b w:val="0"/>
          <w:bCs w:val="0"/>
          <w:color w:val="auto"/>
          <w:lang w:val="en-GB"/>
        </w:rPr>
        <w:t xml:space="preserve">- </w:t>
      </w:r>
      <w:proofErr w:type="gramStart"/>
      <w:r w:rsidRPr="004D22F5">
        <w:rPr>
          <w:rFonts w:eastAsia="Arial Unicode MS"/>
          <w:b w:val="0"/>
          <w:bCs w:val="0"/>
          <w:color w:val="auto"/>
          <w:lang w:val="en-GB"/>
        </w:rPr>
        <w:t>originality</w:t>
      </w:r>
      <w:proofErr w:type="gramEnd"/>
      <w:r w:rsidRPr="004D22F5">
        <w:rPr>
          <w:rFonts w:eastAsia="Arial Unicode MS"/>
          <w:b w:val="0"/>
          <w:bCs w:val="0"/>
          <w:color w:val="auto"/>
          <w:lang w:val="en-GB"/>
        </w:rPr>
        <w:t xml:space="preserve"> and wit</w:t>
      </w:r>
    </w:p>
    <w:p w:rsidRPr="00A71790" w:rsidR="006347FB" w:rsidP="004D22F5" w:rsidRDefault="006347FB" w14:paraId="2129BD94" w14:textId="6A33EFF8">
      <w:pPr>
        <w:pStyle w:val="Cmsor2"/>
        <w:rPr>
          <w:lang w:val="en-GB"/>
        </w:rPr>
      </w:pPr>
      <w:r w:rsidRPr="00A71790">
        <w:rPr>
          <w:lang w:val="en-GB"/>
        </w:rPr>
        <w:t>Students with Special Needs</w:t>
      </w:r>
    </w:p>
    <w:p w:rsidRPr="00A71790" w:rsidR="006347FB" w:rsidP="006347FB" w:rsidRDefault="006347FB" w14:paraId="595A8D16" w14:textId="77777777">
      <w:pPr>
        <w:jc w:val="both"/>
        <w:rPr>
          <w:color w:val="000000" w:themeColor="text1"/>
          <w:sz w:val="20"/>
          <w:szCs w:val="20"/>
          <w:lang w:val="en-GB"/>
        </w:rPr>
      </w:pPr>
      <w:r w:rsidRPr="00A71790">
        <w:rPr>
          <w:color w:val="000000" w:themeColor="text1"/>
          <w:sz w:val="20"/>
          <w:szCs w:val="20"/>
          <w:lang w:val="en-GB"/>
        </w:rPr>
        <w:t>Students with a disability and needs to request special accommodations, please, notify the Deans Office. Proper documentation of disability will be required. All attempts to provide an equal learning environment for all will be made.</w:t>
      </w:r>
    </w:p>
    <w:p w:rsidRPr="00A71790" w:rsidR="00326363" w:rsidP="00CE267F" w:rsidRDefault="00C20CEB" w14:paraId="1081184B" w14:textId="6A5E27D2">
      <w:pPr>
        <w:pStyle w:val="Nincstrkz"/>
        <w:numPr>
          <w:ilvl w:val="0"/>
          <w:numId w:val="25"/>
        </w:numPr>
        <w:rPr>
          <w:b/>
          <w:bCs/>
          <w:sz w:val="20"/>
          <w:lang w:val="en-GB"/>
        </w:rPr>
      </w:pPr>
      <w:r w:rsidRPr="00A71790">
        <w:rPr>
          <w:b/>
          <w:bCs/>
          <w:sz w:val="20"/>
          <w:lang w:val="en-GB"/>
        </w:rPr>
        <w:br w:type="page"/>
      </w:r>
    </w:p>
    <w:p w:rsidRPr="00A71790" w:rsidR="00415726" w:rsidP="00775954" w:rsidRDefault="00415726" w14:paraId="68EF3D22" w14:textId="77777777">
      <w:pPr>
        <w:rPr>
          <w:sz w:val="20"/>
          <w:szCs w:val="20"/>
          <w:lang w:val="en-GB"/>
        </w:rPr>
      </w:pPr>
    </w:p>
    <w:p w:rsidRPr="00A71790" w:rsidR="00A10E47" w:rsidP="00CF11AD" w:rsidRDefault="00AF1660" w14:paraId="596CD9CB" w14:textId="7D49E196">
      <w:pPr>
        <w:pStyle w:val="Cmsor2"/>
        <w:rPr>
          <w:lang w:val="en-GB"/>
        </w:rPr>
      </w:pPr>
      <w:r w:rsidRPr="00A71790">
        <w:rPr>
          <w:lang w:val="en-GB"/>
        </w:rPr>
        <w:t>Schedule</w:t>
      </w:r>
    </w:p>
    <w:p w:rsidRPr="00A71790" w:rsidR="00761C39" w:rsidP="0066620B" w:rsidRDefault="00761C39" w14:paraId="435C631E" w14:textId="77777777">
      <w:pPr>
        <w:pStyle w:val="Nincstrkz"/>
        <w:jc w:val="both"/>
        <w:rPr>
          <w:rStyle w:val="None"/>
          <w:bCs/>
          <w:sz w:val="20"/>
          <w:szCs w:val="20"/>
          <w:lang w:val="en-GB"/>
        </w:rPr>
      </w:pPr>
    </w:p>
    <w:p w:rsidRPr="00A71790" w:rsidR="00761C39" w:rsidP="0066620B" w:rsidRDefault="00761C39" w14:paraId="4A53404D" w14:textId="2287DF99">
      <w:pPr>
        <w:pStyle w:val="Nincstrkz"/>
        <w:jc w:val="both"/>
        <w:rPr>
          <w:rStyle w:val="None"/>
          <w:bCs/>
          <w:sz w:val="20"/>
          <w:szCs w:val="20"/>
          <w:lang w:val="en-GB"/>
        </w:rPr>
      </w:pPr>
    </w:p>
    <w:tbl>
      <w:tblPr>
        <w:tblStyle w:val="Tblzatrcsos7tarka11"/>
        <w:tblW w:w="10348" w:type="dxa"/>
        <w:tblInd w:w="-637" w:type="dxa"/>
        <w:tblLayout w:type="fixed"/>
        <w:tblLook w:val="04A0" w:firstRow="1" w:lastRow="0" w:firstColumn="1" w:lastColumn="0" w:noHBand="0" w:noVBand="1"/>
      </w:tblPr>
      <w:tblGrid>
        <w:gridCol w:w="704"/>
        <w:gridCol w:w="3832"/>
        <w:gridCol w:w="4181"/>
        <w:gridCol w:w="1559"/>
        <w:gridCol w:w="72"/>
      </w:tblGrid>
      <w:tr w:rsidRPr="00A71790" w:rsidR="00B94C52" w:rsidTr="00B94C52" w14:paraId="29E43A95"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rsidRPr="00D47FD5" w:rsidR="00B94C52" w:rsidP="00D3570F" w:rsidRDefault="0017531C" w14:paraId="5D373474" w14:textId="057DB2F6">
            <w:pPr>
              <w:keepNext/>
              <w:jc w:val="left"/>
              <w:rPr>
                <w:rFonts w:ascii="Times New Roman" w:hAnsi="Times New Roman"/>
                <w:b w:val="0"/>
                <w:i w:val="0"/>
                <w:iCs w:val="0"/>
                <w:caps/>
                <w:spacing w:val="20"/>
                <w:sz w:val="20"/>
                <w:szCs w:val="20"/>
                <w:lang w:val="en-GB"/>
              </w:rPr>
            </w:pPr>
            <w:r w:rsidRPr="00D47FD5">
              <w:rPr>
                <w:rFonts w:ascii="Times New Roman" w:hAnsi="Times New Roman"/>
                <w:b w:val="0"/>
                <w:i w:val="0"/>
                <w:iCs w:val="0"/>
                <w:spacing w:val="20"/>
                <w:sz w:val="20"/>
                <w:szCs w:val="20"/>
                <w:lang w:val="en-GB"/>
              </w:rPr>
              <w:t>Practice/Laborator</w:t>
            </w:r>
            <w:r w:rsidRPr="00D47FD5" w:rsidR="007A796F">
              <w:rPr>
                <w:rFonts w:ascii="Times New Roman" w:hAnsi="Times New Roman"/>
                <w:b w:val="0"/>
                <w:i w:val="0"/>
                <w:iCs w:val="0"/>
                <w:spacing w:val="20"/>
                <w:sz w:val="20"/>
                <w:szCs w:val="20"/>
                <w:lang w:val="en-GB"/>
              </w:rPr>
              <w:t>y Practice</w:t>
            </w:r>
          </w:p>
        </w:tc>
      </w:tr>
      <w:tr w:rsidRPr="00A71790" w:rsidR="00D47FD5" w:rsidTr="00D47FD5" w14:paraId="6C438E96" w14:textId="77777777">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D47FD5" w:rsidR="00D47FD5" w:rsidP="007A796F" w:rsidRDefault="00CB7C36" w14:paraId="33A823F2" w14:textId="1F5541E3">
            <w:pPr>
              <w:jc w:val="center"/>
              <w:rPr>
                <w:rFonts w:ascii="Times New Roman" w:hAnsi="Times New Roman"/>
                <w:bCs/>
                <w:i w:val="0"/>
                <w:iCs w:val="0"/>
                <w:sz w:val="20"/>
                <w:szCs w:val="20"/>
                <w:lang w:val="en-GB"/>
              </w:rPr>
            </w:pPr>
            <w:r>
              <w:rPr>
                <w:rFonts w:ascii="Times New Roman" w:hAnsi="Times New Roman"/>
                <w:i w:val="0"/>
                <w:iCs w:val="0"/>
                <w:sz w:val="20"/>
                <w:szCs w:val="20"/>
                <w:lang w:val="en-GB"/>
              </w:rPr>
              <w:t>Week</w:t>
            </w:r>
          </w:p>
        </w:tc>
        <w:tc>
          <w:tcPr>
            <w:tcW w:w="3832" w:type="dxa"/>
            <w:shd w:val="clear" w:color="auto" w:fill="auto"/>
          </w:tcPr>
          <w:p w:rsidRPr="00D47FD5" w:rsidR="00D47FD5" w:rsidP="007A796F" w:rsidRDefault="00D47FD5" w14:paraId="5477CF22" w14:textId="1AC513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GB"/>
              </w:rPr>
            </w:pPr>
            <w:r w:rsidRPr="00D47FD5">
              <w:rPr>
                <w:rFonts w:ascii="Times New Roman" w:hAnsi="Times New Roman"/>
                <w:bCs/>
                <w:sz w:val="20"/>
                <w:szCs w:val="20"/>
                <w:lang w:val="en-GB"/>
              </w:rPr>
              <w:t>Topic</w:t>
            </w:r>
          </w:p>
        </w:tc>
        <w:tc>
          <w:tcPr>
            <w:tcW w:w="4181" w:type="dxa"/>
            <w:shd w:val="clear" w:color="auto" w:fill="auto"/>
          </w:tcPr>
          <w:p w:rsidRPr="00D47FD5" w:rsidR="00D47FD5" w:rsidP="007A796F" w:rsidRDefault="00D47FD5" w14:paraId="525B0F9C" w14:textId="6F934F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GB"/>
              </w:rPr>
            </w:pPr>
            <w:r w:rsidRPr="00D47FD5">
              <w:rPr>
                <w:rFonts w:ascii="Times New Roman" w:hAnsi="Times New Roman"/>
                <w:bCs/>
                <w:sz w:val="20"/>
                <w:szCs w:val="20"/>
                <w:lang w:val="en-GB"/>
              </w:rPr>
              <w:t>Required tasks (assignments, tests, etc.)</w:t>
            </w:r>
          </w:p>
        </w:tc>
        <w:tc>
          <w:tcPr>
            <w:tcW w:w="1559" w:type="dxa"/>
            <w:shd w:val="clear" w:color="auto" w:fill="auto"/>
          </w:tcPr>
          <w:p w:rsidRPr="00D47FD5" w:rsidR="00D47FD5" w:rsidP="007A796F" w:rsidRDefault="00D47FD5" w14:paraId="0A72AC2A" w14:textId="6176B06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GB"/>
              </w:rPr>
            </w:pPr>
            <w:r w:rsidRPr="00D47FD5">
              <w:rPr>
                <w:rFonts w:ascii="Times New Roman" w:hAnsi="Times New Roman"/>
                <w:bCs/>
                <w:sz w:val="20"/>
                <w:szCs w:val="20"/>
                <w:lang w:val="en-GB"/>
              </w:rPr>
              <w:t>Completion date, due date</w:t>
            </w:r>
          </w:p>
        </w:tc>
      </w:tr>
      <w:tr w:rsidRPr="00A71790" w:rsidR="00CB7C36" w:rsidTr="00D47FD5" w14:paraId="1836D51C" w14:textId="77777777">
        <w:trPr>
          <w:gridAfter w:val="1"/>
          <w:wAfter w:w="72" w:type="dxa"/>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D47FD5" w:rsidR="00CB7C36" w:rsidP="00CB7C36" w:rsidRDefault="00CB7C36" w14:paraId="76C20DB2" w14:textId="77777777">
            <w:pPr>
              <w:rPr>
                <w:rFonts w:ascii="Times New Roman" w:hAnsi="Times New Roman"/>
                <w:i w:val="0"/>
                <w:iCs w:val="0"/>
                <w:sz w:val="20"/>
                <w:szCs w:val="20"/>
                <w:lang w:val="en-GB"/>
              </w:rPr>
            </w:pPr>
            <w:r w:rsidRPr="00D47FD5">
              <w:rPr>
                <w:rFonts w:ascii="Times New Roman" w:hAnsi="Times New Roman"/>
                <w:i w:val="0"/>
                <w:iCs w:val="0"/>
                <w:sz w:val="20"/>
                <w:szCs w:val="20"/>
                <w:lang w:val="en-GB"/>
              </w:rPr>
              <w:t>1.</w:t>
            </w:r>
          </w:p>
        </w:tc>
        <w:tc>
          <w:tcPr>
            <w:tcW w:w="3832" w:type="dxa"/>
            <w:shd w:val="clear" w:color="auto" w:fill="auto"/>
          </w:tcPr>
          <w:p w:rsidRPr="00D47FD5" w:rsidR="00CB7C36" w:rsidP="00CB7C36" w:rsidRDefault="00CB7C36" w14:paraId="0D945396" w14:textId="108D25F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D47FD5">
              <w:rPr>
                <w:rFonts w:ascii="Times New Roman" w:hAnsi="Times New Roman"/>
                <w:sz w:val="20"/>
                <w:szCs w:val="20"/>
                <w:lang w:val="en-GB"/>
              </w:rPr>
              <w:t>Elements and application of the visual language of the film. Image cropping, composition.</w:t>
            </w:r>
          </w:p>
        </w:tc>
        <w:tc>
          <w:tcPr>
            <w:tcW w:w="4181" w:type="dxa"/>
            <w:shd w:val="clear" w:color="auto" w:fill="auto"/>
          </w:tcPr>
          <w:p w:rsidRPr="00D47FD5" w:rsidR="00CB7C36" w:rsidP="00CB7C36" w:rsidRDefault="00CB7C36" w14:paraId="4A1560BA" w14:textId="11F5FD2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D47FD5">
              <w:rPr>
                <w:rFonts w:ascii="Times New Roman" w:hAnsi="Times New Roman"/>
                <w:sz w:val="20"/>
                <w:szCs w:val="20"/>
                <w:lang w:val="en-GB"/>
              </w:rPr>
              <w:t>Presentation of an object from different perspectives.</w:t>
            </w:r>
          </w:p>
        </w:tc>
        <w:tc>
          <w:tcPr>
            <w:tcW w:w="1559" w:type="dxa"/>
            <w:shd w:val="clear" w:color="auto" w:fill="auto"/>
          </w:tcPr>
          <w:p w:rsidRPr="00D47FD5" w:rsidR="00CB7C36" w:rsidP="00CB7C36" w:rsidRDefault="00CB7C36" w14:paraId="312CA15A"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Pr="00A71790" w:rsidR="00CB7C36" w:rsidTr="00D47FD5" w14:paraId="3FEDC3DE" w14:textId="77777777">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D47FD5" w:rsidR="00CB7C36" w:rsidP="00CB7C36" w:rsidRDefault="00CB7C36" w14:paraId="0A9A5DBB" w14:textId="77777777">
            <w:pPr>
              <w:rPr>
                <w:rFonts w:ascii="Times New Roman" w:hAnsi="Times New Roman"/>
                <w:i w:val="0"/>
                <w:iCs w:val="0"/>
                <w:sz w:val="20"/>
                <w:szCs w:val="20"/>
                <w:lang w:val="en-GB"/>
              </w:rPr>
            </w:pPr>
            <w:r w:rsidRPr="00D47FD5">
              <w:rPr>
                <w:rFonts w:ascii="Times New Roman" w:hAnsi="Times New Roman"/>
                <w:i w:val="0"/>
                <w:iCs w:val="0"/>
                <w:sz w:val="20"/>
                <w:szCs w:val="20"/>
                <w:lang w:val="en-GB"/>
              </w:rPr>
              <w:t>2.</w:t>
            </w:r>
          </w:p>
        </w:tc>
        <w:tc>
          <w:tcPr>
            <w:tcW w:w="3832" w:type="dxa"/>
            <w:shd w:val="clear" w:color="auto" w:fill="auto"/>
          </w:tcPr>
          <w:p w:rsidRPr="00D47FD5" w:rsidR="00CB7C36" w:rsidP="00CB7C36" w:rsidRDefault="00CB7C36" w14:paraId="5F0A7825" w14:textId="24FC754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D47FD5">
              <w:rPr>
                <w:rFonts w:ascii="Times New Roman" w:hAnsi="Times New Roman"/>
                <w:sz w:val="20"/>
                <w:szCs w:val="20"/>
                <w:lang w:val="en-GB"/>
              </w:rPr>
              <w:t xml:space="preserve">Elements and application of the visual language of the film. Camera position, lighting, </w:t>
            </w:r>
            <w:proofErr w:type="spellStart"/>
            <w:r w:rsidRPr="00D47FD5">
              <w:rPr>
                <w:rFonts w:ascii="Times New Roman" w:hAnsi="Times New Roman"/>
                <w:sz w:val="20"/>
                <w:szCs w:val="20"/>
                <w:lang w:val="en-GB"/>
              </w:rPr>
              <w:t>colors</w:t>
            </w:r>
            <w:proofErr w:type="spellEnd"/>
            <w:r w:rsidRPr="00D47FD5">
              <w:rPr>
                <w:rFonts w:ascii="Times New Roman" w:hAnsi="Times New Roman"/>
                <w:sz w:val="20"/>
                <w:szCs w:val="20"/>
                <w:lang w:val="en-GB"/>
              </w:rPr>
              <w:t>.</w:t>
            </w:r>
          </w:p>
        </w:tc>
        <w:tc>
          <w:tcPr>
            <w:tcW w:w="4181" w:type="dxa"/>
            <w:shd w:val="clear" w:color="auto" w:fill="auto"/>
          </w:tcPr>
          <w:p w:rsidRPr="00D47FD5" w:rsidR="00CB7C36" w:rsidP="00CB7C36" w:rsidRDefault="00CB7C36" w14:paraId="0D04CB4C" w14:textId="042C685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D47FD5">
              <w:rPr>
                <w:rFonts w:ascii="Times New Roman" w:hAnsi="Times New Roman"/>
                <w:sz w:val="20"/>
                <w:szCs w:val="20"/>
                <w:lang w:val="en-GB"/>
              </w:rPr>
              <w:t>Two stories in pictures. Camera position and lighting.</w:t>
            </w:r>
          </w:p>
        </w:tc>
        <w:tc>
          <w:tcPr>
            <w:tcW w:w="1559" w:type="dxa"/>
            <w:shd w:val="clear" w:color="auto" w:fill="auto"/>
          </w:tcPr>
          <w:p w:rsidRPr="00D47FD5" w:rsidR="00CB7C36" w:rsidP="00CB7C36" w:rsidRDefault="00CB7C36" w14:paraId="0BF7E3E0"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Pr="00A71790" w:rsidR="00CB7C36" w:rsidTr="00D47FD5" w14:paraId="5499D110" w14:textId="77777777">
        <w:trPr>
          <w:gridAfter w:val="1"/>
          <w:wAfter w:w="72" w:type="dxa"/>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D47FD5" w:rsidR="00CB7C36" w:rsidP="00CB7C36" w:rsidRDefault="00CB7C36" w14:paraId="1F7FFE08" w14:textId="77777777">
            <w:pPr>
              <w:rPr>
                <w:rFonts w:ascii="Times New Roman" w:hAnsi="Times New Roman"/>
                <w:i w:val="0"/>
                <w:iCs w:val="0"/>
                <w:sz w:val="20"/>
                <w:szCs w:val="20"/>
                <w:lang w:val="en-GB"/>
              </w:rPr>
            </w:pPr>
            <w:r w:rsidRPr="00D47FD5">
              <w:rPr>
                <w:rFonts w:ascii="Times New Roman" w:hAnsi="Times New Roman"/>
                <w:i w:val="0"/>
                <w:iCs w:val="0"/>
                <w:sz w:val="20"/>
                <w:szCs w:val="20"/>
                <w:lang w:val="en-GB"/>
              </w:rPr>
              <w:t>3.</w:t>
            </w:r>
          </w:p>
        </w:tc>
        <w:tc>
          <w:tcPr>
            <w:tcW w:w="3832" w:type="dxa"/>
            <w:shd w:val="clear" w:color="auto" w:fill="auto"/>
          </w:tcPr>
          <w:p w:rsidRPr="00D47FD5" w:rsidR="00CB7C36" w:rsidP="00CB7C36" w:rsidRDefault="00CB7C36" w14:paraId="0C413F58" w14:textId="36AC480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D47FD5">
              <w:rPr>
                <w:rFonts w:ascii="Times New Roman" w:hAnsi="Times New Roman"/>
                <w:sz w:val="20"/>
                <w:szCs w:val="20"/>
                <w:lang w:val="en-GB"/>
              </w:rPr>
              <w:t>The types of rhetorical images and their use. Selection of form and appearance adapted to the content to be conveyed.</w:t>
            </w:r>
          </w:p>
        </w:tc>
        <w:tc>
          <w:tcPr>
            <w:tcW w:w="4181" w:type="dxa"/>
            <w:shd w:val="clear" w:color="auto" w:fill="auto"/>
          </w:tcPr>
          <w:p w:rsidRPr="00D47FD5" w:rsidR="00CB7C36" w:rsidP="00CB7C36" w:rsidRDefault="00CB7C36" w14:paraId="15796629" w14:textId="0A54B7C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D47FD5">
              <w:rPr>
                <w:rFonts w:ascii="Times New Roman" w:hAnsi="Times New Roman"/>
                <w:sz w:val="20"/>
                <w:szCs w:val="20"/>
                <w:lang w:val="en-GB"/>
              </w:rPr>
              <w:t>Design and execution of memes, advertisements, and posters for your own design task.</w:t>
            </w:r>
          </w:p>
        </w:tc>
        <w:tc>
          <w:tcPr>
            <w:tcW w:w="1559" w:type="dxa"/>
            <w:shd w:val="clear" w:color="auto" w:fill="auto"/>
          </w:tcPr>
          <w:p w:rsidRPr="00D47FD5" w:rsidR="00CB7C36" w:rsidP="00CB7C36" w:rsidRDefault="00CB7C36" w14:paraId="6D50ECD0"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Pr="00A71790" w:rsidR="00CB7C36" w:rsidTr="00D47FD5" w14:paraId="666E7B96" w14:textId="77777777">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D47FD5" w:rsidR="00CB7C36" w:rsidP="00CB7C36" w:rsidRDefault="00CB7C36" w14:paraId="2BF62310" w14:textId="77777777">
            <w:pPr>
              <w:rPr>
                <w:rFonts w:ascii="Times New Roman" w:hAnsi="Times New Roman"/>
                <w:i w:val="0"/>
                <w:iCs w:val="0"/>
                <w:sz w:val="20"/>
                <w:szCs w:val="20"/>
                <w:lang w:val="en-GB"/>
              </w:rPr>
            </w:pPr>
            <w:r w:rsidRPr="00D47FD5">
              <w:rPr>
                <w:rFonts w:ascii="Times New Roman" w:hAnsi="Times New Roman"/>
                <w:i w:val="0"/>
                <w:iCs w:val="0"/>
                <w:sz w:val="20"/>
                <w:szCs w:val="20"/>
                <w:lang w:val="en-GB"/>
              </w:rPr>
              <w:t>4.</w:t>
            </w:r>
          </w:p>
        </w:tc>
        <w:tc>
          <w:tcPr>
            <w:tcW w:w="3832" w:type="dxa"/>
            <w:shd w:val="clear" w:color="auto" w:fill="auto"/>
          </w:tcPr>
          <w:p w:rsidRPr="00D47FD5" w:rsidR="00CB7C36" w:rsidP="00CB7C36" w:rsidRDefault="00CB7C36" w14:paraId="6F1BD2DD"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D47FD5">
              <w:rPr>
                <w:rFonts w:ascii="Times New Roman" w:hAnsi="Times New Roman"/>
                <w:sz w:val="20"/>
                <w:szCs w:val="20"/>
                <w:lang w:val="en-GB"/>
              </w:rPr>
              <w:t>Elements and application of the visual language of the film.</w:t>
            </w:r>
          </w:p>
          <w:p w:rsidRPr="00D47FD5" w:rsidR="00CB7C36" w:rsidP="00CB7C36" w:rsidRDefault="00CB7C36" w14:paraId="1CABE4E5" w14:textId="19756C9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D47FD5">
              <w:rPr>
                <w:rFonts w:ascii="Times New Roman" w:hAnsi="Times New Roman"/>
                <w:sz w:val="20"/>
                <w:szCs w:val="20"/>
                <w:lang w:val="en-GB"/>
              </w:rPr>
              <w:t>Editing, editing.</w:t>
            </w:r>
          </w:p>
        </w:tc>
        <w:tc>
          <w:tcPr>
            <w:tcW w:w="4181" w:type="dxa"/>
            <w:shd w:val="clear" w:color="auto" w:fill="auto"/>
          </w:tcPr>
          <w:p w:rsidRPr="00D47FD5" w:rsidR="00CB7C36" w:rsidP="00CB7C36" w:rsidRDefault="00CB7C36" w14:paraId="48D46E1E"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D47FD5">
              <w:rPr>
                <w:rFonts w:ascii="Times New Roman" w:hAnsi="Times New Roman"/>
                <w:sz w:val="20"/>
                <w:szCs w:val="20"/>
                <w:lang w:val="en-GB"/>
              </w:rPr>
              <w:t>Editing a simple scene from different perspectives.</w:t>
            </w:r>
          </w:p>
          <w:p w:rsidRPr="00D47FD5" w:rsidR="00CB7C36" w:rsidP="00CB7C36" w:rsidRDefault="00CB7C36" w14:paraId="005B78E9" w14:textId="18915FC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D47FD5">
              <w:rPr>
                <w:rFonts w:ascii="Times New Roman" w:hAnsi="Times New Roman"/>
                <w:sz w:val="20"/>
                <w:szCs w:val="20"/>
                <w:lang w:val="en-GB"/>
              </w:rPr>
              <w:t>Presentation of the faculty building on film according to different themes.</w:t>
            </w:r>
          </w:p>
        </w:tc>
        <w:tc>
          <w:tcPr>
            <w:tcW w:w="1559" w:type="dxa"/>
            <w:shd w:val="clear" w:color="auto" w:fill="auto"/>
          </w:tcPr>
          <w:p w:rsidRPr="00D47FD5" w:rsidR="00CB7C36" w:rsidP="00CB7C36" w:rsidRDefault="00CB7C36" w14:paraId="503A44CE"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Pr="00A71790" w:rsidR="00CB7C36" w:rsidTr="00D47FD5" w14:paraId="1EE32BF5" w14:textId="77777777">
        <w:trPr>
          <w:gridAfter w:val="1"/>
          <w:wAfter w:w="72" w:type="dxa"/>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D47FD5" w:rsidR="00CB7C36" w:rsidP="00CB7C36" w:rsidRDefault="00CB7C36" w14:paraId="37880F2C" w14:textId="77777777">
            <w:pPr>
              <w:rPr>
                <w:rFonts w:ascii="Times New Roman" w:hAnsi="Times New Roman"/>
                <w:i w:val="0"/>
                <w:iCs w:val="0"/>
                <w:sz w:val="20"/>
                <w:szCs w:val="20"/>
                <w:lang w:val="en-GB"/>
              </w:rPr>
            </w:pPr>
            <w:r w:rsidRPr="00D47FD5">
              <w:rPr>
                <w:rFonts w:ascii="Times New Roman" w:hAnsi="Times New Roman"/>
                <w:i w:val="0"/>
                <w:iCs w:val="0"/>
                <w:sz w:val="20"/>
                <w:szCs w:val="20"/>
                <w:lang w:val="en-GB"/>
              </w:rPr>
              <w:t>5.</w:t>
            </w:r>
          </w:p>
        </w:tc>
        <w:tc>
          <w:tcPr>
            <w:tcW w:w="3832" w:type="dxa"/>
            <w:shd w:val="clear" w:color="auto" w:fill="auto"/>
          </w:tcPr>
          <w:p w:rsidRPr="00D47FD5" w:rsidR="00CB7C36" w:rsidP="00CB7C36" w:rsidRDefault="00CB7C36" w14:paraId="79BAD11D" w14:textId="7B79EB6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4181" w:type="dxa"/>
            <w:shd w:val="clear" w:color="auto" w:fill="auto"/>
          </w:tcPr>
          <w:p w:rsidRPr="00D47FD5" w:rsidR="00CB7C36" w:rsidP="00CB7C36" w:rsidRDefault="00CB7C36" w14:paraId="7298345F" w14:textId="1C12FCF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D47FD5">
              <w:rPr>
                <w:rFonts w:ascii="Times New Roman" w:hAnsi="Times New Roman"/>
                <w:sz w:val="20"/>
                <w:szCs w:val="20"/>
                <w:lang w:val="en-GB"/>
              </w:rPr>
              <w:t>Presentation of the faculty building on film according to different themes.</w:t>
            </w:r>
          </w:p>
        </w:tc>
        <w:tc>
          <w:tcPr>
            <w:tcW w:w="1559" w:type="dxa"/>
            <w:shd w:val="clear" w:color="auto" w:fill="auto"/>
          </w:tcPr>
          <w:p w:rsidRPr="00D47FD5" w:rsidR="00CB7C36" w:rsidP="00CB7C36" w:rsidRDefault="00CB7C36" w14:paraId="541E0643"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Pr="00A71790" w:rsidR="00CB7C36" w:rsidTr="00D47FD5" w14:paraId="2C8D63DF" w14:textId="77777777">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D47FD5" w:rsidR="00CB7C36" w:rsidP="00CB7C36" w:rsidRDefault="00CB7C36" w14:paraId="0C1A13E6" w14:textId="77777777">
            <w:pPr>
              <w:rPr>
                <w:rFonts w:ascii="Times New Roman" w:hAnsi="Times New Roman"/>
                <w:i w:val="0"/>
                <w:iCs w:val="0"/>
                <w:sz w:val="20"/>
                <w:szCs w:val="20"/>
                <w:lang w:val="en-GB"/>
              </w:rPr>
            </w:pPr>
            <w:r w:rsidRPr="00D47FD5">
              <w:rPr>
                <w:rFonts w:ascii="Times New Roman" w:hAnsi="Times New Roman"/>
                <w:i w:val="0"/>
                <w:iCs w:val="0"/>
                <w:sz w:val="20"/>
                <w:szCs w:val="20"/>
                <w:lang w:val="en-GB"/>
              </w:rPr>
              <w:t>6.</w:t>
            </w:r>
          </w:p>
        </w:tc>
        <w:tc>
          <w:tcPr>
            <w:tcW w:w="3832" w:type="dxa"/>
            <w:shd w:val="clear" w:color="auto" w:fill="auto"/>
          </w:tcPr>
          <w:p w:rsidRPr="00D47FD5" w:rsidR="00CB7C36" w:rsidP="00CB7C36" w:rsidRDefault="00CB7C36" w14:paraId="5F7A1361"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4181" w:type="dxa"/>
            <w:shd w:val="clear" w:color="auto" w:fill="auto"/>
          </w:tcPr>
          <w:p w:rsidRPr="00D47FD5" w:rsidR="00CB7C36" w:rsidP="00CB7C36" w:rsidRDefault="00CB7C36" w14:paraId="48E80F30" w14:textId="0A3515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D47FD5">
              <w:rPr>
                <w:rFonts w:ascii="Times New Roman" w:hAnsi="Times New Roman"/>
                <w:sz w:val="20"/>
                <w:szCs w:val="20"/>
                <w:lang w:val="en-GB"/>
              </w:rPr>
              <w:t>Presentation of the films.</w:t>
            </w:r>
          </w:p>
        </w:tc>
        <w:tc>
          <w:tcPr>
            <w:tcW w:w="1559" w:type="dxa"/>
            <w:shd w:val="clear" w:color="auto" w:fill="auto"/>
          </w:tcPr>
          <w:p w:rsidRPr="00D47FD5" w:rsidR="00CB7C36" w:rsidP="00CB7C36" w:rsidRDefault="00CB7C36" w14:paraId="099B7969"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Pr="00A71790" w:rsidR="00CB7C36" w:rsidTr="00CB7C36" w14:paraId="13316A2D" w14:textId="77777777">
        <w:trPr>
          <w:gridAfter w:val="1"/>
          <w:wAfter w:w="72" w:type="dxa"/>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D47FD5" w:rsidR="00CB7C36" w:rsidP="00CB7C36" w:rsidRDefault="00CB7C36" w14:paraId="473D3ABA" w14:textId="77777777">
            <w:pPr>
              <w:rPr>
                <w:rFonts w:ascii="Times New Roman" w:hAnsi="Times New Roman"/>
                <w:i w:val="0"/>
                <w:iCs w:val="0"/>
                <w:sz w:val="20"/>
                <w:szCs w:val="20"/>
                <w:lang w:val="en-GB"/>
              </w:rPr>
            </w:pPr>
            <w:r w:rsidRPr="00D47FD5">
              <w:rPr>
                <w:rFonts w:ascii="Times New Roman" w:hAnsi="Times New Roman"/>
                <w:i w:val="0"/>
                <w:iCs w:val="0"/>
                <w:sz w:val="20"/>
                <w:szCs w:val="20"/>
                <w:lang w:val="en-GB"/>
              </w:rPr>
              <w:t>7.</w:t>
            </w:r>
          </w:p>
        </w:tc>
        <w:tc>
          <w:tcPr>
            <w:tcW w:w="3832" w:type="dxa"/>
            <w:shd w:val="clear" w:color="auto" w:fill="auto"/>
          </w:tcPr>
          <w:p w:rsidRPr="00D47FD5" w:rsidR="00CB7C36" w:rsidP="00CB7C36" w:rsidRDefault="00CB7C36" w14:paraId="1302CDCF"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4181" w:type="dxa"/>
            <w:shd w:val="clear" w:color="auto" w:fill="auto"/>
          </w:tcPr>
          <w:p w:rsidRPr="00D47FD5" w:rsidR="00CB7C36" w:rsidP="00CB7C36" w:rsidRDefault="00CB7C36" w14:paraId="6C5703D0" w14:textId="317942E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6B5E1A">
              <w:rPr>
                <w:rFonts w:ascii="Times New Roman" w:hAnsi="Times New Roman"/>
                <w:sz w:val="20"/>
                <w:szCs w:val="20"/>
                <w:lang w:val="en-GB"/>
              </w:rPr>
              <w:t>Form/installation planning for a given space, taking time and movement into account.</w:t>
            </w:r>
          </w:p>
        </w:tc>
        <w:tc>
          <w:tcPr>
            <w:tcW w:w="1559" w:type="dxa"/>
            <w:shd w:val="clear" w:color="auto" w:fill="auto"/>
          </w:tcPr>
          <w:p w:rsidRPr="00D47FD5" w:rsidR="00CB7C36" w:rsidP="00CB7C36" w:rsidRDefault="00CB7C36" w14:paraId="613A4336"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Pr="00A71790" w:rsidR="00CB7C36" w:rsidTr="00D47FD5" w14:paraId="2E51C4F6" w14:textId="77777777">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D47FD5" w:rsidR="00CB7C36" w:rsidP="00CB7C36" w:rsidRDefault="00CB7C36" w14:paraId="69C307FA" w14:textId="77777777">
            <w:pPr>
              <w:rPr>
                <w:rFonts w:ascii="Times New Roman" w:hAnsi="Times New Roman"/>
                <w:i w:val="0"/>
                <w:iCs w:val="0"/>
                <w:sz w:val="20"/>
                <w:szCs w:val="20"/>
                <w:lang w:val="en-GB"/>
              </w:rPr>
            </w:pPr>
            <w:r w:rsidRPr="00D47FD5">
              <w:rPr>
                <w:rFonts w:ascii="Times New Roman" w:hAnsi="Times New Roman"/>
                <w:i w:val="0"/>
                <w:iCs w:val="0"/>
                <w:sz w:val="20"/>
                <w:szCs w:val="20"/>
                <w:lang w:val="en-GB"/>
              </w:rPr>
              <w:t>8.</w:t>
            </w:r>
          </w:p>
        </w:tc>
        <w:tc>
          <w:tcPr>
            <w:tcW w:w="3832" w:type="dxa"/>
            <w:shd w:val="clear" w:color="auto" w:fill="auto"/>
          </w:tcPr>
          <w:p w:rsidRPr="00D47FD5" w:rsidR="00CB7C36" w:rsidP="00CB7C36" w:rsidRDefault="00CB7C36" w14:paraId="7A15F488" w14:textId="72B33D7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4181" w:type="dxa"/>
            <w:shd w:val="clear" w:color="auto" w:fill="auto"/>
          </w:tcPr>
          <w:p w:rsidRPr="00D47FD5" w:rsidR="00CB7C36" w:rsidP="00CB7C36" w:rsidRDefault="00CB7C36" w14:paraId="07921D6B" w14:textId="1408413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6B5E1A">
              <w:rPr>
                <w:rFonts w:ascii="Times New Roman" w:hAnsi="Times New Roman"/>
                <w:sz w:val="20"/>
                <w:szCs w:val="20"/>
                <w:lang w:val="en-GB"/>
              </w:rPr>
              <w:t>Form/installation planning for a given space, taking time and movement into account.</w:t>
            </w:r>
          </w:p>
        </w:tc>
        <w:tc>
          <w:tcPr>
            <w:tcW w:w="1559" w:type="dxa"/>
            <w:shd w:val="clear" w:color="auto" w:fill="auto"/>
          </w:tcPr>
          <w:p w:rsidRPr="00D47FD5" w:rsidR="00CB7C36" w:rsidP="00CB7C36" w:rsidRDefault="00CB7C36" w14:paraId="0B7F50F7"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Pr="00A71790" w:rsidR="00CB7C36" w:rsidTr="00D47FD5" w14:paraId="71C7E7A8" w14:textId="77777777">
        <w:trPr>
          <w:gridAfter w:val="1"/>
          <w:wAfter w:w="72" w:type="dxa"/>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D47FD5" w:rsidR="00CB7C36" w:rsidP="00CB7C36" w:rsidRDefault="00CB7C36" w14:paraId="11FDD1CF" w14:textId="77777777">
            <w:pPr>
              <w:rPr>
                <w:rFonts w:ascii="Times New Roman" w:hAnsi="Times New Roman"/>
                <w:i w:val="0"/>
                <w:iCs w:val="0"/>
                <w:sz w:val="20"/>
                <w:szCs w:val="20"/>
                <w:lang w:val="en-GB"/>
              </w:rPr>
            </w:pPr>
            <w:r w:rsidRPr="00D47FD5">
              <w:rPr>
                <w:rFonts w:ascii="Times New Roman" w:hAnsi="Times New Roman"/>
                <w:i w:val="0"/>
                <w:iCs w:val="0"/>
                <w:sz w:val="20"/>
                <w:szCs w:val="20"/>
                <w:lang w:val="en-GB"/>
              </w:rPr>
              <w:t>9.</w:t>
            </w:r>
          </w:p>
        </w:tc>
        <w:tc>
          <w:tcPr>
            <w:tcW w:w="3832" w:type="dxa"/>
            <w:shd w:val="clear" w:color="auto" w:fill="auto"/>
          </w:tcPr>
          <w:p w:rsidRPr="00D47FD5" w:rsidR="00CB7C36" w:rsidP="00CB7C36" w:rsidRDefault="00CB7C36" w14:paraId="5166ADC4"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4181" w:type="dxa"/>
            <w:shd w:val="clear" w:color="auto" w:fill="auto"/>
          </w:tcPr>
          <w:p w:rsidRPr="00D47FD5" w:rsidR="00CB7C36" w:rsidP="00CB7C36" w:rsidRDefault="00CB7C36" w14:paraId="0A8506E7" w14:textId="1BBA44F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6B5E1A">
              <w:rPr>
                <w:rFonts w:ascii="Times New Roman" w:hAnsi="Times New Roman"/>
                <w:sz w:val="20"/>
                <w:szCs w:val="20"/>
                <w:lang w:val="en-GB"/>
              </w:rPr>
              <w:t>Form/installation planning for a given space, taking time and movement into account.</w:t>
            </w:r>
          </w:p>
        </w:tc>
        <w:tc>
          <w:tcPr>
            <w:tcW w:w="1559" w:type="dxa"/>
            <w:shd w:val="clear" w:color="auto" w:fill="auto"/>
          </w:tcPr>
          <w:p w:rsidRPr="00D47FD5" w:rsidR="00CB7C36" w:rsidP="00CB7C36" w:rsidRDefault="00CB7C36" w14:paraId="2C6675F4"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Pr="00A71790" w:rsidR="00CB7C36" w:rsidTr="00D47FD5" w14:paraId="1415669F" w14:textId="77777777">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D47FD5" w:rsidR="00CB7C36" w:rsidP="00CB7C36" w:rsidRDefault="00CB7C36" w14:paraId="1D0F05F4" w14:textId="77777777">
            <w:pPr>
              <w:rPr>
                <w:rFonts w:ascii="Times New Roman" w:hAnsi="Times New Roman"/>
                <w:i w:val="0"/>
                <w:iCs w:val="0"/>
                <w:sz w:val="20"/>
                <w:szCs w:val="20"/>
                <w:lang w:val="en-GB"/>
              </w:rPr>
            </w:pPr>
            <w:r w:rsidRPr="00D47FD5">
              <w:rPr>
                <w:rFonts w:ascii="Times New Roman" w:hAnsi="Times New Roman"/>
                <w:i w:val="0"/>
                <w:iCs w:val="0"/>
                <w:sz w:val="20"/>
                <w:szCs w:val="20"/>
                <w:lang w:val="en-GB"/>
              </w:rPr>
              <w:t>10.</w:t>
            </w:r>
          </w:p>
        </w:tc>
        <w:tc>
          <w:tcPr>
            <w:tcW w:w="3832" w:type="dxa"/>
            <w:shd w:val="clear" w:color="auto" w:fill="auto"/>
          </w:tcPr>
          <w:p w:rsidRPr="00D47FD5" w:rsidR="00CB7C36" w:rsidP="00CB7C36" w:rsidRDefault="00CB7C36" w14:paraId="64642719"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4181" w:type="dxa"/>
            <w:shd w:val="clear" w:color="auto" w:fill="auto"/>
          </w:tcPr>
          <w:p w:rsidRPr="00D47FD5" w:rsidR="00CB7C36" w:rsidP="00CB7C36" w:rsidRDefault="00CB7C36" w14:paraId="45658D30" w14:textId="53F40F0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6B5E1A">
              <w:rPr>
                <w:rFonts w:ascii="Times New Roman" w:hAnsi="Times New Roman"/>
                <w:sz w:val="20"/>
                <w:szCs w:val="20"/>
                <w:lang w:val="en-GB"/>
              </w:rPr>
              <w:t>Form/installation planning for a given space, taking time and movement into account.</w:t>
            </w:r>
          </w:p>
        </w:tc>
        <w:tc>
          <w:tcPr>
            <w:tcW w:w="1559" w:type="dxa"/>
            <w:shd w:val="clear" w:color="auto" w:fill="auto"/>
          </w:tcPr>
          <w:p w:rsidRPr="00D47FD5" w:rsidR="00CB7C36" w:rsidP="00CB7C36" w:rsidRDefault="00CB7C36" w14:paraId="63E645EC"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Pr="00A71790" w:rsidR="00CB7C36" w:rsidTr="00D47FD5" w14:paraId="10BE8C8B" w14:textId="77777777">
        <w:trPr>
          <w:gridAfter w:val="1"/>
          <w:wAfter w:w="72" w:type="dxa"/>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D47FD5" w:rsidR="00CB7C36" w:rsidP="00CB7C36" w:rsidRDefault="00CB7C36" w14:paraId="140EAD38" w14:textId="77777777">
            <w:pPr>
              <w:rPr>
                <w:rFonts w:ascii="Times New Roman" w:hAnsi="Times New Roman"/>
                <w:i w:val="0"/>
                <w:iCs w:val="0"/>
                <w:sz w:val="20"/>
                <w:szCs w:val="20"/>
                <w:lang w:val="en-GB"/>
              </w:rPr>
            </w:pPr>
            <w:r w:rsidRPr="00D47FD5">
              <w:rPr>
                <w:rFonts w:ascii="Times New Roman" w:hAnsi="Times New Roman"/>
                <w:i w:val="0"/>
                <w:iCs w:val="0"/>
                <w:sz w:val="20"/>
                <w:szCs w:val="20"/>
                <w:lang w:val="en-GB"/>
              </w:rPr>
              <w:t>11.</w:t>
            </w:r>
          </w:p>
        </w:tc>
        <w:tc>
          <w:tcPr>
            <w:tcW w:w="3832" w:type="dxa"/>
            <w:shd w:val="clear" w:color="auto" w:fill="auto"/>
          </w:tcPr>
          <w:p w:rsidRPr="00D47FD5" w:rsidR="00CB7C36" w:rsidP="00CB7C36" w:rsidRDefault="00CB7C36" w14:paraId="1217ED73"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4181" w:type="dxa"/>
            <w:shd w:val="clear" w:color="auto" w:fill="auto"/>
          </w:tcPr>
          <w:p w:rsidRPr="00D47FD5" w:rsidR="00CB7C36" w:rsidP="00CB7C36" w:rsidRDefault="00CB7C36" w14:paraId="1BB90EAE" w14:textId="54F200F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6B5E1A">
              <w:rPr>
                <w:rFonts w:ascii="Times New Roman" w:hAnsi="Times New Roman"/>
                <w:sz w:val="20"/>
                <w:szCs w:val="20"/>
                <w:lang w:val="en-GB"/>
              </w:rPr>
              <w:t>Form/installation planning for a given space, taking time and movement into account.</w:t>
            </w:r>
          </w:p>
        </w:tc>
        <w:tc>
          <w:tcPr>
            <w:tcW w:w="1559" w:type="dxa"/>
            <w:shd w:val="clear" w:color="auto" w:fill="auto"/>
          </w:tcPr>
          <w:p w:rsidRPr="00D47FD5" w:rsidR="00CB7C36" w:rsidP="00CB7C36" w:rsidRDefault="00CB7C36" w14:paraId="2574E694"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Pr="00A71790" w:rsidR="00CB7C36" w:rsidTr="00D47FD5" w14:paraId="38B5C1B2" w14:textId="77777777">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D47FD5" w:rsidR="00CB7C36" w:rsidP="00CB7C36" w:rsidRDefault="00CB7C36" w14:paraId="79225CA0" w14:textId="77777777">
            <w:pPr>
              <w:rPr>
                <w:rFonts w:ascii="Times New Roman" w:hAnsi="Times New Roman"/>
                <w:i w:val="0"/>
                <w:iCs w:val="0"/>
                <w:sz w:val="20"/>
                <w:szCs w:val="20"/>
                <w:lang w:val="en-GB"/>
              </w:rPr>
            </w:pPr>
            <w:r w:rsidRPr="00D47FD5">
              <w:rPr>
                <w:rFonts w:ascii="Times New Roman" w:hAnsi="Times New Roman"/>
                <w:i w:val="0"/>
                <w:iCs w:val="0"/>
                <w:sz w:val="20"/>
                <w:szCs w:val="20"/>
                <w:lang w:val="en-GB"/>
              </w:rPr>
              <w:t>12.</w:t>
            </w:r>
          </w:p>
        </w:tc>
        <w:tc>
          <w:tcPr>
            <w:tcW w:w="3832" w:type="dxa"/>
            <w:shd w:val="clear" w:color="auto" w:fill="auto"/>
          </w:tcPr>
          <w:p w:rsidRPr="00D47FD5" w:rsidR="00CB7C36" w:rsidP="00CB7C36" w:rsidRDefault="00CB7C36" w14:paraId="364865CE"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4181" w:type="dxa"/>
            <w:shd w:val="clear" w:color="auto" w:fill="auto"/>
          </w:tcPr>
          <w:p w:rsidRPr="00D47FD5" w:rsidR="00CB7C36" w:rsidP="00CB7C36" w:rsidRDefault="00CB7C36" w14:paraId="60F80397" w14:textId="631D14F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6B5E1A">
              <w:rPr>
                <w:rFonts w:ascii="Times New Roman" w:hAnsi="Times New Roman"/>
                <w:sz w:val="20"/>
                <w:szCs w:val="20"/>
                <w:lang w:val="en-GB"/>
              </w:rPr>
              <w:t>Presentation</w:t>
            </w:r>
            <w:bookmarkStart w:name="_GoBack" w:id="0"/>
            <w:bookmarkEnd w:id="0"/>
          </w:p>
        </w:tc>
        <w:tc>
          <w:tcPr>
            <w:tcW w:w="1559" w:type="dxa"/>
            <w:shd w:val="clear" w:color="auto" w:fill="auto"/>
          </w:tcPr>
          <w:p w:rsidRPr="00D47FD5" w:rsidR="00CB7C36" w:rsidP="00CB7C36" w:rsidRDefault="00CB7C36" w14:paraId="25AEA9D3"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Pr="00A71790" w:rsidR="00CB7C36" w:rsidTr="00D47FD5" w14:paraId="14EF9040" w14:textId="77777777">
        <w:trPr>
          <w:gridAfter w:val="1"/>
          <w:wAfter w:w="72" w:type="dxa"/>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D47FD5" w:rsidR="00CB7C36" w:rsidP="00CB7C36" w:rsidRDefault="00CB7C36" w14:paraId="2FD48C6D" w14:textId="77777777">
            <w:pPr>
              <w:rPr>
                <w:rFonts w:ascii="Times New Roman" w:hAnsi="Times New Roman"/>
                <w:i w:val="0"/>
                <w:iCs w:val="0"/>
                <w:sz w:val="20"/>
                <w:szCs w:val="20"/>
                <w:lang w:val="en-GB"/>
              </w:rPr>
            </w:pPr>
            <w:r w:rsidRPr="00D47FD5">
              <w:rPr>
                <w:rFonts w:ascii="Times New Roman" w:hAnsi="Times New Roman"/>
                <w:i w:val="0"/>
                <w:iCs w:val="0"/>
                <w:sz w:val="20"/>
                <w:szCs w:val="20"/>
                <w:lang w:val="en-GB"/>
              </w:rPr>
              <w:t>13.</w:t>
            </w:r>
          </w:p>
        </w:tc>
        <w:tc>
          <w:tcPr>
            <w:tcW w:w="3832" w:type="dxa"/>
            <w:shd w:val="clear" w:color="auto" w:fill="auto"/>
          </w:tcPr>
          <w:p w:rsidRPr="00D47FD5" w:rsidR="00CB7C36" w:rsidP="00CB7C36" w:rsidRDefault="00CB7C36" w14:paraId="081C055F"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4181" w:type="dxa"/>
            <w:shd w:val="clear" w:color="auto" w:fill="auto"/>
          </w:tcPr>
          <w:p w:rsidRPr="00D47FD5" w:rsidR="00CB7C36" w:rsidP="00CB7C36" w:rsidRDefault="00BF01D4" w14:paraId="3C93B6AB" w14:textId="06E4ED7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Improvement</w:t>
            </w:r>
          </w:p>
        </w:tc>
        <w:tc>
          <w:tcPr>
            <w:tcW w:w="1559" w:type="dxa"/>
            <w:shd w:val="clear" w:color="auto" w:fill="auto"/>
          </w:tcPr>
          <w:p w:rsidRPr="00D47FD5" w:rsidR="00CB7C36" w:rsidP="00CB7C36" w:rsidRDefault="00CB7C36" w14:paraId="09D3945E"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bl>
    <w:p w:rsidRPr="00A71790" w:rsidR="00BD6FA1" w:rsidP="0066620B" w:rsidRDefault="00BD6FA1" w14:paraId="5199BB96" w14:textId="77777777">
      <w:pPr>
        <w:pStyle w:val="Nincstrkz"/>
        <w:jc w:val="both"/>
        <w:rPr>
          <w:rStyle w:val="None"/>
          <w:bCs/>
          <w:sz w:val="20"/>
          <w:szCs w:val="20"/>
          <w:lang w:val="en-GB"/>
        </w:rPr>
      </w:pPr>
    </w:p>
    <w:p w:rsidRPr="00A71790" w:rsidR="00483866" w:rsidP="0066620B" w:rsidRDefault="00483866" w14:paraId="223648C4" w14:textId="6E5AA12D">
      <w:pPr>
        <w:pStyle w:val="Nincstrkz"/>
        <w:jc w:val="both"/>
        <w:rPr>
          <w:rStyle w:val="None"/>
          <w:bCs/>
          <w:sz w:val="20"/>
          <w:szCs w:val="20"/>
          <w:lang w:val="en-GB"/>
        </w:rPr>
      </w:pPr>
    </w:p>
    <w:p w:rsidRPr="00A71790" w:rsidR="00835ADF" w:rsidP="0066620B" w:rsidRDefault="00835ADF" w14:paraId="25E624B3" w14:textId="091AA97E">
      <w:pPr>
        <w:pStyle w:val="Nincstrkz"/>
        <w:jc w:val="both"/>
        <w:rPr>
          <w:rStyle w:val="None"/>
          <w:bCs/>
          <w:sz w:val="20"/>
          <w:szCs w:val="20"/>
          <w:lang w:val="en-GB"/>
        </w:rPr>
      </w:pPr>
    </w:p>
    <w:p w:rsidRPr="00A71790" w:rsidR="00835ADF" w:rsidP="0066620B" w:rsidRDefault="00835ADF" w14:paraId="5EE4FEAB" w14:textId="77777777">
      <w:pPr>
        <w:pStyle w:val="Nincstrkz"/>
        <w:jc w:val="both"/>
        <w:rPr>
          <w:rStyle w:val="None"/>
          <w:bCs/>
          <w:sz w:val="20"/>
          <w:szCs w:val="20"/>
          <w:lang w:val="en-GB"/>
        </w:rPr>
      </w:pPr>
    </w:p>
    <w:p w:rsidRPr="00A71790" w:rsidR="00761C39" w:rsidP="00FE21D4" w:rsidRDefault="00761C39" w14:paraId="76D6B1F8" w14:textId="7FC16EAD">
      <w:pPr>
        <w:pStyle w:val="Nincstrkz"/>
        <w:tabs>
          <w:tab w:val="left" w:pos="5670"/>
        </w:tabs>
        <w:rPr>
          <w:rStyle w:val="None"/>
          <w:bCs/>
          <w:sz w:val="20"/>
          <w:szCs w:val="20"/>
          <w:lang w:val="en-GB"/>
        </w:rPr>
      </w:pPr>
      <w:r w:rsidRPr="00A71790">
        <w:rPr>
          <w:rStyle w:val="None"/>
          <w:bCs/>
          <w:sz w:val="20"/>
          <w:szCs w:val="20"/>
          <w:lang w:val="en-GB"/>
        </w:rPr>
        <w:tab/>
      </w:r>
      <w:r w:rsidRPr="00A71790" w:rsidR="00FE21D4">
        <w:rPr>
          <w:rStyle w:val="None"/>
          <w:bCs/>
          <w:sz w:val="20"/>
          <w:szCs w:val="20"/>
          <w:lang w:val="en-GB"/>
        </w:rPr>
        <w:t>..</w:t>
      </w:r>
      <w:r w:rsidRPr="00A71790" w:rsidR="00D85FD9">
        <w:rPr>
          <w:rStyle w:val="None"/>
          <w:bCs/>
          <w:sz w:val="20"/>
          <w:szCs w:val="20"/>
          <w:lang w:val="en-GB"/>
        </w:rPr>
        <w:t>…</w:t>
      </w:r>
      <w:r w:rsidR="001A1D60">
        <w:rPr>
          <w:rStyle w:val="None"/>
          <w:bCs/>
          <w:sz w:val="20"/>
          <w:szCs w:val="20"/>
          <w:lang w:val="en-GB"/>
        </w:rPr>
        <w:t>Dr. Krámli Márta</w:t>
      </w:r>
      <w:r w:rsidRPr="00A71790" w:rsidR="00D85FD9">
        <w:rPr>
          <w:rStyle w:val="None"/>
          <w:bCs/>
          <w:sz w:val="20"/>
          <w:szCs w:val="20"/>
          <w:lang w:val="en-GB"/>
        </w:rPr>
        <w:t>.</w:t>
      </w:r>
    </w:p>
    <w:p w:rsidRPr="00A71790" w:rsidR="00761C39" w:rsidP="00483866" w:rsidRDefault="00BA2D5A" w14:paraId="25767BCB" w14:textId="6D2D14CF">
      <w:pPr>
        <w:pStyle w:val="Nincstrkz"/>
        <w:tabs>
          <w:tab w:val="left" w:pos="5954"/>
        </w:tabs>
        <w:rPr>
          <w:rStyle w:val="None"/>
          <w:bCs/>
          <w:sz w:val="20"/>
          <w:szCs w:val="20"/>
          <w:lang w:val="en-GB"/>
        </w:rPr>
      </w:pPr>
      <w:r w:rsidRPr="00A71790">
        <w:rPr>
          <w:rStyle w:val="None"/>
          <w:bCs/>
          <w:sz w:val="20"/>
          <w:szCs w:val="20"/>
          <w:lang w:val="en-GB"/>
        </w:rPr>
        <w:tab/>
      </w:r>
      <w:proofErr w:type="gramStart"/>
      <w:r w:rsidRPr="00A71790" w:rsidR="007A796F">
        <w:rPr>
          <w:rStyle w:val="None"/>
          <w:bCs/>
          <w:sz w:val="20"/>
          <w:szCs w:val="20"/>
          <w:lang w:val="en-GB"/>
        </w:rPr>
        <w:t>course</w:t>
      </w:r>
      <w:proofErr w:type="gramEnd"/>
      <w:r w:rsidRPr="00A71790" w:rsidR="007A796F">
        <w:rPr>
          <w:rStyle w:val="None"/>
          <w:bCs/>
          <w:sz w:val="20"/>
          <w:szCs w:val="20"/>
          <w:lang w:val="en-GB"/>
        </w:rPr>
        <w:t xml:space="preserve"> director</w:t>
      </w:r>
    </w:p>
    <w:p w:rsidRPr="00A71790" w:rsidR="00761C39" w:rsidP="0066620B" w:rsidRDefault="00761C39" w14:paraId="4D77E899" w14:textId="77777777">
      <w:pPr>
        <w:pStyle w:val="Nincstrkz"/>
        <w:jc w:val="both"/>
        <w:rPr>
          <w:rStyle w:val="None"/>
          <w:bCs/>
          <w:sz w:val="20"/>
          <w:szCs w:val="20"/>
          <w:lang w:val="en-GB"/>
        </w:rPr>
      </w:pPr>
      <w:r w:rsidRPr="00A71790">
        <w:rPr>
          <w:rStyle w:val="None"/>
          <w:bCs/>
          <w:sz w:val="20"/>
          <w:szCs w:val="20"/>
          <w:lang w:val="en-GB"/>
        </w:rPr>
        <w:t xml:space="preserve"> </w:t>
      </w:r>
    </w:p>
    <w:p w:rsidRPr="00A71790" w:rsidR="00C26163" w:rsidP="18AE1465" w:rsidRDefault="00761C39" w14:paraId="0C2304DC" w14:textId="4984E332">
      <w:pPr>
        <w:pStyle w:val="Nincstrkz"/>
        <w:jc w:val="both"/>
        <w:rPr>
          <w:sz w:val="20"/>
          <w:szCs w:val="20"/>
          <w:lang w:val="en-GB"/>
        </w:rPr>
      </w:pPr>
      <w:r w:rsidRPr="18AE1465" w:rsidR="00761C39">
        <w:rPr>
          <w:rStyle w:val="None"/>
          <w:sz w:val="20"/>
          <w:szCs w:val="20"/>
          <w:lang w:val="en-GB"/>
        </w:rPr>
        <w:t>Pécs</w:t>
      </w:r>
      <w:r w:rsidRPr="18AE1465" w:rsidR="00761C39">
        <w:rPr>
          <w:rStyle w:val="None"/>
          <w:sz w:val="20"/>
          <w:szCs w:val="20"/>
          <w:lang w:val="en-GB"/>
        </w:rPr>
        <w:t>,</w:t>
      </w:r>
      <w:r w:rsidRPr="18AE1465" w:rsidR="44052C0D">
        <w:rPr>
          <w:rStyle w:val="None"/>
          <w:sz w:val="20"/>
          <w:szCs w:val="20"/>
          <w:lang w:val="en-GB"/>
        </w:rPr>
        <w:t xml:space="preserve">30. </w:t>
      </w:r>
      <w:r w:rsidRPr="18AE1465" w:rsidR="44052C0D">
        <w:rPr>
          <w:rStyle w:val="None"/>
          <w:sz w:val="20"/>
          <w:szCs w:val="20"/>
          <w:lang w:val="en-GB"/>
        </w:rPr>
        <w:t>08.</w:t>
      </w:r>
      <w:r w:rsidRPr="18AE1465" w:rsidR="007A796F">
        <w:rPr>
          <w:rStyle w:val="None"/>
          <w:sz w:val="20"/>
          <w:szCs w:val="20"/>
          <w:lang w:val="en-GB"/>
        </w:rPr>
        <w:t>.</w:t>
      </w:r>
      <w:r w:rsidRPr="18AE1465" w:rsidR="007A796F">
        <w:rPr>
          <w:rStyle w:val="None"/>
          <w:sz w:val="20"/>
          <w:szCs w:val="20"/>
          <w:lang w:val="en-GB"/>
        </w:rPr>
        <w:t>202</w:t>
      </w:r>
      <w:r w:rsidRPr="18AE1465" w:rsidR="32DB010B">
        <w:rPr>
          <w:rStyle w:val="None"/>
          <w:sz w:val="20"/>
          <w:szCs w:val="20"/>
          <w:lang w:val="en-GB"/>
        </w:rPr>
        <w:t>3</w:t>
      </w:r>
      <w:r w:rsidRPr="18AE1465" w:rsidR="578B2703">
        <w:rPr>
          <w:rStyle w:val="None"/>
          <w:sz w:val="20"/>
          <w:szCs w:val="20"/>
          <w:lang w:val="en-GB"/>
        </w:rPr>
        <w:t>.</w:t>
      </w:r>
    </w:p>
    <w:sectPr w:rsidRPr="00A71790" w:rsidR="00C26163" w:rsidSect="0005293B">
      <w:headerReference w:type="even" r:id="rId12"/>
      <w:headerReference w:type="default" r:id="rId13"/>
      <w:footerReference w:type="even" r:id="rId14"/>
      <w:footerReference w:type="default" r:id="rId15"/>
      <w:headerReference w:type="first" r:id="rId16"/>
      <w:footerReference w:type="first" r:id="rId17"/>
      <w:pgSz w:w="11900" w:h="16840" w:orient="portrait"/>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D9B" w:rsidP="007E74BB" w:rsidRDefault="00D73D9B" w14:paraId="5C13B891" w14:textId="77777777">
      <w:r>
        <w:separator/>
      </w:r>
    </w:p>
  </w:endnote>
  <w:endnote w:type="continuationSeparator" w:id="0">
    <w:p w:rsidR="00D73D9B" w:rsidP="007E74BB" w:rsidRDefault="00D73D9B" w14:paraId="3C4C267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Corbel"/>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D60" w:rsidRDefault="001A1D60" w14:paraId="7BC49DB9" w14:textId="7777777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A04" w:rsidP="007E74BB" w:rsidRDefault="00321A04" w14:paraId="680485CF" w14:textId="77777777">
    <w:pPr>
      <w:pStyle w:val="BodyA"/>
      <w:spacing w:after="0" w:line="240" w:lineRule="auto"/>
      <w:rPr>
        <w:sz w:val="16"/>
        <w:szCs w:val="16"/>
      </w:rPr>
    </w:pPr>
  </w:p>
  <w:p w:rsidRPr="007E74BB" w:rsidR="00321A04" w:rsidP="007E74BB" w:rsidRDefault="00032E4C" w14:paraId="108E4013" w14:textId="287ACF81">
    <w:pPr>
      <w:pStyle w:val="BodyA"/>
      <w:spacing w:after="0" w:line="240" w:lineRule="auto"/>
      <w:rPr>
        <w:color w:val="auto"/>
        <w:sz w:val="14"/>
        <w:szCs w:val="14"/>
      </w:rPr>
    </w:pPr>
    <w:r>
      <w:rPr>
        <w:color w:val="auto"/>
        <w:sz w:val="16"/>
        <w:szCs w:val="16"/>
        <w:lang w:val="en-US"/>
      </w:rPr>
      <w:t xml:space="preserve">University of </w:t>
    </w:r>
    <w:proofErr w:type="spellStart"/>
    <w:r>
      <w:rPr>
        <w:color w:val="auto"/>
        <w:sz w:val="16"/>
        <w:szCs w:val="16"/>
        <w:lang w:val="en-US"/>
      </w:rPr>
      <w:t>Pécs</w:t>
    </w:r>
    <w:proofErr w:type="spellEnd"/>
    <w:r w:rsidRPr="000853DC" w:rsidR="00321A04">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Pr="000853DC" w:rsidR="00321A04">
      <w:rPr>
        <w:b/>
        <w:color w:val="auto"/>
        <w:sz w:val="16"/>
        <w:szCs w:val="16"/>
      </w:rPr>
      <w:t xml:space="preserve"> </w:t>
    </w:r>
    <w:r>
      <w:rPr>
        <w:color w:val="auto"/>
        <w:sz w:val="16"/>
        <w:szCs w:val="16"/>
      </w:rPr>
      <w:t>–</w:t>
    </w:r>
    <w:r w:rsidRPr="007E74BB" w:rsidR="00321A04">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321A04">
      <w:rPr>
        <w:b/>
        <w:color w:val="808080" w:themeColor="background1" w:themeShade="80"/>
        <w:sz w:val="16"/>
        <w:szCs w:val="16"/>
      </w:rPr>
      <w:br/>
    </w:r>
    <w:r w:rsidRPr="007E74BB" w:rsidR="00321A04">
      <w:rPr>
        <w:b/>
        <w:color w:val="499BC9" w:themeColor="accent1"/>
        <w:sz w:val="14"/>
        <w:szCs w:val="14"/>
      </w:rPr>
      <w:t>H-7624 P</w:t>
    </w:r>
    <w:r w:rsidRPr="007E74BB" w:rsidR="00321A04">
      <w:rPr>
        <w:b/>
        <w:color w:val="499BC9" w:themeColor="accent1"/>
        <w:sz w:val="14"/>
        <w:szCs w:val="14"/>
        <w:lang w:val="en-US"/>
      </w:rPr>
      <w:t>é</w:t>
    </w:r>
    <w:proofErr w:type="spellStart"/>
    <w:r w:rsidRPr="007E74BB" w:rsidR="00321A04">
      <w:rPr>
        <w:b/>
        <w:color w:val="499BC9" w:themeColor="accent1"/>
        <w:sz w:val="14"/>
        <w:szCs w:val="14"/>
      </w:rPr>
      <w:t>cs</w:t>
    </w:r>
    <w:proofErr w:type="spellEnd"/>
    <w:r w:rsidRPr="007E74BB" w:rsidR="00321A04">
      <w:rPr>
        <w:b/>
        <w:color w:val="499BC9" w:themeColor="accent1"/>
        <w:sz w:val="14"/>
        <w:szCs w:val="14"/>
      </w:rPr>
      <w:t xml:space="preserve">, </w:t>
    </w:r>
    <w:proofErr w:type="spellStart"/>
    <w:r w:rsidRPr="007E74BB" w:rsidR="00321A04">
      <w:rPr>
        <w:b/>
        <w:color w:val="499BC9" w:themeColor="accent1"/>
        <w:sz w:val="14"/>
        <w:szCs w:val="14"/>
      </w:rPr>
      <w:t>Boszork</w:t>
    </w:r>
    <w:proofErr w:type="spellEnd"/>
    <w:r w:rsidRPr="007E74BB" w:rsidR="00321A04">
      <w:rPr>
        <w:b/>
        <w:color w:val="499BC9" w:themeColor="accent1"/>
        <w:sz w:val="14"/>
        <w:szCs w:val="14"/>
        <w:lang w:val="en-US"/>
      </w:rPr>
      <w:t>á</w:t>
    </w:r>
    <w:proofErr w:type="spellStart"/>
    <w:r w:rsidRPr="007E74BB" w:rsidR="00321A04">
      <w:rPr>
        <w:b/>
        <w:color w:val="499BC9" w:themeColor="accent1"/>
        <w:sz w:val="14"/>
        <w:szCs w:val="14"/>
      </w:rPr>
      <w:t>ny</w:t>
    </w:r>
    <w:proofErr w:type="spellEnd"/>
    <w:r w:rsidRPr="007E74BB" w:rsidR="00321A04">
      <w:rPr>
        <w:b/>
        <w:color w:val="499BC9" w:themeColor="accent1"/>
        <w:sz w:val="14"/>
        <w:szCs w:val="14"/>
      </w:rPr>
      <w:t xml:space="preserve"> </w:t>
    </w:r>
    <w:proofErr w:type="spellStart"/>
    <w:r>
      <w:rPr>
        <w:b/>
        <w:color w:val="499BC9" w:themeColor="accent1"/>
        <w:sz w:val="14"/>
        <w:szCs w:val="14"/>
      </w:rPr>
      <w:t>str</w:t>
    </w:r>
    <w:proofErr w:type="spellEnd"/>
    <w:r w:rsidRPr="007E74BB" w:rsidR="00321A04">
      <w:rPr>
        <w:b/>
        <w:color w:val="499BC9" w:themeColor="accent1"/>
        <w:sz w:val="14"/>
        <w:szCs w:val="14"/>
      </w:rPr>
      <w:t xml:space="preserve">. 2. |  </w:t>
    </w:r>
    <w:proofErr w:type="spellStart"/>
    <w:r>
      <w:rPr>
        <w:b/>
        <w:color w:val="499BC9" w:themeColor="accent1"/>
        <w:sz w:val="14"/>
        <w:szCs w:val="14"/>
      </w:rPr>
      <w:t>phone</w:t>
    </w:r>
    <w:proofErr w:type="spellEnd"/>
    <w:r w:rsidRPr="007E74BB" w:rsidR="00321A04">
      <w:rPr>
        <w:b/>
        <w:color w:val="499BC9" w:themeColor="accent1"/>
        <w:sz w:val="14"/>
        <w:szCs w:val="14"/>
      </w:rPr>
      <w:t>: +36 72 501</w:t>
    </w:r>
    <w:r w:rsidRPr="007E74BB" w:rsidR="00321A04">
      <w:rPr>
        <w:b/>
        <w:color w:val="499BC9" w:themeColor="accent1"/>
        <w:sz w:val="14"/>
        <w:szCs w:val="14"/>
        <w:lang w:val="en-US"/>
      </w:rPr>
      <w:t> </w:t>
    </w:r>
    <w:r w:rsidRPr="007E74BB" w:rsidR="00321A04">
      <w:rPr>
        <w:b/>
        <w:color w:val="499BC9" w:themeColor="accent1"/>
        <w:sz w:val="14"/>
        <w:szCs w:val="14"/>
      </w:rPr>
      <w:t>500/</w:t>
    </w:r>
    <w:proofErr w:type="gramStart"/>
    <w:r w:rsidRPr="007E74BB" w:rsidR="00321A04">
      <w:rPr>
        <w:b/>
        <w:color w:val="499BC9" w:themeColor="accent1"/>
        <w:sz w:val="14"/>
        <w:szCs w:val="14"/>
      </w:rPr>
      <w:t>23</w:t>
    </w:r>
    <w:r w:rsidR="001A1D60">
      <w:rPr>
        <w:b/>
        <w:color w:val="499BC9" w:themeColor="accent1"/>
        <w:sz w:val="14"/>
        <w:szCs w:val="14"/>
      </w:rPr>
      <w:t>899</w:t>
    </w:r>
    <w:r w:rsidRPr="007E74BB" w:rsidR="00321A04">
      <w:rPr>
        <w:b/>
        <w:color w:val="499BC9" w:themeColor="accent1"/>
        <w:sz w:val="14"/>
        <w:szCs w:val="14"/>
      </w:rPr>
      <w:t xml:space="preserve"> |  </w:t>
    </w:r>
    <w:proofErr w:type="spellStart"/>
    <w:r w:rsidRPr="007E74BB" w:rsidR="00321A04">
      <w:rPr>
        <w:b/>
        <w:color w:val="499BC9" w:themeColor="accent1"/>
        <w:sz w:val="14"/>
        <w:szCs w:val="14"/>
        <w:lang w:val="de-DE"/>
      </w:rPr>
      <w:t>e-mail</w:t>
    </w:r>
    <w:proofErr w:type="spellEnd"/>
    <w:proofErr w:type="gramEnd"/>
    <w:r w:rsidRPr="007E74BB" w:rsidR="00321A04">
      <w:rPr>
        <w:b/>
        <w:color w:val="499BC9" w:themeColor="accent1"/>
        <w:sz w:val="14"/>
        <w:szCs w:val="14"/>
        <w:lang w:val="de-DE"/>
      </w:rPr>
      <w:t xml:space="preserve">: </w:t>
    </w:r>
    <w:hyperlink w:history="1" r:id="rId1">
      <w:r w:rsidRPr="001A1D60" w:rsidR="001A1D60">
        <w:rPr>
          <w:color w:val="499BC9" w:themeColor="accent1"/>
          <w:sz w:val="14"/>
          <w:szCs w:val="14"/>
        </w:rPr>
        <w:t>kramli.marta@mik.pte.hu</w:t>
      </w:r>
    </w:hyperlink>
    <w:r w:rsidRPr="001A1D60" w:rsidR="00321A04">
      <w:rPr>
        <w:sz w:val="14"/>
        <w:szCs w:val="14"/>
      </w:rPr>
      <w:t xml:space="preserve"> </w:t>
    </w:r>
    <w:r w:rsidRPr="001A1D60" w:rsidR="00321A04">
      <w:rPr>
        <w:b/>
        <w:color w:val="499BC9" w:themeColor="accent1"/>
        <w:sz w:val="14"/>
        <w:szCs w:val="14"/>
      </w:rPr>
      <w:t xml:space="preserve"> </w:t>
    </w:r>
    <w:r w:rsidRPr="00B55307" w:rsidR="00321A04">
      <w:rPr>
        <w:rStyle w:val="Hyperlink0"/>
        <w:sz w:val="14"/>
        <w:szCs w:val="14"/>
        <w:u w:val="none"/>
      </w:rPr>
      <w:tab/>
    </w:r>
    <w:r w:rsidRPr="00B55307" w:rsidR="00321A04">
      <w:rPr>
        <w:rStyle w:val="Hyperlink0"/>
        <w:sz w:val="14"/>
        <w:szCs w:val="14"/>
        <w:u w:val="none"/>
      </w:rPr>
      <w:tab/>
    </w:r>
    <w:r w:rsidRPr="007E74BB" w:rsidR="00321A04">
      <w:rPr>
        <w:rStyle w:val="Hyperlink0"/>
        <w:color w:val="auto"/>
        <w:sz w:val="14"/>
        <w:szCs w:val="14"/>
        <w:u w:val="none"/>
      </w:rPr>
      <w:fldChar w:fldCharType="begin"/>
    </w:r>
    <w:r w:rsidRPr="007E74BB" w:rsidR="00321A04">
      <w:rPr>
        <w:rStyle w:val="Hyperlink0"/>
        <w:color w:val="auto"/>
        <w:sz w:val="14"/>
        <w:szCs w:val="14"/>
        <w:u w:val="none"/>
      </w:rPr>
      <w:instrText>PAGE   \* MERGEFORMAT</w:instrText>
    </w:r>
    <w:r w:rsidRPr="007E74BB" w:rsidR="00321A04">
      <w:rPr>
        <w:rStyle w:val="Hyperlink0"/>
        <w:color w:val="auto"/>
        <w:sz w:val="14"/>
        <w:szCs w:val="14"/>
        <w:u w:val="none"/>
      </w:rPr>
      <w:fldChar w:fldCharType="separate"/>
    </w:r>
    <w:r w:rsidR="00BF01D4">
      <w:rPr>
        <w:rStyle w:val="Hyperlink0"/>
        <w:noProof/>
        <w:color w:val="auto"/>
        <w:sz w:val="14"/>
        <w:szCs w:val="14"/>
        <w:u w:val="none"/>
      </w:rPr>
      <w:t>6</w:t>
    </w:r>
    <w:r w:rsidRPr="007E74BB" w:rsidR="00321A04">
      <w:rPr>
        <w:rStyle w:val="Hyperlink0"/>
        <w:color w:val="auto"/>
        <w:sz w:val="14"/>
        <w:szCs w:val="14"/>
        <w:u w:val="non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D60" w:rsidRDefault="001A1D60" w14:paraId="45559010" w14:textId="7777777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D9B" w:rsidP="007E74BB" w:rsidRDefault="00D73D9B" w14:paraId="1B557662" w14:textId="77777777">
      <w:r>
        <w:separator/>
      </w:r>
    </w:p>
  </w:footnote>
  <w:footnote w:type="continuationSeparator" w:id="0">
    <w:p w:rsidR="00D73D9B" w:rsidP="007E74BB" w:rsidRDefault="00D73D9B" w14:paraId="20E3204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D60" w:rsidRDefault="001A1D60" w14:paraId="74EC92D3" w14:textId="77777777">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A3307" w:rsidR="003616D5" w:rsidP="003616D5" w:rsidRDefault="003616D5" w14:paraId="55A22477" w14:textId="77777777">
    <w:pPr>
      <w:pStyle w:val="TEMATIKAFEJLC-LBLC"/>
      <w:rPr>
        <w:color w:val="auto"/>
        <w:lang w:val="hu-HU"/>
      </w:rPr>
    </w:pPr>
    <w:proofErr w:type="spellStart"/>
    <w:r w:rsidRPr="007A3307">
      <w:rPr>
        <w:color w:val="auto"/>
        <w:lang w:val="hu-HU"/>
      </w:rPr>
      <w:t>Architecture</w:t>
    </w:r>
    <w:proofErr w:type="spellEnd"/>
    <w:r w:rsidRPr="007A3307">
      <w:rPr>
        <w:color w:val="auto"/>
        <w:lang w:val="hu-HU"/>
      </w:rPr>
      <w:t xml:space="preserve"> </w:t>
    </w:r>
    <w:proofErr w:type="spellStart"/>
    <w:r w:rsidRPr="007A3307">
      <w:rPr>
        <w:color w:val="auto"/>
        <w:lang w:val="hu-HU"/>
      </w:rPr>
      <w:t>Bsc</w:t>
    </w:r>
    <w:proofErr w:type="spellEnd"/>
    <w:r w:rsidRPr="007A3307">
      <w:rPr>
        <w:color w:val="auto"/>
        <w:lang w:val="hu-HU"/>
      </w:rPr>
      <w:t xml:space="preserve">, </w:t>
    </w:r>
    <w:proofErr w:type="spellStart"/>
    <w:r w:rsidRPr="007A3307">
      <w:rPr>
        <w:color w:val="auto"/>
        <w:lang w:val="hu-HU"/>
      </w:rPr>
      <w:t>Architecture</w:t>
    </w:r>
    <w:proofErr w:type="spellEnd"/>
    <w:r w:rsidRPr="007A3307">
      <w:rPr>
        <w:color w:val="auto"/>
        <w:lang w:val="hu-HU"/>
      </w:rPr>
      <w:t xml:space="preserve"> OTM, </w:t>
    </w:r>
    <w:proofErr w:type="spellStart"/>
    <w:r w:rsidRPr="007A3307">
      <w:rPr>
        <w:color w:val="auto"/>
        <w:lang w:val="hu-HU"/>
      </w:rPr>
      <w:t>Architecture</w:t>
    </w:r>
    <w:proofErr w:type="spellEnd"/>
    <w:r w:rsidRPr="007A3307">
      <w:rPr>
        <w:color w:val="auto"/>
        <w:lang w:val="hu-HU"/>
      </w:rPr>
      <w:t xml:space="preserve"> </w:t>
    </w:r>
    <w:proofErr w:type="spellStart"/>
    <w:r w:rsidRPr="007A3307">
      <w:rPr>
        <w:color w:val="auto"/>
        <w:lang w:val="hu-HU"/>
      </w:rPr>
      <w:t>Msc</w:t>
    </w:r>
    <w:proofErr w:type="spellEnd"/>
    <w:r w:rsidRPr="007A3307">
      <w:rPr>
        <w:color w:val="auto"/>
        <w:lang w:val="hu-HU"/>
      </w:rPr>
      <w:t xml:space="preserve">, </w:t>
    </w:r>
    <w:proofErr w:type="spellStart"/>
    <w:r w:rsidRPr="007A3307">
      <w:rPr>
        <w:color w:val="auto"/>
        <w:lang w:val="hu-HU"/>
      </w:rPr>
      <w:t>Interior</w:t>
    </w:r>
    <w:proofErr w:type="spellEnd"/>
    <w:r w:rsidRPr="007A3307">
      <w:rPr>
        <w:color w:val="auto"/>
        <w:lang w:val="hu-HU"/>
      </w:rPr>
      <w:t xml:space="preserve"> and </w:t>
    </w:r>
    <w:proofErr w:type="spellStart"/>
    <w:r w:rsidRPr="007A3307">
      <w:rPr>
        <w:color w:val="auto"/>
        <w:lang w:val="hu-HU"/>
      </w:rPr>
      <w:t>Spatial</w:t>
    </w:r>
    <w:proofErr w:type="spellEnd"/>
    <w:r w:rsidRPr="007A3307">
      <w:rPr>
        <w:color w:val="auto"/>
        <w:lang w:val="hu-HU"/>
      </w:rPr>
      <w:t xml:space="preserve"> Design </w:t>
    </w:r>
  </w:p>
  <w:p w:rsidRPr="007A3307" w:rsidR="00321A04" w:rsidP="003616D5" w:rsidRDefault="003616D5" w14:paraId="53370EA0" w14:textId="406B0227">
    <w:pPr>
      <w:pStyle w:val="TEMATIKAFEJLC-LBLC"/>
      <w:rPr>
        <w:color w:val="auto"/>
        <w:lang w:val="hu-HU"/>
      </w:rPr>
    </w:pPr>
    <w:proofErr w:type="spellStart"/>
    <w:r w:rsidRPr="007A3307">
      <w:rPr>
        <w:color w:val="auto"/>
        <w:lang w:val="hu-HU"/>
      </w:rPr>
      <w:t>Course</w:t>
    </w:r>
    <w:proofErr w:type="spellEnd"/>
    <w:r w:rsidRPr="007A3307">
      <w:rPr>
        <w:color w:val="auto"/>
        <w:lang w:val="hu-HU"/>
      </w:rPr>
      <w:t xml:space="preserve"> </w:t>
    </w:r>
    <w:proofErr w:type="spellStart"/>
    <w:r w:rsidRPr="007A3307">
      <w:rPr>
        <w:color w:val="auto"/>
        <w:lang w:val="hu-HU"/>
      </w:rPr>
      <w:t>name</w:t>
    </w:r>
    <w:proofErr w:type="spellEnd"/>
    <w:r w:rsidRPr="007A3307" w:rsidR="00321902">
      <w:rPr>
        <w:color w:val="auto"/>
        <w:lang w:val="hu-HU"/>
      </w:rPr>
      <w:t>:</w:t>
    </w:r>
    <w:r w:rsidR="007A3307">
      <w:rPr>
        <w:color w:val="auto"/>
        <w:lang w:val="hu-HU"/>
      </w:rPr>
      <w:t xml:space="preserve"> </w:t>
    </w:r>
    <w:r w:rsidR="007A3307">
      <w:rPr>
        <w:rFonts w:ascii="Verdana" w:hAnsi="Verdana"/>
        <w:b w:val="0"/>
        <w:bCs w:val="0"/>
        <w:color w:val="4A4A4A"/>
        <w:sz w:val="17"/>
        <w:szCs w:val="17"/>
        <w:shd w:val="clear" w:color="auto" w:fill="FFFFFF"/>
      </w:rPr>
      <w:t>Applied Visual Studies 1.</w:t>
    </w:r>
    <w:r w:rsidRPr="007A3307" w:rsidR="00321A04">
      <w:rPr>
        <w:color w:val="auto"/>
        <w:lang w:val="hu-HU"/>
      </w:rPr>
      <w:tab/>
    </w:r>
    <w:r w:rsidRPr="007A3307" w:rsidR="00321A04">
      <w:rPr>
        <w:color w:val="auto"/>
        <w:lang w:val="hu-HU"/>
      </w:rPr>
      <w:tab/>
    </w:r>
    <w:proofErr w:type="spellStart"/>
    <w:r w:rsidRPr="007A3307" w:rsidR="00D81979">
      <w:rPr>
        <w:color w:val="auto"/>
        <w:lang w:val="hu-HU"/>
      </w:rPr>
      <w:t>course</w:t>
    </w:r>
    <w:proofErr w:type="spellEnd"/>
    <w:r w:rsidRPr="007A3307" w:rsidR="00D81979">
      <w:rPr>
        <w:color w:val="auto"/>
        <w:lang w:val="hu-HU"/>
      </w:rPr>
      <w:t xml:space="preserve"> </w:t>
    </w:r>
    <w:proofErr w:type="spellStart"/>
    <w:r w:rsidRPr="007A3307" w:rsidR="00D81979">
      <w:rPr>
        <w:color w:val="auto"/>
        <w:lang w:val="hu-HU"/>
      </w:rPr>
      <w:t>syllabus</w:t>
    </w:r>
    <w:proofErr w:type="spellEnd"/>
  </w:p>
  <w:p w:rsidRPr="007A3307" w:rsidR="007A3307" w:rsidP="00034EEB" w:rsidRDefault="00D81979" w14:paraId="0F6EE0CF" w14:textId="430D591E">
    <w:pPr>
      <w:pStyle w:val="TEMATIKAFEJLC-LBLC"/>
      <w:rPr>
        <w:rFonts w:ascii="Verdana" w:hAnsi="Verdana"/>
        <w:b w:val="0"/>
        <w:bCs w:val="0"/>
        <w:color w:val="auto"/>
        <w:sz w:val="17"/>
        <w:szCs w:val="17"/>
        <w:shd w:val="clear" w:color="auto" w:fill="FFFFFF"/>
      </w:rPr>
    </w:pPr>
    <w:proofErr w:type="spellStart"/>
    <w:r w:rsidRPr="007A3307">
      <w:rPr>
        <w:color w:val="auto"/>
        <w:lang w:val="hu-HU"/>
      </w:rPr>
      <w:t>Course</w:t>
    </w:r>
    <w:proofErr w:type="spellEnd"/>
    <w:r w:rsidRPr="007A3307">
      <w:rPr>
        <w:color w:val="auto"/>
        <w:lang w:val="hu-HU"/>
      </w:rPr>
      <w:t xml:space="preserve"> </w:t>
    </w:r>
    <w:proofErr w:type="spellStart"/>
    <w:r w:rsidRPr="007A3307">
      <w:rPr>
        <w:color w:val="auto"/>
        <w:lang w:val="hu-HU"/>
      </w:rPr>
      <w:t>code</w:t>
    </w:r>
    <w:proofErr w:type="spellEnd"/>
    <w:r w:rsidRPr="007A3307" w:rsidR="00321A04">
      <w:rPr>
        <w:color w:val="auto"/>
        <w:lang w:val="hu-HU"/>
      </w:rPr>
      <w:t>:</w:t>
    </w:r>
    <w:r w:rsidRPr="007A3307" w:rsidR="007A3307">
      <w:rPr>
        <w:color w:val="auto"/>
        <w:lang w:val="hu-HU"/>
      </w:rPr>
      <w:t xml:space="preserve"> </w:t>
    </w:r>
    <w:r w:rsidRPr="007A3307" w:rsidR="007A3307">
      <w:rPr>
        <w:rFonts w:ascii="Verdana" w:hAnsi="Verdana"/>
        <w:b w:val="0"/>
        <w:bCs w:val="0"/>
        <w:color w:val="auto"/>
        <w:sz w:val="17"/>
        <w:szCs w:val="17"/>
        <w:shd w:val="clear" w:color="auto" w:fill="FFFFFF"/>
      </w:rPr>
      <w:t>EPE015AN-LA-01</w:t>
    </w:r>
    <w:r w:rsidRPr="007A3307" w:rsidR="00321A04">
      <w:rPr>
        <w:color w:val="auto"/>
        <w:lang w:val="hu-HU"/>
      </w:rPr>
      <w:tab/>
    </w:r>
    <w:r w:rsidRPr="007A3307" w:rsidR="00321A04">
      <w:rPr>
        <w:color w:val="auto"/>
        <w:lang w:val="hu-HU"/>
      </w:rPr>
      <w:tab/>
    </w:r>
    <w:proofErr w:type="spellStart"/>
    <w:r w:rsidRPr="007A3307">
      <w:rPr>
        <w:color w:val="auto"/>
        <w:lang w:val="hu-HU"/>
      </w:rPr>
      <w:t>Lecture</w:t>
    </w:r>
    <w:proofErr w:type="spellEnd"/>
    <w:r w:rsidRPr="007A3307" w:rsidR="00321A04">
      <w:rPr>
        <w:color w:val="auto"/>
        <w:lang w:val="hu-HU"/>
      </w:rPr>
      <w:t>:</w:t>
    </w:r>
    <w:r w:rsidRPr="007A3307" w:rsidR="00490902">
      <w:rPr>
        <w:color w:val="auto"/>
        <w:lang w:val="hu-HU"/>
      </w:rPr>
      <w:t xml:space="preserve"> </w:t>
    </w:r>
    <w:r w:rsidR="007A3307">
      <w:rPr>
        <w:rFonts w:ascii="Verdana" w:hAnsi="Verdana"/>
        <w:b w:val="0"/>
        <w:bCs w:val="0"/>
        <w:color w:val="auto"/>
        <w:sz w:val="17"/>
        <w:szCs w:val="17"/>
        <w:shd w:val="clear" w:color="auto" w:fill="FFFFFF"/>
      </w:rPr>
      <w:t>K:17:30-19:15</w:t>
    </w:r>
  </w:p>
  <w:p w:rsidRPr="007A3307" w:rsidR="00321A04" w:rsidP="00034EEB" w:rsidRDefault="00D81979" w14:paraId="2ECE5AA3" w14:textId="4B476F59">
    <w:pPr>
      <w:pStyle w:val="TEMATIKAFEJLC-LBLC"/>
      <w:rPr>
        <w:color w:val="auto"/>
        <w:lang w:val="hu-HU"/>
      </w:rPr>
    </w:pPr>
    <w:proofErr w:type="spellStart"/>
    <w:r w:rsidRPr="007A3307">
      <w:rPr>
        <w:color w:val="auto"/>
        <w:lang w:val="hu-HU"/>
      </w:rPr>
      <w:t>Location</w:t>
    </w:r>
    <w:proofErr w:type="spellEnd"/>
    <w:r w:rsidRPr="007A3307" w:rsidR="00321A04">
      <w:rPr>
        <w:color w:val="auto"/>
        <w:lang w:val="hu-HU"/>
      </w:rPr>
      <w:t xml:space="preserve">: </w:t>
    </w:r>
    <w:r w:rsidRPr="007A3307" w:rsidR="00FA7369">
      <w:rPr>
        <w:color w:val="auto"/>
        <w:lang w:val="hu-HU"/>
      </w:rPr>
      <w:t>PTE MIK, A</w:t>
    </w:r>
    <w:r w:rsidR="007A3307">
      <w:rPr>
        <w:color w:val="auto"/>
        <w:lang w:val="hu-HU"/>
      </w:rPr>
      <w:t>304</w:t>
    </w:r>
  </w:p>
  <w:p w:rsidRPr="007A3307" w:rsidR="00321A04" w:rsidP="00034EEB" w:rsidRDefault="00321A04" w14:paraId="5FA1F5CD" w14:textId="5309D7DD">
    <w:pPr>
      <w:pStyle w:val="TEMATIKAFEJLC-LBLC"/>
      <w:rPr>
        <w:color w:val="auto"/>
        <w:lang w:val="hu-HU"/>
      </w:rPr>
    </w:pPr>
    <w:proofErr w:type="spellStart"/>
    <w:r w:rsidRPr="007A3307">
      <w:rPr>
        <w:color w:val="auto"/>
        <w:lang w:val="hu-HU"/>
      </w:rPr>
      <w:t>Semester</w:t>
    </w:r>
    <w:proofErr w:type="spellEnd"/>
    <w:r w:rsidRPr="007A3307">
      <w:rPr>
        <w:color w:val="auto"/>
        <w:lang w:val="hu-HU"/>
      </w:rPr>
      <w:t xml:space="preserve">: </w:t>
    </w:r>
    <w:proofErr w:type="spellStart"/>
    <w:r w:rsidRPr="007A3307" w:rsidR="00D81979">
      <w:rPr>
        <w:color w:val="auto"/>
        <w:lang w:val="hu-HU"/>
      </w:rPr>
      <w:t>Fall</w:t>
    </w:r>
    <w:proofErr w:type="spellEnd"/>
    <w:r w:rsidRPr="007A3307">
      <w:rPr>
        <w:color w:val="auto"/>
        <w:lang w:val="hu-HU"/>
      </w:rPr>
      <w:tab/>
    </w:r>
    <w:r w:rsidRPr="007A3307">
      <w:rPr>
        <w:color w:val="auto"/>
        <w:lang w:val="hu-HU"/>
      </w:rPr>
      <w:tab/>
    </w:r>
    <w:proofErr w:type="spellStart"/>
    <w:r w:rsidRPr="007A3307" w:rsidR="00D81979">
      <w:rPr>
        <w:color w:val="auto"/>
        <w:lang w:val="hu-HU"/>
      </w:rPr>
      <w:t>prac</w:t>
    </w:r>
    <w:proofErr w:type="spellEnd"/>
    <w:r w:rsidRPr="007A3307" w:rsidR="00D81979">
      <w:rPr>
        <w:color w:val="auto"/>
        <w:lang w:val="hu-HU"/>
      </w:rPr>
      <w:t>/</w:t>
    </w:r>
    <w:proofErr w:type="spellStart"/>
    <w:r w:rsidRPr="007A3307">
      <w:rPr>
        <w:color w:val="auto"/>
        <w:lang w:val="hu-HU"/>
      </w:rPr>
      <w:t>lab</w:t>
    </w:r>
    <w:proofErr w:type="spellEnd"/>
    <w:r w:rsidRPr="007A3307">
      <w:rPr>
        <w:color w:val="auto"/>
        <w:lang w:val="hu-HU"/>
      </w:rPr>
      <w:t xml:space="preserve">: </w:t>
    </w:r>
    <w:r w:rsidRPr="007A3307" w:rsidR="00490902">
      <w:rPr>
        <w:color w:val="auto"/>
        <w:lang w:val="hu-HU"/>
      </w:rPr>
      <w:t xml:space="preserve">1-15 </w:t>
    </w:r>
    <w:proofErr w:type="spellStart"/>
    <w:r w:rsidRPr="007A3307" w:rsidR="00D81979">
      <w:rPr>
        <w:color w:val="auto"/>
        <w:lang w:val="hu-HU"/>
      </w:rPr>
      <w:t>week</w:t>
    </w:r>
    <w:proofErr w:type="spellEnd"/>
    <w:r w:rsidRPr="007A3307" w:rsidR="00490902">
      <w:rPr>
        <w:color w:val="auto"/>
        <w:lang w:val="hu-HU"/>
      </w:rPr>
      <w:t xml:space="preserve"> </w:t>
    </w:r>
    <w:proofErr w:type="spellStart"/>
    <w:r w:rsidRPr="007A3307" w:rsidR="00D81979">
      <w:rPr>
        <w:color w:val="auto"/>
        <w:lang w:val="hu-HU"/>
      </w:rPr>
      <w:t>Monday</w:t>
    </w:r>
    <w:proofErr w:type="spellEnd"/>
    <w:r w:rsidRPr="007A3307">
      <w:rPr>
        <w:color w:val="auto"/>
        <w:lang w:val="hu-HU"/>
      </w:rPr>
      <w:t xml:space="preserve"> </w:t>
    </w:r>
    <w:r w:rsidRPr="007A3307" w:rsidR="009E229B">
      <w:rPr>
        <w:color w:val="auto"/>
        <w:lang w:val="hu-HU"/>
      </w:rPr>
      <w:t>11.</w:t>
    </w:r>
    <w:r w:rsidRPr="007A3307" w:rsidR="0035084F">
      <w:rPr>
        <w:color w:val="auto"/>
        <w:lang w:val="hu-HU"/>
      </w:rPr>
      <w:t>30</w:t>
    </w:r>
    <w:r w:rsidRPr="007A3307" w:rsidR="009E229B">
      <w:rPr>
        <w:color w:val="auto"/>
        <w:lang w:val="hu-HU"/>
      </w:rPr>
      <w:t>-14.45</w:t>
    </w:r>
    <w:r w:rsidRPr="007A3307">
      <w:rPr>
        <w:color w:val="auto"/>
        <w:lang w:val="hu-HU"/>
      </w:rPr>
      <w:t xml:space="preserve"> </w:t>
    </w:r>
    <w:proofErr w:type="spellStart"/>
    <w:r w:rsidRPr="007A3307" w:rsidR="00D81979">
      <w:rPr>
        <w:color w:val="auto"/>
        <w:lang w:val="hu-HU"/>
      </w:rPr>
      <w:t>Location</w:t>
    </w:r>
    <w:proofErr w:type="spellEnd"/>
    <w:r w:rsidRPr="007A3307">
      <w:rPr>
        <w:color w:val="auto"/>
        <w:lang w:val="hu-HU"/>
      </w:rPr>
      <w:t>:</w:t>
    </w:r>
    <w:r w:rsidRPr="007A3307" w:rsidR="00FA7369">
      <w:rPr>
        <w:color w:val="auto"/>
        <w:lang w:val="hu-HU"/>
      </w:rPr>
      <w:t xml:space="preserve"> PTE MIK, </w:t>
    </w:r>
    <w:r w:rsidRPr="007A3307" w:rsidR="009E229B">
      <w:rPr>
        <w:color w:val="auto"/>
        <w:lang w:val="hu-HU"/>
      </w:rPr>
      <w:t>É81</w:t>
    </w:r>
    <w:r w:rsidRPr="007A3307">
      <w:rPr>
        <w:color w:val="auto"/>
        <w:lang w:val="hu-HU"/>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D60" w:rsidRDefault="001A1D60" w14:paraId="78E8D307" w14:textId="77777777">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ACD0B63"/>
    <w:multiLevelType w:val="hybridMultilevel"/>
    <w:tmpl w:val="F9CA769C"/>
    <w:lvl w:ilvl="0" w:tplc="324CEA74">
      <w:numFmt w:val="bullet"/>
      <w:lvlText w:val="-"/>
      <w:lvlJc w:val="left"/>
      <w:pPr>
        <w:ind w:left="720" w:hanging="360"/>
      </w:pPr>
      <w:rPr>
        <w:rFonts w:hint="default" w:ascii="Times New Roman" w:hAnsi="Times New Roman" w:eastAsia="Times New Roman" w:cs="Times New Roman"/>
      </w:rPr>
    </w:lvl>
    <w:lvl w:ilvl="1" w:tplc="040E0003">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6"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7C83977"/>
    <w:multiLevelType w:val="hybridMultilevel"/>
    <w:tmpl w:val="B7CA552A"/>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19"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E561B42"/>
    <w:multiLevelType w:val="hybridMultilevel"/>
    <w:tmpl w:val="BCF82498"/>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21"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7"/>
  </w:num>
  <w:num w:numId="2">
    <w:abstractNumId w:val="12"/>
  </w:num>
  <w:num w:numId="3">
    <w:abstractNumId w:val="15"/>
  </w:num>
  <w:num w:numId="4">
    <w:abstractNumId w:val="16"/>
  </w:num>
  <w:num w:numId="5">
    <w:abstractNumId w:val="1"/>
  </w:num>
  <w:num w:numId="6">
    <w:abstractNumId w:val="0"/>
  </w:num>
  <w:num w:numId="7">
    <w:abstractNumId w:val="6"/>
  </w:num>
  <w:num w:numId="8">
    <w:abstractNumId w:val="13"/>
  </w:num>
  <w:num w:numId="9">
    <w:abstractNumId w:val="23"/>
  </w:num>
  <w:num w:numId="10">
    <w:abstractNumId w:val="19"/>
  </w:num>
  <w:num w:numId="11">
    <w:abstractNumId w:val="2"/>
  </w:num>
  <w:num w:numId="12">
    <w:abstractNumId w:val="4"/>
  </w:num>
  <w:num w:numId="13">
    <w:abstractNumId w:val="21"/>
  </w:num>
  <w:num w:numId="14">
    <w:abstractNumId w:val="9"/>
  </w:num>
  <w:num w:numId="15">
    <w:abstractNumId w:val="24"/>
  </w:num>
  <w:num w:numId="16">
    <w:abstractNumId w:val="8"/>
  </w:num>
  <w:num w:numId="17">
    <w:abstractNumId w:val="22"/>
  </w:num>
  <w:num w:numId="18">
    <w:abstractNumId w:val="14"/>
  </w:num>
  <w:num w:numId="19">
    <w:abstractNumId w:val="11"/>
  </w:num>
  <w:num w:numId="20">
    <w:abstractNumId w:val="7"/>
  </w:num>
  <w:num w:numId="21">
    <w:abstractNumId w:val="5"/>
  </w:num>
  <w:num w:numId="22">
    <w:abstractNumId w:val="10"/>
  </w:num>
  <w:num w:numId="23">
    <w:abstractNumId w:val="3"/>
  </w:num>
  <w:num w:numId="24">
    <w:abstractNumId w:val="20"/>
  </w:num>
  <w:num w:numId="25">
    <w:abstractNumId w:val="18"/>
  </w:num>
  <w:numIdMacAtCleanup w:val="2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6F13"/>
    <w:rsid w:val="000B0196"/>
    <w:rsid w:val="000B66FB"/>
    <w:rsid w:val="000C75CB"/>
    <w:rsid w:val="000D23F6"/>
    <w:rsid w:val="000D279A"/>
    <w:rsid w:val="000E3296"/>
    <w:rsid w:val="000F51CB"/>
    <w:rsid w:val="000F780F"/>
    <w:rsid w:val="00101302"/>
    <w:rsid w:val="00116A4D"/>
    <w:rsid w:val="00121762"/>
    <w:rsid w:val="001304C5"/>
    <w:rsid w:val="001308A5"/>
    <w:rsid w:val="00134333"/>
    <w:rsid w:val="0014097C"/>
    <w:rsid w:val="00142083"/>
    <w:rsid w:val="00147925"/>
    <w:rsid w:val="00150DFC"/>
    <w:rsid w:val="00152AEC"/>
    <w:rsid w:val="001565FD"/>
    <w:rsid w:val="00156833"/>
    <w:rsid w:val="00156B48"/>
    <w:rsid w:val="00171C3D"/>
    <w:rsid w:val="0017531C"/>
    <w:rsid w:val="001776B6"/>
    <w:rsid w:val="001961AF"/>
    <w:rsid w:val="001A1D60"/>
    <w:rsid w:val="001A35B3"/>
    <w:rsid w:val="001A5217"/>
    <w:rsid w:val="001A5AA5"/>
    <w:rsid w:val="001A5EFA"/>
    <w:rsid w:val="001A65E0"/>
    <w:rsid w:val="001B310E"/>
    <w:rsid w:val="001C3420"/>
    <w:rsid w:val="001C4011"/>
    <w:rsid w:val="001D2C9B"/>
    <w:rsid w:val="001D4A58"/>
    <w:rsid w:val="001D51A2"/>
    <w:rsid w:val="001F0189"/>
    <w:rsid w:val="002054B9"/>
    <w:rsid w:val="00221675"/>
    <w:rsid w:val="00223135"/>
    <w:rsid w:val="0022417D"/>
    <w:rsid w:val="002406FF"/>
    <w:rsid w:val="0024327F"/>
    <w:rsid w:val="0024631E"/>
    <w:rsid w:val="002667F9"/>
    <w:rsid w:val="0027665A"/>
    <w:rsid w:val="002B3B18"/>
    <w:rsid w:val="002C62E3"/>
    <w:rsid w:val="002D5D32"/>
    <w:rsid w:val="002D786D"/>
    <w:rsid w:val="002E6C97"/>
    <w:rsid w:val="002E6F8C"/>
    <w:rsid w:val="002E7D89"/>
    <w:rsid w:val="00310616"/>
    <w:rsid w:val="00321902"/>
    <w:rsid w:val="00321A04"/>
    <w:rsid w:val="00326363"/>
    <w:rsid w:val="00326ED0"/>
    <w:rsid w:val="0033777B"/>
    <w:rsid w:val="0034588E"/>
    <w:rsid w:val="00345963"/>
    <w:rsid w:val="0035084F"/>
    <w:rsid w:val="0035229B"/>
    <w:rsid w:val="00355DE4"/>
    <w:rsid w:val="003616D5"/>
    <w:rsid w:val="00364195"/>
    <w:rsid w:val="00366158"/>
    <w:rsid w:val="0037780F"/>
    <w:rsid w:val="00380251"/>
    <w:rsid w:val="003950BE"/>
    <w:rsid w:val="00396E27"/>
    <w:rsid w:val="003A5C5D"/>
    <w:rsid w:val="003A67F7"/>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3C62"/>
    <w:rsid w:val="00454641"/>
    <w:rsid w:val="0045542B"/>
    <w:rsid w:val="00456EE8"/>
    <w:rsid w:val="00463547"/>
    <w:rsid w:val="00465E10"/>
    <w:rsid w:val="00483866"/>
    <w:rsid w:val="004842EC"/>
    <w:rsid w:val="00490902"/>
    <w:rsid w:val="00492BCF"/>
    <w:rsid w:val="0049660B"/>
    <w:rsid w:val="004A41CE"/>
    <w:rsid w:val="004A4403"/>
    <w:rsid w:val="004A6971"/>
    <w:rsid w:val="004B5669"/>
    <w:rsid w:val="004B5B1A"/>
    <w:rsid w:val="004B70F3"/>
    <w:rsid w:val="004C4995"/>
    <w:rsid w:val="004C6491"/>
    <w:rsid w:val="004D22F5"/>
    <w:rsid w:val="004D5A67"/>
    <w:rsid w:val="004F5CA9"/>
    <w:rsid w:val="00502524"/>
    <w:rsid w:val="005077BE"/>
    <w:rsid w:val="0052106F"/>
    <w:rsid w:val="00527AF1"/>
    <w:rsid w:val="005440F1"/>
    <w:rsid w:val="0055140E"/>
    <w:rsid w:val="0056219E"/>
    <w:rsid w:val="00563381"/>
    <w:rsid w:val="005B5F9A"/>
    <w:rsid w:val="005E76CA"/>
    <w:rsid w:val="005F1E62"/>
    <w:rsid w:val="005F3DD3"/>
    <w:rsid w:val="0060363E"/>
    <w:rsid w:val="0060601D"/>
    <w:rsid w:val="00611F4C"/>
    <w:rsid w:val="00613580"/>
    <w:rsid w:val="00613E99"/>
    <w:rsid w:val="006347FB"/>
    <w:rsid w:val="00642E70"/>
    <w:rsid w:val="00654022"/>
    <w:rsid w:val="0065790C"/>
    <w:rsid w:val="00662B45"/>
    <w:rsid w:val="0066620B"/>
    <w:rsid w:val="006741ED"/>
    <w:rsid w:val="00682196"/>
    <w:rsid w:val="006829FA"/>
    <w:rsid w:val="0068510C"/>
    <w:rsid w:val="00687BE2"/>
    <w:rsid w:val="0069585D"/>
    <w:rsid w:val="006967BB"/>
    <w:rsid w:val="006B1C1A"/>
    <w:rsid w:val="006B33F9"/>
    <w:rsid w:val="006B56AC"/>
    <w:rsid w:val="006B5E1A"/>
    <w:rsid w:val="006C4A36"/>
    <w:rsid w:val="006D256B"/>
    <w:rsid w:val="006E21E8"/>
    <w:rsid w:val="006E30BC"/>
    <w:rsid w:val="006E50DE"/>
    <w:rsid w:val="006F1E2D"/>
    <w:rsid w:val="007016E9"/>
    <w:rsid w:val="00703839"/>
    <w:rsid w:val="00705DF3"/>
    <w:rsid w:val="00714872"/>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2502"/>
    <w:rsid w:val="007A3307"/>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26533"/>
    <w:rsid w:val="00827D12"/>
    <w:rsid w:val="00835ADF"/>
    <w:rsid w:val="0083615E"/>
    <w:rsid w:val="00852DF3"/>
    <w:rsid w:val="00852F3D"/>
    <w:rsid w:val="00862B15"/>
    <w:rsid w:val="00863862"/>
    <w:rsid w:val="0086555D"/>
    <w:rsid w:val="00876DDC"/>
    <w:rsid w:val="0089034F"/>
    <w:rsid w:val="008A7AD0"/>
    <w:rsid w:val="008B1D8F"/>
    <w:rsid w:val="008B2C38"/>
    <w:rsid w:val="008D6CCC"/>
    <w:rsid w:val="008F3233"/>
    <w:rsid w:val="00904639"/>
    <w:rsid w:val="009063FE"/>
    <w:rsid w:val="00915432"/>
    <w:rsid w:val="00921EC4"/>
    <w:rsid w:val="0093509E"/>
    <w:rsid w:val="00945CB7"/>
    <w:rsid w:val="00954C1E"/>
    <w:rsid w:val="00973723"/>
    <w:rsid w:val="00980EA9"/>
    <w:rsid w:val="009863D8"/>
    <w:rsid w:val="00986B0B"/>
    <w:rsid w:val="009A7FD9"/>
    <w:rsid w:val="009C40A3"/>
    <w:rsid w:val="009D1E2D"/>
    <w:rsid w:val="009E229B"/>
    <w:rsid w:val="009E6122"/>
    <w:rsid w:val="009E6CBC"/>
    <w:rsid w:val="009F2A21"/>
    <w:rsid w:val="009F5C4C"/>
    <w:rsid w:val="00A06131"/>
    <w:rsid w:val="00A10E47"/>
    <w:rsid w:val="00A22B13"/>
    <w:rsid w:val="00A27523"/>
    <w:rsid w:val="00A35705"/>
    <w:rsid w:val="00A447AA"/>
    <w:rsid w:val="00A453B8"/>
    <w:rsid w:val="00A50698"/>
    <w:rsid w:val="00A601E6"/>
    <w:rsid w:val="00A658A5"/>
    <w:rsid w:val="00A71790"/>
    <w:rsid w:val="00A8047B"/>
    <w:rsid w:val="00A862C2"/>
    <w:rsid w:val="00A9421B"/>
    <w:rsid w:val="00A95FE0"/>
    <w:rsid w:val="00AA30EB"/>
    <w:rsid w:val="00AA7EC0"/>
    <w:rsid w:val="00AB5D6E"/>
    <w:rsid w:val="00AD323F"/>
    <w:rsid w:val="00AD57AB"/>
    <w:rsid w:val="00AF1660"/>
    <w:rsid w:val="00B01FA7"/>
    <w:rsid w:val="00B05CC9"/>
    <w:rsid w:val="00B1305B"/>
    <w:rsid w:val="00B14D53"/>
    <w:rsid w:val="00B274E1"/>
    <w:rsid w:val="00B308E1"/>
    <w:rsid w:val="00B30B28"/>
    <w:rsid w:val="00B31AE0"/>
    <w:rsid w:val="00B43024"/>
    <w:rsid w:val="00B462E8"/>
    <w:rsid w:val="00B50AC0"/>
    <w:rsid w:val="00B51660"/>
    <w:rsid w:val="00B51ED2"/>
    <w:rsid w:val="00B55307"/>
    <w:rsid w:val="00B60F83"/>
    <w:rsid w:val="00B65526"/>
    <w:rsid w:val="00B7214C"/>
    <w:rsid w:val="00B94C52"/>
    <w:rsid w:val="00BA2D5A"/>
    <w:rsid w:val="00BA609A"/>
    <w:rsid w:val="00BA7D85"/>
    <w:rsid w:val="00BB2844"/>
    <w:rsid w:val="00BB443D"/>
    <w:rsid w:val="00BC2B5C"/>
    <w:rsid w:val="00BC7764"/>
    <w:rsid w:val="00BC7962"/>
    <w:rsid w:val="00BD6FA1"/>
    <w:rsid w:val="00BE58EB"/>
    <w:rsid w:val="00BF01D4"/>
    <w:rsid w:val="00BF3098"/>
    <w:rsid w:val="00BF3EFC"/>
    <w:rsid w:val="00BF4675"/>
    <w:rsid w:val="00BF5027"/>
    <w:rsid w:val="00C006A4"/>
    <w:rsid w:val="00C03460"/>
    <w:rsid w:val="00C207A4"/>
    <w:rsid w:val="00C20CEB"/>
    <w:rsid w:val="00C21612"/>
    <w:rsid w:val="00C21EAF"/>
    <w:rsid w:val="00C26163"/>
    <w:rsid w:val="00C27752"/>
    <w:rsid w:val="00C31795"/>
    <w:rsid w:val="00C42F31"/>
    <w:rsid w:val="00C50982"/>
    <w:rsid w:val="00C61002"/>
    <w:rsid w:val="00C7177F"/>
    <w:rsid w:val="00C83691"/>
    <w:rsid w:val="00C84367"/>
    <w:rsid w:val="00C915EB"/>
    <w:rsid w:val="00C92598"/>
    <w:rsid w:val="00CA0A47"/>
    <w:rsid w:val="00CB220C"/>
    <w:rsid w:val="00CB2DEC"/>
    <w:rsid w:val="00CB7C36"/>
    <w:rsid w:val="00CC1D3A"/>
    <w:rsid w:val="00CC2F46"/>
    <w:rsid w:val="00CD2805"/>
    <w:rsid w:val="00CD32C1"/>
    <w:rsid w:val="00CD5818"/>
    <w:rsid w:val="00CF11AD"/>
    <w:rsid w:val="00CF44F2"/>
    <w:rsid w:val="00CF6A1F"/>
    <w:rsid w:val="00D005D5"/>
    <w:rsid w:val="00D06E7C"/>
    <w:rsid w:val="00D078E8"/>
    <w:rsid w:val="00D12C66"/>
    <w:rsid w:val="00D26F16"/>
    <w:rsid w:val="00D3570F"/>
    <w:rsid w:val="00D447C3"/>
    <w:rsid w:val="00D46181"/>
    <w:rsid w:val="00D47FD5"/>
    <w:rsid w:val="00D55C3C"/>
    <w:rsid w:val="00D643F2"/>
    <w:rsid w:val="00D73D9B"/>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8115E"/>
    <w:rsid w:val="00E94E41"/>
    <w:rsid w:val="00EA07E1"/>
    <w:rsid w:val="00EB4FFB"/>
    <w:rsid w:val="00EB69D1"/>
    <w:rsid w:val="00EB6F2F"/>
    <w:rsid w:val="00EC19F2"/>
    <w:rsid w:val="00ED17D0"/>
    <w:rsid w:val="00ED214D"/>
    <w:rsid w:val="00ED3182"/>
    <w:rsid w:val="00ED4BB9"/>
    <w:rsid w:val="00EE49A9"/>
    <w:rsid w:val="00EF01D1"/>
    <w:rsid w:val="00EF42D1"/>
    <w:rsid w:val="00F07CEC"/>
    <w:rsid w:val="00F1372C"/>
    <w:rsid w:val="00F14581"/>
    <w:rsid w:val="00F209D9"/>
    <w:rsid w:val="00F21B2D"/>
    <w:rsid w:val="00F27E46"/>
    <w:rsid w:val="00F32B58"/>
    <w:rsid w:val="00F4236D"/>
    <w:rsid w:val="00F5291F"/>
    <w:rsid w:val="00F54481"/>
    <w:rsid w:val="00F552CF"/>
    <w:rsid w:val="00F60012"/>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 w:val="18AE1465"/>
    <w:rsid w:val="32DB010B"/>
    <w:rsid w:val="44052C0D"/>
    <w:rsid w:val="4495F478"/>
    <w:rsid w:val="578B2703"/>
    <w:rsid w:val="671F7E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Arial Unicode MS"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 w:default="1">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styleId="Bekezdsalapbettpusa" w:default="1">
    <w:name w:val="Default Paragraph Font"/>
    <w:uiPriority w:val="1"/>
    <w:semiHidden/>
    <w:unhideWhenUsed/>
  </w:style>
  <w:style w:type="table" w:styleId="Normltblzat" w:default="1">
    <w:name w:val="Normal Table"/>
    <w:uiPriority w:val="99"/>
    <w:semiHidden/>
    <w:unhideWhenUsed/>
    <w:tblPr>
      <w:tblInd w:w="0" w:type="dxa"/>
      <w:tblCellMar>
        <w:top w:w="0" w:type="dxa"/>
        <w:left w:w="108" w:type="dxa"/>
        <w:bottom w:w="0" w:type="dxa"/>
        <w:right w:w="108" w:type="dxa"/>
      </w:tblCellMar>
    </w:tblPr>
  </w:style>
  <w:style w:type="numbering" w:styleId="Nemlista" w:default="1">
    <w:name w:val="No List"/>
    <w:uiPriority w:val="99"/>
    <w:semiHidden/>
    <w:unhideWhenUsed/>
  </w:style>
  <w:style w:type="character" w:styleId="Hiperhivatkozs">
    <w:name w:val="Hyperlink"/>
    <w:uiPriority w:val="99"/>
    <w:rPr>
      <w:u w:val="single"/>
    </w:rPr>
  </w:style>
  <w:style w:type="table" w:styleId="TableNormal" w:customStyle="1">
    <w:name w:val="Normal Table0"/>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hAnsi="Calibri" w:eastAsia="Calibri" w:cs="Calibri"/>
      <w:color w:val="000000"/>
      <w:sz w:val="22"/>
      <w:szCs w:val="22"/>
      <w:u w:color="000000"/>
      <w:lang w:val="en-US"/>
    </w:rPr>
  </w:style>
  <w:style w:type="paragraph" w:styleId="BodyA" w:customStyle="1">
    <w:name w:val="Body A"/>
    <w:pPr>
      <w:spacing w:after="200" w:line="276" w:lineRule="auto"/>
    </w:pPr>
    <w:rPr>
      <w:rFonts w:ascii="Calibri" w:hAnsi="Calibri" w:eastAsia="Calibri" w:cs="Calibri"/>
      <w:color w:val="000000"/>
      <w:sz w:val="22"/>
      <w:szCs w:val="22"/>
      <w:u w:color="000000"/>
    </w:rPr>
  </w:style>
  <w:style w:type="character" w:styleId="None" w:customStyle="1">
    <w:name w:val="None"/>
  </w:style>
  <w:style w:type="character" w:styleId="Hyperlink0" w:customStyle="1">
    <w:name w:val="Hyperlink.0"/>
    <w:basedOn w:val="None"/>
    <w:rPr>
      <w:rFonts w:ascii="Trebuchet MS" w:hAnsi="Trebuchet MS" w:eastAsia="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hAnsi="Calibri" w:eastAsia="Calibri" w:cs="Calibri"/>
      <w:color w:val="000000"/>
      <w:sz w:val="22"/>
      <w:szCs w:val="22"/>
      <w:u w:color="000000"/>
      <w:lang w:val="en-US"/>
    </w:rPr>
  </w:style>
  <w:style w:type="character" w:styleId="Hyperlink1" w:customStyle="1">
    <w:name w:val="Hyperlink.1"/>
    <w:basedOn w:val="None"/>
    <w:rPr>
      <w:rFonts w:ascii="Times New Roman" w:hAnsi="Times New Roman" w:eastAsia="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hAnsi="Calibri" w:eastAsia="Calibri" w:cs="Calibri"/>
      <w:color w:val="000000"/>
      <w:sz w:val="22"/>
      <w:szCs w:val="22"/>
      <w:u w:color="000000"/>
      <w:lang w:val="en-US"/>
    </w:rPr>
  </w:style>
  <w:style w:type="numbering" w:styleId="ImportedStyle1" w:customStyle="1">
    <w:name w:val="Imported Style 1"/>
    <w:pPr>
      <w:numPr>
        <w:numId w:val="1"/>
      </w:numPr>
    </w:pPr>
  </w:style>
  <w:style w:type="numbering" w:styleId="ImportedStyle2" w:customStyle="1">
    <w:name w:val="Imported Style 2"/>
    <w:pPr>
      <w:numPr>
        <w:numId w:val="2"/>
      </w:numPr>
    </w:pPr>
  </w:style>
  <w:style w:type="numbering" w:styleId="ImportedStyle3" w:customStyle="1">
    <w:name w:val="Imported Style 3"/>
    <w:pPr>
      <w:numPr>
        <w:numId w:val="3"/>
      </w:numPr>
    </w:pPr>
  </w:style>
  <w:style w:type="numbering" w:styleId="ImportedStyle4" w:customStyle="1">
    <w:name w:val="Imported Style 4"/>
    <w:pPr>
      <w:numPr>
        <w:numId w:val="4"/>
      </w:numPr>
    </w:pPr>
  </w:style>
  <w:style w:type="numbering" w:styleId="ImportedStyle5" w:customStyle="1">
    <w:name w:val="Imported Style 5"/>
    <w:pPr>
      <w:numPr>
        <w:numId w:val="5"/>
      </w:numPr>
    </w:pPr>
  </w:style>
  <w:style w:type="numbering" w:styleId="ImportedStyle6" w:customStyle="1">
    <w:name w:val="Imported Style 6"/>
    <w:pPr>
      <w:numPr>
        <w:numId w:val="6"/>
      </w:numPr>
    </w:pPr>
  </w:style>
  <w:style w:type="numbering" w:styleId="ImportedStyle7" w:customStyle="1">
    <w:name w:val="Imported Style 7"/>
    <w:pPr>
      <w:numPr>
        <w:numId w:val="7"/>
      </w:numPr>
    </w:pPr>
  </w:style>
  <w:style w:type="numbering" w:styleId="ImportedStyle8" w:customStyle="1">
    <w:name w:val="Imported Style 8"/>
    <w:pPr>
      <w:numPr>
        <w:numId w:val="8"/>
      </w:numPr>
    </w:pPr>
  </w:style>
  <w:style w:type="numbering" w:styleId="ImportedStyle9" w:customStyle="1">
    <w:name w:val="Imported Style 9"/>
    <w:pPr>
      <w:numPr>
        <w:numId w:val="9"/>
      </w:numPr>
    </w:pPr>
  </w:style>
  <w:style w:type="numbering" w:styleId="ImportedStyle10" w:customStyle="1">
    <w:name w:val="Imported Style 10"/>
    <w:pPr>
      <w:numPr>
        <w:numId w:val="10"/>
      </w:numPr>
    </w:pPr>
  </w:style>
  <w:style w:type="numbering" w:styleId="ImportedStyle11" w:customStyle="1">
    <w:name w:val="Imported Style 11"/>
    <w:pPr>
      <w:numPr>
        <w:numId w:val="11"/>
      </w:numPr>
    </w:pPr>
  </w:style>
  <w:style w:type="numbering" w:styleId="ImportedStyle12" w:customStyle="1">
    <w:name w:val="Imported Style 12"/>
    <w:pPr>
      <w:numPr>
        <w:numId w:val="12"/>
      </w:numPr>
    </w:pPr>
  </w:style>
  <w:style w:type="numbering" w:styleId="ImportedStyle13" w:customStyle="1">
    <w:name w:val="Imported Style 13"/>
    <w:pPr>
      <w:numPr>
        <w:numId w:val="13"/>
      </w:numPr>
    </w:pPr>
  </w:style>
  <w:style w:type="numbering" w:styleId="ImportedStyle14" w:customStyle="1">
    <w:name w:val="Imported Style 14"/>
    <w:pPr>
      <w:numPr>
        <w:numId w:val="14"/>
      </w:numPr>
    </w:pPr>
  </w:style>
  <w:style w:type="numbering" w:styleId="ImportedStyle15" w:customStyle="1">
    <w:name w:val="Imported Style 15"/>
    <w:pPr>
      <w:numPr>
        <w:numId w:val="15"/>
      </w:numPr>
    </w:pPr>
  </w:style>
  <w:style w:type="numbering" w:styleId="ImportedStyle16" w:customStyle="1">
    <w:name w:val="Imported Style 16"/>
    <w:pPr>
      <w:numPr>
        <w:numId w:val="16"/>
      </w:numPr>
    </w:pPr>
  </w:style>
  <w:style w:type="numbering" w:styleId="ImportedStyle17" w:customStyle="1">
    <w:name w:val="Imported Style 17"/>
    <w:pPr>
      <w:numPr>
        <w:numId w:val="17"/>
      </w:numPr>
    </w:pPr>
  </w:style>
  <w:style w:type="numbering" w:styleId="ImportedStyle18" w:customStyle="1">
    <w:name w:val="Imported Style 18"/>
    <w:pPr>
      <w:numPr>
        <w:numId w:val="18"/>
      </w:numPr>
    </w:pPr>
  </w:style>
  <w:style w:type="numbering" w:styleId="ImportedStyle20" w:customStyle="1">
    <w:name w:val="Imported Style 20"/>
    <w:pPr>
      <w:numPr>
        <w:numId w:val="19"/>
      </w:numPr>
    </w:pPr>
  </w:style>
  <w:style w:type="numbering" w:styleId="List0" w:customStyle="1">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styleId="Cmsor1Char" w:customStyle="1">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styleId="llbChar" w:customStyle="1">
    <w:name w:val="Élőláb Char"/>
    <w:basedOn w:val="Bekezdsalapbettpusa"/>
    <w:link w:val="llb"/>
    <w:uiPriority w:val="99"/>
    <w:rsid w:val="00F673FA"/>
    <w:rPr>
      <w:rFonts w:ascii="Calibri" w:hAnsi="Calibri" w:eastAsia="Calibri" w:cs="Calibri"/>
      <w:color w:val="000000"/>
      <w:sz w:val="22"/>
      <w:szCs w:val="22"/>
      <w:u w:color="000000"/>
      <w:lang w:val="en-US"/>
    </w:rPr>
  </w:style>
  <w:style w:type="table" w:styleId="Rcsostblzat">
    <w:name w:val="Table Grid"/>
    <w:basedOn w:val="Normltblzat"/>
    <w:uiPriority w:val="39"/>
    <w:rsid w:val="007E74B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MATIKAFEJLC-LBLC" w:customStyle="1">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styleId="Cmsor2Char" w:customStyle="1">
    <w:name w:val="Címsor 2 Char"/>
    <w:basedOn w:val="Bekezdsalapbettpusa"/>
    <w:link w:val="Cmsor2"/>
    <w:uiPriority w:val="9"/>
    <w:rsid w:val="00714872"/>
    <w:rPr>
      <w:rFonts w:eastAsia="Times New Roman"/>
      <w:b/>
      <w:bCs/>
      <w:color w:val="2F759E" w:themeColor="accent1" w:themeShade="BF"/>
      <w:lang w:val="en-US" w:eastAsia="en-US"/>
    </w:rPr>
  </w:style>
  <w:style w:type="character" w:styleId="lfejChar" w:customStyle="1">
    <w:name w:val="Élőfej Char"/>
    <w:basedOn w:val="Bekezdsalapbettpusa"/>
    <w:link w:val="lfej"/>
    <w:rsid w:val="00034EEB"/>
    <w:rPr>
      <w:rFonts w:ascii="Calibri" w:hAnsi="Calibri" w:eastAsia="Calibri" w:cs="Calibri"/>
      <w:color w:val="000000"/>
      <w:sz w:val="22"/>
      <w:szCs w:val="22"/>
      <w:u w:color="000000"/>
      <w:lang w:val="en-US"/>
    </w:rPr>
  </w:style>
  <w:style w:type="character" w:styleId="TEMATIKAFEJLC-LBLCChar" w:customStyle="1">
    <w:name w:val="TEMATIKA FEJLÉC-LÁBLÉC Char"/>
    <w:basedOn w:val="lfejChar"/>
    <w:link w:val="TEMATIKAFEJLC-LBLC"/>
    <w:rsid w:val="00034EEB"/>
    <w:rPr>
      <w:rFonts w:ascii="Century Gothic" w:hAnsi="Century Gothic" w:eastAsia="Calibri" w:cs="Calibri"/>
      <w:b/>
      <w:bCs/>
      <w:color w:val="808080" w:themeColor="background1" w:themeShade="80"/>
      <w:sz w:val="14"/>
      <w:szCs w:val="14"/>
      <w:u w:color="525252"/>
      <w:lang w:val="en-US"/>
    </w:rPr>
  </w:style>
  <w:style w:type="paragraph" w:styleId="TEMATIKAemail" w:customStyle="1">
    <w:name w:val="TEMATIKA email"/>
    <w:basedOn w:val="Nincstrkz"/>
    <w:link w:val="TEMATIKAemailChar"/>
    <w:qFormat/>
    <w:rsid w:val="004405AF"/>
    <w:pPr>
      <w:tabs>
        <w:tab w:val="left" w:pos="2977"/>
      </w:tabs>
    </w:pPr>
    <w:rPr>
      <w:color w:val="0070C0"/>
      <w:sz w:val="20"/>
      <w:szCs w:val="20"/>
      <w:u w:val="single"/>
    </w:rPr>
  </w:style>
  <w:style w:type="character" w:styleId="NincstrkzChar" w:customStyle="1">
    <w:name w:val="Nincs térköz Char"/>
    <w:basedOn w:val="Bekezdsalapbettpusa"/>
    <w:link w:val="Nincstrkz"/>
    <w:uiPriority w:val="1"/>
    <w:rsid w:val="004405AF"/>
    <w:rPr>
      <w:sz w:val="24"/>
      <w:szCs w:val="24"/>
      <w:lang w:val="en-US" w:eastAsia="en-US"/>
    </w:rPr>
  </w:style>
  <w:style w:type="character" w:styleId="TEMATIKAemailChar" w:customStyle="1">
    <w:name w:val="TEMATIKA email Char"/>
    <w:basedOn w:val="NincstrkzChar"/>
    <w:link w:val="TEMATIKAemail"/>
    <w:rsid w:val="004405AF"/>
    <w:rPr>
      <w:color w:val="0070C0"/>
      <w:sz w:val="24"/>
      <w:szCs w:val="24"/>
      <w:u w:val="single"/>
      <w:lang w:val="en-US" w:eastAsia="en-US"/>
    </w:rPr>
  </w:style>
  <w:style w:type="paragraph" w:styleId="TEMATIKA-OKTATK" w:customStyle="1">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styleId="TEMATIKA-OKTATKChar" w:customStyle="1">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styleId="JegyzetszvegChar" w:customStyle="1">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styleId="MegjegyzstrgyaChar" w:customStyle="1">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styleId="BuborkszvegChar" w:customStyle="1">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color="auto" w:sz="0" w:space="0"/>
        <w:left w:val="none" w:color="auto" w:sz="0" w:space="0"/>
        <w:bottom w:val="none" w:color="auto" w:sz="0" w:space="0"/>
        <w:right w:val="none" w:color="auto" w:sz="0" w:space="0"/>
        <w:between w:val="none" w:color="auto" w:sz="0" w:space="0"/>
        <w:bar w:val="none" w:color="auto" w:sz="0"/>
      </w:pBdr>
      <w:spacing w:line="259" w:lineRule="auto"/>
      <w:outlineLvl w:val="9"/>
    </w:pPr>
    <w:rPr>
      <w:rFonts w:asciiTheme="majorHAnsi" w:hAnsiTheme="majorHAnsi" w:eastAsiaTheme="majorEastAsia" w:cstheme="majorBidi"/>
      <w:bCs w:val="0"/>
      <w:i w:val="0"/>
      <w:sz w:val="32"/>
      <w:szCs w:val="32"/>
      <w:bdr w:val="none" w:color="auto" w:sz="0" w:space="0"/>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styleId="UnresolvedMention" w:customStyle="1">
    <w:name w:val="Unresolved Mention"/>
    <w:basedOn w:val="Bekezdsalapbettpusa"/>
    <w:uiPriority w:val="99"/>
    <w:semiHidden/>
    <w:unhideWhenUsed/>
    <w:rsid w:val="00E3677D"/>
    <w:rPr>
      <w:color w:val="605E5C"/>
      <w:shd w:val="clear" w:color="auto" w:fill="E1DFDD"/>
    </w:rPr>
  </w:style>
  <w:style w:type="table" w:styleId="Tblzatrcsosvilgos1" w:customStyle="1">
    <w:name w:val="Táblázat (rácsos) – világos1"/>
    <w:basedOn w:val="Normltblzat"/>
    <w:next w:val="Tblzatrcsosvilgos"/>
    <w:uiPriority w:val="40"/>
    <w:rsid w:val="007C6062"/>
    <w:pPr>
      <w:pBdr>
        <w:top w:val="none" w:color="auto" w:sz="0" w:space="0"/>
        <w:left w:val="none" w:color="auto" w:sz="0" w:space="0"/>
        <w:bottom w:val="none" w:color="auto" w:sz="0" w:space="0"/>
        <w:right w:val="none" w:color="auto" w:sz="0" w:space="0"/>
        <w:between w:val="none" w:color="auto" w:sz="0" w:space="0"/>
        <w:bar w:val="none" w:color="auto" w:sz="0"/>
      </w:pBdr>
      <w:jc w:val="both"/>
    </w:pPr>
    <w:rPr>
      <w:rFonts w:ascii="Calibri" w:hAnsi="Calibri" w:eastAsia="Times New Roman"/>
      <w:bdr w:val="none" w:color="auto" w:sz="0" w:space="0"/>
      <w:lang w:eastAsia="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Tblzatrcsosvilgos">
    <w:name w:val="Grid Table Light"/>
    <w:basedOn w:val="Normltblzat"/>
    <w:uiPriority w:val="40"/>
    <w:rsid w:val="007C6062"/>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blzatrcsos7tarka1" w:customStyle="1">
    <w:name w:val="Táblázat (rácsos) 7 – tarka1"/>
    <w:basedOn w:val="Normltblzat"/>
    <w:uiPriority w:val="52"/>
    <w:rsid w:val="00FE7FAD"/>
    <w:pPr>
      <w:pBdr>
        <w:top w:val="none" w:color="auto" w:sz="0" w:space="0"/>
        <w:left w:val="none" w:color="auto" w:sz="0" w:space="0"/>
        <w:bottom w:val="none" w:color="auto" w:sz="0" w:space="0"/>
        <w:right w:val="none" w:color="auto" w:sz="0" w:space="0"/>
        <w:between w:val="none" w:color="auto" w:sz="0" w:space="0"/>
        <w:bar w:val="none" w:color="auto" w:sz="0"/>
      </w:pBdr>
      <w:jc w:val="both"/>
    </w:pPr>
    <w:rPr>
      <w:rFonts w:ascii="Calibri" w:hAnsi="Calibri" w:eastAsia="Times New Roman"/>
      <w:color w:val="000000"/>
      <w:bdr w:val="none" w:color="auto" w:sz="0" w:space="0"/>
      <w:lang w:eastAsia="en-US"/>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styleId="Tblzatrcsos7tarka11" w:customStyle="1">
    <w:name w:val="Táblázat (rácsos) 7 – tarka11"/>
    <w:basedOn w:val="Normltblzat"/>
    <w:uiPriority w:val="52"/>
    <w:rsid w:val="00B94C52"/>
    <w:pPr>
      <w:pBdr>
        <w:top w:val="none" w:color="auto" w:sz="0" w:space="0"/>
        <w:left w:val="none" w:color="auto" w:sz="0" w:space="0"/>
        <w:bottom w:val="none" w:color="auto" w:sz="0" w:space="0"/>
        <w:right w:val="none" w:color="auto" w:sz="0" w:space="0"/>
        <w:between w:val="none" w:color="auto" w:sz="0" w:space="0"/>
        <w:bar w:val="none" w:color="auto" w:sz="0"/>
      </w:pBdr>
      <w:jc w:val="both"/>
    </w:pPr>
    <w:rPr>
      <w:rFonts w:ascii="Calibri" w:hAnsi="Calibri" w:eastAsia="Times New Roman"/>
      <w:color w:val="000000"/>
      <w:bdr w:val="none" w:color="auto" w:sz="0" w:space="0"/>
      <w:lang w:eastAsia="en-US"/>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014305358">
      <w:bodyDiv w:val="1"/>
      <w:marLeft w:val="0"/>
      <w:marRight w:val="0"/>
      <w:marTop w:val="0"/>
      <w:marBottom w:val="0"/>
      <w:divBdr>
        <w:top w:val="none" w:sz="0" w:space="0" w:color="auto"/>
        <w:left w:val="none" w:sz="0" w:space="0" w:color="auto"/>
        <w:bottom w:val="none" w:sz="0" w:space="0" w:color="auto"/>
        <w:right w:val="none" w:sz="0" w:space="0" w:color="auto"/>
      </w:divBdr>
    </w:div>
    <w:div w:id="1298803925">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international.pte.hu/sites/international.pte.hu/files/doc/TVSZ%202022_06_23_ENG.pdf"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2.xml.rels><?xml version="1.0" encoding="UTF-8" standalone="yes"?>
<Relationships xmlns="http://schemas.openxmlformats.org/package/2006/relationships"><Relationship Id="rId1" Type="http://schemas.openxmlformats.org/officeDocument/2006/relationships/hyperlink" Target="mailto:kramli.marta@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2.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39C744-835E-4873-88C3-B4F5D9E68216}"/>
</file>

<file path=customXml/itemProps4.xml><?xml version="1.0" encoding="utf-8"?>
<ds:datastoreItem xmlns:ds="http://schemas.openxmlformats.org/officeDocument/2006/customXml" ds:itemID="{B28A9815-2A64-4D69-8CCB-3FBBC784CB1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PTE PMMik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Donat</dc:creator>
  <lastModifiedBy>Dr. Krámli Márta</lastModifiedBy>
  <revision>4</revision>
  <lastPrinted>2019-01-24T10:00:00.0000000Z</lastPrinted>
  <dcterms:created xsi:type="dcterms:W3CDTF">2023-08-31T05:24:00.0000000Z</dcterms:created>
  <dcterms:modified xsi:type="dcterms:W3CDTF">2023-08-31T05:58:02.8840095Z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