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048C5FA" w:rsidR="00034EEB" w:rsidRPr="00694A00" w:rsidRDefault="00042207" w:rsidP="0066620B">
      <w:pPr>
        <w:pStyle w:val="Cmsor1"/>
        <w:jc w:val="both"/>
        <w:rPr>
          <w:rStyle w:val="None"/>
        </w:rPr>
      </w:pPr>
      <w:r w:rsidRPr="00694A00">
        <w:rPr>
          <w:rStyle w:val="None"/>
        </w:rPr>
        <w:t xml:space="preserve">General </w:t>
      </w:r>
      <w:proofErr w:type="spellStart"/>
      <w:r w:rsidRPr="00694A00">
        <w:rPr>
          <w:rStyle w:val="None"/>
        </w:rPr>
        <w:t>Infromation</w:t>
      </w:r>
      <w:proofErr w:type="spellEnd"/>
      <w:r w:rsidR="00034EEB" w:rsidRPr="00694A00">
        <w:rPr>
          <w:rStyle w:val="None"/>
        </w:rPr>
        <w:t>:</w:t>
      </w:r>
    </w:p>
    <w:p w14:paraId="6908BAE0" w14:textId="01005A11" w:rsidR="003A12DD" w:rsidRPr="00694A00" w:rsidRDefault="00042207" w:rsidP="0066620B">
      <w:pPr>
        <w:pStyle w:val="Nincstrkz"/>
        <w:tabs>
          <w:tab w:val="left" w:pos="2977"/>
        </w:tabs>
        <w:jc w:val="both"/>
        <w:rPr>
          <w:rStyle w:val="None"/>
          <w:sz w:val="20"/>
          <w:szCs w:val="20"/>
        </w:rPr>
      </w:pPr>
      <w:r w:rsidRPr="00694A00">
        <w:rPr>
          <w:rStyle w:val="None"/>
          <w:b/>
          <w:bCs/>
          <w:sz w:val="20"/>
          <w:szCs w:val="20"/>
        </w:rPr>
        <w:t>Degree</w:t>
      </w:r>
      <w:r w:rsidR="00714872" w:rsidRPr="00694A00">
        <w:rPr>
          <w:rStyle w:val="None"/>
          <w:b/>
          <w:bCs/>
          <w:sz w:val="20"/>
          <w:szCs w:val="20"/>
        </w:rPr>
        <w:t>:</w:t>
      </w:r>
      <w:r w:rsidR="00714872" w:rsidRPr="00694A00">
        <w:rPr>
          <w:rStyle w:val="None"/>
          <w:b/>
          <w:bCs/>
          <w:sz w:val="20"/>
          <w:szCs w:val="20"/>
        </w:rPr>
        <w:tab/>
      </w:r>
      <w:proofErr w:type="spellStart"/>
      <w:r w:rsidRPr="00694A00">
        <w:rPr>
          <w:rStyle w:val="None"/>
          <w:sz w:val="20"/>
          <w:szCs w:val="20"/>
        </w:rPr>
        <w:t>Inetrior</w:t>
      </w:r>
      <w:proofErr w:type="spellEnd"/>
      <w:r w:rsidRPr="00694A00">
        <w:rPr>
          <w:rStyle w:val="None"/>
          <w:sz w:val="20"/>
          <w:szCs w:val="20"/>
        </w:rPr>
        <w:t xml:space="preserve"> and Spatial Design Master</w:t>
      </w:r>
    </w:p>
    <w:p w14:paraId="6831C57D" w14:textId="7619505B" w:rsidR="00042207" w:rsidRPr="00694A00" w:rsidRDefault="00042207" w:rsidP="00042207">
      <w:pPr>
        <w:pStyle w:val="Nincstrkz"/>
        <w:tabs>
          <w:tab w:val="left" w:pos="2977"/>
        </w:tabs>
        <w:ind w:left="1440" w:hanging="1440"/>
        <w:jc w:val="both"/>
        <w:rPr>
          <w:rStyle w:val="None"/>
          <w:b/>
          <w:bCs/>
          <w:smallCaps/>
          <w:sz w:val="33"/>
          <w:szCs w:val="33"/>
        </w:rPr>
      </w:pPr>
      <w:r w:rsidRPr="00694A00">
        <w:rPr>
          <w:rStyle w:val="None"/>
          <w:b/>
          <w:bCs/>
          <w:sz w:val="20"/>
          <w:szCs w:val="20"/>
        </w:rPr>
        <w:t xml:space="preserve">Name of </w:t>
      </w:r>
      <w:proofErr w:type="spellStart"/>
      <w:r w:rsidRPr="00694A00">
        <w:rPr>
          <w:rStyle w:val="None"/>
          <w:b/>
          <w:bCs/>
          <w:sz w:val="20"/>
          <w:szCs w:val="20"/>
        </w:rPr>
        <w:t>Coures</w:t>
      </w:r>
      <w:proofErr w:type="spellEnd"/>
      <w:r w:rsidR="00001F00" w:rsidRPr="00694A00">
        <w:rPr>
          <w:rStyle w:val="None"/>
          <w:b/>
          <w:bCs/>
          <w:sz w:val="20"/>
          <w:szCs w:val="20"/>
        </w:rPr>
        <w:t>:</w:t>
      </w:r>
      <w:r w:rsidRPr="00694A00">
        <w:rPr>
          <w:rStyle w:val="None"/>
          <w:b/>
          <w:bCs/>
          <w:sz w:val="20"/>
          <w:szCs w:val="20"/>
        </w:rPr>
        <w:tab/>
      </w:r>
      <w:r w:rsidR="00F77AD0">
        <w:rPr>
          <w:rStyle w:val="None"/>
          <w:b/>
          <w:bCs/>
          <w:smallCaps/>
          <w:sz w:val="33"/>
          <w:szCs w:val="33"/>
        </w:rPr>
        <w:t xml:space="preserve">Lectures on </w:t>
      </w:r>
      <w:proofErr w:type="spellStart"/>
      <w:r w:rsidR="00F77AD0">
        <w:rPr>
          <w:rStyle w:val="None"/>
          <w:b/>
          <w:bCs/>
          <w:smallCaps/>
          <w:sz w:val="33"/>
          <w:szCs w:val="33"/>
        </w:rPr>
        <w:t>Ergonomy</w:t>
      </w:r>
      <w:proofErr w:type="spellEnd"/>
      <w:r w:rsidRPr="00694A00">
        <w:rPr>
          <w:rStyle w:val="None"/>
          <w:b/>
          <w:bCs/>
          <w:smallCaps/>
          <w:sz w:val="33"/>
          <w:szCs w:val="33"/>
        </w:rPr>
        <w:t xml:space="preserve"> </w:t>
      </w:r>
    </w:p>
    <w:p w14:paraId="7E689DE1" w14:textId="1C409756" w:rsidR="00034EEB" w:rsidRPr="00694A00" w:rsidRDefault="00042207" w:rsidP="00F77AD0">
      <w:pPr>
        <w:pStyle w:val="Nincstrkz"/>
        <w:tabs>
          <w:tab w:val="left" w:pos="2977"/>
        </w:tabs>
        <w:ind w:left="1440" w:hanging="1440"/>
        <w:jc w:val="both"/>
        <w:rPr>
          <w:rStyle w:val="None"/>
          <w:sz w:val="20"/>
          <w:szCs w:val="20"/>
        </w:rPr>
      </w:pPr>
      <w:r w:rsidRPr="00694A00">
        <w:rPr>
          <w:rStyle w:val="None"/>
          <w:b/>
          <w:bCs/>
          <w:sz w:val="20"/>
          <w:szCs w:val="20"/>
        </w:rPr>
        <w:t>Course Code</w:t>
      </w:r>
      <w:r w:rsidR="00001F00" w:rsidRPr="00694A00">
        <w:rPr>
          <w:rStyle w:val="None"/>
          <w:b/>
          <w:bCs/>
          <w:sz w:val="20"/>
          <w:szCs w:val="20"/>
        </w:rPr>
        <w:t>:</w:t>
      </w:r>
      <w:r w:rsidR="00034EEB" w:rsidRPr="00694A00">
        <w:rPr>
          <w:rStyle w:val="None"/>
          <w:b/>
          <w:bCs/>
          <w:sz w:val="20"/>
          <w:szCs w:val="20"/>
        </w:rPr>
        <w:tab/>
      </w:r>
      <w:r w:rsidR="00F77AD0">
        <w:rPr>
          <w:rStyle w:val="None"/>
          <w:b/>
          <w:bCs/>
          <w:sz w:val="20"/>
          <w:szCs w:val="20"/>
        </w:rPr>
        <w:tab/>
      </w:r>
      <w:r w:rsidR="002B3B18" w:rsidRPr="00694A00">
        <w:rPr>
          <w:rStyle w:val="None"/>
          <w:sz w:val="20"/>
          <w:szCs w:val="20"/>
        </w:rPr>
        <w:t>EP</w:t>
      </w:r>
      <w:r w:rsidR="00C93134" w:rsidRPr="00694A00">
        <w:rPr>
          <w:rStyle w:val="None"/>
          <w:sz w:val="20"/>
          <w:szCs w:val="20"/>
        </w:rPr>
        <w:t>M0</w:t>
      </w:r>
      <w:r w:rsidRPr="00694A00">
        <w:rPr>
          <w:rStyle w:val="None"/>
          <w:sz w:val="20"/>
          <w:szCs w:val="20"/>
        </w:rPr>
        <w:t>16A</w:t>
      </w:r>
      <w:r w:rsidR="00B03568" w:rsidRPr="00694A00">
        <w:rPr>
          <w:rStyle w:val="None"/>
          <w:sz w:val="20"/>
          <w:szCs w:val="20"/>
        </w:rPr>
        <w:t>NMU</w:t>
      </w:r>
    </w:p>
    <w:p w14:paraId="0E7DC0A5" w14:textId="59DB8C23" w:rsidR="009063FE" w:rsidRPr="00694A00" w:rsidRDefault="00042207" w:rsidP="0066620B">
      <w:pPr>
        <w:pStyle w:val="Nincstrkz"/>
        <w:tabs>
          <w:tab w:val="left" w:pos="2977"/>
        </w:tabs>
        <w:jc w:val="both"/>
        <w:rPr>
          <w:rStyle w:val="None"/>
          <w:rFonts w:eastAsia="Times New Roman"/>
          <w:b/>
          <w:bCs/>
          <w:sz w:val="20"/>
          <w:szCs w:val="20"/>
        </w:rPr>
      </w:pPr>
      <w:r w:rsidRPr="00694A00">
        <w:rPr>
          <w:rStyle w:val="None"/>
          <w:b/>
          <w:bCs/>
          <w:sz w:val="20"/>
          <w:szCs w:val="20"/>
        </w:rPr>
        <w:t>Semester</w:t>
      </w:r>
      <w:r w:rsidR="00001F00" w:rsidRPr="00694A00">
        <w:rPr>
          <w:rStyle w:val="None"/>
          <w:b/>
          <w:bCs/>
          <w:sz w:val="20"/>
          <w:szCs w:val="20"/>
        </w:rPr>
        <w:t>:</w:t>
      </w:r>
      <w:r w:rsidR="00034EEB" w:rsidRPr="00694A00">
        <w:rPr>
          <w:rStyle w:val="None"/>
          <w:b/>
          <w:bCs/>
          <w:sz w:val="20"/>
          <w:szCs w:val="20"/>
        </w:rPr>
        <w:tab/>
      </w:r>
      <w:proofErr w:type="gramStart"/>
      <w:r w:rsidR="00C93134" w:rsidRPr="00694A00">
        <w:rPr>
          <w:rStyle w:val="None"/>
          <w:sz w:val="20"/>
          <w:szCs w:val="20"/>
        </w:rPr>
        <w:t>1</w:t>
      </w:r>
      <w:r w:rsidRPr="00694A00">
        <w:rPr>
          <w:rStyle w:val="None"/>
          <w:sz w:val="20"/>
          <w:szCs w:val="20"/>
          <w:vertAlign w:val="superscript"/>
        </w:rPr>
        <w:t>st</w:t>
      </w:r>
      <w:proofErr w:type="gramEnd"/>
    </w:p>
    <w:p w14:paraId="09542FD2" w14:textId="30CEF6A2" w:rsidR="009063FE" w:rsidRPr="00694A00" w:rsidRDefault="00042207" w:rsidP="0066620B">
      <w:pPr>
        <w:pStyle w:val="Nincstrkz"/>
        <w:tabs>
          <w:tab w:val="left" w:pos="2977"/>
        </w:tabs>
        <w:jc w:val="both"/>
        <w:rPr>
          <w:rStyle w:val="None"/>
          <w:rFonts w:eastAsia="Times New Roman"/>
          <w:b/>
          <w:bCs/>
          <w:sz w:val="20"/>
          <w:szCs w:val="20"/>
        </w:rPr>
      </w:pPr>
      <w:r w:rsidRPr="00694A00">
        <w:rPr>
          <w:rStyle w:val="None"/>
          <w:b/>
          <w:bCs/>
          <w:sz w:val="20"/>
          <w:szCs w:val="20"/>
        </w:rPr>
        <w:t>Number of Credits</w:t>
      </w:r>
      <w:r w:rsidR="00001F00" w:rsidRPr="00694A00">
        <w:rPr>
          <w:rStyle w:val="None"/>
          <w:b/>
          <w:bCs/>
          <w:sz w:val="20"/>
          <w:szCs w:val="20"/>
        </w:rPr>
        <w:t>:</w:t>
      </w:r>
      <w:r w:rsidR="00034EEB" w:rsidRPr="00694A00">
        <w:rPr>
          <w:rStyle w:val="None"/>
          <w:b/>
          <w:bCs/>
          <w:sz w:val="20"/>
          <w:szCs w:val="20"/>
        </w:rPr>
        <w:tab/>
      </w:r>
      <w:proofErr w:type="gramStart"/>
      <w:r w:rsidR="00C93134" w:rsidRPr="00694A00">
        <w:rPr>
          <w:rStyle w:val="None"/>
          <w:sz w:val="20"/>
          <w:szCs w:val="20"/>
        </w:rPr>
        <w:t>3</w:t>
      </w:r>
      <w:proofErr w:type="gramEnd"/>
    </w:p>
    <w:p w14:paraId="7DBB2F67" w14:textId="5C9C67C4" w:rsidR="009063FE" w:rsidRPr="00694A00" w:rsidRDefault="00042207" w:rsidP="0066620B">
      <w:pPr>
        <w:pStyle w:val="Nincstrkz"/>
        <w:tabs>
          <w:tab w:val="left" w:pos="2977"/>
        </w:tabs>
        <w:jc w:val="both"/>
        <w:rPr>
          <w:rStyle w:val="None"/>
          <w:rFonts w:eastAsia="Times New Roman"/>
          <w:b/>
          <w:bCs/>
          <w:sz w:val="20"/>
          <w:szCs w:val="20"/>
        </w:rPr>
      </w:pPr>
      <w:r w:rsidRPr="00694A00">
        <w:rPr>
          <w:rStyle w:val="None"/>
          <w:b/>
          <w:bCs/>
          <w:sz w:val="20"/>
          <w:szCs w:val="20"/>
        </w:rPr>
        <w:t>Allotment of Hours per Week</w:t>
      </w:r>
      <w:r w:rsidR="00001F00" w:rsidRPr="00694A00">
        <w:rPr>
          <w:rStyle w:val="None"/>
          <w:b/>
          <w:bCs/>
          <w:sz w:val="20"/>
          <w:szCs w:val="20"/>
        </w:rPr>
        <w:t>:</w:t>
      </w:r>
      <w:r w:rsidR="00034EEB" w:rsidRPr="00694A00">
        <w:rPr>
          <w:rStyle w:val="None"/>
          <w:b/>
          <w:bCs/>
          <w:sz w:val="20"/>
          <w:szCs w:val="20"/>
        </w:rPr>
        <w:tab/>
      </w:r>
      <w:proofErr w:type="gramStart"/>
      <w:r w:rsidR="00C93134" w:rsidRPr="00694A00">
        <w:rPr>
          <w:rStyle w:val="None"/>
          <w:sz w:val="20"/>
          <w:szCs w:val="20"/>
        </w:rPr>
        <w:t>2</w:t>
      </w:r>
      <w:proofErr w:type="gramEnd"/>
      <w:r w:rsidRPr="00694A00">
        <w:rPr>
          <w:rStyle w:val="None"/>
          <w:sz w:val="20"/>
          <w:szCs w:val="20"/>
        </w:rPr>
        <w:t xml:space="preserve"> Lectures/Week</w:t>
      </w:r>
    </w:p>
    <w:p w14:paraId="11167164" w14:textId="2B6573DB" w:rsidR="009063FE" w:rsidRPr="00694A00" w:rsidRDefault="00042207" w:rsidP="0066620B">
      <w:pPr>
        <w:pStyle w:val="Nincstrkz"/>
        <w:tabs>
          <w:tab w:val="left" w:pos="2977"/>
        </w:tabs>
        <w:jc w:val="both"/>
        <w:rPr>
          <w:rStyle w:val="None"/>
          <w:rFonts w:eastAsia="Times New Roman"/>
          <w:b/>
          <w:bCs/>
          <w:sz w:val="20"/>
          <w:szCs w:val="20"/>
        </w:rPr>
      </w:pPr>
      <w:r w:rsidRPr="00694A00">
        <w:rPr>
          <w:rStyle w:val="None"/>
          <w:b/>
          <w:bCs/>
          <w:sz w:val="20"/>
          <w:szCs w:val="20"/>
        </w:rPr>
        <w:t>Evaluation</w:t>
      </w:r>
      <w:r w:rsidR="00001F00" w:rsidRPr="00694A00">
        <w:rPr>
          <w:rStyle w:val="None"/>
          <w:b/>
          <w:bCs/>
          <w:sz w:val="20"/>
          <w:szCs w:val="20"/>
        </w:rPr>
        <w:t>:</w:t>
      </w:r>
      <w:r w:rsidR="00034EEB" w:rsidRPr="00694A00">
        <w:rPr>
          <w:rStyle w:val="None"/>
          <w:b/>
          <w:bCs/>
          <w:sz w:val="20"/>
          <w:szCs w:val="20"/>
        </w:rPr>
        <w:tab/>
      </w:r>
      <w:r w:rsidRPr="00694A00">
        <w:rPr>
          <w:rStyle w:val="None"/>
          <w:sz w:val="20"/>
          <w:szCs w:val="20"/>
        </w:rPr>
        <w:t>exam (e</w:t>
      </w:r>
      <w:r w:rsidR="00034EEB" w:rsidRPr="00694A00">
        <w:rPr>
          <w:rStyle w:val="None"/>
          <w:sz w:val="20"/>
          <w:szCs w:val="20"/>
        </w:rPr>
        <w:t>)</w:t>
      </w:r>
    </w:p>
    <w:p w14:paraId="3C6DBCD7" w14:textId="088C2489" w:rsidR="009063FE" w:rsidRPr="00694A00" w:rsidRDefault="00F05547" w:rsidP="00B14D53">
      <w:pPr>
        <w:pStyle w:val="Nincstrkz"/>
        <w:tabs>
          <w:tab w:val="left" w:pos="2977"/>
        </w:tabs>
        <w:jc w:val="both"/>
        <w:rPr>
          <w:rStyle w:val="None"/>
          <w:b/>
          <w:bCs/>
          <w:sz w:val="20"/>
          <w:szCs w:val="20"/>
        </w:rPr>
      </w:pPr>
      <w:r w:rsidRPr="00694A00">
        <w:rPr>
          <w:rStyle w:val="None"/>
          <w:b/>
          <w:bCs/>
          <w:sz w:val="20"/>
          <w:szCs w:val="20"/>
        </w:rPr>
        <w:t>Prerequisites</w:t>
      </w:r>
      <w:r w:rsidR="00B14D53" w:rsidRPr="00694A00">
        <w:rPr>
          <w:rStyle w:val="None"/>
          <w:b/>
          <w:bCs/>
          <w:sz w:val="20"/>
          <w:szCs w:val="20"/>
        </w:rPr>
        <w:t>:</w:t>
      </w:r>
      <w:r w:rsidR="00001F00" w:rsidRPr="00694A00">
        <w:rPr>
          <w:rStyle w:val="None"/>
          <w:b/>
          <w:bCs/>
          <w:sz w:val="20"/>
          <w:szCs w:val="20"/>
        </w:rPr>
        <w:tab/>
      </w:r>
      <w:r w:rsidRPr="00694A00">
        <w:rPr>
          <w:rStyle w:val="None"/>
          <w:bCs/>
          <w:sz w:val="20"/>
          <w:szCs w:val="20"/>
        </w:rPr>
        <w:t>none</w:t>
      </w:r>
    </w:p>
    <w:p w14:paraId="5EFC0CB8" w14:textId="77777777" w:rsidR="00CC1D3A" w:rsidRPr="00694A00" w:rsidRDefault="00CC1D3A" w:rsidP="00B14D53">
      <w:pPr>
        <w:pStyle w:val="Nincstrkz"/>
        <w:tabs>
          <w:tab w:val="left" w:pos="2977"/>
        </w:tabs>
        <w:jc w:val="both"/>
        <w:rPr>
          <w:rStyle w:val="None"/>
          <w:bCs/>
          <w:sz w:val="20"/>
          <w:szCs w:val="20"/>
        </w:rPr>
      </w:pPr>
    </w:p>
    <w:p w14:paraId="745CF022" w14:textId="6B63A555" w:rsidR="002B3B18" w:rsidRPr="00694A00" w:rsidRDefault="00F05547" w:rsidP="002B3B18">
      <w:pPr>
        <w:pStyle w:val="TEMATIKA-OKTATK"/>
        <w:jc w:val="both"/>
        <w:rPr>
          <w:rStyle w:val="None"/>
          <w:b w:val="0"/>
          <w:sz w:val="18"/>
          <w:szCs w:val="18"/>
          <w:lang w:val="en-US"/>
        </w:rPr>
      </w:pPr>
      <w:r w:rsidRPr="00694A00">
        <w:rPr>
          <w:rStyle w:val="None"/>
          <w:bCs/>
          <w:color w:val="000000" w:themeColor="text1"/>
          <w:lang w:val="en-US"/>
        </w:rPr>
        <w:t>Instructor</w:t>
      </w:r>
      <w:r w:rsidR="00AA7EC0" w:rsidRPr="00694A00">
        <w:rPr>
          <w:rStyle w:val="None"/>
          <w:bCs/>
          <w:color w:val="000000" w:themeColor="text1"/>
          <w:lang w:val="en-US"/>
        </w:rPr>
        <w:t>:</w:t>
      </w:r>
      <w:r w:rsidR="00034EEB" w:rsidRPr="00694A00">
        <w:rPr>
          <w:rStyle w:val="None"/>
          <w:bCs/>
          <w:color w:val="000000" w:themeColor="text1"/>
          <w:lang w:val="en-US"/>
        </w:rPr>
        <w:tab/>
      </w:r>
      <w:proofErr w:type="spellStart"/>
      <w:r w:rsidR="00B03568" w:rsidRPr="00694A00">
        <w:rPr>
          <w:rStyle w:val="None"/>
          <w:bCs/>
          <w:color w:val="000000" w:themeColor="text1"/>
          <w:sz w:val="18"/>
          <w:szCs w:val="18"/>
          <w:lang w:val="en-US"/>
        </w:rPr>
        <w:t>Veronika</w:t>
      </w:r>
      <w:proofErr w:type="spellEnd"/>
      <w:r w:rsidRPr="00694A00">
        <w:rPr>
          <w:rStyle w:val="None"/>
          <w:bCs/>
          <w:color w:val="000000" w:themeColor="text1"/>
          <w:sz w:val="18"/>
          <w:szCs w:val="18"/>
          <w:lang w:val="en-US"/>
        </w:rPr>
        <w:t xml:space="preserve"> </w:t>
      </w:r>
      <w:r w:rsidR="00C30B32">
        <w:rPr>
          <w:rStyle w:val="None"/>
          <w:bCs/>
          <w:color w:val="000000" w:themeColor="text1"/>
          <w:sz w:val="18"/>
          <w:szCs w:val="18"/>
          <w:lang w:val="en-US"/>
        </w:rPr>
        <w:t>SZTRANYÁK</w:t>
      </w:r>
      <w:r w:rsidR="00B03568" w:rsidRPr="00694A00">
        <w:rPr>
          <w:rStyle w:val="None"/>
          <w:bCs/>
          <w:color w:val="000000" w:themeColor="text1"/>
          <w:sz w:val="18"/>
          <w:szCs w:val="18"/>
          <w:lang w:val="en-US"/>
        </w:rPr>
        <w:t xml:space="preserve"> DLA</w:t>
      </w:r>
      <w:r w:rsidR="002B3B18" w:rsidRPr="00694A00">
        <w:rPr>
          <w:rStyle w:val="None"/>
          <w:bCs/>
          <w:color w:val="000000" w:themeColor="text1"/>
          <w:sz w:val="18"/>
          <w:szCs w:val="18"/>
          <w:lang w:val="en-US"/>
        </w:rPr>
        <w:t xml:space="preserve">, </w:t>
      </w:r>
      <w:r w:rsidRPr="00694A00">
        <w:rPr>
          <w:rStyle w:val="None"/>
          <w:bCs/>
          <w:color w:val="000000" w:themeColor="text1"/>
          <w:sz w:val="18"/>
          <w:szCs w:val="18"/>
          <w:lang w:val="en-US"/>
        </w:rPr>
        <w:t>assistant professor</w:t>
      </w:r>
    </w:p>
    <w:p w14:paraId="2C754E8D" w14:textId="7F73F542" w:rsidR="002B3B18" w:rsidRPr="00694A00" w:rsidRDefault="002B3B18" w:rsidP="002B3B18">
      <w:pPr>
        <w:pStyle w:val="TEMATIKA-OKTATK"/>
        <w:jc w:val="both"/>
        <w:rPr>
          <w:rStyle w:val="None"/>
          <w:b w:val="0"/>
          <w:sz w:val="18"/>
          <w:szCs w:val="18"/>
          <w:lang w:val="en-US"/>
        </w:rPr>
      </w:pPr>
      <w:r w:rsidRPr="00694A00">
        <w:rPr>
          <w:rStyle w:val="None"/>
          <w:bCs/>
          <w:sz w:val="18"/>
          <w:szCs w:val="18"/>
          <w:lang w:val="en-US"/>
        </w:rPr>
        <w:tab/>
      </w:r>
      <w:r w:rsidR="00F05547" w:rsidRPr="00694A00">
        <w:rPr>
          <w:rStyle w:val="None"/>
          <w:b w:val="0"/>
          <w:sz w:val="18"/>
          <w:szCs w:val="18"/>
          <w:lang w:val="en-US"/>
        </w:rPr>
        <w:t>Office</w:t>
      </w:r>
      <w:r w:rsidRPr="00694A00">
        <w:rPr>
          <w:rStyle w:val="None"/>
          <w:b w:val="0"/>
          <w:sz w:val="18"/>
          <w:szCs w:val="18"/>
          <w:lang w:val="en-US"/>
        </w:rPr>
        <w:t xml:space="preserve">: 7624 </w:t>
      </w:r>
      <w:r w:rsidR="00F05547" w:rsidRPr="00694A00">
        <w:rPr>
          <w:rStyle w:val="None"/>
          <w:b w:val="0"/>
          <w:sz w:val="18"/>
          <w:szCs w:val="18"/>
          <w:lang w:val="en-US"/>
        </w:rPr>
        <w:t xml:space="preserve">Hungary, </w:t>
      </w:r>
      <w:proofErr w:type="spellStart"/>
      <w:r w:rsidR="00F05547" w:rsidRPr="00694A00">
        <w:rPr>
          <w:rStyle w:val="None"/>
          <w:b w:val="0"/>
          <w:sz w:val="18"/>
          <w:szCs w:val="18"/>
          <w:lang w:val="en-US"/>
        </w:rPr>
        <w:t>Pécs</w:t>
      </w:r>
      <w:proofErr w:type="spellEnd"/>
      <w:r w:rsidR="00F05547" w:rsidRPr="00694A00">
        <w:rPr>
          <w:rStyle w:val="None"/>
          <w:b w:val="0"/>
          <w:sz w:val="18"/>
          <w:szCs w:val="18"/>
          <w:lang w:val="en-US"/>
        </w:rPr>
        <w:t xml:space="preserve">, </w:t>
      </w:r>
      <w:proofErr w:type="spellStart"/>
      <w:r w:rsidR="00F05547" w:rsidRPr="00694A00">
        <w:rPr>
          <w:rStyle w:val="None"/>
          <w:b w:val="0"/>
          <w:sz w:val="18"/>
          <w:szCs w:val="18"/>
          <w:lang w:val="en-US"/>
        </w:rPr>
        <w:t>Boszorkány</w:t>
      </w:r>
      <w:proofErr w:type="spellEnd"/>
      <w:r w:rsidR="00F05547" w:rsidRPr="00694A00">
        <w:rPr>
          <w:rStyle w:val="None"/>
          <w:b w:val="0"/>
          <w:sz w:val="18"/>
          <w:szCs w:val="18"/>
          <w:lang w:val="en-US"/>
        </w:rPr>
        <w:t xml:space="preserve"> </w:t>
      </w:r>
      <w:proofErr w:type="spellStart"/>
      <w:r w:rsidR="00F05547" w:rsidRPr="00694A00">
        <w:rPr>
          <w:rStyle w:val="None"/>
          <w:b w:val="0"/>
          <w:sz w:val="18"/>
          <w:szCs w:val="18"/>
          <w:lang w:val="en-US"/>
        </w:rPr>
        <w:t>út</w:t>
      </w:r>
      <w:proofErr w:type="spellEnd"/>
      <w:r w:rsidRPr="00694A00">
        <w:rPr>
          <w:rStyle w:val="None"/>
          <w:b w:val="0"/>
          <w:sz w:val="18"/>
          <w:szCs w:val="18"/>
          <w:lang w:val="en-US"/>
        </w:rPr>
        <w:t xml:space="preserve"> 2. B-327</w:t>
      </w:r>
    </w:p>
    <w:p w14:paraId="2B5336FD" w14:textId="66F21975" w:rsidR="002B3B18" w:rsidRPr="00694A00" w:rsidRDefault="002B3B18" w:rsidP="002B3B18">
      <w:pPr>
        <w:pStyle w:val="TEMATIKA-OKTATK"/>
        <w:jc w:val="both"/>
        <w:rPr>
          <w:rStyle w:val="None"/>
          <w:b w:val="0"/>
          <w:sz w:val="18"/>
          <w:szCs w:val="18"/>
          <w:lang w:val="en-US"/>
        </w:rPr>
      </w:pPr>
      <w:r w:rsidRPr="00694A00">
        <w:rPr>
          <w:rStyle w:val="None"/>
          <w:b w:val="0"/>
          <w:sz w:val="18"/>
          <w:szCs w:val="18"/>
          <w:lang w:val="en-US"/>
        </w:rPr>
        <w:tab/>
        <w:t xml:space="preserve">E-mail: </w:t>
      </w:r>
      <w:r w:rsidR="00C30B32">
        <w:rPr>
          <w:rStyle w:val="None"/>
          <w:b w:val="0"/>
          <w:sz w:val="18"/>
          <w:szCs w:val="18"/>
          <w:lang w:val="en-US"/>
        </w:rPr>
        <w:t>sztranyak</w:t>
      </w:r>
      <w:r w:rsidR="00B03568" w:rsidRPr="00694A00">
        <w:rPr>
          <w:rStyle w:val="None"/>
          <w:b w:val="0"/>
          <w:sz w:val="18"/>
          <w:szCs w:val="18"/>
          <w:lang w:val="en-US"/>
        </w:rPr>
        <w:t>.veronika</w:t>
      </w:r>
      <w:r w:rsidRPr="00694A00">
        <w:rPr>
          <w:rStyle w:val="None"/>
          <w:b w:val="0"/>
          <w:sz w:val="18"/>
          <w:szCs w:val="18"/>
          <w:lang w:val="en-US"/>
        </w:rPr>
        <w:t>@mik.pte.hu</w:t>
      </w:r>
    </w:p>
    <w:p w14:paraId="3271517E" w14:textId="413891E4" w:rsidR="002B3B18" w:rsidRPr="00694A00" w:rsidRDefault="002B3B18" w:rsidP="002B3B18">
      <w:pPr>
        <w:pStyle w:val="TEMATIKA-OKTATK"/>
        <w:jc w:val="both"/>
        <w:rPr>
          <w:rStyle w:val="None"/>
          <w:b w:val="0"/>
          <w:sz w:val="18"/>
          <w:szCs w:val="18"/>
          <w:shd w:val="clear" w:color="auto" w:fill="FFFFFF"/>
          <w:lang w:val="en-US"/>
        </w:rPr>
      </w:pPr>
      <w:r w:rsidRPr="00694A00">
        <w:rPr>
          <w:rStyle w:val="None"/>
          <w:b w:val="0"/>
          <w:sz w:val="18"/>
          <w:szCs w:val="18"/>
          <w:lang w:val="en-US"/>
        </w:rPr>
        <w:tab/>
      </w:r>
      <w:r w:rsidR="00F05547" w:rsidRPr="00694A00">
        <w:rPr>
          <w:rStyle w:val="None"/>
          <w:b w:val="0"/>
          <w:sz w:val="18"/>
          <w:szCs w:val="18"/>
          <w:lang w:val="en-US"/>
        </w:rPr>
        <w:t>Phone</w:t>
      </w:r>
      <w:r w:rsidRPr="00694A00">
        <w:rPr>
          <w:rStyle w:val="None"/>
          <w:b w:val="0"/>
          <w:sz w:val="18"/>
          <w:szCs w:val="18"/>
          <w:lang w:val="en-US"/>
        </w:rPr>
        <w:t xml:space="preserve">: </w:t>
      </w:r>
      <w:r w:rsidR="00B03568" w:rsidRPr="00694A00">
        <w:rPr>
          <w:rStyle w:val="None"/>
          <w:b w:val="0"/>
          <w:sz w:val="18"/>
          <w:szCs w:val="18"/>
          <w:shd w:val="clear" w:color="auto" w:fill="FFFFFF"/>
          <w:lang w:val="en-US"/>
        </w:rPr>
        <w:t>+36 72 503650/23815</w:t>
      </w:r>
    </w:p>
    <w:p w14:paraId="5324986A" w14:textId="4FA7D32B" w:rsidR="00B14D53" w:rsidRPr="00694A00" w:rsidRDefault="00B14D53" w:rsidP="002B3B18">
      <w:pPr>
        <w:pStyle w:val="TEMATIKA-OKTATK"/>
        <w:jc w:val="both"/>
        <w:rPr>
          <w:rStyle w:val="None"/>
          <w:color w:val="000000" w:themeColor="text1"/>
          <w:sz w:val="18"/>
          <w:szCs w:val="18"/>
          <w:shd w:val="clear" w:color="auto" w:fill="FFFFFF"/>
          <w:lang w:val="en-US"/>
        </w:rPr>
      </w:pPr>
    </w:p>
    <w:p w14:paraId="0F131451" w14:textId="77777777" w:rsidR="00B14D53" w:rsidRPr="00694A00" w:rsidRDefault="00B14D53" w:rsidP="00B14D53">
      <w:pPr>
        <w:pStyle w:val="TEMATIKA-OKTATK"/>
        <w:jc w:val="both"/>
        <w:rPr>
          <w:rStyle w:val="None"/>
          <w:b w:val="0"/>
          <w:sz w:val="18"/>
          <w:szCs w:val="18"/>
          <w:lang w:val="en-US"/>
        </w:rPr>
      </w:pPr>
    </w:p>
    <w:p w14:paraId="1C894DC1" w14:textId="77777777" w:rsidR="001A5EFA" w:rsidRPr="00694A00" w:rsidRDefault="00034EEB" w:rsidP="00AD57AB">
      <w:pPr>
        <w:pStyle w:val="TEMATIKA-OKTATK"/>
        <w:jc w:val="both"/>
        <w:rPr>
          <w:rStyle w:val="None"/>
          <w:b w:val="0"/>
          <w:bCs/>
          <w:lang w:val="en-US"/>
        </w:rPr>
      </w:pPr>
      <w:r w:rsidRPr="00694A00">
        <w:rPr>
          <w:rStyle w:val="None"/>
          <w:b w:val="0"/>
          <w:bCs/>
          <w:lang w:val="en-US"/>
        </w:rPr>
        <w:br w:type="page"/>
      </w:r>
    </w:p>
    <w:p w14:paraId="5A78B5BC" w14:textId="77777777" w:rsidR="001A5EFA" w:rsidRPr="00694A00" w:rsidRDefault="001A5EFA" w:rsidP="0066620B">
      <w:pPr>
        <w:jc w:val="both"/>
        <w:rPr>
          <w:rStyle w:val="None"/>
          <w:rFonts w:eastAsia="Times New Roman"/>
          <w:b/>
          <w:bCs/>
          <w:sz w:val="20"/>
          <w:szCs w:val="20"/>
        </w:rPr>
      </w:pPr>
    </w:p>
    <w:p w14:paraId="37AFE4EF" w14:textId="4EEB9707" w:rsidR="00705DF3" w:rsidRPr="00694A00" w:rsidRDefault="00D1510E" w:rsidP="00705DF3">
      <w:pPr>
        <w:pStyle w:val="Cmsor2"/>
        <w:jc w:val="both"/>
      </w:pPr>
      <w:r>
        <w:t xml:space="preserve">General </w:t>
      </w:r>
      <w:r w:rsidR="00F05547" w:rsidRPr="00694A00">
        <w:t>Course Description</w:t>
      </w:r>
    </w:p>
    <w:p w14:paraId="7BEC7E0C" w14:textId="7A598DBE" w:rsidR="008A24D3" w:rsidRPr="00694A00" w:rsidRDefault="00F05547" w:rsidP="00705DF3">
      <w:pPr>
        <w:pStyle w:val="Cmsor2"/>
        <w:jc w:val="both"/>
        <w:rPr>
          <w:rFonts w:eastAsia="Arial Unicode MS"/>
          <w:b w:val="0"/>
          <w:bCs w:val="0"/>
          <w:color w:val="auto"/>
          <w:szCs w:val="24"/>
        </w:rPr>
      </w:pPr>
      <w:proofErr w:type="gramStart"/>
      <w:r w:rsidRPr="00694A00">
        <w:rPr>
          <w:rFonts w:eastAsia="Arial Unicode MS"/>
          <w:b w:val="0"/>
          <w:bCs w:val="0"/>
          <w:color w:val="auto"/>
          <w:szCs w:val="24"/>
        </w:rPr>
        <w:t>The aim of the course is to introduce and explain the complexity of interior design in a greater context: starting with the relationship between human and (interior) environment, then following with the different functional aspects of living in rooms and using them, until the designing processes resulting in spatial arrangements and architectural qualities – with the linkage of case studies from different historical periods</w:t>
      </w:r>
      <w:r w:rsidRPr="00694A00">
        <w:t>.</w:t>
      </w:r>
      <w:proofErr w:type="gramEnd"/>
    </w:p>
    <w:p w14:paraId="4863CCAD" w14:textId="16972479" w:rsidR="00705DF3" w:rsidRPr="00694A00" w:rsidRDefault="00F05547" w:rsidP="00705DF3">
      <w:pPr>
        <w:pStyle w:val="Cmsor2"/>
        <w:jc w:val="both"/>
      </w:pPr>
      <w:r w:rsidRPr="00694A00">
        <w:rPr>
          <w:rStyle w:val="None"/>
        </w:rPr>
        <w:t>Learning Outcomes</w:t>
      </w:r>
    </w:p>
    <w:p w14:paraId="4DCA7AB9" w14:textId="088805DD" w:rsidR="008A24D3" w:rsidRPr="00694A00" w:rsidRDefault="00F05547" w:rsidP="00705DF3">
      <w:pPr>
        <w:pStyle w:val="Cmsor2"/>
        <w:jc w:val="both"/>
        <w:rPr>
          <w:rFonts w:eastAsia="Arial Unicode MS"/>
          <w:b w:val="0"/>
          <w:bCs w:val="0"/>
          <w:color w:val="auto"/>
          <w:szCs w:val="24"/>
        </w:rPr>
      </w:pPr>
      <w:r w:rsidRPr="00694A00">
        <w:rPr>
          <w:rFonts w:eastAsia="Arial Unicode MS"/>
          <w:b w:val="0"/>
          <w:bCs w:val="0"/>
          <w:color w:val="auto"/>
          <w:szCs w:val="24"/>
        </w:rPr>
        <w:t xml:space="preserve">We need to understand </w:t>
      </w:r>
      <w:proofErr w:type="spellStart"/>
      <w:r w:rsidRPr="00694A00">
        <w:rPr>
          <w:rFonts w:eastAsia="Arial Unicode MS"/>
          <w:b w:val="0"/>
          <w:bCs w:val="0"/>
          <w:color w:val="auto"/>
          <w:szCs w:val="24"/>
        </w:rPr>
        <w:t>inetrior</w:t>
      </w:r>
      <w:proofErr w:type="spellEnd"/>
      <w:r w:rsidRPr="00694A00">
        <w:rPr>
          <w:rFonts w:eastAsia="Arial Unicode MS"/>
          <w:b w:val="0"/>
          <w:bCs w:val="0"/>
          <w:color w:val="auto"/>
          <w:szCs w:val="24"/>
        </w:rPr>
        <w:t xml:space="preserve"> design – as part of architecture – with a holistic approach: designers design and create spaces starting from the human body, needs and the function. That is why students have to study a complex way of thinking, they need tools (designing methods) in order to design and create spaces with architectural quality. The lectures of the course </w:t>
      </w:r>
      <w:proofErr w:type="gramStart"/>
      <w:r w:rsidRPr="00694A00">
        <w:rPr>
          <w:rFonts w:eastAsia="Arial Unicode MS"/>
          <w:b w:val="0"/>
          <w:bCs w:val="0"/>
          <w:color w:val="auto"/>
          <w:szCs w:val="24"/>
        </w:rPr>
        <w:t>are built up according to these and completed with not only contemporary tendencies but also examples for remarkable historical concepts</w:t>
      </w:r>
      <w:proofErr w:type="gramEnd"/>
      <w:r w:rsidRPr="00694A00">
        <w:rPr>
          <w:rFonts w:eastAsia="Arial Unicode MS"/>
          <w:b w:val="0"/>
          <w:bCs w:val="0"/>
          <w:color w:val="auto"/>
          <w:szCs w:val="24"/>
        </w:rPr>
        <w:t>.</w:t>
      </w:r>
    </w:p>
    <w:p w14:paraId="0F567D07" w14:textId="5100B0D9" w:rsidR="006967BB" w:rsidRPr="00694A00" w:rsidRDefault="00D1510E" w:rsidP="00705DF3">
      <w:pPr>
        <w:pStyle w:val="Cmsor2"/>
        <w:jc w:val="both"/>
        <w:rPr>
          <w:rStyle w:val="None"/>
        </w:rPr>
      </w:pPr>
      <w:r>
        <w:rPr>
          <w:rStyle w:val="None"/>
        </w:rPr>
        <w:t>Subject</w:t>
      </w:r>
      <w:r w:rsidR="00F05547" w:rsidRPr="00694A00">
        <w:rPr>
          <w:rStyle w:val="None"/>
        </w:rPr>
        <w:t xml:space="preserve"> Content</w:t>
      </w:r>
    </w:p>
    <w:p w14:paraId="7F5CD1AD" w14:textId="5BAB648A" w:rsidR="00F84125" w:rsidRPr="00694A00" w:rsidRDefault="00F84125" w:rsidP="00F84125"/>
    <w:p w14:paraId="02FF844E" w14:textId="79D52633" w:rsidR="00694A00" w:rsidRDefault="00694A00" w:rsidP="00F67FC0">
      <w:pPr>
        <w:rPr>
          <w:sz w:val="20"/>
        </w:rPr>
      </w:pPr>
      <w:r>
        <w:rPr>
          <w:sz w:val="20"/>
        </w:rPr>
        <w:t xml:space="preserve">During the </w:t>
      </w:r>
      <w:proofErr w:type="gramStart"/>
      <w:r>
        <w:rPr>
          <w:sz w:val="20"/>
        </w:rPr>
        <w:t>lectures</w:t>
      </w:r>
      <w:proofErr w:type="gramEnd"/>
      <w:r>
        <w:rPr>
          <w:sz w:val="20"/>
        </w:rPr>
        <w:t xml:space="preserve"> students get an insight into the last 200 years evolution of interior design. Beside</w:t>
      </w:r>
      <w:r w:rsidR="00833F1C">
        <w:rPr>
          <w:sz w:val="20"/>
        </w:rPr>
        <w:t xml:space="preserve"> </w:t>
      </w:r>
      <w:proofErr w:type="gramStart"/>
      <w:r w:rsidR="00833F1C">
        <w:rPr>
          <w:sz w:val="20"/>
        </w:rPr>
        <w:t>this</w:t>
      </w:r>
      <w:proofErr w:type="gramEnd"/>
      <w:r>
        <w:rPr>
          <w:sz w:val="20"/>
        </w:rPr>
        <w:t xml:space="preserve"> the course introduces the main human factors affecting the designing process</w:t>
      </w:r>
      <w:r w:rsidR="00D95EC6">
        <w:rPr>
          <w:sz w:val="20"/>
        </w:rPr>
        <w:t xml:space="preserve">. </w:t>
      </w:r>
      <w:proofErr w:type="gramStart"/>
      <w:r w:rsidR="00D95EC6">
        <w:rPr>
          <w:sz w:val="20"/>
        </w:rPr>
        <w:t xml:space="preserve">This way </w:t>
      </w:r>
      <w:r w:rsidR="00833F1C">
        <w:rPr>
          <w:sz w:val="20"/>
        </w:rPr>
        <w:t>students</w:t>
      </w:r>
      <w:proofErr w:type="gramEnd"/>
      <w:r w:rsidR="00833F1C">
        <w:rPr>
          <w:sz w:val="20"/>
        </w:rPr>
        <w:t xml:space="preserve"> learn </w:t>
      </w:r>
      <w:r w:rsidR="00D95EC6">
        <w:rPr>
          <w:sz w:val="20"/>
        </w:rPr>
        <w:t xml:space="preserve">the </w:t>
      </w:r>
      <w:r w:rsidR="00833F1C">
        <w:rPr>
          <w:sz w:val="20"/>
        </w:rPr>
        <w:t xml:space="preserve">costumers’ facilities, which is necessary to design useful and high quality spaces. After the historical overview through case studies different concepts </w:t>
      </w:r>
      <w:proofErr w:type="gramStart"/>
      <w:r w:rsidR="00833F1C">
        <w:rPr>
          <w:sz w:val="20"/>
        </w:rPr>
        <w:t>are presented</w:t>
      </w:r>
      <w:proofErr w:type="gramEnd"/>
      <w:r w:rsidR="00833F1C">
        <w:rPr>
          <w:sz w:val="20"/>
        </w:rPr>
        <w:t xml:space="preserve"> where function and their users stand in the focus point</w:t>
      </w:r>
    </w:p>
    <w:p w14:paraId="63EA9474" w14:textId="77777777" w:rsidR="00BF7F41" w:rsidRPr="00BF7F41" w:rsidRDefault="00BF7F41" w:rsidP="00BF7F41">
      <w:pPr>
        <w:pStyle w:val="Cmsor2"/>
        <w:jc w:val="both"/>
        <w:rPr>
          <w:rStyle w:val="None"/>
        </w:rPr>
      </w:pPr>
      <w:r w:rsidRPr="00BF7F41">
        <w:rPr>
          <w:rStyle w:val="None"/>
        </w:rPr>
        <w:t>Examination and evaluation system</w:t>
      </w:r>
    </w:p>
    <w:p w14:paraId="37B8F70C" w14:textId="77777777" w:rsidR="00057D4E" w:rsidRPr="00694A00" w:rsidRDefault="00057D4E" w:rsidP="0066620B">
      <w:pPr>
        <w:pStyle w:val="Nincstrkz"/>
        <w:jc w:val="both"/>
        <w:rPr>
          <w:rStyle w:val="None"/>
          <w:rFonts w:eastAsia="Times New Roman"/>
          <w:bCs/>
          <w:i/>
          <w:sz w:val="20"/>
          <w:szCs w:val="20"/>
        </w:rPr>
      </w:pPr>
    </w:p>
    <w:p w14:paraId="4BEFD00E" w14:textId="77777777" w:rsidR="00C30B32" w:rsidRDefault="00C30B32" w:rsidP="00C30B32">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EC7239F" w14:textId="0EE1ED5F" w:rsidR="00152AEC" w:rsidRPr="00C30B32" w:rsidRDefault="00FA2AF3" w:rsidP="0066620B">
      <w:pPr>
        <w:pStyle w:val="Nincstrkz"/>
        <w:jc w:val="both"/>
        <w:rPr>
          <w:rStyle w:val="None"/>
          <w:rFonts w:eastAsia="Times New Roman"/>
          <w:bCs/>
          <w:i/>
          <w:sz w:val="20"/>
          <w:szCs w:val="20"/>
          <w:lang w:val="hu-HU"/>
        </w:rPr>
      </w:pPr>
      <w:hyperlink r:id="rId8" w:history="1">
        <w:r w:rsidR="00C30B32" w:rsidRPr="00AD61FA">
          <w:rPr>
            <w:rStyle w:val="Hiperhivatkozs"/>
            <w:rFonts w:eastAsia="Times New Roman"/>
            <w:bCs/>
            <w:i/>
            <w:sz w:val="20"/>
            <w:szCs w:val="20"/>
            <w:lang w:val="hu-HU"/>
          </w:rPr>
          <w:t>https://international.pte.hu/sites/international.pte.hu/files/doc/TVSZ%202022_06_23_ENG.pdf</w:t>
        </w:r>
      </w:hyperlink>
    </w:p>
    <w:p w14:paraId="48AE5BAF" w14:textId="17D29A7B" w:rsidR="00152AEC" w:rsidRDefault="00152AEC" w:rsidP="0066620B">
      <w:pPr>
        <w:pStyle w:val="Nincstrkz"/>
        <w:jc w:val="both"/>
        <w:rPr>
          <w:rStyle w:val="None"/>
          <w:rFonts w:eastAsia="Times New Roman"/>
          <w:bCs/>
          <w:sz w:val="20"/>
          <w:szCs w:val="20"/>
        </w:rPr>
      </w:pPr>
    </w:p>
    <w:p w14:paraId="79A2A92B" w14:textId="77777777" w:rsidR="00EA3D2F" w:rsidRPr="000460B2" w:rsidRDefault="00EA3D2F" w:rsidP="00EA3D2F">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7040D699" w14:textId="77777777" w:rsidR="00EA3D2F" w:rsidRPr="000460B2" w:rsidRDefault="00EA3D2F" w:rsidP="00EA3D2F">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proofErr w:type="gramStart"/>
      <w:r w:rsidRPr="00A862C2">
        <w:rPr>
          <w:rStyle w:val="None"/>
          <w:rFonts w:eastAsia="Times New Roman"/>
          <w:bCs/>
          <w:sz w:val="20"/>
          <w:szCs w:val="20"/>
          <w:lang w:val="hu-HU"/>
        </w:rPr>
        <w:t>.</w:t>
      </w:r>
      <w:r w:rsidRPr="000460B2">
        <w:rPr>
          <w:rStyle w:val="None"/>
          <w:rFonts w:eastAsia="Times New Roman"/>
          <w:bCs/>
          <w:sz w:val="20"/>
          <w:szCs w:val="20"/>
          <w:lang w:val="hu-HU"/>
        </w:rPr>
        <w:t>.</w:t>
      </w:r>
      <w:proofErr w:type="gramEnd"/>
    </w:p>
    <w:p w14:paraId="02758EB7" w14:textId="77777777" w:rsidR="00EA3D2F" w:rsidRPr="000460B2" w:rsidRDefault="00EA3D2F" w:rsidP="00EA3D2F">
      <w:pPr>
        <w:rPr>
          <w:rStyle w:val="None"/>
          <w:rFonts w:eastAsia="Times New Roman"/>
          <w:bCs/>
          <w:sz w:val="20"/>
          <w:szCs w:val="20"/>
          <w:lang w:val="hu-HU"/>
        </w:rPr>
      </w:pPr>
    </w:p>
    <w:p w14:paraId="72F0C1F1" w14:textId="77777777" w:rsidR="00EA3D2F" w:rsidRDefault="00EA3D2F" w:rsidP="00EA3D2F">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e.g</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 online test/ </w:t>
      </w:r>
      <w:proofErr w:type="spellStart"/>
      <w:r w:rsidRPr="00CD5818">
        <w:rPr>
          <w:rStyle w:val="None"/>
          <w:rFonts w:eastAsia="Times New Roman"/>
          <w:bCs/>
          <w:sz w:val="20"/>
          <w:szCs w:val="20"/>
          <w:lang w:val="hu-HU"/>
        </w:rPr>
        <w:t>register</w:t>
      </w:r>
      <w:proofErr w:type="spellEnd"/>
      <w:r w:rsidRPr="00CD5818">
        <w:rPr>
          <w:rStyle w:val="None"/>
          <w:rFonts w:eastAsia="Times New Roman"/>
          <w:bCs/>
          <w:sz w:val="20"/>
          <w:szCs w:val="20"/>
          <w:lang w:val="hu-HU"/>
        </w:rPr>
        <w:t>, etc.)</w:t>
      </w:r>
    </w:p>
    <w:p w14:paraId="29EC3808" w14:textId="247C74B6" w:rsidR="00EA3D2F" w:rsidRDefault="00EA3D2F" w:rsidP="0066620B">
      <w:pPr>
        <w:pStyle w:val="Nincstrkz"/>
        <w:jc w:val="both"/>
        <w:rPr>
          <w:rStyle w:val="None"/>
          <w:rFonts w:eastAsia="Times New Roman"/>
          <w:bCs/>
          <w:sz w:val="20"/>
          <w:szCs w:val="20"/>
        </w:rPr>
      </w:pPr>
    </w:p>
    <w:p w14:paraId="55962AEE" w14:textId="01B29052" w:rsidR="00EA3D2F" w:rsidRPr="00EA3D2F" w:rsidRDefault="00EA3D2F" w:rsidP="00EA3D2F">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14:paraId="4C2071DC" w14:textId="2EFCC9FE" w:rsidR="00862B15" w:rsidRPr="00694A00" w:rsidRDefault="00E565D6" w:rsidP="007E18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eastAsia="Times New Roman"/>
          <w:bCs/>
          <w:sz w:val="20"/>
          <w:szCs w:val="20"/>
        </w:rPr>
      </w:pPr>
      <w:proofErr w:type="spellStart"/>
      <w:r w:rsidRPr="00694A00">
        <w:rPr>
          <w:rStyle w:val="None"/>
          <w:rFonts w:eastAsia="Times New Roman"/>
          <w:bCs/>
          <w:sz w:val="20"/>
          <w:szCs w:val="20"/>
        </w:rPr>
        <w:t>Fort he</w:t>
      </w:r>
      <w:proofErr w:type="spellEnd"/>
      <w:r w:rsidRPr="00694A00">
        <w:rPr>
          <w:rStyle w:val="None"/>
          <w:rFonts w:eastAsia="Times New Roman"/>
          <w:bCs/>
          <w:sz w:val="20"/>
          <w:szCs w:val="20"/>
        </w:rPr>
        <w:t xml:space="preserve"> successful completion of the course students need to be actively present</w:t>
      </w:r>
      <w:r w:rsidR="007E1892" w:rsidRPr="00694A00">
        <w:rPr>
          <w:rStyle w:val="None"/>
          <w:rFonts w:eastAsia="Times New Roman"/>
          <w:bCs/>
          <w:sz w:val="20"/>
          <w:szCs w:val="20"/>
        </w:rPr>
        <w:t>. (i</w:t>
      </w:r>
      <w:r w:rsidR="007E1892" w:rsidRPr="00694A00">
        <w:rPr>
          <w:sz w:val="20"/>
          <w:szCs w:val="20"/>
          <w:lang w:eastAsia="hu-HU"/>
        </w:rPr>
        <w:t>n case of absence from more than 30% of the total number of lessons student will fail the course; in case of an illness or family emergency, students must present a valid excuse, such as a doctor's note) and making two oral presentations having minimum 2</w:t>
      </w:r>
      <w:r w:rsidR="00DB1DD0">
        <w:rPr>
          <w:sz w:val="20"/>
          <w:szCs w:val="20"/>
          <w:lang w:eastAsia="hu-HU"/>
        </w:rPr>
        <w:t>0</w:t>
      </w:r>
      <w:r w:rsidR="007E1892" w:rsidRPr="00694A00">
        <w:rPr>
          <w:sz w:val="20"/>
          <w:szCs w:val="20"/>
          <w:lang w:eastAsia="hu-HU"/>
        </w:rPr>
        <w:t xml:space="preserve"> points for each</w:t>
      </w:r>
      <w:r w:rsidR="00DB1DD0">
        <w:rPr>
          <w:sz w:val="20"/>
          <w:szCs w:val="20"/>
          <w:lang w:eastAsia="hu-HU"/>
        </w:rPr>
        <w:t xml:space="preserve"> (from the maximum 50 - 50 points)</w:t>
      </w:r>
      <w:r w:rsidR="005077BE" w:rsidRPr="00694A00">
        <w:rPr>
          <w:rStyle w:val="None"/>
          <w:rFonts w:eastAsia="Times New Roman"/>
          <w:bCs/>
          <w:sz w:val="20"/>
          <w:szCs w:val="20"/>
        </w:rPr>
        <w:t>.</w:t>
      </w:r>
    </w:p>
    <w:p w14:paraId="753202CC" w14:textId="77777777" w:rsidR="00714872" w:rsidRPr="00694A00" w:rsidRDefault="00714872" w:rsidP="0066620B">
      <w:pPr>
        <w:pStyle w:val="Nincstrkz"/>
        <w:jc w:val="both"/>
        <w:rPr>
          <w:rStyle w:val="None"/>
          <w:rFonts w:eastAsia="Times New Roman"/>
          <w:bCs/>
          <w:sz w:val="20"/>
          <w:szCs w:val="20"/>
        </w:rPr>
      </w:pPr>
    </w:p>
    <w:p w14:paraId="1AA23A7B" w14:textId="04F5644B" w:rsidR="00A35705" w:rsidRDefault="00694A00" w:rsidP="0066620B">
      <w:pPr>
        <w:pStyle w:val="Nincstrkz"/>
        <w:jc w:val="both"/>
        <w:rPr>
          <w:rStyle w:val="None"/>
          <w:rFonts w:eastAsia="Times New Roman"/>
          <w:bCs/>
          <w:sz w:val="20"/>
          <w:szCs w:val="20"/>
        </w:rPr>
      </w:pPr>
      <w:r>
        <w:rPr>
          <w:rStyle w:val="None"/>
          <w:rFonts w:eastAsia="Times New Roman"/>
          <w:bCs/>
          <w:sz w:val="20"/>
          <w:szCs w:val="20"/>
        </w:rPr>
        <w:t>The course ends with and exam grade</w:t>
      </w:r>
      <w:r w:rsidR="00A35705" w:rsidRPr="00694A00">
        <w:rPr>
          <w:rStyle w:val="None"/>
          <w:rFonts w:eastAsia="Times New Roman"/>
          <w:bCs/>
          <w:sz w:val="20"/>
          <w:szCs w:val="20"/>
        </w:rPr>
        <w:t>.</w:t>
      </w:r>
      <w:r>
        <w:rPr>
          <w:rStyle w:val="None"/>
          <w:rFonts w:eastAsia="Times New Roman"/>
          <w:bCs/>
          <w:sz w:val="20"/>
          <w:szCs w:val="20"/>
        </w:rPr>
        <w:t xml:space="preserve"> Cl</w:t>
      </w:r>
      <w:r w:rsidR="00B212E5">
        <w:rPr>
          <w:rStyle w:val="None"/>
          <w:rFonts w:eastAsia="Times New Roman"/>
          <w:bCs/>
          <w:sz w:val="20"/>
          <w:szCs w:val="20"/>
        </w:rPr>
        <w:t>osing the semester is on Week 14</w:t>
      </w:r>
      <w:r>
        <w:rPr>
          <w:rStyle w:val="None"/>
          <w:rFonts w:eastAsia="Times New Roman"/>
          <w:bCs/>
          <w:sz w:val="20"/>
          <w:szCs w:val="20"/>
        </w:rPr>
        <w:t>.</w:t>
      </w:r>
    </w:p>
    <w:p w14:paraId="2CE954DF" w14:textId="2009A1DC" w:rsidR="00D9275C" w:rsidRPr="00D9275C" w:rsidRDefault="00D9275C" w:rsidP="00D9275C">
      <w:pPr>
        <w:pStyle w:val="Cmsor1"/>
        <w:jc w:val="both"/>
        <w:rPr>
          <w:rStyle w:val="None"/>
        </w:rPr>
      </w:pPr>
      <w:r w:rsidRPr="00D9275C">
        <w:rPr>
          <w:rStyle w:val="None"/>
        </w:rPr>
        <w:t xml:space="preserve">Course-unit with final </w:t>
      </w:r>
      <w:proofErr w:type="gramStart"/>
      <w:r w:rsidRPr="00D9275C">
        <w:rPr>
          <w:rStyle w:val="None"/>
        </w:rPr>
        <w:t>examination  (</w:t>
      </w:r>
      <w:proofErr w:type="gramEnd"/>
      <w:r w:rsidRPr="00D9275C">
        <w:rPr>
          <w:rStyle w:val="None"/>
        </w:rPr>
        <w:t xml:space="preserve">PTE </w:t>
      </w:r>
      <w:proofErr w:type="spellStart"/>
      <w:r w:rsidRPr="00D9275C">
        <w:rPr>
          <w:rStyle w:val="None"/>
        </w:rPr>
        <w:t>TVSz</w:t>
      </w:r>
      <w:proofErr w:type="spellEnd"/>
      <w:r w:rsidRPr="00D9275C">
        <w:rPr>
          <w:rStyle w:val="None"/>
        </w:rPr>
        <w:t xml:space="preserve"> 40§(3))</w:t>
      </w:r>
    </w:p>
    <w:p w14:paraId="725D388B" w14:textId="77777777" w:rsidR="00D9275C" w:rsidRDefault="00D9275C" w:rsidP="0066620B">
      <w:pPr>
        <w:pStyle w:val="Nincstrkz"/>
        <w:jc w:val="both"/>
        <w:rPr>
          <w:rStyle w:val="None"/>
          <w:rFonts w:eastAsia="Times New Roman"/>
          <w:bCs/>
          <w:sz w:val="20"/>
          <w:szCs w:val="20"/>
        </w:rPr>
      </w:pPr>
    </w:p>
    <w:p w14:paraId="61F852A7" w14:textId="52CAA266" w:rsidR="00BF7F41" w:rsidRPr="00B65526" w:rsidRDefault="00D9275C" w:rsidP="00BF7F41">
      <w:pPr>
        <w:rPr>
          <w:rStyle w:val="None"/>
          <w:rFonts w:eastAsia="Times New Roman"/>
          <w:b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pre-</w:t>
      </w:r>
      <w:proofErr w:type="spellStart"/>
      <w:r w:rsidRPr="002E6F8C">
        <w:rPr>
          <w:rStyle w:val="None"/>
          <w:rFonts w:eastAsia="Times New Roman"/>
          <w:b/>
          <w:sz w:val="20"/>
          <w:szCs w:val="20"/>
          <w:lang w:val="hu-HU"/>
        </w:rPr>
        <w:t>requisite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00BF7F41" w:rsidRPr="00E94E41">
        <w:rPr>
          <w:rFonts w:eastAsia="Times New Roman"/>
          <w:b/>
          <w:bCs/>
          <w:sz w:val="20"/>
          <w:szCs w:val="20"/>
          <w:lang w:val="en-GB"/>
        </w:rPr>
        <w:t xml:space="preserve"> </w:t>
      </w:r>
    </w:p>
    <w:tbl>
      <w:tblPr>
        <w:tblStyle w:val="Tblzatrcsosvilgos1"/>
        <w:tblW w:w="9072" w:type="dxa"/>
        <w:tblInd w:w="-5" w:type="dxa"/>
        <w:tblLook w:val="04A0" w:firstRow="1" w:lastRow="0" w:firstColumn="1" w:lastColumn="0" w:noHBand="0" w:noVBand="1"/>
      </w:tblPr>
      <w:tblGrid>
        <w:gridCol w:w="4678"/>
        <w:gridCol w:w="1697"/>
        <w:gridCol w:w="2697"/>
      </w:tblGrid>
      <w:tr w:rsidR="00BF7F41" w:rsidRPr="007C6062" w14:paraId="68F93143" w14:textId="77777777" w:rsidTr="00B80320">
        <w:tc>
          <w:tcPr>
            <w:tcW w:w="4678" w:type="dxa"/>
            <w:vAlign w:val="center"/>
          </w:tcPr>
          <w:p w14:paraId="0E87CE67" w14:textId="77777777" w:rsidR="00BF7F41" w:rsidRPr="007C6062" w:rsidRDefault="00BF7F41" w:rsidP="00B80320">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0B05F0F4" w14:textId="77777777" w:rsidR="00BF7F41" w:rsidRPr="007C6062" w:rsidRDefault="00BF7F41" w:rsidP="00B80320">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7DF98891" w14:textId="77777777" w:rsidR="00BF7F41" w:rsidRPr="007C6062" w:rsidRDefault="00BF7F41" w:rsidP="00B80320">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BF7F41" w:rsidRPr="00223135" w14:paraId="71502670" w14:textId="77777777" w:rsidTr="00B80320">
        <w:tc>
          <w:tcPr>
            <w:tcW w:w="4678" w:type="dxa"/>
            <w:shd w:val="clear" w:color="auto" w:fill="auto"/>
          </w:tcPr>
          <w:p w14:paraId="3AE3CAA8" w14:textId="683006C2" w:rsidR="00BF7F41" w:rsidRPr="007C6062" w:rsidRDefault="00BF7F41" w:rsidP="00B80320">
            <w:pPr>
              <w:ind w:left="45"/>
              <w:rPr>
                <w:i/>
                <w:iCs/>
                <w:color w:val="808080"/>
                <w:sz w:val="20"/>
                <w:szCs w:val="20"/>
                <w:lang w:val="hu-HU"/>
              </w:rPr>
            </w:pPr>
            <w:r>
              <w:rPr>
                <w:i/>
                <w:iCs/>
                <w:color w:val="808080"/>
                <w:sz w:val="20"/>
                <w:szCs w:val="20"/>
                <w:lang w:val="hu-HU"/>
              </w:rPr>
              <w:t xml:space="preserve">1st </w:t>
            </w:r>
            <w:proofErr w:type="spellStart"/>
            <w:r>
              <w:rPr>
                <w:i/>
                <w:iCs/>
                <w:color w:val="808080"/>
                <w:sz w:val="20"/>
                <w:szCs w:val="20"/>
                <w:lang w:val="hu-HU"/>
              </w:rPr>
              <w:t>Presentation</w:t>
            </w:r>
            <w:proofErr w:type="spellEnd"/>
          </w:p>
        </w:tc>
        <w:tc>
          <w:tcPr>
            <w:tcW w:w="1697" w:type="dxa"/>
            <w:shd w:val="clear" w:color="auto" w:fill="auto"/>
          </w:tcPr>
          <w:p w14:paraId="4FE25769" w14:textId="3AD4A207" w:rsidR="00BF7F41" w:rsidRPr="007C6062" w:rsidRDefault="00BF7F41" w:rsidP="00B80320">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5</w:t>
            </w:r>
            <w:r w:rsidRPr="007C6062">
              <w:rPr>
                <w:i/>
                <w:iCs/>
                <w:color w:val="808080"/>
                <w:sz w:val="20"/>
                <w:szCs w:val="20"/>
                <w:lang w:val="hu-HU"/>
              </w:rPr>
              <w:t xml:space="preserve">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14:paraId="394042D1" w14:textId="31DE120F" w:rsidR="00BF7F41" w:rsidRPr="007C6062" w:rsidRDefault="00BF7F41" w:rsidP="00B80320">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r w:rsidR="00BF7F41" w:rsidRPr="00223135" w14:paraId="0662FBEE" w14:textId="77777777" w:rsidTr="00B80320">
        <w:tc>
          <w:tcPr>
            <w:tcW w:w="4678" w:type="dxa"/>
            <w:shd w:val="clear" w:color="auto" w:fill="auto"/>
          </w:tcPr>
          <w:p w14:paraId="2ADF80B6" w14:textId="5284C315" w:rsidR="00BF7F41" w:rsidRPr="007C6062" w:rsidRDefault="00BF7F41" w:rsidP="00B80320">
            <w:pPr>
              <w:rPr>
                <w:i/>
                <w:iCs/>
                <w:color w:val="808080"/>
                <w:sz w:val="20"/>
                <w:szCs w:val="20"/>
                <w:lang w:val="hu-HU"/>
              </w:rPr>
            </w:pPr>
            <w:r>
              <w:rPr>
                <w:i/>
                <w:iCs/>
                <w:color w:val="808080"/>
                <w:sz w:val="20"/>
                <w:szCs w:val="20"/>
                <w:lang w:val="hu-HU"/>
              </w:rPr>
              <w:t xml:space="preserve">2nd </w:t>
            </w:r>
            <w:proofErr w:type="spellStart"/>
            <w:r>
              <w:rPr>
                <w:i/>
                <w:iCs/>
                <w:color w:val="808080"/>
                <w:sz w:val="20"/>
                <w:szCs w:val="20"/>
                <w:lang w:val="hu-HU"/>
              </w:rPr>
              <w:t>Presentation</w:t>
            </w:r>
            <w:proofErr w:type="spellEnd"/>
          </w:p>
        </w:tc>
        <w:tc>
          <w:tcPr>
            <w:tcW w:w="1697" w:type="dxa"/>
            <w:shd w:val="clear" w:color="auto" w:fill="auto"/>
          </w:tcPr>
          <w:p w14:paraId="5B59A0DB" w14:textId="5B7DF879" w:rsidR="00BF7F41" w:rsidRPr="007C6062" w:rsidRDefault="00BF7F41" w:rsidP="00B80320">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5</w:t>
            </w:r>
            <w:r w:rsidRPr="007C6062">
              <w:rPr>
                <w:i/>
                <w:iCs/>
                <w:color w:val="808080"/>
                <w:sz w:val="20"/>
                <w:szCs w:val="20"/>
                <w:lang w:val="hu-HU"/>
              </w:rPr>
              <w:t xml:space="preserve">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14:paraId="187CCA20" w14:textId="5A5AEBEC" w:rsidR="00BF7F41" w:rsidRPr="007C6062" w:rsidRDefault="00BF7F41" w:rsidP="00B80320">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bl>
    <w:p w14:paraId="7DF55884" w14:textId="08583B99" w:rsidR="004B2462" w:rsidRDefault="004B2462">
      <w:pPr>
        <w:rPr>
          <w:rStyle w:val="None"/>
          <w:rFonts w:eastAsia="Times New Roman"/>
          <w:bCs/>
          <w:sz w:val="20"/>
          <w:szCs w:val="20"/>
          <w:lang w:val="hu-HU"/>
        </w:rPr>
      </w:pPr>
    </w:p>
    <w:p w14:paraId="72053DE6" w14:textId="77777777" w:rsidR="004B2462" w:rsidRDefault="004B2462" w:rsidP="004B2462">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199A1A88" w14:textId="77777777" w:rsidR="00A63CE5" w:rsidRDefault="00A63CE5" w:rsidP="00A63CE5">
      <w:pPr>
        <w:pStyle w:val="NormlWeb"/>
        <w:spacing w:before="0" w:beforeAutospacing="0" w:after="0" w:afterAutospacing="0"/>
        <w:rPr>
          <w:rStyle w:val="None"/>
          <w:bCs/>
          <w:sz w:val="20"/>
          <w:szCs w:val="20"/>
          <w:bdr w:val="nil"/>
          <w:lang w:eastAsia="en-US"/>
        </w:rPr>
      </w:pPr>
      <w:r w:rsidRPr="00A63CE5">
        <w:rPr>
          <w:rStyle w:val="None"/>
          <w:bCs/>
          <w:sz w:val="20"/>
          <w:szCs w:val="20"/>
          <w:bdr w:val="nil"/>
          <w:lang w:eastAsia="en-US"/>
        </w:rPr>
        <w:t xml:space="preserve">The </w:t>
      </w:r>
      <w:proofErr w:type="spellStart"/>
      <w:r w:rsidRPr="00A63CE5">
        <w:rPr>
          <w:rStyle w:val="None"/>
          <w:bCs/>
          <w:sz w:val="20"/>
          <w:szCs w:val="20"/>
          <w:bdr w:val="nil"/>
          <w:lang w:eastAsia="en-US"/>
        </w:rPr>
        <w:t>signature</w:t>
      </w:r>
      <w:proofErr w:type="spellEnd"/>
      <w:r w:rsidRPr="00A63CE5">
        <w:rPr>
          <w:rStyle w:val="None"/>
          <w:bCs/>
          <w:sz w:val="20"/>
          <w:szCs w:val="20"/>
          <w:bdr w:val="nil"/>
          <w:lang w:eastAsia="en-US"/>
        </w:rPr>
        <w:t xml:space="preserve"> of </w:t>
      </w:r>
      <w:proofErr w:type="spellStart"/>
      <w:r w:rsidRPr="00A63CE5">
        <w:rPr>
          <w:rStyle w:val="None"/>
          <w:bCs/>
          <w:sz w:val="20"/>
          <w:szCs w:val="20"/>
          <w:bdr w:val="nil"/>
          <w:lang w:eastAsia="en-US"/>
        </w:rPr>
        <w:t>the</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instructor</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certifies</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that</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the</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student</w:t>
      </w:r>
      <w:proofErr w:type="spellEnd"/>
      <w:r w:rsidRPr="00A63CE5">
        <w:rPr>
          <w:rStyle w:val="None"/>
          <w:bCs/>
          <w:sz w:val="20"/>
          <w:szCs w:val="20"/>
          <w:bdr w:val="nil"/>
          <w:lang w:eastAsia="en-US"/>
        </w:rPr>
        <w:t xml:space="preserve"> has </w:t>
      </w:r>
      <w:proofErr w:type="spellStart"/>
      <w:r w:rsidRPr="00A63CE5">
        <w:rPr>
          <w:rStyle w:val="None"/>
          <w:bCs/>
          <w:sz w:val="20"/>
          <w:szCs w:val="20"/>
          <w:bdr w:val="nil"/>
          <w:lang w:eastAsia="en-US"/>
        </w:rPr>
        <w:t>fulfilled</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his</w:t>
      </w:r>
      <w:proofErr w:type="spellEnd"/>
      <w:r w:rsidRPr="00A63CE5">
        <w:rPr>
          <w:rStyle w:val="None"/>
          <w:bCs/>
          <w:sz w:val="20"/>
          <w:szCs w:val="20"/>
          <w:bdr w:val="nil"/>
          <w:lang w:eastAsia="en-US"/>
        </w:rPr>
        <w:t>/</w:t>
      </w:r>
      <w:proofErr w:type="spellStart"/>
      <w:r w:rsidRPr="00A63CE5">
        <w:rPr>
          <w:rStyle w:val="None"/>
          <w:bCs/>
          <w:sz w:val="20"/>
          <w:szCs w:val="20"/>
          <w:bdr w:val="nil"/>
          <w:lang w:eastAsia="en-US"/>
        </w:rPr>
        <w:t>her</w:t>
      </w:r>
      <w:proofErr w:type="spellEnd"/>
      <w:r w:rsidRPr="00A63CE5">
        <w:rPr>
          <w:rStyle w:val="None"/>
          <w:bCs/>
          <w:sz w:val="20"/>
          <w:szCs w:val="20"/>
          <w:bdr w:val="nil"/>
          <w:lang w:eastAsia="en-US"/>
        </w:rPr>
        <w:t xml:space="preserve"> mid-</w:t>
      </w:r>
      <w:proofErr w:type="spellStart"/>
      <w:r w:rsidRPr="00A63CE5">
        <w:rPr>
          <w:rStyle w:val="None"/>
          <w:bCs/>
          <w:sz w:val="20"/>
          <w:szCs w:val="20"/>
          <w:bdr w:val="nil"/>
          <w:lang w:eastAsia="en-US"/>
        </w:rPr>
        <w:t>term</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obligations</w:t>
      </w:r>
      <w:proofErr w:type="spellEnd"/>
      <w:r w:rsidRPr="00A63CE5">
        <w:rPr>
          <w:rStyle w:val="None"/>
          <w:bCs/>
          <w:sz w:val="20"/>
          <w:szCs w:val="20"/>
          <w:bdr w:val="nil"/>
          <w:lang w:eastAsia="en-US"/>
        </w:rPr>
        <w:t>:</w:t>
      </w:r>
    </w:p>
    <w:p w14:paraId="051CB862" w14:textId="77777777" w:rsidR="00A63CE5" w:rsidRDefault="00A63CE5" w:rsidP="00A63CE5">
      <w:pPr>
        <w:pStyle w:val="NormlWeb"/>
        <w:spacing w:before="0" w:beforeAutospacing="0" w:after="0" w:afterAutospacing="0"/>
        <w:rPr>
          <w:rStyle w:val="None"/>
          <w:bCs/>
          <w:sz w:val="20"/>
          <w:szCs w:val="20"/>
          <w:bdr w:val="nil"/>
          <w:lang w:eastAsia="en-US"/>
        </w:rPr>
      </w:pPr>
      <w:r w:rsidRPr="00A63CE5">
        <w:rPr>
          <w:rStyle w:val="None"/>
          <w:bCs/>
          <w:sz w:val="20"/>
          <w:szCs w:val="20"/>
          <w:bdr w:val="nil"/>
          <w:lang w:eastAsia="en-US"/>
        </w:rPr>
        <w:t xml:space="preserve">- </w:t>
      </w:r>
      <w:proofErr w:type="spellStart"/>
      <w:r w:rsidRPr="00A63CE5">
        <w:rPr>
          <w:rStyle w:val="None"/>
          <w:bCs/>
          <w:sz w:val="20"/>
          <w:szCs w:val="20"/>
          <w:bdr w:val="nil"/>
          <w:lang w:eastAsia="en-US"/>
        </w:rPr>
        <w:t>attended</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classes</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prepared</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for</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classes</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according</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to</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the</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course</w:t>
      </w:r>
      <w:proofErr w:type="spellEnd"/>
      <w:r w:rsidRPr="00A63CE5">
        <w:rPr>
          <w:rStyle w:val="None"/>
          <w:bCs/>
          <w:sz w:val="20"/>
          <w:szCs w:val="20"/>
          <w:bdr w:val="nil"/>
          <w:lang w:eastAsia="en-US"/>
        </w:rPr>
        <w:t xml:space="preserve"> program</w:t>
      </w:r>
    </w:p>
    <w:p w14:paraId="47F05772" w14:textId="0EF11C71" w:rsidR="00A63CE5" w:rsidRDefault="00A63CE5" w:rsidP="00A63CE5">
      <w:pPr>
        <w:pStyle w:val="NormlWeb"/>
        <w:spacing w:before="0" w:beforeAutospacing="0" w:after="0" w:afterAutospacing="0"/>
        <w:rPr>
          <w:rStyle w:val="None"/>
          <w:bCs/>
          <w:sz w:val="20"/>
          <w:szCs w:val="20"/>
          <w:bdr w:val="nil"/>
          <w:lang w:eastAsia="en-US"/>
        </w:rPr>
      </w:pPr>
      <w:r w:rsidRPr="00A63CE5">
        <w:rPr>
          <w:rStyle w:val="None"/>
          <w:bCs/>
          <w:sz w:val="20"/>
          <w:szCs w:val="20"/>
          <w:bdr w:val="nil"/>
          <w:lang w:eastAsia="en-US"/>
        </w:rPr>
        <w:t xml:space="preserve">- has </w:t>
      </w:r>
      <w:proofErr w:type="spellStart"/>
      <w:r w:rsidRPr="00A63CE5">
        <w:rPr>
          <w:rStyle w:val="None"/>
          <w:bCs/>
          <w:sz w:val="20"/>
          <w:szCs w:val="20"/>
          <w:bdr w:val="nil"/>
          <w:lang w:eastAsia="en-US"/>
        </w:rPr>
        <w:t>fulfilled</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the</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course</w:t>
      </w:r>
      <w:proofErr w:type="spellEnd"/>
      <w:r w:rsidRPr="00A63CE5">
        <w:rPr>
          <w:rStyle w:val="None"/>
          <w:bCs/>
          <w:sz w:val="20"/>
          <w:szCs w:val="20"/>
          <w:bdr w:val="nil"/>
          <w:lang w:eastAsia="en-US"/>
        </w:rPr>
        <w:t xml:space="preserve"> </w:t>
      </w:r>
      <w:proofErr w:type="spellStart"/>
      <w:r w:rsidRPr="00A63CE5">
        <w:rPr>
          <w:rStyle w:val="None"/>
          <w:bCs/>
          <w:sz w:val="20"/>
          <w:szCs w:val="20"/>
          <w:bdr w:val="nil"/>
          <w:lang w:eastAsia="en-US"/>
        </w:rPr>
        <w:t>requirements</w:t>
      </w:r>
      <w:proofErr w:type="spellEnd"/>
    </w:p>
    <w:p w14:paraId="2172669D" w14:textId="3E6D09D1" w:rsidR="00A63CE5" w:rsidRDefault="00A63CE5" w:rsidP="00EA3D2F">
      <w:pPr>
        <w:rPr>
          <w:rStyle w:val="None"/>
          <w:rFonts w:eastAsia="Times New Roman"/>
          <w:bCs/>
          <w:sz w:val="20"/>
          <w:szCs w:val="20"/>
          <w:lang w:val="hu-HU"/>
        </w:rPr>
      </w:pPr>
    </w:p>
    <w:p w14:paraId="389EA553" w14:textId="71F63EC5" w:rsidR="00A0009E" w:rsidRPr="00F32B58" w:rsidRDefault="00A0009E" w:rsidP="00A0009E">
      <w:pPr>
        <w:rPr>
          <w:rStyle w:val="None"/>
          <w:rFonts w:eastAsia="Times New Roman"/>
          <w:bCs/>
          <w:sz w:val="20"/>
          <w:szCs w:val="20"/>
          <w:lang w:val="hu-HU"/>
        </w:rPr>
      </w:pPr>
      <w:proofErr w:type="spellStart"/>
      <w:r>
        <w:rPr>
          <w:rStyle w:val="None"/>
          <w:rFonts w:eastAsia="Times New Roman"/>
          <w:b/>
          <w:sz w:val="20"/>
          <w:szCs w:val="20"/>
          <w:lang w:val="hu-HU"/>
        </w:rPr>
        <w:lastRenderedPageBreak/>
        <w:t>Type</w:t>
      </w:r>
      <w:proofErr w:type="spellEnd"/>
      <w:r>
        <w:rPr>
          <w:rStyle w:val="None"/>
          <w:rFonts w:eastAsia="Times New Roman"/>
          <w:b/>
          <w:sz w:val="20"/>
          <w:szCs w:val="20"/>
          <w:lang w:val="hu-HU"/>
        </w:rPr>
        <w:t xml:space="preserve"> of </w:t>
      </w:r>
      <w:proofErr w:type="spellStart"/>
      <w:r>
        <w:rPr>
          <w:rStyle w:val="None"/>
          <w:rFonts w:eastAsia="Times New Roman"/>
          <w:b/>
          <w:sz w:val="20"/>
          <w:szCs w:val="20"/>
          <w:lang w:val="hu-HU"/>
        </w:rPr>
        <w:t>examination</w:t>
      </w:r>
      <w:proofErr w:type="spellEnd"/>
      <w:r>
        <w:rPr>
          <w:rStyle w:val="None"/>
          <w:rFonts w:eastAsia="Times New Roman"/>
          <w:b/>
          <w:sz w:val="20"/>
          <w:szCs w:val="20"/>
          <w:lang w:val="hu-HU"/>
        </w:rPr>
        <w:t xml:space="preserve">: </w:t>
      </w:r>
      <w:proofErr w:type="spellStart"/>
      <w:r w:rsidRPr="00CD32C1">
        <w:rPr>
          <w:rStyle w:val="None"/>
          <w:rFonts w:eastAsia="Times New Roman"/>
          <w:bCs/>
          <w:sz w:val="20"/>
          <w:szCs w:val="20"/>
          <w:lang w:val="hu-HU"/>
        </w:rPr>
        <w:t>oral</w:t>
      </w:r>
      <w:proofErr w:type="spellEnd"/>
      <w:r>
        <w:rPr>
          <w:rStyle w:val="None"/>
          <w:rFonts w:eastAsia="Times New Roman"/>
          <w:bCs/>
          <w:sz w:val="20"/>
          <w:szCs w:val="20"/>
          <w:lang w:val="hu-HU"/>
        </w:rPr>
        <w:t>. (</w:t>
      </w:r>
      <w:proofErr w:type="spellStart"/>
      <w:r>
        <w:rPr>
          <w:rStyle w:val="None"/>
          <w:rFonts w:eastAsia="Times New Roman"/>
          <w:bCs/>
          <w:sz w:val="20"/>
          <w:szCs w:val="20"/>
          <w:lang w:val="hu-HU"/>
        </w:rPr>
        <w:t>Oral</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is </w:t>
      </w:r>
      <w:proofErr w:type="spellStart"/>
      <w:r>
        <w:rPr>
          <w:rStyle w:val="None"/>
          <w:rFonts w:eastAsia="Times New Roman"/>
          <w:bCs/>
          <w:sz w:val="20"/>
          <w:szCs w:val="20"/>
          <w:lang w:val="hu-HU"/>
        </w:rPr>
        <w:t>needed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only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when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student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does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not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get</w:t>
      </w:r>
      <w:proofErr w:type="spellEnd"/>
      <w:r>
        <w:rPr>
          <w:rStyle w:val="None"/>
          <w:rFonts w:eastAsia="Times New Roman"/>
          <w:bCs/>
          <w:sz w:val="20"/>
          <w:szCs w:val="20"/>
          <w:lang w:val="hu-HU"/>
        </w:rPr>
        <w:t xml:space="preserve"> an </w:t>
      </w:r>
      <w:proofErr w:type="spellStart"/>
      <w:r>
        <w:rPr>
          <w:rStyle w:val="None"/>
          <w:rFonts w:eastAsia="Times New Roman"/>
          <w:bCs/>
          <w:sz w:val="20"/>
          <w:szCs w:val="20"/>
          <w:lang w:val="hu-HU"/>
        </w:rPr>
        <w:t>offered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grade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or</w:t>
      </w:r>
      <w:proofErr w:type="spellEnd"/>
      <w:r>
        <w:rPr>
          <w:rStyle w:val="None"/>
          <w:rFonts w:eastAsia="Times New Roman"/>
          <w:bCs/>
          <w:sz w:val="20"/>
          <w:szCs w:val="20"/>
          <w:lang w:val="hu-HU"/>
        </w:rPr>
        <w:t xml:space="preserve"> he/</w:t>
      </w:r>
      <w:proofErr w:type="spellStart"/>
      <w:r>
        <w:rPr>
          <w:rStyle w:val="None"/>
          <w:rFonts w:eastAsia="Times New Roman"/>
          <w:bCs/>
          <w:sz w:val="20"/>
          <w:szCs w:val="20"/>
          <w:lang w:val="hu-HU"/>
        </w:rPr>
        <w:t>she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would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like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improve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offered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grade</w:t>
      </w:r>
      <w:proofErr w:type="spellEnd"/>
      <w:r>
        <w:rPr>
          <w:rStyle w:val="None"/>
          <w:rFonts w:eastAsia="Times New Roman"/>
          <w:bCs/>
          <w:sz w:val="20"/>
          <w:szCs w:val="20"/>
          <w:lang w:val="hu-HU"/>
        </w:rPr>
        <w:t xml:space="preserve">.) </w:t>
      </w:r>
    </w:p>
    <w:p w14:paraId="393920D8" w14:textId="77777777" w:rsidR="00A0009E" w:rsidRPr="00F32B58" w:rsidRDefault="00A0009E" w:rsidP="00A0009E">
      <w:pPr>
        <w:rPr>
          <w:rStyle w:val="None"/>
          <w:rFonts w:eastAsia="Times New Roman"/>
          <w:bCs/>
          <w:sz w:val="20"/>
          <w:szCs w:val="20"/>
          <w:lang w:val="hu-HU"/>
        </w:rPr>
      </w:pPr>
    </w:p>
    <w:p w14:paraId="5FADC114" w14:textId="5CA5CFC4" w:rsidR="00A0009E" w:rsidRDefault="00A0009E" w:rsidP="00A0009E">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w:t>
      </w:r>
      <w:r>
        <w:rPr>
          <w:rStyle w:val="None"/>
          <w:rFonts w:eastAsia="Times New Roman"/>
          <w:bCs/>
          <w:sz w:val="20"/>
          <w:szCs w:val="20"/>
          <w:lang w:val="hu-HU"/>
        </w:rPr>
        <w:t>f</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result</w:t>
      </w:r>
      <w:proofErr w:type="spellEnd"/>
      <w:r>
        <w:rPr>
          <w:rStyle w:val="None"/>
          <w:rFonts w:eastAsia="Times New Roman"/>
          <w:bCs/>
          <w:sz w:val="20"/>
          <w:szCs w:val="20"/>
          <w:lang w:val="hu-HU"/>
        </w:rPr>
        <w:t xml:space="preserve"> is minimum 40 %.</w:t>
      </w:r>
    </w:p>
    <w:p w14:paraId="27D50877" w14:textId="77777777" w:rsidR="00A0009E" w:rsidRPr="00F32B58" w:rsidRDefault="00A0009E" w:rsidP="00A0009E">
      <w:pPr>
        <w:rPr>
          <w:rStyle w:val="None"/>
          <w:rFonts w:eastAsia="Times New Roman"/>
          <w:bCs/>
          <w:sz w:val="20"/>
          <w:szCs w:val="20"/>
          <w:lang w:val="hu-HU"/>
        </w:rPr>
      </w:pPr>
    </w:p>
    <w:p w14:paraId="32B27BCC" w14:textId="77777777" w:rsidR="00A0009E" w:rsidRPr="00B31AE0" w:rsidRDefault="00A0009E" w:rsidP="00A0009E">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TVSz</w:t>
      </w:r>
      <w:proofErr w:type="spellEnd"/>
      <w:r w:rsidRPr="00B31AE0">
        <w:rPr>
          <w:rStyle w:val="None"/>
          <w:rFonts w:eastAsia="Times New Roman"/>
          <w:b/>
          <w:sz w:val="20"/>
          <w:szCs w:val="20"/>
          <w:lang w:val="hu-HU"/>
        </w:rPr>
        <w:t xml:space="preserve"> 47§ (3))</w:t>
      </w:r>
    </w:p>
    <w:p w14:paraId="04440E4A" w14:textId="51E682C4" w:rsidR="00A0009E" w:rsidRPr="00B31AE0" w:rsidRDefault="00A0009E" w:rsidP="00A0009E">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w:t>
      </w:r>
      <w:r>
        <w:rPr>
          <w:rStyle w:val="None"/>
          <w:rFonts w:eastAsia="Times New Roman"/>
          <w:bCs/>
          <w:sz w:val="20"/>
          <w:szCs w:val="20"/>
          <w:lang w:val="hu-HU"/>
        </w:rPr>
        <w:t xml:space="preserve">ormance </w:t>
      </w:r>
      <w:proofErr w:type="spellStart"/>
      <w:r>
        <w:rPr>
          <w:rStyle w:val="None"/>
          <w:rFonts w:eastAsia="Times New Roman"/>
          <w:bCs/>
          <w:sz w:val="20"/>
          <w:szCs w:val="20"/>
          <w:lang w:val="hu-HU"/>
        </w:rPr>
        <w:t>accounts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100</w:t>
      </w:r>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w:t>
      </w:r>
      <w:r>
        <w:rPr>
          <w:rStyle w:val="None"/>
          <w:rFonts w:eastAsia="Times New Roman"/>
          <w:bCs/>
          <w:sz w:val="20"/>
          <w:szCs w:val="20"/>
          <w:lang w:val="hu-HU"/>
        </w:rPr>
        <w: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accounts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0</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is </w:t>
      </w:r>
      <w:proofErr w:type="spellStart"/>
      <w:r>
        <w:rPr>
          <w:rStyle w:val="None"/>
          <w:rFonts w:eastAsia="Times New Roman"/>
          <w:bCs/>
          <w:sz w:val="20"/>
          <w:szCs w:val="20"/>
          <w:lang w:val="hu-HU"/>
        </w:rPr>
        <w:t>only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improving</w:t>
      </w:r>
      <w:proofErr w:type="spellEnd"/>
      <w:r>
        <w:rPr>
          <w:rStyle w:val="None"/>
          <w:rFonts w:eastAsia="Times New Roman"/>
          <w:bCs/>
          <w:sz w:val="20"/>
          <w:szCs w:val="20"/>
          <w:lang w:val="hu-HU"/>
        </w:rPr>
        <w:t xml:space="preserve"> of </w:t>
      </w:r>
      <w:proofErr w:type="spellStart"/>
      <w:r>
        <w:rPr>
          <w:rStyle w:val="None"/>
          <w:rFonts w:eastAsia="Times New Roman"/>
          <w:bCs/>
          <w:sz w:val="20"/>
          <w:szCs w:val="20"/>
          <w:lang w:val="hu-HU"/>
        </w:rPr>
        <w:t>offered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grade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retaking</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semester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requirements</w:t>
      </w:r>
      <w:proofErr w:type="spellEnd"/>
      <w:r>
        <w:rPr>
          <w:rStyle w:val="None"/>
          <w:rFonts w:eastAsia="Times New Roman"/>
          <w:bCs/>
          <w:sz w:val="20"/>
          <w:szCs w:val="20"/>
          <w:lang w:val="hu-HU"/>
        </w:rPr>
        <w:t>.)</w:t>
      </w:r>
    </w:p>
    <w:p w14:paraId="41E4E3CE" w14:textId="77777777" w:rsidR="00A0009E" w:rsidRPr="00F32B58" w:rsidRDefault="00A0009E" w:rsidP="00A0009E">
      <w:pPr>
        <w:rPr>
          <w:rStyle w:val="None"/>
          <w:rFonts w:eastAsia="Times New Roman"/>
          <w:bCs/>
          <w:sz w:val="20"/>
          <w:szCs w:val="20"/>
          <w:lang w:val="hu-HU"/>
        </w:rPr>
      </w:pPr>
    </w:p>
    <w:p w14:paraId="05043526" w14:textId="77777777" w:rsidR="00A0009E" w:rsidRDefault="00A0009E" w:rsidP="00A0009E">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0D77A815" w14:textId="77777777" w:rsidR="00A0009E" w:rsidRPr="00611F4C" w:rsidRDefault="00A0009E" w:rsidP="00A0009E">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A0009E" w:rsidRPr="00C2790B" w14:paraId="16893F78" w14:textId="77777777" w:rsidTr="00B80320">
        <w:tc>
          <w:tcPr>
            <w:tcW w:w="1838" w:type="dxa"/>
          </w:tcPr>
          <w:p w14:paraId="4277E6B9" w14:textId="77777777" w:rsidR="00A0009E" w:rsidRPr="00C2790B" w:rsidRDefault="00A0009E" w:rsidP="00B80320">
            <w:pPr>
              <w:jc w:val="both"/>
              <w:rPr>
                <w:sz w:val="20"/>
                <w:szCs w:val="20"/>
              </w:rPr>
            </w:pPr>
            <w:r>
              <w:rPr>
                <w:sz w:val="20"/>
                <w:szCs w:val="20"/>
              </w:rPr>
              <w:t>Grade</w:t>
            </w:r>
            <w:r w:rsidRPr="00D643F2">
              <w:rPr>
                <w:sz w:val="20"/>
                <w:szCs w:val="20"/>
              </w:rPr>
              <w:t>:</w:t>
            </w:r>
          </w:p>
        </w:tc>
        <w:tc>
          <w:tcPr>
            <w:tcW w:w="1276" w:type="dxa"/>
          </w:tcPr>
          <w:p w14:paraId="0CDB30C9" w14:textId="77777777" w:rsidR="00A0009E" w:rsidRPr="00C2790B" w:rsidRDefault="00A0009E" w:rsidP="00B80320">
            <w:pPr>
              <w:jc w:val="center"/>
              <w:rPr>
                <w:sz w:val="20"/>
                <w:szCs w:val="20"/>
              </w:rPr>
            </w:pPr>
            <w:r w:rsidRPr="00C2790B">
              <w:rPr>
                <w:sz w:val="20"/>
                <w:szCs w:val="20"/>
              </w:rPr>
              <w:t>5</w:t>
            </w:r>
          </w:p>
        </w:tc>
        <w:tc>
          <w:tcPr>
            <w:tcW w:w="1559" w:type="dxa"/>
          </w:tcPr>
          <w:p w14:paraId="4FEB3FDF" w14:textId="77777777" w:rsidR="00A0009E" w:rsidRPr="00C2790B" w:rsidRDefault="00A0009E" w:rsidP="00B80320">
            <w:pPr>
              <w:jc w:val="center"/>
              <w:rPr>
                <w:sz w:val="20"/>
                <w:szCs w:val="20"/>
              </w:rPr>
            </w:pPr>
            <w:r w:rsidRPr="00C2790B">
              <w:rPr>
                <w:sz w:val="20"/>
                <w:szCs w:val="20"/>
              </w:rPr>
              <w:t>4</w:t>
            </w:r>
          </w:p>
        </w:tc>
        <w:tc>
          <w:tcPr>
            <w:tcW w:w="1559" w:type="dxa"/>
          </w:tcPr>
          <w:p w14:paraId="0EFE3857" w14:textId="77777777" w:rsidR="00A0009E" w:rsidRPr="00C2790B" w:rsidRDefault="00A0009E" w:rsidP="00B80320">
            <w:pPr>
              <w:jc w:val="center"/>
              <w:rPr>
                <w:sz w:val="20"/>
                <w:szCs w:val="20"/>
              </w:rPr>
            </w:pPr>
            <w:r w:rsidRPr="00C2790B">
              <w:rPr>
                <w:sz w:val="20"/>
                <w:szCs w:val="20"/>
              </w:rPr>
              <w:t>3</w:t>
            </w:r>
          </w:p>
        </w:tc>
        <w:tc>
          <w:tcPr>
            <w:tcW w:w="1418" w:type="dxa"/>
          </w:tcPr>
          <w:p w14:paraId="49C40B6A" w14:textId="77777777" w:rsidR="00A0009E" w:rsidRPr="00C2790B" w:rsidRDefault="00A0009E" w:rsidP="00B80320">
            <w:pPr>
              <w:jc w:val="center"/>
              <w:rPr>
                <w:sz w:val="20"/>
                <w:szCs w:val="20"/>
              </w:rPr>
            </w:pPr>
            <w:r w:rsidRPr="00C2790B">
              <w:rPr>
                <w:sz w:val="20"/>
                <w:szCs w:val="20"/>
              </w:rPr>
              <w:t>2</w:t>
            </w:r>
          </w:p>
        </w:tc>
        <w:tc>
          <w:tcPr>
            <w:tcW w:w="1417" w:type="dxa"/>
          </w:tcPr>
          <w:p w14:paraId="00F6C8FD" w14:textId="77777777" w:rsidR="00A0009E" w:rsidRPr="00C2790B" w:rsidRDefault="00A0009E" w:rsidP="00B80320">
            <w:pPr>
              <w:jc w:val="center"/>
              <w:rPr>
                <w:sz w:val="20"/>
                <w:szCs w:val="20"/>
              </w:rPr>
            </w:pPr>
            <w:r w:rsidRPr="00C2790B">
              <w:rPr>
                <w:sz w:val="20"/>
                <w:szCs w:val="20"/>
              </w:rPr>
              <w:t>1</w:t>
            </w:r>
          </w:p>
        </w:tc>
      </w:tr>
      <w:tr w:rsidR="00A0009E" w:rsidRPr="00C2790B" w14:paraId="2479B78A" w14:textId="77777777" w:rsidTr="00B80320">
        <w:tc>
          <w:tcPr>
            <w:tcW w:w="1838" w:type="dxa"/>
          </w:tcPr>
          <w:p w14:paraId="2A54A2DB" w14:textId="77777777" w:rsidR="00A0009E" w:rsidRPr="00C2790B" w:rsidRDefault="00A0009E" w:rsidP="00B80320">
            <w:pPr>
              <w:jc w:val="both"/>
              <w:rPr>
                <w:sz w:val="20"/>
                <w:szCs w:val="20"/>
              </w:rPr>
            </w:pPr>
          </w:p>
        </w:tc>
        <w:tc>
          <w:tcPr>
            <w:tcW w:w="1276" w:type="dxa"/>
          </w:tcPr>
          <w:p w14:paraId="0BF87CBF" w14:textId="24B823AD" w:rsidR="00A0009E" w:rsidRPr="00450170" w:rsidRDefault="00A0009E" w:rsidP="00A0009E">
            <w:pPr>
              <w:jc w:val="center"/>
              <w:rPr>
                <w:sz w:val="20"/>
                <w:szCs w:val="20"/>
              </w:rPr>
            </w:pPr>
            <w:r>
              <w:rPr>
                <w:sz w:val="20"/>
                <w:szCs w:val="20"/>
              </w:rPr>
              <w:t>A, excellent</w:t>
            </w:r>
          </w:p>
        </w:tc>
        <w:tc>
          <w:tcPr>
            <w:tcW w:w="1559" w:type="dxa"/>
          </w:tcPr>
          <w:p w14:paraId="56D66AAA" w14:textId="2109FB2E" w:rsidR="00A0009E" w:rsidRPr="00450170" w:rsidRDefault="00A0009E" w:rsidP="00A0009E">
            <w:pPr>
              <w:jc w:val="center"/>
              <w:rPr>
                <w:sz w:val="20"/>
                <w:szCs w:val="20"/>
              </w:rPr>
            </w:pPr>
            <w:r w:rsidRPr="00450170">
              <w:rPr>
                <w:sz w:val="20"/>
                <w:szCs w:val="20"/>
              </w:rPr>
              <w:t xml:space="preserve">B, </w:t>
            </w:r>
            <w:r>
              <w:rPr>
                <w:sz w:val="20"/>
                <w:szCs w:val="20"/>
              </w:rPr>
              <w:t>good</w:t>
            </w:r>
          </w:p>
        </w:tc>
        <w:tc>
          <w:tcPr>
            <w:tcW w:w="1559" w:type="dxa"/>
          </w:tcPr>
          <w:p w14:paraId="7AC6D196" w14:textId="0D8F6668" w:rsidR="00A0009E" w:rsidRPr="00450170" w:rsidRDefault="00A0009E" w:rsidP="00A0009E">
            <w:pPr>
              <w:jc w:val="center"/>
              <w:rPr>
                <w:sz w:val="20"/>
                <w:szCs w:val="20"/>
              </w:rPr>
            </w:pPr>
            <w:r w:rsidRPr="00450170">
              <w:rPr>
                <w:sz w:val="20"/>
                <w:szCs w:val="20"/>
              </w:rPr>
              <w:t xml:space="preserve">C, </w:t>
            </w:r>
            <w:proofErr w:type="spellStart"/>
            <w:r>
              <w:rPr>
                <w:sz w:val="20"/>
                <w:szCs w:val="20"/>
              </w:rPr>
              <w:t>avarage</w:t>
            </w:r>
            <w:proofErr w:type="spellEnd"/>
          </w:p>
        </w:tc>
        <w:tc>
          <w:tcPr>
            <w:tcW w:w="1418" w:type="dxa"/>
          </w:tcPr>
          <w:p w14:paraId="38635723" w14:textId="040B7558" w:rsidR="00A0009E" w:rsidRPr="00450170" w:rsidRDefault="00A0009E" w:rsidP="00A0009E">
            <w:pPr>
              <w:jc w:val="center"/>
              <w:rPr>
                <w:sz w:val="20"/>
                <w:szCs w:val="20"/>
              </w:rPr>
            </w:pPr>
            <w:r w:rsidRPr="00450170">
              <w:rPr>
                <w:sz w:val="20"/>
                <w:szCs w:val="20"/>
              </w:rPr>
              <w:t xml:space="preserve">D, </w:t>
            </w:r>
            <w:r>
              <w:rPr>
                <w:sz w:val="20"/>
                <w:szCs w:val="20"/>
              </w:rPr>
              <w:t>satisfactory</w:t>
            </w:r>
          </w:p>
        </w:tc>
        <w:tc>
          <w:tcPr>
            <w:tcW w:w="1417" w:type="dxa"/>
          </w:tcPr>
          <w:p w14:paraId="5612A611" w14:textId="3A5A2523" w:rsidR="00A0009E" w:rsidRPr="00450170" w:rsidRDefault="00A0009E" w:rsidP="00A0009E">
            <w:pPr>
              <w:jc w:val="center"/>
              <w:rPr>
                <w:sz w:val="20"/>
                <w:szCs w:val="20"/>
              </w:rPr>
            </w:pPr>
            <w:r w:rsidRPr="00450170">
              <w:rPr>
                <w:sz w:val="20"/>
                <w:szCs w:val="20"/>
              </w:rPr>
              <w:t xml:space="preserve">F, </w:t>
            </w:r>
            <w:r>
              <w:rPr>
                <w:sz w:val="20"/>
                <w:szCs w:val="20"/>
              </w:rPr>
              <w:t>fail</w:t>
            </w:r>
          </w:p>
        </w:tc>
      </w:tr>
      <w:tr w:rsidR="00A0009E" w:rsidRPr="00C2790B" w14:paraId="57ABFD10" w14:textId="77777777" w:rsidTr="00B80320">
        <w:tc>
          <w:tcPr>
            <w:tcW w:w="1838" w:type="dxa"/>
          </w:tcPr>
          <w:p w14:paraId="6C82E90B" w14:textId="77777777" w:rsidR="00A0009E" w:rsidRPr="00C2790B" w:rsidRDefault="00A0009E" w:rsidP="00B80320">
            <w:pPr>
              <w:rPr>
                <w:sz w:val="20"/>
                <w:szCs w:val="20"/>
              </w:rPr>
            </w:pPr>
            <w:r>
              <w:rPr>
                <w:sz w:val="20"/>
                <w:szCs w:val="20"/>
              </w:rPr>
              <w:t>Performance in</w:t>
            </w:r>
            <w:r w:rsidRPr="00D643F2">
              <w:rPr>
                <w:sz w:val="20"/>
                <w:szCs w:val="20"/>
              </w:rPr>
              <w:t xml:space="preserve"> %</w:t>
            </w:r>
          </w:p>
        </w:tc>
        <w:tc>
          <w:tcPr>
            <w:tcW w:w="1276" w:type="dxa"/>
          </w:tcPr>
          <w:p w14:paraId="753348DF" w14:textId="77777777" w:rsidR="00A0009E" w:rsidRPr="00C2790B" w:rsidRDefault="00A0009E" w:rsidP="00B80320">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4B7F9935" w14:textId="77777777" w:rsidR="00A0009E" w:rsidRPr="00C2790B" w:rsidRDefault="00A0009E" w:rsidP="00B80320">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79256C61" w14:textId="77777777" w:rsidR="00A0009E" w:rsidRPr="00C2790B" w:rsidRDefault="00A0009E" w:rsidP="00B80320">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2BBBB52F" w14:textId="77777777" w:rsidR="00A0009E" w:rsidRPr="00C2790B" w:rsidRDefault="00A0009E" w:rsidP="00B80320">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417" w:type="dxa"/>
          </w:tcPr>
          <w:p w14:paraId="5B228DEF" w14:textId="77777777" w:rsidR="00A0009E" w:rsidRPr="00C2790B" w:rsidRDefault="00A0009E" w:rsidP="00B80320">
            <w:pPr>
              <w:jc w:val="center"/>
              <w:rPr>
                <w:sz w:val="20"/>
                <w:szCs w:val="20"/>
              </w:rPr>
            </w:pPr>
            <w:r w:rsidRPr="00D6278A">
              <w:rPr>
                <w:sz w:val="20"/>
                <w:szCs w:val="20"/>
              </w:rPr>
              <w:t>0-</w:t>
            </w:r>
            <w:r>
              <w:rPr>
                <w:sz w:val="20"/>
                <w:szCs w:val="20"/>
              </w:rPr>
              <w:t>39</w:t>
            </w:r>
            <w:r w:rsidRPr="00D6278A">
              <w:rPr>
                <w:sz w:val="20"/>
                <w:szCs w:val="20"/>
              </w:rPr>
              <w:t>%</w:t>
            </w:r>
          </w:p>
        </w:tc>
      </w:tr>
    </w:tbl>
    <w:p w14:paraId="7C183696" w14:textId="77777777" w:rsidR="00A0009E" w:rsidRDefault="00A0009E" w:rsidP="00A0009E">
      <w:pPr>
        <w:rPr>
          <w:rStyle w:val="None"/>
          <w:rFonts w:eastAsia="Times New Roman"/>
          <w:bCs/>
          <w:sz w:val="20"/>
          <w:szCs w:val="20"/>
          <w:lang w:val="hu-HU"/>
        </w:rPr>
      </w:pPr>
    </w:p>
    <w:p w14:paraId="70C17359" w14:textId="632418B0" w:rsidR="00DB1DD0" w:rsidRPr="00A601E6" w:rsidRDefault="00DB1DD0" w:rsidP="00DB1DD0">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77A03115" w14:textId="77777777" w:rsidR="00DB1DD0" w:rsidRDefault="00DB1DD0" w:rsidP="00DB1DD0">
      <w:pPr>
        <w:pStyle w:val="Nincstrkz"/>
        <w:rPr>
          <w:rStyle w:val="None"/>
          <w:sz w:val="20"/>
          <w:szCs w:val="20"/>
        </w:rPr>
      </w:pPr>
    </w:p>
    <w:p w14:paraId="0D2BD321" w14:textId="16846E40" w:rsidR="00DB1DD0" w:rsidRPr="00DB1DD0" w:rsidRDefault="00DB1DD0" w:rsidP="00DB1DD0">
      <w:pPr>
        <w:pStyle w:val="Nincstrkz"/>
        <w:rPr>
          <w:rStyle w:val="None"/>
          <w:sz w:val="20"/>
          <w:szCs w:val="20"/>
        </w:rPr>
      </w:pPr>
      <w:r w:rsidRPr="00DB1DD0">
        <w:rPr>
          <w:rStyle w:val="None"/>
          <w:sz w:val="20"/>
          <w:szCs w:val="20"/>
        </w:rPr>
        <w:t>Required</w:t>
      </w:r>
      <w:r>
        <w:rPr>
          <w:rStyle w:val="None"/>
          <w:sz w:val="20"/>
          <w:szCs w:val="20"/>
        </w:rPr>
        <w:t>:</w:t>
      </w:r>
    </w:p>
    <w:p w14:paraId="654F5C92" w14:textId="1AD0A983" w:rsidR="00DB1DD0" w:rsidRPr="00694A00" w:rsidRDefault="00DB1DD0" w:rsidP="00DB1DD0">
      <w:pPr>
        <w:pStyle w:val="Nincstrkz"/>
        <w:rPr>
          <w:rStyle w:val="None"/>
          <w:sz w:val="20"/>
          <w:szCs w:val="20"/>
        </w:rPr>
      </w:pPr>
      <w:proofErr w:type="gramStart"/>
      <w:r>
        <w:rPr>
          <w:rStyle w:val="None"/>
          <w:sz w:val="20"/>
          <w:szCs w:val="20"/>
        </w:rPr>
        <w:t>1</w:t>
      </w:r>
      <w:proofErr w:type="gramEnd"/>
      <w:r>
        <w:rPr>
          <w:rStyle w:val="None"/>
          <w:sz w:val="20"/>
          <w:szCs w:val="20"/>
        </w:rPr>
        <w:t xml:space="preserve"> Notes, lectures</w:t>
      </w:r>
    </w:p>
    <w:p w14:paraId="309F4719" w14:textId="77777777" w:rsidR="00DB1DD0" w:rsidRPr="00694A00" w:rsidRDefault="00DB1DD0" w:rsidP="00DB1DD0">
      <w:pPr>
        <w:pStyle w:val="Nincstrkz"/>
        <w:rPr>
          <w:rStyle w:val="None"/>
          <w:sz w:val="20"/>
          <w:szCs w:val="20"/>
        </w:rPr>
      </w:pPr>
    </w:p>
    <w:p w14:paraId="69775FCC" w14:textId="08E8B48E" w:rsidR="00DB1DD0" w:rsidRPr="00287A7E" w:rsidRDefault="00DB1DD0" w:rsidP="00DB1DD0">
      <w:pPr>
        <w:pStyle w:val="Nincstrkz"/>
        <w:jc w:val="both"/>
      </w:pPr>
      <w:proofErr w:type="gramStart"/>
      <w:r>
        <w:rPr>
          <w:sz w:val="20"/>
          <w:szCs w:val="20"/>
        </w:rPr>
        <w:t>2</w:t>
      </w:r>
      <w:proofErr w:type="gramEnd"/>
      <w:r>
        <w:rPr>
          <w:sz w:val="20"/>
          <w:szCs w:val="20"/>
        </w:rPr>
        <w:t xml:space="preserve"> Edward T. Hall: Hidden Dimension. Reprint. Originally published: Garden City, N.Y.: Doubleday, 1966 </w:t>
      </w:r>
    </w:p>
    <w:p w14:paraId="054D3B18" w14:textId="77777777" w:rsidR="00DB1DD0" w:rsidRDefault="00DB1DD0" w:rsidP="00DB1DD0">
      <w:pPr>
        <w:pStyle w:val="Nincstrkz"/>
        <w:jc w:val="both"/>
        <w:rPr>
          <w:sz w:val="20"/>
          <w:szCs w:val="20"/>
        </w:rPr>
      </w:pPr>
    </w:p>
    <w:p w14:paraId="23A30D85" w14:textId="6A316DC6" w:rsidR="00DB1DD0" w:rsidRPr="00DB1DD0" w:rsidRDefault="00DB1DD0" w:rsidP="00DB1DD0">
      <w:pPr>
        <w:pStyle w:val="Nincstrkz"/>
        <w:jc w:val="both"/>
        <w:rPr>
          <w:sz w:val="20"/>
          <w:szCs w:val="20"/>
        </w:rPr>
      </w:pPr>
      <w:r>
        <w:rPr>
          <w:sz w:val="20"/>
          <w:szCs w:val="20"/>
        </w:rPr>
        <w:t>Recommended:</w:t>
      </w:r>
    </w:p>
    <w:p w14:paraId="414A7D2F" w14:textId="5BA8E597" w:rsidR="00DB1DD0" w:rsidRPr="00694A00" w:rsidRDefault="00DB1DD0" w:rsidP="00DB1DD0">
      <w:pPr>
        <w:pStyle w:val="Nincstrkz"/>
        <w:rPr>
          <w:rStyle w:val="None"/>
          <w:sz w:val="20"/>
          <w:szCs w:val="20"/>
        </w:rPr>
      </w:pPr>
      <w:proofErr w:type="gramStart"/>
      <w:r>
        <w:rPr>
          <w:rStyle w:val="None"/>
          <w:sz w:val="20"/>
          <w:szCs w:val="20"/>
        </w:rPr>
        <w:t>1</w:t>
      </w:r>
      <w:proofErr w:type="gramEnd"/>
      <w:r>
        <w:rPr>
          <w:rStyle w:val="None"/>
          <w:sz w:val="20"/>
          <w:szCs w:val="20"/>
        </w:rPr>
        <w:t xml:space="preserve"> Notes, lectures</w:t>
      </w:r>
    </w:p>
    <w:p w14:paraId="61B1540E" w14:textId="77777777" w:rsidR="00DB1DD0" w:rsidRPr="00694A00" w:rsidRDefault="00DB1DD0" w:rsidP="00DB1DD0">
      <w:pPr>
        <w:pStyle w:val="Nincstrkz"/>
        <w:rPr>
          <w:rStyle w:val="None"/>
          <w:sz w:val="20"/>
          <w:szCs w:val="20"/>
        </w:rPr>
      </w:pPr>
    </w:p>
    <w:p w14:paraId="6AF29113" w14:textId="441E51FA" w:rsidR="00DB1DD0" w:rsidRPr="00694A00" w:rsidRDefault="00DB1DD0" w:rsidP="00DB1DD0">
      <w:pPr>
        <w:widowControl w:val="0"/>
        <w:jc w:val="both"/>
        <w:rPr>
          <w:sz w:val="20"/>
        </w:rPr>
      </w:pPr>
      <w:proofErr w:type="gramStart"/>
      <w:r>
        <w:rPr>
          <w:sz w:val="20"/>
        </w:rPr>
        <w:t>2</w:t>
      </w:r>
      <w:proofErr w:type="gramEnd"/>
      <w:r>
        <w:rPr>
          <w:sz w:val="20"/>
        </w:rPr>
        <w:t xml:space="preserve"> </w:t>
      </w:r>
      <w:r w:rsidRPr="00694A00">
        <w:rPr>
          <w:sz w:val="20"/>
        </w:rPr>
        <w:t xml:space="preserve">Linda L. </w:t>
      </w:r>
      <w:proofErr w:type="spellStart"/>
      <w:r w:rsidRPr="00694A00">
        <w:rPr>
          <w:sz w:val="20"/>
        </w:rPr>
        <w:t>Nussbaumer</w:t>
      </w:r>
      <w:proofErr w:type="spellEnd"/>
      <w:r w:rsidRPr="00694A00">
        <w:rPr>
          <w:sz w:val="20"/>
        </w:rPr>
        <w:t>: Human Factors in the Built Environment. First Edition</w:t>
      </w:r>
    </w:p>
    <w:p w14:paraId="62696FFF" w14:textId="667A9AAB" w:rsidR="00FD22C5" w:rsidRPr="00694A00" w:rsidRDefault="00FD22C5" w:rsidP="00427CE7">
      <w:pPr>
        <w:pStyle w:val="Nincstrkz"/>
        <w:jc w:val="both"/>
        <w:rPr>
          <w:rStyle w:val="None"/>
          <w:rFonts w:eastAsia="Times New Roman"/>
          <w:bCs/>
          <w:sz w:val="20"/>
          <w:szCs w:val="20"/>
        </w:rPr>
      </w:pPr>
    </w:p>
    <w:p w14:paraId="7AA8EDE2" w14:textId="7E0B81C7" w:rsidR="00171C3D" w:rsidRPr="0004639E" w:rsidRDefault="0004639E" w:rsidP="00862B15">
      <w:pPr>
        <w:pStyle w:val="Cmsor2"/>
        <w:jc w:val="both"/>
      </w:pPr>
      <w:r>
        <w:rPr>
          <w:rStyle w:val="None"/>
        </w:rPr>
        <w:t>M</w:t>
      </w:r>
      <w:r>
        <w:t>ethodology</w:t>
      </w:r>
    </w:p>
    <w:p w14:paraId="05E97BB6" w14:textId="77777777" w:rsidR="0004639E" w:rsidRDefault="0004639E" w:rsidP="0066620B">
      <w:pPr>
        <w:pStyle w:val="Nincstrkz"/>
        <w:jc w:val="both"/>
        <w:rPr>
          <w:rStyle w:val="None"/>
          <w:rFonts w:eastAsia="Times New Roman"/>
          <w:bCs/>
          <w:sz w:val="20"/>
          <w:szCs w:val="20"/>
        </w:rPr>
      </w:pPr>
    </w:p>
    <w:p w14:paraId="3DBAF2BC" w14:textId="7B73E4B2" w:rsidR="00427CE7" w:rsidRPr="00694A00" w:rsidRDefault="0004639E" w:rsidP="0066620B">
      <w:pPr>
        <w:pStyle w:val="Nincstrkz"/>
        <w:jc w:val="both"/>
        <w:rPr>
          <w:rStyle w:val="None"/>
          <w:rFonts w:eastAsia="Times New Roman"/>
          <w:bCs/>
          <w:sz w:val="20"/>
          <w:szCs w:val="20"/>
        </w:rPr>
      </w:pPr>
      <w:r>
        <w:rPr>
          <w:rStyle w:val="None"/>
          <w:rFonts w:eastAsia="Times New Roman"/>
          <w:bCs/>
          <w:sz w:val="20"/>
          <w:szCs w:val="20"/>
        </w:rPr>
        <w:t xml:space="preserve">The course </w:t>
      </w:r>
      <w:proofErr w:type="gramStart"/>
      <w:r>
        <w:rPr>
          <w:rStyle w:val="None"/>
          <w:rFonts w:eastAsia="Times New Roman"/>
          <w:bCs/>
          <w:sz w:val="20"/>
          <w:szCs w:val="20"/>
        </w:rPr>
        <w:t>is based</w:t>
      </w:r>
      <w:proofErr w:type="gramEnd"/>
      <w:r>
        <w:rPr>
          <w:rStyle w:val="None"/>
          <w:rFonts w:eastAsia="Times New Roman"/>
          <w:bCs/>
          <w:sz w:val="20"/>
          <w:szCs w:val="20"/>
        </w:rPr>
        <w:t xml:space="preserve"> on lectures. Beside </w:t>
      </w:r>
      <w:proofErr w:type="gramStart"/>
      <w:r>
        <w:rPr>
          <w:rStyle w:val="None"/>
          <w:rFonts w:eastAsia="Times New Roman"/>
          <w:bCs/>
          <w:sz w:val="20"/>
          <w:szCs w:val="20"/>
        </w:rPr>
        <w:t>this</w:t>
      </w:r>
      <w:proofErr w:type="gramEnd"/>
      <w:r>
        <w:rPr>
          <w:rStyle w:val="None"/>
          <w:rFonts w:eastAsia="Times New Roman"/>
          <w:bCs/>
          <w:sz w:val="20"/>
          <w:szCs w:val="20"/>
        </w:rPr>
        <w:t xml:space="preserve"> students make two oral presentation in given topics in order to deepen their knowledge. </w:t>
      </w:r>
    </w:p>
    <w:p w14:paraId="46AC525E" w14:textId="59010595" w:rsidR="00427CE7" w:rsidRDefault="00427CE7">
      <w:pPr>
        <w:rPr>
          <w:rStyle w:val="None"/>
          <w:rFonts w:eastAsia="Times New Roman"/>
          <w:bCs/>
          <w:sz w:val="20"/>
          <w:szCs w:val="20"/>
        </w:rPr>
      </w:pPr>
    </w:p>
    <w:p w14:paraId="39FB1EFF" w14:textId="77777777" w:rsidR="00DB1DD0" w:rsidRPr="00360C00" w:rsidRDefault="00DB1DD0" w:rsidP="00DB1DD0">
      <w:pPr>
        <w:pStyle w:val="Cmsor2"/>
      </w:pPr>
      <w:r w:rsidRPr="00360C00">
        <w:t>Students with Special Needs</w:t>
      </w:r>
    </w:p>
    <w:p w14:paraId="4880B862" w14:textId="77777777" w:rsidR="00DB1DD0" w:rsidRDefault="00DB1DD0" w:rsidP="00DB1DD0">
      <w:pPr>
        <w:jc w:val="both"/>
        <w:rPr>
          <w:color w:val="000000" w:themeColor="text1"/>
          <w:sz w:val="20"/>
          <w:szCs w:val="20"/>
        </w:rPr>
      </w:pPr>
    </w:p>
    <w:p w14:paraId="71E0EEAE" w14:textId="50437F8A" w:rsidR="00DB1DD0" w:rsidRPr="00360C00" w:rsidRDefault="00DB1DD0" w:rsidP="00DB1DD0">
      <w:pPr>
        <w:jc w:val="both"/>
        <w:rPr>
          <w:color w:val="000000" w:themeColor="text1"/>
          <w:sz w:val="20"/>
          <w:szCs w:val="20"/>
        </w:rPr>
      </w:pPr>
      <w:r w:rsidRPr="00360C00">
        <w:rPr>
          <w:color w:val="000000" w:themeColor="text1"/>
          <w:sz w:val="20"/>
          <w:szCs w:val="20"/>
        </w:rPr>
        <w:t xml:space="preserve">Students with a disability and needs to request special accommodations, please, notify the Deans Office. Proper documentation of disability will be required. All attempts to provide an equal learning environment for all </w:t>
      </w:r>
      <w:proofErr w:type="gramStart"/>
      <w:r w:rsidRPr="00360C00">
        <w:rPr>
          <w:color w:val="000000" w:themeColor="text1"/>
          <w:sz w:val="20"/>
          <w:szCs w:val="20"/>
        </w:rPr>
        <w:t>will be made</w:t>
      </w:r>
      <w:proofErr w:type="gramEnd"/>
      <w:r w:rsidRPr="00360C00">
        <w:rPr>
          <w:color w:val="000000" w:themeColor="text1"/>
          <w:sz w:val="20"/>
          <w:szCs w:val="20"/>
        </w:rPr>
        <w:t>.</w:t>
      </w:r>
    </w:p>
    <w:p w14:paraId="173FF8AD" w14:textId="77777777" w:rsidR="00DB1DD0" w:rsidRPr="00694A00" w:rsidRDefault="00DB1DD0">
      <w:pPr>
        <w:rPr>
          <w:rStyle w:val="None"/>
          <w:rFonts w:eastAsia="Times New Roman"/>
          <w:bCs/>
          <w:sz w:val="20"/>
          <w:szCs w:val="20"/>
        </w:rPr>
      </w:pPr>
    </w:p>
    <w:p w14:paraId="69DB2785" w14:textId="77777777" w:rsidR="008025B3" w:rsidRDefault="008025B3">
      <w:pPr>
        <w:rPr>
          <w:rStyle w:val="None"/>
          <w:rFonts w:eastAsia="Times New Roman"/>
          <w:bCs/>
          <w:i/>
          <w:color w:val="2F759E" w:themeColor="accent1" w:themeShade="BF"/>
          <w:sz w:val="22"/>
          <w:szCs w:val="20"/>
        </w:rPr>
      </w:pPr>
      <w:r>
        <w:rPr>
          <w:rStyle w:val="None"/>
          <w:b/>
          <w:i/>
          <w:sz w:val="22"/>
        </w:rPr>
        <w:br w:type="page"/>
      </w:r>
    </w:p>
    <w:p w14:paraId="5B106C9A" w14:textId="6C49E4CB" w:rsidR="003751C7" w:rsidRPr="00715FA7" w:rsidRDefault="0070050A" w:rsidP="00715FA7">
      <w:pPr>
        <w:pStyle w:val="Cmsor2"/>
        <w:rPr>
          <w:b w:val="0"/>
          <w:i/>
          <w:sz w:val="22"/>
        </w:rPr>
      </w:pPr>
      <w:r w:rsidRPr="00715FA7">
        <w:rPr>
          <w:rStyle w:val="None"/>
          <w:b w:val="0"/>
          <w:i/>
          <w:sz w:val="22"/>
        </w:rPr>
        <w:lastRenderedPageBreak/>
        <w:t>Detailed Course Program and Requirements</w:t>
      </w:r>
    </w:p>
    <w:p w14:paraId="7ECCDF53" w14:textId="6DA76C35" w:rsidR="003751C7" w:rsidRDefault="003751C7" w:rsidP="00715FA7">
      <w:pPr>
        <w:pStyle w:val="Cmsor2"/>
      </w:pPr>
      <w:r w:rsidRPr="00715FA7">
        <w:t>Tasks and minimum requirements</w:t>
      </w:r>
    </w:p>
    <w:p w14:paraId="4AEF11BB" w14:textId="77777777" w:rsidR="00715FA7" w:rsidRPr="00715FA7" w:rsidRDefault="00715FA7" w:rsidP="00715FA7"/>
    <w:p w14:paraId="133E3AE3" w14:textId="2C7B02AD" w:rsidR="00517B0D" w:rsidRPr="008025B3" w:rsidRDefault="003751C7" w:rsidP="008025B3">
      <w:pPr>
        <w:spacing w:after="240" w:line="360" w:lineRule="auto"/>
        <w:rPr>
          <w:rStyle w:val="None"/>
          <w:sz w:val="20"/>
          <w:szCs w:val="20"/>
        </w:rPr>
      </w:pPr>
      <w:r>
        <w:rPr>
          <w:sz w:val="20"/>
          <w:szCs w:val="20"/>
        </w:rPr>
        <w:t>During the semester students need to make two presentation, each one is maximum 10 minutes. Maximum 50 points are possible to get for each presentation. All together 100 points in the semester</w:t>
      </w:r>
      <w:r w:rsidRPr="00C70227">
        <w:rPr>
          <w:sz w:val="20"/>
          <w:szCs w:val="20"/>
        </w:rPr>
        <w:t xml:space="preserve">. </w:t>
      </w:r>
      <w:r>
        <w:rPr>
          <w:sz w:val="20"/>
          <w:szCs w:val="20"/>
        </w:rPr>
        <w:t xml:space="preserve">The grades are will be calculated from the achieved points according to the percentages above. </w:t>
      </w:r>
      <w:r>
        <w:rPr>
          <w:sz w:val="20"/>
          <w:szCs w:val="20"/>
          <w:lang w:eastAsia="hu-HU"/>
        </w:rPr>
        <w:t>M</w:t>
      </w:r>
      <w:r w:rsidRPr="00694A00">
        <w:rPr>
          <w:sz w:val="20"/>
          <w:szCs w:val="20"/>
          <w:lang w:eastAsia="hu-HU"/>
        </w:rPr>
        <w:t>inimum 2</w:t>
      </w:r>
      <w:r>
        <w:rPr>
          <w:sz w:val="20"/>
          <w:szCs w:val="20"/>
          <w:lang w:eastAsia="hu-HU"/>
        </w:rPr>
        <w:t>0</w:t>
      </w:r>
      <w:r w:rsidRPr="00694A00">
        <w:rPr>
          <w:sz w:val="20"/>
          <w:szCs w:val="20"/>
          <w:lang w:eastAsia="hu-HU"/>
        </w:rPr>
        <w:t xml:space="preserve"> points for each</w:t>
      </w:r>
      <w:r>
        <w:rPr>
          <w:sz w:val="20"/>
          <w:szCs w:val="20"/>
          <w:lang w:eastAsia="hu-HU"/>
        </w:rPr>
        <w:t xml:space="preserve"> </w:t>
      </w:r>
      <w:proofErr w:type="gramStart"/>
      <w:r>
        <w:rPr>
          <w:sz w:val="20"/>
          <w:szCs w:val="20"/>
          <w:lang w:eastAsia="hu-HU"/>
        </w:rPr>
        <w:t>are needed</w:t>
      </w:r>
      <w:proofErr w:type="gramEnd"/>
      <w:r>
        <w:rPr>
          <w:sz w:val="20"/>
          <w:szCs w:val="20"/>
          <w:lang w:eastAsia="hu-HU"/>
        </w:rPr>
        <w:t xml:space="preserve"> </w:t>
      </w:r>
      <w:r w:rsidRPr="00715FA7">
        <w:rPr>
          <w:sz w:val="20"/>
          <w:szCs w:val="20"/>
        </w:rPr>
        <w:t>to fulfill the successful semester</w:t>
      </w:r>
      <w:r w:rsidR="00517B0D">
        <w:rPr>
          <w:sz w:val="20"/>
          <w:szCs w:val="20"/>
        </w:rPr>
        <w:t>.</w:t>
      </w:r>
    </w:p>
    <w:p w14:paraId="3C159EE2" w14:textId="77777777" w:rsidR="00C8473D" w:rsidRPr="00C70227" w:rsidRDefault="00C8473D" w:rsidP="00C8473D">
      <w:pPr>
        <w:spacing w:after="240" w:line="360" w:lineRule="auto"/>
        <w:rPr>
          <w:sz w:val="20"/>
          <w:szCs w:val="20"/>
        </w:rPr>
      </w:pPr>
      <w:r>
        <w:rPr>
          <w:sz w:val="20"/>
          <w:szCs w:val="20"/>
        </w:rPr>
        <w:t xml:space="preserve">Both presentations </w:t>
      </w:r>
      <w:proofErr w:type="gramStart"/>
      <w:r>
        <w:rPr>
          <w:sz w:val="20"/>
          <w:szCs w:val="20"/>
        </w:rPr>
        <w:t>are evaluated</w:t>
      </w:r>
      <w:proofErr w:type="gramEnd"/>
      <w:r>
        <w:rPr>
          <w:sz w:val="20"/>
          <w:szCs w:val="20"/>
        </w:rPr>
        <w:t xml:space="preserve"> according to the following requirements. They have to </w:t>
      </w:r>
      <w:proofErr w:type="gramStart"/>
      <w:r>
        <w:rPr>
          <w:sz w:val="20"/>
          <w:szCs w:val="20"/>
        </w:rPr>
        <w:t>be done</w:t>
      </w:r>
      <w:proofErr w:type="gramEnd"/>
      <w:r>
        <w:rPr>
          <w:sz w:val="20"/>
          <w:szCs w:val="20"/>
        </w:rPr>
        <w:t xml:space="preserve"> according to these</w:t>
      </w:r>
      <w:r w:rsidRPr="00C70227">
        <w:rPr>
          <w:sz w:val="20"/>
          <w:szCs w:val="20"/>
        </w:rPr>
        <w:t>:</w:t>
      </w:r>
    </w:p>
    <w:p w14:paraId="247D24B0" w14:textId="53D51C04" w:rsidR="00C8473D" w:rsidRPr="00C8473D" w:rsidRDefault="00C8473D" w:rsidP="00C8473D">
      <w:pPr>
        <w:pStyle w:val="Listaszerbekezds"/>
        <w:numPr>
          <w:ilvl w:val="0"/>
          <w:numId w:val="28"/>
        </w:numPr>
        <w:spacing w:after="240" w:line="360" w:lineRule="auto"/>
        <w:contextualSpacing/>
        <w:rPr>
          <w:rFonts w:ascii="Times New Roman" w:hAnsi="Times New Roman" w:cs="Times New Roman"/>
          <w:sz w:val="20"/>
          <w:szCs w:val="20"/>
        </w:rPr>
      </w:pPr>
      <w:r w:rsidRPr="00C8473D">
        <w:rPr>
          <w:rFonts w:ascii="Times New Roman" w:hAnsi="Times New Roman" w:cs="Times New Roman"/>
          <w:sz w:val="20"/>
          <w:szCs w:val="20"/>
        </w:rPr>
        <w:t>MAIN CONTENT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FF52C95" w14:textId="77777777" w:rsidR="00C8473D" w:rsidRPr="00C8473D" w:rsidRDefault="00C8473D" w:rsidP="00C8473D">
      <w:pPr>
        <w:pStyle w:val="Listaszerbekezds"/>
        <w:spacing w:after="240" w:line="360" w:lineRule="auto"/>
        <w:rPr>
          <w:rFonts w:ascii="Times New Roman" w:hAnsi="Times New Roman" w:cs="Times New Roman"/>
          <w:sz w:val="20"/>
          <w:szCs w:val="20"/>
        </w:rPr>
      </w:pPr>
      <w:r w:rsidRPr="00C8473D">
        <w:rPr>
          <w:rFonts w:ascii="Times New Roman" w:hAnsi="Times New Roman" w:cs="Times New Roman"/>
          <w:sz w:val="20"/>
          <w:szCs w:val="20"/>
        </w:rPr>
        <w:t>It is an architecture presentation for architects. Content has to be professional.</w:t>
      </w:r>
    </w:p>
    <w:p w14:paraId="2BBC3642" w14:textId="17320DCF" w:rsidR="00C8473D" w:rsidRPr="00C8473D" w:rsidRDefault="00C8473D" w:rsidP="00C8473D">
      <w:pPr>
        <w:pStyle w:val="Listaszerbekezds"/>
        <w:numPr>
          <w:ilvl w:val="0"/>
          <w:numId w:val="28"/>
        </w:numPr>
        <w:spacing w:after="240" w:line="360" w:lineRule="auto"/>
        <w:contextualSpacing/>
        <w:rPr>
          <w:rFonts w:ascii="Times New Roman" w:hAnsi="Times New Roman" w:cs="Times New Roman"/>
          <w:sz w:val="20"/>
          <w:szCs w:val="20"/>
        </w:rPr>
      </w:pPr>
      <w:r w:rsidRPr="00C8473D">
        <w:rPr>
          <w:rFonts w:ascii="Times New Roman" w:hAnsi="Times New Roman" w:cs="Times New Roman"/>
          <w:sz w:val="20"/>
          <w:szCs w:val="20"/>
        </w:rPr>
        <w:t>LOGICAL STRUCTURE</w:t>
      </w:r>
      <w:r w:rsidRPr="00C8473D">
        <w:rPr>
          <w:rFonts w:ascii="Times New Roman" w:hAnsi="Times New Roman" w:cs="Times New Roman"/>
          <w:sz w:val="20"/>
          <w:szCs w:val="20"/>
        </w:rPr>
        <w:tab/>
      </w:r>
      <w:r w:rsidRPr="00C8473D">
        <w:rPr>
          <w:rFonts w:ascii="Times New Roman" w:hAnsi="Times New Roman" w:cs="Times New Roman"/>
          <w:sz w:val="20"/>
          <w:szCs w:val="20"/>
        </w:rPr>
        <w:tab/>
      </w:r>
      <w:r w:rsidRPr="00C8473D">
        <w:rPr>
          <w:rFonts w:ascii="Times New Roman" w:hAnsi="Times New Roman" w:cs="Times New Roman"/>
          <w:sz w:val="20"/>
          <w:szCs w:val="20"/>
        </w:rPr>
        <w:tab/>
      </w:r>
    </w:p>
    <w:p w14:paraId="6E7A4BA1" w14:textId="77777777" w:rsidR="00C8473D" w:rsidRPr="00C8473D" w:rsidRDefault="00C8473D" w:rsidP="00C8473D">
      <w:pPr>
        <w:pStyle w:val="Listaszerbekezds"/>
        <w:spacing w:after="240" w:line="360" w:lineRule="auto"/>
        <w:rPr>
          <w:rFonts w:ascii="Times New Roman" w:hAnsi="Times New Roman" w:cs="Times New Roman"/>
          <w:sz w:val="20"/>
          <w:szCs w:val="20"/>
        </w:rPr>
      </w:pPr>
      <w:r w:rsidRPr="00C8473D">
        <w:rPr>
          <w:rFonts w:ascii="Times New Roman" w:hAnsi="Times New Roman" w:cs="Times New Roman"/>
          <w:sz w:val="20"/>
          <w:szCs w:val="20"/>
        </w:rPr>
        <w:t>Understandable structure for the content (introduction, main content, conclusion)</w:t>
      </w:r>
    </w:p>
    <w:p w14:paraId="64B44E88" w14:textId="5E74C4BE" w:rsidR="00C8473D" w:rsidRPr="00C8473D" w:rsidRDefault="00C8473D" w:rsidP="00C8473D">
      <w:pPr>
        <w:pStyle w:val="Listaszerbekezds"/>
        <w:numPr>
          <w:ilvl w:val="0"/>
          <w:numId w:val="28"/>
        </w:numPr>
        <w:spacing w:after="240" w:line="360" w:lineRule="auto"/>
        <w:contextualSpacing/>
        <w:rPr>
          <w:rFonts w:ascii="Times New Roman" w:hAnsi="Times New Roman" w:cs="Times New Roman"/>
          <w:sz w:val="20"/>
          <w:szCs w:val="20"/>
        </w:rPr>
      </w:pPr>
      <w:r w:rsidRPr="00C8473D">
        <w:rPr>
          <w:rFonts w:ascii="Times New Roman" w:hAnsi="Times New Roman" w:cs="Times New Roman"/>
          <w:sz w:val="20"/>
          <w:szCs w:val="20"/>
        </w:rPr>
        <w:t>PRESENTATION TECHNIQUE</w:t>
      </w:r>
      <w:r w:rsidRPr="00C8473D">
        <w:rPr>
          <w:rFonts w:ascii="Times New Roman" w:hAnsi="Times New Roman" w:cs="Times New Roman"/>
          <w:sz w:val="20"/>
          <w:szCs w:val="20"/>
        </w:rPr>
        <w:tab/>
      </w:r>
      <w:r w:rsidRPr="00C8473D">
        <w:rPr>
          <w:rFonts w:ascii="Times New Roman" w:hAnsi="Times New Roman" w:cs="Times New Roman"/>
          <w:sz w:val="20"/>
          <w:szCs w:val="20"/>
        </w:rPr>
        <w:tab/>
      </w:r>
    </w:p>
    <w:p w14:paraId="743598BC" w14:textId="77777777" w:rsidR="00C8473D" w:rsidRPr="00C8473D" w:rsidRDefault="00C8473D" w:rsidP="00C8473D">
      <w:pPr>
        <w:pStyle w:val="Listaszerbekezds"/>
        <w:spacing w:after="240" w:line="360" w:lineRule="auto"/>
        <w:rPr>
          <w:rFonts w:ascii="Times New Roman" w:hAnsi="Times New Roman" w:cs="Times New Roman"/>
          <w:sz w:val="20"/>
          <w:szCs w:val="20"/>
        </w:rPr>
      </w:pPr>
      <w:r w:rsidRPr="00C8473D">
        <w:rPr>
          <w:rFonts w:ascii="Times New Roman" w:hAnsi="Times New Roman" w:cs="Times New Roman"/>
          <w:sz w:val="20"/>
          <w:szCs w:val="20"/>
        </w:rPr>
        <w:t>Proper volume and tempo, etc.</w:t>
      </w:r>
    </w:p>
    <w:p w14:paraId="473162A0" w14:textId="678C4CF1" w:rsidR="00C8473D" w:rsidRPr="00C8473D" w:rsidRDefault="00C8473D" w:rsidP="00C8473D">
      <w:pPr>
        <w:pStyle w:val="Listaszerbekezds"/>
        <w:numPr>
          <w:ilvl w:val="0"/>
          <w:numId w:val="28"/>
        </w:numPr>
        <w:spacing w:after="240" w:line="360" w:lineRule="auto"/>
        <w:contextualSpacing/>
        <w:rPr>
          <w:rFonts w:ascii="Times New Roman" w:hAnsi="Times New Roman" w:cs="Times New Roman"/>
          <w:sz w:val="20"/>
          <w:szCs w:val="20"/>
        </w:rPr>
      </w:pPr>
      <w:r w:rsidRPr="00C8473D">
        <w:rPr>
          <w:rFonts w:ascii="Times New Roman" w:hAnsi="Times New Roman" w:cs="Times New Roman"/>
          <w:sz w:val="20"/>
          <w:szCs w:val="20"/>
        </w:rPr>
        <w:t>GARPHICAL PRESENTATION</w:t>
      </w:r>
      <w:r w:rsidRPr="00C8473D">
        <w:rPr>
          <w:rFonts w:ascii="Times New Roman" w:hAnsi="Times New Roman" w:cs="Times New Roman"/>
          <w:sz w:val="20"/>
          <w:szCs w:val="20"/>
        </w:rPr>
        <w:tab/>
      </w:r>
      <w:r w:rsidRPr="00C8473D">
        <w:rPr>
          <w:rFonts w:ascii="Times New Roman" w:hAnsi="Times New Roman" w:cs="Times New Roman"/>
          <w:sz w:val="20"/>
          <w:szCs w:val="20"/>
        </w:rPr>
        <w:tab/>
      </w:r>
    </w:p>
    <w:p w14:paraId="4CA1778E" w14:textId="77777777" w:rsidR="00C8473D" w:rsidRPr="00C8473D" w:rsidRDefault="00C8473D" w:rsidP="00C8473D">
      <w:pPr>
        <w:pStyle w:val="Listaszerbekezds"/>
        <w:spacing w:after="240" w:line="360" w:lineRule="auto"/>
        <w:rPr>
          <w:rFonts w:ascii="Times New Roman" w:hAnsi="Times New Roman" w:cs="Times New Roman"/>
          <w:sz w:val="20"/>
          <w:szCs w:val="20"/>
        </w:rPr>
      </w:pPr>
      <w:r w:rsidRPr="00C8473D">
        <w:rPr>
          <w:rFonts w:ascii="Times New Roman" w:hAnsi="Times New Roman" w:cs="Times New Roman"/>
          <w:sz w:val="20"/>
          <w:szCs w:val="20"/>
        </w:rPr>
        <w:t xml:space="preserve">Readable, pictures with good </w:t>
      </w:r>
      <w:proofErr w:type="gramStart"/>
      <w:r w:rsidRPr="00C8473D">
        <w:rPr>
          <w:rFonts w:ascii="Times New Roman" w:hAnsi="Times New Roman" w:cs="Times New Roman"/>
          <w:sz w:val="20"/>
          <w:szCs w:val="20"/>
        </w:rPr>
        <w:t>resolution.,</w:t>
      </w:r>
      <w:proofErr w:type="gramEnd"/>
      <w:r w:rsidRPr="00C8473D">
        <w:rPr>
          <w:rFonts w:ascii="Times New Roman" w:hAnsi="Times New Roman" w:cs="Times New Roman"/>
          <w:sz w:val="20"/>
          <w:szCs w:val="20"/>
        </w:rPr>
        <w:t xml:space="preserve"> well edited, nice appearance.</w:t>
      </w:r>
    </w:p>
    <w:p w14:paraId="69745DD9" w14:textId="02525548" w:rsidR="00C8473D" w:rsidRPr="00C8473D" w:rsidRDefault="00C8473D" w:rsidP="00C8473D">
      <w:pPr>
        <w:pStyle w:val="Listaszerbekezds"/>
        <w:numPr>
          <w:ilvl w:val="0"/>
          <w:numId w:val="28"/>
        </w:numPr>
        <w:spacing w:after="240" w:line="360" w:lineRule="auto"/>
        <w:contextualSpacing/>
        <w:rPr>
          <w:rFonts w:ascii="Times New Roman" w:hAnsi="Times New Roman" w:cs="Times New Roman"/>
          <w:sz w:val="20"/>
          <w:szCs w:val="20"/>
        </w:rPr>
      </w:pPr>
      <w:r w:rsidRPr="00C8473D">
        <w:rPr>
          <w:rFonts w:ascii="Times New Roman" w:hAnsi="Times New Roman" w:cs="Times New Roman"/>
          <w:sz w:val="20"/>
          <w:szCs w:val="20"/>
        </w:rPr>
        <w:t>KEEPING THE TIME</w:t>
      </w:r>
      <w:r w:rsidRPr="00C8473D">
        <w:rPr>
          <w:rFonts w:ascii="Times New Roman" w:hAnsi="Times New Roman" w:cs="Times New Roman"/>
          <w:sz w:val="20"/>
          <w:szCs w:val="20"/>
        </w:rPr>
        <w:tab/>
      </w:r>
      <w:r w:rsidRPr="00C8473D">
        <w:rPr>
          <w:rFonts w:ascii="Times New Roman" w:hAnsi="Times New Roman" w:cs="Times New Roman"/>
          <w:sz w:val="20"/>
          <w:szCs w:val="20"/>
        </w:rPr>
        <w:tab/>
      </w:r>
      <w:r w:rsidRPr="00C8473D">
        <w:rPr>
          <w:rFonts w:ascii="Times New Roman" w:hAnsi="Times New Roman" w:cs="Times New Roman"/>
          <w:sz w:val="20"/>
          <w:szCs w:val="20"/>
        </w:rPr>
        <w:tab/>
      </w:r>
    </w:p>
    <w:p w14:paraId="177F885C" w14:textId="304130D0" w:rsidR="00C8473D" w:rsidRPr="00C8473D" w:rsidRDefault="00C8473D" w:rsidP="00C8473D">
      <w:pPr>
        <w:pStyle w:val="Listaszerbekezds"/>
        <w:spacing w:after="240" w:line="360" w:lineRule="auto"/>
        <w:rPr>
          <w:rFonts w:ascii="Times New Roman" w:hAnsi="Times New Roman" w:cs="Times New Roman"/>
        </w:rPr>
      </w:pPr>
      <w:r w:rsidRPr="00C8473D">
        <w:rPr>
          <w:rFonts w:ascii="Times New Roman" w:hAnsi="Times New Roman" w:cs="Times New Roman"/>
          <w:sz w:val="20"/>
          <w:szCs w:val="20"/>
        </w:rPr>
        <w:t>It has to be 10 minutes</w:t>
      </w:r>
    </w:p>
    <w:p w14:paraId="1EE5B2F2" w14:textId="77777777" w:rsidR="00C8473D" w:rsidRDefault="00C8473D" w:rsidP="00517B0D">
      <w:pPr>
        <w:rPr>
          <w:rStyle w:val="None"/>
          <w:rFonts w:eastAsia="Times New Roman"/>
          <w:b/>
          <w:sz w:val="20"/>
          <w:szCs w:val="20"/>
        </w:rPr>
      </w:pPr>
    </w:p>
    <w:p w14:paraId="273907A4" w14:textId="29619033" w:rsidR="00517B0D" w:rsidRPr="00517B0D" w:rsidRDefault="00517B0D" w:rsidP="00517B0D">
      <w:pPr>
        <w:rPr>
          <w:rStyle w:val="None"/>
          <w:rFonts w:eastAsia="Times New Roman"/>
          <w:b/>
          <w:sz w:val="20"/>
          <w:szCs w:val="20"/>
        </w:rPr>
      </w:pPr>
      <w:proofErr w:type="gramStart"/>
      <w:r w:rsidRPr="00517B0D">
        <w:rPr>
          <w:rStyle w:val="None"/>
          <w:rFonts w:eastAsia="Times New Roman"/>
          <w:b/>
          <w:sz w:val="20"/>
          <w:szCs w:val="20"/>
        </w:rPr>
        <w:t>1st</w:t>
      </w:r>
      <w:proofErr w:type="gramEnd"/>
      <w:r w:rsidRPr="00517B0D">
        <w:rPr>
          <w:rStyle w:val="None"/>
          <w:rFonts w:eastAsia="Times New Roman"/>
          <w:b/>
          <w:sz w:val="20"/>
          <w:szCs w:val="20"/>
        </w:rPr>
        <w:t xml:space="preserve"> PRESENTATION</w:t>
      </w:r>
    </w:p>
    <w:p w14:paraId="4CB9C3D6" w14:textId="77777777" w:rsidR="00C8473D" w:rsidRDefault="00C8473D" w:rsidP="00C8473D">
      <w:pPr>
        <w:spacing w:line="360" w:lineRule="auto"/>
        <w:rPr>
          <w:sz w:val="20"/>
          <w:szCs w:val="20"/>
        </w:rPr>
      </w:pPr>
    </w:p>
    <w:p w14:paraId="246D7733" w14:textId="56105C82" w:rsidR="00517B0D" w:rsidRDefault="00517B0D" w:rsidP="00517B0D">
      <w:pPr>
        <w:spacing w:after="240" w:line="360" w:lineRule="auto"/>
        <w:rPr>
          <w:sz w:val="20"/>
          <w:szCs w:val="20"/>
        </w:rPr>
      </w:pPr>
      <w:r>
        <w:rPr>
          <w:sz w:val="20"/>
          <w:szCs w:val="20"/>
        </w:rPr>
        <w:t xml:space="preserve">Present your chosen site through your personal spatial perceptions in a 10-minute oral presentation with digital aids. The list of the sites you can see on the next page. Every site can </w:t>
      </w:r>
      <w:proofErr w:type="spellStart"/>
      <w:r>
        <w:rPr>
          <w:sz w:val="20"/>
          <w:szCs w:val="20"/>
        </w:rPr>
        <w:t>chosen</w:t>
      </w:r>
      <w:proofErr w:type="spellEnd"/>
      <w:r>
        <w:rPr>
          <w:sz w:val="20"/>
          <w:szCs w:val="20"/>
        </w:rPr>
        <w:t xml:space="preserve"> only by one student. Go to the place, look at the exhibition, see a movie or have a drink.</w:t>
      </w:r>
    </w:p>
    <w:p w14:paraId="1682B3D3" w14:textId="77777777" w:rsidR="00517B0D" w:rsidRDefault="00517B0D" w:rsidP="00517B0D">
      <w:pPr>
        <w:spacing w:after="240" w:line="360" w:lineRule="auto"/>
        <w:rPr>
          <w:sz w:val="20"/>
          <w:szCs w:val="20"/>
        </w:rPr>
      </w:pPr>
      <w:r>
        <w:rPr>
          <w:sz w:val="20"/>
          <w:szCs w:val="20"/>
        </w:rPr>
        <w:t>You have to examine sour site according to the topic of week 3 lecture (PERCEPTION OF SPACE – through distance receptors, immediate receptors. Edward T. Hall: The hidden dimension). You can find the pdf files about the lecture and the book in Teams.</w:t>
      </w:r>
    </w:p>
    <w:p w14:paraId="2F396664" w14:textId="77777777" w:rsidR="00517B0D" w:rsidRPr="00E5759D" w:rsidRDefault="00517B0D" w:rsidP="00517B0D">
      <w:pPr>
        <w:spacing w:after="240" w:line="360" w:lineRule="auto"/>
        <w:rPr>
          <w:sz w:val="20"/>
          <w:szCs w:val="20"/>
        </w:rPr>
      </w:pPr>
      <w:r>
        <w:rPr>
          <w:sz w:val="20"/>
          <w:szCs w:val="20"/>
        </w:rPr>
        <w:t>Explain us what experience you got during your trip (the possible structure of your presentation):</w:t>
      </w:r>
    </w:p>
    <w:p w14:paraId="4819E1C5" w14:textId="77777777" w:rsidR="00517B0D" w:rsidRPr="00517B0D" w:rsidRDefault="00517B0D" w:rsidP="00517B0D">
      <w:pPr>
        <w:pStyle w:val="Listaszerbekezds"/>
        <w:numPr>
          <w:ilvl w:val="0"/>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To get to the place</w:t>
      </w:r>
    </w:p>
    <w:p w14:paraId="23F71B6F" w14:textId="77777777" w:rsidR="00517B0D" w:rsidRPr="00517B0D" w:rsidRDefault="00517B0D" w:rsidP="00517B0D">
      <w:pPr>
        <w:pStyle w:val="Listaszerbekezds"/>
        <w:numPr>
          <w:ilvl w:val="1"/>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Did you find it easily/hard? Was it easy/hard to get there?</w:t>
      </w:r>
    </w:p>
    <w:p w14:paraId="59E43522" w14:textId="77777777" w:rsidR="00517B0D" w:rsidRPr="00517B0D" w:rsidRDefault="00517B0D" w:rsidP="00517B0D">
      <w:pPr>
        <w:pStyle w:val="Listaszerbekezds"/>
        <w:numPr>
          <w:ilvl w:val="1"/>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How did you get there? On foot, by bicycle, by car, by bus?</w:t>
      </w:r>
    </w:p>
    <w:p w14:paraId="22D741F4" w14:textId="77777777" w:rsidR="00517B0D" w:rsidRPr="00517B0D" w:rsidRDefault="00517B0D" w:rsidP="00517B0D">
      <w:pPr>
        <w:pStyle w:val="Listaszerbekezds"/>
        <w:numPr>
          <w:ilvl w:val="1"/>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When were you there (in the morning/afternoon, what was the weather like)</w:t>
      </w:r>
    </w:p>
    <w:p w14:paraId="3709F6FF" w14:textId="77777777" w:rsidR="00517B0D" w:rsidRPr="00517B0D" w:rsidRDefault="00517B0D" w:rsidP="00517B0D">
      <w:pPr>
        <w:pStyle w:val="Listaszerbekezds"/>
        <w:numPr>
          <w:ilvl w:val="0"/>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lastRenderedPageBreak/>
        <w:t>Arriving</w:t>
      </w:r>
    </w:p>
    <w:p w14:paraId="145567CF" w14:textId="77777777" w:rsidR="00517B0D" w:rsidRPr="00517B0D" w:rsidRDefault="00517B0D" w:rsidP="00517B0D">
      <w:pPr>
        <w:pStyle w:val="Listaszerbekezds"/>
        <w:numPr>
          <w:ilvl w:val="1"/>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First impressions?</w:t>
      </w:r>
    </w:p>
    <w:p w14:paraId="2B7C3B81" w14:textId="77777777" w:rsidR="00517B0D" w:rsidRPr="00517B0D" w:rsidRDefault="00517B0D" w:rsidP="00517B0D">
      <w:pPr>
        <w:pStyle w:val="Listaszerbekezds"/>
        <w:numPr>
          <w:ilvl w:val="1"/>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 xml:space="preserve">Is the place at the first sight </w:t>
      </w:r>
      <w:proofErr w:type="gramStart"/>
      <w:r w:rsidRPr="00517B0D">
        <w:rPr>
          <w:rFonts w:ascii="Times New Roman" w:hAnsi="Times New Roman" w:cs="Times New Roman"/>
          <w:sz w:val="20"/>
          <w:szCs w:val="20"/>
        </w:rPr>
        <w:t>like</w:t>
      </w:r>
      <w:proofErr w:type="gramEnd"/>
      <w:r w:rsidRPr="00517B0D">
        <w:rPr>
          <w:rFonts w:ascii="Times New Roman" w:hAnsi="Times New Roman" w:cs="Times New Roman"/>
          <w:sz w:val="20"/>
          <w:szCs w:val="20"/>
        </w:rPr>
        <w:t xml:space="preserve"> you have expected?</w:t>
      </w:r>
    </w:p>
    <w:p w14:paraId="58038C65" w14:textId="77777777" w:rsidR="00517B0D" w:rsidRPr="00517B0D" w:rsidRDefault="00517B0D" w:rsidP="00517B0D">
      <w:pPr>
        <w:pStyle w:val="Listaszerbekezds"/>
        <w:numPr>
          <w:ilvl w:val="0"/>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Exploring the place</w:t>
      </w:r>
    </w:p>
    <w:p w14:paraId="1B2DD1F0" w14:textId="77777777" w:rsidR="00517B0D" w:rsidRPr="00517B0D" w:rsidRDefault="00517B0D" w:rsidP="00517B0D">
      <w:pPr>
        <w:pStyle w:val="Listaszerbekezds"/>
        <w:numPr>
          <w:ilvl w:val="1"/>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 xml:space="preserve">How did you explore it? What path did you take (distance, speed, </w:t>
      </w:r>
      <w:proofErr w:type="gramStart"/>
      <w:r w:rsidRPr="00517B0D">
        <w:rPr>
          <w:rFonts w:ascii="Times New Roman" w:hAnsi="Times New Roman" w:cs="Times New Roman"/>
          <w:sz w:val="20"/>
          <w:szCs w:val="20"/>
        </w:rPr>
        <w:t>size</w:t>
      </w:r>
      <w:proofErr w:type="gramEnd"/>
      <w:r w:rsidRPr="00517B0D">
        <w:rPr>
          <w:rFonts w:ascii="Times New Roman" w:hAnsi="Times New Roman" w:cs="Times New Roman"/>
          <w:sz w:val="20"/>
          <w:szCs w:val="20"/>
        </w:rPr>
        <w:t xml:space="preserve"> of the place?</w:t>
      </w:r>
    </w:p>
    <w:p w14:paraId="47DBB675" w14:textId="77777777" w:rsidR="00517B0D" w:rsidRPr="00517B0D" w:rsidRDefault="00517B0D" w:rsidP="00517B0D">
      <w:pPr>
        <w:pStyle w:val="Listaszerbekezds"/>
        <w:numPr>
          <w:ilvl w:val="1"/>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What kind of experience did you get? What did you percept (visual, audio, smells, skin/touch, muscles/moving)?</w:t>
      </w:r>
    </w:p>
    <w:p w14:paraId="52F39147" w14:textId="77777777" w:rsidR="00517B0D" w:rsidRPr="00517B0D" w:rsidRDefault="00517B0D" w:rsidP="00517B0D">
      <w:pPr>
        <w:pStyle w:val="Listaszerbekezds"/>
        <w:numPr>
          <w:ilvl w:val="1"/>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The perceptions individually, together?</w:t>
      </w:r>
    </w:p>
    <w:p w14:paraId="65192469" w14:textId="77777777" w:rsidR="00517B0D" w:rsidRPr="00517B0D" w:rsidRDefault="00517B0D" w:rsidP="00517B0D">
      <w:pPr>
        <w:pStyle w:val="Listaszerbekezds"/>
        <w:numPr>
          <w:ilvl w:val="0"/>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 xml:space="preserve">Evaluation of information, experience? What was unusual/familiar, new/ordinary, etc.? Positive/negative overall impression? Do you have similar places where you are from? </w:t>
      </w:r>
    </w:p>
    <w:p w14:paraId="1096C543" w14:textId="77777777" w:rsidR="00517B0D" w:rsidRPr="00517B0D" w:rsidRDefault="00517B0D" w:rsidP="00517B0D">
      <w:pPr>
        <w:pStyle w:val="Listaszerbekezds"/>
        <w:numPr>
          <w:ilvl w:val="0"/>
          <w:numId w:val="27"/>
        </w:numPr>
        <w:spacing w:after="240" w:line="360" w:lineRule="auto"/>
        <w:contextualSpacing/>
        <w:rPr>
          <w:rFonts w:ascii="Times New Roman" w:hAnsi="Times New Roman" w:cs="Times New Roman"/>
          <w:sz w:val="20"/>
          <w:szCs w:val="20"/>
        </w:rPr>
      </w:pPr>
      <w:r w:rsidRPr="00517B0D">
        <w:rPr>
          <w:rFonts w:ascii="Times New Roman" w:hAnsi="Times New Roman" w:cs="Times New Roman"/>
          <w:sz w:val="20"/>
          <w:szCs w:val="20"/>
        </w:rPr>
        <w:t>Summary/conclusion?</w:t>
      </w:r>
    </w:p>
    <w:p w14:paraId="0B5CCA36" w14:textId="64276C04" w:rsidR="00517B0D" w:rsidRDefault="00517B0D" w:rsidP="00517B0D">
      <w:pPr>
        <w:rPr>
          <w:rStyle w:val="None"/>
          <w:rFonts w:eastAsia="Times New Roman"/>
          <w:b/>
          <w:sz w:val="20"/>
          <w:szCs w:val="20"/>
        </w:rPr>
      </w:pPr>
      <w:r w:rsidRPr="00517B0D">
        <w:rPr>
          <w:rStyle w:val="None"/>
          <w:rFonts w:eastAsia="Times New Roman"/>
          <w:b/>
          <w:sz w:val="20"/>
          <w:szCs w:val="20"/>
        </w:rPr>
        <w:t xml:space="preserve">SITES of </w:t>
      </w:r>
      <w:proofErr w:type="gramStart"/>
      <w:r w:rsidRPr="00517B0D">
        <w:rPr>
          <w:rStyle w:val="None"/>
          <w:rFonts w:eastAsia="Times New Roman"/>
          <w:b/>
          <w:sz w:val="20"/>
          <w:szCs w:val="20"/>
        </w:rPr>
        <w:t>1st</w:t>
      </w:r>
      <w:proofErr w:type="gramEnd"/>
      <w:r w:rsidRPr="00517B0D">
        <w:rPr>
          <w:rStyle w:val="None"/>
          <w:rFonts w:eastAsia="Times New Roman"/>
          <w:b/>
          <w:sz w:val="20"/>
          <w:szCs w:val="20"/>
        </w:rPr>
        <w:t xml:space="preserve"> presentation</w:t>
      </w:r>
    </w:p>
    <w:p w14:paraId="5767BC2E" w14:textId="77777777" w:rsidR="00517B0D" w:rsidRPr="00517B0D" w:rsidRDefault="00517B0D" w:rsidP="00517B0D">
      <w:pPr>
        <w:rPr>
          <w:rStyle w:val="None"/>
          <w:rFonts w:eastAsia="Times New Roman"/>
          <w:b/>
          <w:sz w:val="20"/>
          <w:szCs w:val="20"/>
        </w:rPr>
      </w:pPr>
    </w:p>
    <w:p w14:paraId="01C62754" w14:textId="06E39C34" w:rsidR="00517B0D" w:rsidRPr="0089389B"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proofErr w:type="spellStart"/>
      <w:r>
        <w:rPr>
          <w:b/>
          <w:sz w:val="20"/>
          <w:szCs w:val="20"/>
        </w:rPr>
        <w:t>Pécs</w:t>
      </w:r>
      <w:proofErr w:type="spellEnd"/>
      <w:r>
        <w:rPr>
          <w:b/>
          <w:sz w:val="20"/>
          <w:szCs w:val="20"/>
        </w:rPr>
        <w:t xml:space="preserve"> TV T</w:t>
      </w:r>
      <w:r w:rsidRPr="0089389B">
        <w:rPr>
          <w:b/>
          <w:sz w:val="20"/>
          <w:szCs w:val="20"/>
        </w:rPr>
        <w:t>ower</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p>
    <w:p w14:paraId="29DF6D5A" w14:textId="77777777" w:rsidR="00517B0D" w:rsidRPr="0089389B"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18"/>
          <w:szCs w:val="18"/>
        </w:rPr>
      </w:pPr>
      <w:r w:rsidRPr="0089389B">
        <w:rPr>
          <w:sz w:val="18"/>
          <w:szCs w:val="18"/>
        </w:rPr>
        <w:t>https://www.iranypecs.hu/en/article/tv-tower</w:t>
      </w:r>
    </w:p>
    <w:p w14:paraId="7B72D323" w14:textId="725A07DF" w:rsidR="00517B0D" w:rsidRPr="0089389B"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r w:rsidRPr="0089389B">
        <w:rPr>
          <w:b/>
          <w:sz w:val="20"/>
          <w:szCs w:val="20"/>
        </w:rPr>
        <w:t>Nike Statue</w:t>
      </w:r>
      <w:r>
        <w:rPr>
          <w:b/>
          <w:sz w:val="20"/>
          <w:szCs w:val="20"/>
        </w:rPr>
        <w:tab/>
      </w:r>
      <w:r>
        <w:rPr>
          <w:b/>
          <w:sz w:val="20"/>
          <w:szCs w:val="20"/>
        </w:rPr>
        <w:tab/>
      </w:r>
      <w:r>
        <w:rPr>
          <w:b/>
          <w:sz w:val="20"/>
          <w:szCs w:val="20"/>
        </w:rPr>
        <w:tab/>
      </w:r>
      <w:r>
        <w:rPr>
          <w:b/>
          <w:sz w:val="20"/>
          <w:szCs w:val="20"/>
        </w:rPr>
        <w:tab/>
      </w:r>
      <w:r>
        <w:rPr>
          <w:b/>
          <w:sz w:val="20"/>
          <w:szCs w:val="20"/>
        </w:rPr>
        <w:tab/>
      </w:r>
    </w:p>
    <w:p w14:paraId="7F1AD475" w14:textId="77777777" w:rsidR="00517B0D" w:rsidRPr="0089389B"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18"/>
          <w:szCs w:val="18"/>
        </w:rPr>
      </w:pPr>
      <w:r w:rsidRPr="0089389B">
        <w:rPr>
          <w:sz w:val="18"/>
          <w:szCs w:val="18"/>
        </w:rPr>
        <w:t>https://tropter.com/en/hungary/pecs/nike-statue</w:t>
      </w:r>
    </w:p>
    <w:p w14:paraId="43557853" w14:textId="0875FDD4" w:rsidR="00517B0D" w:rsidRPr="0089389B"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r>
        <w:rPr>
          <w:b/>
          <w:sz w:val="20"/>
          <w:szCs w:val="20"/>
        </w:rPr>
        <w:t xml:space="preserve">Knowledge Centre </w:t>
      </w:r>
      <w:proofErr w:type="spellStart"/>
      <w:r>
        <w:rPr>
          <w:b/>
          <w:sz w:val="20"/>
          <w:szCs w:val="20"/>
        </w:rPr>
        <w:t>Pécs</w:t>
      </w:r>
      <w:proofErr w:type="spellEnd"/>
      <w:r>
        <w:rPr>
          <w:b/>
          <w:sz w:val="20"/>
          <w:szCs w:val="20"/>
        </w:rPr>
        <w:t xml:space="preserve"> (Library)</w:t>
      </w:r>
      <w:r>
        <w:rPr>
          <w:b/>
          <w:sz w:val="20"/>
          <w:szCs w:val="20"/>
        </w:rPr>
        <w:tab/>
      </w:r>
      <w:r>
        <w:rPr>
          <w:b/>
          <w:sz w:val="20"/>
          <w:szCs w:val="20"/>
        </w:rPr>
        <w:tab/>
      </w:r>
    </w:p>
    <w:p w14:paraId="40F5F0AD" w14:textId="77777777" w:rsidR="00517B0D"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rPr>
      </w:pPr>
      <w:r w:rsidRPr="005F3A45">
        <w:rPr>
          <w:sz w:val="18"/>
          <w:szCs w:val="18"/>
        </w:rPr>
        <w:t>https://adminisztracio.pte.hu/english/libraries</w:t>
      </w:r>
    </w:p>
    <w:p w14:paraId="361F0599" w14:textId="6A6F2A0E" w:rsidR="00517B0D" w:rsidRPr="0089389B"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proofErr w:type="spellStart"/>
      <w:r>
        <w:rPr>
          <w:b/>
          <w:sz w:val="20"/>
          <w:szCs w:val="20"/>
        </w:rPr>
        <w:t>Árkád</w:t>
      </w:r>
      <w:proofErr w:type="spellEnd"/>
      <w:r>
        <w:rPr>
          <w:b/>
          <w:sz w:val="20"/>
          <w:szCs w:val="20"/>
        </w:rPr>
        <w:t xml:space="preserve"> Shopping Centre </w:t>
      </w:r>
      <w:proofErr w:type="spellStart"/>
      <w:r>
        <w:rPr>
          <w:b/>
          <w:sz w:val="20"/>
          <w:szCs w:val="20"/>
        </w:rPr>
        <w:t>Pécs</w:t>
      </w:r>
      <w:proofErr w:type="spellEnd"/>
      <w:r>
        <w:rPr>
          <w:b/>
          <w:sz w:val="20"/>
          <w:szCs w:val="20"/>
        </w:rPr>
        <w:tab/>
      </w:r>
      <w:r>
        <w:rPr>
          <w:b/>
          <w:sz w:val="20"/>
          <w:szCs w:val="20"/>
        </w:rPr>
        <w:tab/>
      </w:r>
      <w:r>
        <w:rPr>
          <w:b/>
          <w:sz w:val="20"/>
          <w:szCs w:val="20"/>
        </w:rPr>
        <w:tab/>
      </w:r>
    </w:p>
    <w:p w14:paraId="5F2695DF" w14:textId="77777777" w:rsidR="00517B0D"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rPr>
      </w:pPr>
      <w:r w:rsidRPr="005F3A45">
        <w:rPr>
          <w:sz w:val="18"/>
          <w:szCs w:val="18"/>
        </w:rPr>
        <w:t>https://www.arkadpecs.hu/en/the-center/</w:t>
      </w:r>
    </w:p>
    <w:p w14:paraId="66507D4D" w14:textId="6815B851" w:rsidR="00517B0D" w:rsidRPr="0089389B"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proofErr w:type="spellStart"/>
      <w:r>
        <w:rPr>
          <w:b/>
          <w:sz w:val="20"/>
          <w:szCs w:val="20"/>
        </w:rPr>
        <w:t>Reggeli</w:t>
      </w:r>
      <w:proofErr w:type="spellEnd"/>
      <w:r>
        <w:rPr>
          <w:b/>
          <w:sz w:val="20"/>
          <w:szCs w:val="20"/>
        </w:rPr>
        <w:t xml:space="preserve"> - </w:t>
      </w:r>
      <w:r w:rsidRPr="000614C1">
        <w:rPr>
          <w:b/>
          <w:sz w:val="20"/>
          <w:szCs w:val="20"/>
        </w:rPr>
        <w:t xml:space="preserve">a </w:t>
      </w:r>
      <w:proofErr w:type="spellStart"/>
      <w:r w:rsidRPr="000614C1">
        <w:rPr>
          <w:b/>
          <w:sz w:val="20"/>
          <w:szCs w:val="20"/>
        </w:rPr>
        <w:t>gastrocultural</w:t>
      </w:r>
      <w:proofErr w:type="spellEnd"/>
      <w:r w:rsidRPr="000614C1">
        <w:rPr>
          <w:b/>
          <w:sz w:val="20"/>
          <w:szCs w:val="20"/>
        </w:rPr>
        <w:t xml:space="preserve"> community space</w:t>
      </w:r>
      <w:r>
        <w:rPr>
          <w:b/>
          <w:sz w:val="20"/>
          <w:szCs w:val="20"/>
        </w:rPr>
        <w:tab/>
      </w:r>
    </w:p>
    <w:p w14:paraId="38E3E564" w14:textId="77777777" w:rsidR="00517B0D"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rPr>
      </w:pPr>
      <w:r w:rsidRPr="000614C1">
        <w:rPr>
          <w:sz w:val="18"/>
          <w:szCs w:val="18"/>
        </w:rPr>
        <w:t>https://www.facebook.com/reggeli.bar/</w:t>
      </w:r>
    </w:p>
    <w:p w14:paraId="19E3EED1" w14:textId="7496B2BB" w:rsidR="00517B0D" w:rsidRPr="0089389B"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proofErr w:type="spellStart"/>
      <w:r>
        <w:rPr>
          <w:b/>
          <w:sz w:val="20"/>
          <w:szCs w:val="20"/>
        </w:rPr>
        <w:t>Zsolnay</w:t>
      </w:r>
      <w:proofErr w:type="spellEnd"/>
      <w:r>
        <w:rPr>
          <w:b/>
          <w:sz w:val="20"/>
          <w:szCs w:val="20"/>
        </w:rPr>
        <w:t xml:space="preserve"> Cultural Quarter</w:t>
      </w:r>
      <w:r>
        <w:rPr>
          <w:b/>
          <w:sz w:val="20"/>
          <w:szCs w:val="20"/>
        </w:rPr>
        <w:tab/>
      </w:r>
      <w:r>
        <w:rPr>
          <w:b/>
          <w:sz w:val="20"/>
          <w:szCs w:val="20"/>
        </w:rPr>
        <w:tab/>
      </w:r>
      <w:r>
        <w:rPr>
          <w:b/>
          <w:sz w:val="20"/>
          <w:szCs w:val="20"/>
        </w:rPr>
        <w:tab/>
      </w:r>
    </w:p>
    <w:p w14:paraId="584D9853" w14:textId="77777777" w:rsidR="00517B0D"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rPr>
      </w:pPr>
      <w:r w:rsidRPr="00D31FB7">
        <w:rPr>
          <w:sz w:val="18"/>
          <w:szCs w:val="18"/>
        </w:rPr>
        <w:t>https://www.zsolnaynegyed.hu/en</w:t>
      </w:r>
    </w:p>
    <w:p w14:paraId="33D97E2C" w14:textId="1600AF54" w:rsidR="00517B0D"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proofErr w:type="spellStart"/>
      <w:r w:rsidRPr="00D31FB7">
        <w:rPr>
          <w:b/>
          <w:sz w:val="20"/>
          <w:szCs w:val="20"/>
        </w:rPr>
        <w:t>Pécs</w:t>
      </w:r>
      <w:proofErr w:type="spellEnd"/>
      <w:r w:rsidRPr="00D31FB7">
        <w:rPr>
          <w:b/>
          <w:sz w:val="20"/>
          <w:szCs w:val="20"/>
        </w:rPr>
        <w:t xml:space="preserve"> Cathedral</w:t>
      </w:r>
      <w:r>
        <w:rPr>
          <w:b/>
          <w:sz w:val="20"/>
          <w:szCs w:val="20"/>
        </w:rPr>
        <w:tab/>
      </w:r>
      <w:r>
        <w:rPr>
          <w:b/>
          <w:sz w:val="20"/>
          <w:szCs w:val="20"/>
        </w:rPr>
        <w:tab/>
      </w:r>
      <w:r>
        <w:rPr>
          <w:b/>
          <w:sz w:val="20"/>
          <w:szCs w:val="20"/>
        </w:rPr>
        <w:tab/>
      </w:r>
      <w:r>
        <w:rPr>
          <w:b/>
          <w:sz w:val="20"/>
          <w:szCs w:val="20"/>
        </w:rPr>
        <w:tab/>
      </w:r>
      <w:r>
        <w:rPr>
          <w:b/>
          <w:sz w:val="20"/>
          <w:szCs w:val="20"/>
        </w:rPr>
        <w:tab/>
      </w:r>
    </w:p>
    <w:p w14:paraId="39CA258B" w14:textId="77777777" w:rsidR="00517B0D"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18"/>
          <w:szCs w:val="18"/>
        </w:rPr>
      </w:pPr>
      <w:hyperlink r:id="rId9" w:history="1">
        <w:r w:rsidRPr="00D75720">
          <w:rPr>
            <w:sz w:val="18"/>
            <w:szCs w:val="18"/>
          </w:rPr>
          <w:t>https://pecsiegyhazmegye.hu/en/attractions/the-cathedral</w:t>
        </w:r>
      </w:hyperlink>
      <w:r>
        <w:rPr>
          <w:sz w:val="18"/>
          <w:szCs w:val="18"/>
        </w:rPr>
        <w:tab/>
      </w:r>
    </w:p>
    <w:p w14:paraId="1B0F0AE2" w14:textId="496685A6" w:rsidR="00517B0D" w:rsidRPr="00D75720"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r w:rsidRPr="00D75720">
        <w:rPr>
          <w:b/>
          <w:sz w:val="20"/>
          <w:szCs w:val="20"/>
        </w:rPr>
        <w:t xml:space="preserve">Cinema </w:t>
      </w:r>
      <w:proofErr w:type="spellStart"/>
      <w:r w:rsidRPr="00D75720">
        <w:rPr>
          <w:b/>
          <w:sz w:val="20"/>
          <w:szCs w:val="20"/>
        </w:rPr>
        <w:t>Appol</w:t>
      </w:r>
      <w:r>
        <w:rPr>
          <w:b/>
          <w:sz w:val="20"/>
          <w:szCs w:val="20"/>
        </w:rPr>
        <w:t>l</w:t>
      </w:r>
      <w:r w:rsidRPr="00D75720">
        <w:rPr>
          <w:b/>
          <w:sz w:val="20"/>
          <w:szCs w:val="20"/>
        </w:rPr>
        <w:t>ó</w:t>
      </w:r>
      <w:proofErr w:type="spellEnd"/>
      <w:r w:rsidRPr="00D75720">
        <w:rPr>
          <w:b/>
          <w:sz w:val="20"/>
          <w:szCs w:val="20"/>
        </w:rPr>
        <w:t xml:space="preserve"> </w:t>
      </w:r>
      <w:proofErr w:type="spellStart"/>
      <w:r w:rsidRPr="00D75720">
        <w:rPr>
          <w:b/>
          <w:sz w:val="20"/>
          <w:szCs w:val="20"/>
        </w:rPr>
        <w:t>Pécs</w:t>
      </w:r>
      <w:proofErr w:type="spellEnd"/>
      <w:r w:rsidRPr="00D75720">
        <w:rPr>
          <w:b/>
          <w:sz w:val="20"/>
          <w:szCs w:val="20"/>
        </w:rPr>
        <w:t xml:space="preserve"> </w:t>
      </w:r>
      <w:r>
        <w:rPr>
          <w:b/>
          <w:sz w:val="20"/>
          <w:szCs w:val="20"/>
        </w:rPr>
        <w:tab/>
      </w:r>
      <w:r>
        <w:rPr>
          <w:b/>
          <w:sz w:val="20"/>
          <w:szCs w:val="20"/>
        </w:rPr>
        <w:tab/>
      </w:r>
      <w:r>
        <w:rPr>
          <w:b/>
          <w:sz w:val="20"/>
          <w:szCs w:val="20"/>
        </w:rPr>
        <w:tab/>
      </w:r>
      <w:r>
        <w:rPr>
          <w:b/>
          <w:sz w:val="20"/>
          <w:szCs w:val="20"/>
        </w:rPr>
        <w:tab/>
      </w:r>
    </w:p>
    <w:p w14:paraId="2B213B39" w14:textId="77777777" w:rsidR="00517B0D"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18"/>
          <w:szCs w:val="18"/>
        </w:rPr>
      </w:pPr>
      <w:r w:rsidRPr="00D75720">
        <w:rPr>
          <w:sz w:val="18"/>
          <w:szCs w:val="18"/>
        </w:rPr>
        <w:t>https://www.apollopecs.hu/en/about/</w:t>
      </w:r>
    </w:p>
    <w:p w14:paraId="34E9B93F" w14:textId="6B295E9E" w:rsidR="00517B0D" w:rsidRPr="00D75720"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r w:rsidRPr="00D75720">
        <w:rPr>
          <w:b/>
          <w:sz w:val="20"/>
          <w:szCs w:val="20"/>
        </w:rPr>
        <w:t xml:space="preserve">Market Hall </w:t>
      </w:r>
      <w:proofErr w:type="spellStart"/>
      <w:r w:rsidRPr="00D75720">
        <w:rPr>
          <w:b/>
          <w:sz w:val="20"/>
          <w:szCs w:val="20"/>
        </w:rPr>
        <w:t>Pécs</w:t>
      </w:r>
      <w:proofErr w:type="spellEnd"/>
      <w:r>
        <w:rPr>
          <w:b/>
          <w:sz w:val="20"/>
          <w:szCs w:val="20"/>
        </w:rPr>
        <w:tab/>
      </w:r>
      <w:r>
        <w:rPr>
          <w:b/>
          <w:sz w:val="20"/>
          <w:szCs w:val="20"/>
        </w:rPr>
        <w:tab/>
      </w:r>
      <w:r>
        <w:rPr>
          <w:b/>
          <w:sz w:val="20"/>
          <w:szCs w:val="20"/>
        </w:rPr>
        <w:tab/>
      </w:r>
      <w:r>
        <w:rPr>
          <w:b/>
          <w:sz w:val="20"/>
          <w:szCs w:val="20"/>
        </w:rPr>
        <w:tab/>
      </w:r>
    </w:p>
    <w:p w14:paraId="057480EE" w14:textId="77777777" w:rsidR="00517B0D"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18"/>
          <w:szCs w:val="18"/>
        </w:rPr>
      </w:pPr>
      <w:r w:rsidRPr="00AB2F53">
        <w:rPr>
          <w:sz w:val="18"/>
          <w:szCs w:val="18"/>
        </w:rPr>
        <w:t>https://www.google.com/maps/place/V%C3%A1s%C3%A1rcsarnok/@46.0695395,18.2302072,17z/data=!3m1!4b1!4m5!3m4!1s0x4742b175fcb049d1:0x21b421685e5028d3!8m2!3d46.0695395!4d18.2323959</w:t>
      </w:r>
    </w:p>
    <w:p w14:paraId="6182D22C" w14:textId="77777777" w:rsidR="00517B0D" w:rsidRPr="00D75720"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r w:rsidRPr="00D75720">
        <w:rPr>
          <w:b/>
          <w:sz w:val="20"/>
          <w:szCs w:val="20"/>
        </w:rPr>
        <w:t xml:space="preserve">Sunday Fairground </w:t>
      </w:r>
      <w:proofErr w:type="spellStart"/>
      <w:r w:rsidRPr="00D75720">
        <w:rPr>
          <w:b/>
          <w:sz w:val="20"/>
          <w:szCs w:val="20"/>
        </w:rPr>
        <w:t>Pécs</w:t>
      </w:r>
      <w:proofErr w:type="spellEnd"/>
      <w:r w:rsidRPr="00D75720">
        <w:rPr>
          <w:b/>
          <w:sz w:val="20"/>
          <w:szCs w:val="20"/>
        </w:rPr>
        <w:t xml:space="preserve"> (</w:t>
      </w:r>
      <w:proofErr w:type="spellStart"/>
      <w:r w:rsidRPr="00D75720">
        <w:rPr>
          <w:b/>
          <w:sz w:val="20"/>
          <w:szCs w:val="20"/>
        </w:rPr>
        <w:t>Vásártér</w:t>
      </w:r>
      <w:proofErr w:type="spellEnd"/>
      <w:r w:rsidRPr="00D75720">
        <w:rPr>
          <w:b/>
          <w:sz w:val="20"/>
          <w:szCs w:val="20"/>
        </w:rPr>
        <w:t>)</w:t>
      </w:r>
      <w:r>
        <w:rPr>
          <w:b/>
          <w:sz w:val="20"/>
          <w:szCs w:val="20"/>
        </w:rPr>
        <w:tab/>
      </w:r>
      <w:r>
        <w:rPr>
          <w:b/>
          <w:sz w:val="20"/>
          <w:szCs w:val="20"/>
        </w:rPr>
        <w:tab/>
      </w:r>
    </w:p>
    <w:p w14:paraId="72C5C629" w14:textId="77777777" w:rsidR="00517B0D" w:rsidRPr="00D31FB7"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18"/>
          <w:szCs w:val="18"/>
        </w:rPr>
      </w:pPr>
      <w:r w:rsidRPr="00D75720">
        <w:rPr>
          <w:sz w:val="18"/>
          <w:szCs w:val="18"/>
        </w:rPr>
        <w:t>https://www.google.com/maps/place/P%C3%A9cs,+V%C3%A1s%C3%A1rt%C3%A9r,+7632/@46.0532588,18.2125203,778m/data=!3m1!1e3!4m5!3m4!1s0x4742b22b8c1fe027:0x371e18208076963b!8m2!3d46.052574!4d18.214123</w:t>
      </w:r>
    </w:p>
    <w:p w14:paraId="28500D7B" w14:textId="4662FB95" w:rsidR="00517B0D" w:rsidRPr="00D31FB7"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hyperlink r:id="rId10" w:history="1">
        <w:r w:rsidRPr="00D31FB7">
          <w:rPr>
            <w:b/>
            <w:sz w:val="20"/>
            <w:szCs w:val="20"/>
          </w:rPr>
          <w:t xml:space="preserve">Mosque of Pasha </w:t>
        </w:r>
        <w:proofErr w:type="spellStart"/>
        <w:r w:rsidRPr="00D31FB7">
          <w:rPr>
            <w:b/>
            <w:sz w:val="20"/>
            <w:szCs w:val="20"/>
          </w:rPr>
          <w:t>Gazi</w:t>
        </w:r>
        <w:proofErr w:type="spellEnd"/>
        <w:r w:rsidRPr="00D31FB7">
          <w:rPr>
            <w:b/>
            <w:sz w:val="20"/>
            <w:szCs w:val="20"/>
          </w:rPr>
          <w:t xml:space="preserve"> </w:t>
        </w:r>
        <w:proofErr w:type="spellStart"/>
        <w:r w:rsidRPr="00D31FB7">
          <w:rPr>
            <w:b/>
            <w:sz w:val="20"/>
            <w:szCs w:val="20"/>
          </w:rPr>
          <w:t>Kassim</w:t>
        </w:r>
        <w:proofErr w:type="spellEnd"/>
      </w:hyperlink>
      <w:r>
        <w:rPr>
          <w:b/>
          <w:sz w:val="20"/>
          <w:szCs w:val="20"/>
        </w:rPr>
        <w:tab/>
      </w:r>
      <w:r>
        <w:rPr>
          <w:b/>
          <w:sz w:val="20"/>
          <w:szCs w:val="20"/>
        </w:rPr>
        <w:tab/>
      </w:r>
      <w:r>
        <w:rPr>
          <w:b/>
          <w:sz w:val="20"/>
          <w:szCs w:val="20"/>
        </w:rPr>
        <w:tab/>
      </w:r>
    </w:p>
    <w:p w14:paraId="2221E175" w14:textId="77777777" w:rsidR="00517B0D" w:rsidRPr="00D31FB7"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18"/>
          <w:szCs w:val="18"/>
        </w:rPr>
      </w:pPr>
      <w:r w:rsidRPr="00D31FB7">
        <w:rPr>
          <w:sz w:val="18"/>
          <w:szCs w:val="18"/>
        </w:rPr>
        <w:t>https://pecsiegyhazmegye.hu/en/galeriak/961-mosque-of-pasha-gazi-kassim</w:t>
      </w:r>
    </w:p>
    <w:p w14:paraId="08D2FAB5" w14:textId="08047909" w:rsidR="00517B0D" w:rsidRPr="00D31FB7"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b/>
          <w:sz w:val="20"/>
          <w:szCs w:val="20"/>
        </w:rPr>
      </w:pPr>
      <w:proofErr w:type="spellStart"/>
      <w:r w:rsidRPr="00D31FB7">
        <w:rPr>
          <w:b/>
          <w:sz w:val="20"/>
          <w:szCs w:val="20"/>
        </w:rPr>
        <w:t>Vasarely</w:t>
      </w:r>
      <w:proofErr w:type="spellEnd"/>
      <w:r w:rsidRPr="00D31FB7">
        <w:rPr>
          <w:b/>
          <w:sz w:val="20"/>
          <w:szCs w:val="20"/>
        </w:rPr>
        <w:t xml:space="preserve"> Museum</w:t>
      </w:r>
      <w:r>
        <w:rPr>
          <w:b/>
          <w:sz w:val="20"/>
          <w:szCs w:val="20"/>
        </w:rPr>
        <w:tab/>
      </w:r>
      <w:r>
        <w:rPr>
          <w:b/>
          <w:sz w:val="20"/>
          <w:szCs w:val="20"/>
        </w:rPr>
        <w:tab/>
      </w:r>
      <w:r>
        <w:rPr>
          <w:b/>
          <w:sz w:val="20"/>
          <w:szCs w:val="20"/>
        </w:rPr>
        <w:tab/>
      </w:r>
      <w:r>
        <w:rPr>
          <w:b/>
          <w:sz w:val="20"/>
          <w:szCs w:val="20"/>
        </w:rPr>
        <w:tab/>
      </w:r>
    </w:p>
    <w:p w14:paraId="20E8A3E2" w14:textId="77777777" w:rsidR="00517B0D" w:rsidRPr="00D31FB7" w:rsidRDefault="00517B0D" w:rsidP="00517B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18"/>
          <w:szCs w:val="18"/>
        </w:rPr>
      </w:pPr>
      <w:r w:rsidRPr="00D31FB7">
        <w:rPr>
          <w:sz w:val="18"/>
          <w:szCs w:val="18"/>
        </w:rPr>
        <w:t>https://visithungary.com/articles/vasarely-museum</w:t>
      </w:r>
    </w:p>
    <w:p w14:paraId="2B81209F" w14:textId="77777777" w:rsidR="005D3052" w:rsidRDefault="005D3052" w:rsidP="005D3052">
      <w:pPr>
        <w:rPr>
          <w:rStyle w:val="None"/>
          <w:rFonts w:eastAsia="Times New Roman"/>
          <w:b/>
          <w:sz w:val="20"/>
          <w:szCs w:val="20"/>
        </w:rPr>
      </w:pPr>
    </w:p>
    <w:p w14:paraId="05E529E0" w14:textId="77777777" w:rsidR="008025B3" w:rsidRDefault="008025B3">
      <w:pPr>
        <w:rPr>
          <w:rStyle w:val="None"/>
          <w:rFonts w:eastAsia="Times New Roman"/>
          <w:b/>
          <w:sz w:val="20"/>
          <w:szCs w:val="20"/>
        </w:rPr>
      </w:pPr>
      <w:r>
        <w:rPr>
          <w:rStyle w:val="None"/>
          <w:rFonts w:eastAsia="Times New Roman"/>
          <w:b/>
          <w:sz w:val="20"/>
          <w:szCs w:val="20"/>
        </w:rPr>
        <w:br w:type="page"/>
      </w:r>
    </w:p>
    <w:p w14:paraId="5D517841" w14:textId="3BC81547" w:rsidR="005D3052" w:rsidRDefault="005D3052" w:rsidP="005D3052">
      <w:pPr>
        <w:rPr>
          <w:rStyle w:val="None"/>
          <w:rFonts w:eastAsia="Times New Roman"/>
          <w:b/>
          <w:sz w:val="20"/>
          <w:szCs w:val="20"/>
        </w:rPr>
      </w:pPr>
      <w:bookmarkStart w:id="0" w:name="_GoBack"/>
      <w:bookmarkEnd w:id="0"/>
      <w:proofErr w:type="gramStart"/>
      <w:r w:rsidRPr="005D3052">
        <w:rPr>
          <w:rStyle w:val="None"/>
          <w:rFonts w:eastAsia="Times New Roman"/>
          <w:b/>
          <w:sz w:val="20"/>
          <w:szCs w:val="20"/>
        </w:rPr>
        <w:lastRenderedPageBreak/>
        <w:t>2nd</w:t>
      </w:r>
      <w:proofErr w:type="gramEnd"/>
      <w:r w:rsidRPr="005D3052">
        <w:rPr>
          <w:rStyle w:val="None"/>
          <w:rFonts w:eastAsia="Times New Roman"/>
          <w:b/>
          <w:sz w:val="20"/>
          <w:szCs w:val="20"/>
        </w:rPr>
        <w:t xml:space="preserve"> PRESENTATION</w:t>
      </w:r>
    </w:p>
    <w:p w14:paraId="73D277B9" w14:textId="77777777" w:rsidR="005D3052" w:rsidRDefault="005D3052" w:rsidP="005D3052">
      <w:pPr>
        <w:rPr>
          <w:rStyle w:val="None"/>
          <w:rFonts w:eastAsia="Times New Roman"/>
          <w:b/>
          <w:sz w:val="20"/>
          <w:szCs w:val="20"/>
        </w:rPr>
      </w:pPr>
    </w:p>
    <w:p w14:paraId="4F934047" w14:textId="5538D421" w:rsidR="005D3052" w:rsidRDefault="005D3052" w:rsidP="005D3052">
      <w:pPr>
        <w:rPr>
          <w:sz w:val="20"/>
          <w:szCs w:val="20"/>
        </w:rPr>
      </w:pPr>
      <w:proofErr w:type="gramStart"/>
      <w:r>
        <w:rPr>
          <w:sz w:val="20"/>
          <w:szCs w:val="20"/>
        </w:rPr>
        <w:t>Similarly</w:t>
      </w:r>
      <w:proofErr w:type="gramEnd"/>
      <w:r>
        <w:rPr>
          <w:sz w:val="20"/>
          <w:szCs w:val="20"/>
        </w:rPr>
        <w:t xml:space="preserve"> to the previous one students need to make a 1</w:t>
      </w:r>
      <w:r w:rsidR="00C8473D">
        <w:rPr>
          <w:sz w:val="20"/>
          <w:szCs w:val="20"/>
        </w:rPr>
        <w:t>0-minute presentation on week 13</w:t>
      </w:r>
      <w:r>
        <w:rPr>
          <w:sz w:val="20"/>
          <w:szCs w:val="20"/>
        </w:rPr>
        <w:t xml:space="preserve"> on the lesson. The task is a case study: to introduce a </w:t>
      </w:r>
      <w:proofErr w:type="spellStart"/>
      <w:r>
        <w:rPr>
          <w:sz w:val="20"/>
          <w:szCs w:val="20"/>
        </w:rPr>
        <w:t>realised</w:t>
      </w:r>
      <w:proofErr w:type="spellEnd"/>
      <w:r>
        <w:rPr>
          <w:sz w:val="20"/>
          <w:szCs w:val="20"/>
        </w:rPr>
        <w:t xml:space="preserve"> architectural/interior design project of the world. The requirements of the evaluation are the same as in the case of the </w:t>
      </w:r>
      <w:proofErr w:type="gramStart"/>
      <w:r>
        <w:rPr>
          <w:sz w:val="20"/>
          <w:szCs w:val="20"/>
        </w:rPr>
        <w:t>1</w:t>
      </w:r>
      <w:r w:rsidRPr="00720FE8">
        <w:rPr>
          <w:sz w:val="20"/>
          <w:szCs w:val="20"/>
          <w:vertAlign w:val="superscript"/>
        </w:rPr>
        <w:t>st</w:t>
      </w:r>
      <w:proofErr w:type="gramEnd"/>
      <w:r>
        <w:rPr>
          <w:sz w:val="20"/>
          <w:szCs w:val="20"/>
        </w:rPr>
        <w:t xml:space="preserve"> presentation.</w:t>
      </w:r>
    </w:p>
    <w:p w14:paraId="5F15C0C7" w14:textId="77777777" w:rsidR="005D3052" w:rsidRDefault="005D3052" w:rsidP="005D3052">
      <w:pPr>
        <w:spacing w:after="240" w:line="360" w:lineRule="auto"/>
        <w:rPr>
          <w:sz w:val="20"/>
          <w:szCs w:val="20"/>
        </w:rPr>
      </w:pPr>
      <w:r>
        <w:rPr>
          <w:sz w:val="20"/>
          <w:szCs w:val="20"/>
        </w:rPr>
        <w:t xml:space="preserve">The structure of the case study </w:t>
      </w:r>
      <w:proofErr w:type="gramStart"/>
      <w:r>
        <w:rPr>
          <w:sz w:val="20"/>
          <w:szCs w:val="20"/>
        </w:rPr>
        <w:t>can be built up</w:t>
      </w:r>
      <w:proofErr w:type="gramEnd"/>
      <w:r>
        <w:rPr>
          <w:sz w:val="20"/>
          <w:szCs w:val="20"/>
        </w:rPr>
        <w:t xml:space="preserve"> in the following way:</w:t>
      </w:r>
    </w:p>
    <w:p w14:paraId="60917C17" w14:textId="77777777" w:rsidR="005D3052" w:rsidRPr="005D3052" w:rsidRDefault="005D3052" w:rsidP="005D3052">
      <w:pPr>
        <w:pStyle w:val="Listaszerbekezds"/>
        <w:numPr>
          <w:ilvl w:val="0"/>
          <w:numId w:val="27"/>
        </w:numPr>
        <w:spacing w:after="240" w:line="360" w:lineRule="auto"/>
        <w:contextualSpacing/>
        <w:rPr>
          <w:rFonts w:ascii="Times New Roman" w:hAnsi="Times New Roman" w:cs="Times New Roman"/>
          <w:sz w:val="20"/>
          <w:szCs w:val="20"/>
        </w:rPr>
      </w:pPr>
      <w:r w:rsidRPr="005D3052">
        <w:rPr>
          <w:rFonts w:ascii="Times New Roman" w:hAnsi="Times New Roman" w:cs="Times New Roman"/>
          <w:sz w:val="20"/>
          <w:szCs w:val="20"/>
        </w:rPr>
        <w:t xml:space="preserve">The place of the project, year of </w:t>
      </w:r>
      <w:proofErr w:type="spellStart"/>
      <w:r w:rsidRPr="005D3052">
        <w:rPr>
          <w:rFonts w:ascii="Times New Roman" w:hAnsi="Times New Roman" w:cs="Times New Roman"/>
          <w:sz w:val="20"/>
          <w:szCs w:val="20"/>
        </w:rPr>
        <w:t>realisation</w:t>
      </w:r>
      <w:proofErr w:type="spellEnd"/>
      <w:r w:rsidRPr="005D3052">
        <w:rPr>
          <w:rFonts w:ascii="Times New Roman" w:hAnsi="Times New Roman" w:cs="Times New Roman"/>
          <w:sz w:val="20"/>
          <w:szCs w:val="20"/>
        </w:rPr>
        <w:t>, name(s) of designer(s).</w:t>
      </w:r>
    </w:p>
    <w:p w14:paraId="48526A7A" w14:textId="77777777" w:rsidR="005D3052" w:rsidRPr="005D3052" w:rsidRDefault="005D3052" w:rsidP="005D3052">
      <w:pPr>
        <w:pStyle w:val="Listaszerbekezds"/>
        <w:numPr>
          <w:ilvl w:val="0"/>
          <w:numId w:val="27"/>
        </w:numPr>
        <w:spacing w:after="240" w:line="360" w:lineRule="auto"/>
        <w:contextualSpacing/>
        <w:rPr>
          <w:rFonts w:ascii="Times New Roman" w:hAnsi="Times New Roman" w:cs="Times New Roman"/>
          <w:sz w:val="20"/>
          <w:szCs w:val="20"/>
        </w:rPr>
      </w:pPr>
      <w:r w:rsidRPr="005D3052">
        <w:rPr>
          <w:rFonts w:ascii="Times New Roman" w:hAnsi="Times New Roman" w:cs="Times New Roman"/>
          <w:sz w:val="20"/>
          <w:szCs w:val="20"/>
        </w:rPr>
        <w:t>The challenges of the designing process, what kind of needs were to be satisfied.</w:t>
      </w:r>
    </w:p>
    <w:p w14:paraId="1CCBA848" w14:textId="77777777" w:rsidR="005D3052" w:rsidRPr="005D3052" w:rsidRDefault="005D3052" w:rsidP="005D3052">
      <w:pPr>
        <w:pStyle w:val="Listaszerbekezds"/>
        <w:numPr>
          <w:ilvl w:val="0"/>
          <w:numId w:val="27"/>
        </w:numPr>
        <w:spacing w:after="240" w:line="360" w:lineRule="auto"/>
        <w:contextualSpacing/>
        <w:rPr>
          <w:rFonts w:ascii="Times New Roman" w:hAnsi="Times New Roman" w:cs="Times New Roman"/>
          <w:sz w:val="20"/>
          <w:szCs w:val="20"/>
        </w:rPr>
      </w:pPr>
      <w:r w:rsidRPr="005D3052">
        <w:rPr>
          <w:rFonts w:ascii="Times New Roman" w:hAnsi="Times New Roman" w:cs="Times New Roman"/>
          <w:sz w:val="20"/>
          <w:szCs w:val="20"/>
        </w:rPr>
        <w:t>How these challenges connect to the topic of ergonomics:</w:t>
      </w:r>
    </w:p>
    <w:p w14:paraId="4C03A374" w14:textId="77777777" w:rsidR="005D3052" w:rsidRPr="005D3052" w:rsidRDefault="005D3052" w:rsidP="005D3052">
      <w:pPr>
        <w:pStyle w:val="Listaszerbekezds"/>
        <w:numPr>
          <w:ilvl w:val="1"/>
          <w:numId w:val="27"/>
        </w:numPr>
        <w:spacing w:after="240" w:line="360" w:lineRule="auto"/>
        <w:contextualSpacing/>
        <w:rPr>
          <w:rFonts w:ascii="Times New Roman" w:hAnsi="Times New Roman" w:cs="Times New Roman"/>
          <w:sz w:val="20"/>
          <w:szCs w:val="20"/>
        </w:rPr>
      </w:pPr>
      <w:r w:rsidRPr="005D3052">
        <w:rPr>
          <w:rFonts w:ascii="Times New Roman" w:hAnsi="Times New Roman" w:cs="Times New Roman"/>
          <w:sz w:val="20"/>
          <w:szCs w:val="20"/>
        </w:rPr>
        <w:t>Are there any special functional requirements</w:t>
      </w:r>
    </w:p>
    <w:p w14:paraId="42A2760D" w14:textId="77777777" w:rsidR="005D3052" w:rsidRPr="005D3052" w:rsidRDefault="005D3052" w:rsidP="005D3052">
      <w:pPr>
        <w:pStyle w:val="Listaszerbekezds"/>
        <w:numPr>
          <w:ilvl w:val="1"/>
          <w:numId w:val="27"/>
        </w:numPr>
        <w:spacing w:after="240" w:line="360" w:lineRule="auto"/>
        <w:contextualSpacing/>
        <w:rPr>
          <w:rFonts w:ascii="Times New Roman" w:hAnsi="Times New Roman" w:cs="Times New Roman"/>
          <w:sz w:val="20"/>
          <w:szCs w:val="20"/>
        </w:rPr>
      </w:pPr>
      <w:r w:rsidRPr="005D3052">
        <w:rPr>
          <w:rFonts w:ascii="Times New Roman" w:hAnsi="Times New Roman" w:cs="Times New Roman"/>
          <w:sz w:val="20"/>
          <w:szCs w:val="20"/>
        </w:rPr>
        <w:t xml:space="preserve">Are there any special needs of the target group/future </w:t>
      </w:r>
      <w:proofErr w:type="gramStart"/>
      <w:r w:rsidRPr="005D3052">
        <w:rPr>
          <w:rFonts w:ascii="Times New Roman" w:hAnsi="Times New Roman" w:cs="Times New Roman"/>
          <w:sz w:val="20"/>
          <w:szCs w:val="20"/>
        </w:rPr>
        <w:t>users.</w:t>
      </w:r>
      <w:proofErr w:type="gramEnd"/>
    </w:p>
    <w:p w14:paraId="6D97B38D" w14:textId="77777777" w:rsidR="005D3052" w:rsidRPr="005D3052" w:rsidRDefault="005D3052" w:rsidP="005D3052">
      <w:pPr>
        <w:pStyle w:val="Listaszerbekezds"/>
        <w:numPr>
          <w:ilvl w:val="1"/>
          <w:numId w:val="27"/>
        </w:numPr>
        <w:spacing w:after="240" w:line="360" w:lineRule="auto"/>
        <w:contextualSpacing/>
        <w:rPr>
          <w:rFonts w:ascii="Times New Roman" w:hAnsi="Times New Roman" w:cs="Times New Roman"/>
          <w:sz w:val="20"/>
          <w:szCs w:val="20"/>
        </w:rPr>
      </w:pPr>
      <w:r w:rsidRPr="005D3052">
        <w:rPr>
          <w:rFonts w:ascii="Times New Roman" w:hAnsi="Times New Roman" w:cs="Times New Roman"/>
          <w:sz w:val="20"/>
          <w:szCs w:val="20"/>
        </w:rPr>
        <w:t>Has the target group a wide range of abilities (for example in case of public function universal design/accessible solutions are needed)</w:t>
      </w:r>
    </w:p>
    <w:p w14:paraId="6FD01876" w14:textId="77777777" w:rsidR="005D3052" w:rsidRPr="005D3052" w:rsidRDefault="005D3052" w:rsidP="005D3052">
      <w:pPr>
        <w:pStyle w:val="Listaszerbekezds"/>
        <w:numPr>
          <w:ilvl w:val="1"/>
          <w:numId w:val="27"/>
        </w:numPr>
        <w:spacing w:after="240" w:line="360" w:lineRule="auto"/>
        <w:contextualSpacing/>
        <w:rPr>
          <w:rFonts w:ascii="Times New Roman" w:hAnsi="Times New Roman" w:cs="Times New Roman"/>
          <w:sz w:val="20"/>
          <w:szCs w:val="20"/>
        </w:rPr>
      </w:pPr>
      <w:proofErr w:type="gramStart"/>
      <w:r w:rsidRPr="005D3052">
        <w:rPr>
          <w:rFonts w:ascii="Times New Roman" w:hAnsi="Times New Roman" w:cs="Times New Roman"/>
          <w:sz w:val="20"/>
          <w:szCs w:val="20"/>
        </w:rPr>
        <w:t>Is the concept affected</w:t>
      </w:r>
      <w:proofErr w:type="gramEnd"/>
      <w:r w:rsidRPr="005D3052">
        <w:rPr>
          <w:rFonts w:ascii="Times New Roman" w:hAnsi="Times New Roman" w:cs="Times New Roman"/>
          <w:sz w:val="20"/>
          <w:szCs w:val="20"/>
        </w:rPr>
        <w:t xml:space="preserve"> by any kinds of environmental considerations (how to </w:t>
      </w:r>
      <w:proofErr w:type="spellStart"/>
      <w:r w:rsidRPr="005D3052">
        <w:rPr>
          <w:rFonts w:ascii="Times New Roman" w:hAnsi="Times New Roman" w:cs="Times New Roman"/>
          <w:sz w:val="20"/>
          <w:szCs w:val="20"/>
        </w:rPr>
        <w:t>maximise</w:t>
      </w:r>
      <w:proofErr w:type="spellEnd"/>
      <w:r w:rsidRPr="005D3052">
        <w:rPr>
          <w:rFonts w:ascii="Times New Roman" w:hAnsi="Times New Roman" w:cs="Times New Roman"/>
          <w:sz w:val="20"/>
          <w:szCs w:val="20"/>
        </w:rPr>
        <w:t xml:space="preserve"> natural light, provide proper temperature, climate, ventilation, etc.)</w:t>
      </w:r>
    </w:p>
    <w:p w14:paraId="1D476AF8" w14:textId="77777777" w:rsidR="005D3052" w:rsidRPr="005D3052" w:rsidRDefault="005D3052" w:rsidP="005D3052">
      <w:pPr>
        <w:pStyle w:val="Listaszerbekezds"/>
        <w:numPr>
          <w:ilvl w:val="0"/>
          <w:numId w:val="27"/>
        </w:numPr>
        <w:spacing w:after="240" w:line="360" w:lineRule="auto"/>
        <w:contextualSpacing/>
        <w:rPr>
          <w:rFonts w:ascii="Times New Roman" w:hAnsi="Times New Roman" w:cs="Times New Roman"/>
          <w:sz w:val="20"/>
          <w:szCs w:val="20"/>
        </w:rPr>
      </w:pPr>
      <w:r w:rsidRPr="005D3052">
        <w:rPr>
          <w:rFonts w:ascii="Times New Roman" w:hAnsi="Times New Roman" w:cs="Times New Roman"/>
          <w:sz w:val="20"/>
          <w:szCs w:val="20"/>
        </w:rPr>
        <w:t>How did the designer(s) solve the challenges? Introducing the concept.</w:t>
      </w:r>
    </w:p>
    <w:p w14:paraId="57DF688F" w14:textId="77777777" w:rsidR="005D3052" w:rsidRPr="005D3052" w:rsidRDefault="005D3052" w:rsidP="005D3052">
      <w:pPr>
        <w:pStyle w:val="Listaszerbekezds"/>
        <w:numPr>
          <w:ilvl w:val="0"/>
          <w:numId w:val="27"/>
        </w:numPr>
        <w:spacing w:after="240" w:line="360" w:lineRule="auto"/>
        <w:contextualSpacing/>
        <w:rPr>
          <w:rFonts w:ascii="Times New Roman" w:hAnsi="Times New Roman" w:cs="Times New Roman"/>
          <w:sz w:val="20"/>
          <w:szCs w:val="20"/>
        </w:rPr>
      </w:pPr>
      <w:r w:rsidRPr="005D3052">
        <w:rPr>
          <w:rFonts w:ascii="Times New Roman" w:hAnsi="Times New Roman" w:cs="Times New Roman"/>
          <w:sz w:val="20"/>
          <w:szCs w:val="20"/>
        </w:rPr>
        <w:t>Short introduction of the building.</w:t>
      </w:r>
    </w:p>
    <w:p w14:paraId="30BB2631" w14:textId="77777777" w:rsidR="005D3052" w:rsidRPr="005D3052" w:rsidRDefault="005D3052" w:rsidP="005D3052">
      <w:pPr>
        <w:pStyle w:val="Listaszerbekezds"/>
        <w:numPr>
          <w:ilvl w:val="0"/>
          <w:numId w:val="27"/>
        </w:numPr>
        <w:spacing w:after="240" w:line="360" w:lineRule="auto"/>
        <w:contextualSpacing/>
        <w:rPr>
          <w:rFonts w:ascii="Times New Roman" w:hAnsi="Times New Roman" w:cs="Times New Roman"/>
          <w:sz w:val="20"/>
          <w:szCs w:val="20"/>
        </w:rPr>
      </w:pPr>
      <w:r w:rsidRPr="005D3052">
        <w:rPr>
          <w:rFonts w:ascii="Times New Roman" w:hAnsi="Times New Roman" w:cs="Times New Roman"/>
          <w:sz w:val="20"/>
          <w:szCs w:val="20"/>
        </w:rPr>
        <w:t>Conclusion</w:t>
      </w:r>
    </w:p>
    <w:p w14:paraId="596CD9CB" w14:textId="43893DD7" w:rsidR="00A10E47" w:rsidRDefault="0070050A" w:rsidP="00715FA7">
      <w:pPr>
        <w:pStyle w:val="Cmsor2"/>
      </w:pPr>
      <w:r w:rsidRPr="00715FA7">
        <w:t>Weekly Semester Schedule</w:t>
      </w:r>
    </w:p>
    <w:p w14:paraId="03163135" w14:textId="77777777" w:rsidR="00C8473D" w:rsidRPr="00C8473D" w:rsidRDefault="00C8473D" w:rsidP="00C8473D"/>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C8473D" w:rsidRPr="00FE7FAD" w14:paraId="7A3B3B36" w14:textId="77777777" w:rsidTr="00B803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5ACCB4A6" w14:textId="77777777" w:rsidR="00C8473D" w:rsidRPr="00FE7FAD" w:rsidRDefault="00C8473D" w:rsidP="00B80320">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C8473D" w:rsidRPr="00CD2805" w14:paraId="616EF72D" w14:textId="77777777" w:rsidTr="00B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D5B90EF" w14:textId="77777777" w:rsidR="00C8473D" w:rsidRPr="00FE7FAD" w:rsidRDefault="00C8473D" w:rsidP="00B80320">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4CD406A7" w14:textId="77777777" w:rsidR="00C8473D" w:rsidRPr="00FE7FAD" w:rsidRDefault="00C8473D" w:rsidP="00B8032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7D1008BC" w14:textId="77777777" w:rsidR="00C8473D" w:rsidRPr="00B01FA7" w:rsidRDefault="00C8473D" w:rsidP="00B8032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6B2C0CDB" w14:textId="77777777" w:rsidR="00C8473D" w:rsidRPr="00FE7FAD" w:rsidRDefault="00C8473D" w:rsidP="00B8032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13F61171" w14:textId="77777777" w:rsidR="00C8473D" w:rsidRPr="00FE7FAD" w:rsidRDefault="00C8473D" w:rsidP="00B8032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6207D478" w14:textId="77777777" w:rsidR="00C8473D" w:rsidRPr="00FE7FAD" w:rsidRDefault="00C8473D" w:rsidP="00B8032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C8473D" w:rsidRPr="00CD2805" w14:paraId="10C211D0" w14:textId="77777777" w:rsidTr="00B80320">
        <w:tc>
          <w:tcPr>
            <w:cnfStyle w:val="001000000000" w:firstRow="0" w:lastRow="0" w:firstColumn="1" w:lastColumn="0" w:oddVBand="0" w:evenVBand="0" w:oddHBand="0" w:evenHBand="0" w:firstRowFirstColumn="0" w:firstRowLastColumn="0" w:lastRowFirstColumn="0" w:lastRowLastColumn="0"/>
            <w:tcW w:w="711" w:type="dxa"/>
          </w:tcPr>
          <w:p w14:paraId="790D75A7" w14:textId="77777777" w:rsidR="00C8473D" w:rsidRPr="00FE7FAD" w:rsidRDefault="00C8473D" w:rsidP="00B80320">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1A9EFB11" w14:textId="0AC43A19" w:rsidR="00C8473D" w:rsidRPr="00C8473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473D">
              <w:rPr>
                <w:rFonts w:ascii="Times New Roman" w:hAnsi="Times New Roman"/>
                <w:sz w:val="20"/>
                <w:szCs w:val="20"/>
              </w:rPr>
              <w:t>Introduction, explaining the syllabus</w:t>
            </w:r>
          </w:p>
          <w:p w14:paraId="14676E9F" w14:textId="60127CD0" w:rsidR="00C8473D" w:rsidRPr="00C8473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C8473D">
              <w:rPr>
                <w:rFonts w:ascii="Times New Roman" w:hAnsi="Times New Roman"/>
                <w:sz w:val="20"/>
                <w:szCs w:val="20"/>
              </w:rPr>
              <w:t>Definition of Ergonomics</w:t>
            </w:r>
          </w:p>
        </w:tc>
        <w:tc>
          <w:tcPr>
            <w:tcW w:w="1985" w:type="dxa"/>
            <w:shd w:val="clear" w:color="auto" w:fill="auto"/>
          </w:tcPr>
          <w:p w14:paraId="5F0B936A" w14:textId="67C28B21" w:rsidR="00C8473D" w:rsidRPr="00FE7FAD" w:rsidRDefault="00C8473D" w:rsidP="00B8032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1</w:t>
            </w:r>
          </w:p>
        </w:tc>
        <w:tc>
          <w:tcPr>
            <w:tcW w:w="1842" w:type="dxa"/>
            <w:shd w:val="clear" w:color="auto" w:fill="auto"/>
          </w:tcPr>
          <w:p w14:paraId="5A23388D" w14:textId="77777777" w:rsidR="00C8473D" w:rsidRPr="00FE7FAD" w:rsidRDefault="00C8473D" w:rsidP="00B8032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E7FAD">
              <w:rPr>
                <w:rFonts w:ascii="Times New Roman" w:hAnsi="Times New Roman"/>
                <w:sz w:val="20"/>
                <w:szCs w:val="20"/>
                <w:lang w:val="hu-HU"/>
              </w:rPr>
              <w:t>…</w:t>
            </w:r>
          </w:p>
        </w:tc>
        <w:tc>
          <w:tcPr>
            <w:tcW w:w="1985" w:type="dxa"/>
            <w:shd w:val="clear" w:color="auto" w:fill="auto"/>
          </w:tcPr>
          <w:p w14:paraId="143D5A68" w14:textId="77777777" w:rsidR="00C8473D" w:rsidRPr="00FE7FAD" w:rsidRDefault="00C8473D" w:rsidP="00B8032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E7FAD">
              <w:rPr>
                <w:rFonts w:ascii="Times New Roman" w:hAnsi="Times New Roman"/>
                <w:sz w:val="20"/>
                <w:szCs w:val="20"/>
                <w:lang w:val="hu-HU"/>
              </w:rPr>
              <w:t>…</w:t>
            </w:r>
          </w:p>
        </w:tc>
      </w:tr>
      <w:tr w:rsidR="00C8473D" w:rsidRPr="00CD2805" w14:paraId="78698B30" w14:textId="77777777" w:rsidTr="00B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0321DBA"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1DAB0EC9" w14:textId="665816C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Human </w:t>
            </w:r>
            <w:proofErr w:type="spellStart"/>
            <w:r>
              <w:rPr>
                <w:rFonts w:ascii="Times New Roman" w:hAnsi="Times New Roman"/>
                <w:sz w:val="20"/>
                <w:szCs w:val="20"/>
                <w:lang w:val="hu-HU"/>
              </w:rPr>
              <w:t>Senses</w:t>
            </w:r>
            <w:proofErr w:type="spellEnd"/>
          </w:p>
        </w:tc>
        <w:tc>
          <w:tcPr>
            <w:tcW w:w="1985" w:type="dxa"/>
            <w:shd w:val="clear" w:color="auto" w:fill="auto"/>
          </w:tcPr>
          <w:p w14:paraId="466300EC" w14:textId="4A55B77C"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2</w:t>
            </w:r>
          </w:p>
        </w:tc>
        <w:tc>
          <w:tcPr>
            <w:tcW w:w="1842" w:type="dxa"/>
            <w:shd w:val="clear" w:color="auto" w:fill="auto"/>
          </w:tcPr>
          <w:p w14:paraId="5F274608" w14:textId="0ADBA5DA" w:rsidR="00C8473D" w:rsidRPr="00FE7FAD" w:rsidRDefault="00837803"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finalising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site of 1st </w:t>
            </w:r>
            <w:proofErr w:type="spellStart"/>
            <w:r>
              <w:rPr>
                <w:rFonts w:ascii="Times New Roman" w:hAnsi="Times New Roman"/>
                <w:sz w:val="20"/>
                <w:szCs w:val="20"/>
                <w:lang w:val="hu-HU"/>
              </w:rPr>
              <w:t>presentation</w:t>
            </w:r>
            <w:proofErr w:type="spellEnd"/>
          </w:p>
        </w:tc>
        <w:tc>
          <w:tcPr>
            <w:tcW w:w="1985" w:type="dxa"/>
            <w:shd w:val="clear" w:color="auto" w:fill="auto"/>
          </w:tcPr>
          <w:p w14:paraId="00B69B1E"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8473D" w:rsidRPr="00CD2805" w14:paraId="5D2244EB" w14:textId="77777777" w:rsidTr="00B80320">
        <w:tc>
          <w:tcPr>
            <w:cnfStyle w:val="001000000000" w:firstRow="0" w:lastRow="0" w:firstColumn="1" w:lastColumn="0" w:oddVBand="0" w:evenVBand="0" w:oddHBand="0" w:evenHBand="0" w:firstRowFirstColumn="0" w:firstRowLastColumn="0" w:lastRowFirstColumn="0" w:lastRowLastColumn="0"/>
            <w:tcW w:w="711" w:type="dxa"/>
          </w:tcPr>
          <w:p w14:paraId="040DA09C"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19D73C8B" w14:textId="45A133A0"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Human </w:t>
            </w:r>
            <w:proofErr w:type="spellStart"/>
            <w:r>
              <w:rPr>
                <w:rFonts w:ascii="Times New Roman" w:hAnsi="Times New Roman"/>
                <w:sz w:val="20"/>
                <w:szCs w:val="20"/>
                <w:lang w:val="hu-HU"/>
              </w:rPr>
              <w:t>Factors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Perception</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Space</w:t>
            </w:r>
            <w:proofErr w:type="spellEnd"/>
          </w:p>
        </w:tc>
        <w:tc>
          <w:tcPr>
            <w:tcW w:w="1985" w:type="dxa"/>
            <w:shd w:val="clear" w:color="auto" w:fill="auto"/>
          </w:tcPr>
          <w:p w14:paraId="713A58FD" w14:textId="7638B886"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3</w:t>
            </w:r>
          </w:p>
        </w:tc>
        <w:tc>
          <w:tcPr>
            <w:tcW w:w="1842" w:type="dxa"/>
            <w:shd w:val="clear" w:color="auto" w:fill="auto"/>
          </w:tcPr>
          <w:p w14:paraId="6674E076" w14:textId="3764F92D" w:rsidR="00C8473D" w:rsidRPr="00FE7FAD" w:rsidRDefault="00837803"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individual</w:t>
            </w:r>
            <w:proofErr w:type="spellEnd"/>
            <w:r>
              <w:rPr>
                <w:rFonts w:ascii="Times New Roman" w:hAnsi="Times New Roman"/>
                <w:sz w:val="20"/>
                <w:szCs w:val="20"/>
                <w:lang w:val="hu-HU"/>
              </w:rPr>
              <w:t xml:space="preserve"> preparation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1st </w:t>
            </w:r>
            <w:proofErr w:type="spellStart"/>
            <w:r>
              <w:rPr>
                <w:rFonts w:ascii="Times New Roman" w:hAnsi="Times New Roman"/>
                <w:sz w:val="20"/>
                <w:szCs w:val="20"/>
                <w:lang w:val="hu-HU"/>
              </w:rPr>
              <w:t>presentation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home</w:t>
            </w:r>
            <w:proofErr w:type="spellEnd"/>
          </w:p>
        </w:tc>
        <w:tc>
          <w:tcPr>
            <w:tcW w:w="1985" w:type="dxa"/>
            <w:shd w:val="clear" w:color="auto" w:fill="auto"/>
          </w:tcPr>
          <w:p w14:paraId="2CD40721" w14:textId="77777777"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C8473D" w:rsidRPr="00CD2805" w14:paraId="4E7E5E1C" w14:textId="77777777" w:rsidTr="00B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6BAD39A"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8546175" w14:textId="267231DF"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Proxemics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Anthropometrics</w:t>
            </w:r>
            <w:proofErr w:type="spellEnd"/>
          </w:p>
        </w:tc>
        <w:tc>
          <w:tcPr>
            <w:tcW w:w="1985" w:type="dxa"/>
            <w:shd w:val="clear" w:color="auto" w:fill="auto"/>
          </w:tcPr>
          <w:p w14:paraId="682BAD47" w14:textId="2573D304"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4</w:t>
            </w:r>
          </w:p>
        </w:tc>
        <w:tc>
          <w:tcPr>
            <w:tcW w:w="1842" w:type="dxa"/>
            <w:shd w:val="clear" w:color="auto" w:fill="auto"/>
          </w:tcPr>
          <w:p w14:paraId="6EA36C95" w14:textId="5F7EB3FC" w:rsidR="00C8473D" w:rsidRPr="00FE7FAD" w:rsidRDefault="00837803"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individual</w:t>
            </w:r>
            <w:proofErr w:type="spellEnd"/>
            <w:r>
              <w:rPr>
                <w:rFonts w:ascii="Times New Roman" w:hAnsi="Times New Roman"/>
                <w:sz w:val="20"/>
                <w:szCs w:val="20"/>
                <w:lang w:val="hu-HU"/>
              </w:rPr>
              <w:t xml:space="preserve"> preparation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1st</w:t>
            </w:r>
            <w:r>
              <w:rPr>
                <w:rFonts w:ascii="Times New Roman" w:hAnsi="Times New Roman"/>
                <w:sz w:val="20"/>
                <w:szCs w:val="20"/>
                <w:lang w:val="hu-HU"/>
              </w:rPr>
              <w:t xml:space="preserve"> </w:t>
            </w:r>
            <w:proofErr w:type="spellStart"/>
            <w:r>
              <w:rPr>
                <w:rFonts w:ascii="Times New Roman" w:hAnsi="Times New Roman"/>
                <w:sz w:val="20"/>
                <w:szCs w:val="20"/>
                <w:lang w:val="hu-HU"/>
              </w:rPr>
              <w:t>presentation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home</w:t>
            </w:r>
            <w:proofErr w:type="spellEnd"/>
          </w:p>
        </w:tc>
        <w:tc>
          <w:tcPr>
            <w:tcW w:w="1985" w:type="dxa"/>
            <w:shd w:val="clear" w:color="auto" w:fill="auto"/>
          </w:tcPr>
          <w:p w14:paraId="0E8990A2"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8473D" w:rsidRPr="00CD2805" w14:paraId="6D96B339" w14:textId="77777777" w:rsidTr="005F6C5A">
        <w:trPr>
          <w:trHeight w:val="282"/>
        </w:trPr>
        <w:tc>
          <w:tcPr>
            <w:cnfStyle w:val="001000000000" w:firstRow="0" w:lastRow="0" w:firstColumn="1" w:lastColumn="0" w:oddVBand="0" w:evenVBand="0" w:oddHBand="0" w:evenHBand="0" w:firstRowFirstColumn="0" w:firstRowLastColumn="0" w:lastRowFirstColumn="0" w:lastRowLastColumn="0"/>
            <w:tcW w:w="711" w:type="dxa"/>
          </w:tcPr>
          <w:p w14:paraId="60ED280B"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05261FF7" w14:textId="358C5FD5" w:rsidR="00C8473D" w:rsidRPr="00C8473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sidRPr="00C8473D">
              <w:rPr>
                <w:rFonts w:ascii="Times New Roman" w:hAnsi="Times New Roman"/>
                <w:b/>
                <w:sz w:val="20"/>
                <w:szCs w:val="20"/>
                <w:lang w:val="hu-HU"/>
              </w:rPr>
              <w:t>1st STUDENT PRESENTATION</w:t>
            </w:r>
          </w:p>
        </w:tc>
        <w:tc>
          <w:tcPr>
            <w:tcW w:w="1985" w:type="dxa"/>
            <w:shd w:val="clear" w:color="auto" w:fill="auto"/>
          </w:tcPr>
          <w:p w14:paraId="22A504C6" w14:textId="77777777"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FB4E2B1" w14:textId="364BCE09" w:rsidR="00C8473D" w:rsidRPr="00FE7FAD" w:rsidRDefault="005F6C5A"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u</w:t>
            </w:r>
            <w:r>
              <w:rPr>
                <w:rFonts w:ascii="Times New Roman" w:hAnsi="Times New Roman"/>
                <w:sz w:val="20"/>
                <w:szCs w:val="20"/>
                <w:lang w:val="hu-HU"/>
              </w:rPr>
              <w:t>ploading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presentations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into</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Teams</w:t>
            </w:r>
            <w:proofErr w:type="spellEnd"/>
          </w:p>
        </w:tc>
        <w:tc>
          <w:tcPr>
            <w:tcW w:w="1985" w:type="dxa"/>
            <w:shd w:val="clear" w:color="auto" w:fill="auto"/>
          </w:tcPr>
          <w:p w14:paraId="49697412" w14:textId="51716B5F" w:rsidR="00C8473D" w:rsidRPr="00FE7FAD" w:rsidRDefault="005F6C5A"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until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end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lesson</w:t>
            </w:r>
            <w:proofErr w:type="spellEnd"/>
          </w:p>
        </w:tc>
      </w:tr>
      <w:tr w:rsidR="00C8473D" w:rsidRPr="00CD2805" w14:paraId="5EDF6B5E" w14:textId="77777777" w:rsidTr="00B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6685FF"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7D2F5DE0" w14:textId="7E57792F"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Special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Needs</w:t>
            </w:r>
            <w:proofErr w:type="spellEnd"/>
          </w:p>
        </w:tc>
        <w:tc>
          <w:tcPr>
            <w:tcW w:w="1985" w:type="dxa"/>
            <w:shd w:val="clear" w:color="auto" w:fill="auto"/>
          </w:tcPr>
          <w:p w14:paraId="1D315D34" w14:textId="795E5D75"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5</w:t>
            </w:r>
          </w:p>
        </w:tc>
        <w:tc>
          <w:tcPr>
            <w:tcW w:w="1842" w:type="dxa"/>
            <w:shd w:val="clear" w:color="auto" w:fill="auto"/>
          </w:tcPr>
          <w:p w14:paraId="09D14D11"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D8628FE"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8473D" w:rsidRPr="00CD2805" w14:paraId="1C22462F" w14:textId="77777777" w:rsidTr="005F6C5A">
        <w:tc>
          <w:tcPr>
            <w:cnfStyle w:val="001000000000" w:firstRow="0" w:lastRow="0" w:firstColumn="1" w:lastColumn="0" w:oddVBand="0" w:evenVBand="0" w:oddHBand="0" w:evenHBand="0" w:firstRowFirstColumn="0" w:firstRowLastColumn="0" w:lastRowFirstColumn="0" w:lastRowLastColumn="0"/>
            <w:tcW w:w="711" w:type="dxa"/>
          </w:tcPr>
          <w:p w14:paraId="3C26DFD9"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tcBorders>
              <w:bottom w:val="single" w:sz="4" w:space="0" w:color="666666"/>
            </w:tcBorders>
            <w:shd w:val="clear" w:color="auto" w:fill="auto"/>
          </w:tcPr>
          <w:p w14:paraId="3A66547C" w14:textId="3DB02365" w:rsidR="00C8473D" w:rsidRPr="00FE7FAD" w:rsidRDefault="005F6C5A"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Universal</w:t>
            </w:r>
            <w:proofErr w:type="spellEnd"/>
            <w:r>
              <w:rPr>
                <w:rFonts w:ascii="Times New Roman" w:hAnsi="Times New Roman"/>
                <w:sz w:val="20"/>
                <w:szCs w:val="20"/>
                <w:lang w:val="hu-HU"/>
              </w:rPr>
              <w:t xml:space="preserve"> Design</w:t>
            </w:r>
          </w:p>
        </w:tc>
        <w:tc>
          <w:tcPr>
            <w:tcW w:w="1985" w:type="dxa"/>
            <w:tcBorders>
              <w:bottom w:val="single" w:sz="4" w:space="0" w:color="auto"/>
            </w:tcBorders>
            <w:shd w:val="clear" w:color="auto" w:fill="auto"/>
          </w:tcPr>
          <w:p w14:paraId="02C3EBEC" w14:textId="478E22D8" w:rsidR="00C8473D" w:rsidRPr="00FE7FAD" w:rsidRDefault="005F6C5A"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6</w:t>
            </w:r>
          </w:p>
        </w:tc>
        <w:tc>
          <w:tcPr>
            <w:tcW w:w="1842" w:type="dxa"/>
            <w:tcBorders>
              <w:bottom w:val="single" w:sz="4" w:space="0" w:color="auto"/>
            </w:tcBorders>
            <w:shd w:val="clear" w:color="auto" w:fill="auto"/>
          </w:tcPr>
          <w:p w14:paraId="313E6C2A" w14:textId="5B090F43" w:rsidR="00C8473D" w:rsidRPr="00FE7FAD" w:rsidRDefault="00837803"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finalising</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chosen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function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2nd </w:t>
            </w:r>
            <w:proofErr w:type="spellStart"/>
            <w:r>
              <w:rPr>
                <w:rFonts w:ascii="Times New Roman" w:hAnsi="Times New Roman"/>
                <w:sz w:val="20"/>
                <w:szCs w:val="20"/>
                <w:lang w:val="hu-HU"/>
              </w:rPr>
              <w:t>presentation</w:t>
            </w:r>
            <w:proofErr w:type="spellEnd"/>
          </w:p>
        </w:tc>
        <w:tc>
          <w:tcPr>
            <w:tcW w:w="1985" w:type="dxa"/>
            <w:tcBorders>
              <w:bottom w:val="single" w:sz="4" w:space="0" w:color="666666"/>
            </w:tcBorders>
            <w:shd w:val="clear" w:color="auto" w:fill="auto"/>
          </w:tcPr>
          <w:p w14:paraId="42C86046" w14:textId="77777777"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5F6C5A" w:rsidRPr="00CD2805" w14:paraId="0656267C" w14:textId="77777777" w:rsidTr="005F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auto"/>
            </w:tcBorders>
          </w:tcPr>
          <w:p w14:paraId="69EB2A00"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tcBorders>
              <w:left w:val="single" w:sz="4" w:space="0" w:color="auto"/>
              <w:right w:val="nil"/>
            </w:tcBorders>
            <w:shd w:val="clear" w:color="auto" w:fill="auto"/>
          </w:tcPr>
          <w:p w14:paraId="7DB7334A" w14:textId="1524A63E" w:rsidR="00C8473D" w:rsidRPr="00FE7FAD" w:rsidRDefault="005F6C5A"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NATIONAL HOLIDAY</w:t>
            </w:r>
          </w:p>
        </w:tc>
        <w:tc>
          <w:tcPr>
            <w:tcW w:w="1985" w:type="dxa"/>
            <w:tcBorders>
              <w:top w:val="single" w:sz="4" w:space="0" w:color="auto"/>
              <w:left w:val="nil"/>
              <w:bottom w:val="single" w:sz="4" w:space="0" w:color="auto"/>
              <w:right w:val="nil"/>
            </w:tcBorders>
            <w:shd w:val="clear" w:color="auto" w:fill="auto"/>
          </w:tcPr>
          <w:p w14:paraId="7837904C" w14:textId="6644FFB5"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tcBorders>
              <w:top w:val="single" w:sz="4" w:space="0" w:color="auto"/>
              <w:left w:val="nil"/>
              <w:bottom w:val="single" w:sz="4" w:space="0" w:color="auto"/>
              <w:right w:val="nil"/>
            </w:tcBorders>
            <w:shd w:val="clear" w:color="auto" w:fill="auto"/>
          </w:tcPr>
          <w:p w14:paraId="06A79B8A"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tcBorders>
              <w:left w:val="nil"/>
              <w:bottom w:val="single" w:sz="4" w:space="0" w:color="auto"/>
              <w:right w:val="single" w:sz="4" w:space="0" w:color="auto"/>
            </w:tcBorders>
            <w:shd w:val="clear" w:color="auto" w:fill="auto"/>
          </w:tcPr>
          <w:p w14:paraId="6706AE35"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8473D" w:rsidRPr="00CD2805" w14:paraId="460730AA" w14:textId="77777777" w:rsidTr="005F6C5A">
        <w:tc>
          <w:tcPr>
            <w:cnfStyle w:val="001000000000" w:firstRow="0" w:lastRow="0" w:firstColumn="1" w:lastColumn="0" w:oddVBand="0" w:evenVBand="0" w:oddHBand="0" w:evenHBand="0" w:firstRowFirstColumn="0" w:firstRowLastColumn="0" w:lastRowFirstColumn="0" w:lastRowLastColumn="0"/>
            <w:tcW w:w="711" w:type="dxa"/>
          </w:tcPr>
          <w:p w14:paraId="320F26DC"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0A528829" w14:textId="6DD9064C" w:rsidR="00C8473D" w:rsidRPr="00FE7FAD" w:rsidRDefault="005F6C5A"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Different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functions</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Residential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Environments</w:t>
            </w:r>
            <w:proofErr w:type="spellEnd"/>
          </w:p>
        </w:tc>
        <w:tc>
          <w:tcPr>
            <w:tcW w:w="1985" w:type="dxa"/>
            <w:tcBorders>
              <w:top w:val="single" w:sz="4" w:space="0" w:color="auto"/>
            </w:tcBorders>
            <w:shd w:val="clear" w:color="auto" w:fill="auto"/>
          </w:tcPr>
          <w:p w14:paraId="1B3E5640" w14:textId="0EE6C728" w:rsidR="00C8473D" w:rsidRPr="00FE7FAD" w:rsidRDefault="005F6C5A"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7</w:t>
            </w:r>
          </w:p>
        </w:tc>
        <w:tc>
          <w:tcPr>
            <w:tcW w:w="1842" w:type="dxa"/>
            <w:tcBorders>
              <w:top w:val="single" w:sz="4" w:space="0" w:color="auto"/>
            </w:tcBorders>
            <w:shd w:val="clear" w:color="auto" w:fill="auto"/>
          </w:tcPr>
          <w:p w14:paraId="417FA86C" w14:textId="58847B8F" w:rsidR="00C8473D" w:rsidRPr="00FE7FAD" w:rsidRDefault="00837803"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individual</w:t>
            </w:r>
            <w:proofErr w:type="spellEnd"/>
            <w:r>
              <w:rPr>
                <w:rFonts w:ascii="Times New Roman" w:hAnsi="Times New Roman"/>
                <w:sz w:val="20"/>
                <w:szCs w:val="20"/>
                <w:lang w:val="hu-HU"/>
              </w:rPr>
              <w:t xml:space="preserve"> preparation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2nd</w:t>
            </w:r>
            <w:r>
              <w:rPr>
                <w:rFonts w:ascii="Times New Roman" w:hAnsi="Times New Roman"/>
                <w:sz w:val="20"/>
                <w:szCs w:val="20"/>
                <w:lang w:val="hu-HU"/>
              </w:rPr>
              <w:t xml:space="preserve"> </w:t>
            </w:r>
            <w:proofErr w:type="spellStart"/>
            <w:r>
              <w:rPr>
                <w:rFonts w:ascii="Times New Roman" w:hAnsi="Times New Roman"/>
                <w:sz w:val="20"/>
                <w:szCs w:val="20"/>
                <w:lang w:val="hu-HU"/>
              </w:rPr>
              <w:t>presentation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home</w:t>
            </w:r>
            <w:proofErr w:type="spellEnd"/>
          </w:p>
        </w:tc>
        <w:tc>
          <w:tcPr>
            <w:tcW w:w="1985" w:type="dxa"/>
            <w:tcBorders>
              <w:top w:val="single" w:sz="4" w:space="0" w:color="auto"/>
            </w:tcBorders>
            <w:shd w:val="clear" w:color="auto" w:fill="auto"/>
          </w:tcPr>
          <w:p w14:paraId="596D0289" w14:textId="77777777"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C8473D" w:rsidRPr="00CD2805" w14:paraId="0AC665E3" w14:textId="77777777" w:rsidTr="00B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CE2BD01"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lastRenderedPageBreak/>
              <w:t>10.</w:t>
            </w:r>
          </w:p>
        </w:tc>
        <w:tc>
          <w:tcPr>
            <w:tcW w:w="3827" w:type="dxa"/>
            <w:shd w:val="clear" w:color="auto" w:fill="auto"/>
          </w:tcPr>
          <w:p w14:paraId="4179A1A3" w14:textId="41FDD755" w:rsidR="00C8473D" w:rsidRPr="00FE7FAD" w:rsidRDefault="005F6C5A"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Different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functions</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Working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environment</w:t>
            </w:r>
            <w:proofErr w:type="spellEnd"/>
          </w:p>
        </w:tc>
        <w:tc>
          <w:tcPr>
            <w:tcW w:w="1985" w:type="dxa"/>
            <w:shd w:val="clear" w:color="auto" w:fill="auto"/>
          </w:tcPr>
          <w:p w14:paraId="723AAE9F" w14:textId="7CA193B4" w:rsidR="00C8473D" w:rsidRPr="00FE7FAD" w:rsidRDefault="005F6C5A"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8</w:t>
            </w:r>
          </w:p>
        </w:tc>
        <w:tc>
          <w:tcPr>
            <w:tcW w:w="1842" w:type="dxa"/>
            <w:shd w:val="clear" w:color="auto" w:fill="auto"/>
          </w:tcPr>
          <w:p w14:paraId="504A03BF" w14:textId="3D26D25A" w:rsidR="00C8473D" w:rsidRPr="00FE7FAD" w:rsidRDefault="00837803"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individual</w:t>
            </w:r>
            <w:proofErr w:type="spellEnd"/>
            <w:r>
              <w:rPr>
                <w:rFonts w:ascii="Times New Roman" w:hAnsi="Times New Roman"/>
                <w:sz w:val="20"/>
                <w:szCs w:val="20"/>
                <w:lang w:val="hu-HU"/>
              </w:rPr>
              <w:t xml:space="preserve"> preparation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2nd</w:t>
            </w:r>
            <w:r>
              <w:rPr>
                <w:rFonts w:ascii="Times New Roman" w:hAnsi="Times New Roman"/>
                <w:sz w:val="20"/>
                <w:szCs w:val="20"/>
                <w:lang w:val="hu-HU"/>
              </w:rPr>
              <w:t xml:space="preserve"> </w:t>
            </w:r>
            <w:proofErr w:type="spellStart"/>
            <w:r>
              <w:rPr>
                <w:rFonts w:ascii="Times New Roman" w:hAnsi="Times New Roman"/>
                <w:sz w:val="20"/>
                <w:szCs w:val="20"/>
                <w:lang w:val="hu-HU"/>
              </w:rPr>
              <w:t>presentation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home</w:t>
            </w:r>
            <w:proofErr w:type="spellEnd"/>
          </w:p>
        </w:tc>
        <w:tc>
          <w:tcPr>
            <w:tcW w:w="1985" w:type="dxa"/>
            <w:shd w:val="clear" w:color="auto" w:fill="auto"/>
          </w:tcPr>
          <w:p w14:paraId="427E8523"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8473D" w:rsidRPr="00CD2805" w14:paraId="5EC3EF8B" w14:textId="77777777" w:rsidTr="00B80320">
        <w:tc>
          <w:tcPr>
            <w:cnfStyle w:val="001000000000" w:firstRow="0" w:lastRow="0" w:firstColumn="1" w:lastColumn="0" w:oddVBand="0" w:evenVBand="0" w:oddHBand="0" w:evenHBand="0" w:firstRowFirstColumn="0" w:firstRowLastColumn="0" w:lastRowFirstColumn="0" w:lastRowLastColumn="0"/>
            <w:tcW w:w="711" w:type="dxa"/>
          </w:tcPr>
          <w:p w14:paraId="783F6497"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3302FEBA" w14:textId="07375F5A" w:rsidR="00C8473D" w:rsidRPr="00FE7FAD" w:rsidRDefault="005F6C5A"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Different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functions</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Hospitality</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environment</w:t>
            </w:r>
            <w:proofErr w:type="spellEnd"/>
          </w:p>
        </w:tc>
        <w:tc>
          <w:tcPr>
            <w:tcW w:w="1985" w:type="dxa"/>
            <w:shd w:val="clear" w:color="auto" w:fill="auto"/>
          </w:tcPr>
          <w:p w14:paraId="14F2E171" w14:textId="1F42429F" w:rsidR="00C8473D" w:rsidRPr="00FE7FAD" w:rsidRDefault="005F6C5A"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9</w:t>
            </w:r>
          </w:p>
        </w:tc>
        <w:tc>
          <w:tcPr>
            <w:tcW w:w="1842" w:type="dxa"/>
            <w:shd w:val="clear" w:color="auto" w:fill="auto"/>
          </w:tcPr>
          <w:p w14:paraId="44BF648C" w14:textId="4CF6C53B" w:rsidR="00C8473D" w:rsidRPr="00FE7FAD" w:rsidRDefault="00837803"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individual</w:t>
            </w:r>
            <w:proofErr w:type="spellEnd"/>
            <w:r>
              <w:rPr>
                <w:rFonts w:ascii="Times New Roman" w:hAnsi="Times New Roman"/>
                <w:sz w:val="20"/>
                <w:szCs w:val="20"/>
                <w:lang w:val="hu-HU"/>
              </w:rPr>
              <w:t xml:space="preserve"> preparation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2nd</w:t>
            </w:r>
            <w:r>
              <w:rPr>
                <w:rFonts w:ascii="Times New Roman" w:hAnsi="Times New Roman"/>
                <w:sz w:val="20"/>
                <w:szCs w:val="20"/>
                <w:lang w:val="hu-HU"/>
              </w:rPr>
              <w:t xml:space="preserve"> </w:t>
            </w:r>
            <w:proofErr w:type="spellStart"/>
            <w:r>
              <w:rPr>
                <w:rFonts w:ascii="Times New Roman" w:hAnsi="Times New Roman"/>
                <w:sz w:val="20"/>
                <w:szCs w:val="20"/>
                <w:lang w:val="hu-HU"/>
              </w:rPr>
              <w:t>presentation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home</w:t>
            </w:r>
            <w:proofErr w:type="spellEnd"/>
          </w:p>
        </w:tc>
        <w:tc>
          <w:tcPr>
            <w:tcW w:w="1985" w:type="dxa"/>
            <w:shd w:val="clear" w:color="auto" w:fill="auto"/>
          </w:tcPr>
          <w:p w14:paraId="7D81270C" w14:textId="77777777"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C8473D" w:rsidRPr="00CD2805" w14:paraId="123EE4C9" w14:textId="77777777" w:rsidTr="00B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DC98ED3" w14:textId="77777777" w:rsidR="00C8473D" w:rsidRPr="00FE7FAD" w:rsidRDefault="00C8473D" w:rsidP="00C8473D">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5878FAA2" w14:textId="3C3AE2C6" w:rsidR="00C8473D" w:rsidRPr="00FE7FAD" w:rsidRDefault="005F6C5A"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Different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functions</w:t>
            </w:r>
            <w:proofErr w:type="spellEnd"/>
            <w:r>
              <w:rPr>
                <w:rFonts w:ascii="Times New Roman" w:hAnsi="Times New Roman"/>
                <w:sz w:val="20"/>
                <w:szCs w:val="20"/>
                <w:lang w:val="hu-HU"/>
              </w:rPr>
              <w:t xml:space="preserve"> – Public </w:t>
            </w:r>
            <w:proofErr w:type="spellStart"/>
            <w:r>
              <w:rPr>
                <w:rFonts w:ascii="Times New Roman" w:hAnsi="Times New Roman"/>
                <w:sz w:val="20"/>
                <w:szCs w:val="20"/>
                <w:lang w:val="hu-HU"/>
              </w:rPr>
              <w:t>Buildings</w:t>
            </w:r>
            <w:proofErr w:type="spellEnd"/>
          </w:p>
        </w:tc>
        <w:tc>
          <w:tcPr>
            <w:tcW w:w="1985" w:type="dxa"/>
            <w:shd w:val="clear" w:color="auto" w:fill="auto"/>
          </w:tcPr>
          <w:p w14:paraId="34340BB8" w14:textId="57204412" w:rsidR="00C8473D" w:rsidRPr="00FE7FAD" w:rsidRDefault="005F6C5A"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w:t>
            </w:r>
            <w:proofErr w:type="spellEnd"/>
            <w:r>
              <w:rPr>
                <w:rFonts w:ascii="Times New Roman" w:hAnsi="Times New Roman"/>
                <w:sz w:val="20"/>
                <w:szCs w:val="20"/>
                <w:lang w:val="hu-HU"/>
              </w:rPr>
              <w:t xml:space="preserve"> 10</w:t>
            </w:r>
          </w:p>
        </w:tc>
        <w:tc>
          <w:tcPr>
            <w:tcW w:w="1842" w:type="dxa"/>
            <w:shd w:val="clear" w:color="auto" w:fill="auto"/>
          </w:tcPr>
          <w:p w14:paraId="4BB256C7" w14:textId="3F6585EF" w:rsidR="00C8473D" w:rsidRPr="00FE7FAD" w:rsidRDefault="00837803"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individual</w:t>
            </w:r>
            <w:proofErr w:type="spellEnd"/>
            <w:r>
              <w:rPr>
                <w:rFonts w:ascii="Times New Roman" w:hAnsi="Times New Roman"/>
                <w:sz w:val="20"/>
                <w:szCs w:val="20"/>
                <w:lang w:val="hu-HU"/>
              </w:rPr>
              <w:t xml:space="preserve"> preparation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2nd</w:t>
            </w:r>
            <w:r>
              <w:rPr>
                <w:rFonts w:ascii="Times New Roman" w:hAnsi="Times New Roman"/>
                <w:sz w:val="20"/>
                <w:szCs w:val="20"/>
                <w:lang w:val="hu-HU"/>
              </w:rPr>
              <w:t xml:space="preserve"> </w:t>
            </w:r>
            <w:proofErr w:type="spellStart"/>
            <w:r>
              <w:rPr>
                <w:rFonts w:ascii="Times New Roman" w:hAnsi="Times New Roman"/>
                <w:sz w:val="20"/>
                <w:szCs w:val="20"/>
                <w:lang w:val="hu-HU"/>
              </w:rPr>
              <w:t>presentation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home</w:t>
            </w:r>
            <w:proofErr w:type="spellEnd"/>
          </w:p>
        </w:tc>
        <w:tc>
          <w:tcPr>
            <w:tcW w:w="1985" w:type="dxa"/>
            <w:shd w:val="clear" w:color="auto" w:fill="auto"/>
          </w:tcPr>
          <w:p w14:paraId="13B7EE55"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5F6C5A" w:rsidRPr="00CD2805" w14:paraId="27B4B3E4" w14:textId="77777777" w:rsidTr="00B80320">
        <w:tc>
          <w:tcPr>
            <w:cnfStyle w:val="001000000000" w:firstRow="0" w:lastRow="0" w:firstColumn="1" w:lastColumn="0" w:oddVBand="0" w:evenVBand="0" w:oddHBand="0" w:evenHBand="0" w:firstRowFirstColumn="0" w:firstRowLastColumn="0" w:lastRowFirstColumn="0" w:lastRowLastColumn="0"/>
            <w:tcW w:w="711" w:type="dxa"/>
          </w:tcPr>
          <w:p w14:paraId="11DBA573" w14:textId="77777777" w:rsidR="005F6C5A" w:rsidRPr="00FE7FAD" w:rsidRDefault="005F6C5A" w:rsidP="005F6C5A">
            <w:pPr>
              <w:jc w:val="left"/>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3266E99F" w14:textId="79C45A36" w:rsidR="005F6C5A" w:rsidRPr="00FE7FAD" w:rsidRDefault="005F6C5A" w:rsidP="005F6C5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sz w:val="20"/>
                <w:szCs w:val="20"/>
                <w:lang w:val="hu-HU"/>
              </w:rPr>
              <w:t>2nd</w:t>
            </w:r>
            <w:r w:rsidRPr="00C8473D">
              <w:rPr>
                <w:rFonts w:ascii="Times New Roman" w:hAnsi="Times New Roman"/>
                <w:b/>
                <w:sz w:val="20"/>
                <w:szCs w:val="20"/>
                <w:lang w:val="hu-HU"/>
              </w:rPr>
              <w:t xml:space="preserve"> STUDENT PRESENTATION</w:t>
            </w:r>
          </w:p>
        </w:tc>
        <w:tc>
          <w:tcPr>
            <w:tcW w:w="1985" w:type="dxa"/>
            <w:shd w:val="clear" w:color="auto" w:fill="auto"/>
          </w:tcPr>
          <w:p w14:paraId="311D3F1F" w14:textId="77777777" w:rsidR="005F6C5A" w:rsidRPr="00FE7FAD" w:rsidRDefault="005F6C5A" w:rsidP="005F6C5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0B513E" w14:textId="2293BF1E" w:rsidR="005F6C5A" w:rsidRPr="00FE7FAD" w:rsidRDefault="00837803" w:rsidP="005F6C5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uploading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presentations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into</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Teams</w:t>
            </w:r>
            <w:proofErr w:type="spellEnd"/>
          </w:p>
        </w:tc>
        <w:tc>
          <w:tcPr>
            <w:tcW w:w="1985" w:type="dxa"/>
            <w:shd w:val="clear" w:color="auto" w:fill="auto"/>
          </w:tcPr>
          <w:p w14:paraId="2F388E38" w14:textId="6F8D06E9" w:rsidR="005F6C5A" w:rsidRPr="00FE7FAD" w:rsidRDefault="00837803" w:rsidP="008378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until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end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lesson</w:t>
            </w:r>
            <w:proofErr w:type="spellEnd"/>
          </w:p>
        </w:tc>
      </w:tr>
      <w:tr w:rsidR="00C8473D" w:rsidRPr="00CD2805" w14:paraId="715D6E43" w14:textId="77777777" w:rsidTr="00B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2D8D169" w14:textId="77777777" w:rsidR="00C8473D" w:rsidRDefault="00C8473D" w:rsidP="00C8473D">
            <w:pPr>
              <w:jc w:val="left"/>
              <w:rPr>
                <w:rFonts w:ascii="Times New Roman" w:hAnsi="Times New Roman"/>
                <w:i w:val="0"/>
                <w:iCs w:val="0"/>
                <w:sz w:val="20"/>
                <w:szCs w:val="20"/>
                <w:lang w:val="hu-HU"/>
              </w:rPr>
            </w:pPr>
            <w:r>
              <w:rPr>
                <w:rFonts w:ascii="Times New Roman" w:hAnsi="Times New Roman"/>
                <w:i w:val="0"/>
                <w:iCs w:val="0"/>
                <w:sz w:val="20"/>
                <w:szCs w:val="20"/>
                <w:lang w:val="hu-HU"/>
              </w:rPr>
              <w:t>(</w:t>
            </w:r>
            <w:r w:rsidRPr="00FE7FAD">
              <w:rPr>
                <w:rFonts w:ascii="Times New Roman" w:hAnsi="Times New Roman"/>
                <w:i w:val="0"/>
                <w:iCs w:val="0"/>
                <w:sz w:val="20"/>
                <w:szCs w:val="20"/>
                <w:lang w:val="hu-HU"/>
              </w:rPr>
              <w:t>14.</w:t>
            </w:r>
            <w:r>
              <w:rPr>
                <w:rFonts w:ascii="Times New Roman" w:hAnsi="Times New Roman"/>
                <w:i w:val="0"/>
                <w:iCs w:val="0"/>
                <w:sz w:val="20"/>
                <w:szCs w:val="20"/>
                <w:lang w:val="hu-HU"/>
              </w:rPr>
              <w:t>)</w:t>
            </w:r>
          </w:p>
          <w:p w14:paraId="5A65F87C" w14:textId="63859EA2" w:rsidR="00C8473D" w:rsidRPr="00FE7FAD" w:rsidRDefault="00C8473D" w:rsidP="00C8473D">
            <w:pPr>
              <w:jc w:val="left"/>
              <w:rPr>
                <w:rFonts w:ascii="Times New Roman" w:hAnsi="Times New Roman"/>
                <w:i w:val="0"/>
                <w:iCs w:val="0"/>
                <w:sz w:val="20"/>
                <w:szCs w:val="20"/>
                <w:lang w:val="hu-HU"/>
              </w:rPr>
            </w:pPr>
            <w:r>
              <w:rPr>
                <w:rFonts w:ascii="Times New Roman" w:hAnsi="Times New Roman"/>
                <w:i w:val="0"/>
                <w:iCs w:val="0"/>
                <w:sz w:val="20"/>
                <w:szCs w:val="20"/>
                <w:lang w:val="hu-HU"/>
              </w:rPr>
              <w:t>V1</w:t>
            </w:r>
          </w:p>
        </w:tc>
        <w:tc>
          <w:tcPr>
            <w:tcW w:w="3827" w:type="dxa"/>
            <w:shd w:val="clear" w:color="auto" w:fill="auto"/>
          </w:tcPr>
          <w:p w14:paraId="11E73818" w14:textId="77777777" w:rsidR="005F6C5A" w:rsidRDefault="005F6C5A"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F6C5A">
              <w:rPr>
                <w:rFonts w:ascii="Times New Roman" w:hAnsi="Times New Roman"/>
                <w:sz w:val="20"/>
                <w:szCs w:val="20"/>
              </w:rPr>
              <w:t xml:space="preserve">EVALUATION, </w:t>
            </w:r>
          </w:p>
          <w:p w14:paraId="14FA91E7" w14:textId="2FBD72BB" w:rsidR="00C8473D" w:rsidRPr="005F6C5A" w:rsidRDefault="005F6C5A"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5F6C5A">
              <w:rPr>
                <w:rFonts w:ascii="Times New Roman" w:hAnsi="Times New Roman"/>
                <w:sz w:val="20"/>
                <w:szCs w:val="20"/>
              </w:rPr>
              <w:t>RE-TAKE OF PRESENTATIONS</w:t>
            </w:r>
          </w:p>
        </w:tc>
        <w:tc>
          <w:tcPr>
            <w:tcW w:w="1985" w:type="dxa"/>
            <w:shd w:val="clear" w:color="auto" w:fill="auto"/>
          </w:tcPr>
          <w:p w14:paraId="6BBC1120"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8E9DA09"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E5E43D8" w14:textId="77777777" w:rsidR="00C8473D" w:rsidRPr="00FE7FAD" w:rsidRDefault="00C8473D" w:rsidP="00C8473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8473D" w:rsidRPr="00CD2805" w14:paraId="2A530A37" w14:textId="77777777" w:rsidTr="00B80320">
        <w:tc>
          <w:tcPr>
            <w:cnfStyle w:val="001000000000" w:firstRow="0" w:lastRow="0" w:firstColumn="1" w:lastColumn="0" w:oddVBand="0" w:evenVBand="0" w:oddHBand="0" w:evenHBand="0" w:firstRowFirstColumn="0" w:firstRowLastColumn="0" w:lastRowFirstColumn="0" w:lastRowLastColumn="0"/>
            <w:tcW w:w="711" w:type="dxa"/>
          </w:tcPr>
          <w:p w14:paraId="0584FA9F" w14:textId="77777777" w:rsidR="00C8473D" w:rsidRDefault="00C8473D" w:rsidP="00C8473D">
            <w:pPr>
              <w:jc w:val="left"/>
              <w:rPr>
                <w:rFonts w:ascii="Times New Roman" w:hAnsi="Times New Roman"/>
                <w:i w:val="0"/>
                <w:iCs w:val="0"/>
                <w:sz w:val="20"/>
                <w:szCs w:val="20"/>
                <w:lang w:val="hu-HU"/>
              </w:rPr>
            </w:pPr>
            <w:r>
              <w:rPr>
                <w:rFonts w:ascii="Times New Roman" w:hAnsi="Times New Roman"/>
                <w:i w:val="0"/>
                <w:iCs w:val="0"/>
                <w:sz w:val="20"/>
                <w:szCs w:val="20"/>
                <w:lang w:val="hu-HU"/>
              </w:rPr>
              <w:t>(</w:t>
            </w:r>
            <w:r w:rsidRPr="00FE7FAD">
              <w:rPr>
                <w:rFonts w:ascii="Times New Roman" w:hAnsi="Times New Roman"/>
                <w:i w:val="0"/>
                <w:iCs w:val="0"/>
                <w:sz w:val="20"/>
                <w:szCs w:val="20"/>
                <w:lang w:val="hu-HU"/>
              </w:rPr>
              <w:t>15.</w:t>
            </w:r>
            <w:r>
              <w:rPr>
                <w:rFonts w:ascii="Times New Roman" w:hAnsi="Times New Roman"/>
                <w:i w:val="0"/>
                <w:iCs w:val="0"/>
                <w:sz w:val="20"/>
                <w:szCs w:val="20"/>
                <w:lang w:val="hu-HU"/>
              </w:rPr>
              <w:t>)</w:t>
            </w:r>
          </w:p>
          <w:p w14:paraId="285BF468" w14:textId="26220453" w:rsidR="00C8473D" w:rsidRPr="00FE7FAD" w:rsidRDefault="00C8473D" w:rsidP="00C8473D">
            <w:pPr>
              <w:jc w:val="left"/>
              <w:rPr>
                <w:rFonts w:ascii="Times New Roman" w:hAnsi="Times New Roman"/>
                <w:i w:val="0"/>
                <w:iCs w:val="0"/>
                <w:sz w:val="20"/>
                <w:szCs w:val="20"/>
                <w:lang w:val="hu-HU"/>
              </w:rPr>
            </w:pPr>
            <w:r>
              <w:rPr>
                <w:rFonts w:ascii="Times New Roman" w:hAnsi="Times New Roman"/>
                <w:i w:val="0"/>
                <w:iCs w:val="0"/>
                <w:sz w:val="20"/>
                <w:szCs w:val="20"/>
                <w:lang w:val="hu-HU"/>
              </w:rPr>
              <w:t>V2</w:t>
            </w:r>
          </w:p>
        </w:tc>
        <w:tc>
          <w:tcPr>
            <w:tcW w:w="3827" w:type="dxa"/>
            <w:shd w:val="clear" w:color="auto" w:fill="auto"/>
          </w:tcPr>
          <w:p w14:paraId="6ABBFB31" w14:textId="5A0118FD" w:rsidR="00C8473D" w:rsidRPr="00FE7FAD" w:rsidRDefault="005F6C5A"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5F6C5A">
              <w:rPr>
                <w:rFonts w:ascii="Times New Roman" w:hAnsi="Times New Roman"/>
                <w:sz w:val="20"/>
                <w:szCs w:val="20"/>
              </w:rPr>
              <w:t>RE-TAKE OF PRESENTATIONS</w:t>
            </w:r>
          </w:p>
        </w:tc>
        <w:tc>
          <w:tcPr>
            <w:tcW w:w="1985" w:type="dxa"/>
            <w:shd w:val="clear" w:color="auto" w:fill="auto"/>
          </w:tcPr>
          <w:p w14:paraId="48A07698" w14:textId="77777777"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EF27F5B" w14:textId="77777777"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80CB39B" w14:textId="77777777" w:rsidR="00C8473D" w:rsidRPr="00FE7FAD" w:rsidRDefault="00C8473D" w:rsidP="00C847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0B3AC2F2" w14:textId="559243F3" w:rsidR="00C8473D" w:rsidRPr="00C8473D" w:rsidRDefault="00C8473D" w:rsidP="00C8473D"/>
    <w:p w14:paraId="172C3CC0" w14:textId="2348322C" w:rsidR="00B43024" w:rsidRPr="00694A00" w:rsidRDefault="00B43024" w:rsidP="00B43024"/>
    <w:p w14:paraId="24DB9F9C" w14:textId="37ACFBD5" w:rsidR="002B3ADD" w:rsidRDefault="002B3ADD" w:rsidP="0066620B">
      <w:pPr>
        <w:pStyle w:val="Nincstrkz"/>
        <w:jc w:val="both"/>
        <w:rPr>
          <w:rStyle w:val="None"/>
          <w:bCs/>
          <w:sz w:val="20"/>
          <w:szCs w:val="20"/>
        </w:rPr>
      </w:pPr>
      <w:r>
        <w:rPr>
          <w:rStyle w:val="None"/>
          <w:bCs/>
          <w:sz w:val="20"/>
          <w:szCs w:val="20"/>
        </w:rPr>
        <w:t xml:space="preserve">We </w:t>
      </w:r>
      <w:proofErr w:type="spellStart"/>
      <w:r>
        <w:rPr>
          <w:rStyle w:val="None"/>
          <w:bCs/>
          <w:sz w:val="20"/>
          <w:szCs w:val="20"/>
        </w:rPr>
        <w:t>maintaim</w:t>
      </w:r>
      <w:proofErr w:type="spellEnd"/>
      <w:r>
        <w:rPr>
          <w:rStyle w:val="None"/>
          <w:bCs/>
          <w:sz w:val="20"/>
          <w:szCs w:val="20"/>
        </w:rPr>
        <w:t xml:space="preserve"> the right for the changes in the program (date/location/details). In any </w:t>
      </w:r>
      <w:proofErr w:type="gramStart"/>
      <w:r>
        <w:rPr>
          <w:rStyle w:val="None"/>
          <w:bCs/>
          <w:sz w:val="20"/>
          <w:szCs w:val="20"/>
        </w:rPr>
        <w:t>cases</w:t>
      </w:r>
      <w:proofErr w:type="gramEnd"/>
      <w:r>
        <w:rPr>
          <w:rStyle w:val="None"/>
          <w:bCs/>
          <w:sz w:val="20"/>
          <w:szCs w:val="20"/>
        </w:rPr>
        <w:t xml:space="preserve"> the students will be informed. </w:t>
      </w:r>
      <w:r w:rsidR="00564D8A">
        <w:rPr>
          <w:rStyle w:val="None"/>
          <w:bCs/>
          <w:sz w:val="20"/>
          <w:szCs w:val="20"/>
        </w:rPr>
        <w:t xml:space="preserve">In case </w:t>
      </w:r>
      <w:r>
        <w:rPr>
          <w:rStyle w:val="None"/>
          <w:bCs/>
          <w:sz w:val="20"/>
          <w:szCs w:val="20"/>
        </w:rPr>
        <w:t xml:space="preserve">of </w:t>
      </w:r>
      <w:r w:rsidR="00564D8A">
        <w:rPr>
          <w:rStyle w:val="None"/>
          <w:bCs/>
          <w:sz w:val="20"/>
          <w:szCs w:val="20"/>
        </w:rPr>
        <w:t xml:space="preserve">any </w:t>
      </w:r>
      <w:proofErr w:type="gramStart"/>
      <w:r>
        <w:rPr>
          <w:rStyle w:val="None"/>
          <w:bCs/>
          <w:sz w:val="20"/>
          <w:szCs w:val="20"/>
        </w:rPr>
        <w:t>questions</w:t>
      </w:r>
      <w:proofErr w:type="gramEnd"/>
      <w:r>
        <w:rPr>
          <w:rStyle w:val="None"/>
          <w:bCs/>
          <w:sz w:val="20"/>
          <w:szCs w:val="20"/>
        </w:rPr>
        <w:t xml:space="preserve"> the responsible teacher/instructor can be asked</w:t>
      </w:r>
      <w:r w:rsidR="00564D8A">
        <w:rPr>
          <w:rStyle w:val="None"/>
          <w:bCs/>
          <w:sz w:val="20"/>
          <w:szCs w:val="20"/>
        </w:rPr>
        <w:t>.</w:t>
      </w:r>
    </w:p>
    <w:p w14:paraId="435C631E" w14:textId="77777777" w:rsidR="00761C39" w:rsidRPr="00694A00" w:rsidRDefault="00761C39" w:rsidP="0066620B">
      <w:pPr>
        <w:pStyle w:val="Nincstrkz"/>
        <w:jc w:val="both"/>
        <w:rPr>
          <w:rStyle w:val="None"/>
          <w:bCs/>
          <w:sz w:val="20"/>
          <w:szCs w:val="20"/>
        </w:rPr>
      </w:pPr>
    </w:p>
    <w:p w14:paraId="1860C513" w14:textId="25CCC1D1" w:rsidR="00111ED8" w:rsidRPr="00694A00" w:rsidRDefault="00111ED8" w:rsidP="00427CE7">
      <w:pPr>
        <w:widowControl w:val="0"/>
        <w:jc w:val="both"/>
        <w:rPr>
          <w:sz w:val="20"/>
        </w:rPr>
      </w:pPr>
    </w:p>
    <w:p w14:paraId="002882C9" w14:textId="77777777" w:rsidR="00287A7E" w:rsidRDefault="00287A7E" w:rsidP="009E593E">
      <w:pPr>
        <w:pStyle w:val="Nincstrkz"/>
        <w:tabs>
          <w:tab w:val="left" w:pos="5954"/>
        </w:tabs>
        <w:jc w:val="center"/>
        <w:rPr>
          <w:rStyle w:val="None"/>
          <w:bCs/>
          <w:sz w:val="20"/>
          <w:szCs w:val="20"/>
        </w:rPr>
      </w:pPr>
    </w:p>
    <w:p w14:paraId="1955ADD1" w14:textId="77777777" w:rsidR="00287A7E" w:rsidRDefault="00287A7E" w:rsidP="009E593E">
      <w:pPr>
        <w:pStyle w:val="Nincstrkz"/>
        <w:tabs>
          <w:tab w:val="left" w:pos="5954"/>
        </w:tabs>
        <w:jc w:val="center"/>
        <w:rPr>
          <w:rStyle w:val="None"/>
          <w:bCs/>
          <w:sz w:val="20"/>
          <w:szCs w:val="20"/>
        </w:rPr>
      </w:pPr>
    </w:p>
    <w:p w14:paraId="76D6B1F8" w14:textId="5F60A2E2" w:rsidR="00761C39" w:rsidRPr="00694A00" w:rsidRDefault="009E593E" w:rsidP="009E593E">
      <w:pPr>
        <w:pStyle w:val="Nincstrkz"/>
        <w:tabs>
          <w:tab w:val="left" w:pos="5954"/>
        </w:tabs>
        <w:jc w:val="center"/>
        <w:rPr>
          <w:rStyle w:val="None"/>
          <w:bCs/>
          <w:sz w:val="20"/>
          <w:szCs w:val="20"/>
        </w:rPr>
      </w:pPr>
      <w:r>
        <w:rPr>
          <w:rStyle w:val="None"/>
          <w:bCs/>
          <w:sz w:val="20"/>
          <w:szCs w:val="20"/>
        </w:rPr>
        <w:tab/>
        <w:t xml:space="preserve">    </w:t>
      </w:r>
      <w:proofErr w:type="spellStart"/>
      <w:r w:rsidR="003D5A96" w:rsidRPr="00694A00">
        <w:rPr>
          <w:rStyle w:val="None"/>
          <w:bCs/>
          <w:sz w:val="20"/>
          <w:szCs w:val="20"/>
        </w:rPr>
        <w:t>Veronika</w:t>
      </w:r>
      <w:proofErr w:type="spellEnd"/>
      <w:r w:rsidR="003D5A96" w:rsidRPr="00694A00">
        <w:rPr>
          <w:rStyle w:val="None"/>
          <w:bCs/>
          <w:sz w:val="20"/>
          <w:szCs w:val="20"/>
        </w:rPr>
        <w:t xml:space="preserve"> </w:t>
      </w:r>
      <w:r w:rsidR="00C30B32">
        <w:rPr>
          <w:rStyle w:val="None"/>
          <w:bCs/>
          <w:sz w:val="20"/>
          <w:szCs w:val="20"/>
        </w:rPr>
        <w:t>SZTRANYÁK</w:t>
      </w:r>
      <w:r w:rsidR="00222A24">
        <w:rPr>
          <w:rStyle w:val="None"/>
          <w:bCs/>
          <w:sz w:val="20"/>
          <w:szCs w:val="20"/>
        </w:rPr>
        <w:t xml:space="preserve"> </w:t>
      </w:r>
      <w:r w:rsidR="003D5A96" w:rsidRPr="00694A00">
        <w:rPr>
          <w:rStyle w:val="None"/>
          <w:bCs/>
          <w:sz w:val="20"/>
          <w:szCs w:val="20"/>
        </w:rPr>
        <w:t>DLA</w:t>
      </w:r>
    </w:p>
    <w:p w14:paraId="25767BCB" w14:textId="5D98A6BF" w:rsidR="00761C39" w:rsidRPr="00694A00" w:rsidRDefault="00BA2D5A" w:rsidP="00BA2D5A">
      <w:pPr>
        <w:pStyle w:val="Nincstrkz"/>
        <w:tabs>
          <w:tab w:val="left" w:pos="5954"/>
        </w:tabs>
        <w:jc w:val="right"/>
        <w:rPr>
          <w:rStyle w:val="None"/>
          <w:bCs/>
          <w:sz w:val="20"/>
          <w:szCs w:val="20"/>
        </w:rPr>
      </w:pPr>
      <w:r w:rsidRPr="00694A00">
        <w:rPr>
          <w:rStyle w:val="None"/>
          <w:bCs/>
          <w:sz w:val="20"/>
          <w:szCs w:val="20"/>
        </w:rPr>
        <w:tab/>
      </w:r>
      <w:proofErr w:type="gramStart"/>
      <w:r w:rsidR="00222A24">
        <w:rPr>
          <w:rStyle w:val="None"/>
          <w:bCs/>
          <w:sz w:val="20"/>
          <w:szCs w:val="20"/>
        </w:rPr>
        <w:t>responsible</w:t>
      </w:r>
      <w:proofErr w:type="gramEnd"/>
      <w:r w:rsidR="00222A24">
        <w:rPr>
          <w:rStyle w:val="None"/>
          <w:bCs/>
          <w:sz w:val="20"/>
          <w:szCs w:val="20"/>
        </w:rPr>
        <w:t xml:space="preserve"> teacher of the course</w:t>
      </w:r>
    </w:p>
    <w:p w14:paraId="4D77E899" w14:textId="77777777" w:rsidR="00761C39" w:rsidRPr="00694A00" w:rsidRDefault="00761C39" w:rsidP="0066620B">
      <w:pPr>
        <w:pStyle w:val="Nincstrkz"/>
        <w:jc w:val="both"/>
        <w:rPr>
          <w:rStyle w:val="None"/>
          <w:bCs/>
          <w:sz w:val="20"/>
          <w:szCs w:val="20"/>
        </w:rPr>
      </w:pPr>
      <w:r w:rsidRPr="00694A00">
        <w:rPr>
          <w:rStyle w:val="None"/>
          <w:bCs/>
          <w:sz w:val="20"/>
          <w:szCs w:val="20"/>
        </w:rPr>
        <w:t xml:space="preserve"> </w:t>
      </w:r>
    </w:p>
    <w:p w14:paraId="0C2304DC" w14:textId="069CFAA5" w:rsidR="00C26163" w:rsidRPr="00694A00" w:rsidRDefault="003D5A96" w:rsidP="00A50698">
      <w:pPr>
        <w:pStyle w:val="Nincstrkz"/>
        <w:jc w:val="both"/>
        <w:rPr>
          <w:bCs/>
          <w:sz w:val="20"/>
          <w:szCs w:val="20"/>
        </w:rPr>
      </w:pPr>
      <w:proofErr w:type="spellStart"/>
      <w:r w:rsidRPr="00694A00">
        <w:rPr>
          <w:rStyle w:val="None"/>
          <w:bCs/>
          <w:sz w:val="20"/>
          <w:szCs w:val="20"/>
        </w:rPr>
        <w:t>Pécs</w:t>
      </w:r>
      <w:proofErr w:type="spellEnd"/>
      <w:r w:rsidRPr="00694A00">
        <w:rPr>
          <w:rStyle w:val="None"/>
          <w:bCs/>
          <w:sz w:val="20"/>
          <w:szCs w:val="20"/>
        </w:rPr>
        <w:t xml:space="preserve">, </w:t>
      </w:r>
      <w:r w:rsidR="00D1510E">
        <w:rPr>
          <w:rStyle w:val="None"/>
          <w:bCs/>
          <w:sz w:val="20"/>
          <w:szCs w:val="20"/>
        </w:rPr>
        <w:t>30 August 2023</w:t>
      </w:r>
    </w:p>
    <w:sectPr w:rsidR="00C26163" w:rsidRPr="00694A00" w:rsidSect="0005293B">
      <w:headerReference w:type="default" r:id="rId11"/>
      <w:footerReference w:type="default" r:id="rId1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77599" w14:textId="77777777" w:rsidR="00FA2AF3" w:rsidRDefault="00FA2AF3" w:rsidP="007E74BB">
      <w:r>
        <w:separator/>
      </w:r>
    </w:p>
  </w:endnote>
  <w:endnote w:type="continuationSeparator" w:id="0">
    <w:p w14:paraId="57ED7CE1" w14:textId="77777777" w:rsidR="00FA2AF3" w:rsidRDefault="00FA2AF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4574F004" w:rsidR="00321A04" w:rsidRPr="007E74BB" w:rsidRDefault="00F05547"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Information Technology</w:t>
    </w:r>
    <w:r>
      <w:rPr>
        <w:color w:val="auto"/>
        <w:sz w:val="16"/>
        <w:szCs w:val="16"/>
      </w:rPr>
      <w:t>- Ins</w:t>
    </w:r>
    <w:r w:rsidR="00321A04" w:rsidRPr="007E74BB">
      <w:rPr>
        <w:color w:val="auto"/>
        <w:sz w:val="16"/>
        <w:szCs w:val="16"/>
      </w:rPr>
      <w:t>t</w:t>
    </w:r>
    <w:r>
      <w:rPr>
        <w:color w:val="auto"/>
        <w:sz w:val="16"/>
        <w:szCs w:val="16"/>
      </w:rPr>
      <w:t xml:space="preserve">itute of </w:t>
    </w:r>
    <w:proofErr w:type="spellStart"/>
    <w:r>
      <w:rPr>
        <w:color w:val="auto"/>
        <w:sz w:val="16"/>
        <w:szCs w:val="16"/>
      </w:rPr>
      <w:t>Architecture</w:t>
    </w:r>
    <w:proofErr w:type="spellEnd"/>
    <w:r w:rsidR="00321A04">
      <w:rPr>
        <w:b/>
        <w:color w:val="808080" w:themeColor="background1" w:themeShade="80"/>
        <w:sz w:val="16"/>
        <w:szCs w:val="16"/>
      </w:rPr>
      <w:t xml:space="preserve"> </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D5A96">
      <w:rPr>
        <w:b/>
        <w:color w:val="499BC9" w:themeColor="accent1"/>
        <w:sz w:val="14"/>
        <w:szCs w:val="14"/>
      </w:rPr>
      <w:t>ny</w:t>
    </w:r>
    <w:proofErr w:type="spellEnd"/>
    <w:r w:rsidR="003D5A96">
      <w:rPr>
        <w:b/>
        <w:color w:val="499BC9" w:themeColor="accent1"/>
        <w:sz w:val="14"/>
        <w:szCs w:val="14"/>
      </w:rPr>
      <w:t xml:space="preserve"> út</w:t>
    </w:r>
    <w:r>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proofErr w:type="gramStart"/>
    <w:r w:rsidR="003D5A96">
      <w:rPr>
        <w:b/>
        <w:color w:val="499BC9" w:themeColor="accent1"/>
        <w:sz w:val="14"/>
        <w:szCs w:val="14"/>
      </w:rPr>
      <w:t>532</w:t>
    </w:r>
    <w:r w:rsidR="00321A04" w:rsidRPr="007E74BB">
      <w:rPr>
        <w:b/>
        <w:color w:val="499BC9" w:themeColor="accent1"/>
        <w:sz w:val="14"/>
        <w:szCs w:val="14"/>
      </w:rPr>
      <w:t xml:space="preserve"> |  </w:t>
    </w:r>
    <w:proofErr w:type="spellStart"/>
    <w:r w:rsidR="00321A04" w:rsidRPr="007E74BB">
      <w:rPr>
        <w:b/>
        <w:color w:val="499BC9" w:themeColor="accent1"/>
        <w:sz w:val="14"/>
        <w:szCs w:val="14"/>
        <w:lang w:val="de-DE"/>
      </w:rPr>
      <w:t>e-mail</w:t>
    </w:r>
    <w:proofErr w:type="spellEnd"/>
    <w:proofErr w:type="gram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8025B3">
      <w:rPr>
        <w:rStyle w:val="Hyperlink0"/>
        <w:noProof/>
        <w:color w:val="auto"/>
        <w:sz w:val="14"/>
        <w:szCs w:val="14"/>
        <w:u w:val="none"/>
      </w:rPr>
      <w:t>6</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142C" w14:textId="77777777" w:rsidR="00FA2AF3" w:rsidRDefault="00FA2AF3" w:rsidP="007E74BB">
      <w:r>
        <w:separator/>
      </w:r>
    </w:p>
  </w:footnote>
  <w:footnote w:type="continuationSeparator" w:id="0">
    <w:p w14:paraId="50D595FB" w14:textId="77777777" w:rsidR="00FA2AF3" w:rsidRDefault="00FA2AF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2BA94665" w:rsidR="00321A04" w:rsidRPr="00034EEB" w:rsidRDefault="00042207" w:rsidP="00034EEB">
    <w:pPr>
      <w:pStyle w:val="TEMATIKAFEJLC-LBLC"/>
    </w:pPr>
    <w:r>
      <w:t>INTERIOR AND SPATIAL DESIGN</w:t>
    </w:r>
    <w:r w:rsidR="00321A04">
      <w:t xml:space="preserve"> </w:t>
    </w:r>
    <w:r w:rsidR="00C93134">
      <w:t>M</w:t>
    </w:r>
    <w:r w:rsidR="00B03568">
      <w:t>A</w:t>
    </w:r>
  </w:p>
  <w:p w14:paraId="53370EA0" w14:textId="12FDFE7B" w:rsidR="00321A04" w:rsidRPr="00034EEB" w:rsidRDefault="00042207" w:rsidP="00034EEB">
    <w:pPr>
      <w:pStyle w:val="TEMATIKAFEJLC-LBLC"/>
    </w:pPr>
    <w:r>
      <w:t>Ergonomics and History of Interior Design</w:t>
    </w:r>
    <w:r w:rsidR="00321A04" w:rsidRPr="00034EEB">
      <w:tab/>
    </w:r>
    <w:r w:rsidR="00321A04" w:rsidRPr="00034EEB">
      <w:tab/>
    </w:r>
    <w:r>
      <w:t>Course Syllabus</w:t>
    </w:r>
  </w:p>
  <w:p w14:paraId="2ECE5AA3" w14:textId="0AA35D68" w:rsidR="00321A04" w:rsidRPr="00034EEB" w:rsidRDefault="00042207" w:rsidP="00034EEB">
    <w:pPr>
      <w:pStyle w:val="TEMATIKAFEJLC-LBLC"/>
    </w:pPr>
    <w:r>
      <w:t>Course Code</w:t>
    </w:r>
    <w:r w:rsidR="00321A04" w:rsidRPr="00034EEB">
      <w:t xml:space="preserve">: </w:t>
    </w:r>
    <w:r w:rsidR="00321A04" w:rsidRPr="00CC1D3A">
      <w:t>EP</w:t>
    </w:r>
    <w:r>
      <w:t>M016A</w:t>
    </w:r>
    <w:r w:rsidR="00B03568">
      <w:t>NMU</w:t>
    </w:r>
    <w:r w:rsidR="00321A04" w:rsidRPr="00034EEB">
      <w:tab/>
    </w:r>
    <w:r w:rsidR="00321A04" w:rsidRPr="00034EEB">
      <w:tab/>
    </w:r>
    <w:r>
      <w:t>Lecture</w:t>
    </w:r>
    <w:r w:rsidR="00321A04">
      <w:t>:</w:t>
    </w:r>
    <w:r w:rsidR="00321A04" w:rsidRPr="00034EEB">
      <w:t xml:space="preserve"> </w:t>
    </w:r>
    <w:r>
      <w:t>Monday</w:t>
    </w:r>
    <w:r w:rsidR="00B03568">
      <w:t xml:space="preserve">, </w:t>
    </w:r>
    <w:r w:rsidR="00C30B32">
      <w:t>11:15-12:45</w:t>
    </w:r>
  </w:p>
  <w:p w14:paraId="5FA1F5CD" w14:textId="0DEBD8BC" w:rsidR="00321A04" w:rsidRDefault="00042207" w:rsidP="00034EEB">
    <w:pPr>
      <w:pStyle w:val="TEMATIKAFEJLC-LBLC"/>
    </w:pPr>
    <w:r>
      <w:t>Semester</w:t>
    </w:r>
    <w:r w:rsidR="00321A04" w:rsidRPr="00034EEB">
      <w:t xml:space="preserve">: </w:t>
    </w:r>
    <w:r>
      <w:t>Winter</w:t>
    </w:r>
    <w:r w:rsidR="00321A04">
      <w:tab/>
    </w:r>
    <w:r w:rsidR="00321A04">
      <w:tab/>
    </w:r>
    <w:r>
      <w:t>Location</w:t>
    </w:r>
    <w:r w:rsidR="00321A04" w:rsidRPr="0066620B">
      <w:t>:</w:t>
    </w:r>
    <w:r w:rsidR="00321A04">
      <w:t xml:space="preserve"> PTE MIK, A</w:t>
    </w:r>
    <w:r w:rsidR="00B03568">
      <w:t>20</w:t>
    </w:r>
    <w:r w:rsidR="00C30B32">
      <w:t>5</w:t>
    </w:r>
  </w:p>
  <w:p w14:paraId="2BE66C74" w14:textId="713DFABD" w:rsidR="00BF7F41" w:rsidRDefault="00BF7F41" w:rsidP="00034EEB">
    <w:pPr>
      <w:pStyle w:val="TEMATIKAFEJLC-LBLC"/>
    </w:pPr>
  </w:p>
  <w:p w14:paraId="71C92B14" w14:textId="77777777" w:rsidR="00BF7F41" w:rsidRPr="00034EEB" w:rsidRDefault="00BF7F41"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B171D00"/>
    <w:multiLevelType w:val="hybridMultilevel"/>
    <w:tmpl w:val="BCE4E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2D1587B"/>
    <w:multiLevelType w:val="hybridMultilevel"/>
    <w:tmpl w:val="FD509A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2232EE7"/>
    <w:multiLevelType w:val="hybridMultilevel"/>
    <w:tmpl w:val="FA4275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3"/>
  </w:num>
  <w:num w:numId="3">
    <w:abstractNumId w:val="17"/>
  </w:num>
  <w:num w:numId="4">
    <w:abstractNumId w:val="18"/>
  </w:num>
  <w:num w:numId="5">
    <w:abstractNumId w:val="1"/>
  </w:num>
  <w:num w:numId="6">
    <w:abstractNumId w:val="0"/>
  </w:num>
  <w:num w:numId="7">
    <w:abstractNumId w:val="7"/>
  </w:num>
  <w:num w:numId="8">
    <w:abstractNumId w:val="15"/>
  </w:num>
  <w:num w:numId="9">
    <w:abstractNumId w:val="26"/>
  </w:num>
  <w:num w:numId="10">
    <w:abstractNumId w:val="22"/>
  </w:num>
  <w:num w:numId="11">
    <w:abstractNumId w:val="2"/>
  </w:num>
  <w:num w:numId="12">
    <w:abstractNumId w:val="4"/>
  </w:num>
  <w:num w:numId="13">
    <w:abstractNumId w:val="24"/>
  </w:num>
  <w:num w:numId="14">
    <w:abstractNumId w:val="10"/>
  </w:num>
  <w:num w:numId="15">
    <w:abstractNumId w:val="27"/>
  </w:num>
  <w:num w:numId="16">
    <w:abstractNumId w:val="9"/>
  </w:num>
  <w:num w:numId="17">
    <w:abstractNumId w:val="25"/>
  </w:num>
  <w:num w:numId="18">
    <w:abstractNumId w:val="16"/>
  </w:num>
  <w:num w:numId="19">
    <w:abstractNumId w:val="12"/>
  </w:num>
  <w:num w:numId="20">
    <w:abstractNumId w:val="8"/>
  </w:num>
  <w:num w:numId="21">
    <w:abstractNumId w:val="5"/>
  </w:num>
  <w:num w:numId="22">
    <w:abstractNumId w:val="11"/>
  </w:num>
  <w:num w:numId="23">
    <w:abstractNumId w:val="3"/>
  </w:num>
  <w:num w:numId="24">
    <w:abstractNumId w:val="23"/>
  </w:num>
  <w:num w:numId="25">
    <w:abstractNumId w:val="21"/>
  </w:num>
  <w:num w:numId="26">
    <w:abstractNumId w:val="19"/>
  </w:num>
  <w:num w:numId="27">
    <w:abstractNumId w:val="14"/>
  </w:num>
  <w:num w:numId="2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315A"/>
    <w:rsid w:val="000114BC"/>
    <w:rsid w:val="00034EEB"/>
    <w:rsid w:val="00042207"/>
    <w:rsid w:val="0004639E"/>
    <w:rsid w:val="0005293B"/>
    <w:rsid w:val="00057D4E"/>
    <w:rsid w:val="0007344D"/>
    <w:rsid w:val="00073F85"/>
    <w:rsid w:val="000853DC"/>
    <w:rsid w:val="00096F13"/>
    <w:rsid w:val="000B3A2F"/>
    <w:rsid w:val="000C75CB"/>
    <w:rsid w:val="000D279A"/>
    <w:rsid w:val="000E3296"/>
    <w:rsid w:val="000E4182"/>
    <w:rsid w:val="000F51CB"/>
    <w:rsid w:val="00111ED8"/>
    <w:rsid w:val="00116A4D"/>
    <w:rsid w:val="00134333"/>
    <w:rsid w:val="0014552A"/>
    <w:rsid w:val="00150DFC"/>
    <w:rsid w:val="00152AEC"/>
    <w:rsid w:val="00156833"/>
    <w:rsid w:val="00171C3D"/>
    <w:rsid w:val="0018100B"/>
    <w:rsid w:val="00190484"/>
    <w:rsid w:val="001A5AA5"/>
    <w:rsid w:val="001A5EFA"/>
    <w:rsid w:val="001A65E0"/>
    <w:rsid w:val="001A6BD4"/>
    <w:rsid w:val="001C3420"/>
    <w:rsid w:val="001C4011"/>
    <w:rsid w:val="001C75EA"/>
    <w:rsid w:val="001C78E1"/>
    <w:rsid w:val="00222A24"/>
    <w:rsid w:val="0024327F"/>
    <w:rsid w:val="00263EC0"/>
    <w:rsid w:val="002667F9"/>
    <w:rsid w:val="0027665A"/>
    <w:rsid w:val="00287A7E"/>
    <w:rsid w:val="002B3ADD"/>
    <w:rsid w:val="002B3B18"/>
    <w:rsid w:val="002E6C97"/>
    <w:rsid w:val="00321A04"/>
    <w:rsid w:val="003262D8"/>
    <w:rsid w:val="00326ED0"/>
    <w:rsid w:val="0033777B"/>
    <w:rsid w:val="003434F9"/>
    <w:rsid w:val="00355DE4"/>
    <w:rsid w:val="00364195"/>
    <w:rsid w:val="00366158"/>
    <w:rsid w:val="003751C7"/>
    <w:rsid w:val="003A12DD"/>
    <w:rsid w:val="003A67F7"/>
    <w:rsid w:val="003C5E11"/>
    <w:rsid w:val="003D33E7"/>
    <w:rsid w:val="003D5A96"/>
    <w:rsid w:val="00401375"/>
    <w:rsid w:val="00415726"/>
    <w:rsid w:val="00417E9C"/>
    <w:rsid w:val="00420093"/>
    <w:rsid w:val="00427CE7"/>
    <w:rsid w:val="00432A13"/>
    <w:rsid w:val="004405AF"/>
    <w:rsid w:val="00447D62"/>
    <w:rsid w:val="0045542B"/>
    <w:rsid w:val="00456EE8"/>
    <w:rsid w:val="00465E10"/>
    <w:rsid w:val="004A4403"/>
    <w:rsid w:val="004B2462"/>
    <w:rsid w:val="004B5B1A"/>
    <w:rsid w:val="004F5CA9"/>
    <w:rsid w:val="005077BE"/>
    <w:rsid w:val="00517B0D"/>
    <w:rsid w:val="0055140E"/>
    <w:rsid w:val="00564D8A"/>
    <w:rsid w:val="005A0A28"/>
    <w:rsid w:val="005D3052"/>
    <w:rsid w:val="005E52C2"/>
    <w:rsid w:val="005E76CA"/>
    <w:rsid w:val="005F6C5A"/>
    <w:rsid w:val="0060601D"/>
    <w:rsid w:val="0066620B"/>
    <w:rsid w:val="00681765"/>
    <w:rsid w:val="00682196"/>
    <w:rsid w:val="006829FA"/>
    <w:rsid w:val="00683CE7"/>
    <w:rsid w:val="0068510C"/>
    <w:rsid w:val="00687BE2"/>
    <w:rsid w:val="00694A00"/>
    <w:rsid w:val="006967BB"/>
    <w:rsid w:val="006A2603"/>
    <w:rsid w:val="006C4A36"/>
    <w:rsid w:val="006E30BC"/>
    <w:rsid w:val="006F1E2D"/>
    <w:rsid w:val="0070050A"/>
    <w:rsid w:val="007016E9"/>
    <w:rsid w:val="00703839"/>
    <w:rsid w:val="00705DF3"/>
    <w:rsid w:val="00714872"/>
    <w:rsid w:val="00715FA7"/>
    <w:rsid w:val="007274F7"/>
    <w:rsid w:val="007521CD"/>
    <w:rsid w:val="00761C39"/>
    <w:rsid w:val="007730A5"/>
    <w:rsid w:val="00775954"/>
    <w:rsid w:val="007773B3"/>
    <w:rsid w:val="00786B94"/>
    <w:rsid w:val="007C1107"/>
    <w:rsid w:val="007C44CE"/>
    <w:rsid w:val="007C7FC9"/>
    <w:rsid w:val="007D2264"/>
    <w:rsid w:val="007E15AF"/>
    <w:rsid w:val="007E1892"/>
    <w:rsid w:val="007E74BB"/>
    <w:rsid w:val="007F024B"/>
    <w:rsid w:val="007F4387"/>
    <w:rsid w:val="00800EED"/>
    <w:rsid w:val="008025B3"/>
    <w:rsid w:val="00821249"/>
    <w:rsid w:val="00826533"/>
    <w:rsid w:val="00833F1C"/>
    <w:rsid w:val="00837803"/>
    <w:rsid w:val="008524C0"/>
    <w:rsid w:val="00862B15"/>
    <w:rsid w:val="00876DDC"/>
    <w:rsid w:val="00880BDC"/>
    <w:rsid w:val="008A24D3"/>
    <w:rsid w:val="008A3B4F"/>
    <w:rsid w:val="008C5605"/>
    <w:rsid w:val="008E00E1"/>
    <w:rsid w:val="008E50FB"/>
    <w:rsid w:val="008E5FD7"/>
    <w:rsid w:val="008F3233"/>
    <w:rsid w:val="009061B9"/>
    <w:rsid w:val="009063FE"/>
    <w:rsid w:val="00915432"/>
    <w:rsid w:val="00921EC4"/>
    <w:rsid w:val="00945CB7"/>
    <w:rsid w:val="00967DEF"/>
    <w:rsid w:val="00971ADC"/>
    <w:rsid w:val="00986B0B"/>
    <w:rsid w:val="009E28F5"/>
    <w:rsid w:val="009E593E"/>
    <w:rsid w:val="009E6122"/>
    <w:rsid w:val="009E6CBC"/>
    <w:rsid w:val="009F2A21"/>
    <w:rsid w:val="00A0009E"/>
    <w:rsid w:val="00A06131"/>
    <w:rsid w:val="00A07A79"/>
    <w:rsid w:val="00A10E47"/>
    <w:rsid w:val="00A27523"/>
    <w:rsid w:val="00A35705"/>
    <w:rsid w:val="00A453B8"/>
    <w:rsid w:val="00A50698"/>
    <w:rsid w:val="00A63CE5"/>
    <w:rsid w:val="00A8047B"/>
    <w:rsid w:val="00A9421B"/>
    <w:rsid w:val="00AA7EC0"/>
    <w:rsid w:val="00AB0B89"/>
    <w:rsid w:val="00AC39CA"/>
    <w:rsid w:val="00AD323F"/>
    <w:rsid w:val="00AD57AB"/>
    <w:rsid w:val="00AE10B2"/>
    <w:rsid w:val="00B03568"/>
    <w:rsid w:val="00B14D53"/>
    <w:rsid w:val="00B212E5"/>
    <w:rsid w:val="00B274E1"/>
    <w:rsid w:val="00B3000D"/>
    <w:rsid w:val="00B43024"/>
    <w:rsid w:val="00B51660"/>
    <w:rsid w:val="00B55307"/>
    <w:rsid w:val="00B641FA"/>
    <w:rsid w:val="00B85B8D"/>
    <w:rsid w:val="00BA2D5A"/>
    <w:rsid w:val="00BA609A"/>
    <w:rsid w:val="00BA7D85"/>
    <w:rsid w:val="00BC7764"/>
    <w:rsid w:val="00BF4675"/>
    <w:rsid w:val="00BF7F41"/>
    <w:rsid w:val="00C006A4"/>
    <w:rsid w:val="00C21612"/>
    <w:rsid w:val="00C26163"/>
    <w:rsid w:val="00C27752"/>
    <w:rsid w:val="00C30B32"/>
    <w:rsid w:val="00C61002"/>
    <w:rsid w:val="00C7177F"/>
    <w:rsid w:val="00C76BB9"/>
    <w:rsid w:val="00C83691"/>
    <w:rsid w:val="00C8473D"/>
    <w:rsid w:val="00C93134"/>
    <w:rsid w:val="00CA0A47"/>
    <w:rsid w:val="00CB2DEC"/>
    <w:rsid w:val="00CC1D3A"/>
    <w:rsid w:val="00CC1E95"/>
    <w:rsid w:val="00CC2F46"/>
    <w:rsid w:val="00CD392C"/>
    <w:rsid w:val="00CE2970"/>
    <w:rsid w:val="00CF11AD"/>
    <w:rsid w:val="00D078E8"/>
    <w:rsid w:val="00D1510E"/>
    <w:rsid w:val="00D46181"/>
    <w:rsid w:val="00D7124E"/>
    <w:rsid w:val="00D828B6"/>
    <w:rsid w:val="00D9275C"/>
    <w:rsid w:val="00D95EC6"/>
    <w:rsid w:val="00DB1DD0"/>
    <w:rsid w:val="00DB7D8F"/>
    <w:rsid w:val="00DC2A31"/>
    <w:rsid w:val="00DC7DB0"/>
    <w:rsid w:val="00DD760F"/>
    <w:rsid w:val="00DE395B"/>
    <w:rsid w:val="00E14C5E"/>
    <w:rsid w:val="00E16CC1"/>
    <w:rsid w:val="00E25C35"/>
    <w:rsid w:val="00E27D74"/>
    <w:rsid w:val="00E565D6"/>
    <w:rsid w:val="00E67CF0"/>
    <w:rsid w:val="00E702C1"/>
    <w:rsid w:val="00E70A97"/>
    <w:rsid w:val="00E8115E"/>
    <w:rsid w:val="00EA3D2F"/>
    <w:rsid w:val="00EB6F2F"/>
    <w:rsid w:val="00ED4BB9"/>
    <w:rsid w:val="00F05547"/>
    <w:rsid w:val="00F07CEC"/>
    <w:rsid w:val="00F207D2"/>
    <w:rsid w:val="00F209D9"/>
    <w:rsid w:val="00F37009"/>
    <w:rsid w:val="00F6601E"/>
    <w:rsid w:val="00F673FA"/>
    <w:rsid w:val="00F67943"/>
    <w:rsid w:val="00F67FC0"/>
    <w:rsid w:val="00F749AF"/>
    <w:rsid w:val="00F77AD0"/>
    <w:rsid w:val="00F809D7"/>
    <w:rsid w:val="00F84125"/>
    <w:rsid w:val="00F92F3C"/>
    <w:rsid w:val="00FA2AF3"/>
    <w:rsid w:val="00FB22B0"/>
    <w:rsid w:val="00FD22C5"/>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styleId="NormlWeb">
    <w:name w:val="Normal (Web)"/>
    <w:basedOn w:val="Norml"/>
    <w:uiPriority w:val="99"/>
    <w:semiHidden/>
    <w:unhideWhenUsed/>
    <w:rsid w:val="00A63C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table" w:customStyle="1" w:styleId="Tblzatrcsosvilgos1">
    <w:name w:val="Táblázat (rácsos) – világos1"/>
    <w:basedOn w:val="Normltblzat"/>
    <w:next w:val="Tblzatrcsosvilgos"/>
    <w:uiPriority w:val="40"/>
    <w:rsid w:val="00BF7F4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BF7F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C8473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846">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pecsiegyhazmegye.hu/en/galeriak/961-mosque-of-pasha-gazi-kassim" TargetMode="External"/><Relationship Id="rId4" Type="http://schemas.openxmlformats.org/officeDocument/2006/relationships/settings" Target="settings.xml"/><Relationship Id="rId9" Type="http://schemas.openxmlformats.org/officeDocument/2006/relationships/hyperlink" Target="https://pecsiegyhazmegye.hu/en/attractions/the-cathedr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B1D70-572D-4E2F-8955-60B105FBF851}">
  <ds:schemaRefs>
    <ds:schemaRef ds:uri="http://schemas.openxmlformats.org/officeDocument/2006/bibliography"/>
  </ds:schemaRefs>
</ds:datastoreItem>
</file>

<file path=customXml/itemProps2.xml><?xml version="1.0" encoding="utf-8"?>
<ds:datastoreItem xmlns:ds="http://schemas.openxmlformats.org/officeDocument/2006/customXml" ds:itemID="{0697B976-406B-47CF-87A1-7D899CF0BDF9}"/>
</file>

<file path=customXml/itemProps3.xml><?xml version="1.0" encoding="utf-8"?>
<ds:datastoreItem xmlns:ds="http://schemas.openxmlformats.org/officeDocument/2006/customXml" ds:itemID="{348DEB18-B8D9-4C46-A298-4B7B95E8E360}"/>
</file>

<file path=customXml/itemProps4.xml><?xml version="1.0" encoding="utf-8"?>
<ds:datastoreItem xmlns:ds="http://schemas.openxmlformats.org/officeDocument/2006/customXml" ds:itemID="{F03A265D-A425-45EF-BFF2-187FA1C0E31B}"/>
</file>

<file path=docProps/app.xml><?xml version="1.0" encoding="utf-8"?>
<Properties xmlns="http://schemas.openxmlformats.org/officeDocument/2006/extended-properties" xmlns:vt="http://schemas.openxmlformats.org/officeDocument/2006/docPropsVTypes">
  <Template>Normal</Template>
  <TotalTime>93</TotalTime>
  <Pages>7</Pages>
  <Words>1468</Words>
  <Characters>10136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gergely sztranyak</cp:lastModifiedBy>
  <cp:revision>14</cp:revision>
  <cp:lastPrinted>2019-01-24T10:00:00Z</cp:lastPrinted>
  <dcterms:created xsi:type="dcterms:W3CDTF">2023-08-30T06:38:00Z</dcterms:created>
  <dcterms:modified xsi:type="dcterms:W3CDTF">2023-09-02T20:21:00Z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