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C7662" w14:textId="5EEF19D2" w:rsidR="00034EEB" w:rsidRPr="007272F3" w:rsidRDefault="002406FF" w:rsidP="0066620B">
      <w:pPr>
        <w:pStyle w:val="Cmsor1"/>
        <w:jc w:val="both"/>
        <w:rPr>
          <w:rStyle w:val="None"/>
          <w:sz w:val="24"/>
          <w:szCs w:val="24"/>
        </w:rPr>
      </w:pPr>
      <w:r w:rsidRPr="007272F3">
        <w:rPr>
          <w:rStyle w:val="None"/>
          <w:sz w:val="24"/>
          <w:szCs w:val="24"/>
        </w:rPr>
        <w:t xml:space="preserve">General </w:t>
      </w:r>
      <w:r w:rsidR="000A4AF5" w:rsidRPr="007272F3">
        <w:rPr>
          <w:rStyle w:val="None"/>
          <w:sz w:val="24"/>
          <w:szCs w:val="24"/>
        </w:rPr>
        <w:t>Information’s</w:t>
      </w:r>
      <w:r w:rsidR="00034EEB" w:rsidRPr="007272F3">
        <w:rPr>
          <w:rStyle w:val="None"/>
          <w:sz w:val="24"/>
          <w:szCs w:val="24"/>
        </w:rPr>
        <w:t>:</w:t>
      </w:r>
    </w:p>
    <w:p w14:paraId="589652AF" w14:textId="5FA2C014" w:rsidR="00714872" w:rsidRPr="007272F3" w:rsidRDefault="00BC7962" w:rsidP="00156B48">
      <w:pPr>
        <w:pStyle w:val="Nincstrkz"/>
        <w:tabs>
          <w:tab w:val="left" w:pos="2977"/>
        </w:tabs>
        <w:jc w:val="both"/>
        <w:rPr>
          <w:rStyle w:val="None"/>
          <w:color w:val="FF2D21" w:themeColor="accent5"/>
          <w:sz w:val="20"/>
          <w:szCs w:val="20"/>
        </w:rPr>
      </w:pPr>
      <w:r w:rsidRPr="007272F3">
        <w:rPr>
          <w:rStyle w:val="None"/>
          <w:b/>
          <w:bCs/>
          <w:sz w:val="18"/>
          <w:szCs w:val="18"/>
        </w:rPr>
        <w:t>Curriculum</w:t>
      </w:r>
      <w:r w:rsidR="00714872" w:rsidRPr="007272F3">
        <w:rPr>
          <w:rStyle w:val="None"/>
          <w:b/>
          <w:bCs/>
          <w:sz w:val="18"/>
          <w:szCs w:val="18"/>
        </w:rPr>
        <w:t>:</w:t>
      </w:r>
      <w:r w:rsidR="00714872" w:rsidRPr="007272F3">
        <w:rPr>
          <w:rStyle w:val="None"/>
          <w:b/>
          <w:bCs/>
          <w:sz w:val="20"/>
          <w:szCs w:val="20"/>
        </w:rPr>
        <w:tab/>
      </w:r>
      <w:r w:rsidR="00156B48" w:rsidRPr="007272F3">
        <w:rPr>
          <w:rStyle w:val="None"/>
          <w:color w:val="FF2D21" w:themeColor="accent5"/>
          <w:sz w:val="20"/>
          <w:szCs w:val="20"/>
        </w:rPr>
        <w:t>Interior and Spatial Design</w:t>
      </w:r>
    </w:p>
    <w:p w14:paraId="5EC8EA81" w14:textId="77777777" w:rsidR="009447DB" w:rsidRPr="007272F3" w:rsidRDefault="002406FF" w:rsidP="009447DB">
      <w:pPr>
        <w:pStyle w:val="Nincstrkz"/>
        <w:tabs>
          <w:tab w:val="left" w:pos="2977"/>
        </w:tabs>
        <w:jc w:val="both"/>
        <w:rPr>
          <w:b/>
          <w:bCs/>
          <w:smallCaps/>
          <w:sz w:val="33"/>
          <w:szCs w:val="33"/>
        </w:rPr>
      </w:pPr>
      <w:r w:rsidRPr="007272F3">
        <w:rPr>
          <w:rStyle w:val="None"/>
          <w:b/>
          <w:bCs/>
          <w:sz w:val="18"/>
          <w:szCs w:val="18"/>
        </w:rPr>
        <w:t>Name of Course</w:t>
      </w:r>
      <w:r w:rsidR="00001F00" w:rsidRPr="007272F3">
        <w:rPr>
          <w:rStyle w:val="None"/>
          <w:b/>
          <w:bCs/>
          <w:sz w:val="18"/>
          <w:szCs w:val="18"/>
        </w:rPr>
        <w:t>:</w:t>
      </w:r>
      <w:r w:rsidR="00034EEB" w:rsidRPr="007272F3">
        <w:rPr>
          <w:rStyle w:val="None"/>
          <w:b/>
          <w:bCs/>
          <w:sz w:val="20"/>
          <w:szCs w:val="20"/>
        </w:rPr>
        <w:tab/>
      </w:r>
      <w:r w:rsidR="009447DB" w:rsidRPr="007272F3">
        <w:rPr>
          <w:b/>
          <w:bCs/>
          <w:smallCaps/>
          <w:sz w:val="33"/>
          <w:szCs w:val="33"/>
        </w:rPr>
        <w:t xml:space="preserve">Interior Design Studio, </w:t>
      </w:r>
    </w:p>
    <w:p w14:paraId="1CD31AD0" w14:textId="5CD93439" w:rsidR="009447DB" w:rsidRPr="007272F3" w:rsidRDefault="009447DB" w:rsidP="009447DB">
      <w:pPr>
        <w:pStyle w:val="Nincstrkz"/>
        <w:tabs>
          <w:tab w:val="left" w:pos="2977"/>
        </w:tabs>
        <w:jc w:val="both"/>
        <w:rPr>
          <w:b/>
          <w:bCs/>
          <w:smallCaps/>
          <w:sz w:val="33"/>
          <w:szCs w:val="33"/>
        </w:rPr>
      </w:pPr>
      <w:r w:rsidRPr="007272F3">
        <w:rPr>
          <w:b/>
          <w:bCs/>
          <w:smallCaps/>
          <w:sz w:val="33"/>
          <w:szCs w:val="33"/>
        </w:rPr>
        <w:tab/>
        <w:t>Lectures on Interior Spaces</w:t>
      </w:r>
    </w:p>
    <w:p w14:paraId="19EEEF8C" w14:textId="4F7D8138" w:rsidR="009063FE" w:rsidRPr="007272F3" w:rsidRDefault="009063FE" w:rsidP="0066620B">
      <w:pPr>
        <w:pStyle w:val="Nincstrkz"/>
        <w:tabs>
          <w:tab w:val="left" w:pos="2977"/>
        </w:tabs>
        <w:jc w:val="both"/>
        <w:rPr>
          <w:rStyle w:val="None"/>
          <w:sz w:val="20"/>
          <w:szCs w:val="20"/>
        </w:rPr>
      </w:pPr>
    </w:p>
    <w:p w14:paraId="7E689DE1" w14:textId="4A48388F" w:rsidR="00034EEB" w:rsidRPr="007272F3" w:rsidRDefault="002406FF" w:rsidP="0066620B">
      <w:pPr>
        <w:pStyle w:val="Nincstrkz"/>
        <w:tabs>
          <w:tab w:val="left" w:pos="2977"/>
        </w:tabs>
        <w:jc w:val="both"/>
        <w:rPr>
          <w:rStyle w:val="None"/>
          <w:sz w:val="18"/>
          <w:szCs w:val="18"/>
        </w:rPr>
      </w:pPr>
      <w:r w:rsidRPr="007272F3">
        <w:rPr>
          <w:rStyle w:val="None"/>
          <w:b/>
          <w:bCs/>
          <w:sz w:val="18"/>
          <w:szCs w:val="18"/>
        </w:rPr>
        <w:t>Course Code</w:t>
      </w:r>
      <w:r w:rsidR="00001F00" w:rsidRPr="007272F3">
        <w:rPr>
          <w:rStyle w:val="None"/>
          <w:b/>
          <w:bCs/>
          <w:sz w:val="18"/>
          <w:szCs w:val="18"/>
        </w:rPr>
        <w:t>:</w:t>
      </w:r>
      <w:r w:rsidR="00034EEB" w:rsidRPr="007272F3">
        <w:rPr>
          <w:rStyle w:val="None"/>
          <w:b/>
          <w:bCs/>
          <w:sz w:val="18"/>
          <w:szCs w:val="18"/>
        </w:rPr>
        <w:tab/>
      </w:r>
      <w:r w:rsidR="009447DB" w:rsidRPr="007272F3">
        <w:rPr>
          <w:sz w:val="18"/>
          <w:szCs w:val="18"/>
        </w:rPr>
        <w:t>EPM026AN-EA, EPM022AN</w:t>
      </w:r>
    </w:p>
    <w:p w14:paraId="0E7DC0A5" w14:textId="2E8A1F11" w:rsidR="009063FE" w:rsidRPr="007272F3" w:rsidRDefault="002406FF" w:rsidP="0066620B">
      <w:pPr>
        <w:pStyle w:val="Nincstrkz"/>
        <w:tabs>
          <w:tab w:val="left" w:pos="2977"/>
        </w:tabs>
        <w:jc w:val="both"/>
        <w:rPr>
          <w:rStyle w:val="None"/>
          <w:rFonts w:eastAsia="Times New Roman"/>
          <w:b/>
          <w:bCs/>
          <w:sz w:val="18"/>
          <w:szCs w:val="18"/>
        </w:rPr>
      </w:pPr>
      <w:r w:rsidRPr="007272F3">
        <w:rPr>
          <w:rStyle w:val="None"/>
          <w:b/>
          <w:bCs/>
          <w:sz w:val="18"/>
          <w:szCs w:val="18"/>
        </w:rPr>
        <w:t>Semester</w:t>
      </w:r>
      <w:r w:rsidR="00001F00" w:rsidRPr="007272F3">
        <w:rPr>
          <w:rStyle w:val="None"/>
          <w:b/>
          <w:bCs/>
          <w:sz w:val="18"/>
          <w:szCs w:val="18"/>
        </w:rPr>
        <w:t>:</w:t>
      </w:r>
      <w:r w:rsidR="00034EEB" w:rsidRPr="007272F3">
        <w:rPr>
          <w:rStyle w:val="None"/>
          <w:b/>
          <w:bCs/>
          <w:sz w:val="18"/>
          <w:szCs w:val="18"/>
        </w:rPr>
        <w:tab/>
      </w:r>
      <w:r w:rsidR="009447DB" w:rsidRPr="007272F3">
        <w:rPr>
          <w:rStyle w:val="None"/>
          <w:sz w:val="18"/>
          <w:szCs w:val="18"/>
        </w:rPr>
        <w:t>3</w:t>
      </w:r>
    </w:p>
    <w:p w14:paraId="09542FD2" w14:textId="432B1C91" w:rsidR="009063FE" w:rsidRPr="007272F3" w:rsidRDefault="002406FF" w:rsidP="0066620B">
      <w:pPr>
        <w:pStyle w:val="Nincstrkz"/>
        <w:tabs>
          <w:tab w:val="left" w:pos="2977"/>
        </w:tabs>
        <w:jc w:val="both"/>
        <w:rPr>
          <w:rStyle w:val="None"/>
          <w:rFonts w:eastAsia="Times New Roman"/>
          <w:b/>
          <w:bCs/>
          <w:sz w:val="18"/>
          <w:szCs w:val="18"/>
        </w:rPr>
      </w:pPr>
      <w:r w:rsidRPr="007272F3">
        <w:rPr>
          <w:rStyle w:val="None"/>
          <w:b/>
          <w:bCs/>
          <w:sz w:val="18"/>
          <w:szCs w:val="18"/>
        </w:rPr>
        <w:t>Number of Credits</w:t>
      </w:r>
      <w:r w:rsidR="00001F00" w:rsidRPr="007272F3">
        <w:rPr>
          <w:rStyle w:val="None"/>
          <w:b/>
          <w:bCs/>
          <w:sz w:val="18"/>
          <w:szCs w:val="18"/>
        </w:rPr>
        <w:t>:</w:t>
      </w:r>
      <w:r w:rsidR="00034EEB" w:rsidRPr="007272F3">
        <w:rPr>
          <w:rStyle w:val="None"/>
          <w:b/>
          <w:bCs/>
          <w:sz w:val="18"/>
          <w:szCs w:val="18"/>
        </w:rPr>
        <w:tab/>
      </w:r>
      <w:r w:rsidR="00B4270E" w:rsidRPr="007272F3">
        <w:rPr>
          <w:rStyle w:val="None"/>
          <w:sz w:val="18"/>
          <w:szCs w:val="18"/>
        </w:rPr>
        <w:t>6</w:t>
      </w:r>
    </w:p>
    <w:p w14:paraId="7DBB2F67" w14:textId="092B99C3" w:rsidR="009063FE" w:rsidRPr="007272F3" w:rsidRDefault="00E225FD" w:rsidP="0066620B">
      <w:pPr>
        <w:pStyle w:val="Nincstrkz"/>
        <w:tabs>
          <w:tab w:val="left" w:pos="2977"/>
        </w:tabs>
        <w:jc w:val="both"/>
        <w:rPr>
          <w:rStyle w:val="None"/>
          <w:rFonts w:eastAsia="Times New Roman"/>
          <w:b/>
          <w:bCs/>
          <w:sz w:val="18"/>
          <w:szCs w:val="18"/>
        </w:rPr>
      </w:pPr>
      <w:r w:rsidRPr="007272F3">
        <w:rPr>
          <w:rStyle w:val="None"/>
          <w:b/>
          <w:bCs/>
          <w:sz w:val="18"/>
          <w:szCs w:val="18"/>
        </w:rPr>
        <w:t>Allotment of Hours per Week</w:t>
      </w:r>
      <w:r w:rsidR="00001F00" w:rsidRPr="007272F3">
        <w:rPr>
          <w:rStyle w:val="None"/>
          <w:b/>
          <w:bCs/>
          <w:sz w:val="18"/>
          <w:szCs w:val="18"/>
        </w:rPr>
        <w:t>:</w:t>
      </w:r>
      <w:r w:rsidR="00034EEB" w:rsidRPr="007272F3">
        <w:rPr>
          <w:rStyle w:val="None"/>
          <w:b/>
          <w:bCs/>
          <w:sz w:val="18"/>
          <w:szCs w:val="18"/>
        </w:rPr>
        <w:tab/>
      </w:r>
      <w:r w:rsidR="009447DB" w:rsidRPr="007272F3">
        <w:rPr>
          <w:rStyle w:val="None"/>
          <w:sz w:val="18"/>
          <w:szCs w:val="18"/>
        </w:rPr>
        <w:t>2lec/4</w:t>
      </w:r>
      <w:r w:rsidR="005F3DD3" w:rsidRPr="007272F3">
        <w:rPr>
          <w:rStyle w:val="None"/>
          <w:sz w:val="18"/>
          <w:szCs w:val="18"/>
        </w:rPr>
        <w:t>lab</w:t>
      </w:r>
    </w:p>
    <w:p w14:paraId="11167164" w14:textId="0D802CBE" w:rsidR="009063FE" w:rsidRPr="007272F3" w:rsidRDefault="00156B48" w:rsidP="0066620B">
      <w:pPr>
        <w:pStyle w:val="Nincstrkz"/>
        <w:tabs>
          <w:tab w:val="left" w:pos="2977"/>
        </w:tabs>
        <w:jc w:val="both"/>
        <w:rPr>
          <w:rStyle w:val="None"/>
          <w:rFonts w:eastAsia="Times New Roman"/>
          <w:b/>
          <w:bCs/>
          <w:sz w:val="18"/>
          <w:szCs w:val="18"/>
        </w:rPr>
      </w:pPr>
      <w:r w:rsidRPr="007272F3">
        <w:rPr>
          <w:rStyle w:val="None"/>
          <w:b/>
          <w:bCs/>
          <w:sz w:val="18"/>
          <w:szCs w:val="18"/>
        </w:rPr>
        <w:t>Evaluation</w:t>
      </w:r>
      <w:r w:rsidR="00001F00" w:rsidRPr="007272F3">
        <w:rPr>
          <w:rStyle w:val="None"/>
          <w:b/>
          <w:bCs/>
          <w:sz w:val="18"/>
          <w:szCs w:val="18"/>
        </w:rPr>
        <w:t>:</w:t>
      </w:r>
      <w:r w:rsidR="00034EEB" w:rsidRPr="007272F3">
        <w:rPr>
          <w:rStyle w:val="None"/>
          <w:b/>
          <w:bCs/>
          <w:sz w:val="18"/>
          <w:szCs w:val="18"/>
        </w:rPr>
        <w:tab/>
      </w:r>
      <w:r w:rsidRPr="007272F3">
        <w:rPr>
          <w:rStyle w:val="None"/>
          <w:sz w:val="18"/>
          <w:szCs w:val="18"/>
        </w:rPr>
        <w:t xml:space="preserve">mid-term grade  </w:t>
      </w:r>
    </w:p>
    <w:p w14:paraId="3C6DBCD7" w14:textId="3AA787DB" w:rsidR="009063FE" w:rsidRPr="007272F3" w:rsidRDefault="00156B48" w:rsidP="00B14D53">
      <w:pPr>
        <w:pStyle w:val="Nincstrkz"/>
        <w:tabs>
          <w:tab w:val="left" w:pos="2977"/>
        </w:tabs>
        <w:jc w:val="both"/>
        <w:rPr>
          <w:rStyle w:val="None"/>
          <w:b/>
          <w:bCs/>
          <w:sz w:val="18"/>
          <w:szCs w:val="18"/>
        </w:rPr>
      </w:pPr>
      <w:r w:rsidRPr="007272F3">
        <w:rPr>
          <w:rStyle w:val="None"/>
          <w:b/>
          <w:bCs/>
          <w:sz w:val="18"/>
          <w:szCs w:val="18"/>
        </w:rPr>
        <w:t>Prerequisites</w:t>
      </w:r>
      <w:r w:rsidR="00B14D53" w:rsidRPr="007272F3">
        <w:rPr>
          <w:rStyle w:val="None"/>
          <w:b/>
          <w:bCs/>
          <w:sz w:val="18"/>
          <w:szCs w:val="18"/>
        </w:rPr>
        <w:t>:</w:t>
      </w:r>
      <w:r w:rsidR="00001F00" w:rsidRPr="007272F3">
        <w:rPr>
          <w:rStyle w:val="None"/>
          <w:b/>
          <w:bCs/>
          <w:sz w:val="18"/>
          <w:szCs w:val="18"/>
        </w:rPr>
        <w:tab/>
      </w:r>
      <w:r w:rsidR="00B4270E" w:rsidRPr="007272F3">
        <w:rPr>
          <w:rStyle w:val="None"/>
          <w:bCs/>
          <w:sz w:val="18"/>
          <w:szCs w:val="18"/>
        </w:rPr>
        <w:t>no</w:t>
      </w:r>
    </w:p>
    <w:p w14:paraId="3919FB8D" w14:textId="77777777" w:rsidR="00904639" w:rsidRPr="007272F3" w:rsidRDefault="00904639" w:rsidP="00904639">
      <w:pPr>
        <w:tabs>
          <w:tab w:val="left" w:pos="2977"/>
        </w:tabs>
        <w:jc w:val="both"/>
        <w:rPr>
          <w:b/>
          <w:bCs/>
          <w:sz w:val="18"/>
          <w:szCs w:val="18"/>
        </w:rPr>
      </w:pPr>
    </w:p>
    <w:p w14:paraId="601EB32F" w14:textId="0583EDE6" w:rsidR="00904639" w:rsidRPr="007272F3" w:rsidRDefault="00904639" w:rsidP="009C40A3">
      <w:pPr>
        <w:tabs>
          <w:tab w:val="left" w:pos="2977"/>
        </w:tabs>
        <w:jc w:val="both"/>
        <w:rPr>
          <w:sz w:val="20"/>
          <w:szCs w:val="20"/>
        </w:rPr>
      </w:pPr>
    </w:p>
    <w:p w14:paraId="5EFC0CB8" w14:textId="77777777" w:rsidR="00CC1D3A" w:rsidRPr="007272F3" w:rsidRDefault="00CC1D3A" w:rsidP="00B14D53">
      <w:pPr>
        <w:pStyle w:val="Nincstrkz"/>
        <w:tabs>
          <w:tab w:val="left" w:pos="2977"/>
        </w:tabs>
        <w:jc w:val="both"/>
        <w:rPr>
          <w:rStyle w:val="None"/>
          <w:bCs/>
          <w:sz w:val="20"/>
          <w:szCs w:val="20"/>
        </w:rPr>
      </w:pPr>
    </w:p>
    <w:p w14:paraId="00AB9A58" w14:textId="7B1E6EB5" w:rsidR="00B4270E" w:rsidRPr="007272F3" w:rsidRDefault="00156B48" w:rsidP="00B4270E">
      <w:pPr>
        <w:pStyle w:val="TEMATIKA-OKTATK"/>
        <w:rPr>
          <w:bCs/>
          <w:color w:val="000000" w:themeColor="text1"/>
          <w:sz w:val="18"/>
          <w:szCs w:val="18"/>
          <w:lang w:val="en-US"/>
        </w:rPr>
      </w:pPr>
      <w:r w:rsidRPr="007272F3">
        <w:rPr>
          <w:rStyle w:val="None"/>
          <w:bCs/>
          <w:color w:val="000000" w:themeColor="text1"/>
          <w:sz w:val="18"/>
          <w:szCs w:val="18"/>
          <w:lang w:val="en-US"/>
        </w:rPr>
        <w:t>Course director</w:t>
      </w:r>
      <w:r w:rsidR="00AA7EC0" w:rsidRPr="007272F3">
        <w:rPr>
          <w:rStyle w:val="None"/>
          <w:bCs/>
          <w:color w:val="000000" w:themeColor="text1"/>
          <w:sz w:val="18"/>
          <w:szCs w:val="18"/>
          <w:lang w:val="en-US"/>
        </w:rPr>
        <w:t>:</w:t>
      </w:r>
      <w:r w:rsidR="00034EEB" w:rsidRPr="007272F3">
        <w:rPr>
          <w:rStyle w:val="None"/>
          <w:bCs/>
          <w:color w:val="000000" w:themeColor="text1"/>
          <w:lang w:val="en-US"/>
        </w:rPr>
        <w:tab/>
      </w:r>
      <w:proofErr w:type="spellStart"/>
      <w:r w:rsidR="00B4270E" w:rsidRPr="007272F3">
        <w:rPr>
          <w:bCs/>
          <w:color w:val="000000" w:themeColor="text1"/>
          <w:sz w:val="18"/>
          <w:szCs w:val="18"/>
          <w:lang w:val="en-US"/>
        </w:rPr>
        <w:t>Dr</w:t>
      </w:r>
      <w:proofErr w:type="spellEnd"/>
      <w:r w:rsidR="00B4270E" w:rsidRPr="007272F3">
        <w:rPr>
          <w:bCs/>
          <w:color w:val="000000" w:themeColor="text1"/>
          <w:sz w:val="18"/>
          <w:szCs w:val="18"/>
          <w:lang w:val="en-US"/>
        </w:rPr>
        <w:t xml:space="preserve"> </w:t>
      </w:r>
      <w:proofErr w:type="spellStart"/>
      <w:r w:rsidR="00B4270E" w:rsidRPr="007272F3">
        <w:rPr>
          <w:bCs/>
          <w:color w:val="000000" w:themeColor="text1"/>
          <w:sz w:val="18"/>
          <w:szCs w:val="18"/>
          <w:lang w:val="en-US"/>
        </w:rPr>
        <w:t>Ágnes</w:t>
      </w:r>
      <w:proofErr w:type="spellEnd"/>
      <w:r w:rsidR="00B4270E" w:rsidRPr="007272F3">
        <w:rPr>
          <w:bCs/>
          <w:color w:val="000000" w:themeColor="text1"/>
          <w:sz w:val="18"/>
          <w:szCs w:val="18"/>
          <w:lang w:val="en-US"/>
        </w:rPr>
        <w:t xml:space="preserve"> BORSOS, </w:t>
      </w:r>
      <w:r w:rsidR="00C82557">
        <w:rPr>
          <w:bCs/>
          <w:color w:val="000000" w:themeColor="text1"/>
          <w:sz w:val="18"/>
          <w:szCs w:val="18"/>
          <w:lang w:val="en-US"/>
        </w:rPr>
        <w:t>full</w:t>
      </w:r>
      <w:r w:rsidR="000A4AF5" w:rsidRPr="007272F3">
        <w:rPr>
          <w:bCs/>
          <w:color w:val="000000" w:themeColor="text1"/>
          <w:sz w:val="18"/>
          <w:szCs w:val="18"/>
          <w:lang w:val="en-US"/>
        </w:rPr>
        <w:t xml:space="preserve"> professor</w:t>
      </w:r>
    </w:p>
    <w:p w14:paraId="524CC389" w14:textId="77777777" w:rsidR="00B4270E" w:rsidRPr="007272F3" w:rsidRDefault="00B4270E" w:rsidP="00B4270E">
      <w:pPr>
        <w:pStyle w:val="TEMATIKA-OKTATK"/>
        <w:jc w:val="both"/>
        <w:rPr>
          <w:rStyle w:val="None"/>
          <w:b w:val="0"/>
          <w:sz w:val="18"/>
          <w:szCs w:val="18"/>
          <w:lang w:val="en-US"/>
        </w:rPr>
      </w:pPr>
      <w:r w:rsidRPr="007272F3">
        <w:rPr>
          <w:bCs/>
          <w:color w:val="000000" w:themeColor="text1"/>
          <w:sz w:val="18"/>
          <w:szCs w:val="18"/>
          <w:lang w:val="en-US"/>
        </w:rPr>
        <w:tab/>
      </w:r>
      <w:r w:rsidRPr="007272F3">
        <w:rPr>
          <w:rStyle w:val="None"/>
          <w:b w:val="0"/>
          <w:sz w:val="18"/>
          <w:szCs w:val="18"/>
          <w:lang w:val="en-US"/>
        </w:rPr>
        <w:t xml:space="preserve">Office: 7624 Hungary, </w:t>
      </w:r>
      <w:proofErr w:type="spellStart"/>
      <w:r w:rsidRPr="007272F3">
        <w:rPr>
          <w:rStyle w:val="None"/>
          <w:b w:val="0"/>
          <w:sz w:val="18"/>
          <w:szCs w:val="18"/>
          <w:lang w:val="en-US"/>
        </w:rPr>
        <w:t>Pécs</w:t>
      </w:r>
      <w:proofErr w:type="spellEnd"/>
      <w:r w:rsidRPr="007272F3">
        <w:rPr>
          <w:rStyle w:val="None"/>
          <w:b w:val="0"/>
          <w:sz w:val="18"/>
          <w:szCs w:val="18"/>
          <w:lang w:val="en-US"/>
        </w:rPr>
        <w:t xml:space="preserve">, </w:t>
      </w:r>
      <w:proofErr w:type="spellStart"/>
      <w:r w:rsidRPr="007272F3">
        <w:rPr>
          <w:rStyle w:val="None"/>
          <w:b w:val="0"/>
          <w:sz w:val="18"/>
          <w:szCs w:val="18"/>
          <w:lang w:val="en-US"/>
        </w:rPr>
        <w:t>Boszorkány</w:t>
      </w:r>
      <w:proofErr w:type="spellEnd"/>
      <w:r w:rsidRPr="007272F3">
        <w:rPr>
          <w:rStyle w:val="None"/>
          <w:b w:val="0"/>
          <w:sz w:val="18"/>
          <w:szCs w:val="18"/>
          <w:lang w:val="en-US"/>
        </w:rPr>
        <w:t xml:space="preserve"> u. 2. Office No B-327</w:t>
      </w:r>
    </w:p>
    <w:p w14:paraId="65F646FE" w14:textId="77777777" w:rsidR="00B4270E" w:rsidRPr="007272F3" w:rsidRDefault="00B4270E" w:rsidP="00B4270E">
      <w:pPr>
        <w:pStyle w:val="TEMATIKA-OKTATK"/>
        <w:jc w:val="both"/>
        <w:rPr>
          <w:rStyle w:val="None"/>
          <w:b w:val="0"/>
          <w:sz w:val="18"/>
          <w:szCs w:val="18"/>
          <w:lang w:val="en-US"/>
        </w:rPr>
      </w:pPr>
      <w:r w:rsidRPr="007272F3">
        <w:rPr>
          <w:rStyle w:val="None"/>
          <w:b w:val="0"/>
          <w:sz w:val="18"/>
          <w:szCs w:val="18"/>
          <w:lang w:val="en-US"/>
        </w:rPr>
        <w:tab/>
        <w:t xml:space="preserve">E-mail: </w:t>
      </w:r>
      <w:hyperlink r:id="rId11" w:history="1">
        <w:r w:rsidRPr="007272F3">
          <w:rPr>
            <w:rStyle w:val="None"/>
            <w:b w:val="0"/>
            <w:sz w:val="18"/>
            <w:szCs w:val="18"/>
            <w:lang w:val="en-US"/>
          </w:rPr>
          <w:t>agnesborsos@mik.pte.hu</w:t>
        </w:r>
      </w:hyperlink>
    </w:p>
    <w:p w14:paraId="5324986A" w14:textId="22506125" w:rsidR="00B14D53" w:rsidRPr="007272F3" w:rsidRDefault="00B14D53" w:rsidP="00B4270E">
      <w:pPr>
        <w:pStyle w:val="TEMATIKA-OKTATK"/>
        <w:jc w:val="both"/>
        <w:rPr>
          <w:rStyle w:val="None"/>
          <w:color w:val="000000" w:themeColor="text1"/>
          <w:sz w:val="18"/>
          <w:szCs w:val="18"/>
          <w:shd w:val="clear" w:color="auto" w:fill="FFFFFF"/>
          <w:lang w:val="en-US"/>
        </w:rPr>
      </w:pPr>
    </w:p>
    <w:p w14:paraId="4C91349A" w14:textId="7A6B5F1B" w:rsidR="00B4270E" w:rsidRPr="007272F3" w:rsidRDefault="00156B48" w:rsidP="00B4270E">
      <w:pPr>
        <w:pStyle w:val="TEMATIKA-OKTATK"/>
        <w:rPr>
          <w:bCs/>
          <w:color w:val="000000" w:themeColor="text1"/>
          <w:sz w:val="18"/>
          <w:szCs w:val="18"/>
          <w:lang w:val="en-US"/>
        </w:rPr>
      </w:pPr>
      <w:r w:rsidRPr="007272F3">
        <w:rPr>
          <w:rStyle w:val="None"/>
          <w:color w:val="000000" w:themeColor="text1"/>
          <w:sz w:val="18"/>
          <w:szCs w:val="18"/>
          <w:shd w:val="clear" w:color="auto" w:fill="FFFFFF"/>
          <w:lang w:val="en-US"/>
        </w:rPr>
        <w:t>Instructors</w:t>
      </w:r>
      <w:r w:rsidR="00417E9C" w:rsidRPr="007272F3">
        <w:rPr>
          <w:rStyle w:val="None"/>
          <w:color w:val="000000" w:themeColor="text1"/>
          <w:sz w:val="18"/>
          <w:szCs w:val="18"/>
          <w:shd w:val="clear" w:color="auto" w:fill="FFFFFF"/>
          <w:lang w:val="en-US"/>
        </w:rPr>
        <w:t>:</w:t>
      </w:r>
      <w:r w:rsidR="00417E9C" w:rsidRPr="007272F3">
        <w:rPr>
          <w:rStyle w:val="None"/>
          <w:sz w:val="18"/>
          <w:szCs w:val="18"/>
          <w:lang w:val="en-US"/>
        </w:rPr>
        <w:tab/>
      </w:r>
      <w:proofErr w:type="spellStart"/>
      <w:r w:rsidR="00B4270E" w:rsidRPr="007272F3">
        <w:rPr>
          <w:bCs/>
          <w:color w:val="000000" w:themeColor="text1"/>
          <w:sz w:val="18"/>
          <w:szCs w:val="18"/>
          <w:lang w:val="en-US"/>
        </w:rPr>
        <w:t>Dr</w:t>
      </w:r>
      <w:proofErr w:type="spellEnd"/>
      <w:r w:rsidR="00B4270E" w:rsidRPr="007272F3">
        <w:rPr>
          <w:bCs/>
          <w:color w:val="000000" w:themeColor="text1"/>
          <w:sz w:val="18"/>
          <w:szCs w:val="18"/>
          <w:lang w:val="en-US"/>
        </w:rPr>
        <w:t xml:space="preserve"> </w:t>
      </w:r>
      <w:proofErr w:type="spellStart"/>
      <w:r w:rsidR="00B4270E" w:rsidRPr="007272F3">
        <w:rPr>
          <w:bCs/>
          <w:color w:val="000000" w:themeColor="text1"/>
          <w:sz w:val="18"/>
          <w:szCs w:val="18"/>
          <w:lang w:val="en-US"/>
        </w:rPr>
        <w:t>Tamás</w:t>
      </w:r>
      <w:proofErr w:type="spellEnd"/>
      <w:r w:rsidR="00B4270E" w:rsidRPr="007272F3">
        <w:rPr>
          <w:bCs/>
          <w:color w:val="000000" w:themeColor="text1"/>
          <w:sz w:val="18"/>
          <w:szCs w:val="18"/>
          <w:lang w:val="en-US"/>
        </w:rPr>
        <w:t xml:space="preserve"> RÁCZ, </w:t>
      </w:r>
      <w:r w:rsidR="000A4AF5" w:rsidRPr="007272F3">
        <w:rPr>
          <w:bCs/>
          <w:color w:val="000000" w:themeColor="text1"/>
          <w:sz w:val="18"/>
          <w:szCs w:val="18"/>
          <w:lang w:val="en-US"/>
        </w:rPr>
        <w:t>assistant professor</w:t>
      </w:r>
    </w:p>
    <w:p w14:paraId="799BC5CB" w14:textId="77777777" w:rsidR="00B4270E" w:rsidRPr="007272F3" w:rsidRDefault="00B4270E" w:rsidP="00B4270E">
      <w:pPr>
        <w:pStyle w:val="TEMATIKA-OKTATK"/>
        <w:jc w:val="both"/>
        <w:rPr>
          <w:rStyle w:val="None"/>
          <w:b w:val="0"/>
          <w:sz w:val="18"/>
          <w:szCs w:val="18"/>
          <w:lang w:val="en-US"/>
        </w:rPr>
      </w:pPr>
      <w:r w:rsidRPr="007272F3">
        <w:rPr>
          <w:bCs/>
          <w:color w:val="000000" w:themeColor="text1"/>
          <w:sz w:val="18"/>
          <w:szCs w:val="18"/>
          <w:lang w:val="en-US"/>
        </w:rPr>
        <w:tab/>
      </w:r>
      <w:r w:rsidRPr="007272F3">
        <w:rPr>
          <w:rStyle w:val="None"/>
          <w:b w:val="0"/>
          <w:sz w:val="18"/>
          <w:szCs w:val="18"/>
          <w:lang w:val="en-US"/>
        </w:rPr>
        <w:t xml:space="preserve">Office: 7624 Hungary, </w:t>
      </w:r>
      <w:proofErr w:type="spellStart"/>
      <w:r w:rsidRPr="007272F3">
        <w:rPr>
          <w:rStyle w:val="None"/>
          <w:b w:val="0"/>
          <w:sz w:val="18"/>
          <w:szCs w:val="18"/>
          <w:lang w:val="en-US"/>
        </w:rPr>
        <w:t>Pécs</w:t>
      </w:r>
      <w:proofErr w:type="spellEnd"/>
      <w:r w:rsidRPr="007272F3">
        <w:rPr>
          <w:rStyle w:val="None"/>
          <w:b w:val="0"/>
          <w:sz w:val="18"/>
          <w:szCs w:val="18"/>
          <w:lang w:val="en-US"/>
        </w:rPr>
        <w:t xml:space="preserve">, </w:t>
      </w:r>
      <w:proofErr w:type="spellStart"/>
      <w:r w:rsidRPr="007272F3">
        <w:rPr>
          <w:rStyle w:val="None"/>
          <w:b w:val="0"/>
          <w:sz w:val="18"/>
          <w:szCs w:val="18"/>
          <w:lang w:val="en-US"/>
        </w:rPr>
        <w:t>Boszorkány</w:t>
      </w:r>
      <w:proofErr w:type="spellEnd"/>
      <w:r w:rsidRPr="007272F3">
        <w:rPr>
          <w:rStyle w:val="None"/>
          <w:b w:val="0"/>
          <w:sz w:val="18"/>
          <w:szCs w:val="18"/>
          <w:lang w:val="en-US"/>
        </w:rPr>
        <w:t xml:space="preserve"> u. 2. Office No B-327</w:t>
      </w:r>
    </w:p>
    <w:p w14:paraId="2A0DF4F3" w14:textId="0F956C71" w:rsidR="009447DB" w:rsidRPr="00C82557" w:rsidRDefault="00B4270E" w:rsidP="00C82557">
      <w:pPr>
        <w:pStyle w:val="TEMATIKA-OKTATK"/>
        <w:jc w:val="both"/>
        <w:rPr>
          <w:rStyle w:val="None"/>
          <w:b w:val="0"/>
          <w:sz w:val="18"/>
          <w:szCs w:val="18"/>
          <w:lang w:val="en-US"/>
        </w:rPr>
      </w:pPr>
      <w:r w:rsidRPr="007272F3">
        <w:rPr>
          <w:rStyle w:val="None"/>
          <w:b w:val="0"/>
          <w:sz w:val="18"/>
          <w:szCs w:val="18"/>
          <w:lang w:val="en-US"/>
        </w:rPr>
        <w:tab/>
        <w:t>E-mail: racz.tamas@mik.pte.hu</w:t>
      </w:r>
    </w:p>
    <w:p w14:paraId="747AC712" w14:textId="77777777" w:rsidR="009447DB" w:rsidRPr="00395549" w:rsidRDefault="009447DB" w:rsidP="009447DB">
      <w:pPr>
        <w:pStyle w:val="TEMATIKA-OKTATK"/>
        <w:jc w:val="both"/>
        <w:rPr>
          <w:sz w:val="18"/>
          <w:szCs w:val="18"/>
          <w:shd w:val="clear" w:color="auto" w:fill="FFFFFF"/>
          <w:lang w:val="en-US"/>
        </w:rPr>
      </w:pPr>
    </w:p>
    <w:p w14:paraId="2533F19B" w14:textId="48373EB5" w:rsidR="009447DB" w:rsidRPr="007272F3" w:rsidRDefault="009447DB" w:rsidP="009447DB">
      <w:pPr>
        <w:pStyle w:val="TEMATIKA-OKTATK"/>
        <w:rPr>
          <w:sz w:val="18"/>
          <w:szCs w:val="18"/>
          <w:shd w:val="clear" w:color="auto" w:fill="FFFFFF"/>
          <w:lang w:val="en-US"/>
        </w:rPr>
      </w:pPr>
      <w:r w:rsidRPr="00395549">
        <w:rPr>
          <w:sz w:val="18"/>
          <w:szCs w:val="18"/>
          <w:shd w:val="clear" w:color="auto" w:fill="FFFFFF"/>
          <w:lang w:val="en-US"/>
        </w:rPr>
        <w:tab/>
      </w:r>
      <w:r w:rsidRPr="007272F3">
        <w:rPr>
          <w:bCs/>
          <w:color w:val="000000" w:themeColor="text1"/>
          <w:sz w:val="18"/>
          <w:szCs w:val="18"/>
          <w:lang w:val="en-US"/>
        </w:rPr>
        <w:t xml:space="preserve">Dr. </w:t>
      </w:r>
      <w:proofErr w:type="spellStart"/>
      <w:r w:rsidR="00C82557" w:rsidRPr="007272F3">
        <w:rPr>
          <w:bCs/>
          <w:color w:val="000000" w:themeColor="text1"/>
          <w:sz w:val="18"/>
          <w:szCs w:val="18"/>
          <w:lang w:val="en-US"/>
        </w:rPr>
        <w:t>Tímea</w:t>
      </w:r>
      <w:proofErr w:type="spellEnd"/>
      <w:r w:rsidR="00C82557" w:rsidRPr="007272F3">
        <w:rPr>
          <w:bCs/>
          <w:color w:val="000000" w:themeColor="text1"/>
          <w:sz w:val="18"/>
          <w:szCs w:val="18"/>
          <w:lang w:val="en-US"/>
        </w:rPr>
        <w:t xml:space="preserve"> </w:t>
      </w:r>
      <w:proofErr w:type="gramStart"/>
      <w:r w:rsidRPr="007272F3">
        <w:rPr>
          <w:bCs/>
          <w:color w:val="000000" w:themeColor="text1"/>
          <w:sz w:val="18"/>
          <w:szCs w:val="18"/>
          <w:lang w:val="en-US"/>
        </w:rPr>
        <w:t>SCHUNK ,</w:t>
      </w:r>
      <w:proofErr w:type="gramEnd"/>
      <w:r w:rsidRPr="007272F3">
        <w:rPr>
          <w:bCs/>
          <w:color w:val="000000" w:themeColor="text1"/>
          <w:sz w:val="18"/>
          <w:szCs w:val="18"/>
          <w:lang w:val="en-US"/>
        </w:rPr>
        <w:t>. associate professor</w:t>
      </w:r>
    </w:p>
    <w:p w14:paraId="54C888B8" w14:textId="77777777" w:rsidR="009447DB" w:rsidRPr="00C82557" w:rsidRDefault="009447DB" w:rsidP="009447DB">
      <w:pPr>
        <w:pStyle w:val="TEMATIKA-OKTATK"/>
        <w:jc w:val="both"/>
        <w:rPr>
          <w:rStyle w:val="None"/>
          <w:b w:val="0"/>
          <w:lang w:val="de-DE"/>
        </w:rPr>
      </w:pPr>
      <w:r w:rsidRPr="007272F3">
        <w:rPr>
          <w:sz w:val="18"/>
          <w:szCs w:val="18"/>
          <w:shd w:val="clear" w:color="auto" w:fill="FFFFFF"/>
          <w:lang w:val="en-US"/>
        </w:rPr>
        <w:tab/>
      </w:r>
      <w:proofErr w:type="spellStart"/>
      <w:r w:rsidRPr="007272F3">
        <w:rPr>
          <w:rStyle w:val="None"/>
          <w:b w:val="0"/>
          <w:lang w:val="en-US"/>
        </w:rPr>
        <w:t>Iroda</w:t>
      </w:r>
      <w:proofErr w:type="spellEnd"/>
      <w:r w:rsidRPr="007272F3">
        <w:rPr>
          <w:rStyle w:val="None"/>
          <w:b w:val="0"/>
          <w:lang w:val="en-US"/>
        </w:rPr>
        <w:t xml:space="preserve">: 7624 </w:t>
      </w:r>
      <w:proofErr w:type="spellStart"/>
      <w:r w:rsidRPr="007272F3">
        <w:rPr>
          <w:rStyle w:val="None"/>
          <w:b w:val="0"/>
          <w:lang w:val="en-US"/>
        </w:rPr>
        <w:t>Magyarország</w:t>
      </w:r>
      <w:proofErr w:type="spellEnd"/>
      <w:r w:rsidRPr="007272F3">
        <w:rPr>
          <w:rStyle w:val="None"/>
          <w:b w:val="0"/>
          <w:lang w:val="en-US"/>
        </w:rPr>
        <w:t xml:space="preserve">, </w:t>
      </w:r>
      <w:proofErr w:type="spellStart"/>
      <w:r w:rsidRPr="007272F3">
        <w:rPr>
          <w:rStyle w:val="None"/>
          <w:b w:val="0"/>
          <w:lang w:val="en-US"/>
        </w:rPr>
        <w:t>Pécs</w:t>
      </w:r>
      <w:proofErr w:type="spellEnd"/>
      <w:r w:rsidRPr="007272F3">
        <w:rPr>
          <w:rStyle w:val="None"/>
          <w:b w:val="0"/>
          <w:lang w:val="en-US"/>
        </w:rPr>
        <w:t xml:space="preserve">, </w:t>
      </w:r>
      <w:proofErr w:type="spellStart"/>
      <w:r w:rsidRPr="007272F3">
        <w:rPr>
          <w:rStyle w:val="None"/>
          <w:b w:val="0"/>
          <w:lang w:val="en-US"/>
        </w:rPr>
        <w:t>Boszorkány</w:t>
      </w:r>
      <w:proofErr w:type="spellEnd"/>
      <w:r w:rsidRPr="007272F3">
        <w:rPr>
          <w:rStyle w:val="None"/>
          <w:b w:val="0"/>
          <w:lang w:val="en-US"/>
        </w:rPr>
        <w:t xml:space="preserve"> u. 2. </w:t>
      </w:r>
      <w:r w:rsidRPr="00C82557">
        <w:rPr>
          <w:rStyle w:val="None"/>
          <w:b w:val="0"/>
          <w:lang w:val="de-DE"/>
        </w:rPr>
        <w:t>B-327</w:t>
      </w:r>
    </w:p>
    <w:p w14:paraId="2C31EAA3" w14:textId="77777777" w:rsidR="009447DB" w:rsidRPr="00C82557" w:rsidRDefault="009447DB" w:rsidP="009447DB">
      <w:pPr>
        <w:pStyle w:val="TEMATIKA-OKTATK"/>
        <w:jc w:val="both"/>
        <w:rPr>
          <w:rStyle w:val="None"/>
          <w:b w:val="0"/>
          <w:lang w:val="de-DE"/>
        </w:rPr>
      </w:pPr>
      <w:r w:rsidRPr="00C82557">
        <w:rPr>
          <w:rStyle w:val="None"/>
          <w:b w:val="0"/>
          <w:lang w:val="de-DE"/>
        </w:rPr>
        <w:tab/>
      </w:r>
      <w:proofErr w:type="spellStart"/>
      <w:r w:rsidRPr="00C82557">
        <w:rPr>
          <w:rStyle w:val="None"/>
          <w:b w:val="0"/>
          <w:lang w:val="de-DE"/>
        </w:rPr>
        <w:t>E-mail</w:t>
      </w:r>
      <w:proofErr w:type="spellEnd"/>
      <w:r w:rsidRPr="00C82557">
        <w:rPr>
          <w:rStyle w:val="None"/>
          <w:b w:val="0"/>
          <w:lang w:val="de-DE"/>
        </w:rPr>
        <w:t>:  schunk.timea@mik.pte.hu</w:t>
      </w:r>
    </w:p>
    <w:p w14:paraId="67C8C0FB" w14:textId="2A4386C7" w:rsidR="00C82557" w:rsidRPr="00C82557" w:rsidRDefault="009447DB" w:rsidP="00C82557">
      <w:pPr>
        <w:pStyle w:val="TEMATIKA-OKTATK"/>
        <w:jc w:val="both"/>
        <w:rPr>
          <w:rStyle w:val="None"/>
          <w:b w:val="0"/>
          <w:lang w:val="de-DE"/>
        </w:rPr>
      </w:pPr>
      <w:r w:rsidRPr="00C82557">
        <w:rPr>
          <w:rStyle w:val="None"/>
          <w:b w:val="0"/>
          <w:lang w:val="de-DE"/>
        </w:rPr>
        <w:tab/>
      </w:r>
      <w:proofErr w:type="spellStart"/>
      <w:r w:rsidRPr="00C82557">
        <w:rPr>
          <w:rStyle w:val="None"/>
          <w:b w:val="0"/>
          <w:lang w:val="de-DE"/>
        </w:rPr>
        <w:t>Munkahelyi</w:t>
      </w:r>
      <w:proofErr w:type="spellEnd"/>
      <w:r w:rsidRPr="00C82557">
        <w:rPr>
          <w:rStyle w:val="None"/>
          <w:b w:val="0"/>
          <w:lang w:val="de-DE"/>
        </w:rPr>
        <w:t xml:space="preserve"> </w:t>
      </w:r>
      <w:proofErr w:type="spellStart"/>
      <w:r w:rsidRPr="00C82557">
        <w:rPr>
          <w:rStyle w:val="None"/>
          <w:b w:val="0"/>
          <w:lang w:val="de-DE"/>
        </w:rPr>
        <w:t>telefon</w:t>
      </w:r>
      <w:proofErr w:type="spellEnd"/>
      <w:r w:rsidRPr="00C82557">
        <w:rPr>
          <w:rStyle w:val="None"/>
          <w:b w:val="0"/>
          <w:lang w:val="de-DE"/>
        </w:rPr>
        <w:t>: +36 72 503650/23817</w:t>
      </w:r>
    </w:p>
    <w:p w14:paraId="1BA05EBD" w14:textId="77777777" w:rsidR="00C82557" w:rsidRDefault="00C82557" w:rsidP="00C82557">
      <w:pPr>
        <w:pStyle w:val="TEMATIKA-OKTATK"/>
        <w:jc w:val="both"/>
        <w:rPr>
          <w:rStyle w:val="None"/>
          <w:b w:val="0"/>
          <w:sz w:val="18"/>
          <w:szCs w:val="18"/>
        </w:rPr>
      </w:pPr>
    </w:p>
    <w:p w14:paraId="725F2E4E" w14:textId="7A1B523E" w:rsidR="00C82557" w:rsidRPr="00A601E6" w:rsidRDefault="00C82557" w:rsidP="00C82557">
      <w:pPr>
        <w:pStyle w:val="TEMATIKA-OKTATK"/>
        <w:jc w:val="both"/>
        <w:rPr>
          <w:rStyle w:val="None"/>
          <w:b w:val="0"/>
          <w:sz w:val="18"/>
          <w:szCs w:val="18"/>
        </w:rPr>
      </w:pPr>
      <w:r>
        <w:rPr>
          <w:rStyle w:val="None"/>
          <w:bCs/>
          <w:color w:val="000000" w:themeColor="text1"/>
          <w:sz w:val="18"/>
          <w:szCs w:val="18"/>
        </w:rPr>
        <w:tab/>
      </w:r>
      <w:proofErr w:type="spellStart"/>
      <w:r>
        <w:rPr>
          <w:rStyle w:val="None"/>
          <w:bCs/>
          <w:color w:val="000000" w:themeColor="text1"/>
          <w:sz w:val="18"/>
          <w:szCs w:val="18"/>
        </w:rPr>
        <w:t>Dr</w:t>
      </w:r>
      <w:proofErr w:type="spellEnd"/>
      <w:r>
        <w:rPr>
          <w:rStyle w:val="None"/>
          <w:bCs/>
          <w:color w:val="000000" w:themeColor="text1"/>
          <w:sz w:val="18"/>
          <w:szCs w:val="18"/>
        </w:rPr>
        <w:t xml:space="preserve"> Dalma LOVIG</w:t>
      </w:r>
      <w:r w:rsidRPr="00A601E6">
        <w:rPr>
          <w:rStyle w:val="None"/>
          <w:bCs/>
          <w:color w:val="000000" w:themeColor="text1"/>
          <w:sz w:val="18"/>
          <w:szCs w:val="18"/>
        </w:rPr>
        <w:t xml:space="preserve">, </w:t>
      </w:r>
      <w:proofErr w:type="spellStart"/>
      <w:r w:rsidR="00395549" w:rsidRPr="00395549">
        <w:rPr>
          <w:bCs/>
          <w:color w:val="000000" w:themeColor="text1"/>
          <w:sz w:val="18"/>
          <w:szCs w:val="18"/>
          <w:lang w:val="de-DE"/>
        </w:rPr>
        <w:t>assistant</w:t>
      </w:r>
      <w:proofErr w:type="spellEnd"/>
      <w:r w:rsidR="00395549" w:rsidRPr="00395549">
        <w:rPr>
          <w:bCs/>
          <w:color w:val="000000" w:themeColor="text1"/>
          <w:sz w:val="18"/>
          <w:szCs w:val="18"/>
          <w:lang w:val="de-DE"/>
        </w:rPr>
        <w:t xml:space="preserve"> </w:t>
      </w:r>
      <w:proofErr w:type="spellStart"/>
      <w:r w:rsidR="00395549" w:rsidRPr="00395549">
        <w:rPr>
          <w:bCs/>
          <w:color w:val="000000" w:themeColor="text1"/>
          <w:sz w:val="18"/>
          <w:szCs w:val="18"/>
          <w:lang w:val="de-DE"/>
        </w:rPr>
        <w:t>professor</w:t>
      </w:r>
      <w:proofErr w:type="spellEnd"/>
    </w:p>
    <w:p w14:paraId="488068A3" w14:textId="77777777" w:rsidR="00C82557" w:rsidRPr="00B22EA3" w:rsidRDefault="00C82557" w:rsidP="00C82557">
      <w:pPr>
        <w:pStyle w:val="TEMATIKA-OKTATK"/>
        <w:jc w:val="both"/>
        <w:rPr>
          <w:rStyle w:val="None"/>
          <w:b w:val="0"/>
          <w:sz w:val="16"/>
          <w:szCs w:val="16"/>
        </w:rPr>
      </w:pPr>
      <w:r w:rsidRPr="00A601E6">
        <w:rPr>
          <w:rStyle w:val="None"/>
          <w:bCs/>
          <w:sz w:val="18"/>
          <w:szCs w:val="18"/>
        </w:rPr>
        <w:tab/>
      </w:r>
      <w:r w:rsidRPr="00B22EA3">
        <w:rPr>
          <w:rStyle w:val="None"/>
          <w:b w:val="0"/>
          <w:sz w:val="16"/>
          <w:szCs w:val="16"/>
        </w:rPr>
        <w:t>Iroda: 7624 Magyarország, Pécs, Boszorkány u. 2. É81</w:t>
      </w:r>
    </w:p>
    <w:p w14:paraId="013B0A43" w14:textId="77777777" w:rsidR="00C82557" w:rsidRPr="00B22EA3" w:rsidRDefault="00C82557" w:rsidP="00C82557">
      <w:pPr>
        <w:pStyle w:val="TEMATIKA-OKTATK"/>
        <w:jc w:val="both"/>
        <w:rPr>
          <w:rStyle w:val="None"/>
          <w:b w:val="0"/>
          <w:sz w:val="16"/>
          <w:szCs w:val="16"/>
        </w:rPr>
      </w:pPr>
      <w:r w:rsidRPr="00B22EA3">
        <w:rPr>
          <w:rStyle w:val="None"/>
          <w:b w:val="0"/>
          <w:sz w:val="16"/>
          <w:szCs w:val="16"/>
        </w:rPr>
        <w:tab/>
        <w:t>E-mail: lovig.dalma@mik.pte.hu</w:t>
      </w:r>
    </w:p>
    <w:p w14:paraId="51056609" w14:textId="77777777" w:rsidR="00C82557" w:rsidRPr="00364DD2" w:rsidRDefault="00C82557" w:rsidP="00C82557">
      <w:pPr>
        <w:pStyle w:val="TEMATIKA-OKTATK"/>
        <w:jc w:val="both"/>
        <w:rPr>
          <w:b w:val="0"/>
          <w:sz w:val="18"/>
          <w:szCs w:val="18"/>
          <w:shd w:val="clear" w:color="auto" w:fill="FFFFFF"/>
        </w:rPr>
      </w:pPr>
    </w:p>
    <w:p w14:paraId="57283BDD" w14:textId="7A7FF236" w:rsidR="00C82557" w:rsidRPr="00A601E6" w:rsidRDefault="00C82557" w:rsidP="00C82557">
      <w:pPr>
        <w:pStyle w:val="TEMATIKA-OKTATK"/>
        <w:jc w:val="both"/>
        <w:rPr>
          <w:rStyle w:val="None"/>
          <w:b w:val="0"/>
          <w:sz w:val="18"/>
          <w:szCs w:val="18"/>
        </w:rPr>
      </w:pPr>
      <w:r>
        <w:rPr>
          <w:rStyle w:val="None"/>
          <w:bCs/>
          <w:color w:val="000000" w:themeColor="text1"/>
          <w:sz w:val="18"/>
          <w:szCs w:val="18"/>
        </w:rPr>
        <w:tab/>
      </w:r>
      <w:proofErr w:type="spellStart"/>
      <w:r>
        <w:rPr>
          <w:rStyle w:val="None"/>
          <w:bCs/>
          <w:color w:val="000000" w:themeColor="text1"/>
          <w:sz w:val="18"/>
          <w:szCs w:val="18"/>
        </w:rPr>
        <w:t>Dr</w:t>
      </w:r>
      <w:proofErr w:type="spellEnd"/>
      <w:r>
        <w:rPr>
          <w:rStyle w:val="None"/>
          <w:bCs/>
          <w:color w:val="000000" w:themeColor="text1"/>
          <w:sz w:val="18"/>
          <w:szCs w:val="18"/>
        </w:rPr>
        <w:t xml:space="preserve"> Sarolta JURDIK</w:t>
      </w:r>
      <w:r w:rsidRPr="00A601E6">
        <w:rPr>
          <w:rStyle w:val="None"/>
          <w:bCs/>
          <w:color w:val="000000" w:themeColor="text1"/>
          <w:sz w:val="18"/>
          <w:szCs w:val="18"/>
        </w:rPr>
        <w:t xml:space="preserve">, </w:t>
      </w:r>
      <w:proofErr w:type="spellStart"/>
      <w:r w:rsidR="00395549" w:rsidRPr="00395549">
        <w:rPr>
          <w:bCs/>
          <w:color w:val="000000" w:themeColor="text1"/>
          <w:sz w:val="18"/>
          <w:szCs w:val="18"/>
          <w:lang w:val="de-DE"/>
        </w:rPr>
        <w:t>assistant</w:t>
      </w:r>
      <w:proofErr w:type="spellEnd"/>
      <w:r w:rsidR="00395549" w:rsidRPr="00395549">
        <w:rPr>
          <w:bCs/>
          <w:color w:val="000000" w:themeColor="text1"/>
          <w:sz w:val="18"/>
          <w:szCs w:val="18"/>
          <w:lang w:val="de-DE"/>
        </w:rPr>
        <w:t xml:space="preserve"> </w:t>
      </w:r>
      <w:proofErr w:type="spellStart"/>
      <w:r w:rsidR="00395549" w:rsidRPr="00395549">
        <w:rPr>
          <w:bCs/>
          <w:color w:val="000000" w:themeColor="text1"/>
          <w:sz w:val="18"/>
          <w:szCs w:val="18"/>
          <w:lang w:val="de-DE"/>
        </w:rPr>
        <w:t>professor</w:t>
      </w:r>
      <w:proofErr w:type="spellEnd"/>
    </w:p>
    <w:p w14:paraId="3D8D755C" w14:textId="77777777" w:rsidR="00C82557" w:rsidRPr="00B22EA3" w:rsidRDefault="00C82557" w:rsidP="00C82557">
      <w:pPr>
        <w:pStyle w:val="TEMATIKA-OKTATK"/>
        <w:jc w:val="both"/>
        <w:rPr>
          <w:rStyle w:val="None"/>
          <w:b w:val="0"/>
          <w:sz w:val="16"/>
          <w:szCs w:val="16"/>
        </w:rPr>
      </w:pPr>
      <w:r w:rsidRPr="00A601E6">
        <w:rPr>
          <w:rStyle w:val="None"/>
          <w:bCs/>
          <w:sz w:val="18"/>
          <w:szCs w:val="18"/>
        </w:rPr>
        <w:tab/>
      </w:r>
      <w:r w:rsidRPr="00B22EA3">
        <w:rPr>
          <w:rStyle w:val="None"/>
          <w:b w:val="0"/>
          <w:sz w:val="16"/>
          <w:szCs w:val="16"/>
        </w:rPr>
        <w:t>Iroda: 7624 Magyarország, Pécs, Boszorkány u. 2. É81</w:t>
      </w:r>
    </w:p>
    <w:p w14:paraId="76DC2FB9" w14:textId="77777777" w:rsidR="00C82557" w:rsidRPr="00B22EA3" w:rsidRDefault="00C82557" w:rsidP="00C82557">
      <w:pPr>
        <w:pStyle w:val="TEMATIKA-OKTATK"/>
        <w:jc w:val="both"/>
        <w:rPr>
          <w:rStyle w:val="None"/>
          <w:b w:val="0"/>
          <w:sz w:val="16"/>
          <w:szCs w:val="16"/>
        </w:rPr>
      </w:pPr>
      <w:r w:rsidRPr="00B22EA3">
        <w:rPr>
          <w:rStyle w:val="None"/>
          <w:b w:val="0"/>
          <w:sz w:val="16"/>
          <w:szCs w:val="16"/>
        </w:rPr>
        <w:tab/>
        <w:t>E-mail: agrscui@gmail.com</w:t>
      </w:r>
    </w:p>
    <w:p w14:paraId="781FBC39" w14:textId="77777777" w:rsidR="00C82557" w:rsidRPr="00A601E6" w:rsidRDefault="00C82557" w:rsidP="00C82557">
      <w:pPr>
        <w:pStyle w:val="TEMATIKA-OKTATK"/>
        <w:jc w:val="both"/>
        <w:rPr>
          <w:rStyle w:val="None"/>
          <w:b w:val="0"/>
          <w:sz w:val="18"/>
          <w:szCs w:val="18"/>
          <w:shd w:val="clear" w:color="auto" w:fill="FFFFFF"/>
        </w:rPr>
      </w:pPr>
    </w:p>
    <w:p w14:paraId="7484C5D3" w14:textId="4305E224" w:rsidR="00C82557" w:rsidRPr="00A4650F" w:rsidRDefault="00C82557" w:rsidP="00C82557">
      <w:pPr>
        <w:pStyle w:val="TEMATIKA-OKTATK"/>
        <w:rPr>
          <w:sz w:val="18"/>
          <w:szCs w:val="18"/>
        </w:rPr>
      </w:pPr>
      <w:r w:rsidRPr="00A601E6">
        <w:rPr>
          <w:rStyle w:val="None"/>
          <w:b w:val="0"/>
          <w:sz w:val="18"/>
          <w:szCs w:val="18"/>
        </w:rPr>
        <w:tab/>
      </w:r>
      <w:proofErr w:type="spellStart"/>
      <w:r w:rsidRPr="003421E6">
        <w:rPr>
          <w:rStyle w:val="None"/>
          <w:color w:val="000000" w:themeColor="text1"/>
          <w:sz w:val="18"/>
          <w:szCs w:val="18"/>
        </w:rPr>
        <w:t>Dr</w:t>
      </w:r>
      <w:proofErr w:type="spellEnd"/>
      <w:r>
        <w:rPr>
          <w:rStyle w:val="None"/>
          <w:b w:val="0"/>
          <w:sz w:val="18"/>
          <w:szCs w:val="18"/>
        </w:rPr>
        <w:t xml:space="preserve"> </w:t>
      </w:r>
      <w:r w:rsidRPr="00C82557">
        <w:rPr>
          <w:rStyle w:val="None"/>
          <w:bCs/>
          <w:color w:val="000000" w:themeColor="text1"/>
          <w:sz w:val="18"/>
          <w:szCs w:val="18"/>
        </w:rPr>
        <w:t>Nicolas</w:t>
      </w:r>
      <w:r w:rsidRPr="00A4650F">
        <w:rPr>
          <w:rStyle w:val="None"/>
          <w:bCs/>
          <w:color w:val="000000" w:themeColor="text1"/>
        </w:rPr>
        <w:t xml:space="preserve"> RAMOS </w:t>
      </w:r>
      <w:proofErr w:type="spellStart"/>
      <w:r w:rsidRPr="00A4650F">
        <w:rPr>
          <w:rStyle w:val="None"/>
          <w:bCs/>
          <w:color w:val="000000" w:themeColor="text1"/>
        </w:rPr>
        <w:t>Gonzalez</w:t>
      </w:r>
      <w:proofErr w:type="spellEnd"/>
      <w:r w:rsidRPr="00A4650F">
        <w:rPr>
          <w:rStyle w:val="None"/>
          <w:bCs/>
          <w:color w:val="000000" w:themeColor="text1"/>
        </w:rPr>
        <w:t xml:space="preserve">, </w:t>
      </w:r>
      <w:r w:rsidR="00395549" w:rsidRPr="007272F3">
        <w:rPr>
          <w:bCs/>
          <w:color w:val="000000" w:themeColor="text1"/>
          <w:sz w:val="18"/>
          <w:szCs w:val="18"/>
          <w:lang w:val="en-US"/>
        </w:rPr>
        <w:t>assistant professor</w:t>
      </w:r>
    </w:p>
    <w:p w14:paraId="24A617E1" w14:textId="77777777" w:rsidR="00C82557" w:rsidRPr="00B22EA3" w:rsidRDefault="00C82557" w:rsidP="00C82557">
      <w:pPr>
        <w:pStyle w:val="TEMATIKA-OKTATK"/>
        <w:jc w:val="both"/>
        <w:rPr>
          <w:rStyle w:val="None"/>
          <w:b w:val="0"/>
          <w:sz w:val="16"/>
          <w:szCs w:val="16"/>
        </w:rPr>
      </w:pPr>
      <w:r w:rsidRPr="00A4650F">
        <w:rPr>
          <w:sz w:val="18"/>
          <w:szCs w:val="18"/>
        </w:rPr>
        <w:tab/>
      </w:r>
      <w:r w:rsidRPr="00B22EA3">
        <w:rPr>
          <w:rStyle w:val="None"/>
          <w:b w:val="0"/>
          <w:sz w:val="16"/>
          <w:szCs w:val="16"/>
        </w:rPr>
        <w:t>Office: 7624 Hungary, Pécs, Boszorkány u. 2. Office No B-327</w:t>
      </w:r>
    </w:p>
    <w:p w14:paraId="12EEDFB1" w14:textId="77777777" w:rsidR="00C82557" w:rsidRPr="00B22EA3" w:rsidRDefault="00C82557" w:rsidP="00C82557">
      <w:pPr>
        <w:pStyle w:val="TEMATIKA-OKTATK"/>
        <w:jc w:val="both"/>
        <w:rPr>
          <w:rStyle w:val="None"/>
          <w:b w:val="0"/>
          <w:sz w:val="16"/>
          <w:szCs w:val="16"/>
        </w:rPr>
      </w:pPr>
      <w:r w:rsidRPr="00B22EA3">
        <w:rPr>
          <w:rStyle w:val="None"/>
          <w:b w:val="0"/>
          <w:sz w:val="16"/>
          <w:szCs w:val="16"/>
        </w:rPr>
        <w:tab/>
        <w:t xml:space="preserve">E-mail: </w:t>
      </w:r>
      <w:hyperlink r:id="rId12" w:history="1">
        <w:r w:rsidRPr="00B22EA3">
          <w:rPr>
            <w:rStyle w:val="None"/>
            <w:b w:val="0"/>
            <w:sz w:val="16"/>
            <w:szCs w:val="16"/>
          </w:rPr>
          <w:t>nicolasramosgonzalez@gmail.com</w:t>
        </w:r>
      </w:hyperlink>
    </w:p>
    <w:p w14:paraId="710851AE" w14:textId="77777777" w:rsidR="00C82557" w:rsidRDefault="00C82557" w:rsidP="00C82557">
      <w:pPr>
        <w:pStyle w:val="TEMATIKA-OKTATK"/>
        <w:jc w:val="both"/>
        <w:rPr>
          <w:sz w:val="18"/>
          <w:szCs w:val="18"/>
        </w:rPr>
      </w:pPr>
      <w:r w:rsidRPr="00A4650F">
        <w:rPr>
          <w:sz w:val="18"/>
          <w:szCs w:val="18"/>
        </w:rPr>
        <w:tab/>
      </w:r>
      <w:r w:rsidRPr="00A4650F">
        <w:rPr>
          <w:sz w:val="18"/>
          <w:szCs w:val="18"/>
        </w:rPr>
        <w:tab/>
      </w:r>
      <w:r w:rsidRPr="00A4650F">
        <w:rPr>
          <w:sz w:val="18"/>
          <w:szCs w:val="18"/>
        </w:rPr>
        <w:tab/>
      </w:r>
      <w:r w:rsidRPr="00A4650F">
        <w:rPr>
          <w:sz w:val="18"/>
          <w:szCs w:val="18"/>
        </w:rPr>
        <w:tab/>
      </w:r>
    </w:p>
    <w:p w14:paraId="58296447" w14:textId="77777777" w:rsidR="00C82557" w:rsidRPr="007272F3" w:rsidRDefault="00C82557" w:rsidP="00C82557">
      <w:pPr>
        <w:pStyle w:val="TEMATIKA-OKTATK"/>
        <w:rPr>
          <w:b w:val="0"/>
          <w:sz w:val="18"/>
          <w:szCs w:val="18"/>
          <w:lang w:val="en-US"/>
        </w:rPr>
      </w:pPr>
      <w:r>
        <w:rPr>
          <w:sz w:val="18"/>
          <w:szCs w:val="18"/>
        </w:rPr>
        <w:tab/>
      </w:r>
      <w:r w:rsidRPr="00C82557">
        <w:rPr>
          <w:rStyle w:val="None"/>
          <w:bCs/>
          <w:color w:val="000000" w:themeColor="text1"/>
          <w:sz w:val="18"/>
          <w:szCs w:val="18"/>
          <w:lang w:val="en-US"/>
        </w:rPr>
        <w:t>David</w:t>
      </w:r>
      <w:r w:rsidRPr="007272F3">
        <w:rPr>
          <w:rStyle w:val="None"/>
          <w:bCs/>
          <w:color w:val="000000" w:themeColor="text1"/>
          <w:lang w:val="en-US"/>
        </w:rPr>
        <w:t xml:space="preserve"> OJO, </w:t>
      </w:r>
      <w:proofErr w:type="spellStart"/>
      <w:proofErr w:type="gramStart"/>
      <w:r w:rsidRPr="00C82557">
        <w:rPr>
          <w:rStyle w:val="None"/>
          <w:bCs/>
          <w:color w:val="000000" w:themeColor="text1"/>
          <w:sz w:val="18"/>
          <w:szCs w:val="18"/>
          <w:lang w:val="en-US"/>
        </w:rPr>
        <w:t>Ph.D</w:t>
      </w:r>
      <w:proofErr w:type="spellEnd"/>
      <w:proofErr w:type="gramEnd"/>
      <w:r w:rsidRPr="00C82557">
        <w:rPr>
          <w:rStyle w:val="None"/>
          <w:bCs/>
          <w:color w:val="000000" w:themeColor="text1"/>
          <w:sz w:val="18"/>
          <w:szCs w:val="18"/>
          <w:lang w:val="en-US"/>
        </w:rPr>
        <w:t xml:space="preserve"> student, </w:t>
      </w:r>
      <w:proofErr w:type="spellStart"/>
      <w:r w:rsidRPr="00C82557">
        <w:rPr>
          <w:rStyle w:val="None"/>
          <w:bCs/>
          <w:color w:val="000000" w:themeColor="text1"/>
          <w:sz w:val="18"/>
          <w:szCs w:val="18"/>
          <w:lang w:val="en-US"/>
        </w:rPr>
        <w:t>assistent</w:t>
      </w:r>
      <w:proofErr w:type="spellEnd"/>
      <w:r w:rsidRPr="00C82557">
        <w:rPr>
          <w:rStyle w:val="None"/>
          <w:bCs/>
          <w:color w:val="000000" w:themeColor="text1"/>
          <w:sz w:val="18"/>
          <w:szCs w:val="18"/>
          <w:lang w:val="en-US"/>
        </w:rPr>
        <w:t xml:space="preserve"> professor</w:t>
      </w:r>
      <w:bookmarkStart w:id="0" w:name="_GoBack"/>
      <w:bookmarkEnd w:id="0"/>
      <w:r w:rsidRPr="007272F3">
        <w:rPr>
          <w:sz w:val="18"/>
          <w:szCs w:val="18"/>
          <w:lang w:val="en-US"/>
        </w:rPr>
        <w:br/>
      </w:r>
      <w:r w:rsidRPr="007272F3">
        <w:rPr>
          <w:sz w:val="18"/>
          <w:szCs w:val="18"/>
          <w:lang w:val="en-US"/>
        </w:rPr>
        <w:tab/>
      </w:r>
      <w:r w:rsidRPr="007272F3">
        <w:rPr>
          <w:b w:val="0"/>
          <w:sz w:val="18"/>
          <w:szCs w:val="18"/>
          <w:lang w:val="en-US"/>
        </w:rPr>
        <w:t xml:space="preserve">Office: 7624 Hungary, </w:t>
      </w:r>
      <w:proofErr w:type="spellStart"/>
      <w:r w:rsidRPr="007272F3">
        <w:rPr>
          <w:b w:val="0"/>
          <w:sz w:val="18"/>
          <w:szCs w:val="18"/>
          <w:lang w:val="en-US"/>
        </w:rPr>
        <w:t>Pécs</w:t>
      </w:r>
      <w:proofErr w:type="spellEnd"/>
      <w:r w:rsidRPr="007272F3">
        <w:rPr>
          <w:b w:val="0"/>
          <w:sz w:val="18"/>
          <w:szCs w:val="18"/>
          <w:lang w:val="en-US"/>
        </w:rPr>
        <w:t xml:space="preserve">, </w:t>
      </w:r>
      <w:proofErr w:type="spellStart"/>
      <w:r w:rsidRPr="007272F3">
        <w:rPr>
          <w:b w:val="0"/>
          <w:sz w:val="18"/>
          <w:szCs w:val="18"/>
          <w:lang w:val="en-US"/>
        </w:rPr>
        <w:t>Boszorkány</w:t>
      </w:r>
      <w:proofErr w:type="spellEnd"/>
      <w:r w:rsidRPr="007272F3">
        <w:rPr>
          <w:b w:val="0"/>
          <w:sz w:val="18"/>
          <w:szCs w:val="18"/>
          <w:lang w:val="en-US"/>
        </w:rPr>
        <w:t xml:space="preserve"> u. 2. Office N</w:t>
      </w:r>
      <w:r w:rsidRPr="007272F3">
        <w:rPr>
          <w:b w:val="0"/>
          <w:sz w:val="18"/>
          <w:szCs w:val="18"/>
          <w:vertAlign w:val="superscript"/>
          <w:lang w:val="en-US"/>
        </w:rPr>
        <w:t>o</w:t>
      </w:r>
      <w:r w:rsidRPr="007272F3">
        <w:rPr>
          <w:b w:val="0"/>
          <w:sz w:val="18"/>
          <w:szCs w:val="18"/>
          <w:lang w:val="en-US"/>
        </w:rPr>
        <w:t xml:space="preserve"> B-327</w:t>
      </w:r>
      <w:r w:rsidRPr="007272F3">
        <w:rPr>
          <w:b w:val="0"/>
          <w:sz w:val="18"/>
          <w:szCs w:val="18"/>
          <w:lang w:val="en-US"/>
        </w:rPr>
        <w:br/>
      </w:r>
      <w:r w:rsidRPr="007272F3">
        <w:rPr>
          <w:b w:val="0"/>
          <w:sz w:val="18"/>
          <w:szCs w:val="18"/>
          <w:lang w:val="en-US"/>
        </w:rPr>
        <w:tab/>
        <w:t xml:space="preserve">E-mail: </w:t>
      </w:r>
      <w:hyperlink r:id="rId13" w:history="1">
        <w:r w:rsidRPr="007272F3">
          <w:rPr>
            <w:rStyle w:val="Hiperhivatkozs"/>
            <w:b w:val="0"/>
            <w:sz w:val="18"/>
            <w:szCs w:val="18"/>
            <w:lang w:val="en-US"/>
          </w:rPr>
          <w:t>ojo.david@mik.pte.hu</w:t>
        </w:r>
      </w:hyperlink>
    </w:p>
    <w:p w14:paraId="146197B1" w14:textId="77777777" w:rsidR="00C82557" w:rsidRPr="00A4650F" w:rsidRDefault="00C82557" w:rsidP="00C82557">
      <w:pPr>
        <w:pStyle w:val="TEMATIKA-OKTATK"/>
        <w:rPr>
          <w:b w:val="0"/>
          <w:sz w:val="18"/>
          <w:szCs w:val="18"/>
        </w:rPr>
      </w:pPr>
    </w:p>
    <w:p w14:paraId="7F052BED" w14:textId="0BB5002E" w:rsidR="00C82557" w:rsidRPr="00A4650F" w:rsidRDefault="00C82557" w:rsidP="00C82557">
      <w:pPr>
        <w:pStyle w:val="TEMATIKA-OKTATK"/>
        <w:rPr>
          <w:sz w:val="18"/>
          <w:szCs w:val="18"/>
        </w:rPr>
      </w:pPr>
      <w:r>
        <w:rPr>
          <w:rStyle w:val="None"/>
          <w:bCs/>
          <w:color w:val="000000" w:themeColor="text1"/>
        </w:rPr>
        <w:tab/>
      </w:r>
      <w:r w:rsidRPr="00C82557">
        <w:rPr>
          <w:rStyle w:val="None"/>
          <w:bCs/>
          <w:color w:val="000000" w:themeColor="text1"/>
          <w:sz w:val="18"/>
          <w:szCs w:val="18"/>
        </w:rPr>
        <w:t>Dániel</w:t>
      </w:r>
      <w:r w:rsidRPr="00A4650F">
        <w:rPr>
          <w:rStyle w:val="None"/>
          <w:bCs/>
          <w:color w:val="000000" w:themeColor="text1"/>
        </w:rPr>
        <w:t xml:space="preserve"> </w:t>
      </w:r>
      <w:r>
        <w:rPr>
          <w:rStyle w:val="None"/>
          <w:bCs/>
          <w:color w:val="000000" w:themeColor="text1"/>
        </w:rPr>
        <w:t>VARGA</w:t>
      </w:r>
      <w:r w:rsidRPr="00A4650F">
        <w:rPr>
          <w:rStyle w:val="None"/>
          <w:bCs/>
          <w:color w:val="000000" w:themeColor="text1"/>
        </w:rPr>
        <w:t xml:space="preserve">, </w:t>
      </w:r>
      <w:r w:rsidRPr="00B12F73">
        <w:rPr>
          <w:rStyle w:val="None"/>
          <w:bCs/>
          <w:color w:val="000000" w:themeColor="text1"/>
          <w:sz w:val="18"/>
          <w:szCs w:val="18"/>
        </w:rPr>
        <w:t xml:space="preserve">DLA </w:t>
      </w:r>
      <w:proofErr w:type="spellStart"/>
      <w:r>
        <w:rPr>
          <w:rStyle w:val="None"/>
          <w:bCs/>
          <w:color w:val="000000" w:themeColor="text1"/>
          <w:sz w:val="18"/>
          <w:szCs w:val="18"/>
        </w:rPr>
        <w:t>student</w:t>
      </w:r>
      <w:proofErr w:type="spellEnd"/>
      <w:r w:rsidRPr="00B12F73">
        <w:rPr>
          <w:rStyle w:val="None"/>
          <w:bCs/>
          <w:color w:val="000000" w:themeColor="text1"/>
          <w:sz w:val="18"/>
          <w:szCs w:val="18"/>
        </w:rPr>
        <w:t>,</w:t>
      </w:r>
      <w:r>
        <w:rPr>
          <w:rStyle w:val="None"/>
          <w:bCs/>
          <w:color w:val="000000" w:themeColor="text1"/>
        </w:rPr>
        <w:t xml:space="preserve"> </w:t>
      </w:r>
      <w:r w:rsidRPr="00A4650F">
        <w:rPr>
          <w:sz w:val="18"/>
          <w:szCs w:val="18"/>
        </w:rPr>
        <w:br/>
      </w:r>
      <w:r w:rsidRPr="00A4650F">
        <w:rPr>
          <w:sz w:val="18"/>
          <w:szCs w:val="18"/>
        </w:rPr>
        <w:tab/>
      </w:r>
      <w:r w:rsidRPr="00B22EA3">
        <w:rPr>
          <w:b w:val="0"/>
          <w:sz w:val="16"/>
          <w:szCs w:val="16"/>
        </w:rPr>
        <w:t>Office: 7624 Hungary, Pécs, Boszorkány u. 2. Office N</w:t>
      </w:r>
      <w:r w:rsidRPr="00B22EA3">
        <w:rPr>
          <w:b w:val="0"/>
          <w:sz w:val="16"/>
          <w:szCs w:val="16"/>
          <w:vertAlign w:val="superscript"/>
        </w:rPr>
        <w:t>o</w:t>
      </w:r>
      <w:r w:rsidRPr="00B22EA3">
        <w:rPr>
          <w:b w:val="0"/>
          <w:sz w:val="16"/>
          <w:szCs w:val="16"/>
        </w:rPr>
        <w:t xml:space="preserve"> É-81</w:t>
      </w:r>
      <w:r w:rsidRPr="00B22EA3">
        <w:rPr>
          <w:b w:val="0"/>
          <w:sz w:val="16"/>
          <w:szCs w:val="16"/>
        </w:rPr>
        <w:br/>
      </w:r>
      <w:r w:rsidRPr="00B22EA3">
        <w:rPr>
          <w:b w:val="0"/>
          <w:sz w:val="16"/>
          <w:szCs w:val="16"/>
        </w:rPr>
        <w:tab/>
        <w:t xml:space="preserve">E-mail: </w:t>
      </w:r>
      <w:hyperlink r:id="rId14" w:history="1">
        <w:r w:rsidRPr="00B22EA3">
          <w:rPr>
            <w:rStyle w:val="Hiperhivatkozs"/>
            <w:b w:val="0"/>
            <w:sz w:val="16"/>
            <w:szCs w:val="16"/>
          </w:rPr>
          <w:t>varga.daniel@mik.pte.hu</w:t>
        </w:r>
      </w:hyperlink>
    </w:p>
    <w:p w14:paraId="6F4BD39E" w14:textId="70A101A1" w:rsidR="009447DB" w:rsidRPr="007272F3" w:rsidRDefault="009447DB" w:rsidP="00C82557">
      <w:pPr>
        <w:pStyle w:val="TEMATIKA-OKTATK"/>
        <w:jc w:val="both"/>
        <w:rPr>
          <w:sz w:val="18"/>
          <w:szCs w:val="18"/>
          <w:lang w:val="en-US"/>
        </w:rPr>
      </w:pPr>
      <w:r w:rsidRPr="007272F3">
        <w:rPr>
          <w:sz w:val="18"/>
          <w:szCs w:val="18"/>
          <w:lang w:val="en-US"/>
        </w:rPr>
        <w:tab/>
      </w:r>
      <w:r w:rsidRPr="007272F3">
        <w:rPr>
          <w:sz w:val="18"/>
          <w:szCs w:val="18"/>
          <w:lang w:val="en-US"/>
        </w:rPr>
        <w:tab/>
      </w:r>
      <w:r w:rsidRPr="007272F3">
        <w:rPr>
          <w:sz w:val="18"/>
          <w:szCs w:val="18"/>
          <w:lang w:val="en-US"/>
        </w:rPr>
        <w:tab/>
      </w:r>
      <w:r w:rsidRPr="007272F3">
        <w:rPr>
          <w:sz w:val="18"/>
          <w:szCs w:val="18"/>
          <w:lang w:val="en-US"/>
        </w:rPr>
        <w:tab/>
      </w:r>
    </w:p>
    <w:p w14:paraId="4B025619" w14:textId="46F8E171" w:rsidR="009447DB" w:rsidRPr="007272F3" w:rsidRDefault="009447DB" w:rsidP="009447DB">
      <w:pPr>
        <w:pStyle w:val="TEMATIKA-OKTATK"/>
        <w:rPr>
          <w:b w:val="0"/>
          <w:sz w:val="18"/>
          <w:szCs w:val="18"/>
          <w:lang w:val="en-US"/>
        </w:rPr>
      </w:pPr>
      <w:r w:rsidRPr="007272F3">
        <w:rPr>
          <w:sz w:val="18"/>
          <w:szCs w:val="18"/>
          <w:lang w:val="en-US"/>
        </w:rPr>
        <w:tab/>
      </w:r>
    </w:p>
    <w:p w14:paraId="610ADE4E" w14:textId="501F1085" w:rsidR="00B4270E" w:rsidRPr="007272F3" w:rsidRDefault="00B4270E" w:rsidP="009447DB">
      <w:pPr>
        <w:pStyle w:val="TEMATIKA-OKTATK"/>
        <w:jc w:val="both"/>
        <w:rPr>
          <w:rStyle w:val="None"/>
          <w:b w:val="0"/>
          <w:sz w:val="18"/>
          <w:szCs w:val="18"/>
          <w:shd w:val="clear" w:color="auto" w:fill="FFFFFF"/>
          <w:lang w:val="en-US"/>
        </w:rPr>
      </w:pPr>
    </w:p>
    <w:p w14:paraId="67ACCAB7" w14:textId="7FE34313" w:rsidR="004B70F3" w:rsidRPr="007272F3" w:rsidRDefault="004B70F3" w:rsidP="00B4270E">
      <w:pPr>
        <w:pStyle w:val="TEMATIKA-OKTATK"/>
        <w:jc w:val="both"/>
        <w:rPr>
          <w:rStyle w:val="None"/>
          <w:b w:val="0"/>
          <w:sz w:val="18"/>
          <w:szCs w:val="18"/>
          <w:shd w:val="clear" w:color="auto" w:fill="FFFFFF"/>
          <w:lang w:val="en-US"/>
        </w:rPr>
      </w:pPr>
    </w:p>
    <w:p w14:paraId="57E64C63" w14:textId="7F551033" w:rsidR="002B3B18" w:rsidRPr="007272F3" w:rsidRDefault="002B3B18" w:rsidP="0035084F">
      <w:pPr>
        <w:pStyle w:val="TEMATIKA-OKTATK"/>
        <w:jc w:val="both"/>
        <w:rPr>
          <w:rStyle w:val="None"/>
          <w:b w:val="0"/>
          <w:sz w:val="18"/>
          <w:szCs w:val="18"/>
          <w:shd w:val="clear" w:color="auto" w:fill="FFFFFF"/>
          <w:lang w:val="en-US"/>
        </w:rPr>
      </w:pPr>
      <w:r w:rsidRPr="007272F3">
        <w:rPr>
          <w:rStyle w:val="None"/>
          <w:b w:val="0"/>
          <w:sz w:val="18"/>
          <w:szCs w:val="18"/>
          <w:lang w:val="en-US"/>
        </w:rPr>
        <w:tab/>
      </w:r>
    </w:p>
    <w:p w14:paraId="14012A93" w14:textId="4248A3AA" w:rsidR="00B14D53" w:rsidRPr="007272F3" w:rsidRDefault="00B14D53" w:rsidP="002B3B18">
      <w:pPr>
        <w:pStyle w:val="TEMATIKA-OKTATK"/>
        <w:jc w:val="both"/>
        <w:rPr>
          <w:rStyle w:val="None"/>
          <w:b w:val="0"/>
          <w:sz w:val="18"/>
          <w:szCs w:val="18"/>
          <w:lang w:val="en-US"/>
        </w:rPr>
      </w:pPr>
    </w:p>
    <w:p w14:paraId="0F131451" w14:textId="77777777" w:rsidR="00B14D53" w:rsidRPr="007272F3" w:rsidRDefault="00B14D53" w:rsidP="00B14D53">
      <w:pPr>
        <w:pStyle w:val="TEMATIKA-OKTATK"/>
        <w:jc w:val="both"/>
        <w:rPr>
          <w:rStyle w:val="None"/>
          <w:b w:val="0"/>
          <w:sz w:val="18"/>
          <w:szCs w:val="18"/>
          <w:lang w:val="en-US"/>
        </w:rPr>
      </w:pPr>
    </w:p>
    <w:p w14:paraId="1C894DC1" w14:textId="77777777" w:rsidR="001A5EFA" w:rsidRPr="007272F3" w:rsidRDefault="00034EEB" w:rsidP="00AD57AB">
      <w:pPr>
        <w:pStyle w:val="TEMATIKA-OKTATK"/>
        <w:jc w:val="both"/>
        <w:rPr>
          <w:rStyle w:val="None"/>
          <w:b w:val="0"/>
          <w:bCs/>
          <w:lang w:val="en-US"/>
        </w:rPr>
      </w:pPr>
      <w:r w:rsidRPr="007272F3">
        <w:rPr>
          <w:rStyle w:val="None"/>
          <w:b w:val="0"/>
          <w:bCs/>
          <w:lang w:val="en-US"/>
        </w:rPr>
        <w:br w:type="page"/>
      </w:r>
    </w:p>
    <w:p w14:paraId="5A78B5BC" w14:textId="77777777" w:rsidR="001A5EFA" w:rsidRPr="007272F3" w:rsidRDefault="001A5EFA" w:rsidP="0066620B">
      <w:pPr>
        <w:jc w:val="both"/>
        <w:rPr>
          <w:rStyle w:val="None"/>
          <w:rFonts w:eastAsia="Times New Roman"/>
          <w:b/>
          <w:bCs/>
          <w:sz w:val="20"/>
          <w:szCs w:val="20"/>
        </w:rPr>
      </w:pPr>
    </w:p>
    <w:p w14:paraId="37AFE4EF" w14:textId="308623BE" w:rsidR="00705DF3" w:rsidRPr="007272F3" w:rsidRDefault="00B50AC0" w:rsidP="000F780F">
      <w:pPr>
        <w:pStyle w:val="Cmsor2"/>
      </w:pPr>
      <w:r w:rsidRPr="007272F3">
        <w:t>General Course Description</w:t>
      </w:r>
    </w:p>
    <w:p w14:paraId="355FD4D7" w14:textId="01314BCF" w:rsidR="007642B9" w:rsidRPr="00C82557" w:rsidRDefault="009447DB" w:rsidP="007642B9">
      <w:pPr>
        <w:rPr>
          <w:sz w:val="20"/>
          <w:szCs w:val="20"/>
        </w:rPr>
      </w:pPr>
      <w:r w:rsidRPr="00C82557">
        <w:rPr>
          <w:sz w:val="20"/>
          <w:szCs w:val="20"/>
        </w:rPr>
        <w:t>This subject, "Interior Design Studio", focuses on interior design and goes right up to the limits of the subject of architecture. At this border, architectural design meets industrial design, they shake hands and then part</w:t>
      </w:r>
      <w:r w:rsidR="007642B9" w:rsidRPr="00C82557">
        <w:rPr>
          <w:sz w:val="20"/>
          <w:szCs w:val="20"/>
        </w:rPr>
        <w:t>.</w:t>
      </w:r>
    </w:p>
    <w:p w14:paraId="5CC54518" w14:textId="77777777" w:rsidR="007272F3" w:rsidRPr="00C82557" w:rsidRDefault="00B50AC0" w:rsidP="007272F3">
      <w:pPr>
        <w:pStyle w:val="Cmsor2"/>
        <w:rPr>
          <w:rFonts w:eastAsia="Arial Unicode MS"/>
          <w:b w:val="0"/>
          <w:bCs w:val="0"/>
          <w:color w:val="auto"/>
        </w:rPr>
      </w:pPr>
      <w:r w:rsidRPr="007272F3">
        <w:rPr>
          <w:rStyle w:val="None"/>
        </w:rPr>
        <w:t>Learning Outcomes</w:t>
      </w:r>
      <w:r w:rsidR="009447DB" w:rsidRPr="007272F3">
        <w:br/>
      </w:r>
      <w:r w:rsidR="007272F3" w:rsidRPr="00C82557">
        <w:rPr>
          <w:rFonts w:eastAsia="Arial Unicode MS"/>
          <w:b w:val="0"/>
          <w:bCs w:val="0"/>
          <w:color w:val="auto"/>
        </w:rPr>
        <w:t xml:space="preserve">The aim of the course is to provide students with interior design skills through creative exercises. The task is defined by a written design </w:t>
      </w:r>
      <w:proofErr w:type="spellStart"/>
      <w:r w:rsidR="007272F3" w:rsidRPr="00C82557">
        <w:rPr>
          <w:rFonts w:eastAsia="Arial Unicode MS"/>
          <w:b w:val="0"/>
          <w:bCs w:val="0"/>
          <w:color w:val="auto"/>
        </w:rPr>
        <w:t>programme</w:t>
      </w:r>
      <w:proofErr w:type="spellEnd"/>
      <w:r w:rsidR="007272F3" w:rsidRPr="00C82557">
        <w:rPr>
          <w:rFonts w:eastAsia="Arial Unicode MS"/>
          <w:b w:val="0"/>
          <w:bCs w:val="0"/>
          <w:color w:val="auto"/>
        </w:rPr>
        <w:t xml:space="preserve">, without drawings, floor plans or sections. In solving the task, the general process of moving from the larger context to the details is reversed, starting from the details and moving towards the larger context.  The exercise </w:t>
      </w:r>
      <w:proofErr w:type="spellStart"/>
      <w:r w:rsidR="007272F3" w:rsidRPr="00C82557">
        <w:rPr>
          <w:rFonts w:eastAsia="Arial Unicode MS"/>
          <w:b w:val="0"/>
          <w:bCs w:val="0"/>
          <w:color w:val="auto"/>
        </w:rPr>
        <w:t>emphasises</w:t>
      </w:r>
      <w:proofErr w:type="spellEnd"/>
      <w:r w:rsidR="007272F3" w:rsidRPr="00C82557">
        <w:rPr>
          <w:rFonts w:eastAsia="Arial Unicode MS"/>
          <w:b w:val="0"/>
          <w:bCs w:val="0"/>
          <w:color w:val="auto"/>
        </w:rPr>
        <w:t xml:space="preserve"> the complexity of architectural design, and highlights the fact that the quality of an architectural design is not a set of values arranged side by side, but a system of interconnectedness of interdependent values. Throughout the semester, students will develop the fundamentals and techniques of interior design, including freehand drawing and computer-based techniques. </w:t>
      </w:r>
    </w:p>
    <w:p w14:paraId="0F567D07" w14:textId="675F59D0" w:rsidR="006967BB" w:rsidRPr="007272F3" w:rsidRDefault="00642E70" w:rsidP="007642B9">
      <w:pPr>
        <w:pStyle w:val="Cmsor2"/>
        <w:jc w:val="both"/>
        <w:rPr>
          <w:rStyle w:val="None"/>
        </w:rPr>
      </w:pPr>
      <w:r w:rsidRPr="007272F3">
        <w:rPr>
          <w:rStyle w:val="None"/>
        </w:rPr>
        <w:t>Subject content</w:t>
      </w:r>
    </w:p>
    <w:p w14:paraId="42EA68D6" w14:textId="2EDF00AC" w:rsidR="0086555D" w:rsidRPr="007272F3" w:rsidRDefault="003D2B07" w:rsidP="001565FD">
      <w:pPr>
        <w:widowControl w:val="0"/>
        <w:jc w:val="both"/>
        <w:rPr>
          <w:sz w:val="20"/>
        </w:rPr>
      </w:pPr>
      <w:r w:rsidRPr="007272F3">
        <w:rPr>
          <w:sz w:val="20"/>
        </w:rPr>
        <w:t>Lecture</w:t>
      </w:r>
      <w:r w:rsidR="0089034F" w:rsidRPr="007272F3">
        <w:rPr>
          <w:sz w:val="20"/>
        </w:rPr>
        <w:t>:</w:t>
      </w:r>
      <w:r w:rsidR="001308A5" w:rsidRPr="007272F3">
        <w:rPr>
          <w:sz w:val="20"/>
        </w:rPr>
        <w:t xml:space="preserve"> </w:t>
      </w:r>
      <w:r w:rsidR="002B4E18" w:rsidRPr="007272F3">
        <w:rPr>
          <w:sz w:val="20"/>
        </w:rPr>
        <w:tab/>
      </w:r>
      <w:r w:rsidR="002B4E18" w:rsidRPr="007272F3">
        <w:rPr>
          <w:sz w:val="20"/>
        </w:rPr>
        <w:tab/>
      </w:r>
      <w:r w:rsidR="002B4E18" w:rsidRPr="007272F3">
        <w:rPr>
          <w:sz w:val="20"/>
        </w:rPr>
        <w:tab/>
      </w:r>
      <w:r w:rsidR="007272F3">
        <w:rPr>
          <w:sz w:val="20"/>
        </w:rPr>
        <w:t>2</w:t>
      </w:r>
    </w:p>
    <w:p w14:paraId="32166139" w14:textId="1F3B5867" w:rsidR="0089034F" w:rsidRPr="007272F3" w:rsidRDefault="00783425" w:rsidP="001304C5">
      <w:pPr>
        <w:widowControl w:val="0"/>
        <w:jc w:val="both"/>
        <w:rPr>
          <w:sz w:val="20"/>
        </w:rPr>
      </w:pPr>
      <w:r w:rsidRPr="007272F3">
        <w:rPr>
          <w:sz w:val="20"/>
        </w:rPr>
        <w:t>Practice</w:t>
      </w:r>
      <w:r w:rsidR="0089034F" w:rsidRPr="007272F3">
        <w:rPr>
          <w:sz w:val="20"/>
        </w:rPr>
        <w:t>:</w:t>
      </w:r>
      <w:r w:rsidR="001308A5" w:rsidRPr="007272F3">
        <w:rPr>
          <w:sz w:val="20"/>
        </w:rPr>
        <w:t xml:space="preserve"> </w:t>
      </w:r>
      <w:r w:rsidR="002B4E18" w:rsidRPr="007272F3">
        <w:rPr>
          <w:sz w:val="20"/>
        </w:rPr>
        <w:tab/>
      </w:r>
      <w:r w:rsidR="002B4E18" w:rsidRPr="007272F3">
        <w:rPr>
          <w:sz w:val="20"/>
        </w:rPr>
        <w:tab/>
      </w:r>
      <w:r w:rsidR="007272F3">
        <w:rPr>
          <w:sz w:val="20"/>
        </w:rPr>
        <w:t>4</w:t>
      </w:r>
    </w:p>
    <w:p w14:paraId="30E0AF3B" w14:textId="35BE399E" w:rsidR="0089034F" w:rsidRPr="007272F3" w:rsidRDefault="00783425" w:rsidP="001304C5">
      <w:pPr>
        <w:widowControl w:val="0"/>
        <w:jc w:val="both"/>
        <w:rPr>
          <w:sz w:val="20"/>
        </w:rPr>
      </w:pPr>
      <w:r w:rsidRPr="007272F3">
        <w:rPr>
          <w:sz w:val="20"/>
        </w:rPr>
        <w:t>Laboratory Practice</w:t>
      </w:r>
      <w:r w:rsidR="0089034F" w:rsidRPr="007272F3">
        <w:rPr>
          <w:sz w:val="20"/>
        </w:rPr>
        <w:t>:</w:t>
      </w:r>
      <w:r w:rsidR="001308A5" w:rsidRPr="007272F3">
        <w:rPr>
          <w:sz w:val="20"/>
        </w:rPr>
        <w:t xml:space="preserve"> </w:t>
      </w:r>
      <w:r w:rsidR="002B4E18" w:rsidRPr="007272F3">
        <w:rPr>
          <w:sz w:val="20"/>
        </w:rPr>
        <w:tab/>
        <w:t>0</w:t>
      </w:r>
    </w:p>
    <w:p w14:paraId="57C74FFA" w14:textId="0A483F31" w:rsidR="00DC12B5" w:rsidRPr="007272F3" w:rsidRDefault="00DC12B5" w:rsidP="001304C5">
      <w:pPr>
        <w:widowControl w:val="0"/>
        <w:jc w:val="both"/>
      </w:pPr>
    </w:p>
    <w:p w14:paraId="75667A52" w14:textId="5A7CE3AA" w:rsidR="002B4E18" w:rsidRPr="00C82557" w:rsidRDefault="007272F3" w:rsidP="001304C5">
      <w:pPr>
        <w:widowControl w:val="0"/>
        <w:jc w:val="both"/>
        <w:rPr>
          <w:sz w:val="20"/>
          <w:szCs w:val="20"/>
        </w:rPr>
      </w:pPr>
      <w:r w:rsidRPr="00C82557">
        <w:rPr>
          <w:sz w:val="20"/>
          <w:szCs w:val="20"/>
        </w:rPr>
        <w:t xml:space="preserve">The assignments and requirements will be issued according to the syllabus and will be uploaded to the course's </w:t>
      </w:r>
      <w:proofErr w:type="spellStart"/>
      <w:r w:rsidRPr="00C82557">
        <w:rPr>
          <w:sz w:val="20"/>
          <w:szCs w:val="20"/>
        </w:rPr>
        <w:t>Neptun</w:t>
      </w:r>
      <w:proofErr w:type="spellEnd"/>
      <w:r w:rsidRPr="00C82557">
        <w:rPr>
          <w:sz w:val="20"/>
          <w:szCs w:val="20"/>
        </w:rPr>
        <w:t xml:space="preserve"> and MS Teams. Information related to the subject will also be available on these platforms, where students can ask questions related to the assignments (newsfeed).</w:t>
      </w:r>
    </w:p>
    <w:p w14:paraId="0436D1F2" w14:textId="77777777" w:rsidR="007272F3" w:rsidRPr="007272F3" w:rsidRDefault="007272F3" w:rsidP="001304C5">
      <w:pPr>
        <w:widowControl w:val="0"/>
        <w:jc w:val="both"/>
      </w:pPr>
    </w:p>
    <w:p w14:paraId="234DCBDC" w14:textId="6C973DF8" w:rsidR="009B2AB0" w:rsidRDefault="00DC12B5" w:rsidP="0066620B">
      <w:pPr>
        <w:pStyle w:val="Nincstrkz"/>
        <w:jc w:val="both"/>
        <w:rPr>
          <w:rStyle w:val="None"/>
          <w:rFonts w:eastAsia="Times New Roman"/>
          <w:b/>
          <w:bCs/>
          <w:color w:val="2F759E" w:themeColor="accent1" w:themeShade="BF"/>
          <w:sz w:val="20"/>
          <w:szCs w:val="20"/>
        </w:rPr>
      </w:pPr>
      <w:r w:rsidRPr="007272F3">
        <w:rPr>
          <w:rStyle w:val="None"/>
          <w:rFonts w:eastAsia="Times New Roman"/>
          <w:b/>
          <w:bCs/>
          <w:color w:val="2F759E" w:themeColor="accent1" w:themeShade="BF"/>
          <w:sz w:val="20"/>
          <w:szCs w:val="20"/>
        </w:rPr>
        <w:t>Examination and evaluation system</w:t>
      </w:r>
    </w:p>
    <w:p w14:paraId="60D84F8E" w14:textId="2C320DBE" w:rsidR="009B2AB0" w:rsidRPr="00C82557" w:rsidRDefault="009B2AB0" w:rsidP="0066620B">
      <w:pPr>
        <w:pStyle w:val="Nincstrkz"/>
        <w:jc w:val="both"/>
        <w:rPr>
          <w:sz w:val="20"/>
          <w:szCs w:val="20"/>
        </w:rPr>
      </w:pPr>
      <w:r w:rsidRPr="00C82557">
        <w:rPr>
          <w:sz w:val="20"/>
          <w:szCs w:val="20"/>
        </w:rPr>
        <w:t>In the Lecture on Interior Spaces course, students will participate in field trips. If they participate in the programs, they will be offered a grade for the semester's work equal to the final grade for the Interior Design Studio course.</w:t>
      </w:r>
    </w:p>
    <w:p w14:paraId="59AF9389" w14:textId="77777777" w:rsidR="009B2AB0" w:rsidRPr="009B2AB0" w:rsidRDefault="009B2AB0" w:rsidP="0066620B">
      <w:pPr>
        <w:pStyle w:val="Nincstrkz"/>
        <w:jc w:val="both"/>
      </w:pPr>
    </w:p>
    <w:p w14:paraId="260AD287" w14:textId="77787EEB" w:rsidR="000460B2" w:rsidRPr="007272F3" w:rsidRDefault="00DB460D" w:rsidP="000460B2">
      <w:pPr>
        <w:rPr>
          <w:rStyle w:val="None"/>
          <w:rFonts w:eastAsia="Times New Roman"/>
          <w:b/>
          <w:sz w:val="20"/>
          <w:szCs w:val="20"/>
        </w:rPr>
      </w:pPr>
      <w:r w:rsidRPr="007272F3">
        <w:rPr>
          <w:rStyle w:val="None"/>
          <w:rFonts w:eastAsia="Times New Roman"/>
          <w:b/>
          <w:sz w:val="20"/>
          <w:szCs w:val="20"/>
        </w:rPr>
        <w:t>Attendance</w:t>
      </w:r>
    </w:p>
    <w:p w14:paraId="083B3D78" w14:textId="32E402F0" w:rsidR="000460B2" w:rsidRPr="00C82557" w:rsidRDefault="00A862C2" w:rsidP="009B2AB0">
      <w:pPr>
        <w:pStyle w:val="Nincstrkz"/>
        <w:jc w:val="both"/>
        <w:rPr>
          <w:sz w:val="20"/>
          <w:szCs w:val="20"/>
        </w:rPr>
      </w:pPr>
      <w:r w:rsidRPr="00C82557">
        <w:rPr>
          <w:sz w:val="20"/>
          <w:szCs w:val="20"/>
        </w:rPr>
        <w:t xml:space="preserve">In accordance with the Code of Studies and Examinations of the University of </w:t>
      </w:r>
      <w:proofErr w:type="spellStart"/>
      <w:r w:rsidRPr="00C82557">
        <w:rPr>
          <w:sz w:val="20"/>
          <w:szCs w:val="20"/>
        </w:rPr>
        <w:t>Pécs</w:t>
      </w:r>
      <w:proofErr w:type="spellEnd"/>
      <w:r w:rsidRPr="00C82557">
        <w:rPr>
          <w:sz w:val="20"/>
          <w:szCs w:val="20"/>
        </w:rPr>
        <w:t>, Article 45 (2) and Annex 9. (Article 3) a student may be refused a grade or qualification in the given full-time course if the number of class absences exceeds 30% of the contact hours stipulated in the course description.</w:t>
      </w:r>
    </w:p>
    <w:p w14:paraId="63B1CF73" w14:textId="77777777" w:rsidR="000460B2" w:rsidRPr="009B2AB0" w:rsidRDefault="000460B2" w:rsidP="009B2AB0">
      <w:pPr>
        <w:pStyle w:val="Nincstrkz"/>
        <w:jc w:val="both"/>
      </w:pPr>
    </w:p>
    <w:p w14:paraId="29CCBE48" w14:textId="582B4729" w:rsidR="0028688C" w:rsidRPr="00764CD5" w:rsidRDefault="00CD5818" w:rsidP="000460B2">
      <w:pPr>
        <w:rPr>
          <w:rStyle w:val="None"/>
          <w:rFonts w:eastAsia="Times New Roman"/>
          <w:bCs/>
          <w:sz w:val="20"/>
          <w:szCs w:val="20"/>
        </w:rPr>
      </w:pPr>
      <w:r w:rsidRPr="007272F3">
        <w:rPr>
          <w:rStyle w:val="None"/>
          <w:rFonts w:eastAsia="Times New Roman"/>
          <w:bCs/>
          <w:sz w:val="20"/>
          <w:szCs w:val="20"/>
        </w:rPr>
        <w:t>Method for monitoring attendance</w:t>
      </w:r>
      <w:r w:rsidR="002B4E18" w:rsidRPr="007272F3">
        <w:rPr>
          <w:rStyle w:val="None"/>
          <w:rFonts w:eastAsia="Times New Roman"/>
          <w:bCs/>
          <w:sz w:val="20"/>
          <w:szCs w:val="20"/>
        </w:rPr>
        <w:t xml:space="preserve">: </w:t>
      </w:r>
      <w:r w:rsidRPr="007272F3">
        <w:rPr>
          <w:rStyle w:val="None"/>
          <w:rFonts w:eastAsia="Times New Roman"/>
          <w:bCs/>
          <w:sz w:val="20"/>
          <w:szCs w:val="20"/>
        </w:rPr>
        <w:t>attendance sheet</w:t>
      </w:r>
    </w:p>
    <w:p w14:paraId="2F02C454" w14:textId="77777777" w:rsidR="0028688C" w:rsidRPr="007272F3" w:rsidRDefault="0028688C" w:rsidP="000460B2">
      <w:pPr>
        <w:rPr>
          <w:rStyle w:val="None"/>
          <w:rFonts w:eastAsia="Times New Roman"/>
          <w:b/>
          <w:sz w:val="20"/>
          <w:szCs w:val="20"/>
        </w:rPr>
      </w:pPr>
    </w:p>
    <w:p w14:paraId="51593F1E" w14:textId="2EAC9CA9" w:rsidR="000D23F6" w:rsidRPr="007272F3" w:rsidRDefault="00401158" w:rsidP="000460B2">
      <w:pPr>
        <w:rPr>
          <w:rStyle w:val="None"/>
          <w:rFonts w:eastAsia="Times New Roman"/>
          <w:b/>
          <w:sz w:val="20"/>
          <w:szCs w:val="20"/>
        </w:rPr>
      </w:pPr>
      <w:r w:rsidRPr="007272F3">
        <w:rPr>
          <w:rStyle w:val="None"/>
          <w:rFonts w:eastAsia="Times New Roman"/>
          <w:b/>
          <w:sz w:val="20"/>
          <w:szCs w:val="20"/>
        </w:rPr>
        <w:t>Asses</w:t>
      </w:r>
      <w:r w:rsidR="001776B6" w:rsidRPr="007272F3">
        <w:rPr>
          <w:rStyle w:val="None"/>
          <w:rFonts w:eastAsia="Times New Roman"/>
          <w:b/>
          <w:sz w:val="20"/>
          <w:szCs w:val="20"/>
        </w:rPr>
        <w:t>s</w:t>
      </w:r>
      <w:r w:rsidRPr="007272F3">
        <w:rPr>
          <w:rStyle w:val="None"/>
          <w:rFonts w:eastAsia="Times New Roman"/>
          <w:b/>
          <w:sz w:val="20"/>
          <w:szCs w:val="20"/>
        </w:rPr>
        <w:t>ment</w:t>
      </w:r>
    </w:p>
    <w:p w14:paraId="3C61FA05" w14:textId="54CD9A56" w:rsidR="00B65526" w:rsidRPr="007272F3" w:rsidRDefault="003950BE" w:rsidP="00B65526">
      <w:pPr>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 xml:space="preserve">A.) </w:t>
      </w:r>
      <w:r w:rsidR="009863D8" w:rsidRPr="007272F3">
        <w:rPr>
          <w:rStyle w:val="None"/>
          <w:rFonts w:eastAsia="Times New Roman"/>
          <w:bCs/>
          <w:i/>
          <w:iCs/>
          <w:color w:val="000000" w:themeColor="text1"/>
          <w:sz w:val="20"/>
          <w:szCs w:val="20"/>
        </w:rPr>
        <w:t xml:space="preserve">Course resulting in mid-term grade (PTE </w:t>
      </w:r>
      <w:proofErr w:type="spellStart"/>
      <w:r w:rsidR="009863D8" w:rsidRPr="007272F3">
        <w:rPr>
          <w:rStyle w:val="None"/>
          <w:rFonts w:eastAsia="Times New Roman"/>
          <w:bCs/>
          <w:i/>
          <w:iCs/>
          <w:color w:val="000000" w:themeColor="text1"/>
          <w:sz w:val="20"/>
          <w:szCs w:val="20"/>
        </w:rPr>
        <w:t>TVSz</w:t>
      </w:r>
      <w:proofErr w:type="spellEnd"/>
      <w:r w:rsidR="009863D8" w:rsidRPr="007272F3">
        <w:rPr>
          <w:rStyle w:val="None"/>
          <w:rFonts w:eastAsia="Times New Roman"/>
          <w:bCs/>
          <w:i/>
          <w:iCs/>
          <w:color w:val="000000" w:themeColor="text1"/>
          <w:sz w:val="20"/>
          <w:szCs w:val="20"/>
        </w:rPr>
        <w:t xml:space="preserve"> 40</w:t>
      </w:r>
      <w:proofErr w:type="gramStart"/>
      <w:r w:rsidR="009863D8" w:rsidRPr="007272F3">
        <w:rPr>
          <w:rStyle w:val="None"/>
          <w:rFonts w:eastAsia="Times New Roman"/>
          <w:bCs/>
          <w:i/>
          <w:iCs/>
          <w:color w:val="000000" w:themeColor="text1"/>
          <w:sz w:val="20"/>
          <w:szCs w:val="20"/>
        </w:rPr>
        <w:t>§(</w:t>
      </w:r>
      <w:proofErr w:type="gramEnd"/>
      <w:r w:rsidR="009863D8" w:rsidRPr="007272F3">
        <w:rPr>
          <w:rStyle w:val="None"/>
          <w:rFonts w:eastAsia="Times New Roman"/>
          <w:bCs/>
          <w:i/>
          <w:iCs/>
          <w:color w:val="000000" w:themeColor="text1"/>
          <w:sz w:val="20"/>
          <w:szCs w:val="20"/>
        </w:rPr>
        <w:t>3))</w:t>
      </w:r>
    </w:p>
    <w:p w14:paraId="15C17865" w14:textId="77777777" w:rsidR="00B65526" w:rsidRPr="007272F3" w:rsidRDefault="00B65526" w:rsidP="00B65526">
      <w:pPr>
        <w:rPr>
          <w:rStyle w:val="None"/>
          <w:rFonts w:eastAsia="Times New Roman"/>
          <w:bCs/>
          <w:sz w:val="20"/>
          <w:szCs w:val="20"/>
        </w:rPr>
      </w:pPr>
    </w:p>
    <w:p w14:paraId="27BB4443" w14:textId="5F1558C8" w:rsidR="00E94E41" w:rsidRPr="007272F3" w:rsidRDefault="00E94E41" w:rsidP="00E94E41">
      <w:pPr>
        <w:rPr>
          <w:rFonts w:eastAsia="Times New Roman"/>
          <w:bCs/>
          <w:sz w:val="20"/>
          <w:szCs w:val="20"/>
        </w:rPr>
      </w:pPr>
      <w:r w:rsidRPr="007272F3">
        <w:rPr>
          <w:rFonts w:eastAsia="Times New Roman"/>
          <w:b/>
          <w:bCs/>
          <w:sz w:val="20"/>
          <w:szCs w:val="20"/>
        </w:rPr>
        <w:t xml:space="preserve">Mid-term assessments, performance evaluation and their ratio in the final grade </w:t>
      </w:r>
    </w:p>
    <w:p w14:paraId="05AE9373" w14:textId="77777777" w:rsidR="007C6062" w:rsidRPr="007272F3" w:rsidRDefault="007C6062" w:rsidP="00B65526">
      <w:pPr>
        <w:rPr>
          <w:rStyle w:val="None"/>
          <w:rFonts w:eastAsia="Times New Roman"/>
          <w:bCs/>
          <w:sz w:val="20"/>
          <w:szCs w:val="20"/>
        </w:rPr>
      </w:pPr>
    </w:p>
    <w:tbl>
      <w:tblPr>
        <w:tblStyle w:val="Tblzatrcsosvilgos1"/>
        <w:tblW w:w="9072" w:type="dxa"/>
        <w:tblInd w:w="-5" w:type="dxa"/>
        <w:tblLook w:val="04A0" w:firstRow="1" w:lastRow="0" w:firstColumn="1" w:lastColumn="0" w:noHBand="0" w:noVBand="1"/>
      </w:tblPr>
      <w:tblGrid>
        <w:gridCol w:w="4678"/>
        <w:gridCol w:w="1697"/>
        <w:gridCol w:w="2697"/>
      </w:tblGrid>
      <w:tr w:rsidR="007C6062" w:rsidRPr="007272F3" w14:paraId="4CD6B458" w14:textId="77777777" w:rsidTr="007C6062">
        <w:tc>
          <w:tcPr>
            <w:tcW w:w="4678" w:type="dxa"/>
            <w:vAlign w:val="center"/>
          </w:tcPr>
          <w:p w14:paraId="485DEDDA" w14:textId="68D7D1C5" w:rsidR="007C6062" w:rsidRPr="007272F3" w:rsidRDefault="007C6062" w:rsidP="007C6062">
            <w:pPr>
              <w:ind w:left="851" w:hanging="851"/>
              <w:jc w:val="center"/>
              <w:rPr>
                <w:b/>
                <w:bCs/>
                <w:sz w:val="20"/>
                <w:szCs w:val="20"/>
              </w:rPr>
            </w:pPr>
            <w:r w:rsidRPr="007272F3">
              <w:rPr>
                <w:b/>
                <w:bCs/>
                <w:sz w:val="20"/>
                <w:szCs w:val="20"/>
              </w:rPr>
              <w:t>T</w:t>
            </w:r>
            <w:r w:rsidR="00492BCF" w:rsidRPr="007272F3">
              <w:rPr>
                <w:b/>
                <w:bCs/>
                <w:sz w:val="20"/>
                <w:szCs w:val="20"/>
              </w:rPr>
              <w:t>ype</w:t>
            </w:r>
          </w:p>
        </w:tc>
        <w:tc>
          <w:tcPr>
            <w:tcW w:w="1697" w:type="dxa"/>
            <w:vAlign w:val="center"/>
          </w:tcPr>
          <w:p w14:paraId="567A9797" w14:textId="15378D1C" w:rsidR="007C6062" w:rsidRPr="007272F3" w:rsidRDefault="001776B6" w:rsidP="007C6062">
            <w:pPr>
              <w:ind w:left="851" w:hanging="851"/>
              <w:jc w:val="center"/>
              <w:rPr>
                <w:b/>
                <w:bCs/>
                <w:sz w:val="20"/>
                <w:szCs w:val="20"/>
              </w:rPr>
            </w:pPr>
            <w:r w:rsidRPr="007272F3">
              <w:rPr>
                <w:b/>
                <w:bCs/>
                <w:sz w:val="20"/>
                <w:szCs w:val="20"/>
              </w:rPr>
              <w:t>Assessment</w:t>
            </w:r>
          </w:p>
        </w:tc>
        <w:tc>
          <w:tcPr>
            <w:tcW w:w="2697" w:type="dxa"/>
            <w:vAlign w:val="center"/>
          </w:tcPr>
          <w:p w14:paraId="38165C10" w14:textId="08BCD3DF" w:rsidR="007C6062" w:rsidRPr="007272F3" w:rsidRDefault="001776B6" w:rsidP="007C6062">
            <w:pPr>
              <w:jc w:val="center"/>
              <w:rPr>
                <w:b/>
                <w:bCs/>
                <w:sz w:val="20"/>
                <w:szCs w:val="20"/>
              </w:rPr>
            </w:pPr>
            <w:r w:rsidRPr="007272F3">
              <w:rPr>
                <w:b/>
                <w:bCs/>
                <w:sz w:val="20"/>
                <w:szCs w:val="20"/>
              </w:rPr>
              <w:t>Ratio in the final grade</w:t>
            </w:r>
          </w:p>
        </w:tc>
      </w:tr>
      <w:tr w:rsidR="007C6062" w:rsidRPr="007272F3" w14:paraId="2BE839D8" w14:textId="77777777" w:rsidTr="00223135">
        <w:tc>
          <w:tcPr>
            <w:tcW w:w="4678" w:type="dxa"/>
            <w:shd w:val="clear" w:color="auto" w:fill="auto"/>
          </w:tcPr>
          <w:p w14:paraId="63D16856" w14:textId="5A7B10AF" w:rsidR="007C6062" w:rsidRPr="007272F3" w:rsidRDefault="0028688C" w:rsidP="007C6062">
            <w:pPr>
              <w:ind w:left="45"/>
              <w:rPr>
                <w:i/>
                <w:iCs/>
                <w:color w:val="808080"/>
                <w:sz w:val="20"/>
                <w:szCs w:val="20"/>
              </w:rPr>
            </w:pPr>
            <w:r w:rsidRPr="007272F3">
              <w:rPr>
                <w:i/>
                <w:iCs/>
                <w:color w:val="808080"/>
                <w:sz w:val="20"/>
                <w:szCs w:val="20"/>
              </w:rPr>
              <w:t>Midterm presentation</w:t>
            </w:r>
          </w:p>
        </w:tc>
        <w:tc>
          <w:tcPr>
            <w:tcW w:w="1697" w:type="dxa"/>
            <w:shd w:val="clear" w:color="auto" w:fill="auto"/>
          </w:tcPr>
          <w:p w14:paraId="739C994F" w14:textId="22FC28D2" w:rsidR="007C6062" w:rsidRPr="007272F3" w:rsidRDefault="0028688C" w:rsidP="007C6062">
            <w:pPr>
              <w:ind w:left="851" w:hanging="851"/>
              <w:rPr>
                <w:i/>
                <w:iCs/>
                <w:color w:val="808080"/>
                <w:sz w:val="20"/>
                <w:szCs w:val="20"/>
              </w:rPr>
            </w:pPr>
            <w:r w:rsidRPr="007272F3">
              <w:rPr>
                <w:i/>
                <w:iCs/>
                <w:color w:val="808080"/>
                <w:sz w:val="20"/>
                <w:szCs w:val="20"/>
              </w:rPr>
              <w:t>3</w:t>
            </w:r>
            <w:r w:rsidR="007C6062" w:rsidRPr="007272F3">
              <w:rPr>
                <w:i/>
                <w:iCs/>
                <w:color w:val="808080"/>
                <w:sz w:val="20"/>
                <w:szCs w:val="20"/>
              </w:rPr>
              <w:t>0 po</w:t>
            </w:r>
            <w:r w:rsidR="001776B6" w:rsidRPr="007272F3">
              <w:rPr>
                <w:i/>
                <w:iCs/>
                <w:color w:val="808080"/>
                <w:sz w:val="20"/>
                <w:szCs w:val="20"/>
              </w:rPr>
              <w:t>i</w:t>
            </w:r>
            <w:r w:rsidR="007C6062" w:rsidRPr="007272F3">
              <w:rPr>
                <w:i/>
                <w:iCs/>
                <w:color w:val="808080"/>
                <w:sz w:val="20"/>
                <w:szCs w:val="20"/>
              </w:rPr>
              <w:t>nt</w:t>
            </w:r>
            <w:r w:rsidR="001776B6" w:rsidRPr="007272F3">
              <w:rPr>
                <w:i/>
                <w:iCs/>
                <w:color w:val="808080"/>
                <w:sz w:val="20"/>
                <w:szCs w:val="20"/>
              </w:rPr>
              <w:t>s</w:t>
            </w:r>
          </w:p>
        </w:tc>
        <w:tc>
          <w:tcPr>
            <w:tcW w:w="2697" w:type="dxa"/>
            <w:shd w:val="clear" w:color="auto" w:fill="auto"/>
          </w:tcPr>
          <w:p w14:paraId="59B26562" w14:textId="1E0AD0C6" w:rsidR="007C6062" w:rsidRPr="007272F3" w:rsidRDefault="0028688C" w:rsidP="0028688C">
            <w:pPr>
              <w:rPr>
                <w:i/>
                <w:iCs/>
                <w:color w:val="808080"/>
                <w:sz w:val="20"/>
                <w:szCs w:val="20"/>
              </w:rPr>
            </w:pPr>
            <w:r w:rsidRPr="007272F3">
              <w:rPr>
                <w:i/>
                <w:iCs/>
                <w:color w:val="808080"/>
                <w:sz w:val="20"/>
                <w:szCs w:val="20"/>
              </w:rPr>
              <w:t>3</w:t>
            </w:r>
            <w:r w:rsidR="007C6062" w:rsidRPr="007272F3">
              <w:rPr>
                <w:i/>
                <w:iCs/>
                <w:color w:val="808080"/>
                <w:sz w:val="20"/>
                <w:szCs w:val="20"/>
              </w:rPr>
              <w:t>0 %</w:t>
            </w:r>
          </w:p>
        </w:tc>
      </w:tr>
      <w:tr w:rsidR="007C6062" w:rsidRPr="007272F3" w14:paraId="5208C100" w14:textId="77777777" w:rsidTr="00223135">
        <w:tc>
          <w:tcPr>
            <w:tcW w:w="4678" w:type="dxa"/>
            <w:shd w:val="clear" w:color="auto" w:fill="auto"/>
          </w:tcPr>
          <w:p w14:paraId="06FFD3C3" w14:textId="0DA951F5" w:rsidR="007C6062" w:rsidRPr="007272F3" w:rsidRDefault="0028688C" w:rsidP="007C6062">
            <w:pPr>
              <w:rPr>
                <w:i/>
                <w:iCs/>
                <w:color w:val="808080"/>
                <w:sz w:val="20"/>
                <w:szCs w:val="20"/>
              </w:rPr>
            </w:pPr>
            <w:r w:rsidRPr="007272F3">
              <w:rPr>
                <w:i/>
                <w:iCs/>
                <w:color w:val="808080"/>
                <w:sz w:val="20"/>
                <w:szCs w:val="20"/>
              </w:rPr>
              <w:t>Final presentation</w:t>
            </w:r>
          </w:p>
        </w:tc>
        <w:tc>
          <w:tcPr>
            <w:tcW w:w="1697" w:type="dxa"/>
            <w:shd w:val="clear" w:color="auto" w:fill="auto"/>
          </w:tcPr>
          <w:p w14:paraId="1F6B8D79" w14:textId="19036F76" w:rsidR="007C6062" w:rsidRPr="007272F3" w:rsidRDefault="0028688C" w:rsidP="007C6062">
            <w:pPr>
              <w:ind w:left="851" w:hanging="851"/>
              <w:rPr>
                <w:i/>
                <w:iCs/>
                <w:color w:val="808080"/>
                <w:sz w:val="20"/>
                <w:szCs w:val="20"/>
              </w:rPr>
            </w:pPr>
            <w:r w:rsidRPr="007272F3">
              <w:rPr>
                <w:i/>
                <w:iCs/>
                <w:color w:val="808080"/>
                <w:sz w:val="20"/>
                <w:szCs w:val="20"/>
              </w:rPr>
              <w:t>60</w:t>
            </w:r>
            <w:r w:rsidR="007C6062" w:rsidRPr="007272F3">
              <w:rPr>
                <w:i/>
                <w:iCs/>
                <w:color w:val="808080"/>
                <w:sz w:val="20"/>
                <w:szCs w:val="20"/>
              </w:rPr>
              <w:t xml:space="preserve"> po</w:t>
            </w:r>
            <w:r w:rsidR="002054B9" w:rsidRPr="007272F3">
              <w:rPr>
                <w:i/>
                <w:iCs/>
                <w:color w:val="808080"/>
                <w:sz w:val="20"/>
                <w:szCs w:val="20"/>
              </w:rPr>
              <w:t>i</w:t>
            </w:r>
            <w:r w:rsidR="007C6062" w:rsidRPr="007272F3">
              <w:rPr>
                <w:i/>
                <w:iCs/>
                <w:color w:val="808080"/>
                <w:sz w:val="20"/>
                <w:szCs w:val="20"/>
              </w:rPr>
              <w:t>nt</w:t>
            </w:r>
            <w:r w:rsidR="002054B9" w:rsidRPr="007272F3">
              <w:rPr>
                <w:i/>
                <w:iCs/>
                <w:color w:val="808080"/>
                <w:sz w:val="20"/>
                <w:szCs w:val="20"/>
              </w:rPr>
              <w:t>s</w:t>
            </w:r>
          </w:p>
        </w:tc>
        <w:tc>
          <w:tcPr>
            <w:tcW w:w="2697" w:type="dxa"/>
            <w:shd w:val="clear" w:color="auto" w:fill="auto"/>
          </w:tcPr>
          <w:p w14:paraId="7C1F262F" w14:textId="3FCA17D1" w:rsidR="007C6062" w:rsidRPr="007272F3" w:rsidRDefault="0028688C" w:rsidP="007C6062">
            <w:pPr>
              <w:ind w:left="851" w:hanging="851"/>
              <w:rPr>
                <w:i/>
                <w:iCs/>
                <w:color w:val="808080"/>
                <w:sz w:val="20"/>
                <w:szCs w:val="20"/>
              </w:rPr>
            </w:pPr>
            <w:r w:rsidRPr="007272F3">
              <w:rPr>
                <w:i/>
                <w:iCs/>
                <w:color w:val="808080"/>
                <w:sz w:val="20"/>
                <w:szCs w:val="20"/>
              </w:rPr>
              <w:t>60</w:t>
            </w:r>
            <w:r w:rsidR="007C6062" w:rsidRPr="007272F3">
              <w:rPr>
                <w:i/>
                <w:iCs/>
                <w:color w:val="808080"/>
                <w:sz w:val="20"/>
                <w:szCs w:val="20"/>
              </w:rPr>
              <w:t xml:space="preserve"> %</w:t>
            </w:r>
          </w:p>
        </w:tc>
      </w:tr>
      <w:tr w:rsidR="007C6062" w:rsidRPr="007272F3" w14:paraId="3D14FF50" w14:textId="77777777" w:rsidTr="00223135">
        <w:tc>
          <w:tcPr>
            <w:tcW w:w="4678" w:type="dxa"/>
            <w:shd w:val="clear" w:color="auto" w:fill="auto"/>
          </w:tcPr>
          <w:p w14:paraId="34E0F471" w14:textId="1A94F0BC" w:rsidR="007C6062" w:rsidRPr="007272F3" w:rsidRDefault="0028688C" w:rsidP="007C6062">
            <w:pPr>
              <w:rPr>
                <w:i/>
                <w:iCs/>
                <w:color w:val="808080"/>
                <w:sz w:val="20"/>
                <w:szCs w:val="20"/>
              </w:rPr>
            </w:pPr>
            <w:proofErr w:type="spellStart"/>
            <w:r w:rsidRPr="007272F3">
              <w:rPr>
                <w:i/>
                <w:iCs/>
                <w:color w:val="808080"/>
                <w:sz w:val="20"/>
                <w:szCs w:val="20"/>
              </w:rPr>
              <w:t>Attandance</w:t>
            </w:r>
            <w:proofErr w:type="spellEnd"/>
            <w:r w:rsidRPr="007272F3">
              <w:rPr>
                <w:i/>
                <w:iCs/>
                <w:color w:val="808080"/>
                <w:sz w:val="20"/>
                <w:szCs w:val="20"/>
              </w:rPr>
              <w:t xml:space="preserve"> (active)</w:t>
            </w:r>
          </w:p>
        </w:tc>
        <w:tc>
          <w:tcPr>
            <w:tcW w:w="1697" w:type="dxa"/>
            <w:shd w:val="clear" w:color="auto" w:fill="auto"/>
          </w:tcPr>
          <w:p w14:paraId="350E6BEB" w14:textId="0979A453" w:rsidR="007C6062" w:rsidRPr="007272F3" w:rsidRDefault="0028688C" w:rsidP="007C6062">
            <w:pPr>
              <w:ind w:left="851" w:hanging="851"/>
              <w:rPr>
                <w:i/>
                <w:iCs/>
                <w:color w:val="808080"/>
                <w:sz w:val="20"/>
                <w:szCs w:val="20"/>
              </w:rPr>
            </w:pPr>
            <w:r w:rsidRPr="007272F3">
              <w:rPr>
                <w:i/>
                <w:iCs/>
                <w:color w:val="808080"/>
                <w:sz w:val="20"/>
                <w:szCs w:val="20"/>
              </w:rPr>
              <w:t>1</w:t>
            </w:r>
            <w:r w:rsidR="007C6062" w:rsidRPr="007272F3">
              <w:rPr>
                <w:i/>
                <w:iCs/>
                <w:color w:val="808080"/>
                <w:sz w:val="20"/>
                <w:szCs w:val="20"/>
              </w:rPr>
              <w:t>0 po</w:t>
            </w:r>
            <w:r w:rsidR="002054B9" w:rsidRPr="007272F3">
              <w:rPr>
                <w:i/>
                <w:iCs/>
                <w:color w:val="808080"/>
                <w:sz w:val="20"/>
                <w:szCs w:val="20"/>
              </w:rPr>
              <w:t>i</w:t>
            </w:r>
            <w:r w:rsidR="007C6062" w:rsidRPr="007272F3">
              <w:rPr>
                <w:i/>
                <w:iCs/>
                <w:color w:val="808080"/>
                <w:sz w:val="20"/>
                <w:szCs w:val="20"/>
              </w:rPr>
              <w:t>nt</w:t>
            </w:r>
            <w:r w:rsidR="002054B9" w:rsidRPr="007272F3">
              <w:rPr>
                <w:i/>
                <w:iCs/>
                <w:color w:val="808080"/>
                <w:sz w:val="20"/>
                <w:szCs w:val="20"/>
              </w:rPr>
              <w:t>s</w:t>
            </w:r>
          </w:p>
        </w:tc>
        <w:tc>
          <w:tcPr>
            <w:tcW w:w="2697" w:type="dxa"/>
            <w:shd w:val="clear" w:color="auto" w:fill="auto"/>
          </w:tcPr>
          <w:p w14:paraId="054EDA2F" w14:textId="1B271F7A" w:rsidR="007C6062" w:rsidRPr="007272F3" w:rsidRDefault="0028688C" w:rsidP="007C6062">
            <w:pPr>
              <w:ind w:left="851" w:hanging="851"/>
              <w:rPr>
                <w:i/>
                <w:iCs/>
                <w:color w:val="808080"/>
                <w:sz w:val="20"/>
                <w:szCs w:val="20"/>
              </w:rPr>
            </w:pPr>
            <w:r w:rsidRPr="007272F3">
              <w:rPr>
                <w:i/>
                <w:iCs/>
                <w:color w:val="808080"/>
                <w:sz w:val="20"/>
                <w:szCs w:val="20"/>
              </w:rPr>
              <w:t>1</w:t>
            </w:r>
            <w:r w:rsidR="007C6062" w:rsidRPr="007272F3">
              <w:rPr>
                <w:i/>
                <w:iCs/>
                <w:color w:val="808080"/>
                <w:sz w:val="20"/>
                <w:szCs w:val="20"/>
              </w:rPr>
              <w:t>0 %</w:t>
            </w:r>
          </w:p>
        </w:tc>
      </w:tr>
    </w:tbl>
    <w:p w14:paraId="676FAF30" w14:textId="77777777" w:rsidR="00B65526" w:rsidRPr="007272F3" w:rsidRDefault="00B65526" w:rsidP="00B65526">
      <w:pPr>
        <w:rPr>
          <w:rStyle w:val="None"/>
          <w:rFonts w:eastAsia="Times New Roman"/>
          <w:bCs/>
          <w:sz w:val="20"/>
          <w:szCs w:val="20"/>
        </w:rPr>
      </w:pPr>
    </w:p>
    <w:p w14:paraId="037D9333" w14:textId="77777777" w:rsidR="00E66727" w:rsidRDefault="00E66727" w:rsidP="0093509E">
      <w:pPr>
        <w:rPr>
          <w:rStyle w:val="None"/>
          <w:rFonts w:eastAsia="Times New Roman"/>
          <w:b/>
          <w:sz w:val="20"/>
          <w:szCs w:val="20"/>
        </w:rPr>
      </w:pPr>
    </w:p>
    <w:p w14:paraId="02EE5606" w14:textId="0ACD5D36" w:rsidR="0093509E" w:rsidRPr="007272F3" w:rsidRDefault="0093509E" w:rsidP="0093509E">
      <w:pPr>
        <w:rPr>
          <w:rStyle w:val="None"/>
          <w:rFonts w:eastAsia="Times New Roman"/>
          <w:b/>
          <w:sz w:val="20"/>
          <w:szCs w:val="20"/>
        </w:rPr>
      </w:pPr>
      <w:r w:rsidRPr="007272F3">
        <w:rPr>
          <w:rStyle w:val="None"/>
          <w:rFonts w:eastAsia="Times New Roman"/>
          <w:b/>
          <w:sz w:val="20"/>
          <w:szCs w:val="20"/>
        </w:rPr>
        <w:t xml:space="preserve">Opportunity and procedure for re-takes (PTE </w:t>
      </w:r>
      <w:proofErr w:type="spellStart"/>
      <w:r w:rsidRPr="007272F3">
        <w:rPr>
          <w:rStyle w:val="None"/>
          <w:rFonts w:eastAsia="Times New Roman"/>
          <w:b/>
          <w:sz w:val="20"/>
          <w:szCs w:val="20"/>
        </w:rPr>
        <w:t>TVSz</w:t>
      </w:r>
      <w:proofErr w:type="spellEnd"/>
      <w:r w:rsidRPr="007272F3">
        <w:rPr>
          <w:rStyle w:val="None"/>
          <w:rFonts w:eastAsia="Times New Roman"/>
          <w:b/>
          <w:sz w:val="20"/>
          <w:szCs w:val="20"/>
        </w:rPr>
        <w:t xml:space="preserve"> 47</w:t>
      </w:r>
      <w:proofErr w:type="gramStart"/>
      <w:r w:rsidRPr="007272F3">
        <w:rPr>
          <w:rStyle w:val="None"/>
          <w:rFonts w:eastAsia="Times New Roman"/>
          <w:b/>
          <w:sz w:val="20"/>
          <w:szCs w:val="20"/>
        </w:rPr>
        <w:t>§(</w:t>
      </w:r>
      <w:proofErr w:type="gramEnd"/>
      <w:r w:rsidRPr="007272F3">
        <w:rPr>
          <w:rStyle w:val="None"/>
          <w:rFonts w:eastAsia="Times New Roman"/>
          <w:b/>
          <w:sz w:val="20"/>
          <w:szCs w:val="20"/>
        </w:rPr>
        <w:t>4))</w:t>
      </w:r>
    </w:p>
    <w:p w14:paraId="7C0AADA5" w14:textId="5E6C70B9" w:rsidR="00DB4337" w:rsidRPr="007272F3" w:rsidRDefault="0093509E" w:rsidP="0093509E">
      <w:pPr>
        <w:rPr>
          <w:rStyle w:val="None"/>
          <w:rFonts w:eastAsia="Times New Roman"/>
          <w:bCs/>
          <w:sz w:val="20"/>
          <w:szCs w:val="20"/>
        </w:rPr>
      </w:pPr>
      <w:r w:rsidRPr="007272F3">
        <w:rPr>
          <w:rStyle w:val="None"/>
          <w:rFonts w:eastAsia="Times New Roman"/>
          <w:bCs/>
          <w:sz w:val="20"/>
          <w:szCs w:val="20"/>
        </w:rPr>
        <w:t xml:space="preserve">The specific regulations for improving grades and </w:t>
      </w:r>
      <w:proofErr w:type="spellStart"/>
      <w:r w:rsidRPr="007272F3">
        <w:rPr>
          <w:rStyle w:val="None"/>
          <w:rFonts w:eastAsia="Times New Roman"/>
          <w:bCs/>
          <w:sz w:val="20"/>
          <w:szCs w:val="20"/>
        </w:rPr>
        <w:t>resitting</w:t>
      </w:r>
      <w:proofErr w:type="spellEnd"/>
      <w:r w:rsidRPr="007272F3">
        <w:rPr>
          <w:rStyle w:val="None"/>
          <w:rFonts w:eastAsia="Times New Roman"/>
          <w:bCs/>
          <w:sz w:val="20"/>
          <w:szCs w:val="20"/>
        </w:rPr>
        <w:t xml:space="preserve"> tests must be read and applied according to the general Code of Studies and Examinations. E.g.: all tests and assessment tasks can be repeated/improved at least once every semester, and the tests and home assignments can be repeated/improved at least once in the first two weeks of the examination period.</w:t>
      </w:r>
    </w:p>
    <w:p w14:paraId="012D5E3D" w14:textId="77777777" w:rsidR="0093509E" w:rsidRPr="007272F3" w:rsidRDefault="0093509E" w:rsidP="0093509E">
      <w:pPr>
        <w:rPr>
          <w:rStyle w:val="None"/>
          <w:rFonts w:eastAsia="Times New Roman"/>
          <w:bCs/>
          <w:color w:val="FF2D21" w:themeColor="accent5"/>
          <w:sz w:val="20"/>
          <w:szCs w:val="20"/>
        </w:rPr>
      </w:pPr>
    </w:p>
    <w:p w14:paraId="2EDFCF07" w14:textId="77777777" w:rsidR="00091D7D" w:rsidRPr="007272F3" w:rsidRDefault="00091D7D" w:rsidP="00DB4337">
      <w:pPr>
        <w:rPr>
          <w:rStyle w:val="None"/>
          <w:rFonts w:eastAsia="Times New Roman"/>
          <w:b/>
          <w:sz w:val="20"/>
          <w:szCs w:val="20"/>
        </w:rPr>
      </w:pPr>
      <w:r w:rsidRPr="007272F3">
        <w:rPr>
          <w:rStyle w:val="None"/>
          <w:rFonts w:eastAsia="Times New Roman"/>
          <w:b/>
          <w:sz w:val="20"/>
          <w:szCs w:val="20"/>
        </w:rPr>
        <w:t xml:space="preserve">Requirements for the end-of-semester signature </w:t>
      </w:r>
    </w:p>
    <w:p w14:paraId="58F242C3" w14:textId="60F82AA6" w:rsidR="00032E4C" w:rsidRPr="007272F3" w:rsidRDefault="00032E4C" w:rsidP="008B1D8F">
      <w:pPr>
        <w:ind w:left="720"/>
        <w:rPr>
          <w:rStyle w:val="None"/>
          <w:rFonts w:eastAsia="Times New Roman"/>
          <w:bCs/>
          <w:i/>
          <w:iCs/>
          <w:color w:val="FF2D21" w:themeColor="accent5"/>
          <w:sz w:val="20"/>
          <w:szCs w:val="20"/>
        </w:rPr>
      </w:pPr>
    </w:p>
    <w:p w14:paraId="6CBF953B" w14:textId="77777777" w:rsidR="00032E4C" w:rsidRPr="007272F3" w:rsidRDefault="00032E4C" w:rsidP="00032E4C">
      <w:pPr>
        <w:rPr>
          <w:rFonts w:eastAsia="Times New Roman"/>
          <w:bCs/>
          <w:i/>
          <w:iCs/>
          <w:sz w:val="20"/>
          <w:szCs w:val="20"/>
        </w:rPr>
      </w:pPr>
      <w:r w:rsidRPr="007272F3">
        <w:rPr>
          <w:rFonts w:eastAsia="Times New Roman"/>
          <w:b/>
          <w:bCs/>
          <w:i/>
          <w:iCs/>
          <w:sz w:val="20"/>
          <w:szCs w:val="20"/>
        </w:rPr>
        <w:t xml:space="preserve">Re-takes for the end-of-semester </w:t>
      </w:r>
      <w:proofErr w:type="gramStart"/>
      <w:r w:rsidRPr="007272F3">
        <w:rPr>
          <w:rFonts w:eastAsia="Times New Roman"/>
          <w:b/>
          <w:bCs/>
          <w:i/>
          <w:iCs/>
          <w:sz w:val="20"/>
          <w:szCs w:val="20"/>
        </w:rPr>
        <w:t xml:space="preserve">signature  </w:t>
      </w:r>
      <w:r w:rsidRPr="007272F3">
        <w:rPr>
          <w:rFonts w:eastAsia="Times New Roman"/>
          <w:bCs/>
          <w:i/>
          <w:iCs/>
          <w:sz w:val="20"/>
          <w:szCs w:val="20"/>
        </w:rPr>
        <w:t>(</w:t>
      </w:r>
      <w:proofErr w:type="gramEnd"/>
      <w:r w:rsidRPr="007272F3">
        <w:rPr>
          <w:rFonts w:eastAsia="Times New Roman"/>
          <w:bCs/>
          <w:i/>
          <w:iCs/>
          <w:sz w:val="20"/>
          <w:szCs w:val="20"/>
        </w:rPr>
        <w:t xml:space="preserve">PTE </w:t>
      </w:r>
      <w:proofErr w:type="spellStart"/>
      <w:r w:rsidRPr="007272F3">
        <w:rPr>
          <w:rFonts w:eastAsia="Times New Roman"/>
          <w:bCs/>
          <w:i/>
          <w:iCs/>
          <w:sz w:val="20"/>
          <w:szCs w:val="20"/>
        </w:rPr>
        <w:t>TVSz</w:t>
      </w:r>
      <w:proofErr w:type="spellEnd"/>
      <w:r w:rsidRPr="007272F3">
        <w:rPr>
          <w:rFonts w:eastAsia="Times New Roman"/>
          <w:bCs/>
          <w:i/>
          <w:iCs/>
          <w:sz w:val="20"/>
          <w:szCs w:val="20"/>
        </w:rPr>
        <w:t xml:space="preserve"> 50§(2))</w:t>
      </w:r>
    </w:p>
    <w:p w14:paraId="0CCCF185" w14:textId="77777777" w:rsidR="00032E4C" w:rsidRPr="007272F3" w:rsidRDefault="00032E4C" w:rsidP="00032E4C">
      <w:pPr>
        <w:rPr>
          <w:rFonts w:eastAsia="Times New Roman"/>
          <w:bCs/>
          <w:i/>
          <w:iCs/>
          <w:sz w:val="20"/>
          <w:szCs w:val="20"/>
        </w:rPr>
      </w:pPr>
      <w:r w:rsidRPr="007272F3">
        <w:rPr>
          <w:rFonts w:eastAsia="Times New Roman"/>
          <w:bCs/>
          <w:i/>
          <w:iCs/>
          <w:sz w:val="20"/>
          <w:szCs w:val="20"/>
        </w:rPr>
        <w:t xml:space="preserve">The specific regulations for grade betterment and re-take must be read and applied according to the general Code of Studies and Examinations. E.g.: all the tests and the records to be submitted can be repeated/improved </w:t>
      </w:r>
      <w:r w:rsidRPr="007272F3">
        <w:rPr>
          <w:rFonts w:eastAsia="Times New Roman"/>
          <w:bCs/>
          <w:i/>
          <w:iCs/>
          <w:sz w:val="20"/>
          <w:szCs w:val="20"/>
        </w:rPr>
        <w:lastRenderedPageBreak/>
        <w:t xml:space="preserve">each at least once every semester, and the tests and home assignments can be repeated/improved at least once in the first two weeks of the examination period. </w:t>
      </w:r>
    </w:p>
    <w:p w14:paraId="0CCF10F4" w14:textId="77777777" w:rsidR="00F14581" w:rsidRPr="007272F3" w:rsidRDefault="00F14581">
      <w:pPr>
        <w:rPr>
          <w:rStyle w:val="None"/>
          <w:rFonts w:eastAsia="Times New Roman"/>
          <w:bCs/>
          <w:sz w:val="20"/>
          <w:szCs w:val="20"/>
        </w:rPr>
      </w:pPr>
    </w:p>
    <w:p w14:paraId="69483E82" w14:textId="59B805EA" w:rsidR="00D80C78" w:rsidRPr="007272F3" w:rsidRDefault="00C50982" w:rsidP="00D80C78">
      <w:pPr>
        <w:rPr>
          <w:rStyle w:val="None"/>
          <w:rFonts w:eastAsia="Times New Roman"/>
          <w:b/>
          <w:sz w:val="20"/>
          <w:szCs w:val="20"/>
        </w:rPr>
      </w:pPr>
      <w:r w:rsidRPr="007272F3">
        <w:rPr>
          <w:rStyle w:val="None"/>
          <w:rFonts w:eastAsia="Times New Roman"/>
          <w:b/>
          <w:sz w:val="20"/>
          <w:szCs w:val="20"/>
        </w:rPr>
        <w:t>Grade calculation as a percentage</w:t>
      </w:r>
      <w:r w:rsidR="00D80C78" w:rsidRPr="007272F3">
        <w:rPr>
          <w:rStyle w:val="None"/>
          <w:rFonts w:eastAsia="Times New Roman"/>
          <w:b/>
          <w:sz w:val="20"/>
          <w:szCs w:val="20"/>
        </w:rPr>
        <w:t xml:space="preserve"> </w:t>
      </w:r>
    </w:p>
    <w:p w14:paraId="44106537" w14:textId="27D2A73A" w:rsidR="00D80C78" w:rsidRPr="007272F3" w:rsidRDefault="0014097C" w:rsidP="00D80C78">
      <w:pPr>
        <w:rPr>
          <w:rStyle w:val="None"/>
          <w:rFonts w:eastAsia="Times New Roman"/>
          <w:bCs/>
          <w:sz w:val="20"/>
          <w:szCs w:val="20"/>
        </w:rPr>
      </w:pPr>
      <w:r w:rsidRPr="007272F3">
        <w:rPr>
          <w:rStyle w:val="None"/>
          <w:rFonts w:eastAsia="Times New Roman"/>
          <w:bCs/>
          <w:sz w:val="20"/>
          <w:szCs w:val="20"/>
        </w:rPr>
        <w:t>based on the aggregate performance according to the following table</w:t>
      </w:r>
      <w:r w:rsidR="00D80C78" w:rsidRPr="007272F3">
        <w:rPr>
          <w:rStyle w:val="None"/>
          <w:rFonts w:eastAsia="Times New Roman"/>
          <w:bCs/>
          <w:sz w:val="20"/>
          <w:szCs w:val="20"/>
        </w:rPr>
        <w:t>.</w:t>
      </w:r>
    </w:p>
    <w:p w14:paraId="38056DD5" w14:textId="43535E25" w:rsidR="00B60F83" w:rsidRPr="00764CD5" w:rsidRDefault="00B60F83" w:rsidP="00D80C78">
      <w:pPr>
        <w:rPr>
          <w:rStyle w:val="None"/>
          <w:rFonts w:eastAsia="Times New Roman"/>
          <w:bCs/>
          <w:color w:val="000000" w:themeColor="text1"/>
          <w:sz w:val="20"/>
          <w:szCs w:val="20"/>
        </w:rPr>
      </w:pPr>
    </w:p>
    <w:p w14:paraId="345A74F4" w14:textId="58DD0D9A" w:rsidR="00B60F83" w:rsidRPr="00764CD5" w:rsidRDefault="00764CD5" w:rsidP="00B60F83">
      <w:pPr>
        <w:rPr>
          <w:rStyle w:val="None"/>
          <w:rFonts w:eastAsia="Times New Roman"/>
          <w:bCs/>
          <w:i/>
          <w:iCs/>
          <w:color w:val="000000" w:themeColor="text1"/>
          <w:sz w:val="20"/>
          <w:szCs w:val="20"/>
        </w:rPr>
      </w:pPr>
      <w:r>
        <w:rPr>
          <w:rStyle w:val="None"/>
          <w:rFonts w:eastAsia="Times New Roman"/>
          <w:bCs/>
          <w:i/>
          <w:iCs/>
          <w:color w:val="000000" w:themeColor="text1"/>
          <w:sz w:val="20"/>
          <w:szCs w:val="20"/>
        </w:rPr>
        <w:t>A</w:t>
      </w:r>
      <w:r w:rsidR="003950BE" w:rsidRPr="00764CD5">
        <w:rPr>
          <w:rStyle w:val="None"/>
          <w:rFonts w:eastAsia="Times New Roman"/>
          <w:bCs/>
          <w:i/>
          <w:iCs/>
          <w:color w:val="000000" w:themeColor="text1"/>
          <w:sz w:val="20"/>
          <w:szCs w:val="20"/>
        </w:rPr>
        <w:t xml:space="preserve">.) </w:t>
      </w:r>
      <w:r w:rsidR="00E03016" w:rsidRPr="00764CD5">
        <w:rPr>
          <w:rStyle w:val="None"/>
          <w:rFonts w:eastAsia="Times New Roman"/>
          <w:bCs/>
          <w:i/>
          <w:iCs/>
          <w:color w:val="000000" w:themeColor="text1"/>
          <w:sz w:val="20"/>
          <w:szCs w:val="20"/>
        </w:rPr>
        <w:t xml:space="preserve">Course-unit with </w:t>
      </w:r>
      <w:r>
        <w:rPr>
          <w:rStyle w:val="None"/>
          <w:rFonts w:eastAsia="Times New Roman"/>
          <w:bCs/>
          <w:i/>
          <w:iCs/>
          <w:color w:val="000000" w:themeColor="text1"/>
          <w:sz w:val="20"/>
          <w:szCs w:val="20"/>
        </w:rPr>
        <w:t xml:space="preserve">Mid-term </w:t>
      </w:r>
      <w:proofErr w:type="gramStart"/>
      <w:r>
        <w:rPr>
          <w:rStyle w:val="None"/>
          <w:rFonts w:eastAsia="Times New Roman"/>
          <w:bCs/>
          <w:i/>
          <w:iCs/>
          <w:color w:val="000000" w:themeColor="text1"/>
          <w:sz w:val="20"/>
          <w:szCs w:val="20"/>
        </w:rPr>
        <w:t>assessments</w:t>
      </w:r>
      <w:r w:rsidR="00E03016" w:rsidRPr="00764CD5">
        <w:rPr>
          <w:rStyle w:val="None"/>
          <w:rFonts w:eastAsia="Times New Roman"/>
          <w:bCs/>
          <w:i/>
          <w:iCs/>
          <w:color w:val="000000" w:themeColor="text1"/>
          <w:sz w:val="20"/>
          <w:szCs w:val="20"/>
        </w:rPr>
        <w:t xml:space="preserve"> </w:t>
      </w:r>
      <w:r w:rsidR="00B60F83" w:rsidRPr="00764CD5">
        <w:rPr>
          <w:rStyle w:val="None"/>
          <w:rFonts w:eastAsia="Times New Roman"/>
          <w:bCs/>
          <w:i/>
          <w:iCs/>
          <w:color w:val="000000" w:themeColor="text1"/>
          <w:sz w:val="20"/>
          <w:szCs w:val="20"/>
        </w:rPr>
        <w:t xml:space="preserve"> (</w:t>
      </w:r>
      <w:proofErr w:type="gramEnd"/>
      <w:r w:rsidR="00B60F83" w:rsidRPr="00764CD5">
        <w:rPr>
          <w:rStyle w:val="None"/>
          <w:rFonts w:eastAsia="Times New Roman"/>
          <w:bCs/>
          <w:i/>
          <w:iCs/>
          <w:color w:val="000000" w:themeColor="text1"/>
          <w:sz w:val="20"/>
          <w:szCs w:val="20"/>
        </w:rPr>
        <w:t xml:space="preserve">PTE </w:t>
      </w:r>
      <w:proofErr w:type="spellStart"/>
      <w:r w:rsidR="00B60F83" w:rsidRPr="00764CD5">
        <w:rPr>
          <w:rStyle w:val="None"/>
          <w:rFonts w:eastAsia="Times New Roman"/>
          <w:bCs/>
          <w:i/>
          <w:iCs/>
          <w:color w:val="000000" w:themeColor="text1"/>
          <w:sz w:val="20"/>
          <w:szCs w:val="20"/>
        </w:rPr>
        <w:t>TVSz</w:t>
      </w:r>
      <w:proofErr w:type="spellEnd"/>
      <w:r w:rsidR="00B60F83" w:rsidRPr="00764CD5">
        <w:rPr>
          <w:rStyle w:val="None"/>
          <w:rFonts w:eastAsia="Times New Roman"/>
          <w:bCs/>
          <w:i/>
          <w:iCs/>
          <w:color w:val="000000" w:themeColor="text1"/>
          <w:sz w:val="20"/>
          <w:szCs w:val="20"/>
        </w:rPr>
        <w:t xml:space="preserve"> 40§(3))</w:t>
      </w:r>
    </w:p>
    <w:p w14:paraId="707F2547" w14:textId="77777777" w:rsidR="00785CBE" w:rsidRPr="007272F3" w:rsidRDefault="00785CBE" w:rsidP="00785CBE">
      <w:pPr>
        <w:rPr>
          <w:rStyle w:val="None"/>
          <w:rFonts w:eastAsia="Times New Roman"/>
          <w:bCs/>
          <w:sz w:val="20"/>
          <w:szCs w:val="20"/>
        </w:rPr>
      </w:pPr>
    </w:p>
    <w:p w14:paraId="430C01C7" w14:textId="3C740262" w:rsidR="00785CBE" w:rsidRPr="007272F3" w:rsidRDefault="002E6F8C" w:rsidP="002E6F8C">
      <w:pPr>
        <w:rPr>
          <w:rStyle w:val="None"/>
          <w:rFonts w:eastAsia="Times New Roman"/>
          <w:bCs/>
          <w:i/>
          <w:iCs/>
          <w:sz w:val="20"/>
          <w:szCs w:val="20"/>
        </w:rPr>
      </w:pPr>
      <w:r w:rsidRPr="007272F3">
        <w:rPr>
          <w:rStyle w:val="None"/>
          <w:rFonts w:eastAsia="Times New Roman"/>
          <w:b/>
          <w:sz w:val="20"/>
          <w:szCs w:val="20"/>
        </w:rPr>
        <w:t xml:space="preserve">Mid-term assessments, performance evaluation and their weighting as a pre-requisite for taking the final exam </w:t>
      </w:r>
      <w:r w:rsidRPr="007272F3">
        <w:rPr>
          <w:rStyle w:val="None"/>
          <w:rFonts w:eastAsia="Times New Roman"/>
          <w:bCs/>
          <w:i/>
          <w:iCs/>
          <w:sz w:val="20"/>
          <w:szCs w:val="20"/>
        </w:rPr>
        <w:t>(The samples in the table to be deleted.)</w:t>
      </w:r>
    </w:p>
    <w:p w14:paraId="40516D5B" w14:textId="0EDD24A9" w:rsidR="00F8516B" w:rsidRPr="007272F3" w:rsidRDefault="00F8516B" w:rsidP="00D80C78">
      <w:pPr>
        <w:rPr>
          <w:rStyle w:val="None"/>
          <w:rFonts w:eastAsia="Times New Roman"/>
          <w:bCs/>
          <w:sz w:val="20"/>
          <w:szCs w:val="20"/>
        </w:rPr>
      </w:pPr>
    </w:p>
    <w:p w14:paraId="2C4BC94C" w14:textId="77777777" w:rsidR="00091D7D" w:rsidRPr="007272F3" w:rsidRDefault="00091D7D" w:rsidP="008B1D8F">
      <w:pPr>
        <w:rPr>
          <w:rStyle w:val="None"/>
          <w:rFonts w:eastAsia="Times New Roman"/>
          <w:b/>
          <w:sz w:val="20"/>
          <w:szCs w:val="20"/>
        </w:rPr>
      </w:pPr>
      <w:r w:rsidRPr="007272F3">
        <w:rPr>
          <w:rStyle w:val="None"/>
          <w:rFonts w:eastAsia="Times New Roman"/>
          <w:b/>
          <w:sz w:val="20"/>
          <w:szCs w:val="20"/>
        </w:rPr>
        <w:t xml:space="preserve">Requirements for the end-of-semester signature </w:t>
      </w:r>
    </w:p>
    <w:p w14:paraId="0F4ED14A" w14:textId="77777777" w:rsidR="002345C1" w:rsidRPr="007272F3" w:rsidRDefault="002345C1" w:rsidP="002345C1">
      <w:pPr>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By signing the semester paper, the instructor certifies that the student has fulfilled his/her obligations:</w:t>
      </w:r>
    </w:p>
    <w:p w14:paraId="5DBFBB54" w14:textId="77777777"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-attended classes (prepared for classes according to the syllabus)</w:t>
      </w:r>
    </w:p>
    <w:p w14:paraId="1F826F3E" w14:textId="77777777"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-fulfilled the requirements of the course (timetable, syllabus, etc.)</w:t>
      </w:r>
    </w:p>
    <w:p w14:paraId="69F25C50" w14:textId="77777777"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-meet formal/content requirements (all parts of work completed and/or corrected, made up)</w:t>
      </w:r>
    </w:p>
    <w:p w14:paraId="11CC4B26" w14:textId="77777777" w:rsidR="002345C1" w:rsidRPr="007272F3" w:rsidRDefault="002345C1" w:rsidP="002345C1">
      <w:pPr>
        <w:rPr>
          <w:rStyle w:val="None"/>
          <w:rFonts w:eastAsia="Times New Roman"/>
          <w:bCs/>
          <w:i/>
          <w:iCs/>
          <w:color w:val="000000" w:themeColor="text1"/>
          <w:sz w:val="20"/>
          <w:szCs w:val="20"/>
        </w:rPr>
      </w:pPr>
    </w:p>
    <w:p w14:paraId="656B9B5D" w14:textId="77777777" w:rsidR="002345C1" w:rsidRPr="007272F3" w:rsidRDefault="002345C1" w:rsidP="002345C1">
      <w:pPr>
        <w:rPr>
          <w:rStyle w:val="None"/>
          <w:rFonts w:eastAsia="Times New Roman"/>
          <w:bCs/>
          <w:i/>
          <w:iCs/>
          <w:color w:val="000000" w:themeColor="text1"/>
          <w:sz w:val="20"/>
          <w:szCs w:val="20"/>
        </w:rPr>
      </w:pPr>
    </w:p>
    <w:p w14:paraId="6C341F37" w14:textId="77777777" w:rsidR="002345C1" w:rsidRPr="007272F3" w:rsidRDefault="002345C1" w:rsidP="002345C1">
      <w:pPr>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If these are fulfilled, the signature will be given</w:t>
      </w:r>
    </w:p>
    <w:p w14:paraId="269E786B" w14:textId="77777777"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 xml:space="preserve">-for an examine subject, the candidate may be allowed to take the examination, </w:t>
      </w:r>
    </w:p>
    <w:p w14:paraId="287E6907" w14:textId="77777777"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for a mid-term subject with a mark, a grade is assigned.</w:t>
      </w:r>
    </w:p>
    <w:p w14:paraId="14900850" w14:textId="77777777" w:rsidR="002345C1" w:rsidRPr="007272F3" w:rsidRDefault="002345C1" w:rsidP="002345C1">
      <w:pPr>
        <w:rPr>
          <w:rStyle w:val="None"/>
          <w:rFonts w:eastAsia="Times New Roman"/>
          <w:bCs/>
          <w:i/>
          <w:iCs/>
          <w:color w:val="000000" w:themeColor="text1"/>
          <w:sz w:val="20"/>
          <w:szCs w:val="20"/>
        </w:rPr>
      </w:pPr>
    </w:p>
    <w:p w14:paraId="749BA593" w14:textId="44B766E0" w:rsidR="002345C1" w:rsidRPr="007272F3" w:rsidRDefault="002345C1" w:rsidP="002345C1">
      <w:pPr>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The signature only certifies the above, the assessment of the professional content is evaluated with a grade of 5 (1,2,3,4,5). So, you may have fulfilled all your assignments and therefore you get a signature, but you get an unsatisfactory grade due to the lack of professional content. If this happens at the end of the term (week 1</w:t>
      </w:r>
      <w:r w:rsidR="00C82557">
        <w:rPr>
          <w:rStyle w:val="None"/>
          <w:rFonts w:eastAsia="Times New Roman"/>
          <w:bCs/>
          <w:i/>
          <w:iCs/>
          <w:color w:val="000000" w:themeColor="text1"/>
          <w:sz w:val="20"/>
          <w:szCs w:val="20"/>
        </w:rPr>
        <w:t>3</w:t>
      </w:r>
      <w:r w:rsidRPr="007272F3">
        <w:rPr>
          <w:rStyle w:val="None"/>
          <w:rFonts w:eastAsia="Times New Roman"/>
          <w:bCs/>
          <w:i/>
          <w:iCs/>
          <w:color w:val="000000" w:themeColor="text1"/>
          <w:sz w:val="20"/>
          <w:szCs w:val="20"/>
        </w:rPr>
        <w:t>), you may attempt to improve your grade 1 time during the exam period.</w:t>
      </w:r>
    </w:p>
    <w:p w14:paraId="122BE14E" w14:textId="77777777" w:rsidR="002345C1" w:rsidRPr="007272F3" w:rsidRDefault="002345C1" w:rsidP="002345C1">
      <w:pPr>
        <w:rPr>
          <w:rStyle w:val="None"/>
          <w:rFonts w:eastAsia="Times New Roman"/>
          <w:bCs/>
          <w:i/>
          <w:iCs/>
          <w:color w:val="000000" w:themeColor="text1"/>
          <w:sz w:val="20"/>
          <w:szCs w:val="20"/>
        </w:rPr>
      </w:pPr>
    </w:p>
    <w:p w14:paraId="386F2C34" w14:textId="3D306894" w:rsidR="002345C1" w:rsidRPr="007272F3" w:rsidRDefault="002345C1" w:rsidP="002345C1">
      <w:pPr>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Week 1</w:t>
      </w:r>
      <w:r w:rsidR="00C82557">
        <w:rPr>
          <w:rStyle w:val="None"/>
          <w:rFonts w:eastAsia="Times New Roman"/>
          <w:bCs/>
          <w:i/>
          <w:iCs/>
          <w:color w:val="000000" w:themeColor="text1"/>
          <w:sz w:val="20"/>
          <w:szCs w:val="20"/>
        </w:rPr>
        <w:t>3</w:t>
      </w:r>
      <w:r w:rsidRPr="007272F3">
        <w:rPr>
          <w:rStyle w:val="None"/>
          <w:rFonts w:eastAsia="Times New Roman"/>
          <w:bCs/>
          <w:i/>
          <w:iCs/>
          <w:color w:val="000000" w:themeColor="text1"/>
          <w:sz w:val="20"/>
          <w:szCs w:val="20"/>
        </w:rPr>
        <w:t xml:space="preserve"> Class date - end of semester or end-of-semester makes-up</w:t>
      </w:r>
    </w:p>
    <w:p w14:paraId="1BFF8994" w14:textId="771DD76D"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-if passed, signature and mid-semester mark! (by Friday 12.00 noon of week 1</w:t>
      </w:r>
      <w:r w:rsidR="00C82557">
        <w:rPr>
          <w:rStyle w:val="None"/>
          <w:rFonts w:eastAsia="Times New Roman"/>
          <w:bCs/>
          <w:i/>
          <w:iCs/>
          <w:color w:val="000000" w:themeColor="text1"/>
          <w:sz w:val="20"/>
          <w:szCs w:val="20"/>
        </w:rPr>
        <w:t>3</w:t>
      </w:r>
      <w:r w:rsidRPr="007272F3">
        <w:rPr>
          <w:rStyle w:val="None"/>
          <w:rFonts w:eastAsia="Times New Roman"/>
          <w:bCs/>
          <w:i/>
          <w:iCs/>
          <w:color w:val="000000" w:themeColor="text1"/>
          <w:sz w:val="20"/>
          <w:szCs w:val="20"/>
        </w:rPr>
        <w:t>)</w:t>
      </w:r>
    </w:p>
    <w:p w14:paraId="354DBF91" w14:textId="77777777"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Mid-semester grades are 5 levels (1,2,3,4,5)</w:t>
      </w:r>
    </w:p>
    <w:p w14:paraId="02BAFE7D" w14:textId="486C7F34"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-if not passed then NEPTUN recording (by Friday 1</w:t>
      </w:r>
      <w:r w:rsidR="00C82557">
        <w:rPr>
          <w:rStyle w:val="None"/>
          <w:rFonts w:eastAsia="Times New Roman"/>
          <w:bCs/>
          <w:i/>
          <w:iCs/>
          <w:color w:val="000000" w:themeColor="text1"/>
          <w:sz w:val="20"/>
          <w:szCs w:val="20"/>
        </w:rPr>
        <w:t>3</w:t>
      </w:r>
      <w:r w:rsidRPr="007272F3">
        <w:rPr>
          <w:rStyle w:val="None"/>
          <w:rFonts w:eastAsia="Times New Roman"/>
          <w:bCs/>
          <w:i/>
          <w:iCs/>
          <w:color w:val="000000" w:themeColor="text1"/>
          <w:sz w:val="20"/>
          <w:szCs w:val="20"/>
        </w:rPr>
        <w:t>th week 12.00) - signature rejected -&gt;</w:t>
      </w:r>
    </w:p>
    <w:p w14:paraId="5AC1A899" w14:textId="3A605DB1"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-or if signature is given but grade is unsatisfactory NEPTUN recording (by 12.00 noon Friday of the 1</w:t>
      </w:r>
      <w:r w:rsidR="00C82557">
        <w:rPr>
          <w:rStyle w:val="None"/>
          <w:rFonts w:eastAsia="Times New Roman"/>
          <w:bCs/>
          <w:i/>
          <w:iCs/>
          <w:color w:val="000000" w:themeColor="text1"/>
          <w:sz w:val="20"/>
          <w:szCs w:val="20"/>
        </w:rPr>
        <w:t>3</w:t>
      </w:r>
      <w:r w:rsidRPr="007272F3">
        <w:rPr>
          <w:rStyle w:val="None"/>
          <w:rFonts w:eastAsia="Times New Roman"/>
          <w:bCs/>
          <w:i/>
          <w:iCs/>
          <w:color w:val="000000" w:themeColor="text1"/>
          <w:sz w:val="20"/>
          <w:szCs w:val="20"/>
        </w:rPr>
        <w:t xml:space="preserve">th week) </w:t>
      </w:r>
    </w:p>
    <w:p w14:paraId="526DCF59" w14:textId="77777777" w:rsidR="002345C1" w:rsidRPr="007272F3" w:rsidRDefault="002345C1" w:rsidP="002345C1">
      <w:pPr>
        <w:rPr>
          <w:rStyle w:val="None"/>
          <w:rFonts w:eastAsia="Times New Roman"/>
          <w:bCs/>
          <w:i/>
          <w:iCs/>
          <w:color w:val="000000" w:themeColor="text1"/>
          <w:sz w:val="20"/>
          <w:szCs w:val="20"/>
        </w:rPr>
      </w:pPr>
    </w:p>
    <w:p w14:paraId="59B86B0A" w14:textId="77777777" w:rsidR="002345C1" w:rsidRPr="007272F3" w:rsidRDefault="002345C1" w:rsidP="002345C1">
      <w:pPr>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week 15 exam review make-up - all assessments 1x</w:t>
      </w:r>
    </w:p>
    <w:p w14:paraId="12EF3314" w14:textId="77777777"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-if passed then signature and midterm grade!</w:t>
      </w:r>
    </w:p>
    <w:p w14:paraId="7D8754F0" w14:textId="77777777"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Midterm grade is 5 levels (1,2,3,4,5)</w:t>
      </w:r>
    </w:p>
    <w:p w14:paraId="4BD270C0" w14:textId="463EA6F1"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 xml:space="preserve">-if you pass and get a signature, but the midterm grade is </w:t>
      </w:r>
      <w:r w:rsidR="00C82557" w:rsidRPr="007272F3">
        <w:rPr>
          <w:rStyle w:val="None"/>
          <w:rFonts w:eastAsia="Times New Roman"/>
          <w:bCs/>
          <w:i/>
          <w:iCs/>
          <w:color w:val="000000" w:themeColor="text1"/>
          <w:sz w:val="20"/>
          <w:szCs w:val="20"/>
        </w:rPr>
        <w:t>unsatisfactory (</w:t>
      </w:r>
      <w:r w:rsidRPr="007272F3">
        <w:rPr>
          <w:rStyle w:val="None"/>
          <w:rFonts w:eastAsia="Times New Roman"/>
          <w:bCs/>
          <w:i/>
          <w:iCs/>
          <w:color w:val="000000" w:themeColor="text1"/>
          <w:sz w:val="20"/>
          <w:szCs w:val="20"/>
        </w:rPr>
        <w:t>1) then NEPTUN recording - you may retake the course in the next academic year!</w:t>
      </w:r>
    </w:p>
    <w:p w14:paraId="633C4F70" w14:textId="77777777"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-if not passed then signature is rejected - NEPTUN recording- you can retake the course in the next academic year</w:t>
      </w:r>
    </w:p>
    <w:p w14:paraId="1BC065CA" w14:textId="77777777" w:rsidR="002345C1" w:rsidRPr="007272F3" w:rsidRDefault="002345C1" w:rsidP="002345C1">
      <w:pPr>
        <w:rPr>
          <w:rStyle w:val="None"/>
          <w:rFonts w:eastAsia="Times New Roman"/>
          <w:bCs/>
          <w:i/>
          <w:iCs/>
          <w:color w:val="000000" w:themeColor="text1"/>
          <w:sz w:val="20"/>
          <w:szCs w:val="20"/>
        </w:rPr>
      </w:pPr>
    </w:p>
    <w:p w14:paraId="223DC10D" w14:textId="77777777" w:rsidR="00A95FE0" w:rsidRPr="007272F3" w:rsidRDefault="00A95FE0" w:rsidP="00A95FE0">
      <w:pPr>
        <w:rPr>
          <w:rFonts w:eastAsia="Times New Roman"/>
          <w:bCs/>
          <w:i/>
          <w:iCs/>
          <w:sz w:val="20"/>
          <w:szCs w:val="20"/>
        </w:rPr>
      </w:pPr>
      <w:r w:rsidRPr="007272F3">
        <w:rPr>
          <w:rFonts w:eastAsia="Times New Roman"/>
          <w:b/>
          <w:bCs/>
          <w:i/>
          <w:iCs/>
          <w:sz w:val="20"/>
          <w:szCs w:val="20"/>
        </w:rPr>
        <w:t xml:space="preserve">Re-takes for the end-of-semester </w:t>
      </w:r>
      <w:proofErr w:type="gramStart"/>
      <w:r w:rsidRPr="007272F3">
        <w:rPr>
          <w:rFonts w:eastAsia="Times New Roman"/>
          <w:b/>
          <w:bCs/>
          <w:i/>
          <w:iCs/>
          <w:sz w:val="20"/>
          <w:szCs w:val="20"/>
        </w:rPr>
        <w:t xml:space="preserve">signature  </w:t>
      </w:r>
      <w:r w:rsidRPr="007272F3">
        <w:rPr>
          <w:rFonts w:eastAsia="Times New Roman"/>
          <w:bCs/>
          <w:i/>
          <w:iCs/>
          <w:sz w:val="20"/>
          <w:szCs w:val="20"/>
        </w:rPr>
        <w:t>(</w:t>
      </w:r>
      <w:proofErr w:type="gramEnd"/>
      <w:r w:rsidRPr="007272F3">
        <w:rPr>
          <w:rFonts w:eastAsia="Times New Roman"/>
          <w:bCs/>
          <w:i/>
          <w:iCs/>
          <w:sz w:val="20"/>
          <w:szCs w:val="20"/>
        </w:rPr>
        <w:t xml:space="preserve">PTE </w:t>
      </w:r>
      <w:proofErr w:type="spellStart"/>
      <w:r w:rsidRPr="007272F3">
        <w:rPr>
          <w:rFonts w:eastAsia="Times New Roman"/>
          <w:bCs/>
          <w:i/>
          <w:iCs/>
          <w:sz w:val="20"/>
          <w:szCs w:val="20"/>
        </w:rPr>
        <w:t>TVSz</w:t>
      </w:r>
      <w:proofErr w:type="spellEnd"/>
      <w:r w:rsidRPr="007272F3">
        <w:rPr>
          <w:rFonts w:eastAsia="Times New Roman"/>
          <w:bCs/>
          <w:i/>
          <w:iCs/>
          <w:sz w:val="20"/>
          <w:szCs w:val="20"/>
        </w:rPr>
        <w:t xml:space="preserve"> 50§(2))</w:t>
      </w:r>
    </w:p>
    <w:p w14:paraId="3623D27C" w14:textId="4C5A24B7" w:rsidR="00A95FE0" w:rsidRPr="007272F3" w:rsidRDefault="00A95FE0" w:rsidP="00A95FE0">
      <w:pPr>
        <w:rPr>
          <w:rFonts w:eastAsia="Times New Roman"/>
          <w:bCs/>
          <w:i/>
          <w:iCs/>
          <w:sz w:val="20"/>
          <w:szCs w:val="20"/>
        </w:rPr>
      </w:pPr>
      <w:r w:rsidRPr="007272F3">
        <w:rPr>
          <w:rFonts w:eastAsia="Times New Roman"/>
          <w:bCs/>
          <w:i/>
          <w:iCs/>
          <w:sz w:val="20"/>
          <w:szCs w:val="20"/>
        </w:rPr>
        <w:t xml:space="preserve">The specific regulations for grade </w:t>
      </w:r>
      <w:proofErr w:type="spellStart"/>
      <w:r w:rsidR="002345C1" w:rsidRPr="007272F3">
        <w:rPr>
          <w:rFonts w:eastAsia="Times New Roman"/>
          <w:bCs/>
          <w:i/>
          <w:iCs/>
          <w:sz w:val="20"/>
          <w:szCs w:val="20"/>
        </w:rPr>
        <w:t>impovment</w:t>
      </w:r>
      <w:proofErr w:type="spellEnd"/>
      <w:r w:rsidRPr="007272F3">
        <w:rPr>
          <w:rFonts w:eastAsia="Times New Roman"/>
          <w:bCs/>
          <w:i/>
          <w:iCs/>
          <w:sz w:val="20"/>
          <w:szCs w:val="20"/>
        </w:rPr>
        <w:t xml:space="preserve"> and re-take must be read and applied according to the general Code of Studies and Examinations. E.g.: all the tests and the records to be submitted can be repeated/improved each at least once every semester, and the tests and home assignments can be repeated/improved at least once in the first two weeks of the examination period. </w:t>
      </w:r>
    </w:p>
    <w:p w14:paraId="37E6110A" w14:textId="6A7BA8C4" w:rsidR="00F8516B" w:rsidRPr="007272F3" w:rsidRDefault="00F8516B" w:rsidP="00D80C78">
      <w:pPr>
        <w:rPr>
          <w:rStyle w:val="None"/>
          <w:rFonts w:eastAsia="Times New Roman"/>
          <w:bCs/>
          <w:sz w:val="20"/>
          <w:szCs w:val="20"/>
        </w:rPr>
      </w:pPr>
    </w:p>
    <w:p w14:paraId="039E7A08" w14:textId="77777777" w:rsidR="00B31AE0" w:rsidRPr="007272F3" w:rsidRDefault="00B31AE0" w:rsidP="00B31AE0">
      <w:pPr>
        <w:rPr>
          <w:rStyle w:val="None"/>
          <w:rFonts w:eastAsia="Times New Roman"/>
          <w:b/>
          <w:sz w:val="20"/>
          <w:szCs w:val="20"/>
        </w:rPr>
      </w:pPr>
      <w:r w:rsidRPr="007272F3">
        <w:rPr>
          <w:rStyle w:val="None"/>
          <w:rFonts w:eastAsia="Times New Roman"/>
          <w:b/>
          <w:sz w:val="20"/>
          <w:szCs w:val="20"/>
        </w:rPr>
        <w:t>Calculation of the grade (</w:t>
      </w:r>
      <w:proofErr w:type="spellStart"/>
      <w:r w:rsidRPr="007272F3">
        <w:rPr>
          <w:rStyle w:val="None"/>
          <w:rFonts w:eastAsia="Times New Roman"/>
          <w:b/>
          <w:sz w:val="20"/>
          <w:szCs w:val="20"/>
        </w:rPr>
        <w:t>TVSz</w:t>
      </w:r>
      <w:proofErr w:type="spellEnd"/>
      <w:r w:rsidRPr="007272F3">
        <w:rPr>
          <w:rStyle w:val="None"/>
          <w:rFonts w:eastAsia="Times New Roman"/>
          <w:b/>
          <w:sz w:val="20"/>
          <w:szCs w:val="20"/>
        </w:rPr>
        <w:t xml:space="preserve"> 47§ (3))</w:t>
      </w:r>
    </w:p>
    <w:p w14:paraId="64EB2381" w14:textId="6101FF60" w:rsidR="00F32B58" w:rsidRPr="007272F3" w:rsidRDefault="00B31AE0" w:rsidP="00B31AE0">
      <w:pPr>
        <w:rPr>
          <w:rStyle w:val="None"/>
          <w:rFonts w:eastAsia="Times New Roman"/>
          <w:bCs/>
          <w:sz w:val="20"/>
          <w:szCs w:val="20"/>
        </w:rPr>
      </w:pPr>
      <w:r w:rsidRPr="007272F3">
        <w:rPr>
          <w:rStyle w:val="None"/>
          <w:rFonts w:eastAsia="Times New Roman"/>
          <w:bCs/>
          <w:sz w:val="20"/>
          <w:szCs w:val="20"/>
        </w:rPr>
        <w:t xml:space="preserve">The mid-term performance accounts for    </w:t>
      </w:r>
      <w:r w:rsidR="00CD14B9" w:rsidRPr="007272F3">
        <w:rPr>
          <w:rStyle w:val="None"/>
          <w:rFonts w:eastAsia="Times New Roman"/>
          <w:bCs/>
          <w:sz w:val="20"/>
          <w:szCs w:val="20"/>
        </w:rPr>
        <w:t>40</w:t>
      </w:r>
      <w:r w:rsidRPr="007272F3">
        <w:rPr>
          <w:rStyle w:val="None"/>
          <w:rFonts w:eastAsia="Times New Roman"/>
          <w:bCs/>
          <w:sz w:val="20"/>
          <w:szCs w:val="20"/>
        </w:rPr>
        <w:t xml:space="preserve">%, the performance at the exam accounts for </w:t>
      </w:r>
      <w:r w:rsidR="00CD14B9" w:rsidRPr="007272F3">
        <w:rPr>
          <w:rStyle w:val="None"/>
          <w:rFonts w:eastAsia="Times New Roman"/>
          <w:bCs/>
          <w:sz w:val="20"/>
          <w:szCs w:val="20"/>
        </w:rPr>
        <w:t>60</w:t>
      </w:r>
      <w:r w:rsidRPr="007272F3">
        <w:rPr>
          <w:rStyle w:val="None"/>
          <w:rFonts w:eastAsia="Times New Roman"/>
          <w:bCs/>
          <w:sz w:val="20"/>
          <w:szCs w:val="20"/>
        </w:rPr>
        <w:t xml:space="preserve"> % in the calculation of the final grade.</w:t>
      </w:r>
    </w:p>
    <w:p w14:paraId="5286D6F8" w14:textId="77777777" w:rsidR="00B31AE0" w:rsidRPr="007272F3" w:rsidRDefault="00B31AE0" w:rsidP="00B31AE0">
      <w:pPr>
        <w:rPr>
          <w:rStyle w:val="None"/>
          <w:rFonts w:eastAsia="Times New Roman"/>
          <w:bCs/>
          <w:sz w:val="20"/>
          <w:szCs w:val="20"/>
        </w:rPr>
      </w:pPr>
    </w:p>
    <w:p w14:paraId="064082FF" w14:textId="48988720" w:rsidR="00F32B58" w:rsidRPr="007272F3" w:rsidRDefault="00611F4C" w:rsidP="00F32B58">
      <w:pPr>
        <w:rPr>
          <w:rStyle w:val="None"/>
          <w:rFonts w:eastAsia="Times New Roman"/>
          <w:b/>
          <w:sz w:val="20"/>
          <w:szCs w:val="20"/>
        </w:rPr>
      </w:pPr>
      <w:r w:rsidRPr="007272F3">
        <w:rPr>
          <w:rStyle w:val="None"/>
          <w:rFonts w:eastAsia="Times New Roman"/>
          <w:b/>
          <w:sz w:val="20"/>
          <w:szCs w:val="20"/>
        </w:rPr>
        <w:t>Calculation of the final grade based on aggregate performance in percentage</w:t>
      </w:r>
    </w:p>
    <w:p w14:paraId="1E84A3CE" w14:textId="77777777" w:rsidR="00611F4C" w:rsidRPr="007272F3" w:rsidRDefault="00611F4C" w:rsidP="00F32B58">
      <w:pPr>
        <w:rPr>
          <w:rStyle w:val="None"/>
          <w:rFonts w:eastAsia="Times New Roman"/>
          <w:b/>
          <w:sz w:val="20"/>
          <w:szCs w:val="20"/>
        </w:rPr>
      </w:pPr>
    </w:p>
    <w:tbl>
      <w:tblPr>
        <w:tblStyle w:val="Rcsostblzat"/>
        <w:tblW w:w="9067" w:type="dxa"/>
        <w:tblLook w:val="04A0" w:firstRow="1" w:lastRow="0" w:firstColumn="1" w:lastColumn="0" w:noHBand="0" w:noVBand="1"/>
      </w:tblPr>
      <w:tblGrid>
        <w:gridCol w:w="1838"/>
        <w:gridCol w:w="1276"/>
        <w:gridCol w:w="1559"/>
        <w:gridCol w:w="1276"/>
        <w:gridCol w:w="1701"/>
        <w:gridCol w:w="1417"/>
      </w:tblGrid>
      <w:tr w:rsidR="002532E4" w:rsidRPr="007272F3" w14:paraId="4EDD4587" w14:textId="77777777" w:rsidTr="002532E4">
        <w:tc>
          <w:tcPr>
            <w:tcW w:w="1838" w:type="dxa"/>
          </w:tcPr>
          <w:p w14:paraId="293456B7" w14:textId="77777777" w:rsidR="002532E4" w:rsidRPr="007272F3" w:rsidRDefault="002532E4" w:rsidP="00CC4DA6">
            <w:pPr>
              <w:jc w:val="both"/>
              <w:rPr>
                <w:sz w:val="20"/>
                <w:szCs w:val="20"/>
              </w:rPr>
            </w:pPr>
            <w:r w:rsidRPr="007272F3">
              <w:rPr>
                <w:sz w:val="20"/>
                <w:szCs w:val="20"/>
              </w:rPr>
              <w:t>Grade:</w:t>
            </w:r>
          </w:p>
        </w:tc>
        <w:tc>
          <w:tcPr>
            <w:tcW w:w="1276" w:type="dxa"/>
          </w:tcPr>
          <w:p w14:paraId="57EF60A7" w14:textId="77777777" w:rsidR="002532E4" w:rsidRPr="007272F3" w:rsidRDefault="002532E4" w:rsidP="00CC4DA6">
            <w:pPr>
              <w:jc w:val="center"/>
              <w:rPr>
                <w:sz w:val="20"/>
                <w:szCs w:val="20"/>
              </w:rPr>
            </w:pPr>
            <w:r w:rsidRPr="007272F3">
              <w:rPr>
                <w:sz w:val="20"/>
                <w:szCs w:val="20"/>
              </w:rPr>
              <w:t>5</w:t>
            </w:r>
          </w:p>
        </w:tc>
        <w:tc>
          <w:tcPr>
            <w:tcW w:w="1559" w:type="dxa"/>
          </w:tcPr>
          <w:p w14:paraId="155BCD06" w14:textId="77777777" w:rsidR="002532E4" w:rsidRPr="007272F3" w:rsidRDefault="002532E4" w:rsidP="00CC4DA6">
            <w:pPr>
              <w:jc w:val="center"/>
              <w:rPr>
                <w:sz w:val="20"/>
                <w:szCs w:val="20"/>
              </w:rPr>
            </w:pPr>
            <w:r w:rsidRPr="007272F3">
              <w:rPr>
                <w:sz w:val="20"/>
                <w:szCs w:val="20"/>
              </w:rPr>
              <w:t>4</w:t>
            </w:r>
          </w:p>
        </w:tc>
        <w:tc>
          <w:tcPr>
            <w:tcW w:w="1276" w:type="dxa"/>
          </w:tcPr>
          <w:p w14:paraId="7DD5174C" w14:textId="77777777" w:rsidR="002532E4" w:rsidRPr="007272F3" w:rsidRDefault="002532E4" w:rsidP="00CC4DA6">
            <w:pPr>
              <w:jc w:val="center"/>
              <w:rPr>
                <w:sz w:val="20"/>
                <w:szCs w:val="20"/>
              </w:rPr>
            </w:pPr>
            <w:r w:rsidRPr="007272F3">
              <w:rPr>
                <w:sz w:val="20"/>
                <w:szCs w:val="20"/>
              </w:rPr>
              <w:t>3</w:t>
            </w:r>
          </w:p>
        </w:tc>
        <w:tc>
          <w:tcPr>
            <w:tcW w:w="1701" w:type="dxa"/>
          </w:tcPr>
          <w:p w14:paraId="72EBC0AF" w14:textId="77777777" w:rsidR="002532E4" w:rsidRPr="007272F3" w:rsidRDefault="002532E4" w:rsidP="00CC4DA6">
            <w:pPr>
              <w:jc w:val="center"/>
              <w:rPr>
                <w:sz w:val="20"/>
                <w:szCs w:val="20"/>
              </w:rPr>
            </w:pPr>
            <w:r w:rsidRPr="007272F3">
              <w:rPr>
                <w:sz w:val="20"/>
                <w:szCs w:val="20"/>
              </w:rPr>
              <w:t>2</w:t>
            </w:r>
          </w:p>
        </w:tc>
        <w:tc>
          <w:tcPr>
            <w:tcW w:w="1417" w:type="dxa"/>
          </w:tcPr>
          <w:p w14:paraId="594BE000" w14:textId="77777777" w:rsidR="002532E4" w:rsidRPr="007272F3" w:rsidRDefault="002532E4" w:rsidP="00CC4DA6">
            <w:pPr>
              <w:jc w:val="center"/>
              <w:rPr>
                <w:sz w:val="20"/>
                <w:szCs w:val="20"/>
              </w:rPr>
            </w:pPr>
            <w:r w:rsidRPr="007272F3">
              <w:rPr>
                <w:sz w:val="20"/>
                <w:szCs w:val="20"/>
              </w:rPr>
              <w:t>1</w:t>
            </w:r>
          </w:p>
        </w:tc>
      </w:tr>
      <w:tr w:rsidR="002532E4" w:rsidRPr="007272F3" w14:paraId="1D430EF1" w14:textId="77777777" w:rsidTr="002532E4">
        <w:tc>
          <w:tcPr>
            <w:tcW w:w="1838" w:type="dxa"/>
          </w:tcPr>
          <w:p w14:paraId="19C12A9B" w14:textId="77777777" w:rsidR="002532E4" w:rsidRPr="007272F3" w:rsidRDefault="002532E4" w:rsidP="00CC4DA6">
            <w:pPr>
              <w:jc w:val="both"/>
              <w:rPr>
                <w:sz w:val="20"/>
                <w:szCs w:val="20"/>
              </w:rPr>
            </w:pPr>
          </w:p>
        </w:tc>
        <w:tc>
          <w:tcPr>
            <w:tcW w:w="1276" w:type="dxa"/>
          </w:tcPr>
          <w:p w14:paraId="228C38A1" w14:textId="77777777" w:rsidR="002532E4" w:rsidRPr="007272F3" w:rsidRDefault="002532E4" w:rsidP="00CC4DA6">
            <w:pPr>
              <w:jc w:val="center"/>
              <w:rPr>
                <w:sz w:val="20"/>
                <w:szCs w:val="20"/>
              </w:rPr>
            </w:pPr>
            <w:r w:rsidRPr="007272F3">
              <w:rPr>
                <w:sz w:val="20"/>
                <w:szCs w:val="20"/>
              </w:rPr>
              <w:t xml:space="preserve">A, </w:t>
            </w:r>
            <w:proofErr w:type="spellStart"/>
            <w:r>
              <w:rPr>
                <w:sz w:val="20"/>
                <w:szCs w:val="20"/>
              </w:rPr>
              <w:t>e</w:t>
            </w:r>
            <w:r w:rsidRPr="00764CD5">
              <w:rPr>
                <w:sz w:val="20"/>
                <w:szCs w:val="20"/>
              </w:rPr>
              <w:t>xelent</w:t>
            </w:r>
            <w:proofErr w:type="spellEnd"/>
          </w:p>
        </w:tc>
        <w:tc>
          <w:tcPr>
            <w:tcW w:w="1559" w:type="dxa"/>
          </w:tcPr>
          <w:p w14:paraId="7865346E" w14:textId="77777777" w:rsidR="002532E4" w:rsidRPr="007272F3" w:rsidRDefault="002532E4" w:rsidP="00CC4DA6">
            <w:pPr>
              <w:jc w:val="center"/>
              <w:rPr>
                <w:sz w:val="20"/>
                <w:szCs w:val="20"/>
              </w:rPr>
            </w:pPr>
            <w:r w:rsidRPr="007272F3">
              <w:rPr>
                <w:sz w:val="20"/>
                <w:szCs w:val="20"/>
              </w:rPr>
              <w:t xml:space="preserve">B, </w:t>
            </w:r>
            <w:r>
              <w:rPr>
                <w:sz w:val="20"/>
                <w:szCs w:val="20"/>
              </w:rPr>
              <w:t>good</w:t>
            </w:r>
          </w:p>
        </w:tc>
        <w:tc>
          <w:tcPr>
            <w:tcW w:w="1276" w:type="dxa"/>
          </w:tcPr>
          <w:p w14:paraId="5D9945C9" w14:textId="77777777" w:rsidR="002532E4" w:rsidRPr="007272F3" w:rsidRDefault="002532E4" w:rsidP="00CC4DA6">
            <w:pPr>
              <w:jc w:val="center"/>
              <w:rPr>
                <w:sz w:val="20"/>
                <w:szCs w:val="20"/>
              </w:rPr>
            </w:pPr>
            <w:r w:rsidRPr="007272F3">
              <w:rPr>
                <w:sz w:val="20"/>
                <w:szCs w:val="20"/>
              </w:rPr>
              <w:t xml:space="preserve">C, </w:t>
            </w:r>
            <w:proofErr w:type="spellStart"/>
            <w:r>
              <w:rPr>
                <w:sz w:val="20"/>
                <w:szCs w:val="20"/>
              </w:rPr>
              <w:t>avarage</w:t>
            </w:r>
            <w:proofErr w:type="spellEnd"/>
          </w:p>
        </w:tc>
        <w:tc>
          <w:tcPr>
            <w:tcW w:w="1701" w:type="dxa"/>
          </w:tcPr>
          <w:p w14:paraId="5C172A87" w14:textId="77777777" w:rsidR="002532E4" w:rsidRPr="007272F3" w:rsidRDefault="002532E4" w:rsidP="00CC4DA6">
            <w:pPr>
              <w:jc w:val="center"/>
              <w:rPr>
                <w:sz w:val="20"/>
                <w:szCs w:val="20"/>
              </w:rPr>
            </w:pPr>
            <w:r w:rsidRPr="007272F3">
              <w:rPr>
                <w:sz w:val="20"/>
                <w:szCs w:val="20"/>
              </w:rPr>
              <w:t xml:space="preserve">D, </w:t>
            </w:r>
            <w:r w:rsidRPr="00764CD5">
              <w:rPr>
                <w:sz w:val="20"/>
                <w:szCs w:val="20"/>
              </w:rPr>
              <w:t>satisfactory</w:t>
            </w:r>
          </w:p>
        </w:tc>
        <w:tc>
          <w:tcPr>
            <w:tcW w:w="1417" w:type="dxa"/>
          </w:tcPr>
          <w:p w14:paraId="7FC75634" w14:textId="3C04D443" w:rsidR="002532E4" w:rsidRPr="007272F3" w:rsidRDefault="002532E4" w:rsidP="00CC4DA6">
            <w:pPr>
              <w:jc w:val="center"/>
              <w:rPr>
                <w:sz w:val="20"/>
                <w:szCs w:val="20"/>
              </w:rPr>
            </w:pPr>
            <w:r w:rsidRPr="007272F3">
              <w:rPr>
                <w:sz w:val="20"/>
                <w:szCs w:val="20"/>
              </w:rPr>
              <w:t xml:space="preserve">F, </w:t>
            </w:r>
            <w:r>
              <w:rPr>
                <w:sz w:val="20"/>
                <w:szCs w:val="20"/>
              </w:rPr>
              <w:t>u</w:t>
            </w:r>
            <w:r w:rsidRPr="00BE0058">
              <w:rPr>
                <w:sz w:val="20"/>
                <w:szCs w:val="20"/>
              </w:rPr>
              <w:t>n</w:t>
            </w:r>
            <w:r w:rsidRPr="00764CD5">
              <w:rPr>
                <w:sz w:val="20"/>
                <w:szCs w:val="20"/>
              </w:rPr>
              <w:t>satisfactory</w:t>
            </w:r>
          </w:p>
        </w:tc>
      </w:tr>
      <w:tr w:rsidR="002532E4" w:rsidRPr="007272F3" w14:paraId="2E1CA467" w14:textId="77777777" w:rsidTr="002532E4">
        <w:tc>
          <w:tcPr>
            <w:tcW w:w="1838" w:type="dxa"/>
          </w:tcPr>
          <w:p w14:paraId="30A0E561" w14:textId="77777777" w:rsidR="002532E4" w:rsidRPr="007272F3" w:rsidRDefault="002532E4" w:rsidP="00CC4DA6">
            <w:pPr>
              <w:rPr>
                <w:sz w:val="20"/>
                <w:szCs w:val="20"/>
              </w:rPr>
            </w:pPr>
            <w:r w:rsidRPr="007272F3">
              <w:rPr>
                <w:sz w:val="20"/>
                <w:szCs w:val="20"/>
              </w:rPr>
              <w:t>Performance in %</w:t>
            </w:r>
          </w:p>
        </w:tc>
        <w:tc>
          <w:tcPr>
            <w:tcW w:w="1276" w:type="dxa"/>
          </w:tcPr>
          <w:p w14:paraId="278C8C10" w14:textId="77777777" w:rsidR="002532E4" w:rsidRPr="007272F3" w:rsidRDefault="002532E4" w:rsidP="00CC4DA6">
            <w:pPr>
              <w:jc w:val="center"/>
              <w:rPr>
                <w:sz w:val="20"/>
                <w:szCs w:val="20"/>
              </w:rPr>
            </w:pPr>
            <w:r w:rsidRPr="007272F3">
              <w:rPr>
                <w:sz w:val="20"/>
                <w:szCs w:val="20"/>
              </w:rPr>
              <w:t>85%-100%</w:t>
            </w:r>
          </w:p>
        </w:tc>
        <w:tc>
          <w:tcPr>
            <w:tcW w:w="1559" w:type="dxa"/>
          </w:tcPr>
          <w:p w14:paraId="55E602C6" w14:textId="77777777" w:rsidR="002532E4" w:rsidRPr="007272F3" w:rsidRDefault="002532E4" w:rsidP="00CC4DA6">
            <w:pPr>
              <w:jc w:val="center"/>
              <w:rPr>
                <w:sz w:val="20"/>
                <w:szCs w:val="20"/>
              </w:rPr>
            </w:pPr>
            <w:r w:rsidRPr="007272F3">
              <w:rPr>
                <w:sz w:val="20"/>
                <w:szCs w:val="20"/>
              </w:rPr>
              <w:t>70%-84%</w:t>
            </w:r>
          </w:p>
        </w:tc>
        <w:tc>
          <w:tcPr>
            <w:tcW w:w="1276" w:type="dxa"/>
          </w:tcPr>
          <w:p w14:paraId="74055246" w14:textId="77777777" w:rsidR="002532E4" w:rsidRPr="007272F3" w:rsidRDefault="002532E4" w:rsidP="00CC4DA6">
            <w:pPr>
              <w:jc w:val="center"/>
              <w:rPr>
                <w:sz w:val="20"/>
                <w:szCs w:val="20"/>
              </w:rPr>
            </w:pPr>
            <w:r w:rsidRPr="007272F3">
              <w:rPr>
                <w:sz w:val="20"/>
                <w:szCs w:val="20"/>
              </w:rPr>
              <w:t>55%-69%</w:t>
            </w:r>
          </w:p>
        </w:tc>
        <w:tc>
          <w:tcPr>
            <w:tcW w:w="1701" w:type="dxa"/>
          </w:tcPr>
          <w:p w14:paraId="0B323A4C" w14:textId="77777777" w:rsidR="002532E4" w:rsidRPr="007272F3" w:rsidRDefault="002532E4" w:rsidP="00CC4DA6">
            <w:pPr>
              <w:jc w:val="center"/>
              <w:rPr>
                <w:sz w:val="20"/>
                <w:szCs w:val="20"/>
              </w:rPr>
            </w:pPr>
            <w:r w:rsidRPr="007272F3">
              <w:rPr>
                <w:sz w:val="20"/>
                <w:szCs w:val="20"/>
              </w:rPr>
              <w:t>40%-55%</w:t>
            </w:r>
          </w:p>
        </w:tc>
        <w:tc>
          <w:tcPr>
            <w:tcW w:w="1417" w:type="dxa"/>
          </w:tcPr>
          <w:p w14:paraId="20F33A9F" w14:textId="77777777" w:rsidR="002532E4" w:rsidRPr="007272F3" w:rsidRDefault="002532E4" w:rsidP="00CC4DA6">
            <w:pPr>
              <w:jc w:val="center"/>
              <w:rPr>
                <w:sz w:val="20"/>
                <w:szCs w:val="20"/>
              </w:rPr>
            </w:pPr>
            <w:r w:rsidRPr="007272F3">
              <w:rPr>
                <w:sz w:val="20"/>
                <w:szCs w:val="20"/>
              </w:rPr>
              <w:t>0-39%</w:t>
            </w:r>
          </w:p>
        </w:tc>
      </w:tr>
    </w:tbl>
    <w:p w14:paraId="35BEDEF2" w14:textId="77777777" w:rsidR="00F32B58" w:rsidRPr="007272F3" w:rsidRDefault="00F32B58" w:rsidP="00F32B58">
      <w:pPr>
        <w:rPr>
          <w:rStyle w:val="None"/>
          <w:rFonts w:eastAsia="Times New Roman"/>
          <w:bCs/>
          <w:sz w:val="20"/>
          <w:szCs w:val="20"/>
        </w:rPr>
      </w:pPr>
    </w:p>
    <w:p w14:paraId="17D11A15" w14:textId="4D931EF1" w:rsidR="003950BE" w:rsidRPr="007272F3" w:rsidRDefault="00D94422" w:rsidP="003950BE">
      <w:pPr>
        <w:pStyle w:val="Cmsor2"/>
        <w:jc w:val="both"/>
        <w:rPr>
          <w:rStyle w:val="None"/>
          <w:bCs w:val="0"/>
        </w:rPr>
      </w:pPr>
      <w:r w:rsidRPr="007272F3">
        <w:rPr>
          <w:rStyle w:val="None"/>
        </w:rPr>
        <w:lastRenderedPageBreak/>
        <w:t>Readings and Reference Materials</w:t>
      </w:r>
    </w:p>
    <w:p w14:paraId="302BC5C9" w14:textId="1A4F7794" w:rsidR="006D256B" w:rsidRPr="007272F3" w:rsidRDefault="006D256B" w:rsidP="00D80C78">
      <w:pPr>
        <w:rPr>
          <w:rStyle w:val="None"/>
          <w:rFonts w:eastAsia="Times New Roman"/>
          <w:bCs/>
          <w:sz w:val="20"/>
          <w:szCs w:val="20"/>
        </w:rPr>
      </w:pPr>
    </w:p>
    <w:p w14:paraId="7A6E71F7" w14:textId="7460F06A" w:rsidR="007F3F62" w:rsidRPr="007272F3" w:rsidRDefault="006E50DE" w:rsidP="007F3F62">
      <w:pPr>
        <w:rPr>
          <w:rStyle w:val="None"/>
          <w:rFonts w:eastAsia="Times New Roman"/>
          <w:bCs/>
          <w:sz w:val="20"/>
          <w:szCs w:val="20"/>
        </w:rPr>
      </w:pPr>
      <w:r w:rsidRPr="007272F3">
        <w:rPr>
          <w:rStyle w:val="None"/>
          <w:rFonts w:eastAsia="Times New Roman"/>
          <w:bCs/>
          <w:sz w:val="20"/>
          <w:szCs w:val="20"/>
        </w:rPr>
        <w:t>Required:</w:t>
      </w:r>
    </w:p>
    <w:p w14:paraId="6A007A31" w14:textId="77777777" w:rsidR="009B2AB0" w:rsidRDefault="009B2AB0" w:rsidP="009B2AB0">
      <w:pPr>
        <w:rPr>
          <w:rStyle w:val="None"/>
          <w:bCs/>
          <w:color w:val="000000" w:themeColor="text1"/>
          <w:sz w:val="20"/>
          <w:szCs w:val="20"/>
        </w:rPr>
      </w:pPr>
      <w:r w:rsidRPr="00CB2BAD">
        <w:rPr>
          <w:rStyle w:val="None"/>
          <w:bCs/>
          <w:color w:val="000000" w:themeColor="text1"/>
          <w:sz w:val="20"/>
          <w:szCs w:val="20"/>
        </w:rPr>
        <w:t xml:space="preserve">[1.] </w:t>
      </w:r>
      <w:r w:rsidRPr="00683F19">
        <w:rPr>
          <w:rStyle w:val="None"/>
          <w:bCs/>
          <w:color w:val="000000" w:themeColor="text1"/>
          <w:sz w:val="20"/>
          <w:szCs w:val="20"/>
        </w:rPr>
        <w:t xml:space="preserve">Basics Interior Design Exhibition Design </w:t>
      </w:r>
      <w:r>
        <w:rPr>
          <w:rStyle w:val="None"/>
          <w:bCs/>
          <w:color w:val="000000" w:themeColor="text1"/>
          <w:sz w:val="20"/>
          <w:szCs w:val="20"/>
        </w:rPr>
        <w:t xml:space="preserve">- </w:t>
      </w:r>
      <w:r w:rsidRPr="00683F19">
        <w:rPr>
          <w:rStyle w:val="None"/>
          <w:bCs/>
          <w:color w:val="000000" w:themeColor="text1"/>
          <w:sz w:val="20"/>
          <w:szCs w:val="20"/>
        </w:rPr>
        <w:t>Pam Locker</w:t>
      </w:r>
      <w:r>
        <w:rPr>
          <w:rStyle w:val="None"/>
          <w:bCs/>
          <w:color w:val="000000" w:themeColor="text1"/>
          <w:sz w:val="20"/>
          <w:szCs w:val="20"/>
        </w:rPr>
        <w:t xml:space="preserve"> (pdf </w:t>
      </w:r>
      <w:proofErr w:type="spellStart"/>
      <w:r>
        <w:rPr>
          <w:rStyle w:val="None"/>
          <w:bCs/>
          <w:color w:val="000000" w:themeColor="text1"/>
          <w:sz w:val="20"/>
          <w:szCs w:val="20"/>
        </w:rPr>
        <w:t>MsTeams</w:t>
      </w:r>
      <w:proofErr w:type="spellEnd"/>
      <w:r>
        <w:rPr>
          <w:rStyle w:val="None"/>
          <w:bCs/>
          <w:color w:val="000000" w:themeColor="text1"/>
          <w:sz w:val="20"/>
          <w:szCs w:val="20"/>
        </w:rPr>
        <w:t>)</w:t>
      </w:r>
    </w:p>
    <w:p w14:paraId="125080D6" w14:textId="77777777" w:rsidR="007F3F62" w:rsidRPr="007272F3" w:rsidRDefault="007F3F62" w:rsidP="007F3F62">
      <w:pPr>
        <w:rPr>
          <w:rStyle w:val="None"/>
          <w:rFonts w:eastAsia="Times New Roman"/>
          <w:bCs/>
          <w:sz w:val="20"/>
          <w:szCs w:val="20"/>
        </w:rPr>
      </w:pPr>
    </w:p>
    <w:p w14:paraId="356B4A8A" w14:textId="6334D1B4" w:rsidR="007F3F62" w:rsidRPr="007272F3" w:rsidRDefault="006E50DE" w:rsidP="007F3F62">
      <w:pPr>
        <w:rPr>
          <w:rStyle w:val="None"/>
          <w:rFonts w:eastAsia="Times New Roman"/>
          <w:bCs/>
          <w:sz w:val="20"/>
          <w:szCs w:val="20"/>
        </w:rPr>
      </w:pPr>
      <w:r w:rsidRPr="007272F3">
        <w:rPr>
          <w:rStyle w:val="None"/>
          <w:rFonts w:eastAsia="Times New Roman"/>
          <w:bCs/>
          <w:sz w:val="20"/>
          <w:szCs w:val="20"/>
        </w:rPr>
        <w:t>Recommended</w:t>
      </w:r>
      <w:r w:rsidR="00417E48" w:rsidRPr="007272F3">
        <w:rPr>
          <w:rStyle w:val="None"/>
          <w:rFonts w:eastAsia="Times New Roman"/>
          <w:bCs/>
          <w:sz w:val="20"/>
          <w:szCs w:val="20"/>
        </w:rPr>
        <w:t>:</w:t>
      </w:r>
    </w:p>
    <w:p w14:paraId="419DE05C" w14:textId="77777777" w:rsidR="00C82557" w:rsidRPr="00683F19" w:rsidRDefault="00C82557" w:rsidP="00C82557">
      <w:pPr>
        <w:rPr>
          <w:bCs/>
          <w:color w:val="000000" w:themeColor="text1"/>
          <w:sz w:val="20"/>
        </w:rPr>
      </w:pPr>
      <w:r w:rsidRPr="00CB2BAD">
        <w:rPr>
          <w:rStyle w:val="None"/>
          <w:bCs/>
          <w:color w:val="000000" w:themeColor="text1"/>
          <w:sz w:val="20"/>
          <w:szCs w:val="20"/>
        </w:rPr>
        <w:t xml:space="preserve">[2.] </w:t>
      </w:r>
      <w:proofErr w:type="spellStart"/>
      <w:r w:rsidRPr="00683F19">
        <w:rPr>
          <w:bCs/>
          <w:color w:val="000000" w:themeColor="text1"/>
          <w:sz w:val="20"/>
        </w:rPr>
        <w:t>Pogány</w:t>
      </w:r>
      <w:proofErr w:type="spellEnd"/>
      <w:r w:rsidRPr="00683F19">
        <w:rPr>
          <w:bCs/>
          <w:color w:val="000000" w:themeColor="text1"/>
          <w:sz w:val="20"/>
        </w:rPr>
        <w:t xml:space="preserve"> </w:t>
      </w:r>
      <w:proofErr w:type="spellStart"/>
      <w:proofErr w:type="gramStart"/>
      <w:r w:rsidRPr="00683F19">
        <w:rPr>
          <w:bCs/>
          <w:color w:val="000000" w:themeColor="text1"/>
          <w:sz w:val="20"/>
        </w:rPr>
        <w:t>Frigyes:A</w:t>
      </w:r>
      <w:proofErr w:type="spellEnd"/>
      <w:proofErr w:type="gramEnd"/>
      <w:r w:rsidRPr="00683F19">
        <w:rPr>
          <w:bCs/>
          <w:color w:val="000000" w:themeColor="text1"/>
          <w:sz w:val="20"/>
        </w:rPr>
        <w:t xml:space="preserve"> </w:t>
      </w:r>
      <w:proofErr w:type="spellStart"/>
      <w:r w:rsidRPr="00683F19">
        <w:rPr>
          <w:bCs/>
          <w:color w:val="000000" w:themeColor="text1"/>
          <w:sz w:val="20"/>
        </w:rPr>
        <w:t>belsőterek</w:t>
      </w:r>
      <w:proofErr w:type="spellEnd"/>
      <w:r w:rsidRPr="00683F19">
        <w:rPr>
          <w:bCs/>
          <w:color w:val="000000" w:themeColor="text1"/>
          <w:sz w:val="20"/>
        </w:rPr>
        <w:t xml:space="preserve"> </w:t>
      </w:r>
      <w:proofErr w:type="spellStart"/>
      <w:r w:rsidRPr="00683F19">
        <w:rPr>
          <w:bCs/>
          <w:color w:val="000000" w:themeColor="text1"/>
          <w:sz w:val="20"/>
        </w:rPr>
        <w:t>művészete</w:t>
      </w:r>
      <w:proofErr w:type="spellEnd"/>
      <w:r w:rsidRPr="00683F19">
        <w:rPr>
          <w:bCs/>
          <w:color w:val="000000" w:themeColor="text1"/>
          <w:sz w:val="20"/>
        </w:rPr>
        <w:t xml:space="preserve"> 1975. </w:t>
      </w:r>
      <w:proofErr w:type="spellStart"/>
      <w:r w:rsidRPr="00683F19">
        <w:rPr>
          <w:bCs/>
          <w:color w:val="000000" w:themeColor="text1"/>
          <w:sz w:val="20"/>
        </w:rPr>
        <w:t>Gondolat</w:t>
      </w:r>
      <w:proofErr w:type="spellEnd"/>
      <w:r w:rsidRPr="00683F19">
        <w:rPr>
          <w:bCs/>
          <w:color w:val="000000" w:themeColor="text1"/>
          <w:sz w:val="20"/>
        </w:rPr>
        <w:t xml:space="preserve"> Bp.</w:t>
      </w:r>
    </w:p>
    <w:p w14:paraId="60B50D26" w14:textId="77777777" w:rsidR="00C82557" w:rsidRDefault="00C82557" w:rsidP="00C82557">
      <w:pPr>
        <w:rPr>
          <w:bCs/>
          <w:color w:val="000000" w:themeColor="text1"/>
          <w:sz w:val="20"/>
          <w:szCs w:val="20"/>
        </w:rPr>
      </w:pPr>
      <w:r w:rsidRPr="00CB2BAD">
        <w:rPr>
          <w:rStyle w:val="None"/>
          <w:bCs/>
          <w:color w:val="000000" w:themeColor="text1"/>
          <w:sz w:val="20"/>
          <w:szCs w:val="20"/>
        </w:rPr>
        <w:t>[</w:t>
      </w:r>
      <w:r>
        <w:rPr>
          <w:rStyle w:val="None"/>
          <w:bCs/>
          <w:color w:val="000000" w:themeColor="text1"/>
          <w:sz w:val="20"/>
          <w:szCs w:val="20"/>
        </w:rPr>
        <w:t>3</w:t>
      </w:r>
      <w:r w:rsidRPr="00CB2BAD">
        <w:rPr>
          <w:rStyle w:val="None"/>
          <w:bCs/>
          <w:color w:val="000000" w:themeColor="text1"/>
          <w:sz w:val="20"/>
          <w:szCs w:val="20"/>
        </w:rPr>
        <w:t xml:space="preserve">.] </w:t>
      </w:r>
      <w:proofErr w:type="spellStart"/>
      <w:r w:rsidRPr="00683F19">
        <w:rPr>
          <w:bCs/>
          <w:color w:val="000000" w:themeColor="text1"/>
          <w:sz w:val="20"/>
          <w:szCs w:val="20"/>
        </w:rPr>
        <w:t>Cságoly</w:t>
      </w:r>
      <w:proofErr w:type="spellEnd"/>
      <w:r w:rsidRPr="00683F19">
        <w:rPr>
          <w:bCs/>
          <w:color w:val="000000" w:themeColor="text1"/>
          <w:sz w:val="20"/>
          <w:szCs w:val="20"/>
        </w:rPr>
        <w:t xml:space="preserve"> Ferenc: </w:t>
      </w:r>
      <w:proofErr w:type="spellStart"/>
      <w:r w:rsidRPr="00683F19">
        <w:rPr>
          <w:bCs/>
          <w:color w:val="000000" w:themeColor="text1"/>
          <w:sz w:val="20"/>
          <w:szCs w:val="20"/>
        </w:rPr>
        <w:t>Középületek</w:t>
      </w:r>
      <w:proofErr w:type="spellEnd"/>
      <w:r w:rsidRPr="00683F19">
        <w:rPr>
          <w:bCs/>
          <w:color w:val="000000" w:themeColor="text1"/>
          <w:sz w:val="20"/>
          <w:szCs w:val="20"/>
        </w:rPr>
        <w:t>, 2004. TERC Bp.</w:t>
      </w:r>
    </w:p>
    <w:p w14:paraId="1CC661F1" w14:textId="77777777" w:rsidR="00C82557" w:rsidRDefault="00C82557" w:rsidP="00C82557">
      <w:pPr>
        <w:rPr>
          <w:bCs/>
          <w:color w:val="000000" w:themeColor="text1"/>
          <w:sz w:val="20"/>
          <w:szCs w:val="20"/>
        </w:rPr>
      </w:pPr>
      <w:r w:rsidRPr="00CB2BAD">
        <w:rPr>
          <w:rStyle w:val="None"/>
          <w:bCs/>
          <w:color w:val="000000" w:themeColor="text1"/>
          <w:sz w:val="20"/>
          <w:szCs w:val="20"/>
        </w:rPr>
        <w:t>[</w:t>
      </w:r>
      <w:r>
        <w:rPr>
          <w:rStyle w:val="None"/>
          <w:bCs/>
          <w:color w:val="000000" w:themeColor="text1"/>
          <w:sz w:val="20"/>
          <w:szCs w:val="20"/>
        </w:rPr>
        <w:t>4</w:t>
      </w:r>
      <w:r w:rsidRPr="00CB2BAD">
        <w:rPr>
          <w:rStyle w:val="None"/>
          <w:bCs/>
          <w:color w:val="000000" w:themeColor="text1"/>
          <w:sz w:val="20"/>
          <w:szCs w:val="20"/>
        </w:rPr>
        <w:t xml:space="preserve">.] </w:t>
      </w:r>
      <w:r w:rsidRPr="00683F19">
        <w:rPr>
          <w:bCs/>
          <w:color w:val="000000" w:themeColor="text1"/>
          <w:sz w:val="20"/>
          <w:szCs w:val="20"/>
        </w:rPr>
        <w:t xml:space="preserve">E. </w:t>
      </w:r>
      <w:proofErr w:type="spellStart"/>
      <w:r w:rsidRPr="00683F19">
        <w:rPr>
          <w:bCs/>
          <w:color w:val="000000" w:themeColor="text1"/>
          <w:sz w:val="20"/>
          <w:szCs w:val="20"/>
        </w:rPr>
        <w:t>Neufert</w:t>
      </w:r>
      <w:proofErr w:type="spellEnd"/>
      <w:r w:rsidRPr="00683F19">
        <w:rPr>
          <w:bCs/>
          <w:color w:val="000000" w:themeColor="text1"/>
          <w:sz w:val="20"/>
          <w:szCs w:val="20"/>
        </w:rPr>
        <w:t xml:space="preserve">: </w:t>
      </w:r>
      <w:proofErr w:type="spellStart"/>
      <w:r w:rsidRPr="00683F19">
        <w:rPr>
          <w:bCs/>
          <w:color w:val="000000" w:themeColor="text1"/>
          <w:sz w:val="20"/>
          <w:szCs w:val="20"/>
        </w:rPr>
        <w:t>Építés</w:t>
      </w:r>
      <w:proofErr w:type="spellEnd"/>
      <w:r w:rsidRPr="00683F19">
        <w:rPr>
          <w:bCs/>
          <w:color w:val="000000" w:themeColor="text1"/>
          <w:sz w:val="20"/>
          <w:szCs w:val="20"/>
        </w:rPr>
        <w:t xml:space="preserve"> </w:t>
      </w:r>
      <w:proofErr w:type="spellStart"/>
      <w:r w:rsidRPr="00683F19">
        <w:rPr>
          <w:bCs/>
          <w:color w:val="000000" w:themeColor="text1"/>
          <w:sz w:val="20"/>
          <w:szCs w:val="20"/>
        </w:rPr>
        <w:t>és</w:t>
      </w:r>
      <w:proofErr w:type="spellEnd"/>
      <w:r w:rsidRPr="00683F19">
        <w:rPr>
          <w:bCs/>
          <w:color w:val="000000" w:themeColor="text1"/>
          <w:sz w:val="20"/>
          <w:szCs w:val="20"/>
        </w:rPr>
        <w:t xml:space="preserve"> </w:t>
      </w:r>
      <w:proofErr w:type="spellStart"/>
      <w:r w:rsidRPr="00683F19">
        <w:rPr>
          <w:bCs/>
          <w:color w:val="000000" w:themeColor="text1"/>
          <w:sz w:val="20"/>
          <w:szCs w:val="20"/>
        </w:rPr>
        <w:t>tervezéstan</w:t>
      </w:r>
      <w:proofErr w:type="spellEnd"/>
      <w:r w:rsidRPr="00683F19">
        <w:rPr>
          <w:bCs/>
          <w:color w:val="000000" w:themeColor="text1"/>
          <w:sz w:val="20"/>
          <w:szCs w:val="20"/>
        </w:rPr>
        <w:t>, Bp.-</w:t>
      </w:r>
      <w:proofErr w:type="spellStart"/>
      <w:r w:rsidRPr="00683F19">
        <w:rPr>
          <w:bCs/>
          <w:color w:val="000000" w:themeColor="text1"/>
          <w:sz w:val="20"/>
          <w:szCs w:val="20"/>
        </w:rPr>
        <w:t>Pécs</w:t>
      </w:r>
      <w:proofErr w:type="spellEnd"/>
      <w:r w:rsidRPr="00683F19">
        <w:rPr>
          <w:bCs/>
          <w:color w:val="000000" w:themeColor="text1"/>
          <w:sz w:val="20"/>
          <w:szCs w:val="20"/>
        </w:rPr>
        <w:t xml:space="preserve"> 1999 </w:t>
      </w:r>
      <w:proofErr w:type="spellStart"/>
      <w:r w:rsidRPr="00683F19">
        <w:rPr>
          <w:bCs/>
          <w:color w:val="000000" w:themeColor="text1"/>
          <w:sz w:val="20"/>
          <w:szCs w:val="20"/>
        </w:rPr>
        <w:t>Dialóg</w:t>
      </w:r>
      <w:proofErr w:type="spellEnd"/>
      <w:r w:rsidRPr="00683F19">
        <w:rPr>
          <w:bCs/>
          <w:color w:val="000000" w:themeColor="text1"/>
          <w:sz w:val="20"/>
          <w:szCs w:val="20"/>
        </w:rPr>
        <w:t xml:space="preserve"> Campus </w:t>
      </w:r>
      <w:proofErr w:type="spellStart"/>
      <w:r w:rsidRPr="00683F19">
        <w:rPr>
          <w:bCs/>
          <w:color w:val="000000" w:themeColor="text1"/>
          <w:sz w:val="20"/>
          <w:szCs w:val="20"/>
        </w:rPr>
        <w:t>Kiadó</w:t>
      </w:r>
      <w:proofErr w:type="spellEnd"/>
      <w:r w:rsidRPr="00683F19">
        <w:rPr>
          <w:bCs/>
          <w:color w:val="000000" w:themeColor="text1"/>
          <w:sz w:val="20"/>
          <w:szCs w:val="20"/>
        </w:rPr>
        <w:t xml:space="preserve"> </w:t>
      </w:r>
    </w:p>
    <w:p w14:paraId="01A82D0D" w14:textId="77777777" w:rsidR="00C82557" w:rsidRPr="00B22EA3" w:rsidRDefault="00C82557" w:rsidP="00C82557">
      <w:pPr>
        <w:rPr>
          <w:b/>
          <w:bCs/>
          <w:color w:val="000000" w:themeColor="text1"/>
          <w:sz w:val="20"/>
          <w:szCs w:val="20"/>
        </w:rPr>
      </w:pPr>
      <w:r w:rsidRPr="00CB2BAD">
        <w:rPr>
          <w:rStyle w:val="None"/>
          <w:bCs/>
          <w:color w:val="000000" w:themeColor="text1"/>
          <w:sz w:val="20"/>
          <w:szCs w:val="20"/>
        </w:rPr>
        <w:t>[</w:t>
      </w:r>
      <w:r>
        <w:rPr>
          <w:rStyle w:val="None"/>
          <w:bCs/>
          <w:color w:val="000000" w:themeColor="text1"/>
          <w:sz w:val="20"/>
          <w:szCs w:val="20"/>
        </w:rPr>
        <w:t>5</w:t>
      </w:r>
      <w:r w:rsidRPr="00CB2BAD">
        <w:rPr>
          <w:rStyle w:val="None"/>
          <w:bCs/>
          <w:color w:val="000000" w:themeColor="text1"/>
          <w:sz w:val="20"/>
          <w:szCs w:val="20"/>
        </w:rPr>
        <w:t xml:space="preserve">.] </w:t>
      </w:r>
      <w:r w:rsidRPr="00B22EA3">
        <w:rPr>
          <w:bCs/>
          <w:color w:val="000000" w:themeColor="text1"/>
          <w:sz w:val="20"/>
          <w:szCs w:val="20"/>
        </w:rPr>
        <w:t>The Interior Design Reference &amp; Specification Book updated &amp; revised</w:t>
      </w:r>
      <w:r>
        <w:rPr>
          <w:b/>
          <w:bCs/>
          <w:color w:val="000000" w:themeColor="text1"/>
          <w:sz w:val="20"/>
          <w:szCs w:val="20"/>
        </w:rPr>
        <w:t xml:space="preserve"> </w:t>
      </w:r>
      <w:r w:rsidRPr="00B22EA3">
        <w:rPr>
          <w:bCs/>
          <w:color w:val="000000" w:themeColor="text1"/>
          <w:sz w:val="20"/>
          <w:szCs w:val="20"/>
        </w:rPr>
        <w:t>Everything Interior Designers Need to Know Every Day</w:t>
      </w:r>
      <w:r>
        <w:rPr>
          <w:b/>
          <w:bCs/>
          <w:color w:val="000000" w:themeColor="text1"/>
          <w:sz w:val="20"/>
          <w:szCs w:val="20"/>
        </w:rPr>
        <w:t xml:space="preserve">, </w:t>
      </w:r>
      <w:r w:rsidRPr="00B22EA3">
        <w:rPr>
          <w:bCs/>
          <w:color w:val="000000" w:themeColor="text1"/>
          <w:sz w:val="20"/>
          <w:szCs w:val="20"/>
        </w:rPr>
        <w:t>Chris Grimley, Mimi Love</w:t>
      </w:r>
      <w:r>
        <w:rPr>
          <w:bCs/>
          <w:color w:val="000000" w:themeColor="text1"/>
          <w:sz w:val="20"/>
          <w:szCs w:val="20"/>
        </w:rPr>
        <w:t xml:space="preserve"> (pdf)</w:t>
      </w:r>
    </w:p>
    <w:p w14:paraId="7AA8EDE2" w14:textId="7EBDB65D" w:rsidR="00171C3D" w:rsidRPr="007272F3" w:rsidRDefault="00417E48" w:rsidP="00862B15">
      <w:pPr>
        <w:pStyle w:val="Cmsor2"/>
        <w:jc w:val="both"/>
        <w:rPr>
          <w:rStyle w:val="None"/>
        </w:rPr>
      </w:pPr>
      <w:r w:rsidRPr="007272F3">
        <w:rPr>
          <w:rStyle w:val="None"/>
        </w:rPr>
        <w:t>Methodology</w:t>
      </w:r>
    </w:p>
    <w:p w14:paraId="51A7F054" w14:textId="77777777" w:rsidR="00CD14B9" w:rsidRPr="007272F3" w:rsidRDefault="00CD14B9" w:rsidP="00CD14B9">
      <w:pPr>
        <w:rPr>
          <w:rFonts w:eastAsia="Times New Roman"/>
          <w:bCs/>
          <w:i/>
          <w:iCs/>
          <w:sz w:val="20"/>
          <w:szCs w:val="20"/>
        </w:rPr>
      </w:pPr>
      <w:r w:rsidRPr="007272F3">
        <w:rPr>
          <w:rFonts w:eastAsia="Times New Roman"/>
          <w:bCs/>
          <w:i/>
          <w:iCs/>
          <w:sz w:val="20"/>
          <w:szCs w:val="20"/>
        </w:rPr>
        <w:t xml:space="preserve">The course is based on continuous communication between teachers and students. </w:t>
      </w:r>
    </w:p>
    <w:p w14:paraId="32BB9A36" w14:textId="77777777" w:rsidR="00CD14B9" w:rsidRPr="007272F3" w:rsidRDefault="00CD14B9" w:rsidP="00CD14B9">
      <w:pPr>
        <w:rPr>
          <w:rFonts w:eastAsia="Times New Roman"/>
          <w:bCs/>
          <w:i/>
          <w:iCs/>
          <w:sz w:val="20"/>
          <w:szCs w:val="20"/>
        </w:rPr>
      </w:pPr>
      <w:r w:rsidRPr="007272F3">
        <w:rPr>
          <w:rFonts w:eastAsia="Times New Roman"/>
          <w:bCs/>
          <w:i/>
          <w:iCs/>
          <w:sz w:val="20"/>
          <w:szCs w:val="20"/>
        </w:rPr>
        <w:t>The methodology:</w:t>
      </w:r>
    </w:p>
    <w:p w14:paraId="6217DF55" w14:textId="77777777" w:rsidR="00CD14B9" w:rsidRPr="007272F3" w:rsidRDefault="00CD14B9" w:rsidP="00CD14B9">
      <w:pPr>
        <w:ind w:left="720"/>
        <w:rPr>
          <w:rFonts w:eastAsia="Times New Roman"/>
          <w:bCs/>
          <w:i/>
          <w:iCs/>
          <w:sz w:val="20"/>
          <w:szCs w:val="20"/>
        </w:rPr>
      </w:pPr>
      <w:r w:rsidRPr="007272F3">
        <w:rPr>
          <w:rFonts w:eastAsia="Times New Roman"/>
          <w:bCs/>
          <w:i/>
          <w:iCs/>
          <w:sz w:val="20"/>
          <w:szCs w:val="20"/>
        </w:rPr>
        <w:t xml:space="preserve">1. regular consultation during class time according to the syllabus announced in the detailed course </w:t>
      </w:r>
      <w:proofErr w:type="spellStart"/>
      <w:r w:rsidRPr="007272F3">
        <w:rPr>
          <w:rFonts w:eastAsia="Times New Roman"/>
          <w:bCs/>
          <w:i/>
          <w:iCs/>
          <w:sz w:val="20"/>
          <w:szCs w:val="20"/>
        </w:rPr>
        <w:t>programme</w:t>
      </w:r>
      <w:proofErr w:type="spellEnd"/>
    </w:p>
    <w:p w14:paraId="48DFB84A" w14:textId="77777777" w:rsidR="00CD14B9" w:rsidRPr="007272F3" w:rsidRDefault="00CD14B9" w:rsidP="00CD14B9">
      <w:pPr>
        <w:ind w:left="720"/>
        <w:rPr>
          <w:rFonts w:eastAsia="Times New Roman"/>
          <w:bCs/>
          <w:i/>
          <w:iCs/>
          <w:sz w:val="20"/>
          <w:szCs w:val="20"/>
        </w:rPr>
      </w:pPr>
      <w:r w:rsidRPr="007272F3">
        <w:rPr>
          <w:rFonts w:eastAsia="Times New Roman"/>
          <w:bCs/>
          <w:i/>
          <w:iCs/>
          <w:sz w:val="20"/>
          <w:szCs w:val="20"/>
        </w:rPr>
        <w:t xml:space="preserve">2. independent work during class time according to the semester </w:t>
      </w:r>
      <w:proofErr w:type="spellStart"/>
      <w:r w:rsidRPr="007272F3">
        <w:rPr>
          <w:rFonts w:eastAsia="Times New Roman"/>
          <w:bCs/>
          <w:i/>
          <w:iCs/>
          <w:sz w:val="20"/>
          <w:szCs w:val="20"/>
        </w:rPr>
        <w:t>programme</w:t>
      </w:r>
      <w:proofErr w:type="spellEnd"/>
      <w:r w:rsidRPr="007272F3">
        <w:rPr>
          <w:rFonts w:eastAsia="Times New Roman"/>
          <w:bCs/>
          <w:i/>
          <w:iCs/>
          <w:sz w:val="20"/>
          <w:szCs w:val="20"/>
        </w:rPr>
        <w:t xml:space="preserve"> announced in the detailed syllabus</w:t>
      </w:r>
    </w:p>
    <w:p w14:paraId="49ADC4C0" w14:textId="77777777" w:rsidR="00CD14B9" w:rsidRPr="007272F3" w:rsidRDefault="00CD14B9" w:rsidP="00CD14B9">
      <w:pPr>
        <w:ind w:left="720"/>
        <w:rPr>
          <w:rFonts w:eastAsia="Times New Roman"/>
          <w:bCs/>
          <w:i/>
          <w:iCs/>
          <w:sz w:val="20"/>
          <w:szCs w:val="20"/>
        </w:rPr>
      </w:pPr>
      <w:r w:rsidRPr="007272F3">
        <w:rPr>
          <w:rFonts w:eastAsia="Times New Roman"/>
          <w:bCs/>
          <w:i/>
          <w:iCs/>
          <w:sz w:val="20"/>
          <w:szCs w:val="20"/>
        </w:rPr>
        <w:t xml:space="preserve">3. independent work at home </w:t>
      </w:r>
    </w:p>
    <w:p w14:paraId="2A61D9BC" w14:textId="77777777" w:rsidR="00CD14B9" w:rsidRPr="007272F3" w:rsidRDefault="00CD14B9" w:rsidP="00CD14B9">
      <w:pPr>
        <w:ind w:left="720"/>
        <w:rPr>
          <w:rFonts w:eastAsia="Times New Roman"/>
          <w:bCs/>
          <w:i/>
          <w:iCs/>
          <w:sz w:val="20"/>
          <w:szCs w:val="20"/>
        </w:rPr>
      </w:pPr>
      <w:r w:rsidRPr="007272F3">
        <w:rPr>
          <w:rFonts w:eastAsia="Times New Roman"/>
          <w:bCs/>
          <w:i/>
          <w:iCs/>
          <w:sz w:val="20"/>
          <w:szCs w:val="20"/>
        </w:rPr>
        <w:t>4. independent research, data collection, analysis</w:t>
      </w:r>
    </w:p>
    <w:p w14:paraId="43E4F4CB" w14:textId="06EACEED" w:rsidR="00032E4C" w:rsidRPr="007272F3" w:rsidRDefault="00CD14B9" w:rsidP="00CD14B9">
      <w:pPr>
        <w:ind w:left="720"/>
        <w:rPr>
          <w:rFonts w:eastAsia="Times New Roman"/>
          <w:bCs/>
          <w:i/>
          <w:iCs/>
          <w:sz w:val="20"/>
          <w:szCs w:val="20"/>
        </w:rPr>
      </w:pPr>
      <w:r w:rsidRPr="007272F3">
        <w:rPr>
          <w:rFonts w:eastAsia="Times New Roman"/>
          <w:bCs/>
          <w:i/>
          <w:iCs/>
          <w:sz w:val="20"/>
          <w:szCs w:val="20"/>
        </w:rPr>
        <w:t>5. independent consultation with independent experts</w:t>
      </w:r>
    </w:p>
    <w:p w14:paraId="481DDB61" w14:textId="77777777" w:rsidR="00032E4C" w:rsidRPr="007272F3" w:rsidRDefault="00032E4C" w:rsidP="00CD14B9">
      <w:pPr>
        <w:pStyle w:val="Nincstrkz"/>
        <w:ind w:left="720"/>
        <w:jc w:val="both"/>
        <w:rPr>
          <w:rStyle w:val="None"/>
          <w:rFonts w:eastAsia="Times New Roman"/>
          <w:bCs/>
          <w:sz w:val="20"/>
          <w:szCs w:val="20"/>
        </w:rPr>
      </w:pPr>
    </w:p>
    <w:p w14:paraId="79393AB6" w14:textId="77777777" w:rsidR="00CD14B9" w:rsidRPr="007272F3" w:rsidRDefault="00CD14B9" w:rsidP="00E5354C">
      <w:pPr>
        <w:rPr>
          <w:b/>
          <w:bCs/>
          <w:sz w:val="20"/>
          <w:szCs w:val="20"/>
        </w:rPr>
      </w:pPr>
    </w:p>
    <w:p w14:paraId="27A56A8A" w14:textId="77777777" w:rsidR="00CD14B9" w:rsidRPr="007272F3" w:rsidRDefault="00CD14B9" w:rsidP="00E5354C">
      <w:pPr>
        <w:rPr>
          <w:b/>
          <w:bCs/>
          <w:sz w:val="20"/>
          <w:szCs w:val="20"/>
        </w:rPr>
      </w:pPr>
    </w:p>
    <w:p w14:paraId="75C55C77" w14:textId="19AD741B" w:rsidR="00CD14B9" w:rsidRPr="007272F3" w:rsidRDefault="00CD14B9" w:rsidP="00E5354C">
      <w:pPr>
        <w:rPr>
          <w:b/>
          <w:bCs/>
          <w:sz w:val="20"/>
          <w:szCs w:val="20"/>
        </w:rPr>
      </w:pPr>
      <w:r w:rsidRPr="007272F3">
        <w:rPr>
          <w:b/>
          <w:bCs/>
          <w:sz w:val="20"/>
          <w:szCs w:val="20"/>
        </w:rPr>
        <w:t>Methodology and criteria:</w:t>
      </w:r>
    </w:p>
    <w:p w14:paraId="381855D4" w14:textId="77777777" w:rsidR="00CD14B9" w:rsidRPr="007272F3" w:rsidRDefault="00CD14B9" w:rsidP="00E5354C">
      <w:pPr>
        <w:rPr>
          <w:b/>
          <w:bCs/>
          <w:sz w:val="20"/>
          <w:szCs w:val="20"/>
        </w:rPr>
      </w:pPr>
    </w:p>
    <w:p w14:paraId="7ACFB788" w14:textId="4F75839D" w:rsidR="001B6150" w:rsidRPr="007272F3" w:rsidRDefault="001B6150" w:rsidP="001B6150">
      <w:pPr>
        <w:jc w:val="both"/>
        <w:rPr>
          <w:color w:val="000000" w:themeColor="text1"/>
          <w:sz w:val="20"/>
          <w:szCs w:val="20"/>
        </w:rPr>
      </w:pPr>
      <w:r w:rsidRPr="007272F3">
        <w:rPr>
          <w:color w:val="000000" w:themeColor="text1"/>
          <w:sz w:val="20"/>
          <w:szCs w:val="20"/>
        </w:rPr>
        <w:t xml:space="preserve">The </w:t>
      </w:r>
      <w:proofErr w:type="gramStart"/>
      <w:r w:rsidRPr="007272F3">
        <w:rPr>
          <w:color w:val="000000" w:themeColor="text1"/>
          <w:sz w:val="20"/>
          <w:szCs w:val="20"/>
        </w:rPr>
        <w:t>problem solving</w:t>
      </w:r>
      <w:proofErr w:type="gramEnd"/>
      <w:r w:rsidRPr="007272F3">
        <w:rPr>
          <w:color w:val="000000" w:themeColor="text1"/>
          <w:sz w:val="20"/>
          <w:szCs w:val="20"/>
        </w:rPr>
        <w:t xml:space="preserve"> method used by the students models the real design process (complex problem approach = parallel analysis of function-structure-form), but also reflects the academic nature of university-level studies (research-analysis). The aim is to strengthen teamwork and to benefit from its advantages.</w:t>
      </w:r>
    </w:p>
    <w:p w14:paraId="0DC0E7C7" w14:textId="77777777" w:rsidR="001B6150" w:rsidRPr="007272F3" w:rsidRDefault="001B6150" w:rsidP="001B6150">
      <w:pPr>
        <w:jc w:val="both"/>
        <w:rPr>
          <w:color w:val="000000" w:themeColor="text1"/>
          <w:sz w:val="20"/>
          <w:szCs w:val="20"/>
        </w:rPr>
      </w:pPr>
    </w:p>
    <w:p w14:paraId="56915685" w14:textId="12CCA228" w:rsidR="00CD14B9" w:rsidRPr="007272F3" w:rsidRDefault="001B6150" w:rsidP="001B6150">
      <w:pPr>
        <w:jc w:val="both"/>
        <w:rPr>
          <w:color w:val="000000" w:themeColor="text1"/>
          <w:sz w:val="20"/>
          <w:szCs w:val="20"/>
        </w:rPr>
      </w:pPr>
      <w:r w:rsidRPr="007272F3">
        <w:rPr>
          <w:color w:val="000000" w:themeColor="text1"/>
          <w:sz w:val="20"/>
          <w:szCs w:val="20"/>
        </w:rPr>
        <w:t>The semester task is to work through the following three phases:</w:t>
      </w:r>
    </w:p>
    <w:p w14:paraId="1FD853FD" w14:textId="491AC13D" w:rsidR="001B6150" w:rsidRPr="007272F3" w:rsidRDefault="001B6150" w:rsidP="001B615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p>
    <w:p w14:paraId="22742112" w14:textId="3BEE53EF" w:rsidR="001B6150" w:rsidRPr="007272F3" w:rsidRDefault="001B6150" w:rsidP="001B615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i/>
          <w:iCs/>
          <w:color w:val="000000" w:themeColor="text1"/>
          <w:sz w:val="20"/>
          <w:szCs w:val="20"/>
          <w:bdr w:val="none" w:sz="0" w:space="0" w:color="auto"/>
          <w:lang w:eastAsia="hu-HU"/>
        </w:rPr>
      </w:pPr>
      <w:r w:rsidRPr="007272F3">
        <w:rPr>
          <w:rFonts w:eastAsia="Times New Roman"/>
          <w:b/>
          <w:i/>
          <w:iCs/>
          <w:color w:val="000000" w:themeColor="text1"/>
          <w:sz w:val="20"/>
          <w:szCs w:val="20"/>
          <w:bdr w:val="none" w:sz="0" w:space="0" w:color="auto"/>
          <w:lang w:eastAsia="hu-HU"/>
        </w:rPr>
        <w:t xml:space="preserve">MODULE </w:t>
      </w:r>
      <w:r w:rsidR="002C430B">
        <w:rPr>
          <w:rFonts w:eastAsia="Times New Roman"/>
          <w:b/>
          <w:i/>
          <w:iCs/>
          <w:color w:val="000000" w:themeColor="text1"/>
          <w:sz w:val="20"/>
          <w:szCs w:val="20"/>
          <w:bdr w:val="none" w:sz="0" w:space="0" w:color="auto"/>
          <w:lang w:eastAsia="hu-HU"/>
        </w:rPr>
        <w:t>1</w:t>
      </w:r>
      <w:r w:rsidRPr="007272F3">
        <w:rPr>
          <w:rFonts w:eastAsia="Times New Roman"/>
          <w:b/>
          <w:i/>
          <w:iCs/>
          <w:color w:val="000000" w:themeColor="text1"/>
          <w:sz w:val="20"/>
          <w:szCs w:val="20"/>
          <w:bdr w:val="none" w:sz="0" w:space="0" w:color="auto"/>
          <w:lang w:eastAsia="hu-HU"/>
        </w:rPr>
        <w:t xml:space="preserve"> - Analysis and concept phase</w:t>
      </w:r>
    </w:p>
    <w:p w14:paraId="19FA6545" w14:textId="5FE02599" w:rsidR="00D30110" w:rsidRPr="007272F3" w:rsidRDefault="00D30110" w:rsidP="001B615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In the first half of the semester, students will be introduced to sustainable interior design solutions</w:t>
      </w:r>
      <w:r w:rsidR="002C430B">
        <w:rPr>
          <w:rFonts w:eastAsia="Times New Roman"/>
          <w:i/>
          <w:iCs/>
          <w:color w:val="000000" w:themeColor="text1"/>
          <w:sz w:val="20"/>
          <w:szCs w:val="20"/>
          <w:bdr w:val="none" w:sz="0" w:space="0" w:color="auto"/>
          <w:lang w:eastAsia="hu-HU"/>
        </w:rPr>
        <w:t xml:space="preserve">. </w:t>
      </w:r>
      <w:r w:rsidRPr="007272F3">
        <w:rPr>
          <w:rFonts w:eastAsia="Times New Roman"/>
          <w:i/>
          <w:iCs/>
          <w:color w:val="000000" w:themeColor="text1"/>
          <w:sz w:val="20"/>
          <w:szCs w:val="20"/>
          <w:bdr w:val="none" w:sz="0" w:space="0" w:color="auto"/>
          <w:lang w:eastAsia="hu-HU"/>
        </w:rPr>
        <w:t xml:space="preserve">In the context of experimental design and modelling, they will create </w:t>
      </w:r>
      <w:r w:rsidR="002C430B" w:rsidRPr="002C430B">
        <w:rPr>
          <w:rFonts w:eastAsia="Times New Roman"/>
          <w:i/>
          <w:iCs/>
          <w:color w:val="000000" w:themeColor="text1"/>
          <w:sz w:val="20"/>
          <w:szCs w:val="20"/>
          <w:bdr w:val="none" w:sz="0" w:space="0" w:color="auto"/>
          <w:lang w:eastAsia="hu-HU"/>
        </w:rPr>
        <w:t>modern exhibition space</w:t>
      </w:r>
      <w:r w:rsidRPr="007272F3">
        <w:rPr>
          <w:rFonts w:eastAsia="Times New Roman"/>
          <w:i/>
          <w:iCs/>
          <w:color w:val="000000" w:themeColor="text1"/>
          <w:sz w:val="20"/>
          <w:szCs w:val="20"/>
          <w:bdr w:val="none" w:sz="0" w:space="0" w:color="auto"/>
          <w:lang w:eastAsia="hu-HU"/>
        </w:rPr>
        <w:t>, concluding with empirical findings that will form the basis for the development of a specific design concept. At the end of the conceptual design phase, the design brief should be presented through various diagrams, drawings and possibly working model photographs. The documentation of the creative thinking process is essential for successful communication.</w:t>
      </w:r>
    </w:p>
    <w:p w14:paraId="3FBA1878" w14:textId="61497F45" w:rsidR="00D30110" w:rsidRPr="007272F3" w:rsidRDefault="00D30110" w:rsidP="001B615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p>
    <w:p w14:paraId="28FA4155" w14:textId="23B57596" w:rsidR="00D30110" w:rsidRPr="007272F3" w:rsidRDefault="00D30110" w:rsidP="00D3011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i/>
          <w:iCs/>
          <w:color w:val="000000" w:themeColor="text1"/>
          <w:sz w:val="20"/>
          <w:szCs w:val="20"/>
          <w:bdr w:val="none" w:sz="0" w:space="0" w:color="auto"/>
          <w:lang w:eastAsia="hu-HU"/>
        </w:rPr>
      </w:pPr>
      <w:r w:rsidRPr="007272F3">
        <w:rPr>
          <w:rFonts w:eastAsia="Times New Roman"/>
          <w:b/>
          <w:i/>
          <w:iCs/>
          <w:color w:val="000000" w:themeColor="text1"/>
          <w:sz w:val="20"/>
          <w:szCs w:val="20"/>
          <w:bdr w:val="none" w:sz="0" w:space="0" w:color="auto"/>
          <w:lang w:eastAsia="hu-HU"/>
        </w:rPr>
        <w:t xml:space="preserve">MODULE </w:t>
      </w:r>
      <w:r w:rsidR="002C430B">
        <w:rPr>
          <w:rFonts w:eastAsia="Times New Roman"/>
          <w:b/>
          <w:i/>
          <w:iCs/>
          <w:color w:val="000000" w:themeColor="text1"/>
          <w:sz w:val="20"/>
          <w:szCs w:val="20"/>
          <w:bdr w:val="none" w:sz="0" w:space="0" w:color="auto"/>
          <w:lang w:eastAsia="hu-HU"/>
        </w:rPr>
        <w:t>2</w:t>
      </w:r>
      <w:r w:rsidRPr="007272F3">
        <w:rPr>
          <w:rFonts w:eastAsia="Times New Roman"/>
          <w:b/>
          <w:i/>
          <w:iCs/>
          <w:color w:val="000000" w:themeColor="text1"/>
          <w:sz w:val="20"/>
          <w:szCs w:val="20"/>
          <w:bdr w:val="none" w:sz="0" w:space="0" w:color="auto"/>
          <w:lang w:eastAsia="hu-HU"/>
        </w:rPr>
        <w:t xml:space="preserve"> - Planning phase</w:t>
      </w:r>
    </w:p>
    <w:p w14:paraId="3D2EE8A3" w14:textId="37AE07F6" w:rsidR="00D30110" w:rsidRPr="007272F3" w:rsidRDefault="00D30110" w:rsidP="00D3011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xml:space="preserve">The second half of the semester is the time to unpack and specify the plan. By the end of the semester, the interior design is clearly defined. The interior design and the system of structural connections are worked out. The documentation will include drawings at </w:t>
      </w:r>
      <w:proofErr w:type="gramStart"/>
      <w:r w:rsidRPr="007272F3">
        <w:rPr>
          <w:rFonts w:eastAsia="Times New Roman"/>
          <w:i/>
          <w:iCs/>
          <w:color w:val="000000" w:themeColor="text1"/>
          <w:sz w:val="20"/>
          <w:szCs w:val="20"/>
          <w:bdr w:val="none" w:sz="0" w:space="0" w:color="auto"/>
          <w:lang w:eastAsia="hu-HU"/>
        </w:rPr>
        <w:t>M:1:50</w:t>
      </w:r>
      <w:proofErr w:type="gramEnd"/>
      <w:r w:rsidRPr="007272F3">
        <w:rPr>
          <w:rFonts w:eastAsia="Times New Roman"/>
          <w:i/>
          <w:iCs/>
          <w:color w:val="000000" w:themeColor="text1"/>
          <w:sz w:val="20"/>
          <w:szCs w:val="20"/>
          <w:bdr w:val="none" w:sz="0" w:space="0" w:color="auto"/>
          <w:lang w:eastAsia="hu-HU"/>
        </w:rPr>
        <w:t xml:space="preserve"> scale, a site plan showing the layout, perspective views. Non-completion of any part of the work will be considered as a fail, therefore it is not evaluated and the work is not considered as completed. The assignment also includes the presentation of updated concept drawings, with a visual and understandable presentation of the development.</w:t>
      </w:r>
    </w:p>
    <w:p w14:paraId="4B9F9679" w14:textId="77777777" w:rsidR="00D30110" w:rsidRPr="007272F3" w:rsidRDefault="00D30110" w:rsidP="00D3011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p>
    <w:p w14:paraId="445C70F4" w14:textId="77777777" w:rsidR="00D30110" w:rsidRPr="007272F3" w:rsidRDefault="00D30110" w:rsidP="00D3011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Each phase should be discussed at team level (students + the consultants) during the class:</w:t>
      </w:r>
    </w:p>
    <w:p w14:paraId="2966280B" w14:textId="77777777" w:rsidR="00D30110" w:rsidRPr="007272F3" w:rsidRDefault="00D30110" w:rsidP="00D30110">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joint discussion - presentation and discussion of the work done at home, raising any problems that have not yet been identified, analysis of possible answers to the problems identified</w:t>
      </w:r>
    </w:p>
    <w:p w14:paraId="4F1AFAF2" w14:textId="77777777" w:rsidR="00D30110" w:rsidRPr="007272F3" w:rsidRDefault="00D30110" w:rsidP="00D30110">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independent analysis of the problems identified</w:t>
      </w:r>
    </w:p>
    <w:p w14:paraId="5BA46570" w14:textId="591A04A8" w:rsidR="00D30110" w:rsidRPr="007272F3" w:rsidRDefault="00D30110" w:rsidP="00D30110">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xml:space="preserve">- collective discussion - presenting and discussing the work done in class, raising any problems that have not yet been identified, </w:t>
      </w:r>
      <w:proofErr w:type="spellStart"/>
      <w:r w:rsidRPr="007272F3">
        <w:rPr>
          <w:rFonts w:eastAsia="Times New Roman"/>
          <w:i/>
          <w:iCs/>
          <w:color w:val="000000" w:themeColor="text1"/>
          <w:sz w:val="20"/>
          <w:szCs w:val="20"/>
          <w:bdr w:val="none" w:sz="0" w:space="0" w:color="auto"/>
          <w:lang w:eastAsia="hu-HU"/>
        </w:rPr>
        <w:t>analysing</w:t>
      </w:r>
      <w:proofErr w:type="spellEnd"/>
      <w:r w:rsidRPr="007272F3">
        <w:rPr>
          <w:rFonts w:eastAsia="Times New Roman"/>
          <w:i/>
          <w:iCs/>
          <w:color w:val="000000" w:themeColor="text1"/>
          <w:sz w:val="20"/>
          <w:szCs w:val="20"/>
          <w:bdr w:val="none" w:sz="0" w:space="0" w:color="auto"/>
          <w:lang w:eastAsia="hu-HU"/>
        </w:rPr>
        <w:t xml:space="preserve"> possible answers to the problems identified</w:t>
      </w:r>
    </w:p>
    <w:p w14:paraId="7466A736" w14:textId="77777777" w:rsidR="006347FB" w:rsidRPr="007272F3" w:rsidRDefault="006347FB" w:rsidP="006347FB">
      <w:pPr>
        <w:pStyle w:val="Nincstrkz"/>
        <w:rPr>
          <w:rStyle w:val="None"/>
          <w:i/>
          <w:iCs/>
          <w:color w:val="FF2D21" w:themeColor="accent5"/>
          <w:sz w:val="20"/>
          <w:szCs w:val="20"/>
        </w:rPr>
      </w:pPr>
    </w:p>
    <w:p w14:paraId="49C6554C" w14:textId="77777777" w:rsidR="002C430B" w:rsidRDefault="002C430B" w:rsidP="00CD2805">
      <w:pPr>
        <w:pStyle w:val="Nincstrkz"/>
        <w:rPr>
          <w:rFonts w:eastAsia="Times New Roman"/>
          <w:bCs/>
          <w:i/>
          <w:color w:val="2F759E" w:themeColor="accent1" w:themeShade="BF"/>
        </w:rPr>
      </w:pPr>
    </w:p>
    <w:p w14:paraId="253AFA1C" w14:textId="77777777" w:rsidR="00C82557" w:rsidRDefault="00C82557" w:rsidP="00CD2805">
      <w:pPr>
        <w:pStyle w:val="Nincstrkz"/>
        <w:rPr>
          <w:rFonts w:eastAsia="Times New Roman"/>
          <w:bCs/>
          <w:i/>
          <w:color w:val="2F759E" w:themeColor="accent1" w:themeShade="BF"/>
        </w:rPr>
      </w:pPr>
    </w:p>
    <w:p w14:paraId="3E621A53" w14:textId="77777777" w:rsidR="00C82557" w:rsidRDefault="00C82557" w:rsidP="00CD2805">
      <w:pPr>
        <w:pStyle w:val="Nincstrkz"/>
        <w:rPr>
          <w:rFonts w:eastAsia="Times New Roman"/>
          <w:bCs/>
          <w:i/>
          <w:color w:val="2F759E" w:themeColor="accent1" w:themeShade="BF"/>
        </w:rPr>
      </w:pPr>
    </w:p>
    <w:p w14:paraId="21C145DA" w14:textId="6299B92F" w:rsidR="00CD2805" w:rsidRPr="007272F3" w:rsidRDefault="0017381E" w:rsidP="00CD2805">
      <w:pPr>
        <w:pStyle w:val="Nincstrkz"/>
        <w:rPr>
          <w:rFonts w:eastAsia="Times New Roman"/>
          <w:bCs/>
          <w:i/>
          <w:color w:val="2F759E" w:themeColor="accent1" w:themeShade="BF"/>
        </w:rPr>
      </w:pPr>
      <w:r w:rsidRPr="007272F3">
        <w:rPr>
          <w:rFonts w:eastAsia="Times New Roman"/>
          <w:bCs/>
          <w:i/>
          <w:color w:val="2F759E" w:themeColor="accent1" w:themeShade="BF"/>
        </w:rPr>
        <w:lastRenderedPageBreak/>
        <w:t>Detailed syllabus and requirements</w:t>
      </w:r>
    </w:p>
    <w:p w14:paraId="7ECFEE54" w14:textId="77777777" w:rsidR="0017381E" w:rsidRPr="007272F3" w:rsidRDefault="0017381E" w:rsidP="00CD2805">
      <w:pPr>
        <w:pStyle w:val="Nincstrkz"/>
        <w:rPr>
          <w:b/>
          <w:bCs/>
          <w:sz w:val="20"/>
          <w:szCs w:val="20"/>
        </w:rPr>
      </w:pPr>
    </w:p>
    <w:p w14:paraId="00D2613D"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 xml:space="preserve">During the semester, students will be introduced to the interior design of small public buildings. Design is rarely a lonely process, so the solution to the problem will be the result of group work. Groups will consist of 3 students. </w:t>
      </w:r>
    </w:p>
    <w:p w14:paraId="21E90BB9"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Our aim is to challenge students in real-life situations during their master studies. Therefore, this semester the student groups will work on the University History Exhibition.</w:t>
      </w:r>
    </w:p>
    <w:p w14:paraId="04737248"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 xml:space="preserve">The student groups will receive a floor plan and the plans of the Department of the University History Collections for the rearrangement of the exhibition. The groups will be responsible for </w:t>
      </w:r>
      <w:proofErr w:type="spellStart"/>
      <w:r w:rsidRPr="002C430B">
        <w:rPr>
          <w:rFonts w:eastAsia="Times New Roman"/>
          <w:i/>
          <w:iCs/>
          <w:color w:val="000000" w:themeColor="text1"/>
          <w:sz w:val="20"/>
          <w:szCs w:val="20"/>
          <w:bdr w:val="none" w:sz="0" w:space="0" w:color="auto"/>
          <w:lang w:eastAsia="hu-HU"/>
        </w:rPr>
        <w:t>digitising</w:t>
      </w:r>
      <w:proofErr w:type="spellEnd"/>
      <w:r w:rsidRPr="002C430B">
        <w:rPr>
          <w:rFonts w:eastAsia="Times New Roman"/>
          <w:i/>
          <w:iCs/>
          <w:color w:val="000000" w:themeColor="text1"/>
          <w:sz w:val="20"/>
          <w:szCs w:val="20"/>
          <w:bdr w:val="none" w:sz="0" w:space="0" w:color="auto"/>
          <w:lang w:eastAsia="hu-HU"/>
        </w:rPr>
        <w:t xml:space="preserve"> the interior design space plans in 2D+3D at scale. The students can visit back at any time during the museum's opening hours to clarify details (dimensions, exhibits, exhibits, etc.)</w:t>
      </w:r>
    </w:p>
    <w:p w14:paraId="5BF3EA5E"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Students can choose one of two ways to complete the semester assignment:</w:t>
      </w:r>
    </w:p>
    <w:p w14:paraId="3772EECE"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 xml:space="preserve">1. they </w:t>
      </w:r>
      <w:proofErr w:type="gramStart"/>
      <w:r w:rsidRPr="002C430B">
        <w:rPr>
          <w:rFonts w:eastAsia="Times New Roman"/>
          <w:i/>
          <w:iCs/>
          <w:color w:val="000000" w:themeColor="text1"/>
          <w:sz w:val="20"/>
          <w:szCs w:val="20"/>
          <w:bdr w:val="none" w:sz="0" w:space="0" w:color="auto"/>
          <w:lang w:eastAsia="hu-HU"/>
        </w:rPr>
        <w:t>take into account</w:t>
      </w:r>
      <w:proofErr w:type="gramEnd"/>
      <w:r w:rsidRPr="002C430B">
        <w:rPr>
          <w:rFonts w:eastAsia="Times New Roman"/>
          <w:i/>
          <w:iCs/>
          <w:color w:val="000000" w:themeColor="text1"/>
          <w:sz w:val="20"/>
          <w:szCs w:val="20"/>
          <w:bdr w:val="none" w:sz="0" w:space="0" w:color="auto"/>
          <w:lang w:eastAsia="hu-HU"/>
        </w:rPr>
        <w:t xml:space="preserve"> all the (essential) furnishings of the museum and prepare a new overall concept for the exhibition</w:t>
      </w:r>
    </w:p>
    <w:p w14:paraId="4F401E1D"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2. they create a new overall concept, presenting the values of the university to the target audience, which they will define in the conceptual design (this does not mean that they cannot use the themes of the existing exhibition.)</w:t>
      </w:r>
    </w:p>
    <w:p w14:paraId="69D03119"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p>
    <w:p w14:paraId="72F881DE"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Students will carry out detailed research before starting the design:</w:t>
      </w:r>
    </w:p>
    <w:p w14:paraId="429B102B"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 PTE University History Collection</w:t>
      </w:r>
    </w:p>
    <w:p w14:paraId="51C81876"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 PTE Faculties - achievement, tradition, university citizens</w:t>
      </w:r>
    </w:p>
    <w:p w14:paraId="045F54B7"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 Similarly, international collections.</w:t>
      </w:r>
    </w:p>
    <w:p w14:paraId="5841AEE5"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 Inspirations (other museums, interior design spaces)</w:t>
      </w:r>
    </w:p>
    <w:p w14:paraId="6ADF6CCB"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 xml:space="preserve">- modern technologies, methods </w:t>
      </w:r>
    </w:p>
    <w:p w14:paraId="185D8D47"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p>
    <w:p w14:paraId="58019510"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As a summary of the research, a design concept is created and illustrated with concept diagrams. This will be the series of diagrams that students will unpack over the course of the semester, and they will be able to refer back to these basic concepts for more detailed questions. The minimum content of the concept diagrams (represented graphically): for whom, why, where, how the plan is made.</w:t>
      </w:r>
    </w:p>
    <w:p w14:paraId="4FC07076"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The next stage of the semester will be the concept unpacking by student groups, completing with the preparation of an interior design concept plan. In week 8, the groups will make presentations to the supervisor and to each other during class time.</w:t>
      </w:r>
    </w:p>
    <w:p w14:paraId="24A73D0E"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 xml:space="preserve">After the interior design concept plan, the groups will develop the outlined concept into a detailed interior design plan. </w:t>
      </w:r>
    </w:p>
    <w:p w14:paraId="3EDE01ED" w14:textId="65437AA9"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In week 1</w:t>
      </w:r>
      <w:r w:rsidR="00C82557">
        <w:rPr>
          <w:rFonts w:eastAsia="Times New Roman"/>
          <w:i/>
          <w:iCs/>
          <w:color w:val="000000" w:themeColor="text1"/>
          <w:sz w:val="20"/>
          <w:szCs w:val="20"/>
          <w:bdr w:val="none" w:sz="0" w:space="0" w:color="auto"/>
          <w:lang w:eastAsia="hu-HU"/>
        </w:rPr>
        <w:t>3</w:t>
      </w:r>
      <w:r w:rsidRPr="002C430B">
        <w:rPr>
          <w:rFonts w:eastAsia="Times New Roman"/>
          <w:i/>
          <w:iCs/>
          <w:color w:val="000000" w:themeColor="text1"/>
          <w:sz w:val="20"/>
          <w:szCs w:val="20"/>
          <w:bdr w:val="none" w:sz="0" w:space="0" w:color="auto"/>
          <w:lang w:eastAsia="hu-HU"/>
        </w:rPr>
        <w:t xml:space="preserve">, the groups will present their semester's work in the form of a digital (PPT) presentation. The presentation must include all the work components listed in the subject theme. In addition to the presentation, students are asked to prepare a 60x100cm poster to be printed (details later). </w:t>
      </w:r>
    </w:p>
    <w:p w14:paraId="105730A2" w14:textId="65FCB1A5" w:rsidR="0049648C" w:rsidRPr="007272F3"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The poster should contain the essence of the work, the content of which should be agreed with the supervisor.</w:t>
      </w:r>
    </w:p>
    <w:p w14:paraId="68550E18" w14:textId="77777777" w:rsidR="00050E0E" w:rsidRPr="007272F3" w:rsidRDefault="00050E0E" w:rsidP="0049648C">
      <w:pPr>
        <w:pStyle w:val="Nincstrkz"/>
        <w:rPr>
          <w:b/>
          <w:bCs/>
          <w:sz w:val="20"/>
          <w:szCs w:val="20"/>
        </w:rPr>
      </w:pPr>
    </w:p>
    <w:p w14:paraId="0CA0BED7" w14:textId="77777777" w:rsidR="00050E0E" w:rsidRPr="007272F3" w:rsidRDefault="00050E0E" w:rsidP="0049648C">
      <w:pPr>
        <w:pStyle w:val="Nincstrkz"/>
        <w:rPr>
          <w:b/>
          <w:bCs/>
          <w:sz w:val="20"/>
          <w:szCs w:val="20"/>
        </w:rPr>
      </w:pPr>
    </w:p>
    <w:p w14:paraId="6210C82A" w14:textId="77777777" w:rsidR="00C82557" w:rsidRDefault="00C82557" w:rsidP="0049648C">
      <w:pPr>
        <w:pStyle w:val="Nincstrkz"/>
        <w:rPr>
          <w:b/>
          <w:bCs/>
          <w:sz w:val="20"/>
          <w:szCs w:val="20"/>
        </w:rPr>
      </w:pPr>
    </w:p>
    <w:p w14:paraId="66858527" w14:textId="77777777" w:rsidR="00C82557" w:rsidRDefault="00C82557" w:rsidP="0049648C">
      <w:pPr>
        <w:pStyle w:val="Nincstrkz"/>
        <w:rPr>
          <w:b/>
          <w:bCs/>
          <w:sz w:val="20"/>
          <w:szCs w:val="20"/>
        </w:rPr>
      </w:pPr>
    </w:p>
    <w:p w14:paraId="07AB6E7A" w14:textId="77777777" w:rsidR="00C82557" w:rsidRDefault="00C82557" w:rsidP="0049648C">
      <w:pPr>
        <w:pStyle w:val="Nincstrkz"/>
        <w:rPr>
          <w:b/>
          <w:bCs/>
          <w:sz w:val="20"/>
          <w:szCs w:val="20"/>
        </w:rPr>
      </w:pPr>
    </w:p>
    <w:p w14:paraId="348127AC" w14:textId="77777777" w:rsidR="00C82557" w:rsidRDefault="00C82557" w:rsidP="0049648C">
      <w:pPr>
        <w:pStyle w:val="Nincstrkz"/>
        <w:rPr>
          <w:b/>
          <w:bCs/>
          <w:sz w:val="20"/>
          <w:szCs w:val="20"/>
        </w:rPr>
      </w:pPr>
    </w:p>
    <w:p w14:paraId="6016E0B1" w14:textId="77777777" w:rsidR="00C82557" w:rsidRDefault="00C82557" w:rsidP="0049648C">
      <w:pPr>
        <w:pStyle w:val="Nincstrkz"/>
        <w:rPr>
          <w:b/>
          <w:bCs/>
          <w:sz w:val="20"/>
          <w:szCs w:val="20"/>
        </w:rPr>
      </w:pPr>
    </w:p>
    <w:p w14:paraId="4B065C6C" w14:textId="77777777" w:rsidR="00C82557" w:rsidRDefault="00C82557" w:rsidP="0049648C">
      <w:pPr>
        <w:pStyle w:val="Nincstrkz"/>
        <w:rPr>
          <w:b/>
          <w:bCs/>
          <w:sz w:val="20"/>
          <w:szCs w:val="20"/>
        </w:rPr>
      </w:pPr>
    </w:p>
    <w:p w14:paraId="04F867C1" w14:textId="77777777" w:rsidR="00C82557" w:rsidRDefault="00C82557" w:rsidP="0049648C">
      <w:pPr>
        <w:pStyle w:val="Nincstrkz"/>
        <w:rPr>
          <w:b/>
          <w:bCs/>
          <w:sz w:val="20"/>
          <w:szCs w:val="20"/>
        </w:rPr>
      </w:pPr>
    </w:p>
    <w:p w14:paraId="4C462523" w14:textId="77777777" w:rsidR="00C82557" w:rsidRDefault="00C82557" w:rsidP="0049648C">
      <w:pPr>
        <w:pStyle w:val="Nincstrkz"/>
        <w:rPr>
          <w:b/>
          <w:bCs/>
          <w:sz w:val="20"/>
          <w:szCs w:val="20"/>
        </w:rPr>
      </w:pPr>
    </w:p>
    <w:p w14:paraId="68D6B0AD" w14:textId="77777777" w:rsidR="00C82557" w:rsidRDefault="00C82557" w:rsidP="0049648C">
      <w:pPr>
        <w:pStyle w:val="Nincstrkz"/>
        <w:rPr>
          <w:b/>
          <w:bCs/>
          <w:sz w:val="20"/>
          <w:szCs w:val="20"/>
        </w:rPr>
      </w:pPr>
    </w:p>
    <w:p w14:paraId="5E34C0AA" w14:textId="77777777" w:rsidR="00C82557" w:rsidRDefault="00C82557" w:rsidP="0049648C">
      <w:pPr>
        <w:pStyle w:val="Nincstrkz"/>
        <w:rPr>
          <w:b/>
          <w:bCs/>
          <w:sz w:val="20"/>
          <w:szCs w:val="20"/>
        </w:rPr>
      </w:pPr>
    </w:p>
    <w:p w14:paraId="518406A4" w14:textId="77777777" w:rsidR="00C82557" w:rsidRDefault="00C82557" w:rsidP="0049648C">
      <w:pPr>
        <w:pStyle w:val="Nincstrkz"/>
        <w:rPr>
          <w:b/>
          <w:bCs/>
          <w:sz w:val="20"/>
          <w:szCs w:val="20"/>
        </w:rPr>
      </w:pPr>
    </w:p>
    <w:p w14:paraId="7AC334FA" w14:textId="77777777" w:rsidR="00C82557" w:rsidRDefault="00C82557" w:rsidP="0049648C">
      <w:pPr>
        <w:pStyle w:val="Nincstrkz"/>
        <w:rPr>
          <w:b/>
          <w:bCs/>
          <w:sz w:val="20"/>
          <w:szCs w:val="20"/>
        </w:rPr>
      </w:pPr>
    </w:p>
    <w:p w14:paraId="462DACEE" w14:textId="77777777" w:rsidR="00C82557" w:rsidRDefault="00C82557" w:rsidP="0049648C">
      <w:pPr>
        <w:pStyle w:val="Nincstrkz"/>
        <w:rPr>
          <w:b/>
          <w:bCs/>
          <w:sz w:val="20"/>
          <w:szCs w:val="20"/>
        </w:rPr>
      </w:pPr>
    </w:p>
    <w:p w14:paraId="555EF930" w14:textId="77777777" w:rsidR="00C82557" w:rsidRDefault="00C82557" w:rsidP="0049648C">
      <w:pPr>
        <w:pStyle w:val="Nincstrkz"/>
        <w:rPr>
          <w:b/>
          <w:bCs/>
          <w:sz w:val="20"/>
          <w:szCs w:val="20"/>
        </w:rPr>
      </w:pPr>
    </w:p>
    <w:p w14:paraId="571A58F5" w14:textId="77777777" w:rsidR="00C82557" w:rsidRDefault="00C82557" w:rsidP="0049648C">
      <w:pPr>
        <w:pStyle w:val="Nincstrkz"/>
        <w:rPr>
          <w:b/>
          <w:bCs/>
          <w:sz w:val="20"/>
          <w:szCs w:val="20"/>
        </w:rPr>
      </w:pPr>
    </w:p>
    <w:p w14:paraId="5591BF83" w14:textId="77777777" w:rsidR="00C82557" w:rsidRDefault="00C82557" w:rsidP="0049648C">
      <w:pPr>
        <w:pStyle w:val="Nincstrkz"/>
        <w:rPr>
          <w:b/>
          <w:bCs/>
          <w:sz w:val="20"/>
          <w:szCs w:val="20"/>
        </w:rPr>
      </w:pPr>
    </w:p>
    <w:p w14:paraId="1341CC44" w14:textId="77777777" w:rsidR="00C82557" w:rsidRDefault="00C82557" w:rsidP="0049648C">
      <w:pPr>
        <w:pStyle w:val="Nincstrkz"/>
        <w:rPr>
          <w:b/>
          <w:bCs/>
          <w:sz w:val="20"/>
          <w:szCs w:val="20"/>
        </w:rPr>
      </w:pPr>
    </w:p>
    <w:p w14:paraId="3DBB5F4F" w14:textId="77777777" w:rsidR="00C82557" w:rsidRDefault="00C82557" w:rsidP="0049648C">
      <w:pPr>
        <w:pStyle w:val="Nincstrkz"/>
        <w:rPr>
          <w:b/>
          <w:bCs/>
          <w:sz w:val="20"/>
          <w:szCs w:val="20"/>
        </w:rPr>
      </w:pPr>
    </w:p>
    <w:p w14:paraId="48078E82" w14:textId="77777777" w:rsidR="00C82557" w:rsidRDefault="00C82557" w:rsidP="0049648C">
      <w:pPr>
        <w:pStyle w:val="Nincstrkz"/>
        <w:rPr>
          <w:b/>
          <w:bCs/>
          <w:sz w:val="20"/>
          <w:szCs w:val="20"/>
        </w:rPr>
      </w:pPr>
    </w:p>
    <w:p w14:paraId="55FFDF0C" w14:textId="77777777" w:rsidR="00C82557" w:rsidRDefault="00C82557" w:rsidP="0049648C">
      <w:pPr>
        <w:pStyle w:val="Nincstrkz"/>
        <w:rPr>
          <w:b/>
          <w:bCs/>
          <w:sz w:val="20"/>
          <w:szCs w:val="20"/>
        </w:rPr>
      </w:pPr>
    </w:p>
    <w:p w14:paraId="7BF163CE" w14:textId="64F2E9CA" w:rsidR="0049648C" w:rsidRPr="007272F3" w:rsidRDefault="0049648C" w:rsidP="0049648C">
      <w:pPr>
        <w:pStyle w:val="Nincstrkz"/>
        <w:rPr>
          <w:b/>
          <w:bCs/>
          <w:sz w:val="20"/>
          <w:szCs w:val="20"/>
        </w:rPr>
      </w:pPr>
      <w:r w:rsidRPr="007272F3">
        <w:rPr>
          <w:b/>
          <w:bCs/>
          <w:sz w:val="20"/>
          <w:szCs w:val="20"/>
        </w:rPr>
        <w:t>Tasks and minimum requirements:</w:t>
      </w:r>
    </w:p>
    <w:p w14:paraId="13B57806" w14:textId="1B5D4373" w:rsidR="0049648C" w:rsidRDefault="0049648C" w:rsidP="0017381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p>
    <w:p w14:paraId="30B545E6" w14:textId="4CC67CCD" w:rsidR="00C82557" w:rsidRPr="00C82557" w:rsidRDefault="00C82557" w:rsidP="00C825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i/>
          <w:iCs/>
          <w:color w:val="000000" w:themeColor="text1"/>
          <w:sz w:val="20"/>
          <w:bdr w:val="none" w:sz="0" w:space="0" w:color="auto"/>
          <w:lang w:eastAsia="hu-HU"/>
        </w:rPr>
      </w:pPr>
      <w:r w:rsidRPr="00C82557">
        <w:rPr>
          <w:rFonts w:eastAsia="Times New Roman"/>
          <w:b/>
          <w:i/>
          <w:iCs/>
          <w:color w:val="000000" w:themeColor="text1"/>
          <w:sz w:val="20"/>
          <w:bdr w:val="none" w:sz="0" w:space="0" w:color="auto"/>
          <w:lang w:eastAsia="hu-HU"/>
        </w:rPr>
        <w:t>Lecture on Interior Spaces:</w:t>
      </w:r>
    </w:p>
    <w:p w14:paraId="35476325" w14:textId="77777777" w:rsidR="00C82557" w:rsidRPr="00C82557" w:rsidRDefault="00C82557" w:rsidP="00C825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C82557">
        <w:rPr>
          <w:rFonts w:eastAsia="Times New Roman"/>
          <w:i/>
          <w:iCs/>
          <w:color w:val="000000" w:themeColor="text1"/>
          <w:sz w:val="20"/>
          <w:szCs w:val="20"/>
          <w:bdr w:val="none" w:sz="0" w:space="0" w:color="auto"/>
          <w:lang w:eastAsia="hu-HU"/>
        </w:rPr>
        <w:t>Evaluation of the subject according to class attendance:</w:t>
      </w:r>
    </w:p>
    <w:p w14:paraId="0EB34D13" w14:textId="77777777" w:rsidR="00C82557" w:rsidRPr="00C82557" w:rsidRDefault="00C82557" w:rsidP="00C82557">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C82557">
        <w:rPr>
          <w:rFonts w:eastAsia="Times New Roman"/>
          <w:i/>
          <w:iCs/>
          <w:color w:val="000000" w:themeColor="text1"/>
          <w:sz w:val="20"/>
          <w:szCs w:val="20"/>
          <w:bdr w:val="none" w:sz="0" w:space="0" w:color="auto"/>
          <w:lang w:eastAsia="hu-HU"/>
        </w:rPr>
        <w:t>1 absence: excellent</w:t>
      </w:r>
    </w:p>
    <w:p w14:paraId="0FA08216" w14:textId="77777777" w:rsidR="00C82557" w:rsidRPr="00C82557" w:rsidRDefault="00C82557" w:rsidP="00C82557">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C82557">
        <w:rPr>
          <w:rFonts w:eastAsia="Times New Roman"/>
          <w:i/>
          <w:iCs/>
          <w:color w:val="000000" w:themeColor="text1"/>
          <w:sz w:val="20"/>
          <w:szCs w:val="20"/>
          <w:bdr w:val="none" w:sz="0" w:space="0" w:color="auto"/>
          <w:lang w:eastAsia="hu-HU"/>
        </w:rPr>
        <w:t>2 absences: good</w:t>
      </w:r>
    </w:p>
    <w:p w14:paraId="6982C77C" w14:textId="5C5BCDD6" w:rsidR="00C82557" w:rsidRPr="00C82557" w:rsidRDefault="00C82557" w:rsidP="00C82557">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C82557">
        <w:rPr>
          <w:rFonts w:eastAsia="Times New Roman"/>
          <w:i/>
          <w:iCs/>
          <w:color w:val="000000" w:themeColor="text1"/>
          <w:sz w:val="20"/>
          <w:szCs w:val="20"/>
          <w:bdr w:val="none" w:sz="0" w:space="0" w:color="auto"/>
          <w:lang w:eastAsia="hu-HU"/>
        </w:rPr>
        <w:t xml:space="preserve">3 absences: </w:t>
      </w:r>
      <w:proofErr w:type="spellStart"/>
      <w:r w:rsidR="006A5068" w:rsidRPr="006A5068">
        <w:rPr>
          <w:rFonts w:eastAsia="Times New Roman"/>
          <w:i/>
          <w:iCs/>
          <w:color w:val="000000" w:themeColor="text1"/>
          <w:sz w:val="20"/>
          <w:szCs w:val="20"/>
          <w:bdr w:val="none" w:sz="0" w:space="0" w:color="auto"/>
          <w:lang w:eastAsia="hu-HU"/>
        </w:rPr>
        <w:t>avarage</w:t>
      </w:r>
      <w:proofErr w:type="spellEnd"/>
    </w:p>
    <w:p w14:paraId="63F15995" w14:textId="7EA39E54" w:rsidR="00C82557" w:rsidRDefault="00C82557" w:rsidP="00C825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C82557">
        <w:rPr>
          <w:rFonts w:eastAsia="Times New Roman"/>
          <w:i/>
          <w:iCs/>
          <w:color w:val="000000" w:themeColor="text1"/>
          <w:sz w:val="20"/>
          <w:szCs w:val="20"/>
          <w:bdr w:val="none" w:sz="0" w:space="0" w:color="auto"/>
          <w:lang w:eastAsia="hu-HU"/>
        </w:rPr>
        <w:t>(3 absences are allowed for the completion of a course according to the TVSZ)</w:t>
      </w:r>
    </w:p>
    <w:p w14:paraId="65FE0A47" w14:textId="5DDD391B" w:rsidR="00C82557" w:rsidRDefault="00C82557" w:rsidP="00C825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p>
    <w:p w14:paraId="0AE4AF8E" w14:textId="77777777" w:rsidR="00C82557" w:rsidRPr="007272F3" w:rsidRDefault="00C82557" w:rsidP="00C825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p>
    <w:p w14:paraId="21E30E8B" w14:textId="183FEF91"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r w:rsidRPr="007272F3">
        <w:rPr>
          <w:rFonts w:eastAsia="Times New Roman"/>
          <w:b/>
          <w:i/>
          <w:iCs/>
          <w:color w:val="000000" w:themeColor="text1"/>
          <w:sz w:val="20"/>
          <w:bdr w:val="none" w:sz="0" w:space="0" w:color="auto"/>
          <w:lang w:eastAsia="hu-HU"/>
        </w:rPr>
        <w:t xml:space="preserve">MODULE </w:t>
      </w:r>
      <w:r w:rsidR="00BC0C28">
        <w:rPr>
          <w:rFonts w:eastAsia="Times New Roman"/>
          <w:b/>
          <w:i/>
          <w:iCs/>
          <w:color w:val="000000" w:themeColor="text1"/>
          <w:sz w:val="20"/>
          <w:bdr w:val="none" w:sz="0" w:space="0" w:color="auto"/>
          <w:lang w:eastAsia="hu-HU"/>
        </w:rPr>
        <w:t>1</w:t>
      </w:r>
      <w:r w:rsidRPr="007272F3">
        <w:rPr>
          <w:rFonts w:eastAsia="Times New Roman"/>
          <w:b/>
          <w:i/>
          <w:iCs/>
          <w:color w:val="000000" w:themeColor="text1"/>
          <w:sz w:val="20"/>
          <w:bdr w:val="none" w:sz="0" w:space="0" w:color="auto"/>
          <w:lang w:eastAsia="hu-HU"/>
        </w:rPr>
        <w:t xml:space="preserve">. </w:t>
      </w:r>
      <w:r w:rsidRPr="007272F3">
        <w:rPr>
          <w:rFonts w:eastAsia="Times New Roman"/>
          <w:i/>
          <w:iCs/>
          <w:color w:val="000000" w:themeColor="text1"/>
          <w:sz w:val="20"/>
          <w:szCs w:val="20"/>
          <w:bdr w:val="none" w:sz="0" w:space="0" w:color="auto"/>
          <w:lang w:eastAsia="hu-HU"/>
        </w:rPr>
        <w:t>minimum technical and design requirements for the task:</w:t>
      </w:r>
    </w:p>
    <w:p w14:paraId="585C2476" w14:textId="77777777"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To be submitted:</w:t>
      </w:r>
    </w:p>
    <w:p w14:paraId="61EF9E6E" w14:textId="77777777"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Conceptual presentation of the interior design, including its impact on the exterior</w:t>
      </w:r>
    </w:p>
    <w:p w14:paraId="409DBA74" w14:textId="77777777"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On a digital basis in MS TEAMS: A/4 format in a digital booklet (</w:t>
      </w:r>
      <w:proofErr w:type="spellStart"/>
      <w:r w:rsidRPr="007272F3">
        <w:rPr>
          <w:rFonts w:eastAsia="Times New Roman"/>
          <w:i/>
          <w:iCs/>
          <w:color w:val="000000" w:themeColor="text1"/>
          <w:sz w:val="20"/>
          <w:szCs w:val="20"/>
          <w:bdr w:val="none" w:sz="0" w:space="0" w:color="auto"/>
          <w:lang w:eastAsia="hu-HU"/>
        </w:rPr>
        <w:t>optimised</w:t>
      </w:r>
      <w:proofErr w:type="spellEnd"/>
      <w:r w:rsidRPr="007272F3">
        <w:rPr>
          <w:rFonts w:eastAsia="Times New Roman"/>
          <w:i/>
          <w:iCs/>
          <w:color w:val="000000" w:themeColor="text1"/>
          <w:sz w:val="20"/>
          <w:szCs w:val="20"/>
          <w:bdr w:val="none" w:sz="0" w:space="0" w:color="auto"/>
          <w:lang w:eastAsia="hu-HU"/>
        </w:rPr>
        <w:t>, stapled pdf):</w:t>
      </w:r>
    </w:p>
    <w:p w14:paraId="7E06BB78" w14:textId="77777777"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p>
    <w:p w14:paraId="7C80335F" w14:textId="77777777"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Minimum content:</w:t>
      </w:r>
    </w:p>
    <w:p w14:paraId="504F9DDC" w14:textId="77777777"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series of diagrams and drawings illustrating the analysis aspects and reference points</w:t>
      </w:r>
    </w:p>
    <w:p w14:paraId="1967EF4B" w14:textId="77777777"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as many site and environmental analyses as necessary</w:t>
      </w:r>
    </w:p>
    <w:p w14:paraId="4353D914" w14:textId="77777777"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series of diagrams, drawings illustrating concepts</w:t>
      </w:r>
    </w:p>
    <w:p w14:paraId="02BB9D06" w14:textId="77777777"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spatial planning, environmental and conceptual design</w:t>
      </w:r>
    </w:p>
    <w:p w14:paraId="4128E001" w14:textId="2ACE5EB1"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floor plans</w:t>
      </w:r>
      <w:r w:rsidR="00BC0C28">
        <w:rPr>
          <w:rFonts w:eastAsia="Times New Roman"/>
          <w:i/>
          <w:iCs/>
          <w:color w:val="000000" w:themeColor="text1"/>
          <w:sz w:val="20"/>
          <w:szCs w:val="20"/>
          <w:bdr w:val="none" w:sz="0" w:space="0" w:color="auto"/>
          <w:lang w:eastAsia="hu-HU"/>
        </w:rPr>
        <w:t xml:space="preserve"> </w:t>
      </w:r>
      <w:r w:rsidRPr="007272F3">
        <w:rPr>
          <w:rFonts w:eastAsia="Times New Roman"/>
          <w:i/>
          <w:iCs/>
          <w:color w:val="000000" w:themeColor="text1"/>
          <w:sz w:val="20"/>
          <w:szCs w:val="20"/>
          <w:bdr w:val="none" w:sz="0" w:space="0" w:color="auto"/>
          <w:lang w:eastAsia="hu-HU"/>
        </w:rPr>
        <w:t>m 1:100</w:t>
      </w:r>
    </w:p>
    <w:p w14:paraId="582662E6" w14:textId="77777777"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required number of wall views 1:100</w:t>
      </w:r>
    </w:p>
    <w:p w14:paraId="3BAD03EA" w14:textId="77777777"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xml:space="preserve">- 3D </w:t>
      </w:r>
      <w:proofErr w:type="spellStart"/>
      <w:r w:rsidRPr="007272F3">
        <w:rPr>
          <w:rFonts w:eastAsia="Times New Roman"/>
          <w:i/>
          <w:iCs/>
          <w:color w:val="000000" w:themeColor="text1"/>
          <w:sz w:val="20"/>
          <w:szCs w:val="20"/>
          <w:bdr w:val="none" w:sz="0" w:space="0" w:color="auto"/>
          <w:lang w:eastAsia="hu-HU"/>
        </w:rPr>
        <w:t>vizualization</w:t>
      </w:r>
      <w:proofErr w:type="spellEnd"/>
      <w:r w:rsidRPr="007272F3">
        <w:rPr>
          <w:rFonts w:eastAsia="Times New Roman"/>
          <w:i/>
          <w:iCs/>
          <w:color w:val="000000" w:themeColor="text1"/>
          <w:sz w:val="20"/>
          <w:szCs w:val="20"/>
          <w:bdr w:val="none" w:sz="0" w:space="0" w:color="auto"/>
          <w:lang w:eastAsia="hu-HU"/>
        </w:rPr>
        <w:t xml:space="preserve"> min:3 pcs.</w:t>
      </w:r>
    </w:p>
    <w:p w14:paraId="6D429DC6" w14:textId="77777777"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p>
    <w:p w14:paraId="470D2980" w14:textId="50589F53"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r w:rsidRPr="007272F3">
        <w:rPr>
          <w:rFonts w:eastAsia="Times New Roman"/>
          <w:b/>
          <w:i/>
          <w:iCs/>
          <w:color w:val="000000" w:themeColor="text1"/>
          <w:sz w:val="20"/>
          <w:bdr w:val="none" w:sz="0" w:space="0" w:color="auto"/>
          <w:lang w:eastAsia="hu-HU"/>
        </w:rPr>
        <w:t xml:space="preserve">MODULE 3. </w:t>
      </w:r>
      <w:r w:rsidRPr="007272F3">
        <w:rPr>
          <w:rFonts w:eastAsia="Times New Roman"/>
          <w:i/>
          <w:iCs/>
          <w:color w:val="000000" w:themeColor="text1"/>
          <w:sz w:val="20"/>
          <w:szCs w:val="20"/>
          <w:bdr w:val="none" w:sz="0" w:space="0" w:color="auto"/>
          <w:lang w:eastAsia="hu-HU"/>
        </w:rPr>
        <w:t>minimum technical and design requirements for the task:</w:t>
      </w:r>
    </w:p>
    <w:p w14:paraId="073A6F6E" w14:textId="77777777"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To be submitted:</w:t>
      </w:r>
    </w:p>
    <w:p w14:paraId="1C2E784F" w14:textId="7183A29A"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xml:space="preserve">Paper-based: </w:t>
      </w:r>
      <w:r w:rsidR="00BC0C28">
        <w:rPr>
          <w:rFonts w:eastAsia="Times New Roman"/>
          <w:i/>
          <w:iCs/>
          <w:color w:val="000000" w:themeColor="text1"/>
          <w:sz w:val="20"/>
          <w:szCs w:val="20"/>
          <w:bdr w:val="none" w:sz="0" w:space="0" w:color="auto"/>
          <w:lang w:eastAsia="hu-HU"/>
        </w:rPr>
        <w:t>poster 60X100 cm</w:t>
      </w:r>
    </w:p>
    <w:p w14:paraId="2708D974" w14:textId="07AE328B"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On a digital basis in MS TEAMS: A/4</w:t>
      </w:r>
      <w:r w:rsidR="00BC0C28">
        <w:rPr>
          <w:rFonts w:eastAsia="Times New Roman"/>
          <w:i/>
          <w:iCs/>
          <w:color w:val="000000" w:themeColor="text1"/>
          <w:sz w:val="20"/>
          <w:szCs w:val="20"/>
          <w:bdr w:val="none" w:sz="0" w:space="0" w:color="auto"/>
          <w:lang w:eastAsia="hu-HU"/>
        </w:rPr>
        <w:t xml:space="preserve"> portrait</w:t>
      </w:r>
      <w:r w:rsidRPr="007272F3">
        <w:rPr>
          <w:rFonts w:eastAsia="Times New Roman"/>
          <w:i/>
          <w:iCs/>
          <w:color w:val="000000" w:themeColor="text1"/>
          <w:sz w:val="20"/>
          <w:szCs w:val="20"/>
          <w:bdr w:val="none" w:sz="0" w:space="0" w:color="auto"/>
          <w:lang w:eastAsia="hu-HU"/>
        </w:rPr>
        <w:t xml:space="preserve"> format in a digital booklet (</w:t>
      </w:r>
      <w:proofErr w:type="spellStart"/>
      <w:r w:rsidRPr="007272F3">
        <w:rPr>
          <w:rFonts w:eastAsia="Times New Roman"/>
          <w:i/>
          <w:iCs/>
          <w:color w:val="000000" w:themeColor="text1"/>
          <w:sz w:val="20"/>
          <w:szCs w:val="20"/>
          <w:bdr w:val="none" w:sz="0" w:space="0" w:color="auto"/>
          <w:lang w:eastAsia="hu-HU"/>
        </w:rPr>
        <w:t>optimised</w:t>
      </w:r>
      <w:proofErr w:type="spellEnd"/>
      <w:r w:rsidRPr="007272F3">
        <w:rPr>
          <w:rFonts w:eastAsia="Times New Roman"/>
          <w:i/>
          <w:iCs/>
          <w:color w:val="000000" w:themeColor="text1"/>
          <w:sz w:val="20"/>
          <w:szCs w:val="20"/>
          <w:bdr w:val="none" w:sz="0" w:space="0" w:color="auto"/>
          <w:lang w:eastAsia="hu-HU"/>
        </w:rPr>
        <w:t>, stapled pdf).</w:t>
      </w:r>
    </w:p>
    <w:p w14:paraId="051A75C0" w14:textId="77777777"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p>
    <w:p w14:paraId="6323FA4D" w14:textId="77777777"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Minimum content:</w:t>
      </w:r>
    </w:p>
    <w:p w14:paraId="7C20909F" w14:textId="77777777"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xml:space="preserve">- Concept diagrams </w:t>
      </w:r>
    </w:p>
    <w:p w14:paraId="08591309" w14:textId="77777777"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xml:space="preserve">- Floor plans m1:50 </w:t>
      </w:r>
    </w:p>
    <w:p w14:paraId="5C3BE9B4" w14:textId="0A41F60A"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xml:space="preserve">- </w:t>
      </w:r>
      <w:r w:rsidR="00054976">
        <w:rPr>
          <w:rFonts w:eastAsia="Times New Roman"/>
          <w:i/>
          <w:iCs/>
          <w:color w:val="000000" w:themeColor="text1"/>
          <w:sz w:val="20"/>
          <w:szCs w:val="20"/>
          <w:bdr w:val="none" w:sz="0" w:space="0" w:color="auto"/>
          <w:lang w:eastAsia="hu-HU"/>
        </w:rPr>
        <w:t>Floor finish</w:t>
      </w:r>
      <w:r w:rsidRPr="007272F3">
        <w:rPr>
          <w:rFonts w:eastAsia="Times New Roman"/>
          <w:i/>
          <w:iCs/>
          <w:color w:val="000000" w:themeColor="text1"/>
          <w:sz w:val="20"/>
          <w:szCs w:val="20"/>
          <w:bdr w:val="none" w:sz="0" w:space="0" w:color="auto"/>
          <w:lang w:eastAsia="hu-HU"/>
        </w:rPr>
        <w:t xml:space="preserve"> layout plan m1:50 (if relevant)</w:t>
      </w:r>
    </w:p>
    <w:p w14:paraId="01818964" w14:textId="77777777"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Ceiling, lighting plan m1:100</w:t>
      </w:r>
    </w:p>
    <w:p w14:paraId="6180837D" w14:textId="77777777"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Wall views (min 8, required for understanding) m1:50</w:t>
      </w:r>
    </w:p>
    <w:p w14:paraId="1A413B2A" w14:textId="77777777"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Detail drawings m1:10, m1:5</w:t>
      </w:r>
    </w:p>
    <w:p w14:paraId="0EDFA795" w14:textId="56A96008"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xml:space="preserve">- Sketches, renderings </w:t>
      </w:r>
    </w:p>
    <w:p w14:paraId="352CBA79" w14:textId="77777777"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xml:space="preserve">- Supplementary diagrams, photos </w:t>
      </w:r>
    </w:p>
    <w:p w14:paraId="13F09EE9" w14:textId="77777777" w:rsidR="00C82557" w:rsidRDefault="00C82557" w:rsidP="00CF11AD">
      <w:pPr>
        <w:pStyle w:val="Cmsor2"/>
      </w:pPr>
    </w:p>
    <w:p w14:paraId="3B9A887A" w14:textId="77777777" w:rsidR="00C82557" w:rsidRDefault="00C82557" w:rsidP="00CF11AD">
      <w:pPr>
        <w:pStyle w:val="Cmsor2"/>
      </w:pPr>
    </w:p>
    <w:p w14:paraId="6EDD7C0E" w14:textId="77777777" w:rsidR="00C82557" w:rsidRDefault="00C82557" w:rsidP="00CF11AD">
      <w:pPr>
        <w:pStyle w:val="Cmsor2"/>
      </w:pPr>
    </w:p>
    <w:p w14:paraId="75A5ABE6" w14:textId="52529630" w:rsidR="00C82557" w:rsidRDefault="00C82557" w:rsidP="00C82557"/>
    <w:p w14:paraId="45589830" w14:textId="72D340BA" w:rsidR="00C82557" w:rsidRDefault="00C82557" w:rsidP="00C82557"/>
    <w:p w14:paraId="2D6710DD" w14:textId="65FEBA56" w:rsidR="00C82557" w:rsidRDefault="00C82557" w:rsidP="00C82557"/>
    <w:p w14:paraId="783F5D17" w14:textId="31E3321E" w:rsidR="00C82557" w:rsidRDefault="00C82557" w:rsidP="00C82557"/>
    <w:p w14:paraId="74067EFD" w14:textId="3842A4CD" w:rsidR="00C82557" w:rsidRDefault="00C82557" w:rsidP="00C82557"/>
    <w:p w14:paraId="6FB90DBC" w14:textId="2950C728" w:rsidR="00C82557" w:rsidRDefault="00C82557" w:rsidP="00C82557"/>
    <w:p w14:paraId="1AF505B4" w14:textId="44E87866" w:rsidR="00C82557" w:rsidRDefault="00C82557" w:rsidP="00C82557"/>
    <w:p w14:paraId="255FA8C3" w14:textId="77777777" w:rsidR="00C82557" w:rsidRDefault="00C82557" w:rsidP="00C82557"/>
    <w:p w14:paraId="488A17A3" w14:textId="74B9A50C" w:rsidR="00C82557" w:rsidRDefault="00C82557" w:rsidP="00C82557"/>
    <w:p w14:paraId="10FDBF97" w14:textId="71ABABA4" w:rsidR="00C82557" w:rsidRDefault="00C82557" w:rsidP="00C82557"/>
    <w:p w14:paraId="61E49DB9" w14:textId="1A83B8D2" w:rsidR="00C82557" w:rsidRDefault="00C82557" w:rsidP="00C82557"/>
    <w:p w14:paraId="4A56185F" w14:textId="63F1C44F" w:rsidR="00C82557" w:rsidRDefault="00C82557" w:rsidP="00C82557"/>
    <w:p w14:paraId="4D04F5B2" w14:textId="61BC59C1" w:rsidR="00C82557" w:rsidRPr="00C82557" w:rsidRDefault="00C82557" w:rsidP="00C82557">
      <w:pPr>
        <w:pStyle w:val="Cmsor2"/>
        <w:jc w:val="both"/>
        <w:rPr>
          <w:rStyle w:val="None"/>
        </w:rPr>
      </w:pPr>
      <w:proofErr w:type="spellStart"/>
      <w:r w:rsidRPr="00C82557">
        <w:rPr>
          <w:rStyle w:val="None"/>
        </w:rPr>
        <w:lastRenderedPageBreak/>
        <w:t>Schedult</w:t>
      </w:r>
      <w:proofErr w:type="spellEnd"/>
    </w:p>
    <w:p w14:paraId="435C631E" w14:textId="77777777" w:rsidR="00761C39" w:rsidRPr="007272F3" w:rsidRDefault="00761C39" w:rsidP="0066620B">
      <w:pPr>
        <w:pStyle w:val="Nincstrkz"/>
        <w:jc w:val="both"/>
        <w:rPr>
          <w:rStyle w:val="None"/>
          <w:bCs/>
          <w:sz w:val="20"/>
          <w:szCs w:val="20"/>
        </w:rPr>
      </w:pPr>
    </w:p>
    <w:tbl>
      <w:tblPr>
        <w:tblStyle w:val="Tblzatrcsos7tarka1"/>
        <w:tblW w:w="10350" w:type="dxa"/>
        <w:tblInd w:w="-637" w:type="dxa"/>
        <w:tblLayout w:type="fixed"/>
        <w:tblLook w:val="04A0" w:firstRow="1" w:lastRow="0" w:firstColumn="1" w:lastColumn="0" w:noHBand="0" w:noVBand="1"/>
      </w:tblPr>
      <w:tblGrid>
        <w:gridCol w:w="711"/>
        <w:gridCol w:w="3827"/>
        <w:gridCol w:w="3470"/>
        <w:gridCol w:w="1276"/>
        <w:gridCol w:w="1066"/>
      </w:tblGrid>
      <w:tr w:rsidR="00FE7FAD" w:rsidRPr="007272F3" w14:paraId="136E2C95" w14:textId="77777777" w:rsidTr="00BD6FA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14:paraId="45561B9D" w14:textId="0C1A9DDF" w:rsidR="00FE7FAD" w:rsidRPr="007272F3" w:rsidRDefault="00AF1660" w:rsidP="00BD6FA1">
            <w:pPr>
              <w:keepNext/>
              <w:jc w:val="left"/>
              <w:rPr>
                <w:rFonts w:ascii="Times New Roman" w:hAnsi="Times New Roman"/>
                <w:i w:val="0"/>
                <w:iCs w:val="0"/>
                <w:spacing w:val="20"/>
                <w:sz w:val="20"/>
                <w:szCs w:val="20"/>
              </w:rPr>
            </w:pPr>
            <w:r w:rsidRPr="007272F3">
              <w:rPr>
                <w:rFonts w:ascii="Times New Roman" w:hAnsi="Times New Roman"/>
                <w:i w:val="0"/>
                <w:iCs w:val="0"/>
                <w:spacing w:val="20"/>
                <w:sz w:val="20"/>
                <w:szCs w:val="20"/>
              </w:rPr>
              <w:t>Lecture</w:t>
            </w:r>
            <w:r w:rsidR="00FE7FAD" w:rsidRPr="007272F3">
              <w:rPr>
                <w:rFonts w:ascii="Times New Roman" w:hAnsi="Times New Roman"/>
                <w:i w:val="0"/>
                <w:iCs w:val="0"/>
                <w:spacing w:val="20"/>
                <w:sz w:val="20"/>
                <w:szCs w:val="20"/>
              </w:rPr>
              <w:t xml:space="preserve"> </w:t>
            </w:r>
          </w:p>
        </w:tc>
      </w:tr>
      <w:tr w:rsidR="00FE7FAD" w:rsidRPr="007272F3" w14:paraId="504AAE53" w14:textId="77777777" w:rsidTr="00C82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04B0FBBE" w14:textId="3A94DF9F" w:rsidR="00FE7FAD" w:rsidRPr="007272F3" w:rsidRDefault="00AF1660" w:rsidP="00FE7FAD">
            <w:pPr>
              <w:keepNext/>
              <w:jc w:val="center"/>
              <w:rPr>
                <w:rFonts w:ascii="Times New Roman" w:hAnsi="Times New Roman"/>
                <w:b/>
                <w:bCs/>
                <w:i w:val="0"/>
                <w:iCs w:val="0"/>
                <w:caps/>
                <w:sz w:val="20"/>
                <w:szCs w:val="20"/>
              </w:rPr>
            </w:pPr>
            <w:r w:rsidRPr="007272F3">
              <w:rPr>
                <w:rFonts w:ascii="Times New Roman" w:hAnsi="Times New Roman"/>
                <w:i w:val="0"/>
                <w:iCs w:val="0"/>
                <w:sz w:val="20"/>
                <w:szCs w:val="20"/>
              </w:rPr>
              <w:t>week</w:t>
            </w:r>
          </w:p>
        </w:tc>
        <w:tc>
          <w:tcPr>
            <w:tcW w:w="3827" w:type="dxa"/>
            <w:tcBorders>
              <w:left w:val="single" w:sz="4" w:space="0" w:color="auto"/>
            </w:tcBorders>
            <w:shd w:val="clear" w:color="auto" w:fill="auto"/>
          </w:tcPr>
          <w:p w14:paraId="14B65090" w14:textId="5B29D706" w:rsidR="00FE7FAD" w:rsidRPr="007272F3" w:rsidRDefault="00AF1660"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7272F3">
              <w:rPr>
                <w:rFonts w:ascii="Times New Roman" w:hAnsi="Times New Roman"/>
                <w:b/>
                <w:bCs/>
                <w:sz w:val="20"/>
                <w:szCs w:val="20"/>
              </w:rPr>
              <w:t>Topic</w:t>
            </w:r>
          </w:p>
        </w:tc>
        <w:tc>
          <w:tcPr>
            <w:tcW w:w="3470" w:type="dxa"/>
            <w:shd w:val="clear" w:color="auto" w:fill="auto"/>
          </w:tcPr>
          <w:p w14:paraId="054D81EA" w14:textId="77777777" w:rsidR="00B01FA7" w:rsidRPr="007272F3" w:rsidRDefault="00B01FA7" w:rsidP="00B01FA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7272F3">
              <w:rPr>
                <w:rFonts w:ascii="Times New Roman" w:hAnsi="Times New Roman"/>
                <w:b/>
                <w:bCs/>
                <w:sz w:val="20"/>
                <w:szCs w:val="20"/>
              </w:rPr>
              <w:t>Compulsory reading; page number</w:t>
            </w:r>
          </w:p>
          <w:p w14:paraId="313D620E" w14:textId="097D986C" w:rsidR="00FE7FAD" w:rsidRPr="007272F3" w:rsidRDefault="00B01FA7" w:rsidP="00B01FA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7272F3">
              <w:rPr>
                <w:rFonts w:ascii="Times New Roman" w:hAnsi="Times New Roman"/>
                <w:b/>
                <w:bCs/>
                <w:sz w:val="20"/>
                <w:szCs w:val="20"/>
              </w:rPr>
              <w:t>(from … to …)</w:t>
            </w:r>
          </w:p>
        </w:tc>
        <w:tc>
          <w:tcPr>
            <w:tcW w:w="1276" w:type="dxa"/>
            <w:shd w:val="clear" w:color="auto" w:fill="auto"/>
          </w:tcPr>
          <w:p w14:paraId="1AE78057" w14:textId="13F19096" w:rsidR="00FE7FAD" w:rsidRPr="007272F3" w:rsidRDefault="00BE58EB"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7272F3">
              <w:rPr>
                <w:rFonts w:ascii="Times New Roman" w:hAnsi="Times New Roman"/>
                <w:b/>
                <w:bCs/>
                <w:sz w:val="20"/>
                <w:szCs w:val="20"/>
              </w:rPr>
              <w:t>Required tasks (assignments, tests, etc.)</w:t>
            </w:r>
          </w:p>
        </w:tc>
        <w:tc>
          <w:tcPr>
            <w:tcW w:w="1066" w:type="dxa"/>
            <w:shd w:val="clear" w:color="auto" w:fill="auto"/>
          </w:tcPr>
          <w:p w14:paraId="3E33477F" w14:textId="4346F5C8" w:rsidR="00FE7FAD" w:rsidRPr="007272F3" w:rsidRDefault="0017531C"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7272F3">
              <w:rPr>
                <w:rFonts w:ascii="Times New Roman" w:hAnsi="Times New Roman"/>
                <w:b/>
                <w:bCs/>
                <w:sz w:val="20"/>
                <w:szCs w:val="20"/>
              </w:rPr>
              <w:t>Completion date, due date</w:t>
            </w:r>
          </w:p>
        </w:tc>
      </w:tr>
      <w:tr w:rsidR="00C82557" w:rsidRPr="007272F3" w14:paraId="6D008F70" w14:textId="77777777" w:rsidTr="00C82557">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5C0E822A" w14:textId="77777777" w:rsidR="00C82557" w:rsidRPr="007272F3" w:rsidRDefault="00C82557" w:rsidP="00C82557">
            <w:pPr>
              <w:jc w:val="both"/>
              <w:rPr>
                <w:rFonts w:ascii="Times New Roman" w:hAnsi="Times New Roman"/>
                <w:i w:val="0"/>
                <w:iCs w:val="0"/>
                <w:sz w:val="20"/>
                <w:szCs w:val="20"/>
              </w:rPr>
            </w:pPr>
            <w:r w:rsidRPr="007272F3">
              <w:rPr>
                <w:rFonts w:ascii="Times New Roman" w:hAnsi="Times New Roman"/>
                <w:i w:val="0"/>
                <w:iCs w:val="0"/>
                <w:sz w:val="20"/>
                <w:szCs w:val="20"/>
              </w:rPr>
              <w:t>1.</w:t>
            </w:r>
          </w:p>
        </w:tc>
        <w:tc>
          <w:tcPr>
            <w:tcW w:w="3827" w:type="dxa"/>
            <w:tcBorders>
              <w:left w:val="single" w:sz="4" w:space="0" w:color="auto"/>
            </w:tcBorders>
            <w:shd w:val="clear" w:color="auto" w:fill="auto"/>
          </w:tcPr>
          <w:p w14:paraId="33A46132" w14:textId="265AF0DE"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C82557">
              <w:rPr>
                <w:rFonts w:ascii="Times New Roman" w:hAnsi="Times New Roman"/>
                <w:sz w:val="20"/>
                <w:szCs w:val="20"/>
              </w:rPr>
              <w:t>Introduction to the task</w:t>
            </w:r>
          </w:p>
        </w:tc>
        <w:tc>
          <w:tcPr>
            <w:tcW w:w="3470" w:type="dxa"/>
            <w:shd w:val="clear" w:color="auto" w:fill="auto"/>
          </w:tcPr>
          <w:p w14:paraId="44319022" w14:textId="7B263046"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276" w:type="dxa"/>
            <w:shd w:val="clear" w:color="auto" w:fill="auto"/>
          </w:tcPr>
          <w:p w14:paraId="3C734171" w14:textId="24D133A0"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66" w:type="dxa"/>
            <w:shd w:val="clear" w:color="auto" w:fill="auto"/>
          </w:tcPr>
          <w:p w14:paraId="2CA264C4" w14:textId="262CE27D"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C82557" w:rsidRPr="007272F3" w14:paraId="3E0A7200" w14:textId="77777777" w:rsidTr="00C82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498BAC87" w14:textId="77777777" w:rsidR="00C82557" w:rsidRPr="007272F3" w:rsidRDefault="00C82557" w:rsidP="00C82557">
            <w:pPr>
              <w:jc w:val="both"/>
              <w:rPr>
                <w:rFonts w:ascii="Times New Roman" w:hAnsi="Times New Roman"/>
                <w:i w:val="0"/>
                <w:iCs w:val="0"/>
                <w:sz w:val="20"/>
                <w:szCs w:val="20"/>
              </w:rPr>
            </w:pPr>
            <w:r w:rsidRPr="007272F3">
              <w:rPr>
                <w:rFonts w:ascii="Times New Roman" w:hAnsi="Times New Roman"/>
                <w:i w:val="0"/>
                <w:iCs w:val="0"/>
                <w:sz w:val="20"/>
                <w:szCs w:val="20"/>
              </w:rPr>
              <w:t>2.</w:t>
            </w:r>
          </w:p>
        </w:tc>
        <w:tc>
          <w:tcPr>
            <w:tcW w:w="3827" w:type="dxa"/>
            <w:tcBorders>
              <w:left w:val="single" w:sz="4" w:space="0" w:color="auto"/>
            </w:tcBorders>
            <w:shd w:val="clear" w:color="auto" w:fill="auto"/>
          </w:tcPr>
          <w:p w14:paraId="0E66A62A" w14:textId="6C30AB43"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82557">
              <w:rPr>
                <w:rFonts w:ascii="Times New Roman" w:hAnsi="Times New Roman"/>
                <w:sz w:val="20"/>
                <w:szCs w:val="20"/>
              </w:rPr>
              <w:t xml:space="preserve">Site visit: </w:t>
            </w:r>
            <w:proofErr w:type="gramStart"/>
            <w:r w:rsidRPr="00C82557">
              <w:rPr>
                <w:rFonts w:ascii="Times New Roman" w:hAnsi="Times New Roman"/>
                <w:sz w:val="20"/>
                <w:szCs w:val="20"/>
              </w:rPr>
              <w:t>the</w:t>
            </w:r>
            <w:proofErr w:type="gramEnd"/>
            <w:r w:rsidRPr="00C82557">
              <w:rPr>
                <w:rFonts w:ascii="Times New Roman" w:hAnsi="Times New Roman"/>
                <w:sz w:val="20"/>
                <w:szCs w:val="20"/>
              </w:rPr>
              <w:t xml:space="preserve"> Museum of University History</w:t>
            </w:r>
          </w:p>
        </w:tc>
        <w:tc>
          <w:tcPr>
            <w:tcW w:w="3470" w:type="dxa"/>
            <w:shd w:val="clear" w:color="auto" w:fill="auto"/>
          </w:tcPr>
          <w:p w14:paraId="13015B0C" w14:textId="3CD737ED"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276" w:type="dxa"/>
            <w:shd w:val="clear" w:color="auto" w:fill="auto"/>
          </w:tcPr>
          <w:p w14:paraId="360EA145" w14:textId="2789551E"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066" w:type="dxa"/>
            <w:shd w:val="clear" w:color="auto" w:fill="auto"/>
          </w:tcPr>
          <w:p w14:paraId="6A4D9999" w14:textId="5A932774"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r w:rsidR="00C82557" w:rsidRPr="007272F3" w14:paraId="3161FB47" w14:textId="77777777" w:rsidTr="00C82557">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31C447A9" w14:textId="77777777" w:rsidR="00C82557" w:rsidRPr="007272F3" w:rsidRDefault="00C82557" w:rsidP="00C82557">
            <w:pPr>
              <w:jc w:val="both"/>
              <w:rPr>
                <w:rFonts w:ascii="Times New Roman" w:hAnsi="Times New Roman"/>
                <w:i w:val="0"/>
                <w:iCs w:val="0"/>
                <w:sz w:val="20"/>
                <w:szCs w:val="20"/>
              </w:rPr>
            </w:pPr>
            <w:r w:rsidRPr="007272F3">
              <w:rPr>
                <w:rFonts w:ascii="Times New Roman" w:hAnsi="Times New Roman"/>
                <w:i w:val="0"/>
                <w:iCs w:val="0"/>
                <w:sz w:val="20"/>
                <w:szCs w:val="20"/>
              </w:rPr>
              <w:t>3.</w:t>
            </w:r>
          </w:p>
        </w:tc>
        <w:tc>
          <w:tcPr>
            <w:tcW w:w="3827" w:type="dxa"/>
            <w:tcBorders>
              <w:left w:val="single" w:sz="4" w:space="0" w:color="auto"/>
            </w:tcBorders>
            <w:shd w:val="clear" w:color="auto" w:fill="auto"/>
          </w:tcPr>
          <w:p w14:paraId="51FDFA2E" w14:textId="7C086A66"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C82557">
              <w:rPr>
                <w:rFonts w:ascii="Times New Roman" w:hAnsi="Times New Roman"/>
                <w:sz w:val="20"/>
                <w:szCs w:val="20"/>
              </w:rPr>
              <w:t>BUDAPEST field trip</w:t>
            </w:r>
          </w:p>
        </w:tc>
        <w:tc>
          <w:tcPr>
            <w:tcW w:w="3470" w:type="dxa"/>
            <w:shd w:val="clear" w:color="auto" w:fill="auto"/>
          </w:tcPr>
          <w:p w14:paraId="1773A41C" w14:textId="6E3392D0"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276" w:type="dxa"/>
            <w:shd w:val="clear" w:color="auto" w:fill="auto"/>
          </w:tcPr>
          <w:p w14:paraId="4A6B8124" w14:textId="4B9436F7"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066" w:type="dxa"/>
            <w:shd w:val="clear" w:color="auto" w:fill="auto"/>
          </w:tcPr>
          <w:p w14:paraId="19461A0C" w14:textId="100D6FE2"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r w:rsidR="00C82557" w:rsidRPr="007272F3" w14:paraId="5346199B" w14:textId="77777777" w:rsidTr="00C82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16F1A01F" w14:textId="77777777" w:rsidR="00C82557" w:rsidRPr="007272F3" w:rsidRDefault="00C82557" w:rsidP="00C82557">
            <w:pPr>
              <w:jc w:val="both"/>
              <w:rPr>
                <w:rFonts w:ascii="Times New Roman" w:hAnsi="Times New Roman"/>
                <w:i w:val="0"/>
                <w:iCs w:val="0"/>
                <w:sz w:val="20"/>
                <w:szCs w:val="20"/>
              </w:rPr>
            </w:pPr>
            <w:r w:rsidRPr="007272F3">
              <w:rPr>
                <w:rFonts w:ascii="Times New Roman" w:hAnsi="Times New Roman"/>
                <w:i w:val="0"/>
                <w:iCs w:val="0"/>
                <w:sz w:val="20"/>
                <w:szCs w:val="20"/>
              </w:rPr>
              <w:t>4.</w:t>
            </w:r>
          </w:p>
        </w:tc>
        <w:tc>
          <w:tcPr>
            <w:tcW w:w="3827" w:type="dxa"/>
            <w:tcBorders>
              <w:left w:val="single" w:sz="4" w:space="0" w:color="auto"/>
            </w:tcBorders>
            <w:shd w:val="clear" w:color="auto" w:fill="auto"/>
          </w:tcPr>
          <w:p w14:paraId="4E988A1F" w14:textId="3C45581B" w:rsidR="00C82557" w:rsidRPr="007272F3" w:rsidRDefault="00C82557" w:rsidP="00C82557">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82557">
              <w:rPr>
                <w:rFonts w:ascii="Times New Roman" w:hAnsi="Times New Roman"/>
                <w:sz w:val="20"/>
                <w:szCs w:val="20"/>
              </w:rPr>
              <w:t xml:space="preserve">invited external lecture </w:t>
            </w:r>
            <w:r>
              <w:rPr>
                <w:rFonts w:ascii="Times New Roman" w:hAnsi="Times New Roman"/>
                <w:sz w:val="20"/>
                <w:szCs w:val="20"/>
              </w:rPr>
              <w:t xml:space="preserve">(Brick visual, </w:t>
            </w:r>
            <w:r w:rsidRPr="003421E6">
              <w:rPr>
                <w:rFonts w:ascii="Times New Roman" w:hAnsi="Times New Roman"/>
                <w:sz w:val="20"/>
                <w:szCs w:val="20"/>
              </w:rPr>
              <w:t>https://brickvisual.com/</w:t>
            </w:r>
            <w:r>
              <w:rPr>
                <w:rFonts w:ascii="Times New Roman" w:hAnsi="Times New Roman"/>
                <w:sz w:val="20"/>
                <w:szCs w:val="20"/>
              </w:rPr>
              <w:t>)</w:t>
            </w:r>
          </w:p>
        </w:tc>
        <w:tc>
          <w:tcPr>
            <w:tcW w:w="3470" w:type="dxa"/>
            <w:shd w:val="clear" w:color="auto" w:fill="auto"/>
          </w:tcPr>
          <w:p w14:paraId="4CF79E54" w14:textId="5DCFD5E5"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22EA3">
              <w:rPr>
                <w:bCs/>
                <w:color w:val="000000" w:themeColor="text1"/>
                <w:sz w:val="18"/>
                <w:szCs w:val="18"/>
              </w:rPr>
              <w:t>The Interior Design Reference &amp; Specification Book updated &amp; revised</w:t>
            </w:r>
            <w:r w:rsidRPr="00B22EA3">
              <w:rPr>
                <w:b/>
                <w:bCs/>
                <w:color w:val="000000" w:themeColor="text1"/>
                <w:sz w:val="18"/>
                <w:szCs w:val="18"/>
              </w:rPr>
              <w:t xml:space="preserve"> </w:t>
            </w:r>
            <w:r w:rsidRPr="00B22EA3">
              <w:rPr>
                <w:bCs/>
                <w:color w:val="000000" w:themeColor="text1"/>
                <w:sz w:val="18"/>
                <w:szCs w:val="18"/>
              </w:rPr>
              <w:t>Everything Interior Designers Need to Know Every Day</w:t>
            </w:r>
            <w:r w:rsidRPr="00B22EA3">
              <w:rPr>
                <w:b/>
                <w:bCs/>
                <w:color w:val="000000" w:themeColor="text1"/>
                <w:sz w:val="18"/>
                <w:szCs w:val="18"/>
              </w:rPr>
              <w:t xml:space="preserve">, </w:t>
            </w:r>
            <w:r w:rsidRPr="00B22EA3">
              <w:rPr>
                <w:bCs/>
                <w:color w:val="000000" w:themeColor="text1"/>
                <w:sz w:val="18"/>
                <w:szCs w:val="18"/>
              </w:rPr>
              <w:t>Chris Grimley, Mimi Love (pdf) 18-75 p</w:t>
            </w:r>
          </w:p>
        </w:tc>
        <w:tc>
          <w:tcPr>
            <w:tcW w:w="1276" w:type="dxa"/>
            <w:shd w:val="clear" w:color="auto" w:fill="auto"/>
          </w:tcPr>
          <w:p w14:paraId="5281D8E7" w14:textId="094D9134"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066" w:type="dxa"/>
            <w:shd w:val="clear" w:color="auto" w:fill="auto"/>
          </w:tcPr>
          <w:p w14:paraId="5A6AEE55" w14:textId="7FC837A7"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r w:rsidR="00C82557" w:rsidRPr="007272F3" w14:paraId="2588E0EF" w14:textId="77777777" w:rsidTr="00C82557">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43512A46" w14:textId="77777777" w:rsidR="00C82557" w:rsidRPr="007272F3" w:rsidRDefault="00C82557" w:rsidP="00C82557">
            <w:pPr>
              <w:jc w:val="both"/>
              <w:rPr>
                <w:rFonts w:ascii="Times New Roman" w:hAnsi="Times New Roman"/>
                <w:i w:val="0"/>
                <w:iCs w:val="0"/>
                <w:sz w:val="20"/>
                <w:szCs w:val="20"/>
              </w:rPr>
            </w:pPr>
            <w:r w:rsidRPr="007272F3">
              <w:rPr>
                <w:rFonts w:ascii="Times New Roman" w:hAnsi="Times New Roman"/>
                <w:i w:val="0"/>
                <w:iCs w:val="0"/>
                <w:sz w:val="20"/>
                <w:szCs w:val="20"/>
              </w:rPr>
              <w:t>5.</w:t>
            </w:r>
          </w:p>
        </w:tc>
        <w:tc>
          <w:tcPr>
            <w:tcW w:w="3827" w:type="dxa"/>
            <w:tcBorders>
              <w:left w:val="single" w:sz="4" w:space="0" w:color="auto"/>
            </w:tcBorders>
            <w:shd w:val="clear" w:color="auto" w:fill="auto"/>
          </w:tcPr>
          <w:p w14:paraId="1BCF868A" w14:textId="7F9FD85C" w:rsidR="00C82557" w:rsidRPr="007272F3" w:rsidRDefault="00C82557" w:rsidP="00C82557">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C82557">
              <w:rPr>
                <w:rFonts w:ascii="Times New Roman" w:hAnsi="Times New Roman"/>
                <w:sz w:val="20"/>
                <w:szCs w:val="20"/>
              </w:rPr>
              <w:t xml:space="preserve">invited external lecture </w:t>
            </w:r>
            <w:r>
              <w:rPr>
                <w:rFonts w:ascii="Times New Roman" w:hAnsi="Times New Roman"/>
                <w:sz w:val="20"/>
                <w:szCs w:val="20"/>
              </w:rPr>
              <w:t>(</w:t>
            </w:r>
            <w:r w:rsidRPr="00C82557">
              <w:rPr>
                <w:rFonts w:ascii="Times New Roman" w:hAnsi="Times New Roman"/>
                <w:sz w:val="20"/>
                <w:szCs w:val="20"/>
              </w:rPr>
              <w:t>the Museum of University History</w:t>
            </w:r>
            <w:r>
              <w:rPr>
                <w:rFonts w:ascii="Times New Roman" w:hAnsi="Times New Roman"/>
                <w:sz w:val="20"/>
                <w:szCs w:val="20"/>
              </w:rPr>
              <w:t>)</w:t>
            </w:r>
          </w:p>
        </w:tc>
        <w:tc>
          <w:tcPr>
            <w:tcW w:w="3470" w:type="dxa"/>
            <w:shd w:val="clear" w:color="auto" w:fill="auto"/>
          </w:tcPr>
          <w:p w14:paraId="03691E13" w14:textId="7A5AA56E"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22EA3">
              <w:rPr>
                <w:rStyle w:val="None"/>
                <w:bCs/>
                <w:color w:val="000000" w:themeColor="text1"/>
                <w:sz w:val="18"/>
                <w:szCs w:val="18"/>
              </w:rPr>
              <w:t>Basics Interior Design Exhibition Design - Pam Locker (pdf)</w:t>
            </w:r>
          </w:p>
        </w:tc>
        <w:tc>
          <w:tcPr>
            <w:tcW w:w="1276" w:type="dxa"/>
            <w:shd w:val="clear" w:color="auto" w:fill="auto"/>
          </w:tcPr>
          <w:p w14:paraId="72B36C62" w14:textId="028954BE"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066" w:type="dxa"/>
            <w:shd w:val="clear" w:color="auto" w:fill="auto"/>
          </w:tcPr>
          <w:p w14:paraId="6851CF41" w14:textId="6984A02A"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r w:rsidR="00C82557" w:rsidRPr="007272F3" w14:paraId="55423C0F" w14:textId="77777777" w:rsidTr="00C82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0F29EF05" w14:textId="77777777" w:rsidR="00C82557" w:rsidRPr="007272F3" w:rsidRDefault="00C82557" w:rsidP="00C82557">
            <w:pPr>
              <w:jc w:val="both"/>
              <w:rPr>
                <w:rFonts w:ascii="Times New Roman" w:hAnsi="Times New Roman"/>
                <w:i w:val="0"/>
                <w:iCs w:val="0"/>
                <w:sz w:val="20"/>
                <w:szCs w:val="20"/>
              </w:rPr>
            </w:pPr>
            <w:r w:rsidRPr="007272F3">
              <w:rPr>
                <w:rFonts w:ascii="Times New Roman" w:hAnsi="Times New Roman"/>
                <w:i w:val="0"/>
                <w:iCs w:val="0"/>
                <w:sz w:val="20"/>
                <w:szCs w:val="20"/>
              </w:rPr>
              <w:t>6.</w:t>
            </w:r>
          </w:p>
        </w:tc>
        <w:tc>
          <w:tcPr>
            <w:tcW w:w="3827" w:type="dxa"/>
            <w:tcBorders>
              <w:left w:val="single" w:sz="4" w:space="0" w:color="auto"/>
            </w:tcBorders>
            <w:shd w:val="clear" w:color="auto" w:fill="auto"/>
          </w:tcPr>
          <w:p w14:paraId="56C33D26" w14:textId="5EF697F9"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82557">
              <w:rPr>
                <w:rFonts w:ascii="Times New Roman" w:hAnsi="Times New Roman"/>
                <w:sz w:val="20"/>
                <w:szCs w:val="20"/>
              </w:rPr>
              <w:t xml:space="preserve">Presentation of </w:t>
            </w:r>
            <w:proofErr w:type="spellStart"/>
            <w:proofErr w:type="gramStart"/>
            <w:r w:rsidRPr="00C82557">
              <w:rPr>
                <w:rFonts w:ascii="Times New Roman" w:hAnsi="Times New Roman"/>
                <w:sz w:val="20"/>
                <w:szCs w:val="20"/>
              </w:rPr>
              <w:t>a</w:t>
            </w:r>
            <w:proofErr w:type="spellEnd"/>
            <w:proofErr w:type="gramEnd"/>
            <w:r w:rsidRPr="00C82557">
              <w:rPr>
                <w:rFonts w:ascii="Times New Roman" w:hAnsi="Times New Roman"/>
                <w:sz w:val="20"/>
                <w:szCs w:val="20"/>
              </w:rPr>
              <w:t xml:space="preserve"> interior design sample plan </w:t>
            </w:r>
            <w:r>
              <w:rPr>
                <w:rFonts w:ascii="Times New Roman" w:hAnsi="Times New Roman"/>
                <w:sz w:val="20"/>
                <w:szCs w:val="20"/>
              </w:rPr>
              <w:t>// Case study</w:t>
            </w:r>
          </w:p>
        </w:tc>
        <w:tc>
          <w:tcPr>
            <w:tcW w:w="3470" w:type="dxa"/>
            <w:shd w:val="clear" w:color="auto" w:fill="auto"/>
          </w:tcPr>
          <w:p w14:paraId="1B0DCCB3" w14:textId="3D9EDA32" w:rsidR="00C82557" w:rsidRPr="00C82557"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de-DE"/>
              </w:rPr>
            </w:pPr>
            <w:r w:rsidRPr="00B22EA3">
              <w:rPr>
                <w:rFonts w:ascii="Times New Roman" w:hAnsi="Times New Roman"/>
                <w:bCs/>
                <w:sz w:val="18"/>
                <w:szCs w:val="18"/>
                <w:lang w:val="de-DE"/>
              </w:rPr>
              <w:t>Einrichten und Zonieren- Reichel, Alexander, Herrmann, Eva, Schultz (</w:t>
            </w:r>
            <w:proofErr w:type="spellStart"/>
            <w:r w:rsidRPr="00B22EA3">
              <w:rPr>
                <w:rFonts w:ascii="Times New Roman" w:hAnsi="Times New Roman"/>
                <w:bCs/>
                <w:sz w:val="18"/>
                <w:szCs w:val="18"/>
                <w:lang w:val="de-DE"/>
              </w:rPr>
              <w:t>pdf</w:t>
            </w:r>
            <w:proofErr w:type="spellEnd"/>
            <w:r w:rsidRPr="00B22EA3">
              <w:rPr>
                <w:rFonts w:ascii="Times New Roman" w:hAnsi="Times New Roman"/>
                <w:bCs/>
                <w:sz w:val="18"/>
                <w:szCs w:val="18"/>
                <w:lang w:val="de-DE"/>
              </w:rPr>
              <w:t>) 126-155 p</w:t>
            </w:r>
          </w:p>
        </w:tc>
        <w:tc>
          <w:tcPr>
            <w:tcW w:w="1276" w:type="dxa"/>
            <w:shd w:val="clear" w:color="auto" w:fill="auto"/>
          </w:tcPr>
          <w:p w14:paraId="7B72A619" w14:textId="12257D45"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066" w:type="dxa"/>
            <w:shd w:val="clear" w:color="auto" w:fill="auto"/>
          </w:tcPr>
          <w:p w14:paraId="785AFA53" w14:textId="43437005"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r w:rsidR="00C82557" w:rsidRPr="007272F3" w14:paraId="3813A911" w14:textId="77777777" w:rsidTr="00C82557">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6906F9AB" w14:textId="77777777" w:rsidR="00C82557" w:rsidRPr="007272F3" w:rsidRDefault="00C82557" w:rsidP="00C82557">
            <w:pPr>
              <w:jc w:val="both"/>
              <w:rPr>
                <w:rFonts w:ascii="Times New Roman" w:hAnsi="Times New Roman"/>
                <w:i w:val="0"/>
                <w:iCs w:val="0"/>
                <w:sz w:val="20"/>
                <w:szCs w:val="20"/>
              </w:rPr>
            </w:pPr>
            <w:r w:rsidRPr="007272F3">
              <w:rPr>
                <w:rFonts w:ascii="Times New Roman" w:hAnsi="Times New Roman"/>
                <w:i w:val="0"/>
                <w:iCs w:val="0"/>
                <w:sz w:val="20"/>
                <w:szCs w:val="20"/>
              </w:rPr>
              <w:t>7.</w:t>
            </w:r>
          </w:p>
        </w:tc>
        <w:tc>
          <w:tcPr>
            <w:tcW w:w="3827" w:type="dxa"/>
            <w:tcBorders>
              <w:left w:val="single" w:sz="4" w:space="0" w:color="auto"/>
            </w:tcBorders>
            <w:shd w:val="clear" w:color="auto" w:fill="auto"/>
          </w:tcPr>
          <w:p w14:paraId="4BA4F661" w14:textId="58C07CE1"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C82557">
              <w:rPr>
                <w:rFonts w:ascii="Times New Roman" w:hAnsi="Times New Roman"/>
                <w:sz w:val="20"/>
                <w:szCs w:val="20"/>
              </w:rPr>
              <w:t>field trip</w:t>
            </w:r>
            <w:r>
              <w:rPr>
                <w:rFonts w:ascii="Times New Roman" w:hAnsi="Times New Roman"/>
                <w:sz w:val="20"/>
                <w:szCs w:val="20"/>
              </w:rPr>
              <w:t xml:space="preserve"> (</w:t>
            </w:r>
            <w:r w:rsidRPr="00C82557">
              <w:rPr>
                <w:rFonts w:ascii="Times New Roman" w:hAnsi="Times New Roman"/>
                <w:sz w:val="20"/>
                <w:szCs w:val="20"/>
              </w:rPr>
              <w:t>carpentry</w:t>
            </w:r>
            <w:r>
              <w:rPr>
                <w:rFonts w:ascii="Times New Roman" w:hAnsi="Times New Roman"/>
                <w:sz w:val="20"/>
                <w:szCs w:val="20"/>
              </w:rPr>
              <w:t>)</w:t>
            </w:r>
          </w:p>
        </w:tc>
        <w:tc>
          <w:tcPr>
            <w:tcW w:w="3470" w:type="dxa"/>
            <w:shd w:val="clear" w:color="auto" w:fill="auto"/>
          </w:tcPr>
          <w:p w14:paraId="128CB83D" w14:textId="7D515BC8"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22EA3">
              <w:rPr>
                <w:bCs/>
                <w:color w:val="000000" w:themeColor="text1"/>
                <w:sz w:val="18"/>
                <w:szCs w:val="18"/>
              </w:rPr>
              <w:t>The Interior Design Reference &amp; Specification Book updated &amp; revised</w:t>
            </w:r>
            <w:r w:rsidRPr="00B22EA3">
              <w:rPr>
                <w:b/>
                <w:bCs/>
                <w:color w:val="000000" w:themeColor="text1"/>
                <w:sz w:val="18"/>
                <w:szCs w:val="18"/>
              </w:rPr>
              <w:t xml:space="preserve"> </w:t>
            </w:r>
            <w:r w:rsidRPr="00B22EA3">
              <w:rPr>
                <w:bCs/>
                <w:color w:val="000000" w:themeColor="text1"/>
                <w:sz w:val="18"/>
                <w:szCs w:val="18"/>
              </w:rPr>
              <w:t>Everything Interior Designers Need to Know Every Day</w:t>
            </w:r>
            <w:r w:rsidRPr="00B22EA3">
              <w:rPr>
                <w:b/>
                <w:bCs/>
                <w:color w:val="000000" w:themeColor="text1"/>
                <w:sz w:val="18"/>
                <w:szCs w:val="18"/>
              </w:rPr>
              <w:t xml:space="preserve">, </w:t>
            </w:r>
            <w:r w:rsidRPr="00B22EA3">
              <w:rPr>
                <w:bCs/>
                <w:color w:val="000000" w:themeColor="text1"/>
                <w:sz w:val="18"/>
                <w:szCs w:val="18"/>
              </w:rPr>
              <w:t>Chris Grimley, Mimi Love (pdf) 154-211 p</w:t>
            </w:r>
          </w:p>
        </w:tc>
        <w:tc>
          <w:tcPr>
            <w:tcW w:w="1276" w:type="dxa"/>
            <w:shd w:val="clear" w:color="auto" w:fill="auto"/>
          </w:tcPr>
          <w:p w14:paraId="3B84BD33" w14:textId="353B05D6"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066" w:type="dxa"/>
            <w:shd w:val="clear" w:color="auto" w:fill="auto"/>
          </w:tcPr>
          <w:p w14:paraId="6E5B1A7A" w14:textId="345BB816"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r w:rsidR="00C82557" w:rsidRPr="007272F3" w14:paraId="67D4C13B" w14:textId="77777777" w:rsidTr="00C82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6549B6A2" w14:textId="77777777" w:rsidR="00C82557" w:rsidRPr="007272F3" w:rsidRDefault="00C82557" w:rsidP="00C82557">
            <w:pPr>
              <w:jc w:val="both"/>
              <w:rPr>
                <w:rFonts w:ascii="Times New Roman" w:hAnsi="Times New Roman"/>
                <w:i w:val="0"/>
                <w:iCs w:val="0"/>
                <w:sz w:val="20"/>
                <w:szCs w:val="20"/>
              </w:rPr>
            </w:pPr>
            <w:r w:rsidRPr="007272F3">
              <w:rPr>
                <w:rFonts w:ascii="Times New Roman" w:hAnsi="Times New Roman"/>
                <w:i w:val="0"/>
                <w:iCs w:val="0"/>
                <w:sz w:val="20"/>
                <w:szCs w:val="20"/>
              </w:rPr>
              <w:t>8.</w:t>
            </w:r>
          </w:p>
        </w:tc>
        <w:tc>
          <w:tcPr>
            <w:tcW w:w="3827" w:type="dxa"/>
            <w:tcBorders>
              <w:left w:val="single" w:sz="4" w:space="0" w:color="auto"/>
            </w:tcBorders>
            <w:shd w:val="clear" w:color="auto" w:fill="auto"/>
          </w:tcPr>
          <w:p w14:paraId="57F04D4D" w14:textId="4AF199B4"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82557">
              <w:rPr>
                <w:rFonts w:ascii="Times New Roman" w:hAnsi="Times New Roman"/>
                <w:sz w:val="20"/>
                <w:szCs w:val="20"/>
              </w:rPr>
              <w:t xml:space="preserve">invited external lecture </w:t>
            </w:r>
            <w:r>
              <w:rPr>
                <w:rFonts w:ascii="Times New Roman" w:hAnsi="Times New Roman"/>
                <w:sz w:val="20"/>
                <w:szCs w:val="20"/>
              </w:rPr>
              <w:t>(</w:t>
            </w:r>
            <w:proofErr w:type="spellStart"/>
            <w:r>
              <w:rPr>
                <w:rFonts w:ascii="Times New Roman" w:hAnsi="Times New Roman"/>
                <w:sz w:val="20"/>
                <w:szCs w:val="20"/>
              </w:rPr>
              <w:t>Kerakoll</w:t>
            </w:r>
            <w:proofErr w:type="spellEnd"/>
            <w:r>
              <w:rPr>
                <w:rFonts w:ascii="Times New Roman" w:hAnsi="Times New Roman"/>
                <w:sz w:val="20"/>
                <w:szCs w:val="20"/>
              </w:rPr>
              <w:t>)</w:t>
            </w:r>
          </w:p>
        </w:tc>
        <w:tc>
          <w:tcPr>
            <w:tcW w:w="3470" w:type="dxa"/>
            <w:shd w:val="clear" w:color="auto" w:fill="auto"/>
          </w:tcPr>
          <w:p w14:paraId="38D264C1" w14:textId="2C388659"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22EA3">
              <w:rPr>
                <w:bCs/>
                <w:color w:val="000000" w:themeColor="text1"/>
                <w:sz w:val="18"/>
                <w:szCs w:val="18"/>
              </w:rPr>
              <w:t>The Interior Design Reference &amp; Specification Book updated &amp; revised</w:t>
            </w:r>
            <w:r w:rsidRPr="00B22EA3">
              <w:rPr>
                <w:b/>
                <w:bCs/>
                <w:color w:val="000000" w:themeColor="text1"/>
                <w:sz w:val="18"/>
                <w:szCs w:val="18"/>
              </w:rPr>
              <w:t xml:space="preserve"> </w:t>
            </w:r>
            <w:r w:rsidRPr="00B22EA3">
              <w:rPr>
                <w:bCs/>
                <w:color w:val="000000" w:themeColor="text1"/>
                <w:sz w:val="18"/>
                <w:szCs w:val="18"/>
              </w:rPr>
              <w:t>Everything Interior Designers Need to Know Every Day</w:t>
            </w:r>
            <w:r w:rsidRPr="00B22EA3">
              <w:rPr>
                <w:b/>
                <w:bCs/>
                <w:color w:val="000000" w:themeColor="text1"/>
                <w:sz w:val="18"/>
                <w:szCs w:val="18"/>
              </w:rPr>
              <w:t xml:space="preserve">, </w:t>
            </w:r>
            <w:r w:rsidRPr="00B22EA3">
              <w:rPr>
                <w:bCs/>
                <w:color w:val="000000" w:themeColor="text1"/>
                <w:sz w:val="18"/>
                <w:szCs w:val="18"/>
              </w:rPr>
              <w:t>Chris Grimley, Mimi Love (pdf) 154-211 p</w:t>
            </w:r>
          </w:p>
        </w:tc>
        <w:tc>
          <w:tcPr>
            <w:tcW w:w="1276" w:type="dxa"/>
            <w:shd w:val="clear" w:color="auto" w:fill="auto"/>
          </w:tcPr>
          <w:p w14:paraId="7A701B86" w14:textId="0F86BD35"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066" w:type="dxa"/>
            <w:shd w:val="clear" w:color="auto" w:fill="auto"/>
          </w:tcPr>
          <w:p w14:paraId="39DCD499" w14:textId="3F15488F"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r w:rsidR="00C82557" w:rsidRPr="007272F3" w14:paraId="10F890CA" w14:textId="77777777" w:rsidTr="00C82557">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6805D17E" w14:textId="77777777" w:rsidR="00C82557" w:rsidRPr="007272F3" w:rsidRDefault="00C82557" w:rsidP="00C82557">
            <w:pPr>
              <w:jc w:val="both"/>
              <w:rPr>
                <w:rFonts w:ascii="Times New Roman" w:hAnsi="Times New Roman"/>
                <w:i w:val="0"/>
                <w:iCs w:val="0"/>
                <w:sz w:val="20"/>
                <w:szCs w:val="20"/>
              </w:rPr>
            </w:pPr>
            <w:r w:rsidRPr="007272F3">
              <w:rPr>
                <w:rFonts w:ascii="Times New Roman" w:hAnsi="Times New Roman"/>
                <w:i w:val="0"/>
                <w:iCs w:val="0"/>
                <w:sz w:val="20"/>
                <w:szCs w:val="20"/>
              </w:rPr>
              <w:t>9.</w:t>
            </w:r>
          </w:p>
        </w:tc>
        <w:tc>
          <w:tcPr>
            <w:tcW w:w="3827" w:type="dxa"/>
            <w:tcBorders>
              <w:left w:val="single" w:sz="4" w:space="0" w:color="auto"/>
            </w:tcBorders>
            <w:shd w:val="clear" w:color="auto" w:fill="auto"/>
          </w:tcPr>
          <w:p w14:paraId="4242BF8A" w14:textId="047C193F"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3470" w:type="dxa"/>
            <w:shd w:val="clear" w:color="auto" w:fill="auto"/>
          </w:tcPr>
          <w:p w14:paraId="15BAF923" w14:textId="27E13A43"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22EA3">
              <w:rPr>
                <w:rFonts w:ascii="Times New Roman" w:hAnsi="Times New Roman"/>
                <w:sz w:val="18"/>
                <w:szCs w:val="18"/>
              </w:rPr>
              <w:t>-</w:t>
            </w:r>
          </w:p>
        </w:tc>
        <w:tc>
          <w:tcPr>
            <w:tcW w:w="1276" w:type="dxa"/>
            <w:shd w:val="clear" w:color="auto" w:fill="auto"/>
          </w:tcPr>
          <w:p w14:paraId="40F46BB0" w14:textId="0684F4E9"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066" w:type="dxa"/>
            <w:shd w:val="clear" w:color="auto" w:fill="auto"/>
          </w:tcPr>
          <w:p w14:paraId="7BD40CB6" w14:textId="35B43695"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r w:rsidR="00C82557" w:rsidRPr="007272F3" w14:paraId="4C0BE0C2" w14:textId="77777777" w:rsidTr="00C82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2AD753CD" w14:textId="77777777" w:rsidR="00C82557" w:rsidRPr="007272F3" w:rsidRDefault="00C82557" w:rsidP="00C82557">
            <w:pPr>
              <w:jc w:val="both"/>
              <w:rPr>
                <w:rFonts w:ascii="Times New Roman" w:hAnsi="Times New Roman"/>
                <w:i w:val="0"/>
                <w:iCs w:val="0"/>
                <w:sz w:val="20"/>
                <w:szCs w:val="20"/>
              </w:rPr>
            </w:pPr>
            <w:r w:rsidRPr="007272F3">
              <w:rPr>
                <w:rFonts w:ascii="Times New Roman" w:hAnsi="Times New Roman"/>
                <w:i w:val="0"/>
                <w:iCs w:val="0"/>
                <w:sz w:val="20"/>
                <w:szCs w:val="20"/>
              </w:rPr>
              <w:t>10.</w:t>
            </w:r>
          </w:p>
        </w:tc>
        <w:tc>
          <w:tcPr>
            <w:tcW w:w="3827" w:type="dxa"/>
            <w:tcBorders>
              <w:left w:val="single" w:sz="4" w:space="0" w:color="auto"/>
            </w:tcBorders>
            <w:shd w:val="clear" w:color="auto" w:fill="auto"/>
          </w:tcPr>
          <w:p w14:paraId="21B69EB7" w14:textId="17C60068"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B30C5">
              <w:rPr>
                <w:rFonts w:ascii="Times New Roman" w:hAnsi="Times New Roman"/>
                <w:sz w:val="20"/>
                <w:szCs w:val="20"/>
              </w:rPr>
              <w:t xml:space="preserve">JAFF </w:t>
            </w:r>
            <w:proofErr w:type="spellStart"/>
            <w:r w:rsidRPr="00C82557">
              <w:rPr>
                <w:rFonts w:ascii="Times New Roman" w:hAnsi="Times New Roman"/>
                <w:sz w:val="20"/>
                <w:szCs w:val="20"/>
              </w:rPr>
              <w:t>ield</w:t>
            </w:r>
            <w:proofErr w:type="spellEnd"/>
            <w:r w:rsidRPr="00C82557">
              <w:rPr>
                <w:rFonts w:ascii="Times New Roman" w:hAnsi="Times New Roman"/>
                <w:sz w:val="20"/>
                <w:szCs w:val="20"/>
              </w:rPr>
              <w:t xml:space="preserve"> trip</w:t>
            </w:r>
            <w:r>
              <w:rPr>
                <w:rFonts w:ascii="Times New Roman" w:hAnsi="Times New Roman"/>
                <w:sz w:val="20"/>
                <w:szCs w:val="20"/>
              </w:rPr>
              <w:t>//ERCO</w:t>
            </w:r>
          </w:p>
        </w:tc>
        <w:tc>
          <w:tcPr>
            <w:tcW w:w="3470" w:type="dxa"/>
            <w:shd w:val="clear" w:color="auto" w:fill="auto"/>
          </w:tcPr>
          <w:p w14:paraId="75F391A4" w14:textId="2DFF7EFB"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22EA3">
              <w:rPr>
                <w:bCs/>
                <w:color w:val="000000" w:themeColor="text1"/>
                <w:sz w:val="18"/>
                <w:szCs w:val="18"/>
              </w:rPr>
              <w:t>The Interior Design Reference &amp; Specification Book updated &amp; revised</w:t>
            </w:r>
            <w:r w:rsidRPr="00B22EA3">
              <w:rPr>
                <w:b/>
                <w:bCs/>
                <w:color w:val="000000" w:themeColor="text1"/>
                <w:sz w:val="18"/>
                <w:szCs w:val="18"/>
              </w:rPr>
              <w:t xml:space="preserve"> </w:t>
            </w:r>
            <w:r w:rsidRPr="00B22EA3">
              <w:rPr>
                <w:bCs/>
                <w:color w:val="000000" w:themeColor="text1"/>
                <w:sz w:val="18"/>
                <w:szCs w:val="18"/>
              </w:rPr>
              <w:t>Everything Interior Designers Need to Know Every Day</w:t>
            </w:r>
            <w:r w:rsidRPr="00B22EA3">
              <w:rPr>
                <w:b/>
                <w:bCs/>
                <w:color w:val="000000" w:themeColor="text1"/>
                <w:sz w:val="18"/>
                <w:szCs w:val="18"/>
              </w:rPr>
              <w:t xml:space="preserve">, </w:t>
            </w:r>
            <w:r w:rsidRPr="00B22EA3">
              <w:rPr>
                <w:bCs/>
                <w:color w:val="000000" w:themeColor="text1"/>
                <w:sz w:val="18"/>
                <w:szCs w:val="18"/>
              </w:rPr>
              <w:t>Chris Grimley, Mimi Love (pdf) 154-211 p</w:t>
            </w:r>
          </w:p>
        </w:tc>
        <w:tc>
          <w:tcPr>
            <w:tcW w:w="1276" w:type="dxa"/>
            <w:shd w:val="clear" w:color="auto" w:fill="auto"/>
          </w:tcPr>
          <w:p w14:paraId="1C274581" w14:textId="3DB7342E"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066" w:type="dxa"/>
            <w:shd w:val="clear" w:color="auto" w:fill="auto"/>
          </w:tcPr>
          <w:p w14:paraId="29A22255" w14:textId="3859B01D"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r w:rsidR="00C82557" w:rsidRPr="007272F3" w14:paraId="13ECE90F" w14:textId="77777777" w:rsidTr="00C82557">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7EBA500F" w14:textId="77777777" w:rsidR="00C82557" w:rsidRPr="007272F3" w:rsidRDefault="00C82557" w:rsidP="00C82557">
            <w:pPr>
              <w:jc w:val="both"/>
              <w:rPr>
                <w:rFonts w:ascii="Times New Roman" w:hAnsi="Times New Roman"/>
                <w:i w:val="0"/>
                <w:iCs w:val="0"/>
                <w:sz w:val="20"/>
                <w:szCs w:val="20"/>
              </w:rPr>
            </w:pPr>
            <w:r w:rsidRPr="007272F3">
              <w:rPr>
                <w:rFonts w:ascii="Times New Roman" w:hAnsi="Times New Roman"/>
                <w:i w:val="0"/>
                <w:iCs w:val="0"/>
                <w:sz w:val="20"/>
                <w:szCs w:val="20"/>
              </w:rPr>
              <w:t>11.</w:t>
            </w:r>
          </w:p>
        </w:tc>
        <w:tc>
          <w:tcPr>
            <w:tcW w:w="3827" w:type="dxa"/>
            <w:tcBorders>
              <w:left w:val="single" w:sz="4" w:space="0" w:color="auto"/>
            </w:tcBorders>
            <w:shd w:val="clear" w:color="auto" w:fill="auto"/>
          </w:tcPr>
          <w:p w14:paraId="4C9E4AA2" w14:textId="620717EF"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C82557">
              <w:rPr>
                <w:rFonts w:ascii="Times New Roman" w:hAnsi="Times New Roman"/>
                <w:sz w:val="20"/>
                <w:szCs w:val="20"/>
              </w:rPr>
              <w:t xml:space="preserve">invited external lecture </w:t>
            </w:r>
            <w:r>
              <w:rPr>
                <w:rFonts w:ascii="Times New Roman" w:hAnsi="Times New Roman"/>
                <w:sz w:val="20"/>
                <w:szCs w:val="20"/>
              </w:rPr>
              <w:t>(</w:t>
            </w:r>
            <w:proofErr w:type="spellStart"/>
            <w:r>
              <w:rPr>
                <w:rFonts w:ascii="Times New Roman" w:hAnsi="Times New Roman"/>
                <w:sz w:val="20"/>
                <w:szCs w:val="20"/>
              </w:rPr>
              <w:t>Ecliss</w:t>
            </w:r>
            <w:proofErr w:type="spellEnd"/>
            <w:r>
              <w:rPr>
                <w:rFonts w:ascii="Times New Roman" w:hAnsi="Times New Roman"/>
                <w:sz w:val="20"/>
                <w:szCs w:val="20"/>
              </w:rPr>
              <w:t>)</w:t>
            </w:r>
          </w:p>
        </w:tc>
        <w:tc>
          <w:tcPr>
            <w:tcW w:w="3470" w:type="dxa"/>
            <w:shd w:val="clear" w:color="auto" w:fill="auto"/>
          </w:tcPr>
          <w:p w14:paraId="6FA1F401" w14:textId="413324CB" w:rsidR="00C82557" w:rsidRPr="00C82557"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de-DE"/>
              </w:rPr>
            </w:pPr>
            <w:r w:rsidRPr="00B22EA3">
              <w:rPr>
                <w:rFonts w:ascii="Times New Roman" w:hAnsi="Times New Roman"/>
                <w:bCs/>
                <w:sz w:val="18"/>
                <w:szCs w:val="18"/>
                <w:lang w:val="de-DE"/>
              </w:rPr>
              <w:t>Einrichten und Zonieren- Reichel, Alexander, Herrmann, Eva, Schultz (</w:t>
            </w:r>
            <w:proofErr w:type="spellStart"/>
            <w:r w:rsidRPr="00B22EA3">
              <w:rPr>
                <w:rFonts w:ascii="Times New Roman" w:hAnsi="Times New Roman"/>
                <w:bCs/>
                <w:sz w:val="18"/>
                <w:szCs w:val="18"/>
                <w:lang w:val="de-DE"/>
              </w:rPr>
              <w:t>pdf</w:t>
            </w:r>
            <w:proofErr w:type="spellEnd"/>
            <w:r w:rsidRPr="00B22EA3">
              <w:rPr>
                <w:rFonts w:ascii="Times New Roman" w:hAnsi="Times New Roman"/>
                <w:bCs/>
                <w:sz w:val="18"/>
                <w:szCs w:val="18"/>
                <w:lang w:val="de-DE"/>
              </w:rPr>
              <w:t>) 126-155 p</w:t>
            </w:r>
          </w:p>
        </w:tc>
        <w:tc>
          <w:tcPr>
            <w:tcW w:w="1276" w:type="dxa"/>
            <w:shd w:val="clear" w:color="auto" w:fill="auto"/>
          </w:tcPr>
          <w:p w14:paraId="331AAB52" w14:textId="6217450E"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066" w:type="dxa"/>
            <w:shd w:val="clear" w:color="auto" w:fill="auto"/>
          </w:tcPr>
          <w:p w14:paraId="212B446E" w14:textId="31C1049A"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r w:rsidR="00C82557" w:rsidRPr="007272F3" w14:paraId="4D786612" w14:textId="77777777" w:rsidTr="00C82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02B5A7AA" w14:textId="77777777" w:rsidR="00C82557" w:rsidRPr="007272F3" w:rsidRDefault="00C82557" w:rsidP="00C82557">
            <w:pPr>
              <w:jc w:val="both"/>
              <w:rPr>
                <w:rFonts w:ascii="Times New Roman" w:hAnsi="Times New Roman"/>
                <w:i w:val="0"/>
                <w:iCs w:val="0"/>
                <w:sz w:val="20"/>
                <w:szCs w:val="20"/>
              </w:rPr>
            </w:pPr>
            <w:r w:rsidRPr="007272F3">
              <w:rPr>
                <w:rFonts w:ascii="Times New Roman" w:hAnsi="Times New Roman"/>
                <w:i w:val="0"/>
                <w:iCs w:val="0"/>
                <w:sz w:val="20"/>
                <w:szCs w:val="20"/>
              </w:rPr>
              <w:t>12.</w:t>
            </w:r>
          </w:p>
        </w:tc>
        <w:tc>
          <w:tcPr>
            <w:tcW w:w="3827" w:type="dxa"/>
            <w:tcBorders>
              <w:left w:val="single" w:sz="4" w:space="0" w:color="auto"/>
            </w:tcBorders>
            <w:shd w:val="clear" w:color="auto" w:fill="auto"/>
          </w:tcPr>
          <w:p w14:paraId="0DEDD59D" w14:textId="15D20BEF"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82557">
              <w:rPr>
                <w:rFonts w:ascii="Times New Roman" w:hAnsi="Times New Roman"/>
                <w:sz w:val="20"/>
                <w:szCs w:val="20"/>
              </w:rPr>
              <w:t xml:space="preserve">invited external lecture </w:t>
            </w:r>
            <w:r>
              <w:rPr>
                <w:rFonts w:ascii="Times New Roman" w:hAnsi="Times New Roman"/>
                <w:sz w:val="20"/>
                <w:szCs w:val="20"/>
              </w:rPr>
              <w:t>(</w:t>
            </w:r>
            <w:proofErr w:type="spellStart"/>
            <w:r>
              <w:rPr>
                <w:rFonts w:ascii="Times New Roman" w:hAnsi="Times New Roman"/>
                <w:sz w:val="20"/>
                <w:szCs w:val="20"/>
              </w:rPr>
              <w:t>Vitra</w:t>
            </w:r>
            <w:proofErr w:type="spellEnd"/>
            <w:r>
              <w:rPr>
                <w:rFonts w:ascii="Times New Roman" w:hAnsi="Times New Roman"/>
                <w:sz w:val="20"/>
                <w:szCs w:val="20"/>
              </w:rPr>
              <w:t>)</w:t>
            </w:r>
          </w:p>
        </w:tc>
        <w:tc>
          <w:tcPr>
            <w:tcW w:w="3470" w:type="dxa"/>
            <w:shd w:val="clear" w:color="auto" w:fill="auto"/>
          </w:tcPr>
          <w:p w14:paraId="1009490F" w14:textId="77777777" w:rsidR="00C82557" w:rsidRPr="00B22EA3" w:rsidRDefault="00C82557" w:rsidP="00C82557">
            <w:pPr>
              <w:jc w:val="left"/>
              <w:cnfStyle w:val="000000100000" w:firstRow="0" w:lastRow="0" w:firstColumn="0" w:lastColumn="0" w:oddVBand="0" w:evenVBand="0" w:oddHBand="1" w:evenHBand="0" w:firstRowFirstColumn="0" w:firstRowLastColumn="0" w:lastRowFirstColumn="0" w:lastRowLastColumn="0"/>
              <w:rPr>
                <w:b/>
                <w:bCs/>
                <w:color w:val="000000" w:themeColor="text1"/>
                <w:sz w:val="18"/>
                <w:szCs w:val="18"/>
              </w:rPr>
            </w:pPr>
            <w:r w:rsidRPr="00B22EA3">
              <w:rPr>
                <w:bCs/>
                <w:color w:val="000000" w:themeColor="text1"/>
                <w:sz w:val="18"/>
                <w:szCs w:val="18"/>
              </w:rPr>
              <w:t>The Interior Design Reference &amp; Specification Book updated &amp; revised</w:t>
            </w:r>
            <w:r w:rsidRPr="00B22EA3">
              <w:rPr>
                <w:b/>
                <w:bCs/>
                <w:color w:val="000000" w:themeColor="text1"/>
                <w:sz w:val="18"/>
                <w:szCs w:val="18"/>
              </w:rPr>
              <w:t xml:space="preserve"> </w:t>
            </w:r>
            <w:r w:rsidRPr="00B22EA3">
              <w:rPr>
                <w:bCs/>
                <w:color w:val="000000" w:themeColor="text1"/>
                <w:sz w:val="18"/>
                <w:szCs w:val="18"/>
              </w:rPr>
              <w:t>Everything Interior Designers Need to Know Every Day</w:t>
            </w:r>
            <w:r w:rsidRPr="00B22EA3">
              <w:rPr>
                <w:b/>
                <w:bCs/>
                <w:color w:val="000000" w:themeColor="text1"/>
                <w:sz w:val="18"/>
                <w:szCs w:val="18"/>
              </w:rPr>
              <w:t xml:space="preserve">, </w:t>
            </w:r>
            <w:r w:rsidRPr="00B22EA3">
              <w:rPr>
                <w:bCs/>
                <w:color w:val="000000" w:themeColor="text1"/>
                <w:sz w:val="18"/>
                <w:szCs w:val="18"/>
              </w:rPr>
              <w:t>Chris Grimley, Mimi Love (pdf) 250-281 p</w:t>
            </w:r>
          </w:p>
          <w:p w14:paraId="7828ABFF" w14:textId="77777777"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276" w:type="dxa"/>
            <w:shd w:val="clear" w:color="auto" w:fill="auto"/>
          </w:tcPr>
          <w:p w14:paraId="4B5B3CD0" w14:textId="4F447082"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066" w:type="dxa"/>
            <w:shd w:val="clear" w:color="auto" w:fill="auto"/>
          </w:tcPr>
          <w:p w14:paraId="0638D60D" w14:textId="0F9CFD93"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r w:rsidR="00C82557" w:rsidRPr="007272F3" w14:paraId="45840516" w14:textId="77777777" w:rsidTr="00C82557">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1EF0A6F8" w14:textId="77777777" w:rsidR="00C82557" w:rsidRPr="007272F3" w:rsidRDefault="00C82557" w:rsidP="00C82557">
            <w:pPr>
              <w:jc w:val="both"/>
              <w:rPr>
                <w:rFonts w:ascii="Times New Roman" w:hAnsi="Times New Roman"/>
                <w:i w:val="0"/>
                <w:iCs w:val="0"/>
                <w:sz w:val="20"/>
                <w:szCs w:val="20"/>
              </w:rPr>
            </w:pPr>
            <w:r w:rsidRPr="007272F3">
              <w:rPr>
                <w:rFonts w:ascii="Times New Roman" w:hAnsi="Times New Roman"/>
                <w:i w:val="0"/>
                <w:iCs w:val="0"/>
                <w:sz w:val="20"/>
                <w:szCs w:val="20"/>
              </w:rPr>
              <w:t>13.</w:t>
            </w:r>
          </w:p>
        </w:tc>
        <w:tc>
          <w:tcPr>
            <w:tcW w:w="3827" w:type="dxa"/>
            <w:tcBorders>
              <w:left w:val="single" w:sz="4" w:space="0" w:color="auto"/>
            </w:tcBorders>
            <w:shd w:val="clear" w:color="auto" w:fill="auto"/>
          </w:tcPr>
          <w:p w14:paraId="11423730" w14:textId="42F3A341"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FINAL </w:t>
            </w:r>
            <w:proofErr w:type="spellStart"/>
            <w:r>
              <w:rPr>
                <w:rFonts w:ascii="Times New Roman" w:hAnsi="Times New Roman"/>
                <w:sz w:val="20"/>
                <w:szCs w:val="20"/>
              </w:rPr>
              <w:t>Presenation</w:t>
            </w:r>
            <w:proofErr w:type="spellEnd"/>
          </w:p>
        </w:tc>
        <w:tc>
          <w:tcPr>
            <w:tcW w:w="3470" w:type="dxa"/>
            <w:shd w:val="clear" w:color="auto" w:fill="auto"/>
          </w:tcPr>
          <w:p w14:paraId="344BDDAB" w14:textId="7F6748A7"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276" w:type="dxa"/>
            <w:shd w:val="clear" w:color="auto" w:fill="auto"/>
          </w:tcPr>
          <w:p w14:paraId="5D83A98F" w14:textId="385B27AE"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066" w:type="dxa"/>
            <w:shd w:val="clear" w:color="auto" w:fill="auto"/>
          </w:tcPr>
          <w:p w14:paraId="1F0CB4E2" w14:textId="1C0DFF2D"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bl>
    <w:p w14:paraId="4A53404D" w14:textId="43CE9E28" w:rsidR="00761C39" w:rsidRDefault="00761C39" w:rsidP="0066620B">
      <w:pPr>
        <w:pStyle w:val="Nincstrkz"/>
        <w:jc w:val="both"/>
        <w:rPr>
          <w:rStyle w:val="None"/>
          <w:bCs/>
          <w:sz w:val="20"/>
          <w:szCs w:val="20"/>
        </w:rPr>
      </w:pPr>
    </w:p>
    <w:p w14:paraId="68964C4E" w14:textId="68FA3C20" w:rsidR="00C82557" w:rsidRDefault="00C82557" w:rsidP="0066620B">
      <w:pPr>
        <w:pStyle w:val="Nincstrkz"/>
        <w:jc w:val="both"/>
        <w:rPr>
          <w:rStyle w:val="None"/>
          <w:bCs/>
          <w:sz w:val="20"/>
          <w:szCs w:val="20"/>
        </w:rPr>
      </w:pPr>
    </w:p>
    <w:p w14:paraId="62E19820" w14:textId="0395F12D" w:rsidR="00C82557" w:rsidRDefault="00C82557" w:rsidP="0066620B">
      <w:pPr>
        <w:pStyle w:val="Nincstrkz"/>
        <w:jc w:val="both"/>
        <w:rPr>
          <w:rStyle w:val="None"/>
          <w:bCs/>
          <w:sz w:val="20"/>
          <w:szCs w:val="20"/>
        </w:rPr>
      </w:pPr>
    </w:p>
    <w:p w14:paraId="2A51EDE4" w14:textId="2420138E" w:rsidR="00C82557" w:rsidRDefault="00C82557" w:rsidP="0066620B">
      <w:pPr>
        <w:pStyle w:val="Nincstrkz"/>
        <w:jc w:val="both"/>
        <w:rPr>
          <w:rStyle w:val="None"/>
          <w:bCs/>
          <w:sz w:val="20"/>
          <w:szCs w:val="20"/>
        </w:rPr>
      </w:pPr>
    </w:p>
    <w:p w14:paraId="7D9AEC40" w14:textId="3B663FE6" w:rsidR="00C82557" w:rsidRDefault="00C82557" w:rsidP="0066620B">
      <w:pPr>
        <w:pStyle w:val="Nincstrkz"/>
        <w:jc w:val="both"/>
        <w:rPr>
          <w:rStyle w:val="None"/>
          <w:bCs/>
          <w:sz w:val="20"/>
          <w:szCs w:val="20"/>
        </w:rPr>
      </w:pPr>
    </w:p>
    <w:p w14:paraId="5CAE1CB7" w14:textId="1E90813C" w:rsidR="00C82557" w:rsidRDefault="00C82557" w:rsidP="0066620B">
      <w:pPr>
        <w:pStyle w:val="Nincstrkz"/>
        <w:jc w:val="both"/>
        <w:rPr>
          <w:rStyle w:val="None"/>
          <w:bCs/>
          <w:sz w:val="20"/>
          <w:szCs w:val="20"/>
        </w:rPr>
      </w:pPr>
    </w:p>
    <w:p w14:paraId="28BA8BBA" w14:textId="178F2980" w:rsidR="00C82557" w:rsidRDefault="00C82557" w:rsidP="0066620B">
      <w:pPr>
        <w:pStyle w:val="Nincstrkz"/>
        <w:jc w:val="both"/>
        <w:rPr>
          <w:rStyle w:val="None"/>
          <w:bCs/>
          <w:sz w:val="20"/>
          <w:szCs w:val="20"/>
        </w:rPr>
      </w:pPr>
    </w:p>
    <w:p w14:paraId="6A37DF8D" w14:textId="7C880C12" w:rsidR="00C82557" w:rsidRDefault="00C82557" w:rsidP="0066620B">
      <w:pPr>
        <w:pStyle w:val="Nincstrkz"/>
        <w:jc w:val="both"/>
        <w:rPr>
          <w:rStyle w:val="None"/>
          <w:bCs/>
          <w:sz w:val="20"/>
          <w:szCs w:val="20"/>
        </w:rPr>
      </w:pPr>
    </w:p>
    <w:p w14:paraId="0A44054E" w14:textId="6E8C3110" w:rsidR="00C82557" w:rsidRDefault="00C82557" w:rsidP="0066620B">
      <w:pPr>
        <w:pStyle w:val="Nincstrkz"/>
        <w:jc w:val="both"/>
        <w:rPr>
          <w:rStyle w:val="None"/>
          <w:bCs/>
          <w:sz w:val="20"/>
          <w:szCs w:val="20"/>
        </w:rPr>
      </w:pPr>
    </w:p>
    <w:p w14:paraId="134327B4" w14:textId="1256E5A8" w:rsidR="00C82557" w:rsidRDefault="00C82557" w:rsidP="0066620B">
      <w:pPr>
        <w:pStyle w:val="Nincstrkz"/>
        <w:jc w:val="both"/>
        <w:rPr>
          <w:rStyle w:val="None"/>
          <w:bCs/>
          <w:sz w:val="20"/>
          <w:szCs w:val="20"/>
        </w:rPr>
      </w:pPr>
    </w:p>
    <w:p w14:paraId="2AB51987" w14:textId="00A10C11" w:rsidR="00C82557" w:rsidRDefault="00C82557" w:rsidP="0066620B">
      <w:pPr>
        <w:pStyle w:val="Nincstrkz"/>
        <w:jc w:val="both"/>
        <w:rPr>
          <w:rStyle w:val="None"/>
          <w:bCs/>
          <w:sz w:val="20"/>
          <w:szCs w:val="20"/>
        </w:rPr>
      </w:pPr>
    </w:p>
    <w:p w14:paraId="3D58883F" w14:textId="77777777" w:rsidR="00C82557" w:rsidRPr="007272F3" w:rsidRDefault="00C82557" w:rsidP="0066620B">
      <w:pPr>
        <w:pStyle w:val="Nincstrkz"/>
        <w:jc w:val="both"/>
        <w:rPr>
          <w:rStyle w:val="None"/>
          <w:bCs/>
          <w:sz w:val="20"/>
          <w:szCs w:val="20"/>
        </w:rPr>
      </w:pPr>
    </w:p>
    <w:tbl>
      <w:tblPr>
        <w:tblStyle w:val="Tblzatrcsos7tarka11"/>
        <w:tblW w:w="10348" w:type="dxa"/>
        <w:tblInd w:w="-632" w:type="dxa"/>
        <w:tblLayout w:type="fixed"/>
        <w:tblLook w:val="04A0" w:firstRow="1" w:lastRow="0" w:firstColumn="1" w:lastColumn="0" w:noHBand="0" w:noVBand="1"/>
      </w:tblPr>
      <w:tblGrid>
        <w:gridCol w:w="704"/>
        <w:gridCol w:w="3832"/>
        <w:gridCol w:w="1488"/>
        <w:gridCol w:w="2339"/>
        <w:gridCol w:w="1985"/>
      </w:tblGrid>
      <w:tr w:rsidR="00B94C52" w:rsidRPr="007272F3" w14:paraId="29E43A95" w14:textId="77777777" w:rsidTr="00155F3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gridSpan w:val="5"/>
          </w:tcPr>
          <w:p w14:paraId="5D373474" w14:textId="057DB2F6" w:rsidR="00B94C52" w:rsidRPr="007272F3" w:rsidRDefault="0017531C" w:rsidP="00D3570F">
            <w:pPr>
              <w:keepNext/>
              <w:jc w:val="left"/>
              <w:rPr>
                <w:rFonts w:ascii="Times New Roman" w:hAnsi="Times New Roman"/>
                <w:i w:val="0"/>
                <w:iCs w:val="0"/>
                <w:caps/>
                <w:spacing w:val="20"/>
                <w:sz w:val="20"/>
                <w:szCs w:val="20"/>
              </w:rPr>
            </w:pPr>
            <w:r w:rsidRPr="007272F3">
              <w:rPr>
                <w:rFonts w:ascii="Times New Roman" w:hAnsi="Times New Roman"/>
                <w:i w:val="0"/>
                <w:iCs w:val="0"/>
                <w:spacing w:val="20"/>
                <w:sz w:val="20"/>
                <w:szCs w:val="20"/>
              </w:rPr>
              <w:lastRenderedPageBreak/>
              <w:t>Practice/Laborator</w:t>
            </w:r>
            <w:r w:rsidR="007A796F" w:rsidRPr="007272F3">
              <w:rPr>
                <w:rFonts w:ascii="Times New Roman" w:hAnsi="Times New Roman"/>
                <w:i w:val="0"/>
                <w:iCs w:val="0"/>
                <w:spacing w:val="20"/>
                <w:sz w:val="20"/>
                <w:szCs w:val="20"/>
              </w:rPr>
              <w:t>y Practice</w:t>
            </w:r>
          </w:p>
        </w:tc>
      </w:tr>
      <w:tr w:rsidR="007A796F" w:rsidRPr="007272F3" w14:paraId="6C438E96" w14:textId="77777777" w:rsidTr="00155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33A823F2" w14:textId="767854FC" w:rsidR="007A796F" w:rsidRPr="007272F3" w:rsidRDefault="007A796F" w:rsidP="007A796F">
            <w:pPr>
              <w:jc w:val="center"/>
              <w:rPr>
                <w:rFonts w:ascii="Times New Roman" w:hAnsi="Times New Roman"/>
                <w:b/>
                <w:bCs/>
                <w:i w:val="0"/>
                <w:iCs w:val="0"/>
                <w:sz w:val="20"/>
                <w:szCs w:val="20"/>
              </w:rPr>
            </w:pPr>
            <w:r w:rsidRPr="007272F3">
              <w:rPr>
                <w:rFonts w:ascii="Times New Roman" w:hAnsi="Times New Roman"/>
                <w:i w:val="0"/>
                <w:iCs w:val="0"/>
                <w:sz w:val="20"/>
                <w:szCs w:val="20"/>
              </w:rPr>
              <w:t>week</w:t>
            </w:r>
          </w:p>
        </w:tc>
        <w:tc>
          <w:tcPr>
            <w:tcW w:w="3832" w:type="dxa"/>
            <w:tcBorders>
              <w:left w:val="single" w:sz="4" w:space="0" w:color="auto"/>
            </w:tcBorders>
            <w:shd w:val="clear" w:color="auto" w:fill="auto"/>
          </w:tcPr>
          <w:p w14:paraId="5477CF22" w14:textId="1AC5133E" w:rsidR="007A796F" w:rsidRPr="007272F3"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7272F3">
              <w:rPr>
                <w:rFonts w:ascii="Times New Roman" w:hAnsi="Times New Roman"/>
                <w:b/>
                <w:bCs/>
                <w:sz w:val="20"/>
                <w:szCs w:val="20"/>
              </w:rPr>
              <w:t>Topic</w:t>
            </w:r>
          </w:p>
        </w:tc>
        <w:tc>
          <w:tcPr>
            <w:tcW w:w="1488" w:type="dxa"/>
            <w:shd w:val="clear" w:color="auto" w:fill="auto"/>
          </w:tcPr>
          <w:p w14:paraId="4A31FE0B" w14:textId="77777777" w:rsidR="007A796F" w:rsidRPr="007272F3" w:rsidRDefault="007A796F" w:rsidP="007A796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7272F3">
              <w:rPr>
                <w:rFonts w:ascii="Times New Roman" w:hAnsi="Times New Roman"/>
                <w:b/>
                <w:bCs/>
                <w:sz w:val="20"/>
                <w:szCs w:val="20"/>
              </w:rPr>
              <w:t>Compulsory reading; page number</w:t>
            </w:r>
          </w:p>
          <w:p w14:paraId="13522B7D" w14:textId="7AEBCB87" w:rsidR="007A796F" w:rsidRPr="007272F3"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7272F3">
              <w:rPr>
                <w:rFonts w:ascii="Times New Roman" w:hAnsi="Times New Roman"/>
                <w:b/>
                <w:bCs/>
                <w:sz w:val="20"/>
                <w:szCs w:val="20"/>
              </w:rPr>
              <w:t>(from … to …)</w:t>
            </w:r>
          </w:p>
        </w:tc>
        <w:tc>
          <w:tcPr>
            <w:tcW w:w="2339" w:type="dxa"/>
            <w:shd w:val="clear" w:color="auto" w:fill="auto"/>
          </w:tcPr>
          <w:p w14:paraId="525B0F9C" w14:textId="6F934FBC" w:rsidR="007A796F" w:rsidRPr="007272F3"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7272F3">
              <w:rPr>
                <w:rFonts w:ascii="Times New Roman" w:hAnsi="Times New Roman"/>
                <w:b/>
                <w:bCs/>
                <w:sz w:val="20"/>
                <w:szCs w:val="20"/>
              </w:rPr>
              <w:t>Required tasks (assignments, tests, etc.)</w:t>
            </w:r>
          </w:p>
        </w:tc>
        <w:tc>
          <w:tcPr>
            <w:tcW w:w="1985" w:type="dxa"/>
            <w:shd w:val="clear" w:color="auto" w:fill="auto"/>
          </w:tcPr>
          <w:p w14:paraId="0A72AC2A" w14:textId="6176B062" w:rsidR="007A796F" w:rsidRPr="007272F3"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7272F3">
              <w:rPr>
                <w:rFonts w:ascii="Times New Roman" w:hAnsi="Times New Roman"/>
                <w:b/>
                <w:bCs/>
                <w:sz w:val="20"/>
                <w:szCs w:val="20"/>
              </w:rPr>
              <w:t>Completion date, due date</w:t>
            </w:r>
          </w:p>
        </w:tc>
      </w:tr>
      <w:tr w:rsidR="00B94C52" w:rsidRPr="007272F3" w14:paraId="1836D51C" w14:textId="77777777" w:rsidTr="00155F30">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76C20DB2" w14:textId="77777777" w:rsidR="00B94C52" w:rsidRPr="007272F3" w:rsidRDefault="00B94C52" w:rsidP="00B94C52">
            <w:pPr>
              <w:rPr>
                <w:rFonts w:ascii="Times New Roman" w:hAnsi="Times New Roman"/>
                <w:i w:val="0"/>
                <w:iCs w:val="0"/>
                <w:sz w:val="20"/>
                <w:szCs w:val="20"/>
              </w:rPr>
            </w:pPr>
            <w:r w:rsidRPr="007272F3">
              <w:rPr>
                <w:rFonts w:ascii="Times New Roman" w:hAnsi="Times New Roman"/>
                <w:i w:val="0"/>
                <w:iCs w:val="0"/>
                <w:sz w:val="20"/>
                <w:szCs w:val="20"/>
              </w:rPr>
              <w:t>1.</w:t>
            </w:r>
          </w:p>
        </w:tc>
        <w:tc>
          <w:tcPr>
            <w:tcW w:w="3832" w:type="dxa"/>
            <w:tcBorders>
              <w:left w:val="single" w:sz="4" w:space="0" w:color="auto"/>
            </w:tcBorders>
            <w:shd w:val="clear" w:color="auto" w:fill="auto"/>
          </w:tcPr>
          <w:p w14:paraId="0D945396" w14:textId="384F31A8" w:rsidR="00B94C52" w:rsidRPr="007272F3" w:rsidRDefault="00C82557"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C82557">
              <w:rPr>
                <w:rFonts w:ascii="Times New Roman" w:hAnsi="Times New Roman"/>
                <w:sz w:val="20"/>
                <w:szCs w:val="20"/>
              </w:rPr>
              <w:t>Introduction to the task</w:t>
            </w:r>
          </w:p>
        </w:tc>
        <w:tc>
          <w:tcPr>
            <w:tcW w:w="1488" w:type="dxa"/>
            <w:shd w:val="clear" w:color="auto" w:fill="auto"/>
          </w:tcPr>
          <w:p w14:paraId="0E5766F4" w14:textId="77777777" w:rsidR="00B94C52" w:rsidRPr="007272F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4A1560BA" w14:textId="77777777" w:rsidR="00B94C52" w:rsidRPr="007272F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312CA15A" w14:textId="77777777" w:rsidR="00B94C52" w:rsidRPr="007272F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B94C52" w:rsidRPr="007272F3" w14:paraId="3FEDC3DE" w14:textId="77777777" w:rsidTr="00155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0A9A5DBB" w14:textId="77777777" w:rsidR="00B94C52" w:rsidRPr="007272F3" w:rsidRDefault="00B94C52" w:rsidP="00B94C52">
            <w:pPr>
              <w:rPr>
                <w:rFonts w:ascii="Times New Roman" w:hAnsi="Times New Roman"/>
                <w:i w:val="0"/>
                <w:iCs w:val="0"/>
                <w:sz w:val="20"/>
                <w:szCs w:val="20"/>
              </w:rPr>
            </w:pPr>
            <w:r w:rsidRPr="007272F3">
              <w:rPr>
                <w:rFonts w:ascii="Times New Roman" w:hAnsi="Times New Roman"/>
                <w:i w:val="0"/>
                <w:iCs w:val="0"/>
                <w:sz w:val="20"/>
                <w:szCs w:val="20"/>
              </w:rPr>
              <w:t>2.</w:t>
            </w:r>
          </w:p>
        </w:tc>
        <w:tc>
          <w:tcPr>
            <w:tcW w:w="3832" w:type="dxa"/>
            <w:tcBorders>
              <w:left w:val="single" w:sz="4" w:space="0" w:color="auto"/>
            </w:tcBorders>
            <w:shd w:val="clear" w:color="auto" w:fill="auto"/>
          </w:tcPr>
          <w:p w14:paraId="719A6462" w14:textId="4B09F498"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82557">
              <w:rPr>
                <w:rFonts w:ascii="Times New Roman" w:hAnsi="Times New Roman"/>
                <w:sz w:val="20"/>
                <w:szCs w:val="20"/>
              </w:rPr>
              <w:t xml:space="preserve">Site visit: </w:t>
            </w:r>
            <w:proofErr w:type="gramStart"/>
            <w:r w:rsidRPr="00C82557">
              <w:rPr>
                <w:rFonts w:ascii="Times New Roman" w:hAnsi="Times New Roman"/>
                <w:sz w:val="20"/>
                <w:szCs w:val="20"/>
              </w:rPr>
              <w:t>the</w:t>
            </w:r>
            <w:proofErr w:type="gramEnd"/>
            <w:r w:rsidRPr="00C82557">
              <w:rPr>
                <w:rFonts w:ascii="Times New Roman" w:hAnsi="Times New Roman"/>
                <w:sz w:val="20"/>
                <w:szCs w:val="20"/>
              </w:rPr>
              <w:t xml:space="preserve"> Museum of University History</w:t>
            </w:r>
            <w:r>
              <w:rPr>
                <w:rFonts w:ascii="Times New Roman" w:hAnsi="Times New Roman"/>
                <w:sz w:val="20"/>
                <w:szCs w:val="20"/>
              </w:rPr>
              <w:t xml:space="preserve"> //</w:t>
            </w:r>
            <w:r w:rsidRPr="007272F3">
              <w:rPr>
                <w:rFonts w:ascii="Times New Roman" w:hAnsi="Times New Roman"/>
                <w:sz w:val="20"/>
                <w:szCs w:val="20"/>
              </w:rPr>
              <w:t xml:space="preserve"> Research</w:t>
            </w:r>
          </w:p>
          <w:p w14:paraId="5F0A7825" w14:textId="3FB89FB1" w:rsidR="00B94C52" w:rsidRPr="007272F3"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488" w:type="dxa"/>
            <w:shd w:val="clear" w:color="auto" w:fill="auto"/>
          </w:tcPr>
          <w:p w14:paraId="2FAFF989" w14:textId="77777777" w:rsidR="00B94C52" w:rsidRPr="007272F3"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0E284A0A" w14:textId="77777777" w:rsidR="00C82557" w:rsidRPr="00054976" w:rsidRDefault="00C82557" w:rsidP="00C82557">
            <w:pPr>
              <w:jc w:val="left"/>
              <w:cnfStyle w:val="000000100000" w:firstRow="0" w:lastRow="0" w:firstColumn="0" w:lastColumn="0" w:oddVBand="0" w:evenVBand="0" w:oddHBand="1" w:evenHBand="0" w:firstRowFirstColumn="0" w:firstRowLastColumn="0" w:lastRowFirstColumn="0" w:lastRowLastColumn="0"/>
              <w:rPr>
                <w:i/>
                <w:iCs/>
                <w:sz w:val="20"/>
                <w:szCs w:val="20"/>
              </w:rPr>
            </w:pPr>
            <w:r w:rsidRPr="00054976">
              <w:rPr>
                <w:i/>
                <w:iCs/>
                <w:sz w:val="20"/>
                <w:szCs w:val="20"/>
              </w:rPr>
              <w:t>- PTE University History Collection</w:t>
            </w:r>
          </w:p>
          <w:p w14:paraId="3AAD096C" w14:textId="77777777" w:rsidR="00C82557" w:rsidRPr="00054976" w:rsidRDefault="00C82557" w:rsidP="00C82557">
            <w:pPr>
              <w:jc w:val="left"/>
              <w:cnfStyle w:val="000000100000" w:firstRow="0" w:lastRow="0" w:firstColumn="0" w:lastColumn="0" w:oddVBand="0" w:evenVBand="0" w:oddHBand="1" w:evenHBand="0" w:firstRowFirstColumn="0" w:firstRowLastColumn="0" w:lastRowFirstColumn="0" w:lastRowLastColumn="0"/>
              <w:rPr>
                <w:i/>
                <w:iCs/>
                <w:sz w:val="20"/>
                <w:szCs w:val="20"/>
              </w:rPr>
            </w:pPr>
            <w:r w:rsidRPr="00054976">
              <w:rPr>
                <w:i/>
                <w:iCs/>
                <w:sz w:val="20"/>
                <w:szCs w:val="20"/>
              </w:rPr>
              <w:t>- PTE Faculties - achievement, tradition, university citizens</w:t>
            </w:r>
          </w:p>
          <w:p w14:paraId="1B4F3905" w14:textId="77777777" w:rsidR="00C82557" w:rsidRPr="00054976" w:rsidRDefault="00C82557" w:rsidP="00C82557">
            <w:pPr>
              <w:jc w:val="left"/>
              <w:cnfStyle w:val="000000100000" w:firstRow="0" w:lastRow="0" w:firstColumn="0" w:lastColumn="0" w:oddVBand="0" w:evenVBand="0" w:oddHBand="1" w:evenHBand="0" w:firstRowFirstColumn="0" w:firstRowLastColumn="0" w:lastRowFirstColumn="0" w:lastRowLastColumn="0"/>
              <w:rPr>
                <w:i/>
                <w:iCs/>
                <w:sz w:val="20"/>
                <w:szCs w:val="20"/>
              </w:rPr>
            </w:pPr>
            <w:r w:rsidRPr="00054976">
              <w:rPr>
                <w:i/>
                <w:iCs/>
                <w:sz w:val="20"/>
                <w:szCs w:val="20"/>
              </w:rPr>
              <w:t>- Similarly, international collections.</w:t>
            </w:r>
          </w:p>
          <w:p w14:paraId="494B44EA" w14:textId="77777777" w:rsidR="00C82557" w:rsidRPr="00054976" w:rsidRDefault="00C82557" w:rsidP="00C82557">
            <w:pPr>
              <w:jc w:val="left"/>
              <w:cnfStyle w:val="000000100000" w:firstRow="0" w:lastRow="0" w:firstColumn="0" w:lastColumn="0" w:oddVBand="0" w:evenVBand="0" w:oddHBand="1" w:evenHBand="0" w:firstRowFirstColumn="0" w:firstRowLastColumn="0" w:lastRowFirstColumn="0" w:lastRowLastColumn="0"/>
              <w:rPr>
                <w:i/>
                <w:iCs/>
                <w:sz w:val="20"/>
                <w:szCs w:val="20"/>
              </w:rPr>
            </w:pPr>
            <w:r w:rsidRPr="00054976">
              <w:rPr>
                <w:i/>
                <w:iCs/>
                <w:sz w:val="20"/>
                <w:szCs w:val="20"/>
              </w:rPr>
              <w:t>- Inspirations (other museums, interior design spaces)</w:t>
            </w:r>
          </w:p>
          <w:p w14:paraId="679FA583" w14:textId="77777777" w:rsidR="00C82557" w:rsidRPr="00054976" w:rsidRDefault="00C82557" w:rsidP="00C82557">
            <w:pPr>
              <w:jc w:val="left"/>
              <w:cnfStyle w:val="000000100000" w:firstRow="0" w:lastRow="0" w:firstColumn="0" w:lastColumn="0" w:oddVBand="0" w:evenVBand="0" w:oddHBand="1" w:evenHBand="0" w:firstRowFirstColumn="0" w:firstRowLastColumn="0" w:lastRowFirstColumn="0" w:lastRowLastColumn="0"/>
              <w:rPr>
                <w:i/>
                <w:iCs/>
                <w:sz w:val="20"/>
                <w:szCs w:val="20"/>
              </w:rPr>
            </w:pPr>
            <w:r w:rsidRPr="00054976">
              <w:rPr>
                <w:i/>
                <w:iCs/>
                <w:sz w:val="20"/>
                <w:szCs w:val="20"/>
              </w:rPr>
              <w:t xml:space="preserve">- modern technologies, methods </w:t>
            </w:r>
          </w:p>
          <w:p w14:paraId="0D04CB4C" w14:textId="77777777" w:rsidR="00B94C52" w:rsidRPr="007272F3"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0BF7E3E0" w14:textId="4EC7C009" w:rsidR="00B94C52" w:rsidRPr="007272F3" w:rsidRDefault="00C82557"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 xml:space="preserve">Beginning of class week </w:t>
            </w:r>
            <w:r>
              <w:rPr>
                <w:rFonts w:ascii="Times New Roman" w:hAnsi="Times New Roman"/>
                <w:sz w:val="20"/>
                <w:szCs w:val="20"/>
              </w:rPr>
              <w:t>4</w:t>
            </w:r>
          </w:p>
        </w:tc>
      </w:tr>
      <w:tr w:rsidR="00B94C52" w:rsidRPr="007272F3" w14:paraId="5499D110" w14:textId="77777777" w:rsidTr="00155F30">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1F7FFE08" w14:textId="77777777" w:rsidR="00B94C52" w:rsidRPr="007272F3" w:rsidRDefault="00B94C52" w:rsidP="00B94C52">
            <w:pPr>
              <w:rPr>
                <w:rFonts w:ascii="Times New Roman" w:hAnsi="Times New Roman"/>
                <w:i w:val="0"/>
                <w:iCs w:val="0"/>
                <w:sz w:val="20"/>
                <w:szCs w:val="20"/>
              </w:rPr>
            </w:pPr>
            <w:r w:rsidRPr="007272F3">
              <w:rPr>
                <w:rFonts w:ascii="Times New Roman" w:hAnsi="Times New Roman"/>
                <w:i w:val="0"/>
                <w:iCs w:val="0"/>
                <w:sz w:val="20"/>
                <w:szCs w:val="20"/>
              </w:rPr>
              <w:t>3.</w:t>
            </w:r>
          </w:p>
        </w:tc>
        <w:tc>
          <w:tcPr>
            <w:tcW w:w="3832" w:type="dxa"/>
            <w:tcBorders>
              <w:left w:val="single" w:sz="4" w:space="0" w:color="auto"/>
            </w:tcBorders>
            <w:shd w:val="clear" w:color="auto" w:fill="auto"/>
          </w:tcPr>
          <w:p w14:paraId="0C413F58" w14:textId="4E832E42" w:rsidR="00B94C52" w:rsidRPr="007272F3" w:rsidRDefault="00C82557"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C82557">
              <w:rPr>
                <w:rFonts w:ascii="Times New Roman" w:hAnsi="Times New Roman"/>
                <w:sz w:val="20"/>
                <w:szCs w:val="20"/>
              </w:rPr>
              <w:t>BUDAPEST field trip</w:t>
            </w:r>
            <w:r w:rsidRPr="007272F3">
              <w:rPr>
                <w:rFonts w:ascii="Times New Roman" w:hAnsi="Times New Roman"/>
                <w:sz w:val="20"/>
                <w:szCs w:val="20"/>
              </w:rPr>
              <w:t xml:space="preserve"> </w:t>
            </w:r>
          </w:p>
        </w:tc>
        <w:tc>
          <w:tcPr>
            <w:tcW w:w="1488" w:type="dxa"/>
            <w:shd w:val="clear" w:color="auto" w:fill="auto"/>
          </w:tcPr>
          <w:p w14:paraId="3E27BC8E" w14:textId="77777777" w:rsidR="00B94C52" w:rsidRPr="007272F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15796629" w14:textId="77777777" w:rsidR="00B94C52" w:rsidRPr="007272F3" w:rsidRDefault="00B94C52"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6D50ECD0" w14:textId="21D04A86" w:rsidR="00B94C52" w:rsidRPr="007272F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B94C52" w:rsidRPr="007272F3" w14:paraId="666E7B96" w14:textId="77777777" w:rsidTr="00155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2BF62310" w14:textId="77777777" w:rsidR="00B94C52" w:rsidRPr="007272F3" w:rsidRDefault="00B94C52" w:rsidP="00B94C52">
            <w:pPr>
              <w:rPr>
                <w:rFonts w:ascii="Times New Roman" w:hAnsi="Times New Roman"/>
                <w:i w:val="0"/>
                <w:iCs w:val="0"/>
                <w:sz w:val="20"/>
                <w:szCs w:val="20"/>
              </w:rPr>
            </w:pPr>
            <w:r w:rsidRPr="007272F3">
              <w:rPr>
                <w:rFonts w:ascii="Times New Roman" w:hAnsi="Times New Roman"/>
                <w:i w:val="0"/>
                <w:iCs w:val="0"/>
                <w:sz w:val="20"/>
                <w:szCs w:val="20"/>
              </w:rPr>
              <w:t>4.</w:t>
            </w:r>
          </w:p>
        </w:tc>
        <w:tc>
          <w:tcPr>
            <w:tcW w:w="3832" w:type="dxa"/>
            <w:tcBorders>
              <w:left w:val="single" w:sz="4" w:space="0" w:color="auto"/>
            </w:tcBorders>
            <w:shd w:val="clear" w:color="auto" w:fill="auto"/>
          </w:tcPr>
          <w:p w14:paraId="1F6A2558" w14:textId="77777777"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Research</w:t>
            </w:r>
            <w:r>
              <w:rPr>
                <w:rFonts w:ascii="Times New Roman" w:hAnsi="Times New Roman"/>
                <w:sz w:val="20"/>
                <w:szCs w:val="20"/>
              </w:rPr>
              <w:t>/</w:t>
            </w:r>
            <w:r w:rsidRPr="007272F3">
              <w:rPr>
                <w:rFonts w:ascii="Times New Roman" w:hAnsi="Times New Roman"/>
                <w:sz w:val="20"/>
                <w:szCs w:val="20"/>
              </w:rPr>
              <w:t xml:space="preserve"> Concept figures/</w:t>
            </w:r>
            <w:r w:rsidRPr="007272F3">
              <w:t xml:space="preserve"> </w:t>
            </w:r>
            <w:r w:rsidRPr="007272F3">
              <w:rPr>
                <w:rFonts w:ascii="Times New Roman" w:hAnsi="Times New Roman"/>
                <w:sz w:val="20"/>
                <w:szCs w:val="20"/>
              </w:rPr>
              <w:t>Analysis</w:t>
            </w:r>
          </w:p>
          <w:p w14:paraId="1CABE4E5" w14:textId="42065367" w:rsidR="00D70282" w:rsidRPr="007272F3" w:rsidRDefault="00D7028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488" w:type="dxa"/>
            <w:shd w:val="clear" w:color="auto" w:fill="auto"/>
          </w:tcPr>
          <w:p w14:paraId="0978F4FE" w14:textId="77777777" w:rsidR="00B94C52" w:rsidRPr="007272F3"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005B78E9" w14:textId="4A76178E" w:rsidR="00B94C52" w:rsidRPr="007272F3" w:rsidRDefault="00B94C52" w:rsidP="00D7028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503A44CE" w14:textId="4D427249" w:rsidR="00B94C52" w:rsidRPr="007272F3" w:rsidRDefault="00D7028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 xml:space="preserve">Beginning of class week 5 </w:t>
            </w:r>
          </w:p>
        </w:tc>
      </w:tr>
      <w:tr w:rsidR="00B94C52" w:rsidRPr="007272F3" w14:paraId="1EE32BF5" w14:textId="77777777" w:rsidTr="00155F30">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37880F2C" w14:textId="77777777" w:rsidR="00B94C52" w:rsidRPr="007272F3" w:rsidRDefault="00B94C52" w:rsidP="00B94C52">
            <w:pPr>
              <w:rPr>
                <w:rFonts w:ascii="Times New Roman" w:hAnsi="Times New Roman"/>
                <w:i w:val="0"/>
                <w:iCs w:val="0"/>
                <w:sz w:val="20"/>
                <w:szCs w:val="20"/>
              </w:rPr>
            </w:pPr>
            <w:r w:rsidRPr="007272F3">
              <w:rPr>
                <w:rFonts w:ascii="Times New Roman" w:hAnsi="Times New Roman"/>
                <w:i w:val="0"/>
                <w:iCs w:val="0"/>
                <w:sz w:val="20"/>
                <w:szCs w:val="20"/>
              </w:rPr>
              <w:t>5.</w:t>
            </w:r>
          </w:p>
        </w:tc>
        <w:tc>
          <w:tcPr>
            <w:tcW w:w="3832" w:type="dxa"/>
            <w:tcBorders>
              <w:left w:val="single" w:sz="4" w:space="0" w:color="auto"/>
            </w:tcBorders>
            <w:shd w:val="clear" w:color="auto" w:fill="auto"/>
          </w:tcPr>
          <w:p w14:paraId="79BAD11D" w14:textId="2157403C" w:rsidR="00B94C52" w:rsidRPr="007272F3" w:rsidRDefault="00C82557"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Concept plan m1:200 drawings</w:t>
            </w:r>
          </w:p>
        </w:tc>
        <w:tc>
          <w:tcPr>
            <w:tcW w:w="1488" w:type="dxa"/>
            <w:shd w:val="clear" w:color="auto" w:fill="auto"/>
          </w:tcPr>
          <w:p w14:paraId="0EF54657" w14:textId="77777777" w:rsidR="00B94C52" w:rsidRPr="007272F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7298345F" w14:textId="77777777" w:rsidR="00B94C52" w:rsidRPr="007272F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541E0643" w14:textId="383C9AC1" w:rsidR="00B94C52" w:rsidRPr="007272F3" w:rsidRDefault="00C82557"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 xml:space="preserve">Beginning of class week </w:t>
            </w:r>
            <w:r>
              <w:rPr>
                <w:rFonts w:ascii="Times New Roman" w:hAnsi="Times New Roman"/>
                <w:sz w:val="20"/>
                <w:szCs w:val="20"/>
              </w:rPr>
              <w:t>6</w:t>
            </w:r>
          </w:p>
        </w:tc>
      </w:tr>
      <w:tr w:rsidR="00B94C52" w:rsidRPr="007272F3" w14:paraId="2C8D63DF" w14:textId="77777777" w:rsidTr="00155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0C1A13E6" w14:textId="77777777" w:rsidR="00B94C52" w:rsidRPr="007272F3" w:rsidRDefault="00B94C52" w:rsidP="00B94C52">
            <w:pPr>
              <w:rPr>
                <w:rFonts w:ascii="Times New Roman" w:hAnsi="Times New Roman"/>
                <w:i w:val="0"/>
                <w:iCs w:val="0"/>
                <w:sz w:val="20"/>
                <w:szCs w:val="20"/>
              </w:rPr>
            </w:pPr>
            <w:r w:rsidRPr="007272F3">
              <w:rPr>
                <w:rFonts w:ascii="Times New Roman" w:hAnsi="Times New Roman"/>
                <w:i w:val="0"/>
                <w:iCs w:val="0"/>
                <w:sz w:val="20"/>
                <w:szCs w:val="20"/>
              </w:rPr>
              <w:t>6.</w:t>
            </w:r>
          </w:p>
        </w:tc>
        <w:tc>
          <w:tcPr>
            <w:tcW w:w="3832" w:type="dxa"/>
            <w:tcBorders>
              <w:left w:val="single" w:sz="4" w:space="0" w:color="auto"/>
            </w:tcBorders>
            <w:shd w:val="clear" w:color="auto" w:fill="auto"/>
          </w:tcPr>
          <w:p w14:paraId="5F7A1361" w14:textId="183FAC81" w:rsidR="00B94C52" w:rsidRPr="007272F3" w:rsidRDefault="00D7028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Concept plan m1:200 drawings</w:t>
            </w:r>
          </w:p>
        </w:tc>
        <w:tc>
          <w:tcPr>
            <w:tcW w:w="1488" w:type="dxa"/>
            <w:shd w:val="clear" w:color="auto" w:fill="auto"/>
          </w:tcPr>
          <w:p w14:paraId="69464C3F" w14:textId="77777777" w:rsidR="00B94C52" w:rsidRPr="007272F3"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48E80F30" w14:textId="77777777" w:rsidR="00B94C52" w:rsidRPr="007272F3"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099B7969" w14:textId="5D735764" w:rsidR="00B94C52" w:rsidRPr="007272F3" w:rsidRDefault="00C82557"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 xml:space="preserve">Beginning of class week </w:t>
            </w:r>
            <w:r>
              <w:rPr>
                <w:rFonts w:ascii="Times New Roman" w:hAnsi="Times New Roman"/>
                <w:sz w:val="20"/>
                <w:szCs w:val="20"/>
              </w:rPr>
              <w:t>7</w:t>
            </w:r>
          </w:p>
        </w:tc>
      </w:tr>
      <w:tr w:rsidR="00B94C52" w:rsidRPr="007272F3" w14:paraId="13316A2D" w14:textId="77777777" w:rsidTr="00155F30">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473D3ABA" w14:textId="77777777" w:rsidR="00B94C52" w:rsidRPr="007272F3" w:rsidRDefault="00B94C52" w:rsidP="00B94C52">
            <w:pPr>
              <w:rPr>
                <w:rFonts w:ascii="Times New Roman" w:hAnsi="Times New Roman"/>
                <w:i w:val="0"/>
                <w:iCs w:val="0"/>
                <w:sz w:val="20"/>
                <w:szCs w:val="20"/>
              </w:rPr>
            </w:pPr>
            <w:r w:rsidRPr="007272F3">
              <w:rPr>
                <w:rFonts w:ascii="Times New Roman" w:hAnsi="Times New Roman"/>
                <w:i w:val="0"/>
                <w:iCs w:val="0"/>
                <w:sz w:val="20"/>
                <w:szCs w:val="20"/>
              </w:rPr>
              <w:t>7.</w:t>
            </w:r>
          </w:p>
        </w:tc>
        <w:tc>
          <w:tcPr>
            <w:tcW w:w="3832" w:type="dxa"/>
            <w:tcBorders>
              <w:left w:val="single" w:sz="4" w:space="0" w:color="auto"/>
            </w:tcBorders>
            <w:shd w:val="clear" w:color="auto" w:fill="auto"/>
          </w:tcPr>
          <w:p w14:paraId="1302CDCF" w14:textId="77E848DC" w:rsidR="00B94C52" w:rsidRPr="007272F3" w:rsidRDefault="00C82557"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MIDTHERM presentation</w:t>
            </w:r>
          </w:p>
        </w:tc>
        <w:tc>
          <w:tcPr>
            <w:tcW w:w="1488" w:type="dxa"/>
            <w:shd w:val="clear" w:color="auto" w:fill="auto"/>
          </w:tcPr>
          <w:p w14:paraId="6D9E48AD" w14:textId="76953E1C" w:rsidR="00B94C52" w:rsidRPr="007272F3" w:rsidRDefault="00054976"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2339" w:type="dxa"/>
            <w:shd w:val="clear" w:color="auto" w:fill="auto"/>
          </w:tcPr>
          <w:p w14:paraId="6C5703D0" w14:textId="526629E8" w:rsidR="00B94C52" w:rsidRPr="007272F3" w:rsidRDefault="00C82557"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 xml:space="preserve">Digital </w:t>
            </w:r>
            <w:r>
              <w:rPr>
                <w:rFonts w:ascii="Times New Roman" w:hAnsi="Times New Roman"/>
                <w:sz w:val="20"/>
                <w:szCs w:val="20"/>
              </w:rPr>
              <w:t>submission</w:t>
            </w:r>
            <w:r w:rsidRPr="007272F3">
              <w:rPr>
                <w:rFonts w:ascii="Times New Roman" w:hAnsi="Times New Roman"/>
                <w:sz w:val="20"/>
                <w:szCs w:val="20"/>
              </w:rPr>
              <w:t xml:space="preserve"> with content on the syllabus</w:t>
            </w:r>
          </w:p>
        </w:tc>
        <w:tc>
          <w:tcPr>
            <w:tcW w:w="1985" w:type="dxa"/>
            <w:shd w:val="clear" w:color="auto" w:fill="auto"/>
          </w:tcPr>
          <w:p w14:paraId="613A4336" w14:textId="32514B11" w:rsidR="00B94C52" w:rsidRPr="007272F3" w:rsidRDefault="00C82557"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 xml:space="preserve">Week </w:t>
            </w:r>
            <w:r>
              <w:rPr>
                <w:rFonts w:ascii="Times New Roman" w:hAnsi="Times New Roman"/>
                <w:sz w:val="20"/>
                <w:szCs w:val="20"/>
              </w:rPr>
              <w:t>7</w:t>
            </w:r>
            <w:r w:rsidRPr="007272F3">
              <w:rPr>
                <w:rFonts w:ascii="Times New Roman" w:hAnsi="Times New Roman"/>
                <w:sz w:val="20"/>
                <w:szCs w:val="20"/>
              </w:rPr>
              <w:t xml:space="preserve"> by 12.00 noon each team must upload their presentation to </w:t>
            </w:r>
            <w:proofErr w:type="spellStart"/>
            <w:r w:rsidRPr="007272F3">
              <w:rPr>
                <w:rFonts w:ascii="Times New Roman" w:hAnsi="Times New Roman"/>
                <w:sz w:val="20"/>
                <w:szCs w:val="20"/>
              </w:rPr>
              <w:t>MsTeams</w:t>
            </w:r>
            <w:proofErr w:type="spellEnd"/>
          </w:p>
        </w:tc>
      </w:tr>
      <w:tr w:rsidR="00C82557" w:rsidRPr="007272F3" w14:paraId="2E51C4F6" w14:textId="77777777" w:rsidTr="00155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69C307FA" w14:textId="77777777" w:rsidR="00C82557" w:rsidRPr="007272F3" w:rsidRDefault="00C82557" w:rsidP="00C82557">
            <w:pPr>
              <w:rPr>
                <w:rFonts w:ascii="Times New Roman" w:hAnsi="Times New Roman"/>
                <w:i w:val="0"/>
                <w:iCs w:val="0"/>
                <w:sz w:val="20"/>
                <w:szCs w:val="20"/>
              </w:rPr>
            </w:pPr>
            <w:r w:rsidRPr="007272F3">
              <w:rPr>
                <w:rFonts w:ascii="Times New Roman" w:hAnsi="Times New Roman"/>
                <w:i w:val="0"/>
                <w:iCs w:val="0"/>
                <w:sz w:val="20"/>
                <w:szCs w:val="20"/>
              </w:rPr>
              <w:t>8.</w:t>
            </w:r>
          </w:p>
        </w:tc>
        <w:tc>
          <w:tcPr>
            <w:tcW w:w="3832" w:type="dxa"/>
            <w:tcBorders>
              <w:left w:val="single" w:sz="4" w:space="0" w:color="auto"/>
            </w:tcBorders>
            <w:shd w:val="clear" w:color="auto" w:fill="auto"/>
          </w:tcPr>
          <w:p w14:paraId="7A15F488" w14:textId="4820D50F"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Wall views M1:50, Detail drawings M1:25</w:t>
            </w:r>
          </w:p>
        </w:tc>
        <w:tc>
          <w:tcPr>
            <w:tcW w:w="1488" w:type="dxa"/>
            <w:shd w:val="clear" w:color="auto" w:fill="auto"/>
          </w:tcPr>
          <w:p w14:paraId="37530922" w14:textId="77777777"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07921D6B" w14:textId="3462782F"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0B7F50F7" w14:textId="2DC45C1D"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 xml:space="preserve">Beginning of class week </w:t>
            </w:r>
            <w:r>
              <w:rPr>
                <w:rFonts w:ascii="Times New Roman" w:hAnsi="Times New Roman"/>
                <w:sz w:val="20"/>
                <w:szCs w:val="20"/>
              </w:rPr>
              <w:t>9</w:t>
            </w:r>
          </w:p>
        </w:tc>
      </w:tr>
      <w:tr w:rsidR="00C82557" w:rsidRPr="007272F3" w14:paraId="1415669F" w14:textId="77777777" w:rsidTr="00155F30">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1D0F05F4" w14:textId="2E9A6F93" w:rsidR="00C82557" w:rsidRPr="007272F3" w:rsidRDefault="00C82557" w:rsidP="00C82557">
            <w:pPr>
              <w:rPr>
                <w:rFonts w:ascii="Times New Roman" w:hAnsi="Times New Roman"/>
                <w:i w:val="0"/>
                <w:iCs w:val="0"/>
                <w:sz w:val="20"/>
                <w:szCs w:val="20"/>
              </w:rPr>
            </w:pPr>
            <w:r>
              <w:rPr>
                <w:rFonts w:ascii="Times New Roman" w:hAnsi="Times New Roman"/>
                <w:i w:val="0"/>
                <w:iCs w:val="0"/>
                <w:sz w:val="20"/>
                <w:szCs w:val="20"/>
              </w:rPr>
              <w:t>9</w:t>
            </w:r>
            <w:r w:rsidRPr="007272F3">
              <w:rPr>
                <w:rFonts w:ascii="Times New Roman" w:hAnsi="Times New Roman"/>
                <w:i w:val="0"/>
                <w:iCs w:val="0"/>
                <w:sz w:val="20"/>
                <w:szCs w:val="20"/>
              </w:rPr>
              <w:t>.</w:t>
            </w:r>
          </w:p>
        </w:tc>
        <w:tc>
          <w:tcPr>
            <w:tcW w:w="3832" w:type="dxa"/>
            <w:tcBorders>
              <w:left w:val="single" w:sz="4" w:space="0" w:color="auto"/>
            </w:tcBorders>
            <w:shd w:val="clear" w:color="auto" w:fill="auto"/>
          </w:tcPr>
          <w:p w14:paraId="64642719" w14:textId="7ADFF68A"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Wall views M1:50, Detail drawings M1:25</w:t>
            </w:r>
          </w:p>
        </w:tc>
        <w:tc>
          <w:tcPr>
            <w:tcW w:w="1488" w:type="dxa"/>
            <w:shd w:val="clear" w:color="auto" w:fill="auto"/>
          </w:tcPr>
          <w:p w14:paraId="713CD288" w14:textId="77777777"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45658D30" w14:textId="77777777"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63E645EC" w14:textId="4F2B9EEC"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 xml:space="preserve">Beginning of class week </w:t>
            </w:r>
            <w:r>
              <w:rPr>
                <w:rFonts w:ascii="Times New Roman" w:hAnsi="Times New Roman"/>
                <w:sz w:val="20"/>
                <w:szCs w:val="20"/>
              </w:rPr>
              <w:t>11</w:t>
            </w:r>
          </w:p>
        </w:tc>
      </w:tr>
      <w:tr w:rsidR="00C82557" w:rsidRPr="007272F3" w14:paraId="10BE8C8B" w14:textId="77777777" w:rsidTr="00155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140EAD38" w14:textId="60553019" w:rsidR="00C82557" w:rsidRPr="007272F3" w:rsidRDefault="00C82557" w:rsidP="00C82557">
            <w:pPr>
              <w:rPr>
                <w:rFonts w:ascii="Times New Roman" w:hAnsi="Times New Roman"/>
                <w:i w:val="0"/>
                <w:iCs w:val="0"/>
                <w:sz w:val="20"/>
                <w:szCs w:val="20"/>
              </w:rPr>
            </w:pPr>
            <w:r w:rsidRPr="007272F3">
              <w:rPr>
                <w:rFonts w:ascii="Times New Roman" w:hAnsi="Times New Roman"/>
                <w:i w:val="0"/>
                <w:iCs w:val="0"/>
                <w:sz w:val="20"/>
                <w:szCs w:val="20"/>
              </w:rPr>
              <w:t>1</w:t>
            </w:r>
            <w:r>
              <w:rPr>
                <w:rFonts w:ascii="Times New Roman" w:hAnsi="Times New Roman"/>
                <w:i w:val="0"/>
                <w:iCs w:val="0"/>
                <w:sz w:val="20"/>
                <w:szCs w:val="20"/>
              </w:rPr>
              <w:t>0</w:t>
            </w:r>
            <w:r w:rsidRPr="007272F3">
              <w:rPr>
                <w:rFonts w:ascii="Times New Roman" w:hAnsi="Times New Roman"/>
                <w:i w:val="0"/>
                <w:iCs w:val="0"/>
                <w:sz w:val="20"/>
                <w:szCs w:val="20"/>
              </w:rPr>
              <w:t>.</w:t>
            </w:r>
          </w:p>
        </w:tc>
        <w:tc>
          <w:tcPr>
            <w:tcW w:w="3832" w:type="dxa"/>
            <w:tcBorders>
              <w:left w:val="single" w:sz="4" w:space="0" w:color="auto"/>
            </w:tcBorders>
            <w:shd w:val="clear" w:color="auto" w:fill="auto"/>
          </w:tcPr>
          <w:p w14:paraId="1217ED73" w14:textId="5A18A233"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B30C5">
              <w:rPr>
                <w:rFonts w:ascii="Times New Roman" w:hAnsi="Times New Roman"/>
                <w:sz w:val="20"/>
                <w:szCs w:val="20"/>
              </w:rPr>
              <w:t xml:space="preserve">JAFF </w:t>
            </w:r>
            <w:proofErr w:type="spellStart"/>
            <w:r w:rsidRPr="00C82557">
              <w:rPr>
                <w:rFonts w:ascii="Times New Roman" w:hAnsi="Times New Roman"/>
                <w:sz w:val="20"/>
                <w:szCs w:val="20"/>
              </w:rPr>
              <w:t>ield</w:t>
            </w:r>
            <w:proofErr w:type="spellEnd"/>
            <w:r w:rsidRPr="00C82557">
              <w:rPr>
                <w:rFonts w:ascii="Times New Roman" w:hAnsi="Times New Roman"/>
                <w:sz w:val="20"/>
                <w:szCs w:val="20"/>
              </w:rPr>
              <w:t xml:space="preserve"> trip</w:t>
            </w:r>
            <w:r>
              <w:rPr>
                <w:rFonts w:ascii="Times New Roman" w:hAnsi="Times New Roman"/>
                <w:sz w:val="20"/>
                <w:szCs w:val="20"/>
              </w:rPr>
              <w:t>//ERCO</w:t>
            </w:r>
          </w:p>
        </w:tc>
        <w:tc>
          <w:tcPr>
            <w:tcW w:w="1488" w:type="dxa"/>
            <w:shd w:val="clear" w:color="auto" w:fill="auto"/>
          </w:tcPr>
          <w:p w14:paraId="3AFD1FC8" w14:textId="77777777"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1BB90EAE" w14:textId="77777777"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2574E694" w14:textId="5F5EE117"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C82557" w:rsidRPr="007272F3" w14:paraId="38B5C1B2" w14:textId="77777777" w:rsidTr="00155F30">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79225CA0" w14:textId="41EB6B70" w:rsidR="00C82557" w:rsidRPr="007272F3" w:rsidRDefault="00C82557" w:rsidP="00C82557">
            <w:pPr>
              <w:rPr>
                <w:rFonts w:ascii="Times New Roman" w:hAnsi="Times New Roman"/>
                <w:i w:val="0"/>
                <w:iCs w:val="0"/>
                <w:sz w:val="20"/>
                <w:szCs w:val="20"/>
              </w:rPr>
            </w:pPr>
            <w:r w:rsidRPr="007272F3">
              <w:rPr>
                <w:rFonts w:ascii="Times New Roman" w:hAnsi="Times New Roman"/>
                <w:i w:val="0"/>
                <w:iCs w:val="0"/>
                <w:sz w:val="20"/>
                <w:szCs w:val="20"/>
              </w:rPr>
              <w:t>1</w:t>
            </w:r>
            <w:r>
              <w:rPr>
                <w:rFonts w:ascii="Times New Roman" w:hAnsi="Times New Roman"/>
                <w:i w:val="0"/>
                <w:iCs w:val="0"/>
                <w:sz w:val="20"/>
                <w:szCs w:val="20"/>
              </w:rPr>
              <w:t>1</w:t>
            </w:r>
            <w:r w:rsidRPr="007272F3">
              <w:rPr>
                <w:rFonts w:ascii="Times New Roman" w:hAnsi="Times New Roman"/>
                <w:i w:val="0"/>
                <w:iCs w:val="0"/>
                <w:sz w:val="20"/>
                <w:szCs w:val="20"/>
              </w:rPr>
              <w:t>.</w:t>
            </w:r>
          </w:p>
        </w:tc>
        <w:tc>
          <w:tcPr>
            <w:tcW w:w="3832" w:type="dxa"/>
            <w:tcBorders>
              <w:left w:val="single" w:sz="4" w:space="0" w:color="auto"/>
            </w:tcBorders>
            <w:shd w:val="clear" w:color="auto" w:fill="auto"/>
          </w:tcPr>
          <w:p w14:paraId="730397EE" w14:textId="77777777"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Furniture plan detail consultation, lighting plan consultation M1:50 M1:10 1:5</w:t>
            </w:r>
          </w:p>
          <w:p w14:paraId="364865CE" w14:textId="6BE86AD6"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consultation of the physical model, Poster consultation</w:t>
            </w:r>
          </w:p>
        </w:tc>
        <w:tc>
          <w:tcPr>
            <w:tcW w:w="1488" w:type="dxa"/>
            <w:shd w:val="clear" w:color="auto" w:fill="auto"/>
          </w:tcPr>
          <w:p w14:paraId="12765719" w14:textId="71C44D41"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2339" w:type="dxa"/>
            <w:shd w:val="clear" w:color="auto" w:fill="auto"/>
          </w:tcPr>
          <w:p w14:paraId="60F80397" w14:textId="12D49DF1"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985" w:type="dxa"/>
            <w:shd w:val="clear" w:color="auto" w:fill="auto"/>
          </w:tcPr>
          <w:p w14:paraId="25AEA9D3" w14:textId="6414924B"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 xml:space="preserve">Beginning of class week </w:t>
            </w:r>
            <w:r>
              <w:rPr>
                <w:rFonts w:ascii="Times New Roman" w:hAnsi="Times New Roman"/>
                <w:sz w:val="20"/>
                <w:szCs w:val="20"/>
              </w:rPr>
              <w:t>12</w:t>
            </w:r>
          </w:p>
        </w:tc>
      </w:tr>
      <w:tr w:rsidR="00C82557" w:rsidRPr="007272F3" w14:paraId="14EF9040" w14:textId="77777777" w:rsidTr="00155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2FD48C6D" w14:textId="4A62669F" w:rsidR="00C82557" w:rsidRPr="007272F3" w:rsidRDefault="00C82557" w:rsidP="00C82557">
            <w:pPr>
              <w:rPr>
                <w:rFonts w:ascii="Times New Roman" w:hAnsi="Times New Roman"/>
                <w:i w:val="0"/>
                <w:iCs w:val="0"/>
                <w:sz w:val="20"/>
                <w:szCs w:val="20"/>
              </w:rPr>
            </w:pPr>
            <w:r w:rsidRPr="007272F3">
              <w:rPr>
                <w:rFonts w:ascii="Times New Roman" w:hAnsi="Times New Roman"/>
                <w:i w:val="0"/>
                <w:iCs w:val="0"/>
                <w:sz w:val="20"/>
                <w:szCs w:val="20"/>
              </w:rPr>
              <w:t>1</w:t>
            </w:r>
            <w:r>
              <w:rPr>
                <w:rFonts w:ascii="Times New Roman" w:hAnsi="Times New Roman"/>
                <w:i w:val="0"/>
                <w:iCs w:val="0"/>
                <w:sz w:val="20"/>
                <w:szCs w:val="20"/>
              </w:rPr>
              <w:t>2</w:t>
            </w:r>
            <w:r w:rsidRPr="007272F3">
              <w:rPr>
                <w:rFonts w:ascii="Times New Roman" w:hAnsi="Times New Roman"/>
                <w:i w:val="0"/>
                <w:iCs w:val="0"/>
                <w:sz w:val="20"/>
                <w:szCs w:val="20"/>
              </w:rPr>
              <w:t>.</w:t>
            </w:r>
          </w:p>
        </w:tc>
        <w:tc>
          <w:tcPr>
            <w:tcW w:w="3832" w:type="dxa"/>
            <w:tcBorders>
              <w:left w:val="single" w:sz="4" w:space="0" w:color="auto"/>
            </w:tcBorders>
            <w:shd w:val="clear" w:color="auto" w:fill="auto"/>
          </w:tcPr>
          <w:p w14:paraId="0C84AA58" w14:textId="77777777"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Furniture plan detail consultation, lighting plan consultation M1:50 M1:10 1:5</w:t>
            </w:r>
          </w:p>
          <w:p w14:paraId="081C055F" w14:textId="5887A2E5"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consultation of the physical model, Poster consultation</w:t>
            </w:r>
          </w:p>
        </w:tc>
        <w:tc>
          <w:tcPr>
            <w:tcW w:w="1488" w:type="dxa"/>
            <w:shd w:val="clear" w:color="auto" w:fill="auto"/>
          </w:tcPr>
          <w:p w14:paraId="3606C3D6" w14:textId="77777777"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3C93B6AB" w14:textId="77777777"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09D3945E" w14:textId="043D42F5"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 xml:space="preserve">Beginning of class week </w:t>
            </w:r>
            <w:r>
              <w:rPr>
                <w:rFonts w:ascii="Times New Roman" w:hAnsi="Times New Roman"/>
                <w:sz w:val="20"/>
                <w:szCs w:val="20"/>
              </w:rPr>
              <w:t>13</w:t>
            </w:r>
          </w:p>
        </w:tc>
      </w:tr>
      <w:tr w:rsidR="00C82557" w:rsidRPr="007272F3" w14:paraId="30868C2B" w14:textId="77777777" w:rsidTr="00155F30">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457DA045" w14:textId="17EBD095" w:rsidR="00C82557" w:rsidRPr="007272F3" w:rsidRDefault="00C82557" w:rsidP="00C82557">
            <w:pPr>
              <w:rPr>
                <w:rFonts w:ascii="Times New Roman" w:hAnsi="Times New Roman"/>
                <w:i w:val="0"/>
                <w:iCs w:val="0"/>
                <w:sz w:val="20"/>
                <w:szCs w:val="20"/>
              </w:rPr>
            </w:pPr>
            <w:r w:rsidRPr="007272F3">
              <w:rPr>
                <w:rFonts w:ascii="Times New Roman" w:hAnsi="Times New Roman"/>
                <w:i w:val="0"/>
                <w:iCs w:val="0"/>
                <w:sz w:val="20"/>
                <w:szCs w:val="20"/>
              </w:rPr>
              <w:t>1</w:t>
            </w:r>
            <w:r>
              <w:rPr>
                <w:rFonts w:ascii="Times New Roman" w:hAnsi="Times New Roman"/>
                <w:i w:val="0"/>
                <w:iCs w:val="0"/>
                <w:sz w:val="20"/>
                <w:szCs w:val="20"/>
              </w:rPr>
              <w:t>3</w:t>
            </w:r>
            <w:r w:rsidRPr="007272F3">
              <w:rPr>
                <w:rFonts w:ascii="Times New Roman" w:hAnsi="Times New Roman"/>
                <w:i w:val="0"/>
                <w:iCs w:val="0"/>
                <w:sz w:val="20"/>
                <w:szCs w:val="20"/>
              </w:rPr>
              <w:t>.</w:t>
            </w:r>
          </w:p>
        </w:tc>
        <w:tc>
          <w:tcPr>
            <w:tcW w:w="3832" w:type="dxa"/>
            <w:tcBorders>
              <w:left w:val="single" w:sz="4" w:space="0" w:color="auto"/>
            </w:tcBorders>
            <w:shd w:val="clear" w:color="auto" w:fill="auto"/>
          </w:tcPr>
          <w:p w14:paraId="7F7A59AB" w14:textId="35AFCB54"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Final presentation</w:t>
            </w:r>
            <w:r>
              <w:rPr>
                <w:rFonts w:ascii="Times New Roman" w:hAnsi="Times New Roman"/>
                <w:sz w:val="20"/>
                <w:szCs w:val="20"/>
              </w:rPr>
              <w:t>- December 1</w:t>
            </w:r>
            <w:r w:rsidRPr="00155F30">
              <w:rPr>
                <w:rFonts w:ascii="Times New Roman" w:hAnsi="Times New Roman"/>
                <w:sz w:val="20"/>
                <w:szCs w:val="20"/>
                <w:vertAlign w:val="superscript"/>
              </w:rPr>
              <w:t>th</w:t>
            </w:r>
            <w:r>
              <w:rPr>
                <w:rFonts w:ascii="Times New Roman" w:hAnsi="Times New Roman"/>
                <w:sz w:val="20"/>
                <w:szCs w:val="20"/>
              </w:rPr>
              <w:t>, 8 am</w:t>
            </w:r>
          </w:p>
        </w:tc>
        <w:tc>
          <w:tcPr>
            <w:tcW w:w="1488" w:type="dxa"/>
            <w:shd w:val="clear" w:color="auto" w:fill="auto"/>
          </w:tcPr>
          <w:p w14:paraId="13CEF6D3" w14:textId="77777777"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05DFC051" w14:textId="5249AAE9"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73E197B9" w14:textId="26404425" w:rsidR="00C82557" w:rsidRPr="007272F3" w:rsidRDefault="00C82557" w:rsidP="00C82557">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 xml:space="preserve">Week </w:t>
            </w:r>
            <w:r>
              <w:rPr>
                <w:rFonts w:ascii="Times New Roman" w:hAnsi="Times New Roman"/>
                <w:sz w:val="20"/>
                <w:szCs w:val="20"/>
              </w:rPr>
              <w:t>13</w:t>
            </w:r>
            <w:r w:rsidRPr="007272F3">
              <w:rPr>
                <w:rFonts w:ascii="Times New Roman" w:hAnsi="Times New Roman"/>
                <w:sz w:val="20"/>
                <w:szCs w:val="20"/>
              </w:rPr>
              <w:t xml:space="preserve"> by </w:t>
            </w:r>
            <w:r>
              <w:rPr>
                <w:rFonts w:ascii="Times New Roman" w:hAnsi="Times New Roman"/>
                <w:sz w:val="20"/>
                <w:szCs w:val="20"/>
              </w:rPr>
              <w:t>07</w:t>
            </w:r>
            <w:r w:rsidRPr="007272F3">
              <w:rPr>
                <w:rFonts w:ascii="Times New Roman" w:hAnsi="Times New Roman"/>
                <w:sz w:val="20"/>
                <w:szCs w:val="20"/>
              </w:rPr>
              <w:t xml:space="preserve">.00 </w:t>
            </w:r>
            <w:r>
              <w:rPr>
                <w:rFonts w:ascii="Times New Roman" w:hAnsi="Times New Roman"/>
                <w:sz w:val="20"/>
                <w:szCs w:val="20"/>
              </w:rPr>
              <w:t>am</w:t>
            </w:r>
            <w:r w:rsidRPr="007272F3">
              <w:rPr>
                <w:rFonts w:ascii="Times New Roman" w:hAnsi="Times New Roman"/>
                <w:sz w:val="20"/>
                <w:szCs w:val="20"/>
              </w:rPr>
              <w:t xml:space="preserve"> each team must upload their presentation to </w:t>
            </w:r>
            <w:proofErr w:type="spellStart"/>
            <w:r w:rsidRPr="007272F3">
              <w:rPr>
                <w:rFonts w:ascii="Times New Roman" w:hAnsi="Times New Roman"/>
                <w:sz w:val="20"/>
                <w:szCs w:val="20"/>
              </w:rPr>
              <w:t>MsTeams</w:t>
            </w:r>
            <w:proofErr w:type="spellEnd"/>
          </w:p>
        </w:tc>
      </w:tr>
    </w:tbl>
    <w:p w14:paraId="5199BB96" w14:textId="77777777" w:rsidR="00BD6FA1" w:rsidRPr="007272F3" w:rsidRDefault="00BD6FA1" w:rsidP="0066620B">
      <w:pPr>
        <w:pStyle w:val="Nincstrkz"/>
        <w:jc w:val="both"/>
        <w:rPr>
          <w:rStyle w:val="None"/>
          <w:bCs/>
          <w:sz w:val="20"/>
          <w:szCs w:val="20"/>
        </w:rPr>
      </w:pPr>
    </w:p>
    <w:p w14:paraId="5EE4FEAB" w14:textId="77777777" w:rsidR="00835ADF" w:rsidRPr="007272F3" w:rsidRDefault="00835ADF" w:rsidP="0066620B">
      <w:pPr>
        <w:pStyle w:val="Nincstrkz"/>
        <w:jc w:val="both"/>
        <w:rPr>
          <w:rStyle w:val="None"/>
          <w:bCs/>
          <w:sz w:val="20"/>
          <w:szCs w:val="20"/>
        </w:rPr>
      </w:pPr>
    </w:p>
    <w:p w14:paraId="76D6B1F8" w14:textId="123A6A4F" w:rsidR="00761C39" w:rsidRPr="007272F3" w:rsidRDefault="00761C39" w:rsidP="00FE21D4">
      <w:pPr>
        <w:pStyle w:val="Nincstrkz"/>
        <w:tabs>
          <w:tab w:val="left" w:pos="5670"/>
        </w:tabs>
        <w:rPr>
          <w:rStyle w:val="None"/>
          <w:bCs/>
          <w:sz w:val="20"/>
          <w:szCs w:val="20"/>
        </w:rPr>
      </w:pPr>
      <w:r w:rsidRPr="007272F3">
        <w:rPr>
          <w:rStyle w:val="None"/>
          <w:bCs/>
          <w:sz w:val="20"/>
          <w:szCs w:val="20"/>
        </w:rPr>
        <w:tab/>
      </w:r>
      <w:r w:rsidR="00A06818" w:rsidRPr="007272F3">
        <w:rPr>
          <w:rStyle w:val="None"/>
          <w:bCs/>
          <w:sz w:val="20"/>
          <w:szCs w:val="20"/>
        </w:rPr>
        <w:tab/>
      </w:r>
      <w:r w:rsidR="00A06818" w:rsidRPr="007272F3">
        <w:rPr>
          <w:rStyle w:val="None"/>
          <w:bCs/>
          <w:sz w:val="20"/>
          <w:szCs w:val="20"/>
        </w:rPr>
        <w:tab/>
        <w:t>Agnes Borsos dr.</w:t>
      </w:r>
    </w:p>
    <w:p w14:paraId="25767BCB" w14:textId="256466D0" w:rsidR="00761C39" w:rsidRPr="007272F3" w:rsidRDefault="00A06818" w:rsidP="00483866">
      <w:pPr>
        <w:pStyle w:val="Nincstrkz"/>
        <w:tabs>
          <w:tab w:val="left" w:pos="5954"/>
        </w:tabs>
        <w:rPr>
          <w:rStyle w:val="None"/>
          <w:bCs/>
          <w:sz w:val="20"/>
          <w:szCs w:val="20"/>
        </w:rPr>
      </w:pPr>
      <w:r w:rsidRPr="007272F3">
        <w:rPr>
          <w:rStyle w:val="None"/>
          <w:bCs/>
          <w:sz w:val="20"/>
          <w:szCs w:val="20"/>
        </w:rPr>
        <w:tab/>
      </w:r>
      <w:r w:rsidRPr="007272F3">
        <w:rPr>
          <w:rStyle w:val="None"/>
          <w:bCs/>
          <w:sz w:val="20"/>
          <w:szCs w:val="20"/>
        </w:rPr>
        <w:tab/>
      </w:r>
      <w:r w:rsidR="007A796F" w:rsidRPr="007272F3">
        <w:rPr>
          <w:rStyle w:val="None"/>
          <w:bCs/>
          <w:sz w:val="20"/>
          <w:szCs w:val="20"/>
        </w:rPr>
        <w:t>course director</w:t>
      </w:r>
    </w:p>
    <w:p w14:paraId="4D77E899" w14:textId="77777777" w:rsidR="00761C39" w:rsidRPr="007272F3" w:rsidRDefault="00761C39" w:rsidP="0066620B">
      <w:pPr>
        <w:pStyle w:val="Nincstrkz"/>
        <w:jc w:val="both"/>
        <w:rPr>
          <w:rStyle w:val="None"/>
          <w:bCs/>
          <w:sz w:val="20"/>
          <w:szCs w:val="20"/>
        </w:rPr>
      </w:pPr>
      <w:r w:rsidRPr="007272F3">
        <w:rPr>
          <w:rStyle w:val="None"/>
          <w:bCs/>
          <w:sz w:val="20"/>
          <w:szCs w:val="20"/>
        </w:rPr>
        <w:t xml:space="preserve"> </w:t>
      </w:r>
    </w:p>
    <w:p w14:paraId="0C2304DC" w14:textId="223E2B0F" w:rsidR="00C26163" w:rsidRPr="007272F3" w:rsidRDefault="00761C39" w:rsidP="00A50698">
      <w:pPr>
        <w:pStyle w:val="Nincstrkz"/>
        <w:jc w:val="both"/>
        <w:rPr>
          <w:bCs/>
          <w:sz w:val="20"/>
          <w:szCs w:val="20"/>
        </w:rPr>
      </w:pPr>
      <w:r w:rsidRPr="007272F3">
        <w:rPr>
          <w:rStyle w:val="None"/>
          <w:bCs/>
          <w:sz w:val="20"/>
          <w:szCs w:val="20"/>
        </w:rPr>
        <w:t>Pécs,</w:t>
      </w:r>
      <w:r w:rsidR="00C82557">
        <w:rPr>
          <w:rStyle w:val="None"/>
          <w:bCs/>
          <w:sz w:val="20"/>
          <w:szCs w:val="20"/>
        </w:rPr>
        <w:t>01</w:t>
      </w:r>
      <w:r w:rsidR="007A796F" w:rsidRPr="007272F3">
        <w:rPr>
          <w:rStyle w:val="None"/>
          <w:bCs/>
          <w:sz w:val="20"/>
          <w:szCs w:val="20"/>
        </w:rPr>
        <w:t>.</w:t>
      </w:r>
      <w:r w:rsidR="00C82557">
        <w:rPr>
          <w:rStyle w:val="None"/>
          <w:bCs/>
          <w:sz w:val="20"/>
          <w:szCs w:val="20"/>
        </w:rPr>
        <w:t>09</w:t>
      </w:r>
      <w:r w:rsidR="007A796F" w:rsidRPr="007272F3">
        <w:rPr>
          <w:rStyle w:val="None"/>
          <w:bCs/>
          <w:sz w:val="20"/>
          <w:szCs w:val="20"/>
        </w:rPr>
        <w:t>.202</w:t>
      </w:r>
      <w:r w:rsidR="00C82557">
        <w:rPr>
          <w:rStyle w:val="None"/>
          <w:bCs/>
          <w:sz w:val="20"/>
          <w:szCs w:val="20"/>
        </w:rPr>
        <w:t>3</w:t>
      </w:r>
    </w:p>
    <w:sectPr w:rsidR="00C26163" w:rsidRPr="007272F3" w:rsidSect="0005293B">
      <w:headerReference w:type="default" r:id="rId15"/>
      <w:footerReference w:type="default" r:id="rId16"/>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DB6AE" w14:textId="77777777" w:rsidR="005E6F08" w:rsidRDefault="005E6F08" w:rsidP="007E74BB">
      <w:r>
        <w:separator/>
      </w:r>
    </w:p>
  </w:endnote>
  <w:endnote w:type="continuationSeparator" w:id="0">
    <w:p w14:paraId="38E3C24E" w14:textId="77777777" w:rsidR="005E6F08" w:rsidRDefault="005E6F08"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altName w:val="Calibri"/>
    <w:panose1 w:val="020B0502040204020203"/>
    <w:charset w:val="EE"/>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485CF" w14:textId="77777777" w:rsidR="00321A04" w:rsidRDefault="00321A04" w:rsidP="007E74BB">
    <w:pPr>
      <w:pStyle w:val="BodyA"/>
      <w:spacing w:after="0" w:line="240" w:lineRule="auto"/>
      <w:rPr>
        <w:sz w:val="16"/>
        <w:szCs w:val="16"/>
      </w:rPr>
    </w:pPr>
  </w:p>
  <w:p w14:paraId="108E4013" w14:textId="66B24819" w:rsidR="00321A04" w:rsidRPr="007E74BB" w:rsidRDefault="00032E4C" w:rsidP="007E74BB">
    <w:pPr>
      <w:pStyle w:val="BodyA"/>
      <w:spacing w:after="0" w:line="240" w:lineRule="auto"/>
      <w:rPr>
        <w:color w:val="auto"/>
        <w:sz w:val="14"/>
        <w:szCs w:val="14"/>
      </w:rPr>
    </w:pPr>
    <w:r>
      <w:rPr>
        <w:color w:val="auto"/>
        <w:sz w:val="16"/>
        <w:szCs w:val="16"/>
        <w:lang w:val="en-US"/>
      </w:rPr>
      <w:t xml:space="preserve">University of </w:t>
    </w:r>
    <w:proofErr w:type="spellStart"/>
    <w:r>
      <w:rPr>
        <w:color w:val="auto"/>
        <w:sz w:val="16"/>
        <w:szCs w:val="16"/>
        <w:lang w:val="en-US"/>
      </w:rPr>
      <w:t>Pécs</w:t>
    </w:r>
    <w:proofErr w:type="spellEnd"/>
    <w:r w:rsidR="00321A04" w:rsidRPr="000853DC">
      <w:rPr>
        <w:b/>
        <w:color w:val="auto"/>
        <w:sz w:val="16"/>
        <w:szCs w:val="16"/>
        <w:lang w:val="en-US"/>
      </w:rPr>
      <w:t xml:space="preserve"> </w:t>
    </w:r>
    <w:r w:rsidR="00321A04">
      <w:rPr>
        <w:b/>
        <w:color w:val="auto"/>
        <w:sz w:val="16"/>
        <w:szCs w:val="16"/>
        <w:lang w:val="en-US"/>
      </w:rPr>
      <w:br/>
    </w:r>
    <w:r>
      <w:rPr>
        <w:b/>
        <w:color w:val="auto"/>
        <w:sz w:val="16"/>
        <w:szCs w:val="16"/>
        <w:lang w:val="en-US"/>
      </w:rPr>
      <w:t>Faculty of Engineering and IT</w:t>
    </w:r>
    <w:r w:rsidR="00321A04" w:rsidRPr="000853DC">
      <w:rPr>
        <w:b/>
        <w:color w:val="auto"/>
        <w:sz w:val="16"/>
        <w:szCs w:val="16"/>
      </w:rPr>
      <w:t xml:space="preserve"> </w:t>
    </w:r>
    <w:r>
      <w:rPr>
        <w:color w:val="auto"/>
        <w:sz w:val="16"/>
        <w:szCs w:val="16"/>
      </w:rPr>
      <w:t>–</w:t>
    </w:r>
    <w:r w:rsidR="00321A04" w:rsidRPr="007E74BB">
      <w:rPr>
        <w:color w:val="auto"/>
        <w:sz w:val="16"/>
        <w:szCs w:val="16"/>
      </w:rPr>
      <w:t xml:space="preserve"> </w:t>
    </w:r>
    <w:r>
      <w:rPr>
        <w:color w:val="auto"/>
        <w:sz w:val="16"/>
        <w:szCs w:val="16"/>
      </w:rPr>
      <w:t xml:space="preserve">Institute of </w:t>
    </w:r>
    <w:proofErr w:type="spellStart"/>
    <w:r>
      <w:rPr>
        <w:color w:val="auto"/>
        <w:sz w:val="16"/>
        <w:szCs w:val="16"/>
      </w:rPr>
      <w:t>Architecture</w:t>
    </w:r>
    <w:proofErr w:type="spellEnd"/>
    <w:r w:rsidR="00321A04">
      <w:rPr>
        <w:b/>
        <w:color w:val="808080" w:themeColor="background1" w:themeShade="80"/>
        <w:sz w:val="16"/>
        <w:szCs w:val="16"/>
      </w:rPr>
      <w:br/>
    </w:r>
    <w:r w:rsidR="00321A04" w:rsidRPr="007E74BB">
      <w:rPr>
        <w:b/>
        <w:color w:val="499BC9" w:themeColor="accent1"/>
        <w:sz w:val="14"/>
        <w:szCs w:val="14"/>
      </w:rPr>
      <w:t>H-7624 P</w:t>
    </w:r>
    <w:r w:rsidR="00321A04" w:rsidRPr="007E74BB">
      <w:rPr>
        <w:b/>
        <w:color w:val="499BC9" w:themeColor="accent1"/>
        <w:sz w:val="14"/>
        <w:szCs w:val="14"/>
        <w:lang w:val="en-US"/>
      </w:rPr>
      <w:t>é</w:t>
    </w:r>
    <w:proofErr w:type="spellStart"/>
    <w:r w:rsidR="00321A04" w:rsidRPr="007E74BB">
      <w:rPr>
        <w:b/>
        <w:color w:val="499BC9" w:themeColor="accent1"/>
        <w:sz w:val="14"/>
        <w:szCs w:val="14"/>
      </w:rPr>
      <w:t>cs</w:t>
    </w:r>
    <w:proofErr w:type="spellEnd"/>
    <w:r w:rsidR="00321A04" w:rsidRPr="007E74BB">
      <w:rPr>
        <w:b/>
        <w:color w:val="499BC9" w:themeColor="accent1"/>
        <w:sz w:val="14"/>
        <w:szCs w:val="14"/>
      </w:rPr>
      <w:t xml:space="preserve">, </w:t>
    </w:r>
    <w:proofErr w:type="spellStart"/>
    <w:r w:rsidR="00321A04" w:rsidRPr="007E74BB">
      <w:rPr>
        <w:b/>
        <w:color w:val="499BC9" w:themeColor="accent1"/>
        <w:sz w:val="14"/>
        <w:szCs w:val="14"/>
      </w:rPr>
      <w:t>Boszork</w:t>
    </w:r>
    <w:proofErr w:type="spellEnd"/>
    <w:r w:rsidR="00321A04" w:rsidRPr="007E74BB">
      <w:rPr>
        <w:b/>
        <w:color w:val="499BC9" w:themeColor="accent1"/>
        <w:sz w:val="14"/>
        <w:szCs w:val="14"/>
        <w:lang w:val="en-US"/>
      </w:rPr>
      <w:t>á</w:t>
    </w:r>
    <w:proofErr w:type="spellStart"/>
    <w:r w:rsidR="00321A04" w:rsidRPr="007E74BB">
      <w:rPr>
        <w:b/>
        <w:color w:val="499BC9" w:themeColor="accent1"/>
        <w:sz w:val="14"/>
        <w:szCs w:val="14"/>
      </w:rPr>
      <w:t>ny</w:t>
    </w:r>
    <w:proofErr w:type="spellEnd"/>
    <w:r w:rsidR="00321A04" w:rsidRPr="007E74BB">
      <w:rPr>
        <w:b/>
        <w:color w:val="499BC9" w:themeColor="accent1"/>
        <w:sz w:val="14"/>
        <w:szCs w:val="14"/>
      </w:rPr>
      <w:t xml:space="preserve"> </w:t>
    </w:r>
    <w:proofErr w:type="spellStart"/>
    <w:r>
      <w:rPr>
        <w:b/>
        <w:color w:val="499BC9" w:themeColor="accent1"/>
        <w:sz w:val="14"/>
        <w:szCs w:val="14"/>
      </w:rPr>
      <w:t>str</w:t>
    </w:r>
    <w:proofErr w:type="spellEnd"/>
    <w:r w:rsidR="00321A04" w:rsidRPr="007E74BB">
      <w:rPr>
        <w:b/>
        <w:color w:val="499BC9" w:themeColor="accent1"/>
        <w:sz w:val="14"/>
        <w:szCs w:val="14"/>
      </w:rPr>
      <w:t xml:space="preserve">. 2. |  </w:t>
    </w:r>
    <w:proofErr w:type="spellStart"/>
    <w:r>
      <w:rPr>
        <w:b/>
        <w:color w:val="499BC9" w:themeColor="accent1"/>
        <w:sz w:val="14"/>
        <w:szCs w:val="14"/>
      </w:rPr>
      <w:t>phone</w:t>
    </w:r>
    <w:proofErr w:type="spellEnd"/>
    <w:r w:rsidR="00321A04" w:rsidRPr="007E74BB">
      <w:rPr>
        <w:b/>
        <w:color w:val="499BC9" w:themeColor="accent1"/>
        <w:sz w:val="14"/>
        <w:szCs w:val="14"/>
      </w:rPr>
      <w:t>: +36 72 501</w:t>
    </w:r>
    <w:r w:rsidR="00321A04" w:rsidRPr="007E74BB">
      <w:rPr>
        <w:b/>
        <w:color w:val="499BC9" w:themeColor="accent1"/>
        <w:sz w:val="14"/>
        <w:szCs w:val="14"/>
        <w:lang w:val="en-US"/>
      </w:rPr>
      <w:t> </w:t>
    </w:r>
    <w:r w:rsidR="00321A04" w:rsidRPr="007E74BB">
      <w:rPr>
        <w:b/>
        <w:color w:val="499BC9" w:themeColor="accent1"/>
        <w:sz w:val="14"/>
        <w:szCs w:val="14"/>
      </w:rPr>
      <w:t xml:space="preserve">500/23769 |  </w:t>
    </w:r>
    <w:r w:rsidR="00321A04" w:rsidRPr="00C82557">
      <w:rPr>
        <w:b/>
        <w:color w:val="499BC9" w:themeColor="accent1"/>
        <w:sz w:val="14"/>
        <w:szCs w:val="14"/>
        <w:lang w:val="en-US"/>
      </w:rPr>
      <w:t xml:space="preserve">e-mail: </w:t>
    </w:r>
    <w:hyperlink r:id="rId1" w:history="1">
      <w:r w:rsidR="00321A04" w:rsidRPr="00C82557">
        <w:rPr>
          <w:rStyle w:val="Hiperhivatkozs"/>
          <w:b/>
          <w:color w:val="499BC9" w:themeColor="accent1"/>
          <w:sz w:val="14"/>
          <w:szCs w:val="14"/>
          <w:u w:val="none"/>
          <w:lang w:val="en-US"/>
        </w:rPr>
        <w:t>epitesz@mik.pte.hu</w:t>
      </w:r>
    </w:hyperlink>
    <w:r w:rsidR="00321A04" w:rsidRPr="00C82557">
      <w:rPr>
        <w:rStyle w:val="Hiperhivatkozs"/>
        <w:b/>
        <w:color w:val="499BC9" w:themeColor="accent1"/>
        <w:sz w:val="14"/>
        <w:szCs w:val="14"/>
        <w:u w:val="none"/>
        <w:lang w:val="en-US"/>
      </w:rPr>
      <w:t xml:space="preserve"> </w:t>
    </w:r>
    <w:r w:rsidR="00321A04" w:rsidRPr="007E74BB">
      <w:rPr>
        <w:b/>
        <w:color w:val="499BC9" w:themeColor="accent1"/>
        <w:sz w:val="14"/>
        <w:szCs w:val="14"/>
      </w:rPr>
      <w:t xml:space="preserve"> | </w:t>
    </w:r>
    <w:r w:rsidR="00321A04" w:rsidRPr="00C82557">
      <w:rPr>
        <w:rStyle w:val="Hiperhivatkozs"/>
        <w:b/>
        <w:color w:val="499BC9" w:themeColor="accent1"/>
        <w:sz w:val="14"/>
        <w:szCs w:val="14"/>
        <w:u w:val="none"/>
        <w:lang w:val="en-US"/>
      </w:rPr>
      <w:t xml:space="preserve">  </w:t>
    </w:r>
    <w:hyperlink r:id="rId2" w:history="1">
      <w:r w:rsidR="00321A04" w:rsidRPr="007E74BB">
        <w:rPr>
          <w:rStyle w:val="Hyperlink0"/>
          <w:rFonts w:ascii="Calibri" w:hAnsi="Calibri"/>
          <w:b/>
          <w:color w:val="499BC9" w:themeColor="accent1"/>
          <w:sz w:val="14"/>
          <w:szCs w:val="14"/>
          <w:u w:val="none"/>
        </w:rPr>
        <w:t>http://mik.pte.hu</w:t>
      </w:r>
    </w:hyperlink>
    <w:r w:rsidR="00321A04" w:rsidRPr="00B55307">
      <w:rPr>
        <w:rStyle w:val="Hyperlink0"/>
        <w:sz w:val="14"/>
        <w:szCs w:val="14"/>
        <w:u w:val="none"/>
      </w:rPr>
      <w:tab/>
    </w:r>
    <w:r w:rsidR="00321A04" w:rsidRPr="00B55307">
      <w:rPr>
        <w:rStyle w:val="Hyperlink0"/>
        <w:sz w:val="14"/>
        <w:szCs w:val="14"/>
        <w:u w:val="none"/>
      </w:rPr>
      <w:tab/>
    </w:r>
    <w:r w:rsidR="00321A04" w:rsidRPr="007E74BB">
      <w:rPr>
        <w:rStyle w:val="Hyperlink0"/>
        <w:color w:val="auto"/>
        <w:sz w:val="14"/>
        <w:szCs w:val="14"/>
        <w:u w:val="none"/>
      </w:rPr>
      <w:fldChar w:fldCharType="begin"/>
    </w:r>
    <w:r w:rsidR="00321A04" w:rsidRPr="007E74BB">
      <w:rPr>
        <w:rStyle w:val="Hyperlink0"/>
        <w:color w:val="auto"/>
        <w:sz w:val="14"/>
        <w:szCs w:val="14"/>
        <w:u w:val="none"/>
      </w:rPr>
      <w:instrText>PAGE   \* MERGEFORMAT</w:instrText>
    </w:r>
    <w:r w:rsidR="00321A04" w:rsidRPr="007E74BB">
      <w:rPr>
        <w:rStyle w:val="Hyperlink0"/>
        <w:color w:val="auto"/>
        <w:sz w:val="14"/>
        <w:szCs w:val="14"/>
        <w:u w:val="none"/>
      </w:rPr>
      <w:fldChar w:fldCharType="separate"/>
    </w:r>
    <w:r w:rsidR="00AB5D6E">
      <w:rPr>
        <w:rStyle w:val="Hyperlink0"/>
        <w:noProof/>
        <w:color w:val="auto"/>
        <w:sz w:val="14"/>
        <w:szCs w:val="14"/>
        <w:u w:val="none"/>
      </w:rPr>
      <w:t>8</w:t>
    </w:r>
    <w:r w:rsidR="00321A04"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AD798" w14:textId="77777777" w:rsidR="005E6F08" w:rsidRDefault="005E6F08" w:rsidP="007E74BB">
      <w:r>
        <w:separator/>
      </w:r>
    </w:p>
  </w:footnote>
  <w:footnote w:type="continuationSeparator" w:id="0">
    <w:p w14:paraId="7FB64EA2" w14:textId="77777777" w:rsidR="005E6F08" w:rsidRDefault="005E6F08"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22477" w14:textId="28ED7D11" w:rsidR="003616D5" w:rsidRDefault="003616D5" w:rsidP="003616D5">
    <w:pPr>
      <w:pStyle w:val="TEMATIKAFEJLC-LBLC"/>
      <w:rPr>
        <w:lang w:val="hu-HU"/>
      </w:rPr>
    </w:pPr>
    <w:proofErr w:type="spellStart"/>
    <w:r w:rsidRPr="00B50AC0">
      <w:rPr>
        <w:color w:val="FF0000"/>
        <w:lang w:val="hu-HU"/>
      </w:rPr>
      <w:t>Interior</w:t>
    </w:r>
    <w:proofErr w:type="spellEnd"/>
    <w:r w:rsidRPr="00B50AC0">
      <w:rPr>
        <w:color w:val="FF0000"/>
        <w:lang w:val="hu-HU"/>
      </w:rPr>
      <w:t xml:space="preserve"> and </w:t>
    </w:r>
    <w:proofErr w:type="spellStart"/>
    <w:r w:rsidRPr="00B50AC0">
      <w:rPr>
        <w:color w:val="FF0000"/>
        <w:lang w:val="hu-HU"/>
      </w:rPr>
      <w:t>Spatial</w:t>
    </w:r>
    <w:proofErr w:type="spellEnd"/>
    <w:r w:rsidRPr="00B50AC0">
      <w:rPr>
        <w:color w:val="FF0000"/>
        <w:lang w:val="hu-HU"/>
      </w:rPr>
      <w:t xml:space="preserve"> Design</w:t>
    </w:r>
    <w:r w:rsidRPr="003616D5">
      <w:rPr>
        <w:lang w:val="hu-HU"/>
      </w:rPr>
      <w:t xml:space="preserve"> </w:t>
    </w:r>
  </w:p>
  <w:p w14:paraId="53370EA0" w14:textId="4B70899A" w:rsidR="00321A04" w:rsidRPr="00BF3EFC" w:rsidRDefault="003616D5" w:rsidP="003616D5">
    <w:pPr>
      <w:pStyle w:val="TEMATIKAFEJLC-LBLC"/>
      <w:rPr>
        <w:lang w:val="hu-HU"/>
      </w:rPr>
    </w:pPr>
    <w:proofErr w:type="spellStart"/>
    <w:r>
      <w:rPr>
        <w:lang w:val="hu-HU"/>
      </w:rPr>
      <w:t>Course</w:t>
    </w:r>
    <w:proofErr w:type="spellEnd"/>
    <w:r>
      <w:rPr>
        <w:lang w:val="hu-HU"/>
      </w:rPr>
      <w:t xml:space="preserve"> </w:t>
    </w:r>
    <w:proofErr w:type="spellStart"/>
    <w:r>
      <w:rPr>
        <w:lang w:val="hu-HU"/>
      </w:rPr>
      <w:t>name</w:t>
    </w:r>
    <w:proofErr w:type="spellEnd"/>
    <w:r w:rsidR="00321902">
      <w:rPr>
        <w:lang w:val="hu-HU"/>
      </w:rPr>
      <w:t>:</w:t>
    </w:r>
    <w:r w:rsidR="000A4AF5">
      <w:rPr>
        <w:lang w:val="hu-HU"/>
      </w:rPr>
      <w:t xml:space="preserve"> </w:t>
    </w:r>
    <w:proofErr w:type="spellStart"/>
    <w:r w:rsidR="009447DB" w:rsidRPr="009447DB">
      <w:rPr>
        <w:lang w:val="hu-HU"/>
      </w:rPr>
      <w:t>Interior</w:t>
    </w:r>
    <w:proofErr w:type="spellEnd"/>
    <w:r w:rsidR="009447DB" w:rsidRPr="009447DB">
      <w:rPr>
        <w:lang w:val="hu-HU"/>
      </w:rPr>
      <w:t xml:space="preserve"> Design </w:t>
    </w:r>
    <w:proofErr w:type="spellStart"/>
    <w:r w:rsidR="009447DB" w:rsidRPr="009447DB">
      <w:rPr>
        <w:lang w:val="hu-HU"/>
      </w:rPr>
      <w:t>Studio</w:t>
    </w:r>
    <w:proofErr w:type="spellEnd"/>
    <w:r w:rsidR="009447DB" w:rsidRPr="009447DB">
      <w:rPr>
        <w:lang w:val="hu-HU"/>
      </w:rPr>
      <w:t xml:space="preserve">, </w:t>
    </w:r>
    <w:proofErr w:type="spellStart"/>
    <w:r w:rsidR="009447DB" w:rsidRPr="009447DB">
      <w:rPr>
        <w:lang w:val="hu-HU"/>
      </w:rPr>
      <w:t>Lectures</w:t>
    </w:r>
    <w:proofErr w:type="spellEnd"/>
    <w:r w:rsidR="009447DB" w:rsidRPr="009447DB">
      <w:rPr>
        <w:lang w:val="hu-HU"/>
      </w:rPr>
      <w:t xml:space="preserve"> </w:t>
    </w:r>
    <w:proofErr w:type="spellStart"/>
    <w:r w:rsidR="009447DB" w:rsidRPr="009447DB">
      <w:rPr>
        <w:lang w:val="hu-HU"/>
      </w:rPr>
      <w:t>on</w:t>
    </w:r>
    <w:proofErr w:type="spellEnd"/>
    <w:r w:rsidR="009447DB" w:rsidRPr="009447DB">
      <w:rPr>
        <w:lang w:val="hu-HU"/>
      </w:rPr>
      <w:t xml:space="preserve"> </w:t>
    </w:r>
    <w:proofErr w:type="spellStart"/>
    <w:r w:rsidR="009447DB" w:rsidRPr="009447DB">
      <w:rPr>
        <w:lang w:val="hu-HU"/>
      </w:rPr>
      <w:t>Interior</w:t>
    </w:r>
    <w:proofErr w:type="spellEnd"/>
    <w:r w:rsidR="009447DB" w:rsidRPr="009447DB">
      <w:rPr>
        <w:lang w:val="hu-HU"/>
      </w:rPr>
      <w:t xml:space="preserve"> </w:t>
    </w:r>
    <w:proofErr w:type="spellStart"/>
    <w:r w:rsidR="009447DB" w:rsidRPr="009447DB">
      <w:rPr>
        <w:lang w:val="hu-HU"/>
      </w:rPr>
      <w:t>Spaces</w:t>
    </w:r>
    <w:proofErr w:type="spellEnd"/>
    <w:r w:rsidR="00321A04" w:rsidRPr="00BF3EFC">
      <w:rPr>
        <w:lang w:val="hu-HU"/>
      </w:rPr>
      <w:tab/>
    </w:r>
    <w:r w:rsidR="00321A04" w:rsidRPr="00BF3EFC">
      <w:rPr>
        <w:lang w:val="hu-HU"/>
      </w:rPr>
      <w:tab/>
    </w:r>
    <w:proofErr w:type="spellStart"/>
    <w:r w:rsidR="00D81979">
      <w:rPr>
        <w:lang w:val="hu-HU"/>
      </w:rPr>
      <w:t>course</w:t>
    </w:r>
    <w:proofErr w:type="spellEnd"/>
    <w:r w:rsidR="00D81979">
      <w:rPr>
        <w:lang w:val="hu-HU"/>
      </w:rPr>
      <w:t xml:space="preserve"> </w:t>
    </w:r>
    <w:proofErr w:type="spellStart"/>
    <w:r w:rsidR="00D81979">
      <w:rPr>
        <w:lang w:val="hu-HU"/>
      </w:rPr>
      <w:t>syllabus</w:t>
    </w:r>
    <w:proofErr w:type="spellEnd"/>
  </w:p>
  <w:p w14:paraId="2ECE5AA3" w14:textId="54818BE2" w:rsidR="00321A04" w:rsidRPr="00BF3EFC" w:rsidRDefault="00D81979" w:rsidP="00034EEB">
    <w:pPr>
      <w:pStyle w:val="TEMATIKAFEJLC-LBLC"/>
      <w:rPr>
        <w:lang w:val="hu-HU"/>
      </w:rPr>
    </w:pPr>
    <w:proofErr w:type="spellStart"/>
    <w:r>
      <w:rPr>
        <w:lang w:val="hu-HU"/>
      </w:rPr>
      <w:t>Course</w:t>
    </w:r>
    <w:proofErr w:type="spellEnd"/>
    <w:r>
      <w:rPr>
        <w:lang w:val="hu-HU"/>
      </w:rPr>
      <w:t xml:space="preserve"> </w:t>
    </w:r>
    <w:proofErr w:type="spellStart"/>
    <w:r>
      <w:rPr>
        <w:lang w:val="hu-HU"/>
      </w:rPr>
      <w:t>code</w:t>
    </w:r>
    <w:proofErr w:type="spellEnd"/>
    <w:r w:rsidR="00321A04" w:rsidRPr="00BF3EFC">
      <w:rPr>
        <w:lang w:val="hu-HU"/>
      </w:rPr>
      <w:t>:</w:t>
    </w:r>
    <w:r w:rsidR="000A4AF5">
      <w:rPr>
        <w:lang w:val="hu-HU"/>
      </w:rPr>
      <w:t xml:space="preserve"> </w:t>
    </w:r>
    <w:r w:rsidR="009447DB" w:rsidRPr="009447DB">
      <w:t>EPM026AN-EA, EPM022AN</w:t>
    </w:r>
    <w:r w:rsidR="00321A04" w:rsidRPr="00BF3EFC">
      <w:rPr>
        <w:lang w:val="hu-HU"/>
      </w:rPr>
      <w:tab/>
    </w:r>
    <w:r w:rsidR="00321A04" w:rsidRPr="00BF3EFC">
      <w:rPr>
        <w:lang w:val="hu-HU"/>
      </w:rPr>
      <w:tab/>
    </w:r>
    <w:proofErr w:type="spellStart"/>
    <w:r w:rsidR="00C82557">
      <w:rPr>
        <w:lang w:val="hu-HU"/>
      </w:rPr>
      <w:t>Lecture</w:t>
    </w:r>
    <w:proofErr w:type="spellEnd"/>
    <w:r w:rsidR="00321A04" w:rsidRPr="00BF3EFC">
      <w:rPr>
        <w:lang w:val="hu-HU"/>
      </w:rPr>
      <w:t>:</w:t>
    </w:r>
    <w:r w:rsidR="00490902" w:rsidRPr="00490902">
      <w:rPr>
        <w:color w:val="FF0000"/>
        <w:lang w:val="hu-HU"/>
      </w:rPr>
      <w:t xml:space="preserve"> (</w:t>
    </w:r>
    <w:proofErr w:type="spellStart"/>
    <w:r w:rsidR="009447DB">
      <w:rPr>
        <w:color w:val="FF0000"/>
        <w:lang w:val="hu-HU"/>
      </w:rPr>
      <w:t>Fiday</w:t>
    </w:r>
    <w:proofErr w:type="spellEnd"/>
    <w:r w:rsidR="000A4AF5">
      <w:rPr>
        <w:color w:val="FF0000"/>
        <w:lang w:val="hu-HU"/>
      </w:rPr>
      <w:t xml:space="preserve"> </w:t>
    </w:r>
    <w:r w:rsidR="00C82557">
      <w:rPr>
        <w:color w:val="FF0000"/>
        <w:lang w:val="hu-HU"/>
      </w:rPr>
      <w:t>07.45-11.00</w:t>
    </w:r>
    <w:r w:rsidR="00490902" w:rsidRPr="00490902">
      <w:rPr>
        <w:color w:val="FF0000"/>
        <w:lang w:val="hu-HU"/>
      </w:rPr>
      <w:t>)</w:t>
    </w:r>
    <w:r w:rsidR="00321A04" w:rsidRPr="00BF3EFC">
      <w:rPr>
        <w:lang w:val="hu-HU"/>
      </w:rPr>
      <w:t xml:space="preserve"> </w:t>
    </w:r>
    <w:proofErr w:type="spellStart"/>
    <w:r>
      <w:rPr>
        <w:lang w:val="hu-HU"/>
      </w:rPr>
      <w:t>Location</w:t>
    </w:r>
    <w:proofErr w:type="spellEnd"/>
    <w:r w:rsidR="00321A04" w:rsidRPr="00BF3EFC">
      <w:rPr>
        <w:lang w:val="hu-HU"/>
      </w:rPr>
      <w:t xml:space="preserve">: </w:t>
    </w:r>
    <w:r w:rsidR="00FA7369" w:rsidRPr="00490902">
      <w:rPr>
        <w:color w:val="FF0000"/>
        <w:lang w:val="hu-HU"/>
      </w:rPr>
      <w:t xml:space="preserve">PTE MIK, </w:t>
    </w:r>
    <w:r w:rsidR="009447DB">
      <w:rPr>
        <w:color w:val="FF0000"/>
        <w:lang w:val="hu-HU"/>
      </w:rPr>
      <w:t>A008</w:t>
    </w:r>
  </w:p>
  <w:p w14:paraId="4BD15358" w14:textId="1AA64EA6" w:rsidR="00E66727" w:rsidRDefault="00321A04" w:rsidP="00034EEB">
    <w:pPr>
      <w:pStyle w:val="TEMATIKAFEJLC-LBLC"/>
      <w:rPr>
        <w:color w:val="FF0000"/>
        <w:lang w:val="hu-HU"/>
      </w:rPr>
    </w:pPr>
    <w:proofErr w:type="spellStart"/>
    <w:r w:rsidRPr="00BF3EFC">
      <w:rPr>
        <w:lang w:val="hu-HU"/>
      </w:rPr>
      <w:t>Semester</w:t>
    </w:r>
    <w:proofErr w:type="spellEnd"/>
    <w:r w:rsidRPr="00BF3EFC">
      <w:rPr>
        <w:lang w:val="hu-HU"/>
      </w:rPr>
      <w:t xml:space="preserve">: </w:t>
    </w:r>
    <w:proofErr w:type="spellStart"/>
    <w:r w:rsidR="00D81979">
      <w:rPr>
        <w:color w:val="FF0000"/>
        <w:lang w:val="hu-HU"/>
      </w:rPr>
      <w:t>Fall</w:t>
    </w:r>
    <w:proofErr w:type="spellEnd"/>
    <w:r w:rsidR="00C82557" w:rsidRPr="00C82557">
      <w:rPr>
        <w:lang w:val="hu-HU"/>
      </w:rPr>
      <w:t xml:space="preserve"> </w:t>
    </w:r>
    <w:r w:rsidR="00C82557">
      <w:rPr>
        <w:lang w:val="hu-HU"/>
      </w:rPr>
      <w:tab/>
    </w:r>
    <w:r w:rsidR="00C82557">
      <w:rPr>
        <w:lang w:val="hu-HU"/>
      </w:rPr>
      <w:tab/>
    </w:r>
    <w:proofErr w:type="spellStart"/>
    <w:r w:rsidR="00C82557">
      <w:rPr>
        <w:lang w:val="hu-HU"/>
      </w:rPr>
      <w:t>Lab</w:t>
    </w:r>
    <w:proofErr w:type="spellEnd"/>
    <w:r w:rsidR="00C82557" w:rsidRPr="00BF3EFC">
      <w:rPr>
        <w:lang w:val="hu-HU"/>
      </w:rPr>
      <w:t>:</w:t>
    </w:r>
    <w:r w:rsidR="00C82557" w:rsidRPr="00490902">
      <w:rPr>
        <w:color w:val="FF0000"/>
        <w:lang w:val="hu-HU"/>
      </w:rPr>
      <w:t xml:space="preserve"> (</w:t>
    </w:r>
    <w:proofErr w:type="spellStart"/>
    <w:r w:rsidR="00C82557">
      <w:rPr>
        <w:color w:val="FF0000"/>
        <w:lang w:val="hu-HU"/>
      </w:rPr>
      <w:t>Fiday</w:t>
    </w:r>
    <w:proofErr w:type="spellEnd"/>
    <w:r w:rsidR="00C82557">
      <w:rPr>
        <w:color w:val="FF0000"/>
        <w:lang w:val="hu-HU"/>
      </w:rPr>
      <w:t xml:space="preserve"> 11.14-14.45</w:t>
    </w:r>
    <w:r w:rsidR="00C82557" w:rsidRPr="00490902">
      <w:rPr>
        <w:color w:val="FF0000"/>
        <w:lang w:val="hu-HU"/>
      </w:rPr>
      <w:t>)</w:t>
    </w:r>
    <w:r w:rsidR="00C82557" w:rsidRPr="00BF3EFC">
      <w:rPr>
        <w:lang w:val="hu-HU"/>
      </w:rPr>
      <w:t xml:space="preserve"> </w:t>
    </w:r>
    <w:proofErr w:type="spellStart"/>
    <w:r w:rsidR="00C82557">
      <w:rPr>
        <w:lang w:val="hu-HU"/>
      </w:rPr>
      <w:t>Location</w:t>
    </w:r>
    <w:proofErr w:type="spellEnd"/>
    <w:r w:rsidR="00C82557" w:rsidRPr="00BF3EFC">
      <w:rPr>
        <w:lang w:val="hu-HU"/>
      </w:rPr>
      <w:t xml:space="preserve">: </w:t>
    </w:r>
    <w:r w:rsidR="00C82557" w:rsidRPr="00490902">
      <w:rPr>
        <w:color w:val="FF0000"/>
        <w:lang w:val="hu-HU"/>
      </w:rPr>
      <w:t xml:space="preserve">PTE MIK, </w:t>
    </w:r>
    <w:r w:rsidR="00C82557">
      <w:rPr>
        <w:color w:val="FF0000"/>
        <w:lang w:val="hu-HU"/>
      </w:rPr>
      <w:t>A008</w:t>
    </w:r>
  </w:p>
  <w:p w14:paraId="5FA1F5CD" w14:textId="11B0EF19" w:rsidR="00321A04" w:rsidRPr="00BF3EFC" w:rsidRDefault="00321A04" w:rsidP="00034EEB">
    <w:pPr>
      <w:pStyle w:val="TEMATIKAFEJLC-LBLC"/>
      <w:rPr>
        <w:lang w:val="hu-HU"/>
      </w:rPr>
    </w:pPr>
    <w:r w:rsidRPr="00BF3EFC">
      <w:rPr>
        <w:lang w:val="hu-HU"/>
      </w:rPr>
      <w:tab/>
    </w:r>
    <w:r w:rsidRPr="00BF3EFC">
      <w:rPr>
        <w:lang w:val="hu-HU"/>
      </w:rPr>
      <w:tab/>
    </w:r>
    <w:r w:rsidRPr="00490902">
      <w:rPr>
        <w:color w:val="FF0000"/>
        <w:lang w:val="hu-H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3068435C"/>
    <w:multiLevelType w:val="multilevel"/>
    <w:tmpl w:val="B8063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8"/>
  </w:num>
  <w:num w:numId="2">
    <w:abstractNumId w:val="13"/>
  </w:num>
  <w:num w:numId="3">
    <w:abstractNumId w:val="16"/>
  </w:num>
  <w:num w:numId="4">
    <w:abstractNumId w:val="17"/>
  </w:num>
  <w:num w:numId="5">
    <w:abstractNumId w:val="1"/>
  </w:num>
  <w:num w:numId="6">
    <w:abstractNumId w:val="0"/>
  </w:num>
  <w:num w:numId="7">
    <w:abstractNumId w:val="7"/>
  </w:num>
  <w:num w:numId="8">
    <w:abstractNumId w:val="14"/>
  </w:num>
  <w:num w:numId="9">
    <w:abstractNumId w:val="24"/>
  </w:num>
  <w:num w:numId="10">
    <w:abstractNumId w:val="20"/>
  </w:num>
  <w:num w:numId="11">
    <w:abstractNumId w:val="2"/>
  </w:num>
  <w:num w:numId="12">
    <w:abstractNumId w:val="5"/>
  </w:num>
  <w:num w:numId="13">
    <w:abstractNumId w:val="22"/>
  </w:num>
  <w:num w:numId="14">
    <w:abstractNumId w:val="10"/>
  </w:num>
  <w:num w:numId="15">
    <w:abstractNumId w:val="25"/>
  </w:num>
  <w:num w:numId="16">
    <w:abstractNumId w:val="9"/>
  </w:num>
  <w:num w:numId="17">
    <w:abstractNumId w:val="23"/>
  </w:num>
  <w:num w:numId="18">
    <w:abstractNumId w:val="15"/>
  </w:num>
  <w:num w:numId="19">
    <w:abstractNumId w:val="12"/>
  </w:num>
  <w:num w:numId="20">
    <w:abstractNumId w:val="8"/>
  </w:num>
  <w:num w:numId="21">
    <w:abstractNumId w:val="6"/>
  </w:num>
  <w:num w:numId="22">
    <w:abstractNumId w:val="11"/>
  </w:num>
  <w:num w:numId="23">
    <w:abstractNumId w:val="4"/>
  </w:num>
  <w:num w:numId="24">
    <w:abstractNumId w:val="21"/>
  </w:num>
  <w:num w:numId="25">
    <w:abstractNumId w:val="19"/>
  </w:num>
  <w:num w:numId="26">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02EF7"/>
    <w:rsid w:val="000114BC"/>
    <w:rsid w:val="00032E4C"/>
    <w:rsid w:val="00034EEB"/>
    <w:rsid w:val="0004233B"/>
    <w:rsid w:val="000427E4"/>
    <w:rsid w:val="000460B2"/>
    <w:rsid w:val="00050E0E"/>
    <w:rsid w:val="0005293B"/>
    <w:rsid w:val="00054976"/>
    <w:rsid w:val="0006120B"/>
    <w:rsid w:val="00063A5C"/>
    <w:rsid w:val="0007344D"/>
    <w:rsid w:val="000737A0"/>
    <w:rsid w:val="000853DC"/>
    <w:rsid w:val="00085A94"/>
    <w:rsid w:val="00091D7D"/>
    <w:rsid w:val="00096F13"/>
    <w:rsid w:val="000A4AF5"/>
    <w:rsid w:val="000B0196"/>
    <w:rsid w:val="000B66FB"/>
    <w:rsid w:val="000C75CB"/>
    <w:rsid w:val="000D23F6"/>
    <w:rsid w:val="000D279A"/>
    <w:rsid w:val="000E3296"/>
    <w:rsid w:val="000F51CB"/>
    <w:rsid w:val="000F780F"/>
    <w:rsid w:val="00101302"/>
    <w:rsid w:val="00116A4D"/>
    <w:rsid w:val="00121762"/>
    <w:rsid w:val="001304C5"/>
    <w:rsid w:val="001308A5"/>
    <w:rsid w:val="00134333"/>
    <w:rsid w:val="0014097C"/>
    <w:rsid w:val="00142083"/>
    <w:rsid w:val="00147925"/>
    <w:rsid w:val="00150DFC"/>
    <w:rsid w:val="00152AEC"/>
    <w:rsid w:val="00155F30"/>
    <w:rsid w:val="001565FD"/>
    <w:rsid w:val="00156833"/>
    <w:rsid w:val="00156B48"/>
    <w:rsid w:val="00171C3D"/>
    <w:rsid w:val="0017381E"/>
    <w:rsid w:val="0017531C"/>
    <w:rsid w:val="001776B6"/>
    <w:rsid w:val="001961AF"/>
    <w:rsid w:val="001A35B3"/>
    <w:rsid w:val="001A5217"/>
    <w:rsid w:val="001A5AA5"/>
    <w:rsid w:val="001A5EFA"/>
    <w:rsid w:val="001A65E0"/>
    <w:rsid w:val="001B310E"/>
    <w:rsid w:val="001B6150"/>
    <w:rsid w:val="001C3420"/>
    <w:rsid w:val="001C4011"/>
    <w:rsid w:val="001D2C9B"/>
    <w:rsid w:val="001D4A58"/>
    <w:rsid w:val="001D51A2"/>
    <w:rsid w:val="001F0189"/>
    <w:rsid w:val="002054B9"/>
    <w:rsid w:val="00221675"/>
    <w:rsid w:val="00223135"/>
    <w:rsid w:val="0022417D"/>
    <w:rsid w:val="002345C1"/>
    <w:rsid w:val="002406FF"/>
    <w:rsid w:val="0024327F"/>
    <w:rsid w:val="0024631E"/>
    <w:rsid w:val="002532E4"/>
    <w:rsid w:val="002667F9"/>
    <w:rsid w:val="0027665A"/>
    <w:rsid w:val="0028688C"/>
    <w:rsid w:val="002B3B18"/>
    <w:rsid w:val="002B4E18"/>
    <w:rsid w:val="002C430B"/>
    <w:rsid w:val="002C62E3"/>
    <w:rsid w:val="002D5D32"/>
    <w:rsid w:val="002D786D"/>
    <w:rsid w:val="002E6C97"/>
    <w:rsid w:val="002E6F8C"/>
    <w:rsid w:val="002E7D89"/>
    <w:rsid w:val="00310616"/>
    <w:rsid w:val="00321902"/>
    <w:rsid w:val="00321A04"/>
    <w:rsid w:val="00326363"/>
    <w:rsid w:val="00326ED0"/>
    <w:rsid w:val="0033777B"/>
    <w:rsid w:val="0034588E"/>
    <w:rsid w:val="00345963"/>
    <w:rsid w:val="00347207"/>
    <w:rsid w:val="0035084F"/>
    <w:rsid w:val="0035229B"/>
    <w:rsid w:val="00355DE4"/>
    <w:rsid w:val="003616D5"/>
    <w:rsid w:val="00364195"/>
    <w:rsid w:val="00366158"/>
    <w:rsid w:val="0037780F"/>
    <w:rsid w:val="00380251"/>
    <w:rsid w:val="003950BE"/>
    <w:rsid w:val="00395549"/>
    <w:rsid w:val="00396E27"/>
    <w:rsid w:val="003A67F7"/>
    <w:rsid w:val="003D0B60"/>
    <w:rsid w:val="003D2B07"/>
    <w:rsid w:val="003D33E7"/>
    <w:rsid w:val="003D493E"/>
    <w:rsid w:val="003E0454"/>
    <w:rsid w:val="003E74AC"/>
    <w:rsid w:val="003F6F9D"/>
    <w:rsid w:val="00401158"/>
    <w:rsid w:val="00415726"/>
    <w:rsid w:val="00417E48"/>
    <w:rsid w:val="00417E9C"/>
    <w:rsid w:val="00425DB0"/>
    <w:rsid w:val="004318F3"/>
    <w:rsid w:val="00432A55"/>
    <w:rsid w:val="004405AF"/>
    <w:rsid w:val="00446226"/>
    <w:rsid w:val="00450170"/>
    <w:rsid w:val="00454641"/>
    <w:rsid w:val="0045542B"/>
    <w:rsid w:val="00456EE8"/>
    <w:rsid w:val="00463547"/>
    <w:rsid w:val="00465E10"/>
    <w:rsid w:val="00483866"/>
    <w:rsid w:val="004842EC"/>
    <w:rsid w:val="00490902"/>
    <w:rsid w:val="00492BCF"/>
    <w:rsid w:val="0049648C"/>
    <w:rsid w:val="0049660B"/>
    <w:rsid w:val="004A41CE"/>
    <w:rsid w:val="004A4403"/>
    <w:rsid w:val="004A6971"/>
    <w:rsid w:val="004B5669"/>
    <w:rsid w:val="004B5B1A"/>
    <w:rsid w:val="004B70F3"/>
    <w:rsid w:val="004C4995"/>
    <w:rsid w:val="004C6491"/>
    <w:rsid w:val="004C6ABD"/>
    <w:rsid w:val="004D5A67"/>
    <w:rsid w:val="004F5CA9"/>
    <w:rsid w:val="00502524"/>
    <w:rsid w:val="005077BE"/>
    <w:rsid w:val="00527AF1"/>
    <w:rsid w:val="005440F1"/>
    <w:rsid w:val="0055140E"/>
    <w:rsid w:val="0056219E"/>
    <w:rsid w:val="00563381"/>
    <w:rsid w:val="005B5F9A"/>
    <w:rsid w:val="005E6F08"/>
    <w:rsid w:val="005E76CA"/>
    <w:rsid w:val="005F1E62"/>
    <w:rsid w:val="005F3DD3"/>
    <w:rsid w:val="0060363E"/>
    <w:rsid w:val="0060601D"/>
    <w:rsid w:val="00611F4C"/>
    <w:rsid w:val="00613580"/>
    <w:rsid w:val="00613E99"/>
    <w:rsid w:val="006347FB"/>
    <w:rsid w:val="00642E70"/>
    <w:rsid w:val="00654022"/>
    <w:rsid w:val="0065790C"/>
    <w:rsid w:val="00662B45"/>
    <w:rsid w:val="0066620B"/>
    <w:rsid w:val="006741ED"/>
    <w:rsid w:val="00682196"/>
    <w:rsid w:val="006829FA"/>
    <w:rsid w:val="0068510C"/>
    <w:rsid w:val="00687BE2"/>
    <w:rsid w:val="0069585D"/>
    <w:rsid w:val="006967BB"/>
    <w:rsid w:val="006A5068"/>
    <w:rsid w:val="006B16DC"/>
    <w:rsid w:val="006B1C1A"/>
    <w:rsid w:val="006B33F9"/>
    <w:rsid w:val="006B56AC"/>
    <w:rsid w:val="006C4A36"/>
    <w:rsid w:val="006D256B"/>
    <w:rsid w:val="006E21E8"/>
    <w:rsid w:val="006E30BC"/>
    <w:rsid w:val="006E50DE"/>
    <w:rsid w:val="006F1E2D"/>
    <w:rsid w:val="007016E9"/>
    <w:rsid w:val="00702F0A"/>
    <w:rsid w:val="00703839"/>
    <w:rsid w:val="00705DF3"/>
    <w:rsid w:val="00714872"/>
    <w:rsid w:val="007272F3"/>
    <w:rsid w:val="007274F7"/>
    <w:rsid w:val="00730940"/>
    <w:rsid w:val="00742CBB"/>
    <w:rsid w:val="007530C6"/>
    <w:rsid w:val="00754E56"/>
    <w:rsid w:val="00761C39"/>
    <w:rsid w:val="00763E5D"/>
    <w:rsid w:val="007642B9"/>
    <w:rsid w:val="00764CD5"/>
    <w:rsid w:val="0077213C"/>
    <w:rsid w:val="007730A5"/>
    <w:rsid w:val="00775481"/>
    <w:rsid w:val="00775954"/>
    <w:rsid w:val="0077643E"/>
    <w:rsid w:val="00783425"/>
    <w:rsid w:val="00785CBE"/>
    <w:rsid w:val="00786B94"/>
    <w:rsid w:val="00792502"/>
    <w:rsid w:val="007A796F"/>
    <w:rsid w:val="007A7A5D"/>
    <w:rsid w:val="007C1107"/>
    <w:rsid w:val="007C44CE"/>
    <w:rsid w:val="007C6062"/>
    <w:rsid w:val="007C7FC9"/>
    <w:rsid w:val="007D2264"/>
    <w:rsid w:val="007E15AF"/>
    <w:rsid w:val="007E1B12"/>
    <w:rsid w:val="007E4841"/>
    <w:rsid w:val="007E6E57"/>
    <w:rsid w:val="007E74BB"/>
    <w:rsid w:val="007F0169"/>
    <w:rsid w:val="007F3F62"/>
    <w:rsid w:val="007F4387"/>
    <w:rsid w:val="007F7253"/>
    <w:rsid w:val="0080687B"/>
    <w:rsid w:val="00812440"/>
    <w:rsid w:val="00826533"/>
    <w:rsid w:val="00827D12"/>
    <w:rsid w:val="00835ADF"/>
    <w:rsid w:val="0083615E"/>
    <w:rsid w:val="00852DF3"/>
    <w:rsid w:val="00852F3D"/>
    <w:rsid w:val="00862B15"/>
    <w:rsid w:val="00863862"/>
    <w:rsid w:val="0086555D"/>
    <w:rsid w:val="00876DDC"/>
    <w:rsid w:val="0089034F"/>
    <w:rsid w:val="008A7AD0"/>
    <w:rsid w:val="008B1D8F"/>
    <w:rsid w:val="008B2C38"/>
    <w:rsid w:val="008D6CCC"/>
    <w:rsid w:val="008F3233"/>
    <w:rsid w:val="00904639"/>
    <w:rsid w:val="009063FE"/>
    <w:rsid w:val="00915432"/>
    <w:rsid w:val="00921EC4"/>
    <w:rsid w:val="0093509E"/>
    <w:rsid w:val="009447DB"/>
    <w:rsid w:val="00945CB7"/>
    <w:rsid w:val="00954C1E"/>
    <w:rsid w:val="00973723"/>
    <w:rsid w:val="00980EA9"/>
    <w:rsid w:val="009863D8"/>
    <w:rsid w:val="00986B0B"/>
    <w:rsid w:val="009A7FD9"/>
    <w:rsid w:val="009B2AB0"/>
    <w:rsid w:val="009C40A3"/>
    <w:rsid w:val="009D1E2D"/>
    <w:rsid w:val="009E229B"/>
    <w:rsid w:val="009E6122"/>
    <w:rsid w:val="009E6CBC"/>
    <w:rsid w:val="009F2A21"/>
    <w:rsid w:val="009F5C4C"/>
    <w:rsid w:val="00A06131"/>
    <w:rsid w:val="00A06818"/>
    <w:rsid w:val="00A10E47"/>
    <w:rsid w:val="00A22B13"/>
    <w:rsid w:val="00A27523"/>
    <w:rsid w:val="00A35705"/>
    <w:rsid w:val="00A447AA"/>
    <w:rsid w:val="00A453B8"/>
    <w:rsid w:val="00A50698"/>
    <w:rsid w:val="00A601E6"/>
    <w:rsid w:val="00A658A5"/>
    <w:rsid w:val="00A8047B"/>
    <w:rsid w:val="00A862C2"/>
    <w:rsid w:val="00A9421B"/>
    <w:rsid w:val="00A95FE0"/>
    <w:rsid w:val="00AA30EB"/>
    <w:rsid w:val="00AA7EC0"/>
    <w:rsid w:val="00AB5D6E"/>
    <w:rsid w:val="00AD323F"/>
    <w:rsid w:val="00AD57AB"/>
    <w:rsid w:val="00AF1660"/>
    <w:rsid w:val="00B01FA7"/>
    <w:rsid w:val="00B1305B"/>
    <w:rsid w:val="00B14D53"/>
    <w:rsid w:val="00B274E1"/>
    <w:rsid w:val="00B308E1"/>
    <w:rsid w:val="00B30B28"/>
    <w:rsid w:val="00B31AE0"/>
    <w:rsid w:val="00B4270E"/>
    <w:rsid w:val="00B43024"/>
    <w:rsid w:val="00B462E8"/>
    <w:rsid w:val="00B50AC0"/>
    <w:rsid w:val="00B51660"/>
    <w:rsid w:val="00B51ED2"/>
    <w:rsid w:val="00B55307"/>
    <w:rsid w:val="00B56F43"/>
    <w:rsid w:val="00B60F83"/>
    <w:rsid w:val="00B65526"/>
    <w:rsid w:val="00B7214C"/>
    <w:rsid w:val="00B76C02"/>
    <w:rsid w:val="00B94C52"/>
    <w:rsid w:val="00BA2D5A"/>
    <w:rsid w:val="00BA609A"/>
    <w:rsid w:val="00BA7D85"/>
    <w:rsid w:val="00BB2844"/>
    <w:rsid w:val="00BB443D"/>
    <w:rsid w:val="00BC0C28"/>
    <w:rsid w:val="00BC2B5C"/>
    <w:rsid w:val="00BC7764"/>
    <w:rsid w:val="00BC7962"/>
    <w:rsid w:val="00BD6FA1"/>
    <w:rsid w:val="00BE0058"/>
    <w:rsid w:val="00BE58EB"/>
    <w:rsid w:val="00BF3098"/>
    <w:rsid w:val="00BF3EFC"/>
    <w:rsid w:val="00BF4675"/>
    <w:rsid w:val="00BF5027"/>
    <w:rsid w:val="00C006A4"/>
    <w:rsid w:val="00C20CEB"/>
    <w:rsid w:val="00C21612"/>
    <w:rsid w:val="00C26163"/>
    <w:rsid w:val="00C27752"/>
    <w:rsid w:val="00C31795"/>
    <w:rsid w:val="00C42F31"/>
    <w:rsid w:val="00C50982"/>
    <w:rsid w:val="00C61002"/>
    <w:rsid w:val="00C7177F"/>
    <w:rsid w:val="00C82557"/>
    <w:rsid w:val="00C83691"/>
    <w:rsid w:val="00C84367"/>
    <w:rsid w:val="00C92598"/>
    <w:rsid w:val="00CA0A47"/>
    <w:rsid w:val="00CB220C"/>
    <w:rsid w:val="00CB2DEC"/>
    <w:rsid w:val="00CC1D3A"/>
    <w:rsid w:val="00CC2F46"/>
    <w:rsid w:val="00CD14B9"/>
    <w:rsid w:val="00CD2805"/>
    <w:rsid w:val="00CD32C1"/>
    <w:rsid w:val="00CD5818"/>
    <w:rsid w:val="00CF11AD"/>
    <w:rsid w:val="00CF44F2"/>
    <w:rsid w:val="00CF6A1F"/>
    <w:rsid w:val="00D005D5"/>
    <w:rsid w:val="00D06E7C"/>
    <w:rsid w:val="00D078E8"/>
    <w:rsid w:val="00D12C66"/>
    <w:rsid w:val="00D30110"/>
    <w:rsid w:val="00D3570F"/>
    <w:rsid w:val="00D46181"/>
    <w:rsid w:val="00D55C3C"/>
    <w:rsid w:val="00D643F2"/>
    <w:rsid w:val="00D70282"/>
    <w:rsid w:val="00D80C78"/>
    <w:rsid w:val="00D81979"/>
    <w:rsid w:val="00D85FD9"/>
    <w:rsid w:val="00D94422"/>
    <w:rsid w:val="00DA35B4"/>
    <w:rsid w:val="00DB4337"/>
    <w:rsid w:val="00DB460D"/>
    <w:rsid w:val="00DC12B5"/>
    <w:rsid w:val="00DC2A31"/>
    <w:rsid w:val="00DC66BA"/>
    <w:rsid w:val="00DC7DB0"/>
    <w:rsid w:val="00DD6ACD"/>
    <w:rsid w:val="00DD760F"/>
    <w:rsid w:val="00DE395B"/>
    <w:rsid w:val="00DF2025"/>
    <w:rsid w:val="00E03016"/>
    <w:rsid w:val="00E04FE8"/>
    <w:rsid w:val="00E14C5E"/>
    <w:rsid w:val="00E16CC1"/>
    <w:rsid w:val="00E225FD"/>
    <w:rsid w:val="00E2295A"/>
    <w:rsid w:val="00E23D9D"/>
    <w:rsid w:val="00E25C35"/>
    <w:rsid w:val="00E27D74"/>
    <w:rsid w:val="00E35ED5"/>
    <w:rsid w:val="00E3677D"/>
    <w:rsid w:val="00E44ED1"/>
    <w:rsid w:val="00E5354C"/>
    <w:rsid w:val="00E62D9A"/>
    <w:rsid w:val="00E66727"/>
    <w:rsid w:val="00E702C1"/>
    <w:rsid w:val="00E70A97"/>
    <w:rsid w:val="00E77215"/>
    <w:rsid w:val="00E77599"/>
    <w:rsid w:val="00E8115E"/>
    <w:rsid w:val="00E94E41"/>
    <w:rsid w:val="00EA07E1"/>
    <w:rsid w:val="00EB4FFB"/>
    <w:rsid w:val="00EB69D1"/>
    <w:rsid w:val="00EB6F2F"/>
    <w:rsid w:val="00EC19F2"/>
    <w:rsid w:val="00ED17D0"/>
    <w:rsid w:val="00ED214D"/>
    <w:rsid w:val="00ED4BB9"/>
    <w:rsid w:val="00EE49A9"/>
    <w:rsid w:val="00EF01D1"/>
    <w:rsid w:val="00EF42D1"/>
    <w:rsid w:val="00F07CEC"/>
    <w:rsid w:val="00F11256"/>
    <w:rsid w:val="00F1372C"/>
    <w:rsid w:val="00F14581"/>
    <w:rsid w:val="00F209D9"/>
    <w:rsid w:val="00F21B2D"/>
    <w:rsid w:val="00F27E46"/>
    <w:rsid w:val="00F32B58"/>
    <w:rsid w:val="00F5291F"/>
    <w:rsid w:val="00F54481"/>
    <w:rsid w:val="00F552CF"/>
    <w:rsid w:val="00F60012"/>
    <w:rsid w:val="00F62A18"/>
    <w:rsid w:val="00F6601E"/>
    <w:rsid w:val="00F673FA"/>
    <w:rsid w:val="00F74E52"/>
    <w:rsid w:val="00F762A7"/>
    <w:rsid w:val="00F809D7"/>
    <w:rsid w:val="00F8516B"/>
    <w:rsid w:val="00F92F3C"/>
    <w:rsid w:val="00FA1CD2"/>
    <w:rsid w:val="00FA7369"/>
    <w:rsid w:val="00FC7928"/>
    <w:rsid w:val="00FE1324"/>
    <w:rsid w:val="00FE1F79"/>
    <w:rsid w:val="00FE21D4"/>
    <w:rsid w:val="00FE43EF"/>
    <w:rsid w:val="00FE7FAD"/>
    <w:rsid w:val="00FF1850"/>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styleId="Mrltotthiperhivatkozs">
    <w:name w:val="FollowedHyperlink"/>
    <w:basedOn w:val="Bekezdsalapbettpusa"/>
    <w:uiPriority w:val="99"/>
    <w:semiHidden/>
    <w:unhideWhenUsed/>
    <w:rsid w:val="00E3677D"/>
    <w:rPr>
      <w:color w:val="FF00FF" w:themeColor="followedHyperlink"/>
      <w:u w:val="single"/>
    </w:rPr>
  </w:style>
  <w:style w:type="character" w:styleId="Feloldatlanmegemlts">
    <w:name w:val="Unresolved Mention"/>
    <w:basedOn w:val="Bekezdsalapbettpusa"/>
    <w:uiPriority w:val="99"/>
    <w:semiHidden/>
    <w:unhideWhenUsed/>
    <w:rsid w:val="00E3677D"/>
    <w:rPr>
      <w:color w:val="605E5C"/>
      <w:shd w:val="clear" w:color="auto" w:fill="E1DFDD"/>
    </w:rPr>
  </w:style>
  <w:style w:type="table" w:customStyle="1" w:styleId="Tblzatrcsosvilgos1">
    <w:name w:val="Táblázat (rácsos) – világos1"/>
    <w:basedOn w:val="Normltblzat"/>
    <w:next w:val="Tblzatrcsosvilgos"/>
    <w:uiPriority w:val="40"/>
    <w:rsid w:val="007C606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7C60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Normltblzat"/>
    <w:uiPriority w:val="52"/>
    <w:rsid w:val="00FE7FA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B94C5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819992">
      <w:bodyDiv w:val="1"/>
      <w:marLeft w:val="0"/>
      <w:marRight w:val="0"/>
      <w:marTop w:val="0"/>
      <w:marBottom w:val="0"/>
      <w:divBdr>
        <w:top w:val="none" w:sz="0" w:space="0" w:color="auto"/>
        <w:left w:val="none" w:sz="0" w:space="0" w:color="auto"/>
        <w:bottom w:val="none" w:sz="0" w:space="0" w:color="auto"/>
        <w:right w:val="none" w:sz="0" w:space="0" w:color="auto"/>
      </w:divBdr>
    </w:div>
    <w:div w:id="342628418">
      <w:bodyDiv w:val="1"/>
      <w:marLeft w:val="0"/>
      <w:marRight w:val="0"/>
      <w:marTop w:val="0"/>
      <w:marBottom w:val="0"/>
      <w:divBdr>
        <w:top w:val="none" w:sz="0" w:space="0" w:color="auto"/>
        <w:left w:val="none" w:sz="0" w:space="0" w:color="auto"/>
        <w:bottom w:val="none" w:sz="0" w:space="0" w:color="auto"/>
        <w:right w:val="none" w:sz="0" w:space="0" w:color="auto"/>
      </w:divBdr>
    </w:div>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832842289">
      <w:bodyDiv w:val="1"/>
      <w:marLeft w:val="0"/>
      <w:marRight w:val="0"/>
      <w:marTop w:val="0"/>
      <w:marBottom w:val="0"/>
      <w:divBdr>
        <w:top w:val="none" w:sz="0" w:space="0" w:color="auto"/>
        <w:left w:val="none" w:sz="0" w:space="0" w:color="auto"/>
        <w:bottom w:val="none" w:sz="0" w:space="0" w:color="auto"/>
        <w:right w:val="none" w:sz="0" w:space="0" w:color="auto"/>
      </w:divBdr>
    </w:div>
    <w:div w:id="846017162">
      <w:bodyDiv w:val="1"/>
      <w:marLeft w:val="0"/>
      <w:marRight w:val="0"/>
      <w:marTop w:val="0"/>
      <w:marBottom w:val="0"/>
      <w:divBdr>
        <w:top w:val="none" w:sz="0" w:space="0" w:color="auto"/>
        <w:left w:val="none" w:sz="0" w:space="0" w:color="auto"/>
        <w:bottom w:val="none" w:sz="0" w:space="0" w:color="auto"/>
        <w:right w:val="none" w:sz="0" w:space="0" w:color="auto"/>
      </w:divBdr>
    </w:div>
    <w:div w:id="927351521">
      <w:bodyDiv w:val="1"/>
      <w:marLeft w:val="0"/>
      <w:marRight w:val="0"/>
      <w:marTop w:val="0"/>
      <w:marBottom w:val="0"/>
      <w:divBdr>
        <w:top w:val="none" w:sz="0" w:space="0" w:color="auto"/>
        <w:left w:val="none" w:sz="0" w:space="0" w:color="auto"/>
        <w:bottom w:val="none" w:sz="0" w:space="0" w:color="auto"/>
        <w:right w:val="none" w:sz="0" w:space="0" w:color="auto"/>
      </w:divBdr>
    </w:div>
    <w:div w:id="995037346">
      <w:bodyDiv w:val="1"/>
      <w:marLeft w:val="0"/>
      <w:marRight w:val="0"/>
      <w:marTop w:val="0"/>
      <w:marBottom w:val="0"/>
      <w:divBdr>
        <w:top w:val="none" w:sz="0" w:space="0" w:color="auto"/>
        <w:left w:val="none" w:sz="0" w:space="0" w:color="auto"/>
        <w:bottom w:val="none" w:sz="0" w:space="0" w:color="auto"/>
        <w:right w:val="none" w:sz="0" w:space="0" w:color="auto"/>
      </w:divBdr>
    </w:div>
    <w:div w:id="1117219258">
      <w:bodyDiv w:val="1"/>
      <w:marLeft w:val="0"/>
      <w:marRight w:val="0"/>
      <w:marTop w:val="0"/>
      <w:marBottom w:val="0"/>
      <w:divBdr>
        <w:top w:val="none" w:sz="0" w:space="0" w:color="auto"/>
        <w:left w:val="none" w:sz="0" w:space="0" w:color="auto"/>
        <w:bottom w:val="none" w:sz="0" w:space="0" w:color="auto"/>
        <w:right w:val="none" w:sz="0" w:space="0" w:color="auto"/>
      </w:divBdr>
    </w:div>
    <w:div w:id="1365639637">
      <w:bodyDiv w:val="1"/>
      <w:marLeft w:val="0"/>
      <w:marRight w:val="0"/>
      <w:marTop w:val="0"/>
      <w:marBottom w:val="0"/>
      <w:divBdr>
        <w:top w:val="none" w:sz="0" w:space="0" w:color="auto"/>
        <w:left w:val="none" w:sz="0" w:space="0" w:color="auto"/>
        <w:bottom w:val="none" w:sz="0" w:space="0" w:color="auto"/>
        <w:right w:val="none" w:sz="0" w:space="0" w:color="auto"/>
      </w:divBdr>
    </w:div>
    <w:div w:id="1397319434">
      <w:bodyDiv w:val="1"/>
      <w:marLeft w:val="0"/>
      <w:marRight w:val="0"/>
      <w:marTop w:val="0"/>
      <w:marBottom w:val="0"/>
      <w:divBdr>
        <w:top w:val="none" w:sz="0" w:space="0" w:color="auto"/>
        <w:left w:val="none" w:sz="0" w:space="0" w:color="auto"/>
        <w:bottom w:val="none" w:sz="0" w:space="0" w:color="auto"/>
        <w:right w:val="none" w:sz="0" w:space="0" w:color="auto"/>
      </w:divBdr>
    </w:div>
    <w:div w:id="1563641995">
      <w:bodyDiv w:val="1"/>
      <w:marLeft w:val="0"/>
      <w:marRight w:val="0"/>
      <w:marTop w:val="0"/>
      <w:marBottom w:val="0"/>
      <w:divBdr>
        <w:top w:val="none" w:sz="0" w:space="0" w:color="auto"/>
        <w:left w:val="none" w:sz="0" w:space="0" w:color="auto"/>
        <w:bottom w:val="none" w:sz="0" w:space="0" w:color="auto"/>
        <w:right w:val="none" w:sz="0" w:space="0" w:color="auto"/>
      </w:divBdr>
    </w:div>
    <w:div w:id="1592162947">
      <w:bodyDiv w:val="1"/>
      <w:marLeft w:val="0"/>
      <w:marRight w:val="0"/>
      <w:marTop w:val="0"/>
      <w:marBottom w:val="0"/>
      <w:divBdr>
        <w:top w:val="none" w:sz="0" w:space="0" w:color="auto"/>
        <w:left w:val="none" w:sz="0" w:space="0" w:color="auto"/>
        <w:bottom w:val="none" w:sz="0" w:space="0" w:color="auto"/>
        <w:right w:val="none" w:sz="0" w:space="0" w:color="auto"/>
      </w:divBdr>
    </w:div>
    <w:div w:id="1680113421">
      <w:bodyDiv w:val="1"/>
      <w:marLeft w:val="0"/>
      <w:marRight w:val="0"/>
      <w:marTop w:val="0"/>
      <w:marBottom w:val="0"/>
      <w:divBdr>
        <w:top w:val="none" w:sz="0" w:space="0" w:color="auto"/>
        <w:left w:val="none" w:sz="0" w:space="0" w:color="auto"/>
        <w:bottom w:val="none" w:sz="0" w:space="0" w:color="auto"/>
        <w:right w:val="none" w:sz="0" w:space="0" w:color="auto"/>
      </w:divBdr>
    </w:div>
    <w:div w:id="1721246815">
      <w:bodyDiv w:val="1"/>
      <w:marLeft w:val="0"/>
      <w:marRight w:val="0"/>
      <w:marTop w:val="0"/>
      <w:marBottom w:val="0"/>
      <w:divBdr>
        <w:top w:val="none" w:sz="0" w:space="0" w:color="auto"/>
        <w:left w:val="none" w:sz="0" w:space="0" w:color="auto"/>
        <w:bottom w:val="none" w:sz="0" w:space="0" w:color="auto"/>
        <w:right w:val="none" w:sz="0" w:space="0" w:color="auto"/>
      </w:divBdr>
    </w:div>
    <w:div w:id="1804469572">
      <w:bodyDiv w:val="1"/>
      <w:marLeft w:val="0"/>
      <w:marRight w:val="0"/>
      <w:marTop w:val="0"/>
      <w:marBottom w:val="0"/>
      <w:divBdr>
        <w:top w:val="none" w:sz="0" w:space="0" w:color="auto"/>
        <w:left w:val="none" w:sz="0" w:space="0" w:color="auto"/>
        <w:bottom w:val="none" w:sz="0" w:space="0" w:color="auto"/>
        <w:right w:val="none" w:sz="0" w:space="0" w:color="auto"/>
      </w:divBdr>
    </w:div>
    <w:div w:id="1824197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jo.david@mik.pte.h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icolasramosgonzalez@gmai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gnesborsos@mik.pte.h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arga.daniel@mik.pte.h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11" ma:contentTypeDescription="Új dokumentum létrehozása." ma:contentTypeScope="" ma:versionID="33e07601e833e6de17416bd7d97ba3fb">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8f23e6e95f6421a550a31bda591eba62"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A327A-2F0C-4EF1-8FAF-CF4D7815B0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5818D7-094C-4CE6-9635-5BB6373E8DB6}"/>
</file>

<file path=customXml/itemProps3.xml><?xml version="1.0" encoding="utf-8"?>
<ds:datastoreItem xmlns:ds="http://schemas.openxmlformats.org/officeDocument/2006/customXml" ds:itemID="{DF73182A-E9CB-4029-B350-102966D0CA8D}">
  <ds:schemaRefs>
    <ds:schemaRef ds:uri="http://schemas.microsoft.com/sharepoint/v3/contenttype/forms"/>
  </ds:schemaRefs>
</ds:datastoreItem>
</file>

<file path=customXml/itemProps4.xml><?xml version="1.0" encoding="utf-8"?>
<ds:datastoreItem xmlns:ds="http://schemas.openxmlformats.org/officeDocument/2006/customXml" ds:itemID="{1288D5DB-E07B-6641-BB99-B170D9212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2324</Words>
  <Characters>16039</Characters>
  <Application>Microsoft Office Word</Application>
  <DocSecurity>0</DocSecurity>
  <Lines>133</Lines>
  <Paragraphs>36</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18327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 Borsos Ágnes</cp:lastModifiedBy>
  <cp:revision>5</cp:revision>
  <cp:lastPrinted>2022-09-07T14:24:00Z</cp:lastPrinted>
  <dcterms:created xsi:type="dcterms:W3CDTF">2022-10-28T08:28:00Z</dcterms:created>
  <dcterms:modified xsi:type="dcterms:W3CDTF">2023-09-03T19:11:00Z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