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r w:rsidR="00844E63">
        <w:rPr>
          <w:sz w:val="20"/>
          <w:szCs w:val="20"/>
          <w:lang w:val="hu-HU"/>
        </w:rPr>
        <w:t>Msc</w:t>
      </w:r>
      <w:r w:rsidR="00844E63" w:rsidRPr="005E79EA">
        <w:rPr>
          <w:sz w:val="20"/>
          <w:szCs w:val="20"/>
          <w:lang w:val="hu-HU"/>
        </w:rPr>
        <w:t xml:space="preserve">, Építőművész </w:t>
      </w:r>
      <w:r w:rsidR="00844E63">
        <w:rPr>
          <w:sz w:val="20"/>
          <w:szCs w:val="20"/>
          <w:lang w:val="hu-HU"/>
        </w:rPr>
        <w:t>Ba</w:t>
      </w:r>
      <w:r w:rsidR="00844E63" w:rsidRPr="005E79EA">
        <w:rPr>
          <w:sz w:val="20"/>
          <w:szCs w:val="20"/>
          <w:lang w:val="hu-HU"/>
        </w:rPr>
        <w:t xml:space="preserve">, Építészmérnöki </w:t>
      </w:r>
      <w:r w:rsidR="000528A3">
        <w:rPr>
          <w:sz w:val="20"/>
          <w:szCs w:val="20"/>
          <w:lang w:val="hu-HU"/>
        </w:rPr>
        <w:t>Bsc</w:t>
      </w:r>
    </w:p>
    <w:p w14:paraId="19EEEF8C" w14:textId="190DE6D0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 xml:space="preserve">Tervezés stúdió </w:t>
      </w:r>
      <w:r w:rsidR="00A03680">
        <w:rPr>
          <w:b/>
          <w:bCs/>
          <w:smallCaps/>
          <w:sz w:val="33"/>
          <w:szCs w:val="33"/>
          <w:lang w:val="hu-HU"/>
        </w:rPr>
        <w:t>4</w:t>
      </w:r>
      <w:r w:rsidR="009E429D" w:rsidRPr="005E79EA">
        <w:rPr>
          <w:b/>
          <w:bCs/>
          <w:smallCaps/>
          <w:sz w:val="33"/>
          <w:szCs w:val="33"/>
          <w:lang w:val="hu-HU"/>
        </w:rPr>
        <w:t>.</w:t>
      </w:r>
    </w:p>
    <w:p w14:paraId="7E689DE1" w14:textId="0654245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</w:t>
      </w:r>
      <w:r w:rsidR="00A03680">
        <w:rPr>
          <w:rStyle w:val="None"/>
          <w:sz w:val="18"/>
          <w:szCs w:val="18"/>
          <w:lang w:val="hu-HU"/>
        </w:rPr>
        <w:t>4</w:t>
      </w:r>
    </w:p>
    <w:p w14:paraId="0E7DC0A5" w14:textId="3EC371C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B5900">
        <w:rPr>
          <w:rStyle w:val="None"/>
          <w:sz w:val="18"/>
          <w:szCs w:val="18"/>
          <w:lang w:val="hu-HU"/>
        </w:rPr>
        <w:t>4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541DECB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</w:t>
      </w:r>
      <w:r w:rsidR="00082E37">
        <w:rPr>
          <w:rStyle w:val="None"/>
          <w:sz w:val="18"/>
          <w:szCs w:val="18"/>
          <w:lang w:val="hu-HU"/>
        </w:rPr>
        <w:t>4/0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B8A1FE4" w:rsidR="009063FE" w:rsidRDefault="00001F00" w:rsidP="00B14D53">
      <w:pPr>
        <w:pStyle w:val="Nincstrkz"/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 xml:space="preserve">Tervezési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 xml:space="preserve">., Épületszerkezetek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>.</w:t>
      </w:r>
    </w:p>
    <w:p w14:paraId="10D5C392" w14:textId="77777777" w:rsidR="00EA4143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</w:p>
    <w:p w14:paraId="034FCD05" w14:textId="73BC671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  <w:r w:rsidRPr="00A601E6">
        <w:rPr>
          <w:b/>
          <w:bCs/>
          <w:sz w:val="18"/>
          <w:szCs w:val="18"/>
          <w:lang w:val="hu-HU"/>
        </w:rPr>
        <w:t>Kredit: 8</w:t>
      </w:r>
    </w:p>
    <w:p w14:paraId="2778FC8E" w14:textId="7777777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 w:rsidRPr="00A601E6">
        <w:rPr>
          <w:b/>
          <w:bCs/>
          <w:sz w:val="18"/>
          <w:szCs w:val="18"/>
          <w:lang w:val="hu-HU"/>
        </w:rPr>
        <w:tab/>
        <w:t>Órák száma: 240:</w:t>
      </w:r>
    </w:p>
    <w:p w14:paraId="677D8EDB" w14:textId="77777777" w:rsidR="00EA4143" w:rsidRPr="00A601E6" w:rsidRDefault="00EA4143" w:rsidP="00EA414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b/>
          <w:bCs/>
          <w:sz w:val="20"/>
          <w:szCs w:val="20"/>
          <w:lang w:val="hu-HU"/>
        </w:rPr>
        <w:tab/>
      </w:r>
      <w:r w:rsidRPr="00A601E6">
        <w:rPr>
          <w:b/>
          <w:bCs/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>Tantermi órák: 70 (14 hét x 1 ea+4lab)</w:t>
      </w:r>
    </w:p>
    <w:p w14:paraId="2CF66364" w14:textId="6CAAD07C" w:rsidR="00EA4143" w:rsidRPr="00961E8F" w:rsidRDefault="00EA4143" w:rsidP="00961E8F">
      <w:pPr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ab/>
        <w:t>Önálló tanulmányi órák: 170 (11,3 óra/hét -&gt;1,6 óra/nap)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636B677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</w:t>
      </w:r>
      <w:r w:rsidR="007436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gyurelilla93</w:t>
      </w:r>
      <w:r w:rsidR="00191218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1C4D283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="002029E2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Kondor Tamás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2029E2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docens</w:t>
      </w:r>
    </w:p>
    <w:p w14:paraId="16433C36" w14:textId="14C168D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15691B">
        <w:rPr>
          <w:rFonts w:eastAsia="Times New Roman"/>
          <w:color w:val="7D7D7D" w:themeColor="text2" w:themeShade="BF"/>
          <w:sz w:val="18"/>
          <w:szCs w:val="18"/>
          <w:lang w:val="hu-HU"/>
        </w:rPr>
        <w:t>C</w:t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-</w:t>
      </w:r>
      <w:r w:rsidR="0015691B">
        <w:rPr>
          <w:rFonts w:eastAsia="Times New Roman"/>
          <w:color w:val="7D7D7D" w:themeColor="text2" w:themeShade="BF"/>
          <w:sz w:val="18"/>
          <w:szCs w:val="18"/>
          <w:lang w:val="hu-HU"/>
        </w:rPr>
        <w:t>0031</w:t>
      </w:r>
    </w:p>
    <w:p w14:paraId="2C699A9E" w14:textId="645CA753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15691B" w:rsidRPr="0015691B">
        <w:rPr>
          <w:rFonts w:eastAsia="Times New Roman"/>
          <w:color w:val="7D7D7D" w:themeColor="text2" w:themeShade="BF"/>
          <w:sz w:val="18"/>
          <w:szCs w:val="18"/>
          <w:lang w:val="hu-HU"/>
        </w:rPr>
        <w:t>kondor.tamas@mik.pte.hu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EB07D85" w14:textId="77777777" w:rsidR="009C0D0A" w:rsidRPr="00A601E6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9C0D0A" w:rsidRPr="00A601E6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Greg András, adjunktus</w:t>
      </w:r>
    </w:p>
    <w:p w14:paraId="33CC4397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3E49BD64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greg.andras@mik.pte.hu</w:t>
      </w:r>
    </w:p>
    <w:p w14:paraId="2DF36E62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6EDE8342" w:rsidR="00E313BD" w:rsidRPr="005E79EA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37F47A16" w14:textId="003705D2" w:rsidR="004847CE" w:rsidRDefault="00E313BD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67B67E81" w14:textId="44E0416A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Tamás Anna Mária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docens</w:t>
      </w:r>
    </w:p>
    <w:p w14:paraId="5F20190A" w14:textId="3200AA0F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</w:t>
      </w:r>
      <w:r w:rsidR="00CD20B7">
        <w:rPr>
          <w:rFonts w:eastAsia="Times New Roman"/>
          <w:color w:val="7D7D7D" w:themeColor="text2" w:themeShade="BF"/>
          <w:sz w:val="18"/>
          <w:szCs w:val="18"/>
          <w:lang w:val="hu-HU"/>
        </w:rPr>
        <w:t>34</w:t>
      </w:r>
    </w:p>
    <w:p w14:paraId="6D6D9056" w14:textId="67F2344F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CD20B7" w:rsidRPr="00CD20B7">
        <w:rPr>
          <w:rFonts w:eastAsia="Times New Roman"/>
          <w:color w:val="7D7D7D" w:themeColor="text2" w:themeShade="BF"/>
          <w:sz w:val="18"/>
          <w:szCs w:val="18"/>
          <w:lang w:val="hu-HU"/>
        </w:rPr>
        <w:t>tamas.anna@mik.pte.hu</w:t>
      </w:r>
    </w:p>
    <w:p w14:paraId="1F472F2D" w14:textId="6670E9F1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</w:t>
      </w:r>
      <w:r w:rsidR="00CD20B7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11</w:t>
      </w:r>
    </w:p>
    <w:p w14:paraId="07523E3C" w14:textId="5E198EF1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792A3B9E" w14:textId="77777777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43E0299" w14:textId="77777777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39F69E7E" w14:textId="77777777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9E6ED8E" w14:textId="1B42D286" w:rsidR="00606BAC" w:rsidRPr="00A601E6" w:rsidRDefault="00606BAC" w:rsidP="00606BAC">
      <w:pPr>
        <w:pStyle w:val="TEMATIKA-OKTATK"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 w:rsidR="00333D45">
        <w:rPr>
          <w:color w:val="000000" w:themeColor="text1"/>
          <w:sz w:val="18"/>
          <w:szCs w:val="18"/>
        </w:rPr>
        <w:t xml:space="preserve">Dr. </w:t>
      </w:r>
      <w:r>
        <w:rPr>
          <w:color w:val="000000" w:themeColor="text1"/>
          <w:sz w:val="18"/>
          <w:szCs w:val="18"/>
        </w:rPr>
        <w:t>Jurdik Sarolta</w:t>
      </w:r>
      <w:r w:rsidRPr="00A601E6">
        <w:rPr>
          <w:bCs/>
          <w:color w:val="000000" w:themeColor="text1"/>
          <w:sz w:val="18"/>
          <w:szCs w:val="18"/>
        </w:rPr>
        <w:t xml:space="preserve">, </w:t>
      </w:r>
      <w:r w:rsidR="007C0E7A">
        <w:rPr>
          <w:bCs/>
          <w:color w:val="000000" w:themeColor="text1"/>
          <w:sz w:val="18"/>
          <w:szCs w:val="18"/>
        </w:rPr>
        <w:t>adjunktus</w:t>
      </w:r>
    </w:p>
    <w:p w14:paraId="0B343722" w14:textId="6FF61ED8" w:rsidR="00606BAC" w:rsidRPr="00A601E6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5E1F51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6D33CD58" w14:textId="0D4FAD95" w:rsidR="00606BAC" w:rsidRPr="00A601E6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5E1F51" w:rsidRPr="005E1F51">
        <w:rPr>
          <w:rFonts w:eastAsia="Times New Roman"/>
          <w:color w:val="7D7D7D" w:themeColor="text2" w:themeShade="BF"/>
          <w:sz w:val="18"/>
          <w:szCs w:val="18"/>
          <w:lang w:val="hu-HU"/>
        </w:rPr>
        <w:t>jurdik.sarolta@mik.pte.hu</w:t>
      </w:r>
    </w:p>
    <w:p w14:paraId="3A0E474A" w14:textId="0495C983" w:rsidR="00E313BD" w:rsidRPr="005E79EA" w:rsidRDefault="00606BAC" w:rsidP="007C0E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3C3B5563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333D4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 w:rsidR="00696D67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Lovig Dalma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7C0E7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1763ADAB" w14:textId="280F0880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5E1F51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660A3CDB" w14:textId="5E35CE21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5E1F51" w:rsidRPr="005E1F51">
        <w:rPr>
          <w:rFonts w:eastAsia="Times New Roman"/>
          <w:color w:val="7D7D7D" w:themeColor="text2" w:themeShade="BF"/>
          <w:sz w:val="18"/>
          <w:szCs w:val="18"/>
          <w:lang w:val="hu-HU"/>
        </w:rPr>
        <w:t>lovig.dalma@mik.pte.hu</w:t>
      </w:r>
    </w:p>
    <w:p w14:paraId="31CD7F31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5AA741A" w14:textId="02AAB54F" w:rsidR="007C0E7A" w:rsidRPr="005E79EA" w:rsidRDefault="007C0E7A" w:rsidP="007C0E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Kókai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3734E9BB" w14:textId="77777777" w:rsidR="007C0E7A" w:rsidRPr="005E79EA" w:rsidRDefault="007C0E7A" w:rsidP="007C0E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3F76E13" w14:textId="77777777" w:rsidR="007C0E7A" w:rsidRPr="005E79EA" w:rsidRDefault="007C0E7A" w:rsidP="007C0E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1C894DC1" w14:textId="4C4A629B" w:rsidR="001A5EFA" w:rsidRPr="00961E8F" w:rsidRDefault="007C0E7A" w:rsidP="00961E8F">
      <w:pPr>
        <w:tabs>
          <w:tab w:val="left" w:pos="2977"/>
        </w:tabs>
        <w:jc w:val="both"/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  <w:r w:rsidR="00034EEB" w:rsidRPr="00A601E6">
        <w:rPr>
          <w:rStyle w:val="None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r w:rsidRPr="000F780F">
        <w:t>Tárgyleírás</w:t>
      </w:r>
    </w:p>
    <w:p w14:paraId="16DEF160" w14:textId="73A36DAE" w:rsidR="0052244F" w:rsidRPr="005E79EA" w:rsidRDefault="00D4741A" w:rsidP="0052244F">
      <w:pPr>
        <w:widowControl w:val="0"/>
        <w:jc w:val="both"/>
        <w:rPr>
          <w:lang w:val="hu-HU"/>
        </w:rPr>
      </w:pPr>
      <w:r w:rsidRPr="00D4741A">
        <w:rPr>
          <w:sz w:val="20"/>
          <w:lang w:val="hu-HU"/>
        </w:rPr>
        <w:t xml:space="preserve">A tárgy keretén belül a hallgatók megismerkednek a többszintes, többlakásos lakókörnyezet történetiségével, tervezésével kapcsolatos általános kérdésekkel. A tantárgy megismerteti a hallgatókat a többlakásos épületek </w:t>
      </w:r>
      <w:r w:rsidR="00751690" w:rsidRPr="00D4741A">
        <w:rPr>
          <w:sz w:val="20"/>
          <w:lang w:val="hu-HU"/>
        </w:rPr>
        <w:t>a beépítési módo</w:t>
      </w:r>
      <w:r w:rsidR="00751690">
        <w:rPr>
          <w:sz w:val="20"/>
          <w:lang w:val="hu-HU"/>
        </w:rPr>
        <w:t>zataival</w:t>
      </w:r>
      <w:r w:rsidR="00DB4C63">
        <w:rPr>
          <w:sz w:val="20"/>
          <w:lang w:val="hu-HU"/>
        </w:rPr>
        <w:t>,</w:t>
      </w:r>
      <w:r w:rsidR="00751690" w:rsidRPr="00D4741A">
        <w:rPr>
          <w:sz w:val="20"/>
          <w:lang w:val="hu-HU"/>
        </w:rPr>
        <w:t xml:space="preserve"> </w:t>
      </w:r>
      <w:r w:rsidRPr="00D4741A">
        <w:rPr>
          <w:sz w:val="20"/>
          <w:lang w:val="hu-HU"/>
        </w:rPr>
        <w:t>lakótereinek követelményeivel</w:t>
      </w:r>
      <w:r w:rsidR="00DB4C63">
        <w:rPr>
          <w:sz w:val="20"/>
          <w:lang w:val="hu-HU"/>
        </w:rPr>
        <w:t>.</w:t>
      </w:r>
      <w:r w:rsidRPr="00D4741A">
        <w:rPr>
          <w:sz w:val="20"/>
          <w:lang w:val="hu-HU"/>
        </w:rPr>
        <w:t xml:space="preserve"> A félév során városi szövetbe illeszkedve, konkrét tervezési területre tesznek beépítési javaslatot, és dolgoznak ki többlakásos épületeket kapcsolt funkciókkal.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CE4D4E5" w14:textId="77777777" w:rsidR="001E0A01" w:rsidRDefault="004F2B85" w:rsidP="004F2B85">
      <w:pPr>
        <w:jc w:val="both"/>
        <w:rPr>
          <w:sz w:val="20"/>
          <w:lang w:val="hu-HU"/>
        </w:rPr>
      </w:pPr>
      <w:r w:rsidRPr="004F2B85">
        <w:rPr>
          <w:sz w:val="20"/>
          <w:lang w:val="hu-HU"/>
        </w:rPr>
        <w:t xml:space="preserve">Az építészeti tervezés módszerének, alapelveinek elméleti és gyakorlati elsajátítása. A kis léptékű lakóépület tervezésből átvezetés a nagyobb léptékű lakóépület tervezésbe, kapcsolt funkciókkal előkészítve a következő félévek tervezési témaköreit. Nagy hangsúlyt fektetve a telepítésre, vizsgálva az épület és környezete viszonyát. Az építészeti ábrázolás és modellezés technikai fejlesztése és a terv prezentálás gyakorlása. </w:t>
      </w:r>
    </w:p>
    <w:p w14:paraId="311E4403" w14:textId="77777777" w:rsidR="001E0A01" w:rsidRDefault="001E0A01" w:rsidP="004F2B85">
      <w:pPr>
        <w:jc w:val="both"/>
        <w:rPr>
          <w:sz w:val="20"/>
          <w:lang w:val="hu-HU"/>
        </w:rPr>
      </w:pPr>
    </w:p>
    <w:p w14:paraId="0F567D07" w14:textId="41C802BF" w:rsidR="006967BB" w:rsidRPr="00A601E6" w:rsidRDefault="00171C3D" w:rsidP="001E0A01">
      <w:pPr>
        <w:pStyle w:val="Cmsor2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42628705" w:rsidR="00941098" w:rsidRDefault="00BA5A0E" w:rsidP="00941098">
      <w:pPr>
        <w:widowControl w:val="0"/>
        <w:jc w:val="both"/>
        <w:rPr>
          <w:sz w:val="20"/>
          <w:lang w:val="hu-HU"/>
        </w:rPr>
      </w:pPr>
      <w:r w:rsidRPr="00BA5A0E">
        <w:rPr>
          <w:sz w:val="20"/>
          <w:lang w:val="hu-HU"/>
        </w:rPr>
        <w:t>A szemeszter a korszerű többlakásos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</w:t>
      </w:r>
      <w:r w:rsidR="00D00908" w:rsidRPr="00D00908">
        <w:rPr>
          <w:sz w:val="20"/>
          <w:lang w:val="hu-HU"/>
        </w:rPr>
        <w:t xml:space="preserve"> </w:t>
      </w:r>
    </w:p>
    <w:p w14:paraId="7B08F3C6" w14:textId="77777777" w:rsidR="004F2B85" w:rsidRDefault="004F2B85" w:rsidP="00941098">
      <w:pPr>
        <w:widowControl w:val="0"/>
        <w:jc w:val="both"/>
        <w:rPr>
          <w:sz w:val="20"/>
          <w:lang w:val="hu-HU"/>
        </w:rPr>
      </w:pPr>
    </w:p>
    <w:p w14:paraId="1C051E32" w14:textId="3F641A6A" w:rsidR="00DA28D7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 xml:space="preserve">A hallgatók betekintést </w:t>
      </w:r>
      <w:r w:rsidR="00FA449A">
        <w:rPr>
          <w:sz w:val="20"/>
          <w:lang w:val="hu-HU"/>
        </w:rPr>
        <w:t xml:space="preserve">nyernek </w:t>
      </w:r>
      <w:r w:rsidR="00FA449A" w:rsidRPr="00FA449A">
        <w:rPr>
          <w:sz w:val="20"/>
          <w:lang w:val="hu-HU"/>
        </w:rPr>
        <w:t>a többlakásos épületek történetiségével, 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7E5637EF" w14:textId="77777777" w:rsidR="00FA449A" w:rsidRPr="001565FD" w:rsidRDefault="00FA449A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09AD11A6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41AF5807" w14:textId="77777777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F0FB60E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1.feladat </w:t>
            </w:r>
            <w:r w:rsidR="003C2033">
              <w:rPr>
                <w:i/>
                <w:iCs/>
                <w:color w:val="808080"/>
                <w:sz w:val="20"/>
                <w:szCs w:val="20"/>
                <w:lang w:val="hu-HU"/>
              </w:rPr>
              <w:t>koncepció alkotás</w:t>
            </w:r>
          </w:p>
        </w:tc>
        <w:tc>
          <w:tcPr>
            <w:tcW w:w="1697" w:type="dxa"/>
            <w:shd w:val="clear" w:color="auto" w:fill="auto"/>
          </w:tcPr>
          <w:p w14:paraId="1F6B8D79" w14:textId="04B6FD96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63C02"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</w:p>
        </w:tc>
        <w:tc>
          <w:tcPr>
            <w:tcW w:w="2697" w:type="dxa"/>
            <w:shd w:val="clear" w:color="auto" w:fill="auto"/>
          </w:tcPr>
          <w:p w14:paraId="7C1F262F" w14:textId="0AF24D7E" w:rsidR="00960EF5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DE17D0">
              <w:rPr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333243" w:rsidRPr="007C6062" w14:paraId="385B7A15" w14:textId="77777777" w:rsidTr="00223135">
        <w:tc>
          <w:tcPr>
            <w:tcW w:w="4678" w:type="dxa"/>
            <w:shd w:val="clear" w:color="auto" w:fill="auto"/>
          </w:tcPr>
          <w:p w14:paraId="6A9007F3" w14:textId="5CE3452A" w:rsidR="00333243" w:rsidRDefault="00333243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aktivitás</w:t>
            </w:r>
          </w:p>
        </w:tc>
        <w:tc>
          <w:tcPr>
            <w:tcW w:w="1697" w:type="dxa"/>
            <w:shd w:val="clear" w:color="auto" w:fill="auto"/>
          </w:tcPr>
          <w:p w14:paraId="328DE5F8" w14:textId="7C8473AB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10p</w:t>
            </w:r>
          </w:p>
        </w:tc>
        <w:tc>
          <w:tcPr>
            <w:tcW w:w="2697" w:type="dxa"/>
            <w:shd w:val="clear" w:color="auto" w:fill="auto"/>
          </w:tcPr>
          <w:p w14:paraId="08BC3C21" w14:textId="0570E8DD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100p</w:t>
            </w:r>
          </w:p>
        </w:tc>
        <w:tc>
          <w:tcPr>
            <w:tcW w:w="2697" w:type="dxa"/>
            <w:shd w:val="clear" w:color="auto" w:fill="auto"/>
          </w:tcPr>
          <w:p w14:paraId="0EF04962" w14:textId="48172F32" w:rsidR="005E259C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5FA0823A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38C3C1B4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7731830F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NEPTUNban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151EE524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639F8FD4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5221142A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3BF07B9D" w:rsidR="00DB4337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77777777" w:rsidR="00F14581" w:rsidRDefault="00F14581" w:rsidP="000477E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3F5AEA78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 w:rsidR="00A86C17">
              <w:rPr>
                <w:sz w:val="20"/>
                <w:szCs w:val="20"/>
              </w:rPr>
              <w:t>4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2A468AA7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65F3C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6F41F82A" w14:textId="5BBD5108" w:rsidR="00C90F99" w:rsidRPr="00C90F99" w:rsidRDefault="00C90F99" w:rsidP="00C90F99">
      <w:pPr>
        <w:pStyle w:val="Nincstrkz"/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>Ernst Neufert;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hyperlink r:id="rId12" w:history="1">
        <w:r w:rsidR="000E7763" w:rsidRPr="005E79EA">
          <w:rPr>
            <w:sz w:val="20"/>
            <w:u w:val="single"/>
            <w:lang w:val="hu-HU"/>
          </w:rPr>
          <w:t>epub</w:t>
        </w:r>
      </w:hyperlink>
      <w:r w:rsidR="000E7763" w:rsidRPr="005E79EA">
        <w:rPr>
          <w:sz w:val="20"/>
          <w:lang w:val="hu-HU"/>
        </w:rPr>
        <w:t>]</w:t>
      </w:r>
    </w:p>
    <w:p w14:paraId="125080D6" w14:textId="08DA971F" w:rsidR="00C90F99" w:rsidRDefault="00C90F9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44E4335D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dr. Reischl Antal:Lakóépületek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Gausa,M.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Rem Koolhas, Elements of Architecture, Cologne,Germany 2018, Taschen Gmbh,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Janáky, I. 1999. A hely. Budapest:Műszaki kiadó</w:t>
      </w:r>
    </w:p>
    <w:p w14:paraId="7B822F88" w14:textId="1FE398F1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[7.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Könyv az építészetről-A tervezés gyakorlata I. Pécs 1998 Pécsi Tanoda Alapítvány</w:t>
      </w:r>
    </w:p>
    <w:p w14:paraId="4C665F1B" w14:textId="3504B458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[8.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Schittich, C.2000. Single family houses: concepts, planning, construction Basel:Birkhhauser 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Le Corbusier, C.1981. Új építészet felés.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folyóiratok :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( EU ), The Plan ( olasz ), El Croquis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>Ching, F. (1996). Architecture: form, space, &amp; order (2nd ed). New York: Van Nostrand Reinhold</w:t>
        </w:r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sz w:val="20"/>
            <w:szCs w:val="20"/>
            <w:u w:val="single"/>
            <w:lang w:val="hu-HU"/>
          </w:rPr>
          <w:t>Julius Panero, Martin Zelnick (1979) Human Dimension and Interior Space: A Source Book of Design Reference Standards ISBN 0823072711. Watson-Guptill</w:t>
        </w:r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5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Francis D. K. Ching (2002) Architectural Graphics Fourth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77A881A2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16822B7A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1ACA921B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„1” – analízis és koncepcionális fázis</w:t>
      </w:r>
    </w:p>
    <w:p w14:paraId="4CA14A10" w14:textId="77777777" w:rsidR="00E5354C" w:rsidRPr="002341EF" w:rsidRDefault="00E5354C" w:rsidP="002341EF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„2” – tervezési fázis</w:t>
      </w:r>
    </w:p>
    <w:p w14:paraId="1DF6D441" w14:textId="09A125AF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telepítést bemutató helyszínrajz, </w:t>
      </w:r>
      <w:r w:rsidR="00F92133" w:rsidRPr="002341EF">
        <w:rPr>
          <w:sz w:val="20"/>
          <w:lang w:val="hu-HU"/>
        </w:rPr>
        <w:t>M:1:100 léptékű rajzok</w:t>
      </w:r>
      <w:r w:rsidR="00F92133">
        <w:rPr>
          <w:sz w:val="20"/>
          <w:lang w:val="hu-HU"/>
        </w:rPr>
        <w:t xml:space="preserve">, </w:t>
      </w:r>
      <w:r w:rsidRPr="002341EF">
        <w:rPr>
          <w:sz w:val="20"/>
          <w:lang w:val="hu-HU"/>
        </w:rPr>
        <w:t>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14:paraId="21397910" w14:textId="77777777" w:rsidR="00E5354C" w:rsidRDefault="00E5354C" w:rsidP="002341EF">
      <w:pPr>
        <w:widowControl w:val="0"/>
        <w:jc w:val="both"/>
        <w:rPr>
          <w:sz w:val="20"/>
          <w:lang w:val="hu-HU"/>
        </w:rPr>
      </w:pPr>
    </w:p>
    <w:p w14:paraId="117D6185" w14:textId="77777777" w:rsidR="00D41634" w:rsidRDefault="00D41634" w:rsidP="002341EF">
      <w:pPr>
        <w:widowControl w:val="0"/>
        <w:jc w:val="both"/>
        <w:rPr>
          <w:sz w:val="20"/>
          <w:lang w:val="hu-HU"/>
        </w:rPr>
      </w:pPr>
    </w:p>
    <w:p w14:paraId="7750768E" w14:textId="77777777" w:rsidR="00D41634" w:rsidRPr="002341EF" w:rsidRDefault="00D41634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2341EF" w:rsidRDefault="00E5354C" w:rsidP="002341EF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 valamint makett</w:t>
      </w:r>
    </w:p>
    <w:p w14:paraId="6D7FCF60" w14:textId="77777777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B439075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terv építészeti minőségét és helyességét.</w:t>
      </w:r>
    </w:p>
    <w:p w14:paraId="4A09B8A3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71FD20C6" w14:textId="2BCCCFA2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 „NO-GO” munkák a félévben egyszer javíthatók, pótolhatóak: a 1</w:t>
      </w:r>
      <w:r w:rsidR="00D41634">
        <w:rPr>
          <w:sz w:val="20"/>
          <w:szCs w:val="20"/>
          <w:lang w:val="hu-HU"/>
        </w:rPr>
        <w:t>4</w:t>
      </w:r>
      <w:r w:rsidRPr="00A601E6">
        <w:rPr>
          <w:sz w:val="20"/>
          <w:szCs w:val="20"/>
          <w:lang w:val="hu-HU"/>
        </w:rPr>
        <w:t>. heti leadáson a féléves tervvel együtt újra bemutatandók.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35C3F43" w14:textId="77777777" w:rsidR="00EF0A1F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44F3D890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A beépítésre készített vázlattervek,</w:t>
      </w:r>
      <w:r>
        <w:rPr>
          <w:sz w:val="20"/>
          <w:lang w:val="hu-HU"/>
        </w:rPr>
        <w:t xml:space="preserve"> </w:t>
      </w:r>
      <w:r w:rsidRPr="00A601E6">
        <w:rPr>
          <w:sz w:val="20"/>
          <w:lang w:val="hu-HU"/>
        </w:rPr>
        <w:t>a kísérleti tervezés koncepcionális feldolgozása</w:t>
      </w:r>
    </w:p>
    <w:p w14:paraId="59C7E361" w14:textId="77777777" w:rsidR="00EF0A1F" w:rsidRPr="005E79EA" w:rsidRDefault="00EF0A1F" w:rsidP="00EF0A1F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646ADC9F" w14:textId="4DB44BED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</w:t>
      </w:r>
      <w:r w:rsidR="00FA6F27">
        <w:rPr>
          <w:sz w:val="20"/>
          <w:lang w:val="hu-HU"/>
        </w:rPr>
        <w:t xml:space="preserve">webre </w:t>
      </w:r>
      <w:r>
        <w:rPr>
          <w:sz w:val="20"/>
          <w:lang w:val="hu-HU"/>
        </w:rPr>
        <w:t>optimalizált, összefűzött pdf)</w:t>
      </w:r>
      <w:r w:rsidRPr="00A601E6">
        <w:rPr>
          <w:sz w:val="20"/>
          <w:lang w:val="hu-HU"/>
        </w:rPr>
        <w:t>:</w:t>
      </w:r>
    </w:p>
    <w:p w14:paraId="729EBE8A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</w:p>
    <w:p w14:paraId="4F009ADC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bookmarkStart w:id="0" w:name="_Hlk62379483"/>
      <w:r w:rsidRPr="00A601E6">
        <w:rPr>
          <w:sz w:val="20"/>
          <w:lang w:val="hu-HU"/>
        </w:rPr>
        <w:t>Minimum tartalom:</w:t>
      </w:r>
    </w:p>
    <w:bookmarkEnd w:id="0"/>
    <w:p w14:paraId="6541C4F5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vizsgálati szempontokat, kiindulási pontokat bemutató ábrasorok, tervrajzok</w:t>
      </w:r>
    </w:p>
    <w:p w14:paraId="272DDF7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koncepciókat bemutató ábrasorok, tervrajzok</w:t>
      </w:r>
    </w:p>
    <w:p w14:paraId="25E1D63B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tömegvázlatok </w:t>
      </w:r>
    </w:p>
    <w:p w14:paraId="63E469A7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kísérleti tömegmodellek választható léptékben </w:t>
      </w:r>
    </w:p>
    <w:p w14:paraId="4CB60BCD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(tér-képzés, környezetalakítás és formaképzésre vonatkozóan)</w:t>
      </w:r>
    </w:p>
    <w:p w14:paraId="7EEF9308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 és környezetanalízisek szükséges számban</w:t>
      </w:r>
    </w:p>
    <w:p w14:paraId="47E898C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helyszínrajz, telepítési rajz m 1:500, m 1:250</w:t>
      </w:r>
    </w:p>
    <w:p w14:paraId="4139383F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alaprajzok, szűk környezettel együtt m 1:200, m 1:100</w:t>
      </w:r>
    </w:p>
    <w:p w14:paraId="4B2FA6B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tömegvázlatok min: 3 db</w:t>
      </w:r>
    </w:p>
    <w:p w14:paraId="7E1AE462" w14:textId="0DF1593E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tömegmodell makett közvetlen környezettel </w:t>
      </w:r>
      <w:r w:rsidR="00E444EA" w:rsidRPr="00D41634">
        <w:rPr>
          <w:b/>
          <w:bCs/>
          <w:sz w:val="20"/>
          <w:szCs w:val="20"/>
          <w:lang w:val="hu-HU"/>
        </w:rPr>
        <w:t>m</w:t>
      </w:r>
      <w:r w:rsidR="00556662" w:rsidRPr="00D41634">
        <w:rPr>
          <w:b/>
          <w:bCs/>
          <w:sz w:val="20"/>
          <w:szCs w:val="20"/>
          <w:lang w:val="hu-HU"/>
        </w:rPr>
        <w:t xml:space="preserve"> </w:t>
      </w:r>
      <w:r w:rsidR="00E444EA" w:rsidRPr="00D41634">
        <w:rPr>
          <w:b/>
          <w:bCs/>
          <w:sz w:val="20"/>
          <w:szCs w:val="20"/>
          <w:lang w:val="hu-HU"/>
        </w:rPr>
        <w:t>1:500</w:t>
      </w:r>
      <w:r w:rsidR="00556662" w:rsidRPr="00D41634">
        <w:rPr>
          <w:b/>
          <w:bCs/>
          <w:sz w:val="20"/>
          <w:szCs w:val="20"/>
          <w:lang w:val="hu-HU"/>
        </w:rPr>
        <w:t xml:space="preserve"> / </w:t>
      </w:r>
      <w:r w:rsidRPr="00D41634">
        <w:rPr>
          <w:b/>
          <w:bCs/>
          <w:sz w:val="20"/>
          <w:szCs w:val="20"/>
          <w:lang w:val="hu-HU"/>
        </w:rPr>
        <w:t>m 1:2</w:t>
      </w:r>
      <w:r w:rsidR="00556662" w:rsidRPr="00D41634">
        <w:rPr>
          <w:b/>
          <w:bCs/>
          <w:sz w:val="20"/>
          <w:szCs w:val="20"/>
          <w:lang w:val="hu-HU"/>
        </w:rPr>
        <w:t>50 / m 1:200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4726A47B" w14:textId="77777777" w:rsidR="00623CD9" w:rsidRPr="0006120B" w:rsidRDefault="00623CD9" w:rsidP="00623CD9">
      <w:pPr>
        <w:pStyle w:val="Nincstrkz"/>
        <w:rPr>
          <w:b/>
          <w:bCs/>
          <w:sz w:val="20"/>
          <w:szCs w:val="20"/>
          <w:lang w:val="hu-HU"/>
        </w:rPr>
      </w:pPr>
      <w:r w:rsidRPr="0006120B">
        <w:rPr>
          <w:b/>
          <w:bCs/>
          <w:sz w:val="20"/>
          <w:szCs w:val="20"/>
          <w:lang w:val="hu-HU"/>
        </w:rPr>
        <w:t xml:space="preserve">Végleges féléves terv, valamint makett. </w:t>
      </w:r>
    </w:p>
    <w:p w14:paraId="3080E704" w14:textId="77777777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C2B403F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koncepció terv építészeti minőségét és helyességét.</w:t>
      </w:r>
    </w:p>
    <w:p w14:paraId="024C88C8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4D28169B" w14:textId="77777777" w:rsidR="00623CD9" w:rsidRPr="00A601E6" w:rsidRDefault="00623CD9" w:rsidP="00623CD9">
      <w:pPr>
        <w:pStyle w:val="Nincstrkz"/>
        <w:jc w:val="both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5F809C3" w14:textId="3D80109C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</w:t>
      </w:r>
      <w:r w:rsidR="005255E0">
        <w:rPr>
          <w:sz w:val="20"/>
          <w:szCs w:val="20"/>
          <w:lang w:val="hu-HU"/>
        </w:rPr>
        <w:t>5</w:t>
      </w:r>
      <w:r w:rsidRPr="00A601E6">
        <w:rPr>
          <w:sz w:val="20"/>
          <w:szCs w:val="20"/>
          <w:lang w:val="hu-HU"/>
        </w:rPr>
        <w:t>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4049ED7" w14:textId="77777777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004E8908" w14:textId="77777777" w:rsidR="00BE7FB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 xml:space="preserve">A </w:t>
      </w:r>
      <w:r>
        <w:rPr>
          <w:sz w:val="20"/>
          <w:lang w:val="hu-HU"/>
        </w:rPr>
        <w:t>végleges terv, makett</w:t>
      </w:r>
    </w:p>
    <w:p w14:paraId="5FEBB319" w14:textId="77777777" w:rsidR="00BE7FB6" w:rsidRPr="005E79EA" w:rsidRDefault="00BE7FB6" w:rsidP="00BE7FB6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7042B2F4" w14:textId="3A10F96A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</w:t>
      </w:r>
      <w:r w:rsidR="00FA6F27">
        <w:rPr>
          <w:sz w:val="20"/>
          <w:lang w:val="hu-HU"/>
        </w:rPr>
        <w:t xml:space="preserve">webre </w:t>
      </w:r>
      <w:r>
        <w:rPr>
          <w:sz w:val="20"/>
          <w:lang w:val="hu-HU"/>
        </w:rPr>
        <w:t>optimalizált, összefűzött pdf)</w:t>
      </w:r>
      <w:r w:rsidRPr="00A601E6">
        <w:rPr>
          <w:sz w:val="20"/>
          <w:lang w:val="hu-HU"/>
        </w:rPr>
        <w:t>:</w:t>
      </w:r>
    </w:p>
    <w:p w14:paraId="49D81FF2" w14:textId="77777777" w:rsidR="00BE7FB6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210B90A6" w14:textId="77777777" w:rsidR="00C445C2" w:rsidRDefault="00C445C2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78A52EB4" w14:textId="77777777" w:rsidR="00C445C2" w:rsidRDefault="00C445C2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63830BC7" w14:textId="77777777" w:rsidR="00C445C2" w:rsidRPr="00E77599" w:rsidRDefault="00C445C2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034E5093" w14:textId="77777777" w:rsidR="00BE7FB6" w:rsidRPr="00E77599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  <w:r w:rsidRPr="003E0454">
        <w:rPr>
          <w:sz w:val="20"/>
          <w:lang w:val="hu-HU"/>
        </w:rPr>
        <w:t>Minimum tartalom:</w:t>
      </w:r>
    </w:p>
    <w:p w14:paraId="6E75B9B8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Helyszínrajz (tágabb környezettel) m 1:1000,</w:t>
      </w:r>
      <w:r>
        <w:rPr>
          <w:sz w:val="20"/>
          <w:szCs w:val="20"/>
          <w:lang w:val="hu-HU"/>
        </w:rPr>
        <w:t xml:space="preserve"> </w:t>
      </w:r>
      <w:r w:rsidRPr="003E0454">
        <w:rPr>
          <w:sz w:val="20"/>
          <w:szCs w:val="20"/>
          <w:lang w:val="hu-HU"/>
        </w:rPr>
        <w:t>m 1:500, m 1:250 gy.v.vel egyeztetve</w:t>
      </w:r>
    </w:p>
    <w:p w14:paraId="3562A907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Alaprajzok (min.: parkoló szint, fogadó szint, általános szint) gy.v.vel egyeztetve m 1:100 minden egyéb szint m 1:200</w:t>
      </w:r>
    </w:p>
    <w:p w14:paraId="24FB5294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Metszetek (min 2 db, megértéshez szükséges) gy.v.vel egyeztetve m 1:100, m 1:200</w:t>
      </w:r>
    </w:p>
    <w:p w14:paraId="589BB3DB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Homlokzatok gy.v.vel egyeztetve m 1:100, m 1:200</w:t>
      </w:r>
    </w:p>
    <w:p w14:paraId="684FCC52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Tömegvázlatok, látványtervek (külső és belső építészeti vázlatok) gy.v.vel egyeztetve</w:t>
      </w:r>
    </w:p>
    <w:p w14:paraId="585E57FB" w14:textId="4E2E4D25" w:rsidR="00BE7FB6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Koncepció ábrák gy.v.vel egyeztetve</w:t>
      </w:r>
    </w:p>
    <w:p w14:paraId="61526D57" w14:textId="4BFF05C2" w:rsidR="00DC4754" w:rsidRPr="00220C68" w:rsidRDefault="00DC4754" w:rsidP="00DC4754">
      <w:pPr>
        <w:pStyle w:val="Nincstrkz"/>
        <w:numPr>
          <w:ilvl w:val="0"/>
          <w:numId w:val="25"/>
        </w:numPr>
        <w:rPr>
          <w:b/>
          <w:bCs/>
          <w:sz w:val="20"/>
          <w:szCs w:val="20"/>
          <w:lang w:val="hu-HU"/>
        </w:rPr>
      </w:pPr>
      <w:r w:rsidRPr="00220C68">
        <w:rPr>
          <w:b/>
          <w:bCs/>
          <w:sz w:val="20"/>
          <w:szCs w:val="20"/>
          <w:lang w:val="hu-HU"/>
        </w:rPr>
        <w:t>modell makett közvetlen környezettel m 1:200</w:t>
      </w:r>
    </w:p>
    <w:p w14:paraId="11B8FD0C" w14:textId="079588A6" w:rsidR="00A04758" w:rsidRDefault="00BE7FB6" w:rsidP="00BE7FB6">
      <w:p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Kiegészítő ábrák, fotók, stb</w:t>
      </w:r>
      <w:r w:rsidR="00220C68">
        <w:rPr>
          <w:sz w:val="20"/>
          <w:szCs w:val="20"/>
          <w:lang w:val="hu-HU"/>
        </w:rPr>
        <w:t>.</w:t>
      </w:r>
      <w:r w:rsidRPr="003E0454">
        <w:rPr>
          <w:sz w:val="20"/>
          <w:szCs w:val="20"/>
          <w:lang w:val="hu-HU"/>
        </w:rPr>
        <w:t xml:space="preserve"> gy.v.vel egyeztetve</w:t>
      </w:r>
    </w:p>
    <w:p w14:paraId="24BB7746" w14:textId="77777777" w:rsidR="00BE7FB6" w:rsidRPr="005E79EA" w:rsidRDefault="00BE7FB6" w:rsidP="00BE7FB6">
      <w:pPr>
        <w:rPr>
          <w:sz w:val="20"/>
          <w:szCs w:val="20"/>
          <w:lang w:val="hu-HU"/>
        </w:rPr>
      </w:pPr>
    </w:p>
    <w:p w14:paraId="56022F09" w14:textId="43B83613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>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431D5297" w:rsidR="00BE7FB6" w:rsidRDefault="00A04758" w:rsidP="006462D4">
      <w:pPr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stb kreatív megoldások, melyek a terv gondolati tartalmának prezentálását segítik. A dokumentációban Cades rajzok nem elfogadottak! </w:t>
      </w:r>
      <w:r w:rsidRPr="005E79EA">
        <w:rPr>
          <w:rStyle w:val="None"/>
          <w:bCs/>
          <w:sz w:val="20"/>
          <w:szCs w:val="20"/>
          <w:lang w:val="hu-HU"/>
        </w:rPr>
        <w:t>A gyakorlati órákra az órai munkavégzéshez szükséges eszközökkel kell érkezni. (rajzeszközök, skiccpausz, rajztábla, párhuzamvonalzó,stb.)</w:t>
      </w:r>
    </w:p>
    <w:p w14:paraId="56F653FB" w14:textId="77777777" w:rsidR="00BE7FB6" w:rsidRDefault="00BE7FB6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435C631E" w14:textId="13BCEF9E" w:rsidR="00761C39" w:rsidRDefault="00415726" w:rsidP="006462D4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5241409C" w14:textId="77777777" w:rsidR="003E5514" w:rsidRPr="003E5514" w:rsidRDefault="003E5514" w:rsidP="003E5514">
      <w:pPr>
        <w:rPr>
          <w:lang w:val="hu-HU"/>
        </w:rPr>
      </w:pP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6F7562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79C11A78" w:rsidR="009D70A1" w:rsidRPr="006F7562" w:rsidRDefault="000074A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Családi házaktól a Többlakásos épületekig</w:t>
            </w:r>
          </w:p>
        </w:tc>
        <w:tc>
          <w:tcPr>
            <w:tcW w:w="3827" w:type="dxa"/>
            <w:shd w:val="clear" w:color="auto" w:fill="auto"/>
          </w:tcPr>
          <w:p w14:paraId="6A4D9999" w14:textId="2A65F7A9" w:rsidR="009D70A1" w:rsidRPr="00564DEE" w:rsidRDefault="00324D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kft 2004 </w:t>
            </w:r>
            <w:r w:rsidR="00363382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67.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129.old</w:t>
            </w: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397E5ACF" w:rsidR="009D70A1" w:rsidRPr="006F7562" w:rsidRDefault="008F2D2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Többszintes, többlakásos házak történetisége</w:t>
            </w:r>
          </w:p>
        </w:tc>
        <w:tc>
          <w:tcPr>
            <w:tcW w:w="3827" w:type="dxa"/>
            <w:shd w:val="clear" w:color="auto" w:fill="auto"/>
          </w:tcPr>
          <w:p w14:paraId="19461A0C" w14:textId="777A3676" w:rsidR="009D70A1" w:rsidRPr="00564DEE" w:rsidRDefault="00564DE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="00A60C9B">
              <w:rPr>
                <w:rFonts w:ascii="Times New Roman" w:hAnsi="Times New Roman"/>
                <w:sz w:val="18"/>
                <w:szCs w:val="18"/>
                <w:lang w:val="hu-HU"/>
              </w:rPr>
              <w:t>142.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A60C9B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A60C9B" w:rsidRPr="006F7562" w:rsidRDefault="00A60C9B" w:rsidP="00A60C9B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7CC71507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 lakás térbelisége, kapcsolatrendszerük</w:t>
            </w:r>
          </w:p>
        </w:tc>
        <w:tc>
          <w:tcPr>
            <w:tcW w:w="3827" w:type="dxa"/>
            <w:shd w:val="clear" w:color="auto" w:fill="auto"/>
          </w:tcPr>
          <w:p w14:paraId="5A6AEE55" w14:textId="506E98A0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-142.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CC28EA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CC28EA" w:rsidRPr="006F7562" w:rsidRDefault="00CC28EA" w:rsidP="00CC28E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2A3B0531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Napjaink igényei - korszerű funkcionalitás</w:t>
            </w:r>
          </w:p>
        </w:tc>
        <w:tc>
          <w:tcPr>
            <w:tcW w:w="3827" w:type="dxa"/>
            <w:shd w:val="clear" w:color="auto" w:fill="auto"/>
          </w:tcPr>
          <w:p w14:paraId="6851CF41" w14:textId="05AE72D0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9.-57.</w:t>
            </w:r>
            <w:r w:rsidR="001F685A">
              <w:rPr>
                <w:rFonts w:ascii="Times New Roman" w:hAnsi="Times New Roman"/>
                <w:sz w:val="18"/>
                <w:szCs w:val="18"/>
                <w:lang w:val="hu-HU"/>
              </w:rPr>
              <w:t>,173.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1F685A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1F685A" w:rsidRPr="006F7562" w:rsidRDefault="001F685A" w:rsidP="001F685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36889FB8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Szerkezeti rendszerek, Közlekedőrendszerek, parkolás</w:t>
            </w:r>
          </w:p>
        </w:tc>
        <w:tc>
          <w:tcPr>
            <w:tcW w:w="3827" w:type="dxa"/>
            <w:shd w:val="clear" w:color="auto" w:fill="auto"/>
          </w:tcPr>
          <w:p w14:paraId="785AFA53" w14:textId="5129322C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43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AEC5BFD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Bejárat, nyílásrend, erkélyek, teraszok</w:t>
            </w:r>
          </w:p>
        </w:tc>
        <w:tc>
          <w:tcPr>
            <w:tcW w:w="3827" w:type="dxa"/>
            <w:shd w:val="clear" w:color="auto" w:fill="auto"/>
          </w:tcPr>
          <w:p w14:paraId="6E5B1A7A" w14:textId="0D98BFE6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B644A4">
              <w:rPr>
                <w:rFonts w:ascii="Times New Roman" w:hAnsi="Times New Roman"/>
                <w:sz w:val="18"/>
                <w:szCs w:val="18"/>
                <w:lang w:val="hu-HU"/>
              </w:rPr>
              <w:t>160.-173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67D4C13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5171" w:type="dxa"/>
            <w:shd w:val="clear" w:color="auto" w:fill="auto"/>
          </w:tcPr>
          <w:p w14:paraId="57F04D4D" w14:textId="15BD44FB" w:rsidR="009F7379" w:rsidRPr="006F7562" w:rsidRDefault="009F7379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Kapcsolt funkciók és környezet</w:t>
            </w:r>
          </w:p>
        </w:tc>
        <w:tc>
          <w:tcPr>
            <w:tcW w:w="3827" w:type="dxa"/>
            <w:shd w:val="clear" w:color="auto" w:fill="auto"/>
          </w:tcPr>
          <w:p w14:paraId="39DCD499" w14:textId="6F6F4FF9" w:rsidR="009F7379" w:rsidRPr="006F7562" w:rsidRDefault="00B644A4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160.-173.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1701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8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6F756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Kötelező irodalom, 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Teljesítendő feladat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>(beadandó, zárthelyi, stb.)</w:t>
            </w:r>
          </w:p>
        </w:tc>
        <w:tc>
          <w:tcPr>
            <w:tcW w:w="1701" w:type="dxa"/>
            <w:shd w:val="clear" w:color="auto" w:fill="auto"/>
          </w:tcPr>
          <w:p w14:paraId="0A72AC2A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46B8ED2F" w:rsidR="00B94C52" w:rsidRPr="00B644A4" w:rsidRDefault="00510EB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Helyszín, feladat ismertetése az Előadás keretében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12CA15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6F7562" w:rsidRDefault="00B94C52" w:rsidP="00F7442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18A8920" w:rsidR="00B94C52" w:rsidRPr="00B644A4" w:rsidRDefault="00392F7B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</w:t>
            </w:r>
          </w:p>
        </w:tc>
        <w:tc>
          <w:tcPr>
            <w:tcW w:w="1985" w:type="dxa"/>
            <w:shd w:val="clear" w:color="auto" w:fill="auto"/>
          </w:tcPr>
          <w:p w14:paraId="2FAFF989" w14:textId="30909693" w:rsidR="00B94C52" w:rsidRPr="006F7562" w:rsidRDefault="00CA725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, 131.-</w:t>
            </w:r>
            <w:r w:rsid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173. oldal, </w:t>
            </w:r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D04CB4C" w14:textId="5A7BD75B" w:rsidR="00B94C52" w:rsidRPr="006F7562" w:rsidRDefault="00CB3B71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shd w:val="clear" w:color="auto" w:fill="auto"/>
          </w:tcPr>
          <w:p w14:paraId="0BF7E3E0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5CEEFF69" w:rsidR="00B94C52" w:rsidRPr="00B644A4" w:rsidRDefault="00470DC6" w:rsidP="00A37B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3E27BC8E" w14:textId="57B8CC8F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5796629" w14:textId="440D85A6" w:rsidR="00B94C52" w:rsidRPr="006F7562" w:rsidRDefault="00CB3B71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6D50ECD0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1D4DC08B" w:rsidR="00B94C52" w:rsidRPr="00B644A4" w:rsidRDefault="00DA3B81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978F4FE" w14:textId="2AA34059" w:rsidR="00B94C52" w:rsidRPr="006F7562" w:rsidRDefault="0099603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05B78E9" w14:textId="7EB2D073" w:rsidR="00B94C52" w:rsidRPr="006F7562" w:rsidRDefault="009C2E79" w:rsidP="009C2E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shd w:val="clear" w:color="auto" w:fill="auto"/>
          </w:tcPr>
          <w:p w14:paraId="722F85AC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503A44CE" w14:textId="29F1F04C" w:rsidR="00370474" w:rsidRPr="006F7562" w:rsidRDefault="0037047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2207D9F0" w:rsidR="00B94C52" w:rsidRPr="00B644A4" w:rsidRDefault="00E96A18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EF54657" w14:textId="1425DDC0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7298345F" w14:textId="32A22AA5" w:rsidR="009C2E79" w:rsidRPr="006F7562" w:rsidRDefault="009C2E79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shd w:val="clear" w:color="auto" w:fill="auto"/>
          </w:tcPr>
          <w:p w14:paraId="541E0643" w14:textId="5CF0CEA1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1188628E" w:rsidR="00E96A18" w:rsidRPr="00B644A4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1.ciklus többlakásos épületek lakásai témazárás, 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69464C3F" w14:textId="6677FE5C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Neufert;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48E80F30" w14:textId="6133041D" w:rsidR="00E96A18" w:rsidRPr="006F7562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099B7969" w14:textId="25495080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1EB8E8A3" w:rsidR="00E96A18" w:rsidRPr="00B644A4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 ciklus beadás Többlakásos épületek lakásai, analízis,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6D9E48AD" w14:textId="4EA15505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6C5703D0" w14:textId="153E802D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08A1FE7E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1. feladat beadás</w:t>
            </w:r>
          </w:p>
          <w:p w14:paraId="54D2066B" w14:textId="77777777" w:rsidR="00E96A18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  <w:p w14:paraId="6394991A" w14:textId="77777777" w:rsidR="00FB3FA1" w:rsidRDefault="00FB3FA1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2FE4F4F0" w14:textId="77777777" w:rsidR="00FB3FA1" w:rsidRDefault="00FB3FA1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javított dokumentáció feltöltése</w:t>
            </w:r>
            <w:r w:rsidR="00A6253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digitálisan a TEAMS felületére</w:t>
            </w:r>
          </w:p>
          <w:p w14:paraId="613A4336" w14:textId="21B3FEFA" w:rsidR="00A62531" w:rsidRPr="00A62531" w:rsidRDefault="00A62531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A6253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péntek 12.00</w:t>
            </w:r>
          </w:p>
        </w:tc>
      </w:tr>
      <w:tr w:rsidR="00E96A18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160A8316" w14:textId="77777777" w:rsidR="00E96A18" w:rsidRPr="00B644A4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A15F488" w14:textId="2C538EC0" w:rsidR="00E96A18" w:rsidRPr="00B644A4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7530922" w14:textId="1E477C15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7921D6B" w14:textId="19C7F86B" w:rsidR="00E96A18" w:rsidRPr="006F7562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0B7F50F7" w14:textId="77777777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71C7E7A8" w14:textId="77777777" w:rsidTr="00F96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9.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56ADA8EF" w14:textId="77777777" w:rsidR="0050213B" w:rsidRPr="00B644A4" w:rsidRDefault="0050213B" w:rsidP="005021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Húsvét hétfő Szünet</w:t>
            </w:r>
          </w:p>
          <w:p w14:paraId="5166ADC4" w14:textId="5F36B103" w:rsidR="00E96A18" w:rsidRPr="00B644A4" w:rsidRDefault="0050213B" w:rsidP="005021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6B25218D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0A8506E7" w14:textId="4F7AF976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önálló munka</w:t>
            </w:r>
          </w:p>
        </w:tc>
        <w:tc>
          <w:tcPr>
            <w:tcW w:w="1701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2C6675F4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213B" w:rsidRPr="00CD2805" w14:paraId="1415669F" w14:textId="77777777" w:rsidTr="00502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50213B" w:rsidRPr="006F7562" w:rsidRDefault="0050213B" w:rsidP="0050213B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3CBD9267" w14:textId="77777777" w:rsidR="0050213B" w:rsidRPr="00B644A4" w:rsidRDefault="0050213B" w:rsidP="0050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64642719" w14:textId="4FA658BA" w:rsidR="0050213B" w:rsidRPr="00B644A4" w:rsidRDefault="0050213B" w:rsidP="005021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713CD288" w14:textId="3BA6B335" w:rsidR="0050213B" w:rsidRPr="006F7562" w:rsidRDefault="0050213B" w:rsidP="0050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45658D30" w14:textId="7DA14AB0" w:rsidR="0050213B" w:rsidRPr="006F7562" w:rsidRDefault="0050213B" w:rsidP="005021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63E645EC" w14:textId="3C8CF2AC" w:rsidR="0050213B" w:rsidRPr="006F7562" w:rsidRDefault="0050213B" w:rsidP="0050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6BFAE5B" w14:textId="77777777" w:rsidR="00E96A18" w:rsidRPr="00B644A4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1217ED73" w14:textId="5290A70F" w:rsidR="00E96A18" w:rsidRPr="00B644A4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376FEE3F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BB90EAE" w14:textId="7B89E3F7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2574E694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38B5C1B2" w14:textId="77777777" w:rsidTr="00F9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12.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auto"/>
          </w:tcPr>
          <w:p w14:paraId="65A976BC" w14:textId="77777777" w:rsidR="00E96A18" w:rsidRPr="00B644A4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8B8CA7E" w14:textId="77777777" w:rsidR="00E96A18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  <w:p w14:paraId="364865CE" w14:textId="643D2C12" w:rsidR="00C7338B" w:rsidRPr="00B644A4" w:rsidRDefault="00C7338B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Végleges 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auto"/>
          </w:tcPr>
          <w:p w14:paraId="12765719" w14:textId="5C13BEB4" w:rsidR="00E96A18" w:rsidRPr="006F7562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auto"/>
          </w:tcPr>
          <w:p w14:paraId="60F80397" w14:textId="7003AE9D" w:rsidR="00E96A18" w:rsidRPr="006F7562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tcBorders>
              <w:bottom w:val="single" w:sz="4" w:space="0" w:color="666666"/>
            </w:tcBorders>
            <w:shd w:val="clear" w:color="auto" w:fill="auto"/>
          </w:tcPr>
          <w:p w14:paraId="25AEA9D3" w14:textId="77777777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30868C2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5AB13F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</w:t>
            </w:r>
            <w:r w:rsidR="00E174A3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</w:t>
            </w: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0244D786" w14:textId="12DE5ABC" w:rsidR="00E96A18" w:rsidRPr="00B644A4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utolsó konzultáció és önálló munka</w:t>
            </w:r>
          </w:p>
          <w:p w14:paraId="7F7A59AB" w14:textId="260CE1F5" w:rsidR="00E96A18" w:rsidRPr="00B644A4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3CEF6D3" w14:textId="095A6418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5DFC051" w14:textId="642E7AD1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73E197B9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6D95886A" w14:textId="77777777" w:rsidTr="00F5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449CD65D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</w:t>
            </w:r>
            <w:r w:rsidR="00E174A3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</w:t>
            </w: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30D8C561" w14:textId="5D4E70EF" w:rsidR="00E96A18" w:rsidRPr="00B644A4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Szorgalmi időszak utolsó hete</w:t>
            </w:r>
          </w:p>
          <w:p w14:paraId="3028F837" w14:textId="0E9D3CBD" w:rsidR="00E96A18" w:rsidRPr="00B644A4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Kiállítás, végleges tervek prezentálása, értékelés.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3FB10204" w14:textId="7CC6CB9F" w:rsidR="00E96A18" w:rsidRPr="006F7562" w:rsidRDefault="00E96A18" w:rsidP="00E9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highlight w:val="red"/>
                <w:lang w:val="hu-HU"/>
              </w:rPr>
              <w:t>EZ A FÉLÉVES TERV BEADÁS VÉGLEGES HATÁRIDEJE ALÁÍRÁS ÉS GYAKORLATI JEGY  MEGSZERZÉSE</w:t>
            </w:r>
          </w:p>
        </w:tc>
        <w:tc>
          <w:tcPr>
            <w:tcW w:w="1701" w:type="dxa"/>
            <w:shd w:val="clear" w:color="auto" w:fill="auto"/>
          </w:tcPr>
          <w:p w14:paraId="06467DD0" w14:textId="0A8622D7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2.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feladat beadás </w:t>
            </w:r>
          </w:p>
          <w:p w14:paraId="041B9814" w14:textId="77777777" w:rsidR="00A62531" w:rsidRDefault="00E96A18" w:rsidP="00A6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  <w:p w14:paraId="6C0120A9" w14:textId="77777777" w:rsidR="00607EDB" w:rsidRDefault="00607EDB" w:rsidP="00A6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7BF6C4F5" w14:textId="175DCA03" w:rsidR="00A62531" w:rsidRDefault="00A62531" w:rsidP="00A6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javított dokumentáció feltöltése digitálisan a TEAMS felületére</w:t>
            </w:r>
          </w:p>
          <w:p w14:paraId="11FE8DE0" w14:textId="44EEF0E7" w:rsidR="00E96A18" w:rsidRPr="006F7562" w:rsidRDefault="00A62531" w:rsidP="00A62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A6253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péntek 12.00</w:t>
            </w:r>
          </w:p>
        </w:tc>
      </w:tr>
      <w:tr w:rsidR="00E96A18" w:rsidRPr="00CD2805" w14:paraId="051A0DFF" w14:textId="77777777" w:rsidTr="00607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CD3C95" w14:textId="413C7245" w:rsidR="00E96A18" w:rsidRPr="006F7562" w:rsidRDefault="00E96A18" w:rsidP="00E96A18">
            <w:pPr>
              <w:rPr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i w:val="0"/>
                <w:iCs w:val="0"/>
                <w:sz w:val="18"/>
                <w:szCs w:val="18"/>
                <w:lang w:val="hu-HU"/>
              </w:rPr>
              <w:t>1</w:t>
            </w:r>
            <w:r w:rsidR="00E174A3">
              <w:rPr>
                <w:i w:val="0"/>
                <w:iCs w:val="0"/>
                <w:sz w:val="18"/>
                <w:szCs w:val="18"/>
                <w:lang w:val="hu-HU"/>
              </w:rPr>
              <w:t>5</w:t>
            </w:r>
            <w:r w:rsidRPr="006F7562">
              <w:rPr>
                <w:i w:val="0"/>
                <w:iCs w:val="0"/>
                <w:sz w:val="18"/>
                <w:szCs w:val="18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6E99F65E" w14:textId="6A439D28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b/>
                <w:bCs/>
                <w:sz w:val="18"/>
                <w:szCs w:val="18"/>
                <w:lang w:val="hu-HU"/>
              </w:rPr>
              <w:t>Pótlás, Javítás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464635EB" w14:textId="070EAB62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Aláírás pótlás, Féléves terv javítása / pótlása</w:t>
            </w:r>
          </w:p>
        </w:tc>
        <w:tc>
          <w:tcPr>
            <w:tcW w:w="1701" w:type="dxa"/>
            <w:shd w:val="clear" w:color="auto" w:fill="auto"/>
          </w:tcPr>
          <w:p w14:paraId="238D76FA" w14:textId="053A710C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Hétfő 9.30-11.00</w:t>
            </w:r>
          </w:p>
        </w:tc>
      </w:tr>
    </w:tbl>
    <w:p w14:paraId="0F5DD583" w14:textId="77777777" w:rsidR="00996035" w:rsidRDefault="0099603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D33B766" w14:textId="77777777" w:rsidR="005B7A06" w:rsidRDefault="005B7A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ED0A15D" w14:textId="0A60AB9F" w:rsidR="006F7562" w:rsidRPr="00A601E6" w:rsidRDefault="006F7562" w:rsidP="006F7562">
      <w:pPr>
        <w:pStyle w:val="Nincstrkz"/>
        <w:tabs>
          <w:tab w:val="left" w:pos="6804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…………………………….</w:t>
      </w:r>
    </w:p>
    <w:p w14:paraId="76D6B1F8" w14:textId="30F05C4B" w:rsidR="00761C39" w:rsidRPr="00A601E6" w:rsidRDefault="00761C39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25767BCB" w14:textId="1D7EE7E5" w:rsidR="00761C39" w:rsidRPr="00A601E6" w:rsidRDefault="00BA2D5A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33476AF6" w:rsidR="00761C39" w:rsidRPr="00A601E6" w:rsidRDefault="00761C39" w:rsidP="006F7562">
      <w:pPr>
        <w:pStyle w:val="Nincstrkz"/>
        <w:tabs>
          <w:tab w:val="left" w:pos="7371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32A0547C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FA6F2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58666F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58666F"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795264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4E34" w14:textId="77777777" w:rsidR="00795264" w:rsidRDefault="00795264" w:rsidP="007E74BB">
      <w:r>
        <w:separator/>
      </w:r>
    </w:p>
  </w:endnote>
  <w:endnote w:type="continuationSeparator" w:id="0">
    <w:p w14:paraId="4659E179" w14:textId="77777777" w:rsidR="00795264" w:rsidRDefault="0079526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1D5E" w14:textId="77777777" w:rsidR="00795264" w:rsidRDefault="00795264" w:rsidP="007E74BB">
      <w:r>
        <w:separator/>
      </w:r>
    </w:p>
  </w:footnote>
  <w:footnote w:type="continuationSeparator" w:id="0">
    <w:p w14:paraId="76B4324D" w14:textId="77777777" w:rsidR="00795264" w:rsidRDefault="0079526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563B024C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tantárgyi tematika</w:t>
    </w:r>
  </w:p>
  <w:p w14:paraId="1DF3A52A" w14:textId="663AE9B2" w:rsidR="004019F6" w:rsidRPr="004019F6" w:rsidRDefault="004019F6" w:rsidP="005E1F51">
    <w:pPr>
      <w:pStyle w:val="lfej"/>
      <w:tabs>
        <w:tab w:val="clear" w:pos="4536"/>
        <w:tab w:val="clear" w:pos="9072"/>
        <w:tab w:val="right" w:pos="9064"/>
      </w:tabs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Tervezés stúdió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.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előadás: 1-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8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hét, hétfő 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7.45-9.15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A-008</w:t>
    </w:r>
  </w:p>
  <w:p w14:paraId="27140996" w14:textId="7163517D" w:rsidR="004019F6" w:rsidRPr="004019F6" w:rsidRDefault="004019F6" w:rsidP="005E1F51">
    <w:pPr>
      <w:pStyle w:val="lfej"/>
      <w:tabs>
        <w:tab w:val="clear" w:pos="4536"/>
        <w:tab w:val="clear" w:pos="9072"/>
        <w:tab w:val="right" w:pos="9064"/>
      </w:tabs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lab: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LA01-LA04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hétfő 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9.30-12.45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A008</w:t>
    </w:r>
  </w:p>
  <w:p w14:paraId="6B45AC5D" w14:textId="76F74F99" w:rsidR="00E46E33" w:rsidRPr="004019F6" w:rsidRDefault="004019F6" w:rsidP="005E1F51">
    <w:pPr>
      <w:pStyle w:val="lfej"/>
      <w:tabs>
        <w:tab w:val="clear" w:pos="4536"/>
        <w:tab w:val="clear" w:pos="9072"/>
        <w:tab w:val="right" w:pos="9064"/>
      </w:tabs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Szemeszter: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Tavasz</w:t>
    </w:r>
    <w:r w:rsidR="005E1F51" w:rsidRP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LA05-LA11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hétfő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11.15-14.45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É81-01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2EB"/>
    <w:multiLevelType w:val="hybridMultilevel"/>
    <w:tmpl w:val="68C00F58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8"/>
  </w:num>
  <w:num w:numId="2" w16cid:durableId="2053311362">
    <w:abstractNumId w:val="13"/>
  </w:num>
  <w:num w:numId="3" w16cid:durableId="2063477007">
    <w:abstractNumId w:val="16"/>
  </w:num>
  <w:num w:numId="4" w16cid:durableId="841358547">
    <w:abstractNumId w:val="17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4"/>
  </w:num>
  <w:num w:numId="9" w16cid:durableId="189606335">
    <w:abstractNumId w:val="24"/>
  </w:num>
  <w:num w:numId="10" w16cid:durableId="473179155">
    <w:abstractNumId w:val="20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2"/>
  </w:num>
  <w:num w:numId="14" w16cid:durableId="85468623">
    <w:abstractNumId w:val="10"/>
  </w:num>
  <w:num w:numId="15" w16cid:durableId="317613096">
    <w:abstractNumId w:val="25"/>
  </w:num>
  <w:num w:numId="16" w16cid:durableId="516038234">
    <w:abstractNumId w:val="9"/>
  </w:num>
  <w:num w:numId="17" w16cid:durableId="2045985189">
    <w:abstractNumId w:val="23"/>
  </w:num>
  <w:num w:numId="18" w16cid:durableId="170686865">
    <w:abstractNumId w:val="15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1"/>
  </w:num>
  <w:num w:numId="25" w16cid:durableId="123230439">
    <w:abstractNumId w:val="19"/>
  </w:num>
  <w:num w:numId="26" w16cid:durableId="181784280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074A7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2E37"/>
    <w:rsid w:val="000853DC"/>
    <w:rsid w:val="00096F13"/>
    <w:rsid w:val="000A0B9C"/>
    <w:rsid w:val="000A27BA"/>
    <w:rsid w:val="000A4304"/>
    <w:rsid w:val="000B0196"/>
    <w:rsid w:val="000B5569"/>
    <w:rsid w:val="000B66FB"/>
    <w:rsid w:val="000C75CB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5691B"/>
    <w:rsid w:val="00163C02"/>
    <w:rsid w:val="00171C3D"/>
    <w:rsid w:val="00190DEC"/>
    <w:rsid w:val="00191218"/>
    <w:rsid w:val="00195457"/>
    <w:rsid w:val="001961AF"/>
    <w:rsid w:val="001A35B3"/>
    <w:rsid w:val="001A51D4"/>
    <w:rsid w:val="001A5217"/>
    <w:rsid w:val="001A5AA5"/>
    <w:rsid w:val="001A5EFA"/>
    <w:rsid w:val="001A65E0"/>
    <w:rsid w:val="001B310E"/>
    <w:rsid w:val="001C3420"/>
    <w:rsid w:val="001C4011"/>
    <w:rsid w:val="001D2C9B"/>
    <w:rsid w:val="001D435B"/>
    <w:rsid w:val="001D4A58"/>
    <w:rsid w:val="001D51A2"/>
    <w:rsid w:val="001D5C45"/>
    <w:rsid w:val="001E0A01"/>
    <w:rsid w:val="001F0189"/>
    <w:rsid w:val="001F685A"/>
    <w:rsid w:val="002029E2"/>
    <w:rsid w:val="00220C68"/>
    <w:rsid w:val="00221675"/>
    <w:rsid w:val="00223135"/>
    <w:rsid w:val="0022417D"/>
    <w:rsid w:val="002341EF"/>
    <w:rsid w:val="0024327F"/>
    <w:rsid w:val="0024631E"/>
    <w:rsid w:val="002667F9"/>
    <w:rsid w:val="0027665A"/>
    <w:rsid w:val="00285937"/>
    <w:rsid w:val="002B21AA"/>
    <w:rsid w:val="002B3B18"/>
    <w:rsid w:val="002C0DCE"/>
    <w:rsid w:val="002C62E3"/>
    <w:rsid w:val="002D5D32"/>
    <w:rsid w:val="002E6C97"/>
    <w:rsid w:val="003031E0"/>
    <w:rsid w:val="00310616"/>
    <w:rsid w:val="00321902"/>
    <w:rsid w:val="00321A04"/>
    <w:rsid w:val="003230A8"/>
    <w:rsid w:val="00324D89"/>
    <w:rsid w:val="00326363"/>
    <w:rsid w:val="00326ED0"/>
    <w:rsid w:val="00333243"/>
    <w:rsid w:val="00333D45"/>
    <w:rsid w:val="0033777B"/>
    <w:rsid w:val="0034588E"/>
    <w:rsid w:val="00345963"/>
    <w:rsid w:val="0035084F"/>
    <w:rsid w:val="0035229B"/>
    <w:rsid w:val="00355DE4"/>
    <w:rsid w:val="00363382"/>
    <w:rsid w:val="00364195"/>
    <w:rsid w:val="00365F3C"/>
    <w:rsid w:val="00366158"/>
    <w:rsid w:val="00370474"/>
    <w:rsid w:val="0037780F"/>
    <w:rsid w:val="00380251"/>
    <w:rsid w:val="00392F7B"/>
    <w:rsid w:val="003950BE"/>
    <w:rsid w:val="00396E27"/>
    <w:rsid w:val="003A5239"/>
    <w:rsid w:val="003A67F7"/>
    <w:rsid w:val="003A6B4C"/>
    <w:rsid w:val="003C2033"/>
    <w:rsid w:val="003C7667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5DB0"/>
    <w:rsid w:val="004318F3"/>
    <w:rsid w:val="00432A55"/>
    <w:rsid w:val="00436C98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70DC6"/>
    <w:rsid w:val="00483866"/>
    <w:rsid w:val="004847CE"/>
    <w:rsid w:val="00490902"/>
    <w:rsid w:val="00492E09"/>
    <w:rsid w:val="00493E36"/>
    <w:rsid w:val="0049660B"/>
    <w:rsid w:val="004A41CE"/>
    <w:rsid w:val="004A4403"/>
    <w:rsid w:val="004A57D3"/>
    <w:rsid w:val="004A614D"/>
    <w:rsid w:val="004A6971"/>
    <w:rsid w:val="004B4863"/>
    <w:rsid w:val="004B5669"/>
    <w:rsid w:val="004B5B1A"/>
    <w:rsid w:val="004B70F3"/>
    <w:rsid w:val="004C4995"/>
    <w:rsid w:val="004C6491"/>
    <w:rsid w:val="004D5A67"/>
    <w:rsid w:val="004D67B3"/>
    <w:rsid w:val="004F2B85"/>
    <w:rsid w:val="004F4AC2"/>
    <w:rsid w:val="004F5CA9"/>
    <w:rsid w:val="0050213B"/>
    <w:rsid w:val="00502524"/>
    <w:rsid w:val="005077BE"/>
    <w:rsid w:val="00510EB0"/>
    <w:rsid w:val="0052244F"/>
    <w:rsid w:val="005255E0"/>
    <w:rsid w:val="00527AF1"/>
    <w:rsid w:val="005440F1"/>
    <w:rsid w:val="0055140E"/>
    <w:rsid w:val="00553C09"/>
    <w:rsid w:val="00556662"/>
    <w:rsid w:val="00563381"/>
    <w:rsid w:val="00564DEE"/>
    <w:rsid w:val="0058666F"/>
    <w:rsid w:val="00597DDB"/>
    <w:rsid w:val="005B32BB"/>
    <w:rsid w:val="005B3E4D"/>
    <w:rsid w:val="005B5900"/>
    <w:rsid w:val="005B5F9A"/>
    <w:rsid w:val="005B7A06"/>
    <w:rsid w:val="005E1F51"/>
    <w:rsid w:val="005E259C"/>
    <w:rsid w:val="005E76CA"/>
    <w:rsid w:val="005F1E62"/>
    <w:rsid w:val="005F3DD3"/>
    <w:rsid w:val="005F4B3D"/>
    <w:rsid w:val="006004C9"/>
    <w:rsid w:val="0060363E"/>
    <w:rsid w:val="0060601D"/>
    <w:rsid w:val="00606BAC"/>
    <w:rsid w:val="00607EDB"/>
    <w:rsid w:val="00613580"/>
    <w:rsid w:val="00623CD9"/>
    <w:rsid w:val="0063539D"/>
    <w:rsid w:val="006462D4"/>
    <w:rsid w:val="006470E2"/>
    <w:rsid w:val="00647307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96D67"/>
    <w:rsid w:val="006B1C1A"/>
    <w:rsid w:val="006B33F9"/>
    <w:rsid w:val="006B56AC"/>
    <w:rsid w:val="006B72F7"/>
    <w:rsid w:val="006C4A36"/>
    <w:rsid w:val="006D256B"/>
    <w:rsid w:val="006E21E8"/>
    <w:rsid w:val="006E30BC"/>
    <w:rsid w:val="006F1E2D"/>
    <w:rsid w:val="006F7562"/>
    <w:rsid w:val="007016E9"/>
    <w:rsid w:val="00703839"/>
    <w:rsid w:val="00705DF3"/>
    <w:rsid w:val="00714872"/>
    <w:rsid w:val="007274F7"/>
    <w:rsid w:val="00730940"/>
    <w:rsid w:val="00742CBB"/>
    <w:rsid w:val="00743684"/>
    <w:rsid w:val="00751690"/>
    <w:rsid w:val="007530C6"/>
    <w:rsid w:val="00754E56"/>
    <w:rsid w:val="00761C39"/>
    <w:rsid w:val="0076284E"/>
    <w:rsid w:val="007730A5"/>
    <w:rsid w:val="00775481"/>
    <w:rsid w:val="00775954"/>
    <w:rsid w:val="0077643E"/>
    <w:rsid w:val="0078165C"/>
    <w:rsid w:val="00785CBE"/>
    <w:rsid w:val="00786B94"/>
    <w:rsid w:val="00791F28"/>
    <w:rsid w:val="00792502"/>
    <w:rsid w:val="00793325"/>
    <w:rsid w:val="00795264"/>
    <w:rsid w:val="007A7A5D"/>
    <w:rsid w:val="007B0284"/>
    <w:rsid w:val="007C0E7A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4840"/>
    <w:rsid w:val="00826533"/>
    <w:rsid w:val="00827D12"/>
    <w:rsid w:val="00835ADF"/>
    <w:rsid w:val="0083615E"/>
    <w:rsid w:val="00844E63"/>
    <w:rsid w:val="00852DF3"/>
    <w:rsid w:val="00852F3D"/>
    <w:rsid w:val="00862B15"/>
    <w:rsid w:val="0086555D"/>
    <w:rsid w:val="0087241D"/>
    <w:rsid w:val="00876DDC"/>
    <w:rsid w:val="00883F6E"/>
    <w:rsid w:val="0089034F"/>
    <w:rsid w:val="008A7AD0"/>
    <w:rsid w:val="008B1D8F"/>
    <w:rsid w:val="008B2C38"/>
    <w:rsid w:val="008C3AD2"/>
    <w:rsid w:val="008D6CCC"/>
    <w:rsid w:val="008F2D27"/>
    <w:rsid w:val="008F3233"/>
    <w:rsid w:val="008F43B9"/>
    <w:rsid w:val="00904639"/>
    <w:rsid w:val="009063FE"/>
    <w:rsid w:val="0091316E"/>
    <w:rsid w:val="00913650"/>
    <w:rsid w:val="00915432"/>
    <w:rsid w:val="00921EC4"/>
    <w:rsid w:val="00923CFE"/>
    <w:rsid w:val="00924D63"/>
    <w:rsid w:val="0093698C"/>
    <w:rsid w:val="00941098"/>
    <w:rsid w:val="00945CB7"/>
    <w:rsid w:val="00951201"/>
    <w:rsid w:val="00954C1E"/>
    <w:rsid w:val="00960EF5"/>
    <w:rsid w:val="00961E8F"/>
    <w:rsid w:val="00973723"/>
    <w:rsid w:val="00980EA9"/>
    <w:rsid w:val="00985C59"/>
    <w:rsid w:val="00986B0B"/>
    <w:rsid w:val="00996035"/>
    <w:rsid w:val="009A6DC7"/>
    <w:rsid w:val="009A7FD9"/>
    <w:rsid w:val="009B72E1"/>
    <w:rsid w:val="009C00C2"/>
    <w:rsid w:val="009C0D0A"/>
    <w:rsid w:val="009C2E79"/>
    <w:rsid w:val="009C40A3"/>
    <w:rsid w:val="009D1E2D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9F7379"/>
    <w:rsid w:val="00A03680"/>
    <w:rsid w:val="00A04758"/>
    <w:rsid w:val="00A06131"/>
    <w:rsid w:val="00A1058C"/>
    <w:rsid w:val="00A10E47"/>
    <w:rsid w:val="00A22B13"/>
    <w:rsid w:val="00A23327"/>
    <w:rsid w:val="00A25B66"/>
    <w:rsid w:val="00A27523"/>
    <w:rsid w:val="00A33D45"/>
    <w:rsid w:val="00A35705"/>
    <w:rsid w:val="00A37BED"/>
    <w:rsid w:val="00A43B9E"/>
    <w:rsid w:val="00A447AA"/>
    <w:rsid w:val="00A453B8"/>
    <w:rsid w:val="00A50698"/>
    <w:rsid w:val="00A601E6"/>
    <w:rsid w:val="00A60C9B"/>
    <w:rsid w:val="00A62531"/>
    <w:rsid w:val="00A658A5"/>
    <w:rsid w:val="00A8047B"/>
    <w:rsid w:val="00A86C17"/>
    <w:rsid w:val="00A9421B"/>
    <w:rsid w:val="00AA30EB"/>
    <w:rsid w:val="00AA60BE"/>
    <w:rsid w:val="00AA6616"/>
    <w:rsid w:val="00AA7EC0"/>
    <w:rsid w:val="00AB5D6E"/>
    <w:rsid w:val="00AD323F"/>
    <w:rsid w:val="00AD57AB"/>
    <w:rsid w:val="00AF245E"/>
    <w:rsid w:val="00B01ADA"/>
    <w:rsid w:val="00B06EFF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3B87"/>
    <w:rsid w:val="00B55307"/>
    <w:rsid w:val="00B60F83"/>
    <w:rsid w:val="00B644A4"/>
    <w:rsid w:val="00B65526"/>
    <w:rsid w:val="00B94C52"/>
    <w:rsid w:val="00BA2D5A"/>
    <w:rsid w:val="00BA5A0E"/>
    <w:rsid w:val="00BA5D9D"/>
    <w:rsid w:val="00BA609A"/>
    <w:rsid w:val="00BA7D85"/>
    <w:rsid w:val="00BB3E12"/>
    <w:rsid w:val="00BB443D"/>
    <w:rsid w:val="00BC7764"/>
    <w:rsid w:val="00BD6FA1"/>
    <w:rsid w:val="00BE7FB6"/>
    <w:rsid w:val="00BF3098"/>
    <w:rsid w:val="00BF3EFC"/>
    <w:rsid w:val="00BF4675"/>
    <w:rsid w:val="00BF5027"/>
    <w:rsid w:val="00BF503D"/>
    <w:rsid w:val="00C006A4"/>
    <w:rsid w:val="00C05312"/>
    <w:rsid w:val="00C20CEB"/>
    <w:rsid w:val="00C21612"/>
    <w:rsid w:val="00C26163"/>
    <w:rsid w:val="00C27752"/>
    <w:rsid w:val="00C31795"/>
    <w:rsid w:val="00C42F31"/>
    <w:rsid w:val="00C445C2"/>
    <w:rsid w:val="00C61002"/>
    <w:rsid w:val="00C7177F"/>
    <w:rsid w:val="00C726F9"/>
    <w:rsid w:val="00C7338B"/>
    <w:rsid w:val="00C8298A"/>
    <w:rsid w:val="00C83691"/>
    <w:rsid w:val="00C84367"/>
    <w:rsid w:val="00C90F99"/>
    <w:rsid w:val="00CA0A47"/>
    <w:rsid w:val="00CA725F"/>
    <w:rsid w:val="00CB2DEC"/>
    <w:rsid w:val="00CB3B71"/>
    <w:rsid w:val="00CC1D3A"/>
    <w:rsid w:val="00CC28EA"/>
    <w:rsid w:val="00CC2F46"/>
    <w:rsid w:val="00CD20B7"/>
    <w:rsid w:val="00CD2805"/>
    <w:rsid w:val="00CE1859"/>
    <w:rsid w:val="00CF11AD"/>
    <w:rsid w:val="00CF320E"/>
    <w:rsid w:val="00CF44F2"/>
    <w:rsid w:val="00CF6A1F"/>
    <w:rsid w:val="00CF70B4"/>
    <w:rsid w:val="00D005D5"/>
    <w:rsid w:val="00D00908"/>
    <w:rsid w:val="00D05CD6"/>
    <w:rsid w:val="00D06E7C"/>
    <w:rsid w:val="00D078E8"/>
    <w:rsid w:val="00D12C66"/>
    <w:rsid w:val="00D3570F"/>
    <w:rsid w:val="00D41634"/>
    <w:rsid w:val="00D46181"/>
    <w:rsid w:val="00D4741A"/>
    <w:rsid w:val="00D55C3C"/>
    <w:rsid w:val="00D643F2"/>
    <w:rsid w:val="00D7508A"/>
    <w:rsid w:val="00D80C78"/>
    <w:rsid w:val="00D85FD9"/>
    <w:rsid w:val="00DA28D7"/>
    <w:rsid w:val="00DA3B81"/>
    <w:rsid w:val="00DB4337"/>
    <w:rsid w:val="00DB4C63"/>
    <w:rsid w:val="00DC2A31"/>
    <w:rsid w:val="00DC3719"/>
    <w:rsid w:val="00DC4754"/>
    <w:rsid w:val="00DC66BA"/>
    <w:rsid w:val="00DC7DB0"/>
    <w:rsid w:val="00DD3D41"/>
    <w:rsid w:val="00DD6ACD"/>
    <w:rsid w:val="00DD760F"/>
    <w:rsid w:val="00DE17D0"/>
    <w:rsid w:val="00DE395B"/>
    <w:rsid w:val="00DE7E74"/>
    <w:rsid w:val="00DF2025"/>
    <w:rsid w:val="00E04FE8"/>
    <w:rsid w:val="00E05664"/>
    <w:rsid w:val="00E11E8C"/>
    <w:rsid w:val="00E14C5E"/>
    <w:rsid w:val="00E16CC1"/>
    <w:rsid w:val="00E174A3"/>
    <w:rsid w:val="00E2162D"/>
    <w:rsid w:val="00E2295A"/>
    <w:rsid w:val="00E23D9D"/>
    <w:rsid w:val="00E25C35"/>
    <w:rsid w:val="00E27D74"/>
    <w:rsid w:val="00E313BD"/>
    <w:rsid w:val="00E35ED5"/>
    <w:rsid w:val="00E3677D"/>
    <w:rsid w:val="00E444EA"/>
    <w:rsid w:val="00E44ED1"/>
    <w:rsid w:val="00E46E33"/>
    <w:rsid w:val="00E5354C"/>
    <w:rsid w:val="00E62D9A"/>
    <w:rsid w:val="00E656D3"/>
    <w:rsid w:val="00E702C1"/>
    <w:rsid w:val="00E70A97"/>
    <w:rsid w:val="00E77215"/>
    <w:rsid w:val="00E77599"/>
    <w:rsid w:val="00E809F7"/>
    <w:rsid w:val="00E8115E"/>
    <w:rsid w:val="00E95163"/>
    <w:rsid w:val="00E96A18"/>
    <w:rsid w:val="00EA07E1"/>
    <w:rsid w:val="00EA4143"/>
    <w:rsid w:val="00EA649A"/>
    <w:rsid w:val="00EB4FFB"/>
    <w:rsid w:val="00EB69D1"/>
    <w:rsid w:val="00EB6F2F"/>
    <w:rsid w:val="00EC19F2"/>
    <w:rsid w:val="00ED17D0"/>
    <w:rsid w:val="00ED214D"/>
    <w:rsid w:val="00ED4BB9"/>
    <w:rsid w:val="00ED658D"/>
    <w:rsid w:val="00EE0B29"/>
    <w:rsid w:val="00EE54D3"/>
    <w:rsid w:val="00EF01D1"/>
    <w:rsid w:val="00EF0A1F"/>
    <w:rsid w:val="00EF42D1"/>
    <w:rsid w:val="00EF78AB"/>
    <w:rsid w:val="00F054A4"/>
    <w:rsid w:val="00F07CEC"/>
    <w:rsid w:val="00F1372C"/>
    <w:rsid w:val="00F14581"/>
    <w:rsid w:val="00F209D9"/>
    <w:rsid w:val="00F21B2D"/>
    <w:rsid w:val="00F23143"/>
    <w:rsid w:val="00F27E46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92133"/>
    <w:rsid w:val="00F92F3C"/>
    <w:rsid w:val="00F93540"/>
    <w:rsid w:val="00F96F64"/>
    <w:rsid w:val="00FA449A"/>
    <w:rsid w:val="00FA6F27"/>
    <w:rsid w:val="00FA7369"/>
    <w:rsid w:val="00FB3FA1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joom.ag/DLhb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9A27-09BC-43F9-BDF1-B3C4DBA4BE35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2855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Rétfalvi Donát</cp:lastModifiedBy>
  <cp:revision>104</cp:revision>
  <cp:lastPrinted>2019-01-24T10:00:00Z</cp:lastPrinted>
  <dcterms:created xsi:type="dcterms:W3CDTF">2023-01-21T19:12:00Z</dcterms:created>
  <dcterms:modified xsi:type="dcterms:W3CDTF">2024-02-01T15:36:00Z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