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B736DE" w:rsidRDefault="00034EEB" w:rsidP="0066620B">
      <w:pPr>
        <w:pStyle w:val="Cmsor1"/>
        <w:jc w:val="both"/>
        <w:rPr>
          <w:rStyle w:val="None"/>
          <w:lang w:val="hu-HU"/>
        </w:rPr>
      </w:pPr>
      <w:r w:rsidRPr="00B736DE">
        <w:rPr>
          <w:rStyle w:val="None"/>
          <w:lang w:val="hu-HU"/>
        </w:rPr>
        <w:t>Általános információk:</w:t>
      </w:r>
    </w:p>
    <w:p w14:paraId="589652AF" w14:textId="765677E4" w:rsidR="00714872" w:rsidRPr="00B736DE" w:rsidRDefault="00714872" w:rsidP="00311146">
      <w:pPr>
        <w:pStyle w:val="Nincstrkz"/>
        <w:tabs>
          <w:tab w:val="left" w:pos="2977"/>
        </w:tabs>
        <w:ind w:left="2970" w:hanging="2970"/>
        <w:jc w:val="both"/>
        <w:rPr>
          <w:rStyle w:val="None"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Tanterv:</w:t>
      </w:r>
      <w:r w:rsidRPr="00B736DE">
        <w:rPr>
          <w:rStyle w:val="None"/>
          <w:b/>
          <w:bCs/>
          <w:sz w:val="20"/>
          <w:szCs w:val="20"/>
          <w:lang w:val="hu-HU"/>
        </w:rPr>
        <w:tab/>
      </w:r>
      <w:r w:rsidRPr="00B736DE">
        <w:rPr>
          <w:rStyle w:val="None"/>
          <w:sz w:val="20"/>
          <w:szCs w:val="20"/>
          <w:lang w:val="hu-HU"/>
        </w:rPr>
        <w:t>Építész</w:t>
      </w:r>
      <w:r w:rsidR="00311146" w:rsidRPr="00B736DE">
        <w:rPr>
          <w:rStyle w:val="None"/>
          <w:sz w:val="20"/>
          <w:szCs w:val="20"/>
          <w:lang w:val="hu-HU"/>
        </w:rPr>
        <w:t>mérnök</w:t>
      </w:r>
      <w:r w:rsidR="00290D5A" w:rsidRPr="00B736DE">
        <w:rPr>
          <w:rStyle w:val="None"/>
          <w:sz w:val="20"/>
          <w:szCs w:val="20"/>
          <w:lang w:val="hu-HU"/>
        </w:rPr>
        <w:t>i</w:t>
      </w:r>
      <w:r w:rsidR="00311146" w:rsidRPr="00B736DE">
        <w:rPr>
          <w:rStyle w:val="None"/>
          <w:sz w:val="20"/>
          <w:szCs w:val="20"/>
          <w:lang w:val="hu-HU"/>
        </w:rPr>
        <w:t xml:space="preserve"> alapszak </w:t>
      </w:r>
      <w:r w:rsidRPr="00B736DE">
        <w:rPr>
          <w:rStyle w:val="None"/>
          <w:sz w:val="20"/>
          <w:szCs w:val="20"/>
          <w:lang w:val="hu-HU"/>
        </w:rPr>
        <w:t>(</w:t>
      </w:r>
      <w:r w:rsidR="00311146" w:rsidRPr="00B736DE">
        <w:rPr>
          <w:rStyle w:val="None"/>
          <w:sz w:val="20"/>
          <w:szCs w:val="20"/>
          <w:lang w:val="hu-HU"/>
        </w:rPr>
        <w:t>B</w:t>
      </w:r>
      <w:r w:rsidR="00290D5A" w:rsidRPr="00B736DE">
        <w:rPr>
          <w:rStyle w:val="None"/>
          <w:sz w:val="20"/>
          <w:szCs w:val="20"/>
          <w:lang w:val="hu-HU"/>
        </w:rPr>
        <w:t>Sc</w:t>
      </w:r>
      <w:r w:rsidRPr="00B736DE">
        <w:rPr>
          <w:rStyle w:val="None"/>
          <w:sz w:val="20"/>
          <w:szCs w:val="20"/>
          <w:lang w:val="hu-HU"/>
        </w:rPr>
        <w:t>)</w:t>
      </w:r>
    </w:p>
    <w:p w14:paraId="3FE5D7C9" w14:textId="77777777" w:rsidR="00290D5A" w:rsidRPr="00B736DE" w:rsidRDefault="00290D5A" w:rsidP="00311146">
      <w:pPr>
        <w:pStyle w:val="Nincstrkz"/>
        <w:tabs>
          <w:tab w:val="left" w:pos="2977"/>
        </w:tabs>
        <w:ind w:left="2970" w:hanging="2970"/>
        <w:jc w:val="both"/>
        <w:rPr>
          <w:rStyle w:val="None"/>
          <w:sz w:val="20"/>
          <w:szCs w:val="20"/>
          <w:lang w:val="hu-HU"/>
        </w:rPr>
      </w:pPr>
    </w:p>
    <w:p w14:paraId="19EEEF8C" w14:textId="57BF201B" w:rsidR="009063FE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203F8D" w:rsidRPr="00B736DE">
        <w:rPr>
          <w:rStyle w:val="None"/>
          <w:b/>
          <w:bCs/>
          <w:smallCaps/>
          <w:sz w:val="33"/>
          <w:szCs w:val="33"/>
          <w:lang w:val="hu-HU"/>
        </w:rPr>
        <w:t>TERVEZÉS STÚDIÓ 3</w:t>
      </w:r>
    </w:p>
    <w:p w14:paraId="7E689DE1" w14:textId="308800EE" w:rsidR="00034EEB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034EEB" w:rsidRPr="00B736DE">
        <w:rPr>
          <w:rStyle w:val="None"/>
          <w:sz w:val="20"/>
          <w:szCs w:val="20"/>
          <w:lang w:val="hu-HU"/>
        </w:rPr>
        <w:t>EP</w:t>
      </w:r>
      <w:r w:rsidR="0091596E" w:rsidRPr="00B736DE">
        <w:rPr>
          <w:rStyle w:val="None"/>
          <w:sz w:val="20"/>
          <w:szCs w:val="20"/>
          <w:lang w:val="hu-HU"/>
        </w:rPr>
        <w:t>E</w:t>
      </w:r>
      <w:r w:rsidR="00034EEB" w:rsidRPr="00B736DE">
        <w:rPr>
          <w:rStyle w:val="None"/>
          <w:sz w:val="20"/>
          <w:szCs w:val="20"/>
          <w:lang w:val="hu-HU"/>
        </w:rPr>
        <w:t>3</w:t>
      </w:r>
      <w:r w:rsidR="0091596E" w:rsidRPr="00B736DE">
        <w:rPr>
          <w:rStyle w:val="None"/>
          <w:sz w:val="20"/>
          <w:szCs w:val="20"/>
          <w:lang w:val="hu-HU"/>
        </w:rPr>
        <w:t>1</w:t>
      </w:r>
      <w:r w:rsidR="006D3CF3" w:rsidRPr="00B736DE">
        <w:rPr>
          <w:rStyle w:val="None"/>
          <w:sz w:val="20"/>
          <w:szCs w:val="20"/>
          <w:lang w:val="hu-HU"/>
        </w:rPr>
        <w:t>3</w:t>
      </w:r>
      <w:r w:rsidR="0091596E" w:rsidRPr="00B736DE">
        <w:rPr>
          <w:rStyle w:val="None"/>
          <w:sz w:val="20"/>
          <w:szCs w:val="20"/>
          <w:lang w:val="hu-HU"/>
        </w:rPr>
        <w:t>M</w:t>
      </w:r>
      <w:r w:rsidR="00290D5A" w:rsidRPr="00B736DE">
        <w:rPr>
          <w:rStyle w:val="None"/>
          <w:sz w:val="20"/>
          <w:szCs w:val="20"/>
          <w:lang w:val="hu-HU"/>
        </w:rPr>
        <w:t>L</w:t>
      </w:r>
    </w:p>
    <w:p w14:paraId="0E7DC0A5" w14:textId="45689469" w:rsidR="009063FE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203F8D" w:rsidRPr="00B736DE">
        <w:rPr>
          <w:rStyle w:val="None"/>
          <w:sz w:val="20"/>
          <w:szCs w:val="20"/>
          <w:lang w:val="hu-HU"/>
        </w:rPr>
        <w:t>3</w:t>
      </w:r>
    </w:p>
    <w:p w14:paraId="09542FD2" w14:textId="54045F5B" w:rsidR="009063FE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203F8D" w:rsidRPr="00B736DE">
        <w:rPr>
          <w:rStyle w:val="None"/>
          <w:sz w:val="20"/>
          <w:szCs w:val="20"/>
          <w:lang w:val="hu-HU"/>
        </w:rPr>
        <w:t>8</w:t>
      </w:r>
    </w:p>
    <w:p w14:paraId="7DBB2F67" w14:textId="4D59E59B" w:rsidR="009063FE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91596E" w:rsidRPr="00B736DE">
        <w:rPr>
          <w:rStyle w:val="None"/>
          <w:sz w:val="20"/>
          <w:szCs w:val="20"/>
          <w:lang w:val="hu-HU"/>
        </w:rPr>
        <w:t>1</w:t>
      </w:r>
      <w:r w:rsidR="00AA7EC0" w:rsidRPr="00B736DE">
        <w:rPr>
          <w:rStyle w:val="None"/>
          <w:sz w:val="20"/>
          <w:szCs w:val="20"/>
          <w:lang w:val="hu-HU"/>
        </w:rPr>
        <w:t>/</w:t>
      </w:r>
      <w:r w:rsidR="00203F8D" w:rsidRPr="00B736DE">
        <w:rPr>
          <w:rStyle w:val="None"/>
          <w:sz w:val="20"/>
          <w:szCs w:val="20"/>
          <w:lang w:val="hu-HU"/>
        </w:rPr>
        <w:t>0</w:t>
      </w:r>
      <w:r w:rsidR="00AA7EC0" w:rsidRPr="00B736DE">
        <w:rPr>
          <w:rStyle w:val="None"/>
          <w:sz w:val="20"/>
          <w:szCs w:val="20"/>
          <w:lang w:val="hu-HU"/>
        </w:rPr>
        <w:t>/</w:t>
      </w:r>
      <w:r w:rsidR="00203F8D" w:rsidRPr="00B736DE">
        <w:rPr>
          <w:rStyle w:val="None"/>
          <w:sz w:val="20"/>
          <w:szCs w:val="20"/>
          <w:lang w:val="hu-HU"/>
        </w:rPr>
        <w:t>4</w:t>
      </w:r>
      <w:r w:rsidR="0066620B" w:rsidRPr="00B736DE">
        <w:rPr>
          <w:rStyle w:val="None"/>
          <w:sz w:val="20"/>
          <w:szCs w:val="20"/>
          <w:lang w:val="hu-HU"/>
        </w:rPr>
        <w:t xml:space="preserve"> </w:t>
      </w:r>
    </w:p>
    <w:p w14:paraId="11167164" w14:textId="77777777" w:rsidR="009063FE" w:rsidRPr="00B736D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B736DE">
        <w:rPr>
          <w:rStyle w:val="None"/>
          <w:b/>
          <w:bCs/>
          <w:sz w:val="20"/>
          <w:szCs w:val="20"/>
          <w:lang w:val="hu-HU"/>
        </w:rPr>
        <w:tab/>
      </w:r>
      <w:r w:rsidR="00AA7EC0" w:rsidRPr="00B736DE">
        <w:rPr>
          <w:rStyle w:val="None"/>
          <w:sz w:val="20"/>
          <w:szCs w:val="20"/>
          <w:lang w:val="hu-HU"/>
        </w:rPr>
        <w:t>félévközi jegy</w:t>
      </w:r>
      <w:r w:rsidR="00034EEB" w:rsidRPr="00B736DE">
        <w:rPr>
          <w:rStyle w:val="None"/>
          <w:sz w:val="20"/>
          <w:szCs w:val="20"/>
          <w:lang w:val="hu-HU"/>
        </w:rPr>
        <w:t xml:space="preserve"> (f)</w:t>
      </w:r>
    </w:p>
    <w:p w14:paraId="0497594B" w14:textId="5A3F9CE0" w:rsidR="0066620B" w:rsidRPr="00B736DE" w:rsidRDefault="00001F00" w:rsidP="0091596E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b/>
          <w:bCs/>
          <w:sz w:val="20"/>
          <w:szCs w:val="20"/>
          <w:lang w:val="hu-HU"/>
        </w:rPr>
        <w:t>Előfeltételek:</w:t>
      </w:r>
      <w:r w:rsidRPr="00B736DE">
        <w:rPr>
          <w:rStyle w:val="None"/>
          <w:b/>
          <w:bCs/>
          <w:sz w:val="20"/>
          <w:szCs w:val="20"/>
          <w:lang w:val="hu-HU"/>
        </w:rPr>
        <w:tab/>
      </w:r>
      <w:r w:rsidR="00203F8D" w:rsidRPr="00B736DE">
        <w:rPr>
          <w:rStyle w:val="None"/>
          <w:bCs/>
          <w:sz w:val="20"/>
          <w:szCs w:val="20"/>
          <w:lang w:val="hu-HU"/>
        </w:rPr>
        <w:t>Tervezés stúdió 2. Épületszerkezetek stúdió 2.</w:t>
      </w:r>
    </w:p>
    <w:p w14:paraId="541BBD21" w14:textId="77777777" w:rsidR="009063FE" w:rsidRPr="00B736DE" w:rsidRDefault="009063FE" w:rsidP="0066620B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218D59F2" w14:textId="0A2C1D06" w:rsidR="0091596E" w:rsidRPr="00B736DE" w:rsidRDefault="00203F8D" w:rsidP="0091596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736DE">
        <w:rPr>
          <w:rStyle w:val="None"/>
          <w:color w:val="000000" w:themeColor="text1"/>
          <w:sz w:val="18"/>
          <w:szCs w:val="18"/>
          <w:shd w:val="clear" w:color="auto" w:fill="FFFFFF"/>
        </w:rPr>
        <w:t>Oktató</w:t>
      </w:r>
      <w:r w:rsidR="00417E9C" w:rsidRPr="00B736DE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="00417E9C" w:rsidRPr="00B736DE">
        <w:rPr>
          <w:rStyle w:val="None"/>
          <w:sz w:val="18"/>
          <w:szCs w:val="18"/>
        </w:rPr>
        <w:tab/>
      </w:r>
      <w:r w:rsidR="0091596E" w:rsidRPr="00B736DE">
        <w:rPr>
          <w:rStyle w:val="None"/>
          <w:bCs/>
          <w:color w:val="000000" w:themeColor="text1"/>
          <w:sz w:val="18"/>
          <w:szCs w:val="18"/>
        </w:rPr>
        <w:t>Dr. Heidecker Adél, egyetemi adjunktus</w:t>
      </w:r>
    </w:p>
    <w:p w14:paraId="46C06B43" w14:textId="5D7E1064" w:rsidR="0091596E" w:rsidRPr="00B736DE" w:rsidRDefault="0091596E" w:rsidP="0091596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736DE">
        <w:rPr>
          <w:rStyle w:val="None"/>
          <w:bCs/>
          <w:sz w:val="18"/>
          <w:szCs w:val="18"/>
        </w:rPr>
        <w:tab/>
      </w:r>
      <w:r w:rsidRPr="00B736DE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5EDFB4B7" w14:textId="3EDBCAEE" w:rsidR="0091596E" w:rsidRPr="00B736DE" w:rsidRDefault="0091596E" w:rsidP="0091596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736DE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611F66" w:rsidRPr="00B736DE">
          <w:rPr>
            <w:rStyle w:val="Hiperhivatkozs"/>
            <w:b w:val="0"/>
            <w:sz w:val="18"/>
            <w:szCs w:val="18"/>
            <w:u w:val="none"/>
          </w:rPr>
          <w:t>heidecker.adel@mik.pte.hu</w:t>
        </w:r>
      </w:hyperlink>
    </w:p>
    <w:p w14:paraId="4724C658" w14:textId="292EA8DD" w:rsidR="0091596E" w:rsidRPr="00B736DE" w:rsidRDefault="0091596E" w:rsidP="0091596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736DE">
        <w:rPr>
          <w:rStyle w:val="None"/>
          <w:b w:val="0"/>
          <w:sz w:val="18"/>
          <w:szCs w:val="18"/>
        </w:rPr>
        <w:tab/>
        <w:t>munkahelyi telefon: +36 72 503650/ 23658</w:t>
      </w:r>
    </w:p>
    <w:p w14:paraId="264EE75D" w14:textId="3F53959A" w:rsidR="00A658F3" w:rsidRPr="00B736DE" w:rsidRDefault="00A658F3" w:rsidP="00A658F3">
      <w:pPr>
        <w:pStyle w:val="TEMATIKA-OKTATK"/>
        <w:jc w:val="both"/>
        <w:rPr>
          <w:rStyle w:val="None"/>
          <w:sz w:val="18"/>
          <w:szCs w:val="18"/>
        </w:rPr>
      </w:pPr>
    </w:p>
    <w:p w14:paraId="5A78B5BC" w14:textId="3DC983CE" w:rsidR="001A5EFA" w:rsidRPr="00B736DE" w:rsidRDefault="0091596E" w:rsidP="00A658F3">
      <w:pPr>
        <w:pStyle w:val="TEMATIKA-OKTATK"/>
        <w:jc w:val="both"/>
        <w:rPr>
          <w:rStyle w:val="None"/>
          <w:sz w:val="18"/>
          <w:szCs w:val="18"/>
        </w:rPr>
      </w:pPr>
      <w:r w:rsidRPr="00B736DE">
        <w:rPr>
          <w:rStyle w:val="None"/>
          <w:sz w:val="18"/>
          <w:szCs w:val="18"/>
        </w:rPr>
        <w:br/>
      </w:r>
      <w:r w:rsidRPr="00B736DE">
        <w:rPr>
          <w:rStyle w:val="None"/>
          <w:sz w:val="18"/>
          <w:szCs w:val="18"/>
        </w:rPr>
        <w:br/>
      </w:r>
      <w:r w:rsidRPr="00B736DE">
        <w:rPr>
          <w:rStyle w:val="None"/>
          <w:sz w:val="18"/>
          <w:szCs w:val="18"/>
        </w:rPr>
        <w:br/>
      </w:r>
    </w:p>
    <w:p w14:paraId="638AC51D" w14:textId="77777777" w:rsidR="00A658F3" w:rsidRPr="00B736DE" w:rsidRDefault="00A658F3">
      <w:pPr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736DE">
        <w:rPr>
          <w:lang w:val="hu-HU"/>
        </w:rPr>
        <w:br w:type="page"/>
      </w:r>
    </w:p>
    <w:p w14:paraId="68603D2E" w14:textId="77777777" w:rsidR="0064758F" w:rsidRPr="00B736DE" w:rsidRDefault="0064758F" w:rsidP="0066620B">
      <w:pPr>
        <w:pStyle w:val="Cmsor2"/>
        <w:jc w:val="both"/>
        <w:rPr>
          <w:lang w:val="hu-HU"/>
        </w:rPr>
      </w:pPr>
    </w:p>
    <w:p w14:paraId="63E0D838" w14:textId="62BF850D" w:rsidR="00034EEB" w:rsidRPr="00B736DE" w:rsidRDefault="00034EEB" w:rsidP="0066620B">
      <w:pPr>
        <w:pStyle w:val="Cmsor2"/>
        <w:jc w:val="both"/>
        <w:rPr>
          <w:lang w:val="hu-HU"/>
        </w:rPr>
      </w:pPr>
      <w:r w:rsidRPr="00B736DE">
        <w:rPr>
          <w:lang w:val="hu-HU"/>
        </w:rPr>
        <w:t>Tárgyleírás</w:t>
      </w:r>
    </w:p>
    <w:p w14:paraId="7567CBD0" w14:textId="77777777" w:rsidR="00203F8D" w:rsidRPr="00B736DE" w:rsidRDefault="00203F8D" w:rsidP="0066620B">
      <w:pPr>
        <w:pStyle w:val="Cmsor2"/>
        <w:jc w:val="both"/>
        <w:rPr>
          <w:rStyle w:val="None"/>
          <w:b w:val="0"/>
          <w:color w:val="000000" w:themeColor="text1"/>
          <w:u w:color="000000"/>
          <w:lang w:val="hu-HU" w:eastAsia="hu-HU"/>
        </w:rPr>
      </w:pPr>
      <w:r w:rsidRPr="00B736DE">
        <w:rPr>
          <w:rStyle w:val="None"/>
          <w:b w:val="0"/>
          <w:color w:val="000000" w:themeColor="text1"/>
          <w:u w:color="000000"/>
          <w:lang w:val="hu-HU" w:eastAsia="hu-HU"/>
        </w:rPr>
        <w:t xml:space="preserve">A tárgy keretén belül a hallgatók megismerkednek a lakókörnyezet kialakításával, a lakóépületek tervezésével kapcsolatos általános kérdésekkel. A tantárgy megismerteti a hallgatókat a lakótér kialakításának követelményeivel, a beépítési módokkal és a különböző beépítési módokhoz alkalmazott lakóépület fajtákkal és az ezekre vonatkozó követelményekkel. A félév során több feladatot oldanak meg a hallgatók, jellemző lakóépület típusokkal foglalkoznak. </w:t>
      </w:r>
    </w:p>
    <w:p w14:paraId="73E5954B" w14:textId="499D4C17" w:rsidR="00B643CB" w:rsidRPr="00B736DE" w:rsidRDefault="00B643CB" w:rsidP="00B643CB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736DE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Oktatás célja</w:t>
      </w:r>
    </w:p>
    <w:p w14:paraId="7E8E04B1" w14:textId="77777777" w:rsidR="00B643CB" w:rsidRPr="00B736DE" w:rsidRDefault="00B643CB" w:rsidP="00B643CB">
      <w:pPr>
        <w:jc w:val="both"/>
        <w:rPr>
          <w:sz w:val="20"/>
          <w:lang w:val="hu-HU"/>
        </w:rPr>
      </w:pPr>
    </w:p>
    <w:p w14:paraId="4AB750BF" w14:textId="327CF349" w:rsidR="00B643CB" w:rsidRPr="00B736DE" w:rsidRDefault="00B643CB" w:rsidP="00B643CB">
      <w:pPr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Az építészeti tervezés módszerének, alapelveinek elméleti és gyakorlati elsajátítása. Lakóépület tervezés módszertanának elsajátítása, n</w:t>
      </w:r>
      <w:r w:rsidRPr="00B736DE">
        <w:rPr>
          <w:color w:val="000000"/>
          <w:sz w:val="20"/>
          <w:szCs w:val="20"/>
          <w:u w:color="000000"/>
          <w:lang w:val="hu-HU" w:eastAsia="hu-HU"/>
        </w:rPr>
        <w:t xml:space="preserve">agy hangsúlyt fektetve a telepítésre, vizsgálva az épület és környezete viszonyát. Az építészeti ábrázolás és modellezés technikai fejlesztése és a terv prezentálás gyakorlása. </w:t>
      </w:r>
      <w:r w:rsidRPr="00B736DE">
        <w:rPr>
          <w:sz w:val="20"/>
          <w:lang w:val="hu-HU"/>
        </w:rPr>
        <w:t xml:space="preserve">Cél az alapvető ismeretanyag elsajátításán túl, kortárs példák segítségével helyes és korszerű gondolkodásmód, magatartás kialakítása. </w:t>
      </w:r>
    </w:p>
    <w:p w14:paraId="4015C767" w14:textId="3FC3B990" w:rsidR="00034EEB" w:rsidRPr="00B736DE" w:rsidRDefault="00171C3D" w:rsidP="0066620B">
      <w:pPr>
        <w:pStyle w:val="Cmsor2"/>
        <w:jc w:val="both"/>
        <w:rPr>
          <w:rStyle w:val="None"/>
          <w:lang w:val="hu-HU"/>
        </w:rPr>
      </w:pPr>
      <w:r w:rsidRPr="00B736DE">
        <w:rPr>
          <w:rStyle w:val="None"/>
          <w:lang w:val="hu-HU"/>
        </w:rPr>
        <w:t>Tantárgy tartalma</w:t>
      </w:r>
    </w:p>
    <w:p w14:paraId="2C6107C4" w14:textId="1369EA84" w:rsidR="00203F8D" w:rsidRPr="00B736DE" w:rsidRDefault="00203F8D" w:rsidP="00203F8D">
      <w:pPr>
        <w:pStyle w:val="Cmsor2"/>
        <w:jc w:val="both"/>
        <w:rPr>
          <w:rFonts w:eastAsia="Arial Unicode MS"/>
          <w:b w:val="0"/>
          <w:bCs w:val="0"/>
          <w:color w:val="000000"/>
          <w:lang w:val="hu-HU"/>
        </w:rPr>
      </w:pPr>
      <w:r w:rsidRPr="00B736DE">
        <w:rPr>
          <w:rFonts w:eastAsia="Arial Unicode MS"/>
          <w:b w:val="0"/>
          <w:bCs w:val="0"/>
          <w:color w:val="000000"/>
          <w:lang w:val="hu-HU"/>
        </w:rPr>
        <w:t>A szemeszter a korszerű lakóépület tervezés témáját öleli fel. A hallgatók betekintést nyernek a Magyarországon hatályos építéssel kapcsolatos törvényekbe és az építésügyi szabályozási rendszerbe. Az építészeti tervezés alkotói folyamatához szükséges elméleti ismeretanyag elsajátításával párhuzamosan a gyakorlati órákon valós környezetben, valós példafeladatok megoldásán keresztül fejlesztjük a hallgatók ösztönös értékítéletét, formaérzékét, alkotói képességét. Megismerkednek a beépítési módokkal, a különböző beépítési módokhoz alkalmazott lakóépületek fajtáival és az ezekre vonatkozó előírásokkal, a lakótér kialakításának követelményeivel. A gyakorlati órák keretében az elsajátított elméleti tudás alkalmazására kerül sor. A gyakorlatvezető segíti elsajátítani a tervezési folyamat analitikáját, metódusait.</w:t>
      </w:r>
    </w:p>
    <w:p w14:paraId="241EDB13" w14:textId="2AA752C1" w:rsidR="00034EEB" w:rsidRPr="00B736DE" w:rsidRDefault="00034EEB" w:rsidP="00203F8D">
      <w:pPr>
        <w:pStyle w:val="Cmsor2"/>
        <w:jc w:val="both"/>
        <w:rPr>
          <w:rStyle w:val="None"/>
          <w:lang w:val="hu-HU"/>
        </w:rPr>
      </w:pPr>
      <w:r w:rsidRPr="00B736DE">
        <w:rPr>
          <w:rStyle w:val="None"/>
          <w:lang w:val="hu-HU"/>
        </w:rPr>
        <w:t>Számo</w:t>
      </w:r>
      <w:r w:rsidR="00171C3D" w:rsidRPr="00B736DE">
        <w:rPr>
          <w:rStyle w:val="None"/>
          <w:lang w:val="hu-HU"/>
        </w:rPr>
        <w:t>nkérési és értékelési rendszere</w:t>
      </w:r>
    </w:p>
    <w:p w14:paraId="4D1D4929" w14:textId="0B452C63" w:rsidR="00A15B19" w:rsidRPr="00B736DE" w:rsidRDefault="00152AEC" w:rsidP="00290D5A">
      <w:pPr>
        <w:pStyle w:val="Nincstrkz"/>
        <w:jc w:val="both"/>
        <w:rPr>
          <w:rFonts w:eastAsia="Times New Roman"/>
          <w:bCs/>
          <w:i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B736D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B736D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Tudományegyetem </w:t>
      </w:r>
      <w:r w:rsidRPr="00B736DE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B736DE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66FC7A11" w14:textId="77777777" w:rsidR="00A15B19" w:rsidRPr="00B736DE" w:rsidRDefault="00A15B19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</w:p>
    <w:p w14:paraId="55E2F132" w14:textId="77777777" w:rsidR="00650707" w:rsidRPr="00B736DE" w:rsidRDefault="00650707" w:rsidP="0065070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7E4BFEB3" w14:textId="1D3C2A2A" w:rsidR="00650707" w:rsidRPr="00B736DE" w:rsidRDefault="00650707" w:rsidP="00650707">
      <w:p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0" w:name="_Hlk112833027"/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A PTE TVSz 45.§ (2) és 9. számú melléklet 3§ </w:t>
      </w:r>
      <w:bookmarkEnd w:id="0"/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szabályozása szerint a hallgató számára az adott tárgyból érdemjegy, illetve minősítés szerzése csak abban az esetben tagadható meg hiányzás miatt, ha </w:t>
      </w:r>
      <w:r w:rsidR="00E018F6"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levelező 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tagozaton egy tantárgy esetén a tantárgyi tematikában előirányzott foglalkozások több mint </w:t>
      </w:r>
      <w:r w:rsidR="00E018F6" w:rsidRPr="00B736DE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0%-áról hiányzott.</w:t>
      </w:r>
    </w:p>
    <w:p w14:paraId="44771CAD" w14:textId="77777777" w:rsidR="00650707" w:rsidRPr="00B736DE" w:rsidRDefault="00650707" w:rsidP="0065070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893F83C" w14:textId="77777777" w:rsidR="00650707" w:rsidRPr="00B736DE" w:rsidRDefault="00650707" w:rsidP="00650707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B736DE">
        <w:rPr>
          <w:rFonts w:eastAsia="Times New Roman"/>
          <w:bCs/>
          <w:sz w:val="20"/>
          <w:szCs w:val="20"/>
          <w:lang w:val="hu-HU"/>
        </w:rPr>
        <w:t xml:space="preserve">A félév sikeres befejezésének feltétele az </w:t>
      </w:r>
      <w:r w:rsidRPr="00B736DE">
        <w:rPr>
          <w:rFonts w:eastAsia="Times New Roman"/>
          <w:b/>
          <w:sz w:val="20"/>
          <w:szCs w:val="20"/>
          <w:lang w:val="hu-HU"/>
        </w:rPr>
        <w:t>aktív órai jelenlét</w:t>
      </w:r>
      <w:r w:rsidRPr="00B736DE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B736DE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B736DE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B736DE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B736DE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4FA6D20A" w14:textId="77777777" w:rsidR="00650707" w:rsidRPr="00B736DE" w:rsidRDefault="00650707" w:rsidP="0065070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DD4A4F8" w14:textId="77777777" w:rsidR="00650707" w:rsidRPr="00B736DE" w:rsidRDefault="00650707" w:rsidP="0065070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</w:t>
      </w:r>
    </w:p>
    <w:p w14:paraId="25BC3918" w14:textId="77777777" w:rsidR="00650707" w:rsidRPr="00B736DE" w:rsidRDefault="00650707" w:rsidP="00972476">
      <w:pPr>
        <w:jc w:val="both"/>
        <w:rPr>
          <w:rFonts w:eastAsia="Times New Roman"/>
          <w:i/>
          <w:iCs/>
          <w:sz w:val="20"/>
          <w:szCs w:val="20"/>
          <w:lang w:val="hu-HU"/>
        </w:rPr>
      </w:pPr>
    </w:p>
    <w:p w14:paraId="40E726BC" w14:textId="118ABB8D" w:rsidR="00650707" w:rsidRPr="00B736DE" w:rsidRDefault="00650707" w:rsidP="00650707">
      <w:pPr>
        <w:ind w:left="720"/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Fonts w:eastAsia="Times New Roman"/>
          <w:i/>
          <w:iCs/>
          <w:sz w:val="20"/>
          <w:szCs w:val="20"/>
          <w:lang w:val="hu-HU"/>
        </w:rPr>
        <w:t>A Gyakorlati foglalkozásokon való igazolt jelenlét a tematikában rögzített aktuális munkarész bemutatásával történik! A gyakorlatvezető jelenléti ívet/</w:t>
      </w:r>
      <w:r w:rsidRPr="00B736DE">
        <w:rPr>
          <w:i/>
          <w:iCs/>
          <w:lang w:val="hu-HU"/>
        </w:rPr>
        <w:t xml:space="preserve"> </w:t>
      </w:r>
      <w:r w:rsidRPr="00B736DE">
        <w:rPr>
          <w:rFonts w:eastAsia="Times New Roman"/>
          <w:i/>
          <w:iCs/>
          <w:sz w:val="20"/>
          <w:szCs w:val="20"/>
          <w:lang w:val="hu-HU"/>
        </w:rPr>
        <w:t>konzultációs lapot vezet</w:t>
      </w:r>
      <w:r w:rsidRPr="00B736DE">
        <w:rPr>
          <w:rFonts w:eastAsia="Times New Roman"/>
          <w:b/>
          <w:i/>
          <w:iCs/>
          <w:sz w:val="20"/>
          <w:szCs w:val="20"/>
          <w:lang w:val="hu-HU"/>
        </w:rPr>
        <w:t xml:space="preserve">, megjelent, </w:t>
      </w:r>
      <w:r w:rsidRPr="00B736DE">
        <w:rPr>
          <w:rFonts w:eastAsia="Times New Roman"/>
          <w:i/>
          <w:iCs/>
          <w:sz w:val="20"/>
          <w:szCs w:val="20"/>
          <w:lang w:val="hu-HU"/>
        </w:rPr>
        <w:t xml:space="preserve">valamint </w:t>
      </w:r>
      <w:r w:rsidRPr="00B736DE">
        <w:rPr>
          <w:rFonts w:eastAsia="Times New Roman"/>
          <w:b/>
          <w:i/>
          <w:iCs/>
          <w:sz w:val="20"/>
          <w:szCs w:val="20"/>
          <w:lang w:val="hu-HU"/>
        </w:rPr>
        <w:t>nem jelent meg/ nem készült</w:t>
      </w:r>
      <w:r w:rsidRPr="00B736DE">
        <w:rPr>
          <w:rFonts w:eastAsia="Times New Roman"/>
          <w:i/>
          <w:iCs/>
          <w:sz w:val="20"/>
          <w:szCs w:val="20"/>
          <w:lang w:val="hu-HU"/>
        </w:rPr>
        <w:t xml:space="preserve"> bejegyzéssel.</w:t>
      </w:r>
      <w:r w:rsidRPr="00B736DE">
        <w:rPr>
          <w:rFonts w:eastAsia="Times New Roman"/>
          <w:bCs/>
          <w:i/>
          <w:iCs/>
          <w:sz w:val="20"/>
          <w:szCs w:val="20"/>
          <w:lang w:val="hu-HU"/>
        </w:rPr>
        <w:t xml:space="preserve"> A félév során a hallgató munkájáról két alkalommal ad számot vizuális prezentáció keretében</w:t>
      </w:r>
      <w:r w:rsidR="00972476" w:rsidRPr="00B736DE">
        <w:rPr>
          <w:rFonts w:eastAsia="Times New Roman"/>
          <w:bCs/>
          <w:i/>
          <w:iCs/>
          <w:sz w:val="20"/>
          <w:szCs w:val="20"/>
          <w:lang w:val="hu-HU"/>
        </w:rPr>
        <w:t>.</w:t>
      </w:r>
    </w:p>
    <w:p w14:paraId="3021631B" w14:textId="02B4125A" w:rsidR="00C27011" w:rsidRPr="00B736DE" w:rsidRDefault="00C27011">
      <w:pPr>
        <w:rPr>
          <w:rFonts w:eastAsia="Times New Roman"/>
          <w:color w:val="000000"/>
          <w:sz w:val="20"/>
          <w:szCs w:val="20"/>
          <w:lang w:val="hu-HU" w:eastAsia="en-GB"/>
        </w:rPr>
      </w:pPr>
      <w:r w:rsidRPr="00B736DE">
        <w:rPr>
          <w:rFonts w:eastAsia="Times New Roman"/>
          <w:color w:val="000000"/>
          <w:sz w:val="20"/>
          <w:szCs w:val="20"/>
          <w:lang w:val="hu-HU" w:eastAsia="en-GB"/>
        </w:rPr>
        <w:br w:type="page"/>
      </w:r>
    </w:p>
    <w:p w14:paraId="5130A963" w14:textId="77777777" w:rsidR="00FD4FAF" w:rsidRPr="00B736DE" w:rsidRDefault="00FD4FAF" w:rsidP="00972476">
      <w:pPr>
        <w:spacing w:line="276" w:lineRule="auto"/>
        <w:ind w:firstLine="720"/>
        <w:rPr>
          <w:rFonts w:eastAsia="Times New Roman"/>
          <w:color w:val="000000"/>
          <w:sz w:val="20"/>
          <w:szCs w:val="20"/>
          <w:lang w:val="hu-HU" w:eastAsia="en-GB"/>
        </w:rPr>
      </w:pPr>
    </w:p>
    <w:p w14:paraId="5D5A24C8" w14:textId="77777777" w:rsidR="00795B78" w:rsidRPr="00B736DE" w:rsidRDefault="00795B78" w:rsidP="00795B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6641EB97" w14:textId="77777777" w:rsidR="00795B78" w:rsidRPr="00B736DE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Félévközi jeggyel záruló tantárgy (PTE TVSz 40§(3))</w:t>
      </w:r>
    </w:p>
    <w:p w14:paraId="09F7DF05" w14:textId="6B8E8717" w:rsidR="00795B78" w:rsidRPr="00B736DE" w:rsidRDefault="00795B78" w:rsidP="00795B78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B736DE">
        <w:rPr>
          <w:rFonts w:eastAsia="Times New Roman"/>
          <w:bCs/>
          <w:sz w:val="20"/>
          <w:szCs w:val="20"/>
          <w:lang w:val="hu-HU"/>
        </w:rPr>
        <w:t xml:space="preserve">A tantárgy félévközi jeggyel zárul. </w:t>
      </w:r>
      <w:r w:rsidRPr="00B736DE">
        <w:rPr>
          <w:rFonts w:eastAsia="Times New Roman"/>
          <w:b/>
          <w:sz w:val="20"/>
          <w:szCs w:val="20"/>
          <w:lang w:val="hu-HU"/>
        </w:rPr>
        <w:t>A félév zárása a 1</w:t>
      </w:r>
      <w:r w:rsidR="00F82857">
        <w:rPr>
          <w:rFonts w:eastAsia="Times New Roman"/>
          <w:b/>
          <w:sz w:val="20"/>
          <w:szCs w:val="20"/>
          <w:lang w:val="hu-HU"/>
        </w:rPr>
        <w:t>4</w:t>
      </w:r>
      <w:r w:rsidRPr="00B736DE">
        <w:rPr>
          <w:rFonts w:eastAsia="Times New Roman"/>
          <w:b/>
          <w:sz w:val="20"/>
          <w:szCs w:val="20"/>
          <w:lang w:val="hu-HU"/>
        </w:rPr>
        <w:t>. héten történik.</w:t>
      </w:r>
      <w:r w:rsidRPr="00B736DE">
        <w:rPr>
          <w:rFonts w:eastAsia="Times New Roman"/>
          <w:sz w:val="20"/>
          <w:szCs w:val="20"/>
          <w:lang w:val="hu-HU"/>
        </w:rPr>
        <w:t xml:space="preserve"> </w:t>
      </w:r>
    </w:p>
    <w:p w14:paraId="05336A28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7C41DF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95B78" w:rsidRPr="00B736DE" w14:paraId="1A233599" w14:textId="77777777" w:rsidTr="00892F6D">
        <w:tc>
          <w:tcPr>
            <w:tcW w:w="4678" w:type="dxa"/>
            <w:vAlign w:val="center"/>
          </w:tcPr>
          <w:p w14:paraId="59F7CA79" w14:textId="77777777" w:rsidR="00795B78" w:rsidRPr="00B736DE" w:rsidRDefault="00795B78" w:rsidP="00892F6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736DE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21F6238" w14:textId="77777777" w:rsidR="00795B78" w:rsidRPr="00B736DE" w:rsidRDefault="00795B78" w:rsidP="00892F6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736DE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907C526" w14:textId="77777777" w:rsidR="00795B78" w:rsidRPr="00B736DE" w:rsidRDefault="00795B78" w:rsidP="00892F6D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736DE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95B78" w:rsidRPr="00B736DE" w14:paraId="15DD3A49" w14:textId="77777777" w:rsidTr="00892F6D">
        <w:tc>
          <w:tcPr>
            <w:tcW w:w="4678" w:type="dxa"/>
            <w:shd w:val="clear" w:color="auto" w:fill="auto"/>
          </w:tcPr>
          <w:p w14:paraId="53CBEC8C" w14:textId="77777777" w:rsidR="00795B78" w:rsidRPr="00B736DE" w:rsidRDefault="00795B78" w:rsidP="00892F6D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Ciklus „1”  </w:t>
            </w:r>
          </w:p>
        </w:tc>
        <w:tc>
          <w:tcPr>
            <w:tcW w:w="1697" w:type="dxa"/>
            <w:shd w:val="clear" w:color="auto" w:fill="auto"/>
          </w:tcPr>
          <w:p w14:paraId="513E9904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69810658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795B78" w:rsidRPr="00B736DE" w14:paraId="1F7EEAE0" w14:textId="77777777" w:rsidTr="00892F6D">
        <w:tc>
          <w:tcPr>
            <w:tcW w:w="4678" w:type="dxa"/>
            <w:shd w:val="clear" w:color="auto" w:fill="auto"/>
          </w:tcPr>
          <w:p w14:paraId="6311AD9A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1.feladat terv</w:t>
            </w:r>
          </w:p>
        </w:tc>
        <w:tc>
          <w:tcPr>
            <w:tcW w:w="1697" w:type="dxa"/>
            <w:shd w:val="clear" w:color="auto" w:fill="auto"/>
          </w:tcPr>
          <w:p w14:paraId="383DD7CB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378C6156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795B78" w:rsidRPr="00B736DE" w14:paraId="713224EF" w14:textId="77777777" w:rsidTr="00892F6D">
        <w:tc>
          <w:tcPr>
            <w:tcW w:w="4678" w:type="dxa"/>
            <w:shd w:val="clear" w:color="auto" w:fill="auto"/>
          </w:tcPr>
          <w:p w14:paraId="6305438D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1.feladat makett</w:t>
            </w:r>
          </w:p>
        </w:tc>
        <w:tc>
          <w:tcPr>
            <w:tcW w:w="1697" w:type="dxa"/>
            <w:shd w:val="clear" w:color="auto" w:fill="auto"/>
          </w:tcPr>
          <w:p w14:paraId="5BFD708E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24D3ECDA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795B78" w:rsidRPr="00B736DE" w14:paraId="78D0F4B6" w14:textId="77777777" w:rsidTr="00892F6D">
        <w:tc>
          <w:tcPr>
            <w:tcW w:w="4678" w:type="dxa"/>
            <w:shd w:val="clear" w:color="auto" w:fill="auto"/>
          </w:tcPr>
          <w:p w14:paraId="2BBFD871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2.feladat terv</w:t>
            </w:r>
          </w:p>
        </w:tc>
        <w:tc>
          <w:tcPr>
            <w:tcW w:w="1697" w:type="dxa"/>
            <w:shd w:val="clear" w:color="auto" w:fill="auto"/>
          </w:tcPr>
          <w:p w14:paraId="79DF2503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10p</w:t>
            </w:r>
          </w:p>
        </w:tc>
        <w:tc>
          <w:tcPr>
            <w:tcW w:w="2697" w:type="dxa"/>
            <w:shd w:val="clear" w:color="auto" w:fill="auto"/>
          </w:tcPr>
          <w:p w14:paraId="009BEC9D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795B78" w:rsidRPr="00B736DE" w14:paraId="6743DDF4" w14:textId="77777777" w:rsidTr="00892F6D">
        <w:tc>
          <w:tcPr>
            <w:tcW w:w="4678" w:type="dxa"/>
            <w:shd w:val="clear" w:color="auto" w:fill="auto"/>
          </w:tcPr>
          <w:p w14:paraId="0348D45F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2.feladat makett</w:t>
            </w:r>
          </w:p>
        </w:tc>
        <w:tc>
          <w:tcPr>
            <w:tcW w:w="1697" w:type="dxa"/>
            <w:shd w:val="clear" w:color="auto" w:fill="auto"/>
          </w:tcPr>
          <w:p w14:paraId="1C07EEE5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5p</w:t>
            </w:r>
          </w:p>
        </w:tc>
        <w:tc>
          <w:tcPr>
            <w:tcW w:w="2697" w:type="dxa"/>
            <w:shd w:val="clear" w:color="auto" w:fill="auto"/>
          </w:tcPr>
          <w:p w14:paraId="77648B60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5%</w:t>
            </w:r>
          </w:p>
        </w:tc>
      </w:tr>
      <w:tr w:rsidR="00795B78" w:rsidRPr="00B736DE" w14:paraId="7EA7A7BA" w14:textId="77777777" w:rsidTr="00892F6D">
        <w:tc>
          <w:tcPr>
            <w:tcW w:w="4678" w:type="dxa"/>
            <w:shd w:val="clear" w:color="auto" w:fill="auto"/>
          </w:tcPr>
          <w:p w14:paraId="31A6D20D" w14:textId="77777777" w:rsidR="00795B78" w:rsidRPr="00B736DE" w:rsidRDefault="00795B78" w:rsidP="00892F6D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Ciklus „2”</w:t>
            </w:r>
          </w:p>
        </w:tc>
        <w:tc>
          <w:tcPr>
            <w:tcW w:w="1697" w:type="dxa"/>
            <w:shd w:val="clear" w:color="auto" w:fill="auto"/>
          </w:tcPr>
          <w:p w14:paraId="67D51297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14:paraId="74370AD6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795B78" w:rsidRPr="00B736DE" w14:paraId="5DC1E97A" w14:textId="77777777" w:rsidTr="00892F6D">
        <w:tc>
          <w:tcPr>
            <w:tcW w:w="4678" w:type="dxa"/>
            <w:shd w:val="clear" w:color="auto" w:fill="auto"/>
          </w:tcPr>
          <w:p w14:paraId="00DA91AC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terv</w:t>
            </w:r>
          </w:p>
        </w:tc>
        <w:tc>
          <w:tcPr>
            <w:tcW w:w="1697" w:type="dxa"/>
            <w:shd w:val="clear" w:color="auto" w:fill="auto"/>
          </w:tcPr>
          <w:p w14:paraId="5C1313C7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50p</w:t>
            </w:r>
          </w:p>
        </w:tc>
        <w:tc>
          <w:tcPr>
            <w:tcW w:w="2697" w:type="dxa"/>
            <w:shd w:val="clear" w:color="auto" w:fill="auto"/>
          </w:tcPr>
          <w:p w14:paraId="62EA9E25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795B78" w:rsidRPr="00B736DE" w14:paraId="6088462F" w14:textId="77777777" w:rsidTr="00892F6D">
        <w:tc>
          <w:tcPr>
            <w:tcW w:w="4678" w:type="dxa"/>
            <w:shd w:val="clear" w:color="auto" w:fill="auto"/>
          </w:tcPr>
          <w:p w14:paraId="7326C6B5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Félévvégi feladat makett</w:t>
            </w:r>
          </w:p>
        </w:tc>
        <w:tc>
          <w:tcPr>
            <w:tcW w:w="1697" w:type="dxa"/>
            <w:shd w:val="clear" w:color="auto" w:fill="auto"/>
          </w:tcPr>
          <w:p w14:paraId="31A20258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20p</w:t>
            </w:r>
          </w:p>
        </w:tc>
        <w:tc>
          <w:tcPr>
            <w:tcW w:w="2697" w:type="dxa"/>
            <w:shd w:val="clear" w:color="auto" w:fill="auto"/>
          </w:tcPr>
          <w:p w14:paraId="2F40B5B9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20%</w:t>
            </w:r>
          </w:p>
        </w:tc>
      </w:tr>
      <w:tr w:rsidR="00795B78" w:rsidRPr="00B736DE" w14:paraId="26B61D3B" w14:textId="77777777" w:rsidTr="00892F6D">
        <w:tc>
          <w:tcPr>
            <w:tcW w:w="4678" w:type="dxa"/>
            <w:shd w:val="clear" w:color="auto" w:fill="auto"/>
          </w:tcPr>
          <w:p w14:paraId="66F959F4" w14:textId="77777777" w:rsidR="00795B78" w:rsidRPr="00B736DE" w:rsidRDefault="00795B78" w:rsidP="00892F6D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06FCE087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736DE">
              <w:rPr>
                <w:i/>
                <w:iCs/>
                <w:color w:val="808080"/>
                <w:sz w:val="20"/>
                <w:szCs w:val="20"/>
                <w:lang w:val="hu-HU"/>
              </w:rPr>
              <w:t>max 100p</w:t>
            </w:r>
          </w:p>
        </w:tc>
        <w:tc>
          <w:tcPr>
            <w:tcW w:w="2697" w:type="dxa"/>
            <w:shd w:val="clear" w:color="auto" w:fill="auto"/>
          </w:tcPr>
          <w:p w14:paraId="2E3E4A53" w14:textId="77777777" w:rsidR="00795B78" w:rsidRPr="00B736DE" w:rsidRDefault="00795B78" w:rsidP="00892F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</w:tbl>
    <w:p w14:paraId="338C3A6C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AA20D8" w14:textId="77777777" w:rsidR="00795B78" w:rsidRPr="00B736DE" w:rsidRDefault="00795B78" w:rsidP="00795B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(PTE TVSz 47§(4))</w:t>
      </w:r>
    </w:p>
    <w:p w14:paraId="0ABACF9F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Félévközi és félév végi leadások, valamint azok pótlás és/vagy javítása a részletes program szerint.</w:t>
      </w:r>
    </w:p>
    <w:p w14:paraId="3BBBAF60" w14:textId="77777777" w:rsidR="00795B78" w:rsidRPr="00B736DE" w:rsidRDefault="00795B78" w:rsidP="00795B78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2A43BA96" w14:textId="77777777" w:rsidR="00795B78" w:rsidRPr="00B736DE" w:rsidRDefault="00795B78" w:rsidP="00795B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359D5A0" w14:textId="77777777" w:rsidR="00795B78" w:rsidRPr="00B736DE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28651964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498BE8FE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1776460C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2F69F1CF" w14:textId="77777777" w:rsidR="00795B78" w:rsidRPr="00B736DE" w:rsidRDefault="00795B78" w:rsidP="00795B78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0E6E5590" w14:textId="41ACC165" w:rsidR="00795B78" w:rsidRPr="00B736DE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B736DE">
        <w:rPr>
          <w:rStyle w:val="None"/>
          <w:rFonts w:eastAsia="Times New Roman"/>
          <w:b/>
          <w:i/>
          <w:iCs/>
          <w:sz w:val="20"/>
          <w:szCs w:val="20"/>
          <w:lang w:val="hu-HU"/>
        </w:rPr>
        <w:t xml:space="preserve">5 fokozatú (1,2,3,4,5) 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osztályzással történik. A szakmai tartalom hiánya</w:t>
      </w:r>
      <w:r w:rsidR="00011ADD"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/</w:t>
      </w:r>
      <w:r w:rsidR="00011ADD"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értékelhetetlensége elégtelent érdemjegyet von maga után. Ha ez a szorgalmi időszak végén (1</w:t>
      </w:r>
      <w:r w:rsid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hétig) történik, akkor a hallgató a vizsgaidőszakban 1 alkalommal megpróbálhatja javítani az érdemjegyet.</w:t>
      </w:r>
    </w:p>
    <w:p w14:paraId="39D5341A" w14:textId="77777777" w:rsidR="00795B78" w:rsidRPr="00B736DE" w:rsidRDefault="00795B78" w:rsidP="00795B78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433CAB87" w14:textId="73FA006F" w:rsidR="00795B78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B723D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</w:t>
      </w:r>
      <w:r w:rsid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végi feladat leadása</w:t>
      </w:r>
    </w:p>
    <w:p w14:paraId="1AF3596D" w14:textId="6DBC4B40" w:rsidR="00F66B9F" w:rsidRDefault="00F82857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értékelés alapján ezek a 14. hét péntek 12.00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órá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ig javíthatóak, és ez alapján feltölthetőek</w:t>
      </w:r>
      <w:r w:rsidR="00F66B9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 Teams meghatározott felületére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</w:p>
    <w:p w14:paraId="00470795" w14:textId="77777777" w:rsidR="00F66B9F" w:rsidRDefault="00F66B9F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7ECD3E3B" w14:textId="4A4FD70E" w:rsidR="00F66B9F" w:rsidRDefault="00F66B9F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14. hét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– aláírás megszerzése</w:t>
      </w:r>
    </w:p>
    <w:p w14:paraId="7B1689E6" w14:textId="13376E94" w:rsidR="00F82857" w:rsidRPr="00B736DE" w:rsidRDefault="00F82857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Akik nem mutatták be 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 féléves munkát 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13. héten</w:t>
      </w:r>
      <w:r w:rsidR="00F66B9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(akár hiányzás miatt)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, vagy a feladat nem érte el a megfelelő készültségi fokot 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 azok a 14. hét péntek 12</w:t>
      </w:r>
      <w:r w:rsidR="004329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.00 órá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ig </w:t>
      </w:r>
      <w:r w:rsidR="00F66B9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bemutathatják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az aláírás </w:t>
      </w:r>
      <w:r w:rsidR="00F66B9F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megszerzése érdekében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</w:t>
      </w:r>
    </w:p>
    <w:p w14:paraId="098D2AF8" w14:textId="656FB966" w:rsidR="00795B78" w:rsidRPr="00B736DE" w:rsidRDefault="00795B78" w:rsidP="00F66B9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 (rögzítés NEPTUNban 1</w:t>
      </w:r>
      <w:r w:rsidR="00C84F5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07B6262B" w14:textId="77777777" w:rsidR="00795B78" w:rsidRPr="00B736DE" w:rsidRDefault="00795B78" w:rsidP="00F66B9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71E2EA54" w14:textId="48E61C2F" w:rsidR="00795B78" w:rsidRPr="00B736DE" w:rsidRDefault="00795B78" w:rsidP="00F66B9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 akkor NEPTUN rögzítés (1</w:t>
      </w:r>
      <w:r w:rsidR="00C84F5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 - aláírás megtagadva akkor-&gt;</w:t>
      </w:r>
    </w:p>
    <w:p w14:paraId="294486E3" w14:textId="6640EDB5" w:rsidR="00795B78" w:rsidRPr="00B736DE" w:rsidRDefault="00795B78" w:rsidP="00F66B9F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-vagy ha aláírás van</w:t>
      </w:r>
      <w:r w:rsidR="00011ADD"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de elégtelen az osztályzat NEPTUN rögzítés (1</w:t>
      </w:r>
      <w:r w:rsidR="00C84F52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 akkor -&gt;</w:t>
      </w:r>
    </w:p>
    <w:p w14:paraId="44F77B5F" w14:textId="77777777" w:rsidR="00795B78" w:rsidRPr="00B736DE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6544BB3C" w14:textId="3779E0A7" w:rsidR="00795B78" w:rsidRDefault="00795B78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B723D3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5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. hét </w:t>
      </w:r>
      <w:r w:rsidR="005E1DC9"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- 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vizsgaidőszak javítás pótlás </w:t>
      </w:r>
    </w:p>
    <w:p w14:paraId="75F88D6E" w14:textId="4930BAF5" w:rsidR="004329E6" w:rsidRPr="00B736DE" w:rsidRDefault="004329E6" w:rsidP="00795B78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Aki a 14. hét péntek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12.00 órá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ig nem javította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azonban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feltöltötte a munkáját, 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illetve aki nem 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pótlót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azok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F82857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15. héten 1 alkalommal pótol</w:t>
      </w: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hatnak, javíthatnak.</w:t>
      </w:r>
    </w:p>
    <w:p w14:paraId="18CFD0D4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 akkor aláírás és félévközi jegy!</w:t>
      </w:r>
    </w:p>
    <w:p w14:paraId="778B1B4C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félévközi jegy 5 fokozatú (1,2,3,4,5)</w:t>
      </w:r>
    </w:p>
    <w:p w14:paraId="2EA31AFC" w14:textId="77777777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megfelet és van aláírás, de a félévközi jegy elégtelen(1) akkor NEPTUN rögzítés a tárgyat a következő tanévben újra felveheti!</w:t>
      </w:r>
    </w:p>
    <w:p w14:paraId="424F106F" w14:textId="2905D22F" w:rsidR="00795B78" w:rsidRPr="00B736DE" w:rsidRDefault="00795B78" w:rsidP="00795B78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</w:t>
      </w:r>
      <w:r w:rsidR="00783648"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B73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megtagadva - NEPTUN rögzítés a tárgyat a következő tanévben újra felveheti!</w:t>
      </w:r>
    </w:p>
    <w:p w14:paraId="6E3658D3" w14:textId="77777777" w:rsidR="00795B78" w:rsidRPr="00B736DE" w:rsidRDefault="00795B78" w:rsidP="00795B78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35FA8313" w14:textId="77777777" w:rsidR="00795B78" w:rsidRPr="00B736DE" w:rsidRDefault="00795B78" w:rsidP="00795B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66834372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54BF5A8F" w14:textId="77777777" w:rsidR="00795B78" w:rsidRPr="00B736DE" w:rsidRDefault="00795B78" w:rsidP="00795B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95B78" w:rsidRPr="00B736DE" w14:paraId="11D80A56" w14:textId="77777777" w:rsidTr="00892F6D">
        <w:tc>
          <w:tcPr>
            <w:tcW w:w="1838" w:type="dxa"/>
          </w:tcPr>
          <w:p w14:paraId="4C01FA3D" w14:textId="77777777" w:rsidR="00795B78" w:rsidRPr="00B736DE" w:rsidRDefault="00795B78" w:rsidP="00892F6D">
            <w:pPr>
              <w:jc w:val="both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02E9CB48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5E2849D1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4AA4CDC4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2F76A5D5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75C496BF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1</w:t>
            </w:r>
          </w:p>
        </w:tc>
      </w:tr>
      <w:tr w:rsidR="00795B78" w:rsidRPr="00B736DE" w14:paraId="17B91ADE" w14:textId="77777777" w:rsidTr="00892F6D">
        <w:tc>
          <w:tcPr>
            <w:tcW w:w="1838" w:type="dxa"/>
          </w:tcPr>
          <w:p w14:paraId="28113CEA" w14:textId="77777777" w:rsidR="00795B78" w:rsidRPr="00B736DE" w:rsidRDefault="00795B78" w:rsidP="00892F6D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85AB546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0AE91739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2B2CA28D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6A64C194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36633A1C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795B78" w:rsidRPr="00B736DE" w14:paraId="1EEE9208" w14:textId="77777777" w:rsidTr="00892F6D">
        <w:tc>
          <w:tcPr>
            <w:tcW w:w="1838" w:type="dxa"/>
          </w:tcPr>
          <w:p w14:paraId="33487032" w14:textId="77777777" w:rsidR="00795B78" w:rsidRPr="00B736DE" w:rsidRDefault="00795B78" w:rsidP="00892F6D">
            <w:pPr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7D04F4D1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42310125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6D05AECC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0E0FB775" w14:textId="130BEDA2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40%-5</w:t>
            </w:r>
            <w:r w:rsidR="00783648" w:rsidRPr="00B736DE">
              <w:rPr>
                <w:sz w:val="20"/>
                <w:szCs w:val="20"/>
                <w:lang w:val="hu-HU"/>
              </w:rPr>
              <w:t>4</w:t>
            </w:r>
            <w:r w:rsidRPr="00B736DE">
              <w:rPr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0BFDB3FC" w14:textId="77777777" w:rsidR="00795B78" w:rsidRPr="00B736DE" w:rsidRDefault="00795B78" w:rsidP="00892F6D">
            <w:pPr>
              <w:jc w:val="center"/>
              <w:rPr>
                <w:sz w:val="20"/>
                <w:szCs w:val="20"/>
                <w:lang w:val="hu-HU"/>
              </w:rPr>
            </w:pPr>
            <w:r w:rsidRPr="00B736DE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5D39555F" w14:textId="77777777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lastRenderedPageBreak/>
        <w:t xml:space="preserve">Az egyes fokozatok megállapításának alapja: </w:t>
      </w:r>
    </w:p>
    <w:p w14:paraId="7B8D01EA" w14:textId="77777777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 xml:space="preserve">_a feladatkiírások követelményeinek teljesítése </w:t>
      </w:r>
    </w:p>
    <w:p w14:paraId="6B8F5721" w14:textId="77777777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 xml:space="preserve">_az elsajátított elméleti tudás gyakorlati alkalmazása </w:t>
      </w:r>
    </w:p>
    <w:p w14:paraId="750E8732" w14:textId="77777777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>_a feladatok műszaki, grafikai, építészeti tartalma, gondolatisága és ezek minősége.</w:t>
      </w:r>
    </w:p>
    <w:p w14:paraId="49656CE5" w14:textId="77777777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</w:p>
    <w:p w14:paraId="530F5E0A" w14:textId="0EC742CE" w:rsidR="00FD4FAF" w:rsidRPr="00B736DE" w:rsidRDefault="00FD4FAF" w:rsidP="00FD4FAF">
      <w:pPr>
        <w:spacing w:line="276" w:lineRule="auto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>A félévvégi osztályzat a feladatok során megszerzett pontok alapján kerül megállapításra úgy</w:t>
      </w:r>
      <w:r w:rsidR="00567ACD">
        <w:rPr>
          <w:color w:val="000000" w:themeColor="text1"/>
          <w:sz w:val="20"/>
          <w:szCs w:val="20"/>
          <w:lang w:val="hu-HU"/>
        </w:rPr>
        <w:t>,</w:t>
      </w:r>
      <w:r w:rsidRPr="00B736DE">
        <w:rPr>
          <w:color w:val="000000" w:themeColor="text1"/>
          <w:sz w:val="20"/>
          <w:szCs w:val="20"/>
          <w:lang w:val="hu-HU"/>
        </w:rPr>
        <w:t xml:space="preserve"> hogy a hallgató TVSZ szerinti óraszámban megjelent a gyakorlati órákon, aktívan részt vett a féléves munkában, minden feladatát értékelhető minőségben beadta. Beszámításra kerül a hallgató félév közben tanúsított aktivitása/inaktivitása, fejlődése, az előadásokon való részvétel. (PTE TVSZ 48. § (2)213 A hallgató nem szerez kreditpontot, amennyiben a teljesítményét elégtelen (1), vagy nem felelt meg (1) minősítésre értékelik, továbbá amennyiben a hallgató teljesítménye nem volt értékelhető, és a tanulmányi nyilvántartásban a „nem teljesítette” bejegyzés szerepel. (4) Az értékelés ellen – a javítási, illetve pontszámítási hiba, valamint a 12. § (2) bekezdésében írt lehetőség kivételével – jogorvoslatnak helye nincs.)</w:t>
      </w:r>
    </w:p>
    <w:p w14:paraId="7CE3A9AD" w14:textId="77777777" w:rsidR="00F624C9" w:rsidRPr="00B736DE" w:rsidRDefault="00F624C9" w:rsidP="0066620B">
      <w:pPr>
        <w:pStyle w:val="Nincstrkz"/>
        <w:jc w:val="both"/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0E77E8E8" w14:textId="77777777" w:rsidR="00F30D4D" w:rsidRPr="00B736DE" w:rsidRDefault="00F30D4D" w:rsidP="00F30D4D">
      <w:pPr>
        <w:pStyle w:val="Cmsor2"/>
        <w:jc w:val="both"/>
        <w:rPr>
          <w:rStyle w:val="None"/>
          <w:bCs w:val="0"/>
          <w:lang w:val="hu-HU"/>
        </w:rPr>
      </w:pPr>
      <w:r w:rsidRPr="00B736DE">
        <w:rPr>
          <w:rStyle w:val="None"/>
          <w:lang w:val="hu-HU"/>
        </w:rPr>
        <w:t>Irodalom</w:t>
      </w:r>
    </w:p>
    <w:p w14:paraId="292EC348" w14:textId="68BC4BDA" w:rsidR="00F30D4D" w:rsidRPr="00B736DE" w:rsidRDefault="00F30D4D" w:rsidP="00F30D4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Kötelező irodalom és elérhetősége</w:t>
      </w:r>
    </w:p>
    <w:p w14:paraId="1AB6E89A" w14:textId="24EA531C" w:rsidR="001A4959" w:rsidRPr="00B736DE" w:rsidRDefault="001A4959" w:rsidP="00F30D4D">
      <w:pPr>
        <w:pStyle w:val="Nincstrkz"/>
        <w:numPr>
          <w:ilvl w:val="0"/>
          <w:numId w:val="3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Az előadások során vetített diák – elérhetők a Teamsen a tantárgyhoz tartozó virtuális térben</w:t>
      </w:r>
    </w:p>
    <w:p w14:paraId="02066113" w14:textId="5B3E25D4" w:rsidR="00F30D4D" w:rsidRPr="00B736DE" w:rsidRDefault="00F30D4D" w:rsidP="00F30D4D">
      <w:pPr>
        <w:widowControl w:val="0"/>
        <w:jc w:val="both"/>
        <w:rPr>
          <w:rStyle w:val="None"/>
          <w:sz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1A4959" w:rsidRPr="00B736DE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Pr="00B736DE">
        <w:rPr>
          <w:sz w:val="20"/>
          <w:lang w:val="hu-HU"/>
        </w:rPr>
        <w:t>Ernst Neufert; Építés- és tervezéstan, Budapest Pécs 1999. Dialóg Campus Kiadó</w:t>
      </w:r>
    </w:p>
    <w:p w14:paraId="49C6C70E" w14:textId="3B37E79E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1A4959" w:rsidRPr="00B736DE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Pr="00B736DE">
        <w:rPr>
          <w:sz w:val="20"/>
          <w:lang w:val="hu-HU"/>
        </w:rPr>
        <w:t>Bitó János: Lakóházak tervezése, Lap- és Könyvkiadó kft 2004  [</w:t>
      </w:r>
      <w:hyperlink r:id="rId9" w:history="1">
        <w:r w:rsidRPr="00B736DE">
          <w:rPr>
            <w:sz w:val="20"/>
            <w:u w:val="single"/>
            <w:lang w:val="hu-HU"/>
          </w:rPr>
          <w:t>pdf</w:t>
        </w:r>
      </w:hyperlink>
      <w:r w:rsidRPr="00B736DE">
        <w:rPr>
          <w:sz w:val="20"/>
          <w:lang w:val="hu-HU"/>
        </w:rPr>
        <w:t>] [</w:t>
      </w:r>
      <w:hyperlink r:id="rId10" w:history="1">
        <w:r w:rsidRPr="00B736DE">
          <w:rPr>
            <w:sz w:val="20"/>
            <w:u w:val="single"/>
            <w:lang w:val="hu-HU"/>
          </w:rPr>
          <w:t>epub</w:t>
        </w:r>
      </w:hyperlink>
      <w:r w:rsidRPr="00B736DE">
        <w:rPr>
          <w:sz w:val="20"/>
          <w:lang w:val="hu-HU"/>
        </w:rPr>
        <w:t>]</w:t>
      </w:r>
    </w:p>
    <w:p w14:paraId="4F6D8B6D" w14:textId="77777777" w:rsidR="00F30D4D" w:rsidRPr="00B736DE" w:rsidRDefault="00F30D4D" w:rsidP="00F30D4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88AB482" w14:textId="77777777" w:rsidR="00F30D4D" w:rsidRPr="00B736DE" w:rsidRDefault="00F30D4D" w:rsidP="00F30D4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3C3BA5E2" w14:textId="52A26151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1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 xml:space="preserve">] </w:t>
      </w:r>
      <w:r w:rsidRPr="00B736DE">
        <w:rPr>
          <w:sz w:val="20"/>
          <w:lang w:val="hu-HU"/>
        </w:rPr>
        <w:t>dr. Reischl Antal:</w:t>
      </w:r>
      <w:r w:rsidR="00B736DE">
        <w:rPr>
          <w:sz w:val="20"/>
          <w:lang w:val="hu-HU"/>
        </w:rPr>
        <w:t xml:space="preserve"> </w:t>
      </w:r>
      <w:r w:rsidRPr="00B736DE">
        <w:rPr>
          <w:sz w:val="20"/>
          <w:lang w:val="hu-HU"/>
        </w:rPr>
        <w:t>Lakóépületek tervezése, Budapest 1976 Tankönyvkiadó</w:t>
      </w:r>
    </w:p>
    <w:p w14:paraId="5757B3F4" w14:textId="76BF4F74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2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Gausa,M. 2001. Szabadon álló családi ház: a magánélet tere. Budapest Terc</w:t>
      </w:r>
    </w:p>
    <w:p w14:paraId="5A9F8436" w14:textId="6104107A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3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Rem Koolhas, Elements of Architecture, Cologne,Germany 2018, Taschen Gmbh, ISBN10 3836556146</w:t>
      </w:r>
    </w:p>
    <w:p w14:paraId="349FED06" w14:textId="3334E0A0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4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Janáky, I. 1999. A hely. Budapest:Műszaki kiadó</w:t>
      </w:r>
    </w:p>
    <w:p w14:paraId="7654DE1C" w14:textId="49A9405B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5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Könyv az építészetről-A tervezés gyakorlata I. Pécs 1998 Pécsi Tanoda Alapítvány</w:t>
      </w:r>
    </w:p>
    <w:p w14:paraId="30D9DDB2" w14:textId="6B7F1F0E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6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Schittich, C.2000. Single family houses: concepts, planning, construction Basel:Birkhhauser </w:t>
      </w:r>
    </w:p>
    <w:p w14:paraId="311AC384" w14:textId="0A228C81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7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lang w:val="hu-HU"/>
        </w:rPr>
        <w:t xml:space="preserve"> Le Corbusier, C.1981. Új építészet felés. Budapest: Corvina</w:t>
      </w:r>
    </w:p>
    <w:p w14:paraId="6ACB6E3A" w14:textId="77777777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</w:p>
    <w:p w14:paraId="195087A8" w14:textId="77777777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 xml:space="preserve">Hazai folyóiratok : Új Magyar Építőművészet; Átrium, Oktogon, Alaprajz., Metszet </w:t>
      </w:r>
    </w:p>
    <w:p w14:paraId="4170F0C1" w14:textId="77777777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 xml:space="preserve">Külföldi folyóiratok: A 10 ( EU ), The Plan ( olasz ), El Croquis (spanyol), Domus (olasz) </w:t>
      </w:r>
    </w:p>
    <w:p w14:paraId="24D0E2D9" w14:textId="77777777" w:rsidR="00F30D4D" w:rsidRPr="00B736DE" w:rsidRDefault="00F30D4D" w:rsidP="00F30D4D">
      <w:pPr>
        <w:widowControl w:val="0"/>
        <w:jc w:val="both"/>
        <w:rPr>
          <w:sz w:val="20"/>
          <w:lang w:val="hu-HU"/>
        </w:rPr>
      </w:pPr>
    </w:p>
    <w:p w14:paraId="7C9B644A" w14:textId="1EF8EB58" w:rsidR="00F30D4D" w:rsidRPr="00B736DE" w:rsidRDefault="00F30D4D" w:rsidP="00F30D4D">
      <w:pPr>
        <w:rPr>
          <w:color w:val="000000" w:themeColor="text1"/>
          <w:sz w:val="20"/>
          <w:szCs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8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szCs w:val="20"/>
          <w:lang w:val="hu-HU"/>
        </w:rPr>
        <w:t xml:space="preserve"> </w:t>
      </w:r>
      <w:hyperlink r:id="rId11">
        <w:r w:rsidRPr="00B736DE">
          <w:rPr>
            <w:sz w:val="20"/>
            <w:szCs w:val="20"/>
            <w:lang w:val="hu-HU"/>
          </w:rPr>
          <w:t>Ching, F. (1996). Architecture: form, space, &amp; order (2nd ed). New York: Van Nostrand Reinhold</w:t>
        </w:r>
      </w:hyperlink>
    </w:p>
    <w:p w14:paraId="70635355" w14:textId="38DEAD4D" w:rsidR="00F30D4D" w:rsidRPr="00B736DE" w:rsidRDefault="00F30D4D" w:rsidP="00F30D4D">
      <w:pPr>
        <w:rPr>
          <w:color w:val="000000" w:themeColor="text1"/>
          <w:sz w:val="20"/>
          <w:szCs w:val="20"/>
          <w:lang w:val="hu-HU"/>
        </w:rPr>
      </w:pPr>
      <w:r w:rsidRPr="00B736DE">
        <w:rPr>
          <w:sz w:val="20"/>
          <w:lang w:val="hu-HU"/>
        </w:rPr>
        <w:t>[</w:t>
      </w:r>
      <w:r w:rsidR="001A4959" w:rsidRPr="00B736DE">
        <w:rPr>
          <w:sz w:val="20"/>
          <w:lang w:val="hu-HU"/>
        </w:rPr>
        <w:t>9</w:t>
      </w:r>
      <w:r w:rsidRPr="00B736DE">
        <w:rPr>
          <w:sz w:val="20"/>
          <w:lang w:val="hu-HU"/>
        </w:rPr>
        <w:t>.</w:t>
      </w: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]</w:t>
      </w:r>
      <w:r w:rsidRPr="00B736DE">
        <w:rPr>
          <w:sz w:val="20"/>
          <w:szCs w:val="20"/>
          <w:lang w:val="hu-HU"/>
        </w:rPr>
        <w:t xml:space="preserve"> </w:t>
      </w:r>
      <w:hyperlink r:id="rId12">
        <w:r w:rsidRPr="00B736DE">
          <w:rPr>
            <w:sz w:val="20"/>
            <w:szCs w:val="20"/>
            <w:lang w:val="hu-HU"/>
          </w:rPr>
          <w:t>Julius Panero, Martin Zelnick (1979) Human Dimension and Interior Space: A Source Book of Design Reference Standards ISBN 0823072711. Watson-Guptill</w:t>
        </w:r>
      </w:hyperlink>
    </w:p>
    <w:p w14:paraId="2D80C5D0" w14:textId="2B60233A" w:rsidR="00F30D4D" w:rsidRPr="00B736DE" w:rsidRDefault="00F30D4D" w:rsidP="00F30D4D">
      <w:pPr>
        <w:pStyle w:val="BodyA"/>
        <w:spacing w:after="0" w:line="240" w:lineRule="auto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eastAsia="en-US"/>
        </w:rPr>
      </w:pPr>
      <w:r w:rsidRPr="00B736DE">
        <w:rPr>
          <w:sz w:val="20"/>
        </w:rPr>
        <w:t>[</w:t>
      </w:r>
      <w:r w:rsidR="001A4959" w:rsidRPr="00B736DE">
        <w:rPr>
          <w:sz w:val="20"/>
        </w:rPr>
        <w:t>10</w:t>
      </w:r>
      <w:r w:rsidRPr="00B736DE">
        <w:rPr>
          <w:sz w:val="20"/>
        </w:rPr>
        <w:t>.</w:t>
      </w:r>
      <w:r w:rsidRPr="00B736DE">
        <w:rPr>
          <w:rStyle w:val="None"/>
          <w:rFonts w:eastAsia="Times New Roman"/>
          <w:bCs/>
          <w:sz w:val="20"/>
          <w:szCs w:val="20"/>
        </w:rPr>
        <w:t>]</w:t>
      </w:r>
      <w:r w:rsidRPr="00B736DE">
        <w:rPr>
          <w:sz w:val="20"/>
          <w:szCs w:val="20"/>
        </w:rPr>
        <w:t xml:space="preserve"> </w:t>
      </w:r>
      <w:hyperlink r:id="rId13">
        <w:r w:rsidRPr="00B736DE">
          <w:rPr>
            <w:rFonts w:ascii="Times New Roman" w:eastAsia="Arial Unicode MS" w:hAnsi="Times New Roman" w:cs="Times New Roman"/>
            <w:color w:val="auto"/>
            <w:sz w:val="20"/>
            <w:szCs w:val="20"/>
            <w:lang w:eastAsia="en-US"/>
          </w:rPr>
          <w:t>Francis D. K. Ching (2002) Architectural Graphics Fourth (4th) Edition. JOHN WILEY &amp; SONS, INC.</w:t>
        </w:r>
      </w:hyperlink>
    </w:p>
    <w:p w14:paraId="78CDAA4E" w14:textId="77777777" w:rsidR="00912F01" w:rsidRPr="00B736DE" w:rsidRDefault="00912F01" w:rsidP="00912F01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</w:p>
    <w:p w14:paraId="269CB163" w14:textId="6C9DB24A" w:rsidR="00FD4FAF" w:rsidRPr="00B736DE" w:rsidRDefault="00E251A5" w:rsidP="00912F01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>Ajánlott</w:t>
      </w:r>
      <w:r w:rsidR="00FD4FAF" w:rsidRPr="00B736DE">
        <w:rPr>
          <w:color w:val="000000" w:themeColor="text1"/>
          <w:sz w:val="20"/>
          <w:szCs w:val="20"/>
          <w:lang w:val="hu-HU"/>
        </w:rPr>
        <w:t xml:space="preserve"> weboldalak:</w:t>
      </w:r>
    </w:p>
    <w:p w14:paraId="644DE81F" w14:textId="77777777" w:rsidR="00FD4FAF" w:rsidRPr="00B736DE" w:rsidRDefault="00000000" w:rsidP="00E251A5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4" w:history="1">
        <w:r w:rsidR="00FD4FAF" w:rsidRPr="00B736DE">
          <w:rPr>
            <w:color w:val="000000" w:themeColor="text1"/>
            <w:sz w:val="20"/>
            <w:szCs w:val="20"/>
            <w:lang w:val="hu-HU"/>
          </w:rPr>
          <w:t>http://epiteszforum.hu/</w:t>
        </w:r>
      </w:hyperlink>
    </w:p>
    <w:p w14:paraId="6A7BF6CA" w14:textId="44C989B8" w:rsidR="00FD4FAF" w:rsidRPr="00B736DE" w:rsidRDefault="00000000" w:rsidP="00E251A5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5" w:history="1">
        <w:r w:rsidR="00FD4FAF" w:rsidRPr="00B736DE">
          <w:rPr>
            <w:color w:val="000000" w:themeColor="text1"/>
            <w:sz w:val="20"/>
            <w:szCs w:val="20"/>
            <w:lang w:val="hu-HU"/>
          </w:rPr>
          <w:t>https://www.octogon.hu/</w:t>
        </w:r>
      </w:hyperlink>
    </w:p>
    <w:p w14:paraId="02B528EC" w14:textId="52295D12" w:rsidR="00F30D4D" w:rsidRPr="00B736DE" w:rsidRDefault="00000000" w:rsidP="00F30D4D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6" w:history="1">
        <w:r w:rsidR="00F30D4D" w:rsidRPr="00B736DE">
          <w:rPr>
            <w:color w:val="000000" w:themeColor="text1"/>
            <w:sz w:val="20"/>
            <w:szCs w:val="20"/>
            <w:lang w:val="hu-HU"/>
          </w:rPr>
          <w:t>http://hg.hu/</w:t>
        </w:r>
      </w:hyperlink>
    </w:p>
    <w:p w14:paraId="30B7A3A9" w14:textId="77777777" w:rsidR="00FD4FAF" w:rsidRPr="00B736DE" w:rsidRDefault="00000000" w:rsidP="00E251A5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7" w:history="1">
        <w:r w:rsidR="00FD4FAF" w:rsidRPr="00B736DE">
          <w:rPr>
            <w:color w:val="000000" w:themeColor="text1"/>
            <w:sz w:val="20"/>
            <w:szCs w:val="20"/>
            <w:lang w:val="hu-HU"/>
          </w:rPr>
          <w:t>https://www.archdaily.com/</w:t>
        </w:r>
      </w:hyperlink>
    </w:p>
    <w:p w14:paraId="100E630A" w14:textId="77777777" w:rsidR="00FD4FAF" w:rsidRPr="00B736DE" w:rsidRDefault="00000000" w:rsidP="00E251A5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8" w:history="1">
        <w:r w:rsidR="00FD4FAF" w:rsidRPr="00B736DE">
          <w:rPr>
            <w:color w:val="000000" w:themeColor="text1"/>
            <w:sz w:val="20"/>
            <w:szCs w:val="20"/>
            <w:lang w:val="hu-HU"/>
          </w:rPr>
          <w:t>https://www.dezeen.com/</w:t>
        </w:r>
      </w:hyperlink>
    </w:p>
    <w:p w14:paraId="12FA258A" w14:textId="77777777" w:rsidR="00FD4FAF" w:rsidRPr="00B736DE" w:rsidRDefault="00000000" w:rsidP="00E251A5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hyperlink r:id="rId19" w:history="1">
        <w:r w:rsidR="00FD4FAF" w:rsidRPr="00B736DE">
          <w:rPr>
            <w:color w:val="000000" w:themeColor="text1"/>
            <w:sz w:val="20"/>
            <w:szCs w:val="20"/>
            <w:lang w:val="hu-HU"/>
          </w:rPr>
          <w:t>https://www.architonic.com/</w:t>
        </w:r>
      </w:hyperlink>
    </w:p>
    <w:p w14:paraId="236CF917" w14:textId="6D812098" w:rsidR="00FD4FAF" w:rsidRPr="004329E6" w:rsidRDefault="00FD4FAF" w:rsidP="004329E6">
      <w:pPr>
        <w:spacing w:line="276" w:lineRule="auto"/>
        <w:ind w:left="567" w:hanging="141"/>
        <w:jc w:val="both"/>
        <w:rPr>
          <w:color w:val="000000" w:themeColor="text1"/>
          <w:sz w:val="20"/>
          <w:szCs w:val="20"/>
          <w:lang w:val="hu-HU"/>
        </w:rPr>
      </w:pPr>
      <w:r w:rsidRPr="00B736DE">
        <w:rPr>
          <w:color w:val="000000" w:themeColor="text1"/>
          <w:sz w:val="20"/>
          <w:szCs w:val="20"/>
          <w:lang w:val="hu-HU"/>
        </w:rPr>
        <w:t>https://www.architecturaldigest.com/</w:t>
      </w:r>
    </w:p>
    <w:p w14:paraId="7AA8EDE2" w14:textId="77777777" w:rsidR="00171C3D" w:rsidRPr="00B736DE" w:rsidRDefault="00171C3D" w:rsidP="0066620B">
      <w:pPr>
        <w:pStyle w:val="Cmsor2"/>
        <w:jc w:val="both"/>
        <w:rPr>
          <w:rStyle w:val="None"/>
          <w:lang w:val="hu-HU"/>
        </w:rPr>
      </w:pPr>
      <w:r w:rsidRPr="00B736DE">
        <w:rPr>
          <w:rStyle w:val="None"/>
          <w:lang w:val="hu-HU"/>
        </w:rPr>
        <w:t>Oktatási módszer</w:t>
      </w:r>
    </w:p>
    <w:p w14:paraId="3DBAF2BC" w14:textId="2AF8BC37" w:rsidR="00171C3D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 tantárgy folyamatos kommunikáción alapszik az oktató és a hallgatók között.</w:t>
      </w:r>
      <w:r w:rsidR="00915432"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</w:p>
    <w:p w14:paraId="1510C805" w14:textId="77777777" w:rsidR="00CB0BD8" w:rsidRPr="00B736DE" w:rsidRDefault="00CB0BD8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</w:p>
    <w:p w14:paraId="47FEE50C" w14:textId="77777777" w:rsidR="00171C3D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Módszer:</w:t>
      </w:r>
    </w:p>
    <w:p w14:paraId="18A5D388" w14:textId="77777777" w:rsidR="00171C3D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1. folyamatos konzultáció</w:t>
      </w:r>
      <w:r w:rsidR="00915432"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2. </w:t>
      </w:r>
      <w:r w:rsidR="00915432"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127DE647" w14:textId="77777777" w:rsidR="00171C3D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3. </w:t>
      </w:r>
      <w:r w:rsidR="00915432"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önálló otthoni munka </w:t>
      </w:r>
    </w:p>
    <w:p w14:paraId="02F7EDAA" w14:textId="39487938" w:rsidR="00171C3D" w:rsidRPr="00B736DE" w:rsidRDefault="00171C3D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4. </w:t>
      </w:r>
      <w:r w:rsidR="00915432" w:rsidRPr="00B736DE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önálló kutatás, adatgyűjtés, elemzés</w:t>
      </w:r>
    </w:p>
    <w:p w14:paraId="72044D2A" w14:textId="77777777" w:rsidR="00CB0BD8" w:rsidRPr="00B736DE" w:rsidRDefault="00CB0BD8" w:rsidP="00CB0BD8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736DE">
        <w:rPr>
          <w:rStyle w:val="None"/>
          <w:rFonts w:eastAsia="Times New Roman"/>
          <w:bCs/>
          <w:sz w:val="20"/>
          <w:szCs w:val="20"/>
          <w:lang w:val="hu-HU"/>
        </w:rPr>
        <w:t>5. önálló konzultáció a tárgy oktatóitól független szakemberek bevonásával</w:t>
      </w:r>
    </w:p>
    <w:p w14:paraId="2C5F2745" w14:textId="77777777" w:rsidR="00CB0BD8" w:rsidRPr="00B736DE" w:rsidRDefault="00CB0BD8" w:rsidP="0066620B">
      <w:pPr>
        <w:pStyle w:val="Nincstrkz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</w:p>
    <w:p w14:paraId="6E4E23D6" w14:textId="533738A5" w:rsidR="00B43024" w:rsidRPr="00B736DE" w:rsidRDefault="0066620B" w:rsidP="006531D2">
      <w:pPr>
        <w:pStyle w:val="Cmsor1"/>
        <w:jc w:val="both"/>
        <w:rPr>
          <w:lang w:val="hu-HU"/>
        </w:rPr>
      </w:pPr>
      <w:r w:rsidRPr="00B736DE">
        <w:rPr>
          <w:rStyle w:val="None"/>
          <w:lang w:val="hu-HU"/>
        </w:rPr>
        <w:lastRenderedPageBreak/>
        <w:t>Részletes tantárgyi program és követelmények</w:t>
      </w:r>
    </w:p>
    <w:p w14:paraId="46C1BB9B" w14:textId="309B4703" w:rsidR="0033777B" w:rsidRPr="00B736DE" w:rsidRDefault="0033777B" w:rsidP="0033777B">
      <w:pPr>
        <w:pStyle w:val="Cmsor2"/>
        <w:rPr>
          <w:lang w:val="hu-HU"/>
        </w:rPr>
      </w:pPr>
      <w:r w:rsidRPr="00B736DE">
        <w:rPr>
          <w:lang w:val="hu-HU"/>
        </w:rPr>
        <w:t>Metodika és szempontrendszer:</w:t>
      </w:r>
    </w:p>
    <w:p w14:paraId="24CC86DD" w14:textId="77777777" w:rsidR="00AD689D" w:rsidRPr="00B736DE" w:rsidRDefault="00AD689D" w:rsidP="00AD689D">
      <w:pPr>
        <w:rPr>
          <w:sz w:val="20"/>
          <w:szCs w:val="20"/>
          <w:lang w:val="hu-HU"/>
        </w:rPr>
      </w:pPr>
    </w:p>
    <w:p w14:paraId="6F365962" w14:textId="6EEA124A" w:rsidR="00AD689D" w:rsidRPr="00B736DE" w:rsidRDefault="00AD689D" w:rsidP="00AD689D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„A hallgatók probléma feldolgozási módszere a valóságos tervezési folyamatot modellezi (komplex</w:t>
      </w:r>
      <w:r w:rsidRPr="00B736DE">
        <w:rPr>
          <w:i/>
          <w:iCs/>
          <w:color w:val="FF2D21" w:themeColor="accent5"/>
          <w:sz w:val="20"/>
          <w:szCs w:val="20"/>
          <w:lang w:val="hu-HU"/>
        </w:rPr>
        <w:t xml:space="preserve"> </w:t>
      </w:r>
      <w:r w:rsidRPr="00B736DE">
        <w:rPr>
          <w:sz w:val="20"/>
          <w:szCs w:val="20"/>
          <w:lang w:val="hu-HU"/>
        </w:rPr>
        <w:t>probléma szemlélet = funkció-szerkezet-forma párhuzamos vizsgálata), ugyanakkor leképezi az egyetemi szintű oktatás akadémiai jellegét is (kutató-elemző munka).</w:t>
      </w:r>
    </w:p>
    <w:p w14:paraId="130FED48" w14:textId="77777777" w:rsidR="00AD689D" w:rsidRPr="00B736DE" w:rsidRDefault="00AD689D" w:rsidP="00AD689D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csapat-felelősségé. A csapatmunka tehát a ciklus „1” -„2” fázisok esetében az önálló munka közös megvitatását jelenti.</w:t>
      </w:r>
      <w:r w:rsidRPr="00B736DE">
        <w:rPr>
          <w:lang w:val="hu-HU"/>
        </w:rPr>
        <w:t xml:space="preserve"> </w:t>
      </w:r>
    </w:p>
    <w:p w14:paraId="650E8D30" w14:textId="77777777" w:rsidR="00AD689D" w:rsidRPr="00B736DE" w:rsidRDefault="00AD689D" w:rsidP="00AD689D">
      <w:pPr>
        <w:rPr>
          <w:sz w:val="20"/>
          <w:szCs w:val="20"/>
          <w:lang w:val="hu-HU"/>
        </w:rPr>
      </w:pPr>
    </w:p>
    <w:p w14:paraId="7A4B66D1" w14:textId="26945F4A" w:rsidR="00AD689D" w:rsidRPr="00B736DE" w:rsidRDefault="00AD689D" w:rsidP="00AD689D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féléves tervezési feladatok feldolgozása során a következő két fázison kell végig menniük a hallgatóknak:</w:t>
      </w:r>
    </w:p>
    <w:p w14:paraId="39B44DD9" w14:textId="77777777" w:rsidR="00AD689D" w:rsidRPr="00B736DE" w:rsidRDefault="00AD689D" w:rsidP="00AD689D">
      <w:pPr>
        <w:rPr>
          <w:sz w:val="20"/>
          <w:szCs w:val="20"/>
          <w:lang w:val="hu-HU"/>
        </w:rPr>
      </w:pPr>
    </w:p>
    <w:p w14:paraId="551B434A" w14:textId="77777777" w:rsidR="00AD689D" w:rsidRPr="00B736DE" w:rsidRDefault="00AD689D" w:rsidP="00AD689D">
      <w:pPr>
        <w:rPr>
          <w:b/>
          <w:sz w:val="20"/>
          <w:szCs w:val="20"/>
          <w:lang w:val="hu-HU"/>
        </w:rPr>
      </w:pPr>
      <w:r w:rsidRPr="00B736DE">
        <w:rPr>
          <w:b/>
          <w:sz w:val="20"/>
          <w:szCs w:val="20"/>
          <w:lang w:val="hu-HU"/>
        </w:rPr>
        <w:t>ciklus  „1” – analízis és koncepcionális fázis</w:t>
      </w:r>
    </w:p>
    <w:p w14:paraId="7CC978AC" w14:textId="77777777" w:rsidR="00C16270" w:rsidRPr="00B736DE" w:rsidRDefault="00C16270" w:rsidP="00C16270">
      <w:pPr>
        <w:rPr>
          <w:sz w:val="20"/>
          <w:lang w:val="hu-HU"/>
        </w:rPr>
      </w:pPr>
      <w:r w:rsidRPr="00B736DE">
        <w:rPr>
          <w:sz w:val="20"/>
          <w:lang w:val="hu-HU"/>
        </w:rPr>
        <w:t>A szemeszter első felében a hallgatók a családiházak, lakóépületek típusait, beépítési módozatait, valamint azok térbeli kapcsolati rendszereit analizálják. Kísérleti tervezés, modellezés keretében korszerű lakótereket konstruálnak, melynek tapasztalati konklúziója alapja lesz a konkrét tervezési koncepció kialakításának. Valós helyszíneket analizálnak, koncepció tervet alkotnak különböző lakóépületekre, különböző beépítési szituációkban. A feladat megoldása során skiccek, tömegmodellek, műszaki tervek készülnek.</w:t>
      </w:r>
    </w:p>
    <w:p w14:paraId="58275D30" w14:textId="77777777" w:rsidR="00C16270" w:rsidRPr="00B736DE" w:rsidRDefault="00C16270" w:rsidP="00C16270">
      <w:pPr>
        <w:rPr>
          <w:sz w:val="20"/>
          <w:lang w:val="hu-HU"/>
        </w:rPr>
      </w:pPr>
      <w:r w:rsidRPr="00B736DE">
        <w:rPr>
          <w:sz w:val="20"/>
          <w:lang w:val="hu-HU"/>
        </w:rPr>
        <w:t>A koncepcióterv fázis végére túl kell esni a környezeti adottságok analízisén (helyszín, térstrukturális viszonyok, mértékadó épített környezet, településsűrűség - beépítettség vizsgálat, stb….), a telekadottságok értelmezésén (telek geometriája, tájolás), a tömegképzésen, a fő irányok, főbb funkciócsoportok meghatározásán, alaprajzi elrendezésén. Be kell mutatni a tervezési irányelveket is, különböző ábrákon, rajzokon, munkaközi makett fotókon keresztül. Az alkotói gondolkodás folyamatának dokumentálása elengedhetetlen a sikeres kommunikációhoz.</w:t>
      </w:r>
    </w:p>
    <w:p w14:paraId="7289DCA8" w14:textId="77777777" w:rsidR="00AD689D" w:rsidRPr="00B736DE" w:rsidRDefault="00AD689D" w:rsidP="00AD689D">
      <w:pPr>
        <w:rPr>
          <w:sz w:val="20"/>
          <w:szCs w:val="20"/>
          <w:lang w:val="hu-HU"/>
        </w:rPr>
      </w:pPr>
    </w:p>
    <w:p w14:paraId="2DE31ACF" w14:textId="77777777" w:rsidR="00AD689D" w:rsidRPr="00B736DE" w:rsidRDefault="00AD689D" w:rsidP="00AD689D">
      <w:pPr>
        <w:rPr>
          <w:b/>
          <w:sz w:val="20"/>
          <w:szCs w:val="20"/>
          <w:lang w:val="hu-HU"/>
        </w:rPr>
      </w:pPr>
      <w:r w:rsidRPr="00B736DE">
        <w:rPr>
          <w:b/>
          <w:sz w:val="20"/>
          <w:szCs w:val="20"/>
          <w:lang w:val="hu-HU"/>
        </w:rPr>
        <w:t>ciklus  „2” – tervezési fázis</w:t>
      </w:r>
    </w:p>
    <w:p w14:paraId="7C8841C0" w14:textId="77777777" w:rsidR="00AD689D" w:rsidRPr="00B736DE" w:rsidRDefault="00AD689D" w:rsidP="00AD689D">
      <w:pPr>
        <w:widowControl w:val="0"/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A szemeszter második fele a terv kibontásának, konkretizálásának időszaka. A félév végére kikristályosodik az épület, ahol a térképzés szoros összefüggésben alakul a kültéri kapcsolatrendszerek felderítésével. Kimunkálásra kerül a belsőépítészet és a szerkezeti csomópontok rendszere. A dokumentációhoz M:1:100 léptékű rajzok, telepítést bemutató helyszínrajz, perspektivikus látványok és modell tartozik. Az egyes munkarészek elmaradása a feladat sikertelenségét hordozza magával, tehát nem kerül értékelésre, a feladat nem tekinthető befejezettnek. A feladat része az átdolgozott telepítési rajzok és makett bemutatása is, a fejlődés látványos és jól értelmezhető bemutatásával.</w:t>
      </w:r>
    </w:p>
    <w:p w14:paraId="124F58B1" w14:textId="77777777" w:rsidR="00AD689D" w:rsidRPr="00B736DE" w:rsidRDefault="00AD689D" w:rsidP="00AD689D">
      <w:pPr>
        <w:widowControl w:val="0"/>
        <w:jc w:val="both"/>
        <w:rPr>
          <w:sz w:val="20"/>
          <w:lang w:val="hu-HU"/>
        </w:rPr>
      </w:pPr>
    </w:p>
    <w:p w14:paraId="090A2E2F" w14:textId="71158347" w:rsidR="00AD689D" w:rsidRPr="00B736DE" w:rsidRDefault="00AD689D" w:rsidP="00AD689D">
      <w:pPr>
        <w:pStyle w:val="Nincstrkz"/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Minden fázist meg kell vitatni az óra keretében:</w:t>
      </w:r>
    </w:p>
    <w:p w14:paraId="669A772C" w14:textId="77777777" w:rsidR="00AD689D" w:rsidRPr="00B736DE" w:rsidRDefault="00AD689D" w:rsidP="00AD689D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4EDAB25E" w14:textId="77777777" w:rsidR="00AD689D" w:rsidRPr="00B736DE" w:rsidRDefault="00AD689D" w:rsidP="00AD689D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önálló tovább gondolása a feladatnak</w:t>
      </w:r>
    </w:p>
    <w:p w14:paraId="36F9A2C1" w14:textId="77777777" w:rsidR="00AD689D" w:rsidRPr="00B736DE" w:rsidRDefault="00AD689D" w:rsidP="00AD689D">
      <w:pPr>
        <w:pStyle w:val="Nincstrkz"/>
        <w:numPr>
          <w:ilvl w:val="0"/>
          <w:numId w:val="21"/>
        </w:numPr>
        <w:rPr>
          <w:rStyle w:val="None"/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elemzése”</w:t>
      </w:r>
    </w:p>
    <w:p w14:paraId="3CD15297" w14:textId="77777777" w:rsidR="005C7AE3" w:rsidRPr="00B736DE" w:rsidRDefault="005C7AE3" w:rsidP="005C7AE3">
      <w:pPr>
        <w:rPr>
          <w:lang w:val="hu-HU"/>
        </w:rPr>
      </w:pPr>
    </w:p>
    <w:p w14:paraId="38916400" w14:textId="4857323E" w:rsidR="0033777B" w:rsidRPr="00B736DE" w:rsidRDefault="0033777B" w:rsidP="00912F01">
      <w:pPr>
        <w:pStyle w:val="Cmsor2"/>
        <w:rPr>
          <w:lang w:val="hu-HU"/>
        </w:rPr>
      </w:pPr>
      <w:r w:rsidRPr="00B736DE">
        <w:rPr>
          <w:lang w:val="hu-HU"/>
        </w:rPr>
        <w:t>Feladatok és követelményrendszerük</w:t>
      </w:r>
    </w:p>
    <w:p w14:paraId="1E50EACF" w14:textId="77777777" w:rsidR="00B643CB" w:rsidRPr="00B736DE" w:rsidRDefault="00B643CB" w:rsidP="00B643CB">
      <w:pPr>
        <w:pStyle w:val="Nincstrkz"/>
        <w:rPr>
          <w:b/>
          <w:sz w:val="20"/>
          <w:szCs w:val="20"/>
          <w:lang w:val="hu-HU"/>
        </w:rPr>
      </w:pPr>
      <w:r w:rsidRPr="00B736DE">
        <w:rPr>
          <w:b/>
          <w:sz w:val="20"/>
          <w:szCs w:val="20"/>
          <w:lang w:val="hu-HU"/>
        </w:rPr>
        <w:t>1. ciklus</w:t>
      </w:r>
    </w:p>
    <w:p w14:paraId="214CC2D8" w14:textId="2956FDF4" w:rsidR="00B643CB" w:rsidRPr="00B736DE" w:rsidRDefault="00B643CB" w:rsidP="00B643CB">
      <w:pPr>
        <w:pStyle w:val="Nincstrkz"/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analízis és koncepció terv, valamint makett</w:t>
      </w:r>
    </w:p>
    <w:p w14:paraId="196804BC" w14:textId="742F901C" w:rsidR="00B643CB" w:rsidRPr="00B736DE" w:rsidRDefault="00B643CB" w:rsidP="00B643CB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Az oktató külön értékeli a beadott munkánál:</w:t>
      </w:r>
    </w:p>
    <w:p w14:paraId="468A5259" w14:textId="77777777" w:rsidR="00B643CB" w:rsidRPr="00B736DE" w:rsidRDefault="00B643CB" w:rsidP="00B643CB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terv építészeti minőségét és helyességét.</w:t>
      </w:r>
    </w:p>
    <w:p w14:paraId="4386070F" w14:textId="77777777" w:rsidR="00B643CB" w:rsidRPr="00B736DE" w:rsidRDefault="00B643CB" w:rsidP="00B643CB">
      <w:pPr>
        <w:numPr>
          <w:ilvl w:val="0"/>
          <w:numId w:val="23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prezentáció feldolgozottságát, külalakját, és grafikai minőségét.</w:t>
      </w:r>
    </w:p>
    <w:p w14:paraId="5C96ADFD" w14:textId="77777777" w:rsidR="00576578" w:rsidRPr="00B736DE" w:rsidRDefault="00576578" w:rsidP="00953105">
      <w:pPr>
        <w:rPr>
          <w:rFonts w:eastAsia="Calibri"/>
          <w:color w:val="000000" w:themeColor="text1"/>
          <w:sz w:val="20"/>
          <w:szCs w:val="20"/>
          <w:u w:color="000000"/>
          <w:lang w:val="hu-HU" w:eastAsia="hu-HU"/>
        </w:rPr>
      </w:pPr>
    </w:p>
    <w:p w14:paraId="310AB335" w14:textId="77777777" w:rsidR="008B3848" w:rsidRPr="00B736DE" w:rsidRDefault="008B3848" w:rsidP="008B3848">
      <w:pPr>
        <w:widowControl w:val="0"/>
        <w:jc w:val="both"/>
        <w:rPr>
          <w:b/>
          <w:lang w:val="hu-HU"/>
        </w:rPr>
      </w:pPr>
      <w:r w:rsidRPr="00B736DE">
        <w:rPr>
          <w:b/>
          <w:sz w:val="20"/>
          <w:lang w:val="hu-HU"/>
        </w:rPr>
        <w:t xml:space="preserve">1. ciklus feladat </w:t>
      </w:r>
      <w:r w:rsidRPr="00B736DE">
        <w:rPr>
          <w:b/>
          <w:sz w:val="20"/>
          <w:szCs w:val="20"/>
          <w:lang w:val="hu-HU"/>
        </w:rPr>
        <w:t>formai és alaki minimum követelményei:</w:t>
      </w:r>
    </w:p>
    <w:p w14:paraId="0289BC11" w14:textId="77777777" w:rsidR="008B3848" w:rsidRPr="00B736DE" w:rsidRDefault="008B3848" w:rsidP="008B384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79009A69" w14:textId="2471E12A" w:rsidR="008B3848" w:rsidRPr="00B736DE" w:rsidRDefault="008B3848" w:rsidP="008B384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A két beépítési módozatra készített vázlattervek feldolgozása A/3-as formában kiadott segédlet szerint</w:t>
      </w:r>
      <w:r w:rsidR="009A26CC" w:rsidRPr="00B736DE">
        <w:rPr>
          <w:rStyle w:val="None"/>
          <w:rFonts w:eastAsia="Times New Roman"/>
          <w:sz w:val="20"/>
          <w:szCs w:val="20"/>
          <w:lang w:val="hu-HU"/>
        </w:rPr>
        <w:t>.</w:t>
      </w:r>
    </w:p>
    <w:p w14:paraId="27309DDE" w14:textId="77777777" w:rsidR="008B3848" w:rsidRPr="00B736DE" w:rsidRDefault="008B3848" w:rsidP="008B3848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4A8CB918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13A5BA85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57F129E7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koncepciókat bemutató ábrasorok </w:t>
      </w:r>
    </w:p>
    <w:p w14:paraId="59E1557D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(tér-képzés, környezetalakítás és formaképzésre vonatkozóan) </w:t>
      </w:r>
    </w:p>
    <w:p w14:paraId="34997CB2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7F517BCC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- helyszínrajz, telepítési rajz m 1:500, m 1:250</w:t>
      </w:r>
    </w:p>
    <w:p w14:paraId="740737B8" w14:textId="379D25F1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lastRenderedPageBreak/>
        <w:t xml:space="preserve">- alaprajzok, metszetek környezettel együtt m 1:200 </w:t>
      </w:r>
    </w:p>
    <w:p w14:paraId="53F17C5D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tömegvázlatok min: 3 db </w:t>
      </w:r>
    </w:p>
    <w:p w14:paraId="723CD2A0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226931F9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városrész szerkezeti modell környező beépítésekkel, morfológiával, </w:t>
      </w:r>
    </w:p>
    <w:p w14:paraId="38AEDC06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beépítési vázlattal m 1:1000 - m1:500</w:t>
      </w:r>
    </w:p>
    <w:p w14:paraId="273B9F5C" w14:textId="77777777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tömegmodell közvetlen környezettel m 1:200 </w:t>
      </w:r>
    </w:p>
    <w:p w14:paraId="355D4358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55ED6647" w14:textId="27997841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A kiadott minták, segédletek alapján manuális technikával igényesen elkészített A3-as tervdokumentációt, valamint a maketteket be kell fotózni/szkennelni jó minőségben, majd 1 db pdf fájlba összefűzni. </w:t>
      </w:r>
    </w:p>
    <w:p w14:paraId="0F798D6F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(pl.: </w:t>
      </w:r>
      <w:hyperlink r:id="rId20" w:history="1">
        <w:r w:rsidRPr="00B736DE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, optimalizálás </w:t>
      </w:r>
      <w:hyperlink r:id="rId21" w:history="1">
        <w:r w:rsidRPr="00B736DE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). </w:t>
      </w:r>
    </w:p>
    <w:p w14:paraId="4533946B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Az így elkészült pdf fájlt a félév során megadott MS Teams felületre</w:t>
      </w:r>
    </w:p>
    <w:p w14:paraId="66D1B671" w14:textId="3D3AC6D0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1 feladat: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a </w:t>
      </w:r>
      <w:r w:rsidR="00B723D3">
        <w:rPr>
          <w:rStyle w:val="None"/>
          <w:rFonts w:eastAsia="Times New Roman"/>
          <w:sz w:val="20"/>
          <w:szCs w:val="20"/>
          <w:lang w:val="hu-HU"/>
        </w:rPr>
        <w:t>6</w:t>
      </w:r>
      <w:r w:rsidRPr="00B736DE">
        <w:rPr>
          <w:rStyle w:val="None"/>
          <w:rFonts w:eastAsia="Times New Roman"/>
          <w:sz w:val="20"/>
          <w:szCs w:val="20"/>
          <w:lang w:val="hu-HU"/>
        </w:rPr>
        <w:t>. hét péntek 1</w:t>
      </w:r>
      <w:r w:rsidR="008A4681" w:rsidRPr="00B736DE">
        <w:rPr>
          <w:rStyle w:val="None"/>
          <w:rFonts w:eastAsia="Times New Roman"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sz w:val="20"/>
          <w:szCs w:val="20"/>
          <w:lang w:val="hu-HU"/>
        </w:rPr>
        <w:t>.00h-ig fel kell tölteni.</w:t>
      </w:r>
    </w:p>
    <w:p w14:paraId="16510AA2" w14:textId="0E28A689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Hallgató neve_Neptunkód_1feladat.PDF (pl.:</w:t>
      </w: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kispista_k3rtd_1f.pdf</w:t>
      </w:r>
      <w:r w:rsidRPr="00B736DE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3E11ACD0" w14:textId="665093D8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2.feladat: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a </w:t>
      </w:r>
      <w:r w:rsidR="00FC5765">
        <w:rPr>
          <w:rStyle w:val="None"/>
          <w:rFonts w:eastAsia="Times New Roman"/>
          <w:sz w:val="20"/>
          <w:szCs w:val="20"/>
          <w:lang w:val="hu-HU"/>
        </w:rPr>
        <w:t>6</w:t>
      </w:r>
      <w:r w:rsidRPr="00B736DE">
        <w:rPr>
          <w:rStyle w:val="None"/>
          <w:rFonts w:eastAsia="Times New Roman"/>
          <w:sz w:val="20"/>
          <w:szCs w:val="20"/>
          <w:lang w:val="hu-HU"/>
        </w:rPr>
        <w:t>. hét péntek 1</w:t>
      </w:r>
      <w:r w:rsidR="008A4681" w:rsidRPr="00B736DE">
        <w:rPr>
          <w:rStyle w:val="None"/>
          <w:rFonts w:eastAsia="Times New Roman"/>
          <w:sz w:val="20"/>
          <w:szCs w:val="20"/>
          <w:lang w:val="hu-HU"/>
        </w:rPr>
        <w:t>4</w:t>
      </w:r>
      <w:r w:rsidRPr="00B736DE">
        <w:rPr>
          <w:rStyle w:val="None"/>
          <w:rFonts w:eastAsia="Times New Roman"/>
          <w:sz w:val="20"/>
          <w:szCs w:val="20"/>
          <w:lang w:val="hu-HU"/>
        </w:rPr>
        <w:t>.00h-ig fel kell tölteni.</w:t>
      </w:r>
    </w:p>
    <w:p w14:paraId="471F77BC" w14:textId="7B51FD79" w:rsidR="009A26CC" w:rsidRPr="00B736DE" w:rsidRDefault="009A26CC" w:rsidP="009A26CC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Hallgató neve_Neptunkód_2feladat.PDF (pl.:</w:t>
      </w: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kispista_k3rtd_2f.pdf</w:t>
      </w:r>
      <w:r w:rsidRPr="00B736DE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1D414EC6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6D77D5D9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2953D075" w14:textId="77777777" w:rsidR="009A26CC" w:rsidRPr="00B736DE" w:rsidRDefault="009A26CC" w:rsidP="009A26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36E4A343" w14:textId="77777777" w:rsidR="00576578" w:rsidRPr="00B736DE" w:rsidRDefault="00576578" w:rsidP="00953105">
      <w:pPr>
        <w:rPr>
          <w:rFonts w:eastAsia="Calibri"/>
          <w:color w:val="000000" w:themeColor="text1"/>
          <w:sz w:val="20"/>
          <w:szCs w:val="20"/>
          <w:u w:color="000000"/>
          <w:lang w:val="hu-HU" w:eastAsia="hu-HU"/>
        </w:rPr>
      </w:pPr>
    </w:p>
    <w:p w14:paraId="5B63FDB3" w14:textId="77777777" w:rsidR="008B3848" w:rsidRPr="00B736DE" w:rsidRDefault="008B3848" w:rsidP="008B3848">
      <w:pPr>
        <w:rPr>
          <w:b/>
          <w:sz w:val="20"/>
          <w:szCs w:val="20"/>
          <w:lang w:val="hu-HU"/>
        </w:rPr>
      </w:pPr>
      <w:r w:rsidRPr="00B736DE">
        <w:rPr>
          <w:b/>
          <w:sz w:val="20"/>
          <w:szCs w:val="20"/>
          <w:lang w:val="hu-HU"/>
        </w:rPr>
        <w:t>2. ciklus</w:t>
      </w:r>
    </w:p>
    <w:p w14:paraId="2608A395" w14:textId="316B85C0" w:rsidR="008B3848" w:rsidRPr="00B736DE" w:rsidRDefault="008B3848" w:rsidP="008B3848">
      <w:pPr>
        <w:rPr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Az 1. és 2. feladat értékelése után az oktató kijelöli a hallgató számára azt a tervet, melyet tovább dolgozásra javasol, ez lesz a</w:t>
      </w:r>
      <w:r w:rsidRPr="00B736DE">
        <w:rPr>
          <w:sz w:val="20"/>
          <w:szCs w:val="20"/>
          <w:lang w:val="hu-HU"/>
        </w:rPr>
        <w:t xml:space="preserve"> féléves terv</w:t>
      </w:r>
      <w:r w:rsidR="007F5F5E" w:rsidRPr="00B736DE">
        <w:rPr>
          <w:sz w:val="20"/>
          <w:szCs w:val="20"/>
          <w:lang w:val="hu-HU"/>
        </w:rPr>
        <w:t>.</w:t>
      </w:r>
      <w:r w:rsidRPr="00B736DE">
        <w:rPr>
          <w:sz w:val="20"/>
          <w:szCs w:val="20"/>
          <w:lang w:val="hu-HU"/>
        </w:rPr>
        <w:t xml:space="preserve"> </w:t>
      </w:r>
    </w:p>
    <w:p w14:paraId="34783FA8" w14:textId="7B20522A" w:rsidR="008B3848" w:rsidRPr="00B736DE" w:rsidRDefault="008B3848" w:rsidP="008B3848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Az oktató külön értékeli a beadott munkánál:</w:t>
      </w:r>
    </w:p>
    <w:p w14:paraId="042ED02D" w14:textId="77777777" w:rsidR="008B3848" w:rsidRPr="00B736DE" w:rsidRDefault="008B3848" w:rsidP="008B3848">
      <w:pPr>
        <w:numPr>
          <w:ilvl w:val="0"/>
          <w:numId w:val="24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koncepció terv építészeti minőségét és helyességét.</w:t>
      </w:r>
    </w:p>
    <w:p w14:paraId="12F4EE0C" w14:textId="77777777" w:rsidR="008B3848" w:rsidRPr="00B736DE" w:rsidRDefault="008B3848" w:rsidP="008B3848">
      <w:pPr>
        <w:numPr>
          <w:ilvl w:val="0"/>
          <w:numId w:val="24"/>
        </w:num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prezentáció feldolgozottságát, külalakját, és grafikai minőségét.</w:t>
      </w:r>
    </w:p>
    <w:p w14:paraId="1915B4F3" w14:textId="77777777" w:rsidR="00576578" w:rsidRPr="00B736DE" w:rsidRDefault="00576578" w:rsidP="00953105">
      <w:pPr>
        <w:rPr>
          <w:rFonts w:eastAsia="Calibri"/>
          <w:color w:val="000000" w:themeColor="text1"/>
          <w:sz w:val="20"/>
          <w:szCs w:val="20"/>
          <w:u w:color="000000"/>
          <w:lang w:val="hu-HU" w:eastAsia="hu-HU"/>
        </w:rPr>
      </w:pPr>
    </w:p>
    <w:p w14:paraId="18B52E89" w14:textId="77777777" w:rsidR="008B3848" w:rsidRPr="00B736DE" w:rsidRDefault="008B3848" w:rsidP="008B3848">
      <w:pPr>
        <w:widowControl w:val="0"/>
        <w:jc w:val="both"/>
        <w:rPr>
          <w:b/>
          <w:lang w:val="hu-HU"/>
        </w:rPr>
      </w:pPr>
      <w:r w:rsidRPr="00B736DE">
        <w:rPr>
          <w:b/>
          <w:sz w:val="20"/>
          <w:lang w:val="hu-HU"/>
        </w:rPr>
        <w:t xml:space="preserve">2. ciklus feladat </w:t>
      </w:r>
      <w:r w:rsidRPr="00B736DE">
        <w:rPr>
          <w:b/>
          <w:sz w:val="20"/>
          <w:szCs w:val="20"/>
          <w:lang w:val="hu-HU"/>
        </w:rPr>
        <w:t>formai és alaki minimum követelményei:</w:t>
      </w:r>
    </w:p>
    <w:p w14:paraId="79C6F896" w14:textId="77777777" w:rsidR="008B3848" w:rsidRPr="00B736DE" w:rsidRDefault="008B3848" w:rsidP="008B3848">
      <w:pPr>
        <w:widowControl w:val="0"/>
        <w:jc w:val="both"/>
        <w:rPr>
          <w:rStyle w:val="None"/>
          <w:b/>
          <w:bCs/>
          <w:sz w:val="20"/>
          <w:lang w:val="hu-HU"/>
        </w:rPr>
      </w:pPr>
      <w:r w:rsidRPr="00B736DE">
        <w:rPr>
          <w:b/>
          <w:bCs/>
          <w:sz w:val="20"/>
          <w:lang w:val="hu-HU"/>
        </w:rPr>
        <w:t xml:space="preserve">Féléves tervezési feladat </w:t>
      </w:r>
      <w:r w:rsidRPr="00B736DE">
        <w:rPr>
          <w:rStyle w:val="None"/>
          <w:rFonts w:eastAsia="Times New Roman"/>
          <w:b/>
          <w:sz w:val="20"/>
          <w:szCs w:val="20"/>
          <w:lang w:val="hu-HU"/>
        </w:rPr>
        <w:t xml:space="preserve">leadás és prezentáció: </w:t>
      </w:r>
    </w:p>
    <w:p w14:paraId="0A2CC056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Tervdokumentáció:</w:t>
      </w:r>
    </w:p>
    <w:p w14:paraId="71DB6780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Beadandó Minimum tartalom: </w:t>
      </w:r>
    </w:p>
    <w:p w14:paraId="091E858D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koncepciót bemutató ábrasorok </w:t>
      </w:r>
    </w:p>
    <w:p w14:paraId="72F62300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(térképzés, környezetalakítás és formaképzésre vonatkozóan) </w:t>
      </w:r>
    </w:p>
    <w:p w14:paraId="67A99A5A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helyszín és környezetanalízisek szükséges számban </w:t>
      </w:r>
    </w:p>
    <w:p w14:paraId="70936980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helyszínrajz, környezetrendezési rajz m 1:500, m 1:250 </w:t>
      </w:r>
    </w:p>
    <w:p w14:paraId="62434889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alaprajzok, környezettel együtt m 1:100 </w:t>
      </w:r>
    </w:p>
    <w:p w14:paraId="4A42A57B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metszetek m 1:100 </w:t>
      </w:r>
    </w:p>
    <w:p w14:paraId="79D3473B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homlokzatok m 1:100 </w:t>
      </w:r>
    </w:p>
    <w:p w14:paraId="3960A3B0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perspektivikus ábrák, belső téri rajzok min: 3-3 db </w:t>
      </w:r>
    </w:p>
    <w:p w14:paraId="4B745727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Makett:</w:t>
      </w:r>
    </w:p>
    <w:p w14:paraId="49404032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telepítési modell, stilizált tömeggel  </w:t>
      </w:r>
    </w:p>
    <w:p w14:paraId="40EB8D83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(javított - átdolgozott) m 1:500 </w:t>
      </w:r>
    </w:p>
    <w:p w14:paraId="27A0C224" w14:textId="77777777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- tervhez tartozó épület modell közvetlen környezetével m 1:100 </w:t>
      </w:r>
    </w:p>
    <w:p w14:paraId="5D44B9F7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309F1F3C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637E06DA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lásd kiadott segédletek, és minták </w:t>
      </w:r>
    </w:p>
    <w:p w14:paraId="1DB8E9A8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603D4C0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Beadás:</w:t>
      </w:r>
    </w:p>
    <w:p w14:paraId="6C05B545" w14:textId="053E1178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A kiadott minták, segédletek alapján manuális technikával igényesen elkészített A3-as tervdokumentációt, valamint a maketteket </w:t>
      </w: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a 1</w:t>
      </w:r>
      <w:r w:rsidR="00C0378D"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. héten órarendi időben be kell adni/mutatni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, ezzel párhuzamosan fotózni/szkennelni jó minőségben, majd 1 db pdf fájlba összefűzni. </w:t>
      </w:r>
    </w:p>
    <w:p w14:paraId="32080B02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(pl.: </w:t>
      </w:r>
      <w:hyperlink r:id="rId22" w:history="1">
        <w:r w:rsidRPr="00B736DE">
          <w:rPr>
            <w:rStyle w:val="Hiperhivatkozs"/>
            <w:rFonts w:eastAsia="Times New Roman"/>
            <w:sz w:val="20"/>
            <w:szCs w:val="20"/>
            <w:lang w:val="hu-HU"/>
          </w:rPr>
          <w:t>https://openpdf.com/lp/jpg-to-pdf.html</w:t>
        </w:r>
      </w:hyperlink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, optimalizálás </w:t>
      </w:r>
      <w:hyperlink r:id="rId23" w:history="1">
        <w:r w:rsidRPr="00B736DE">
          <w:rPr>
            <w:rStyle w:val="Hiperhivatkozs"/>
            <w:rFonts w:eastAsia="Times New Roman"/>
            <w:sz w:val="20"/>
            <w:szCs w:val="20"/>
            <w:lang w:val="hu-HU"/>
          </w:rPr>
          <w:t>https://openpdf.com/lp/compress-pdf.html</w:t>
        </w:r>
      </w:hyperlink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). </w:t>
      </w:r>
    </w:p>
    <w:p w14:paraId="799B17C7" w14:textId="77777777" w:rsidR="007F5F5E" w:rsidRPr="00B736DE" w:rsidRDefault="007F5F5E" w:rsidP="007F5F5E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sz w:val="20"/>
          <w:szCs w:val="20"/>
          <w:lang w:val="hu-HU"/>
        </w:rPr>
        <w:t>Az így elkészült pdf fájlt a félév során megadott MS Teams felületre</w:t>
      </w:r>
    </w:p>
    <w:p w14:paraId="7FAD591C" w14:textId="17674008" w:rsidR="007F5F5E" w:rsidRPr="00B736DE" w:rsidRDefault="007F5F5E" w:rsidP="007F5F5E">
      <w:pPr>
        <w:pStyle w:val="Nincstrkz"/>
        <w:ind w:left="720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Fájlnév:</w:t>
      </w:r>
      <w:r w:rsidRPr="00B736DE">
        <w:rPr>
          <w:rStyle w:val="None"/>
          <w:rFonts w:eastAsia="Times New Roman"/>
          <w:sz w:val="20"/>
          <w:szCs w:val="20"/>
          <w:lang w:val="hu-HU"/>
        </w:rPr>
        <w:t xml:space="preserve"> Hallgató neve_Neptunkód_felevesfeladat.PDF (pl.:</w:t>
      </w:r>
      <w:r w:rsidRPr="00B736DE">
        <w:rPr>
          <w:rStyle w:val="None"/>
          <w:rFonts w:eastAsia="Times New Roman"/>
          <w:b/>
          <w:bCs/>
          <w:sz w:val="20"/>
          <w:szCs w:val="20"/>
          <w:lang w:val="hu-HU"/>
        </w:rPr>
        <w:t>kispista_k3rtd_felevesf.pdf</w:t>
      </w:r>
      <w:r w:rsidRPr="00B736DE">
        <w:rPr>
          <w:rStyle w:val="None"/>
          <w:rFonts w:eastAsia="Times New Roman"/>
          <w:sz w:val="20"/>
          <w:szCs w:val="20"/>
          <w:lang w:val="hu-HU"/>
        </w:rPr>
        <w:t>)</w:t>
      </w:r>
    </w:p>
    <w:p w14:paraId="70CB905D" w14:textId="77777777" w:rsidR="00576578" w:rsidRPr="00B736DE" w:rsidRDefault="00576578" w:rsidP="00953105">
      <w:pPr>
        <w:rPr>
          <w:lang w:val="hu-HU"/>
        </w:rPr>
      </w:pPr>
    </w:p>
    <w:p w14:paraId="7932AD06" w14:textId="2824ADB3" w:rsidR="007F5F5E" w:rsidRDefault="007F5F5E" w:rsidP="00953105">
      <w:pPr>
        <w:rPr>
          <w:b/>
          <w:bCs/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 xml:space="preserve">A hallgatók a leadásokon (és a javításain) a kihirdetett szempontrendszer teljesítésével és az órák látogatásával </w:t>
      </w:r>
      <w:r w:rsidRPr="00B736DE">
        <w:rPr>
          <w:b/>
          <w:bCs/>
          <w:sz w:val="20"/>
          <w:szCs w:val="20"/>
          <w:lang w:val="hu-HU"/>
        </w:rPr>
        <w:t>szerzi meg a jogot az aláírásra, a tartalmi szakmai bírálatra, tehát érdemjegy szerzésére.</w:t>
      </w:r>
    </w:p>
    <w:p w14:paraId="4BC46519" w14:textId="2905511E" w:rsidR="003B3475" w:rsidRPr="003B3475" w:rsidRDefault="003B3475" w:rsidP="00953105">
      <w:pPr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br w:type="page"/>
      </w:r>
    </w:p>
    <w:p w14:paraId="2D32E5C3" w14:textId="24FD5AE8" w:rsidR="00576578" w:rsidRPr="00B736DE" w:rsidRDefault="00576578" w:rsidP="00576578">
      <w:pPr>
        <w:keepNext/>
        <w:keepLines/>
        <w:spacing w:before="240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736DE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lastRenderedPageBreak/>
        <w:t>Eszközök, technikák</w:t>
      </w:r>
    </w:p>
    <w:p w14:paraId="40398DB4" w14:textId="0DAB077D" w:rsidR="00576578" w:rsidRPr="00B736DE" w:rsidRDefault="00576578" w:rsidP="00576578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 xml:space="preserve">A félév során készítendő feladatok kivitelezése manuális technikával történik. A megfelelő technikák kiválasztásában, alkalmazásában, ötvözésében a gyakorlatvezető iránymutatása a mérvadó. </w:t>
      </w:r>
      <w:r w:rsidR="00BE75F9" w:rsidRPr="00B736DE">
        <w:rPr>
          <w:rStyle w:val="None"/>
          <w:bCs/>
          <w:sz w:val="20"/>
          <w:szCs w:val="20"/>
          <w:lang w:val="hu-HU"/>
        </w:rPr>
        <w:t>A cél minden esetben a minőségű műszaki ábrázolásmód, valamint az egyéni</w:t>
      </w:r>
      <w:r w:rsidR="009C1FC1" w:rsidRPr="00B736DE">
        <w:rPr>
          <w:rStyle w:val="None"/>
          <w:bCs/>
          <w:sz w:val="20"/>
          <w:szCs w:val="20"/>
          <w:lang w:val="hu-HU"/>
        </w:rPr>
        <w:t xml:space="preserve"> műszaki és grafikai</w:t>
      </w:r>
      <w:r w:rsidR="00BE75F9" w:rsidRPr="00B736DE">
        <w:rPr>
          <w:rStyle w:val="None"/>
          <w:bCs/>
          <w:sz w:val="20"/>
          <w:szCs w:val="20"/>
          <w:lang w:val="hu-HU"/>
        </w:rPr>
        <w:t xml:space="preserve"> kifejezésmód kialakítása. Digitális technikával lehet kísérletezni: montázsok, kollázsok, kézi rajzok manipulálása, fotókra rajzolás (pl. makettfotó) stb kreatív megoldások, melyek a terv gondolati tartalmának prezentálását segítik.</w:t>
      </w:r>
    </w:p>
    <w:p w14:paraId="455A38EE" w14:textId="4F08F68A" w:rsidR="005C7AE3" w:rsidRPr="003B3475" w:rsidRDefault="00576578" w:rsidP="003B3475">
      <w:pPr>
        <w:rPr>
          <w:sz w:val="20"/>
          <w:szCs w:val="20"/>
          <w:lang w:val="hu-HU"/>
        </w:rPr>
      </w:pPr>
      <w:r w:rsidRPr="00B736DE">
        <w:rPr>
          <w:sz w:val="20"/>
          <w:szCs w:val="20"/>
          <w:lang w:val="hu-HU"/>
        </w:rPr>
        <w:t>A gyakorlati órákra az órai munkavégzéshez szükséges eszközökkel kell érkezni. (rajzeszközök, skiccpausz, rajztábla, párhuzamvonalzó,</w:t>
      </w:r>
      <w:r w:rsidR="00B736DE">
        <w:rPr>
          <w:sz w:val="20"/>
          <w:szCs w:val="20"/>
          <w:lang w:val="hu-HU"/>
        </w:rPr>
        <w:t xml:space="preserve"> </w:t>
      </w:r>
      <w:r w:rsidRPr="00B736DE">
        <w:rPr>
          <w:sz w:val="20"/>
          <w:szCs w:val="20"/>
          <w:lang w:val="hu-HU"/>
        </w:rPr>
        <w:t>stb.)</w:t>
      </w:r>
    </w:p>
    <w:p w14:paraId="475976C0" w14:textId="4D530E13" w:rsidR="00A75513" w:rsidRPr="00B736DE" w:rsidRDefault="00415726" w:rsidP="00D96EAE">
      <w:pPr>
        <w:pStyle w:val="Cmsor2"/>
        <w:rPr>
          <w:lang w:val="hu-HU"/>
        </w:rPr>
      </w:pPr>
      <w:r w:rsidRPr="00B736DE">
        <w:rPr>
          <w:lang w:val="hu-HU"/>
        </w:rPr>
        <w:t>Program heti bontásban</w:t>
      </w:r>
    </w:p>
    <w:p w14:paraId="6A31FA8A" w14:textId="7FE2FF9B" w:rsidR="00B43024" w:rsidRPr="00B736DE" w:rsidRDefault="00B43024" w:rsidP="00B43024">
      <w:pPr>
        <w:rPr>
          <w:sz w:val="16"/>
          <w:szCs w:val="16"/>
          <w:lang w:val="hu-HU"/>
        </w:rPr>
      </w:pPr>
    </w:p>
    <w:p w14:paraId="07BD48E8" w14:textId="77777777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B736DE">
        <w:rPr>
          <w:b/>
          <w:sz w:val="20"/>
          <w:u w:val="single"/>
          <w:lang w:val="hu-HU"/>
        </w:rPr>
        <w:t>Hét</w:t>
      </w:r>
      <w:r w:rsidRPr="00B736DE">
        <w:rPr>
          <w:b/>
          <w:sz w:val="20"/>
          <w:u w:val="single"/>
          <w:lang w:val="hu-HU"/>
        </w:rPr>
        <w:tab/>
        <w:t>Téma</w:t>
      </w:r>
      <w:r w:rsidRPr="00B736DE">
        <w:rPr>
          <w:b/>
          <w:sz w:val="20"/>
          <w:u w:val="single"/>
          <w:lang w:val="hu-HU"/>
        </w:rPr>
        <w:tab/>
        <w:t>Irodalom</w:t>
      </w:r>
      <w:r w:rsidRPr="00B736DE">
        <w:rPr>
          <w:b/>
          <w:sz w:val="20"/>
          <w:u w:val="single"/>
          <w:lang w:val="hu-HU"/>
        </w:rPr>
        <w:tab/>
        <w:t>Határidő</w:t>
      </w:r>
    </w:p>
    <w:p w14:paraId="03A298CB" w14:textId="5802F99F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B736DE">
        <w:rPr>
          <w:sz w:val="20"/>
          <w:lang w:val="hu-HU"/>
        </w:rPr>
        <w:t>1. hét:</w:t>
      </w:r>
      <w:r w:rsidRPr="00B736DE">
        <w:rPr>
          <w:sz w:val="20"/>
          <w:lang w:val="hu-HU"/>
        </w:rPr>
        <w:tab/>
      </w:r>
      <w:r w:rsidR="00BE2E90" w:rsidRPr="00B736DE">
        <w:rPr>
          <w:sz w:val="20"/>
          <w:lang w:val="hu-HU"/>
        </w:rPr>
        <w:t>TÁRGYFELVÉTELI IDŐSZAK</w:t>
      </w:r>
    </w:p>
    <w:p w14:paraId="0FCC532E" w14:textId="7BB99096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b/>
          <w:bCs/>
          <w:sz w:val="20"/>
          <w:lang w:val="hu-HU"/>
        </w:rPr>
        <w:t>2. hét:</w:t>
      </w:r>
      <w:r w:rsidRPr="00B736DE">
        <w:rPr>
          <w:sz w:val="20"/>
          <w:lang w:val="hu-HU"/>
        </w:rPr>
        <w:tab/>
        <w:t>EA: Féléves tematika ismertetése</w:t>
      </w:r>
      <w:r w:rsidR="0025233E" w:rsidRPr="00B736DE">
        <w:rPr>
          <w:sz w:val="20"/>
          <w:lang w:val="hu-HU"/>
        </w:rPr>
        <w:tab/>
      </w:r>
    </w:p>
    <w:p w14:paraId="2C9FBE5D" w14:textId="0084A4F9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B736DE">
        <w:rPr>
          <w:sz w:val="20"/>
          <w:lang w:val="hu-HU"/>
        </w:rPr>
        <w:tab/>
      </w:r>
      <w:r w:rsidRPr="00B736DE">
        <w:rPr>
          <w:bCs/>
          <w:sz w:val="20"/>
          <w:lang w:val="hu-HU"/>
        </w:rPr>
        <w:t>Bevezetés az építészeti tervezésbe</w:t>
      </w:r>
      <w:r w:rsidRPr="00B736DE">
        <w:rPr>
          <w:b/>
          <w:sz w:val="20"/>
          <w:lang w:val="hu-HU"/>
        </w:rPr>
        <w:tab/>
      </w:r>
      <w:r w:rsidR="00915956" w:rsidRPr="00B736DE">
        <w:rPr>
          <w:sz w:val="20"/>
          <w:lang w:val="hu-HU"/>
        </w:rPr>
        <w:t>Az előadás diái</w:t>
      </w:r>
      <w:r w:rsidRPr="00B736DE">
        <w:rPr>
          <w:b/>
          <w:sz w:val="20"/>
          <w:lang w:val="hu-HU"/>
        </w:rPr>
        <w:tab/>
      </w:r>
    </w:p>
    <w:p w14:paraId="27DFBC7A" w14:textId="505615B2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bookmarkStart w:id="1" w:name="_Hlk50022910"/>
      <w:r w:rsidRPr="00B736DE">
        <w:rPr>
          <w:sz w:val="20"/>
          <w:lang w:val="hu-HU"/>
        </w:rPr>
        <w:tab/>
        <w:t xml:space="preserve">LA: </w:t>
      </w:r>
      <w:bookmarkEnd w:id="1"/>
      <w:r w:rsidRPr="00B736DE">
        <w:rPr>
          <w:b/>
          <w:bCs/>
          <w:sz w:val="20"/>
          <w:lang w:val="hu-HU"/>
        </w:rPr>
        <w:t>1. feladat</w:t>
      </w:r>
      <w:r w:rsidRPr="00B736DE">
        <w:rPr>
          <w:sz w:val="20"/>
          <w:lang w:val="hu-HU"/>
        </w:rPr>
        <w:t xml:space="preserve"> oldalhatáron álló családi ház</w:t>
      </w:r>
      <w:r w:rsidR="0025233E" w:rsidRPr="00B736DE">
        <w:rPr>
          <w:sz w:val="20"/>
          <w:lang w:val="hu-HU"/>
        </w:rPr>
        <w:tab/>
      </w:r>
      <w:r w:rsidR="006E16F9" w:rsidRPr="00B736DE">
        <w:rPr>
          <w:sz w:val="20"/>
          <w:lang w:val="hu-HU"/>
        </w:rPr>
        <w:t>Bitó J. 122-128.</w:t>
      </w:r>
      <w:r w:rsidR="0025233E" w:rsidRPr="00B736DE">
        <w:rPr>
          <w:sz w:val="20"/>
          <w:lang w:val="hu-HU"/>
        </w:rPr>
        <w:tab/>
      </w:r>
      <w:r w:rsidR="009774A5">
        <w:rPr>
          <w:b/>
          <w:sz w:val="20"/>
          <w:lang w:val="hu-HU"/>
        </w:rPr>
        <w:t>6</w:t>
      </w:r>
      <w:r w:rsidR="00AB3F94" w:rsidRPr="00B736DE">
        <w:rPr>
          <w:b/>
          <w:sz w:val="20"/>
          <w:lang w:val="hu-HU"/>
        </w:rPr>
        <w:t>.</w:t>
      </w:r>
      <w:r w:rsidR="0025233E" w:rsidRPr="00B736DE">
        <w:rPr>
          <w:b/>
          <w:sz w:val="20"/>
          <w:lang w:val="hu-HU"/>
        </w:rPr>
        <w:t xml:space="preserve"> heti óra</w:t>
      </w:r>
    </w:p>
    <w:p w14:paraId="7D719DE8" w14:textId="458AE2F8" w:rsidR="004151BB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</w:r>
      <w:r w:rsidR="004151BB">
        <w:rPr>
          <w:sz w:val="20"/>
          <w:lang w:val="hu-HU"/>
        </w:rPr>
        <w:t xml:space="preserve">és </w:t>
      </w:r>
      <w:r w:rsidR="004151BB" w:rsidRPr="00B736DE">
        <w:rPr>
          <w:b/>
          <w:bCs/>
          <w:sz w:val="20"/>
          <w:lang w:val="hu-HU"/>
        </w:rPr>
        <w:t>2. feladat</w:t>
      </w:r>
      <w:r w:rsidR="004151BB" w:rsidRPr="00B736DE">
        <w:rPr>
          <w:sz w:val="20"/>
          <w:lang w:val="hu-HU"/>
        </w:rPr>
        <w:t xml:space="preserve"> zártsorú családi ház</w:t>
      </w:r>
      <w:r w:rsidR="004151BB">
        <w:rPr>
          <w:sz w:val="20"/>
          <w:lang w:val="hu-HU"/>
        </w:rPr>
        <w:t xml:space="preserve"> analízis,</w:t>
      </w:r>
    </w:p>
    <w:p w14:paraId="0756C789" w14:textId="0AC3BE20" w:rsidR="00E25915" w:rsidRPr="00B736DE" w:rsidRDefault="004151BB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E25915" w:rsidRPr="00B736DE">
        <w:rPr>
          <w:sz w:val="20"/>
          <w:lang w:val="hu-HU"/>
        </w:rPr>
        <w:t>környezetelemzés, telepítés, koncepcióalkotás</w:t>
      </w:r>
      <w:r w:rsidR="00E25915" w:rsidRPr="00B736DE">
        <w:rPr>
          <w:sz w:val="20"/>
          <w:lang w:val="hu-HU"/>
        </w:rPr>
        <w:tab/>
      </w:r>
    </w:p>
    <w:p w14:paraId="27318CC4" w14:textId="7807CD57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</w:r>
      <w:r w:rsidR="0025233E" w:rsidRPr="00B736DE">
        <w:rPr>
          <w:sz w:val="20"/>
          <w:lang w:val="hu-HU"/>
        </w:rPr>
        <w:t>konzultáció és önálló munka</w:t>
      </w:r>
      <w:r w:rsidRPr="00B736DE">
        <w:rPr>
          <w:sz w:val="20"/>
          <w:lang w:val="hu-HU"/>
        </w:rPr>
        <w:tab/>
      </w:r>
    </w:p>
    <w:p w14:paraId="1986ECB6" w14:textId="77777777" w:rsidR="009774A5" w:rsidRDefault="00E25915" w:rsidP="00BE2E90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3. hét:</w:t>
      </w:r>
      <w:r w:rsidRPr="00B736DE">
        <w:rPr>
          <w:sz w:val="20"/>
          <w:lang w:val="hu-HU"/>
        </w:rPr>
        <w:tab/>
      </w:r>
      <w:r w:rsidR="00BE2E90" w:rsidRPr="00B736DE">
        <w:rPr>
          <w:sz w:val="20"/>
          <w:lang w:val="hu-HU"/>
        </w:rPr>
        <w:t xml:space="preserve">OTTHONI KÉSZÜLÉS: kortárs oldalhatáron álló </w:t>
      </w:r>
      <w:r w:rsidR="009774A5">
        <w:rPr>
          <w:sz w:val="20"/>
          <w:lang w:val="hu-HU"/>
        </w:rPr>
        <w:t xml:space="preserve">és </w:t>
      </w:r>
    </w:p>
    <w:p w14:paraId="1D4915C3" w14:textId="77777777" w:rsidR="009774A5" w:rsidRDefault="009774A5" w:rsidP="00BE2E90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  <w:t xml:space="preserve">zártsorú </w:t>
      </w:r>
      <w:r w:rsidR="00BE2E90" w:rsidRPr="00B736DE">
        <w:rPr>
          <w:sz w:val="20"/>
          <w:lang w:val="hu-HU"/>
        </w:rPr>
        <w:t xml:space="preserve">épületek vizsgálata, inspirációk szakirodalomból; </w:t>
      </w:r>
    </w:p>
    <w:p w14:paraId="32F2054F" w14:textId="1D2DCAE1" w:rsidR="00E25915" w:rsidRPr="00B736DE" w:rsidRDefault="009774A5" w:rsidP="00BE2E90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BE2E90" w:rsidRPr="00B736DE">
        <w:rPr>
          <w:sz w:val="20"/>
          <w:lang w:val="hu-HU"/>
        </w:rPr>
        <w:t>környezeti adottságok analízise, telekadottságok értelmezése</w:t>
      </w:r>
    </w:p>
    <w:p w14:paraId="1208C026" w14:textId="217501A5" w:rsidR="00915956" w:rsidRPr="00B736DE" w:rsidRDefault="00C0378D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>4</w:t>
      </w:r>
      <w:r w:rsidR="00E25915" w:rsidRPr="00B736DE">
        <w:rPr>
          <w:b/>
          <w:bCs/>
          <w:sz w:val="20"/>
          <w:lang w:val="hu-HU"/>
        </w:rPr>
        <w:t>. hét:</w:t>
      </w:r>
      <w:r w:rsidR="00E25915" w:rsidRPr="00B736DE">
        <w:rPr>
          <w:sz w:val="20"/>
          <w:lang w:val="hu-HU"/>
        </w:rPr>
        <w:tab/>
      </w:r>
      <w:r w:rsidR="00915956" w:rsidRPr="00B736DE">
        <w:rPr>
          <w:sz w:val="20"/>
          <w:lang w:val="hu-HU"/>
        </w:rPr>
        <w:t>EA: Oldalhatáron álló beépítés épület és telkének viszonya,</w:t>
      </w:r>
      <w:r w:rsidR="00915956" w:rsidRPr="00B736DE">
        <w:rPr>
          <w:sz w:val="20"/>
          <w:lang w:val="hu-HU"/>
        </w:rPr>
        <w:tab/>
        <w:t>Az előadás diái</w:t>
      </w:r>
    </w:p>
    <w:p w14:paraId="094679A3" w14:textId="28B7F1DC" w:rsidR="00915956" w:rsidRPr="00B736DE" w:rsidRDefault="00915956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 xml:space="preserve"> </w:t>
      </w:r>
      <w:r w:rsidRPr="00B736DE">
        <w:rPr>
          <w:sz w:val="20"/>
          <w:lang w:val="hu-HU"/>
        </w:rPr>
        <w:tab/>
        <w:t>funkcióelemzés, a funkciókapcsolatok térbeli megjelenése,</w:t>
      </w:r>
      <w:r w:rsidR="006E16F9" w:rsidRPr="00B736DE">
        <w:rPr>
          <w:sz w:val="20"/>
          <w:lang w:val="hu-HU"/>
        </w:rPr>
        <w:tab/>
        <w:t>Bitó J. 129-148.</w:t>
      </w:r>
    </w:p>
    <w:p w14:paraId="09C273D4" w14:textId="5C076880" w:rsidR="00E25915" w:rsidRPr="00B736DE" w:rsidRDefault="00915956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 xml:space="preserve"> </w:t>
      </w:r>
      <w:r w:rsidRPr="00B736DE">
        <w:rPr>
          <w:sz w:val="20"/>
          <w:lang w:val="hu-HU"/>
        </w:rPr>
        <w:tab/>
        <w:t>szerkezeti összefüggései.</w:t>
      </w:r>
      <w:r w:rsidR="00E25915" w:rsidRPr="00B736DE">
        <w:rPr>
          <w:sz w:val="20"/>
          <w:lang w:val="hu-HU"/>
        </w:rPr>
        <w:tab/>
      </w:r>
    </w:p>
    <w:p w14:paraId="1A65EE73" w14:textId="1CEBE221" w:rsidR="00915956" w:rsidRPr="00B736DE" w:rsidRDefault="00E25915" w:rsidP="00915956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</w:r>
      <w:r w:rsidR="00915956" w:rsidRPr="00B736DE">
        <w:rPr>
          <w:sz w:val="20"/>
          <w:lang w:val="hu-HU"/>
        </w:rPr>
        <w:t xml:space="preserve">LA: </w:t>
      </w:r>
      <w:r w:rsidR="00915956" w:rsidRPr="00B736DE">
        <w:rPr>
          <w:b/>
          <w:bCs/>
          <w:sz w:val="20"/>
          <w:lang w:val="hu-HU"/>
        </w:rPr>
        <w:t>1. feladat</w:t>
      </w:r>
      <w:r w:rsidR="00915956" w:rsidRPr="00B736DE">
        <w:rPr>
          <w:sz w:val="20"/>
          <w:lang w:val="hu-HU"/>
        </w:rPr>
        <w:t xml:space="preserve"> </w:t>
      </w:r>
      <w:r w:rsidR="004151BB">
        <w:rPr>
          <w:sz w:val="20"/>
          <w:lang w:val="hu-HU"/>
        </w:rPr>
        <w:t xml:space="preserve">és </w:t>
      </w:r>
      <w:r w:rsidR="00915956" w:rsidRPr="00B736DE">
        <w:rPr>
          <w:b/>
          <w:bCs/>
          <w:sz w:val="20"/>
          <w:lang w:val="hu-HU"/>
        </w:rPr>
        <w:t>2. feladat</w:t>
      </w:r>
      <w:r w:rsidR="00915956" w:rsidRPr="00B736DE">
        <w:rPr>
          <w:sz w:val="20"/>
          <w:lang w:val="hu-HU"/>
        </w:rPr>
        <w:t xml:space="preserve"> </w:t>
      </w:r>
      <w:r w:rsidR="004151BB">
        <w:rPr>
          <w:sz w:val="20"/>
          <w:lang w:val="hu-HU"/>
        </w:rPr>
        <w:t>vázlatterv</w:t>
      </w:r>
      <w:r w:rsidR="00915956" w:rsidRPr="00B736DE">
        <w:rPr>
          <w:sz w:val="20"/>
          <w:lang w:val="hu-HU"/>
        </w:rPr>
        <w:tab/>
      </w:r>
    </w:p>
    <w:p w14:paraId="20C7FFBC" w14:textId="77777777" w:rsidR="00C0378D" w:rsidRDefault="00915956" w:rsidP="00915956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konzultáció és önálló munka</w:t>
      </w:r>
    </w:p>
    <w:p w14:paraId="33AA86E5" w14:textId="1AA273AB" w:rsidR="00C0378D" w:rsidRPr="00B736DE" w:rsidRDefault="00C0378D" w:rsidP="00C0378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>5</w:t>
      </w:r>
      <w:r w:rsidRPr="00B736DE">
        <w:rPr>
          <w:sz w:val="20"/>
          <w:lang w:val="hu-HU"/>
        </w:rPr>
        <w:t>. hét:</w:t>
      </w:r>
      <w:r w:rsidRPr="00B736DE">
        <w:rPr>
          <w:sz w:val="20"/>
          <w:lang w:val="hu-HU"/>
        </w:rPr>
        <w:tab/>
        <w:t>OTTHONI KÉSZÜLÉS: funkciócsoportok meghatározása;</w:t>
      </w:r>
    </w:p>
    <w:p w14:paraId="03E2547A" w14:textId="6A1C2852" w:rsidR="00E25915" w:rsidRPr="00B736DE" w:rsidRDefault="00C0378D" w:rsidP="00915956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tervezési irányelvek, koncepcióalkotás</w:t>
      </w:r>
      <w:r w:rsidR="00915956" w:rsidRPr="00B736DE">
        <w:rPr>
          <w:sz w:val="20"/>
          <w:lang w:val="hu-HU"/>
        </w:rPr>
        <w:tab/>
      </w:r>
    </w:p>
    <w:p w14:paraId="2D83DE62" w14:textId="77777777" w:rsidR="00C0378D" w:rsidRPr="00B736DE" w:rsidRDefault="008A4681" w:rsidP="00C0378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C0378D">
        <w:rPr>
          <w:b/>
          <w:bCs/>
          <w:sz w:val="20"/>
          <w:lang w:val="hu-HU"/>
        </w:rPr>
        <w:t>6</w:t>
      </w:r>
      <w:r w:rsidR="00E25915" w:rsidRPr="00C0378D">
        <w:rPr>
          <w:b/>
          <w:bCs/>
          <w:sz w:val="20"/>
          <w:lang w:val="hu-HU"/>
        </w:rPr>
        <w:t>. hét:</w:t>
      </w:r>
      <w:r w:rsidR="00E25915" w:rsidRPr="00B736DE">
        <w:rPr>
          <w:sz w:val="20"/>
          <w:lang w:val="hu-HU"/>
        </w:rPr>
        <w:tab/>
      </w:r>
      <w:r w:rsidR="00C0378D" w:rsidRPr="00B736DE">
        <w:rPr>
          <w:sz w:val="20"/>
          <w:lang w:val="hu-HU"/>
        </w:rPr>
        <w:t>EA: Zártsorú beépítésű lakóház, épület és telkének viszonya,</w:t>
      </w:r>
      <w:r w:rsidR="00C0378D" w:rsidRPr="00B736DE">
        <w:rPr>
          <w:sz w:val="20"/>
          <w:lang w:val="hu-HU"/>
        </w:rPr>
        <w:tab/>
        <w:t>Az előadás diái</w:t>
      </w:r>
    </w:p>
    <w:p w14:paraId="36F724F4" w14:textId="77777777" w:rsidR="00C0378D" w:rsidRPr="00B736DE" w:rsidRDefault="00C0378D" w:rsidP="00C0378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funkcióelemzés, a funkciókapcsolatok térbeli megjelenése,</w:t>
      </w:r>
      <w:r w:rsidRPr="00B736DE">
        <w:rPr>
          <w:sz w:val="20"/>
          <w:lang w:val="hu-HU"/>
        </w:rPr>
        <w:tab/>
        <w:t>Bitó J. 149-191.</w:t>
      </w:r>
    </w:p>
    <w:p w14:paraId="425165D4" w14:textId="77777777" w:rsidR="00C0378D" w:rsidRDefault="00C0378D" w:rsidP="00C0378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szerkezeti összefüggései</w:t>
      </w:r>
    </w:p>
    <w:p w14:paraId="0134E520" w14:textId="64C2F5C6" w:rsidR="009774A5" w:rsidRPr="00B736DE" w:rsidRDefault="00C0378D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9774A5" w:rsidRPr="00B736DE">
        <w:rPr>
          <w:sz w:val="20"/>
          <w:lang w:val="hu-HU"/>
        </w:rPr>
        <w:t xml:space="preserve">LA: </w:t>
      </w:r>
      <w:r w:rsidR="009774A5" w:rsidRPr="009774A5">
        <w:rPr>
          <w:b/>
          <w:bCs/>
          <w:sz w:val="20"/>
          <w:lang w:val="hu-HU"/>
        </w:rPr>
        <w:t>1. és</w:t>
      </w:r>
      <w:r w:rsidR="009774A5">
        <w:rPr>
          <w:sz w:val="20"/>
          <w:lang w:val="hu-HU"/>
        </w:rPr>
        <w:t xml:space="preserve"> </w:t>
      </w:r>
      <w:r w:rsidR="009774A5" w:rsidRPr="00B736DE">
        <w:rPr>
          <w:b/>
          <w:bCs/>
          <w:sz w:val="20"/>
          <w:lang w:val="hu-HU"/>
        </w:rPr>
        <w:t>2. feladat</w:t>
      </w:r>
      <w:r w:rsidR="009774A5" w:rsidRPr="00B736DE">
        <w:rPr>
          <w:sz w:val="20"/>
          <w:lang w:val="hu-HU"/>
        </w:rPr>
        <w:t xml:space="preserve"> </w:t>
      </w:r>
      <w:r w:rsidR="009774A5" w:rsidRPr="009774A5">
        <w:rPr>
          <w:b/>
          <w:bCs/>
          <w:sz w:val="20"/>
          <w:lang w:val="hu-HU"/>
        </w:rPr>
        <w:t>vázlatterv leadása</w:t>
      </w:r>
      <w:r w:rsidR="009774A5" w:rsidRPr="00B736DE">
        <w:rPr>
          <w:sz w:val="20"/>
          <w:lang w:val="hu-HU"/>
        </w:rPr>
        <w:t xml:space="preserve"> / </w:t>
      </w:r>
      <w:r w:rsidR="009774A5" w:rsidRPr="009774A5">
        <w:rPr>
          <w:b/>
          <w:bCs/>
          <w:sz w:val="20"/>
          <w:lang w:val="hu-HU"/>
        </w:rPr>
        <w:t xml:space="preserve">3. feladat </w:t>
      </w:r>
      <w:r w:rsidR="009774A5">
        <w:rPr>
          <w:b/>
          <w:bCs/>
          <w:sz w:val="20"/>
          <w:lang w:val="hu-HU"/>
        </w:rPr>
        <w:tab/>
      </w:r>
      <w:r w:rsidR="009774A5">
        <w:rPr>
          <w:b/>
          <w:bCs/>
          <w:sz w:val="20"/>
          <w:lang w:val="hu-HU"/>
        </w:rPr>
        <w:tab/>
        <w:t>13. heti óra</w:t>
      </w:r>
    </w:p>
    <w:p w14:paraId="57B60027" w14:textId="77777777" w:rsidR="009774A5" w:rsidRDefault="009774A5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 xml:space="preserve">oktató által való kijelölése </w:t>
      </w:r>
    </w:p>
    <w:p w14:paraId="31ABC97B" w14:textId="1D8D7B0A" w:rsidR="00BE2E90" w:rsidRPr="00B736DE" w:rsidRDefault="008A4681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7. hét:</w:t>
      </w:r>
      <w:r w:rsidR="00BE2E90" w:rsidRPr="00B736DE">
        <w:rPr>
          <w:sz w:val="20"/>
          <w:lang w:val="hu-HU"/>
        </w:rPr>
        <w:tab/>
        <w:t>OTTHONI KÉSZÜLÉS: funkciócsoportok meghatározása;</w:t>
      </w:r>
    </w:p>
    <w:p w14:paraId="1BA4E121" w14:textId="5E250C4D" w:rsidR="008A4681" w:rsidRPr="00B736DE" w:rsidRDefault="00BE2E90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tervezési irányelvek, koncepcióalkotás</w:t>
      </w:r>
    </w:p>
    <w:p w14:paraId="32915A23" w14:textId="1BD1AE73" w:rsidR="009774A5" w:rsidRPr="00B736DE" w:rsidRDefault="009774A5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>8</w:t>
      </w:r>
      <w:r w:rsidRPr="00B736DE">
        <w:rPr>
          <w:sz w:val="20"/>
          <w:lang w:val="hu-HU"/>
        </w:rPr>
        <w:t>. hét:</w:t>
      </w:r>
      <w:r w:rsidRPr="00B736DE">
        <w:rPr>
          <w:sz w:val="20"/>
          <w:lang w:val="hu-HU"/>
        </w:rPr>
        <w:tab/>
        <w:t>OTTHONI KÉSZÜLÉS: a terv kidolgozása</w:t>
      </w:r>
    </w:p>
    <w:p w14:paraId="4904A4B3" w14:textId="78AE0A99" w:rsidR="009774A5" w:rsidRPr="00B736DE" w:rsidRDefault="009774A5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helyszínrajzon, alaprajzokon, metszeteken,</w:t>
      </w:r>
      <w:r w:rsidR="00C10442">
        <w:rPr>
          <w:sz w:val="20"/>
          <w:lang w:val="hu-HU"/>
        </w:rPr>
        <w:t xml:space="preserve"> </w:t>
      </w:r>
      <w:r w:rsidRPr="00B736DE">
        <w:rPr>
          <w:sz w:val="20"/>
          <w:lang w:val="hu-HU"/>
        </w:rPr>
        <w:t>tömegvázlatokon</w:t>
      </w:r>
      <w:r>
        <w:rPr>
          <w:sz w:val="20"/>
          <w:lang w:val="hu-HU"/>
        </w:rPr>
        <w:t>.</w:t>
      </w:r>
    </w:p>
    <w:p w14:paraId="2485C383" w14:textId="77777777" w:rsidR="00BE2E90" w:rsidRPr="00B736DE" w:rsidRDefault="00E25915" w:rsidP="00BE2E90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9. hét:</w:t>
      </w:r>
      <w:r w:rsidRPr="00B736DE">
        <w:rPr>
          <w:sz w:val="20"/>
          <w:lang w:val="hu-HU"/>
        </w:rPr>
        <w:tab/>
      </w:r>
      <w:r w:rsidR="00BE2E90" w:rsidRPr="00B736DE">
        <w:rPr>
          <w:sz w:val="20"/>
          <w:lang w:val="hu-HU"/>
        </w:rPr>
        <w:t>OTTHONI KÉSZÜLÉS: a terv kidolgozása</w:t>
      </w:r>
    </w:p>
    <w:p w14:paraId="3AAA3F53" w14:textId="77777777" w:rsidR="00BE2E90" w:rsidRPr="00B736DE" w:rsidRDefault="00BE2E90" w:rsidP="00BE2E90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helyszínrajzon, alaprajzokon, metszeteken,</w:t>
      </w:r>
    </w:p>
    <w:p w14:paraId="63A9C6CC" w14:textId="5BCB3CE2" w:rsidR="00E25915" w:rsidRPr="00B736DE" w:rsidRDefault="00BE2E90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tömegvázlatokon, munkaközi modellen.</w:t>
      </w:r>
    </w:p>
    <w:p w14:paraId="033C674A" w14:textId="1C23A454" w:rsidR="00E25915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b/>
          <w:bCs/>
          <w:sz w:val="20"/>
          <w:lang w:val="hu-HU"/>
        </w:rPr>
        <w:t>10. hét:</w:t>
      </w:r>
      <w:r w:rsidRPr="00B736DE">
        <w:rPr>
          <w:sz w:val="20"/>
          <w:lang w:val="hu-HU"/>
        </w:rPr>
        <w:tab/>
      </w:r>
      <w:r w:rsidR="00AB3F94" w:rsidRPr="00B736DE">
        <w:rPr>
          <w:sz w:val="20"/>
          <w:lang w:val="hu-HU"/>
        </w:rPr>
        <w:t>EA: Kortárs lakóépületek elemzései</w:t>
      </w:r>
      <w:r w:rsidRPr="00B736DE">
        <w:rPr>
          <w:sz w:val="20"/>
          <w:lang w:val="hu-HU"/>
        </w:rPr>
        <w:tab/>
        <w:t>Az előadás diái</w:t>
      </w:r>
    </w:p>
    <w:p w14:paraId="2DC01F81" w14:textId="4A2C4B3E" w:rsidR="00AB3F94" w:rsidRPr="00B736DE" w:rsidRDefault="00E2591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bookmarkStart w:id="2" w:name="_Hlk50022984"/>
      <w:r w:rsidRPr="00B736DE">
        <w:rPr>
          <w:sz w:val="20"/>
          <w:lang w:val="hu-HU"/>
        </w:rPr>
        <w:tab/>
      </w:r>
      <w:bookmarkEnd w:id="2"/>
      <w:r w:rsidR="00AB3F94" w:rsidRPr="00B736DE">
        <w:rPr>
          <w:sz w:val="20"/>
          <w:lang w:val="hu-HU"/>
        </w:rPr>
        <w:t>LA: 1.</w:t>
      </w:r>
      <w:r w:rsidR="00AC20C6" w:rsidRPr="00B736DE">
        <w:rPr>
          <w:sz w:val="20"/>
          <w:lang w:val="hu-HU"/>
        </w:rPr>
        <w:t xml:space="preserve"> </w:t>
      </w:r>
      <w:r w:rsidR="00AB3F94" w:rsidRPr="00B736DE">
        <w:rPr>
          <w:sz w:val="20"/>
          <w:lang w:val="hu-HU"/>
        </w:rPr>
        <w:t>és a 2.</w:t>
      </w:r>
      <w:r w:rsidR="00D875F8" w:rsidRPr="00B736DE">
        <w:rPr>
          <w:sz w:val="20"/>
          <w:lang w:val="hu-HU"/>
        </w:rPr>
        <w:t xml:space="preserve"> </w:t>
      </w:r>
      <w:r w:rsidR="00AB3F94" w:rsidRPr="00B736DE">
        <w:rPr>
          <w:sz w:val="20"/>
          <w:lang w:val="hu-HU"/>
        </w:rPr>
        <w:t xml:space="preserve">feladat </w:t>
      </w:r>
      <w:r w:rsidR="00AC20C6" w:rsidRPr="00B736DE">
        <w:rPr>
          <w:sz w:val="20"/>
          <w:lang w:val="hu-HU"/>
        </w:rPr>
        <w:t>pótlása</w:t>
      </w:r>
      <w:r w:rsidR="00AB3F94" w:rsidRPr="00B736DE">
        <w:rPr>
          <w:sz w:val="20"/>
          <w:lang w:val="hu-HU"/>
        </w:rPr>
        <w:t xml:space="preserve"> / </w:t>
      </w:r>
      <w:r w:rsidR="00AB3F94" w:rsidRPr="00B736DE">
        <w:rPr>
          <w:b/>
          <w:bCs/>
          <w:sz w:val="20"/>
          <w:lang w:val="hu-HU"/>
        </w:rPr>
        <w:t>3. feladat</w:t>
      </w:r>
      <w:r w:rsidR="00AB3F94" w:rsidRPr="00B736DE">
        <w:rPr>
          <w:sz w:val="20"/>
          <w:lang w:val="hu-HU"/>
        </w:rPr>
        <w:t xml:space="preserve"> </w:t>
      </w:r>
      <w:r w:rsidR="00AC20C6" w:rsidRPr="00B736DE">
        <w:rPr>
          <w:sz w:val="20"/>
          <w:lang w:val="hu-HU"/>
        </w:rPr>
        <w:t>a</w:t>
      </w:r>
      <w:r w:rsidR="00AB3F94" w:rsidRPr="00B736DE">
        <w:rPr>
          <w:sz w:val="20"/>
          <w:lang w:val="hu-HU"/>
        </w:rPr>
        <w:t>z oktató által</w:t>
      </w:r>
      <w:r w:rsidR="006E16F9" w:rsidRPr="00B736DE">
        <w:rPr>
          <w:sz w:val="20"/>
          <w:lang w:val="hu-HU"/>
        </w:rPr>
        <w:tab/>
        <w:t>Neufert 259-286 o.</w:t>
      </w:r>
    </w:p>
    <w:p w14:paraId="3F5339EE" w14:textId="112AD2B7" w:rsidR="00E25915" w:rsidRPr="00B736DE" w:rsidRDefault="00AB3F94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kijelölt terv kidolgozása, tovább tervezése, konzultáció</w:t>
      </w:r>
      <w:r w:rsidR="00E25915" w:rsidRPr="00B736DE">
        <w:rPr>
          <w:sz w:val="20"/>
          <w:lang w:val="hu-HU"/>
        </w:rPr>
        <w:tab/>
      </w:r>
    </w:p>
    <w:p w14:paraId="7B622073" w14:textId="77777777" w:rsidR="001B67FE" w:rsidRPr="00B736DE" w:rsidRDefault="00E25915" w:rsidP="001B67FE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11. hét:</w:t>
      </w:r>
      <w:r w:rsidRPr="00B736DE">
        <w:rPr>
          <w:sz w:val="20"/>
          <w:lang w:val="hu-HU"/>
        </w:rPr>
        <w:tab/>
      </w:r>
      <w:r w:rsidR="001B67FE" w:rsidRPr="00B736DE">
        <w:rPr>
          <w:sz w:val="20"/>
          <w:lang w:val="hu-HU"/>
        </w:rPr>
        <w:t xml:space="preserve">OTTHONI KÉSZÜLÉS: Végleges tervkidolgozás a tartalmi és </w:t>
      </w:r>
    </w:p>
    <w:p w14:paraId="7E83D695" w14:textId="77777777" w:rsidR="001B67FE" w:rsidRPr="00B736DE" w:rsidRDefault="001B67FE" w:rsidP="001B67FE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 xml:space="preserve">formai követelményeknek megfelelően: </w:t>
      </w:r>
    </w:p>
    <w:p w14:paraId="76E23434" w14:textId="606AEE15" w:rsidR="00E25915" w:rsidRDefault="001B67FE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>megfelelő építészeti és grafikai minőség</w:t>
      </w:r>
    </w:p>
    <w:p w14:paraId="14319C2F" w14:textId="6EC83CE3" w:rsidR="009774A5" w:rsidRPr="00B736DE" w:rsidRDefault="009774A5" w:rsidP="009774A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1</w:t>
      </w:r>
      <w:r>
        <w:rPr>
          <w:sz w:val="20"/>
          <w:lang w:val="hu-HU"/>
        </w:rPr>
        <w:t>2</w:t>
      </w:r>
      <w:r w:rsidRPr="00B736DE">
        <w:rPr>
          <w:sz w:val="20"/>
          <w:lang w:val="hu-HU"/>
        </w:rPr>
        <w:t>. hét:</w:t>
      </w:r>
      <w:r w:rsidRPr="00B736DE">
        <w:rPr>
          <w:sz w:val="20"/>
          <w:lang w:val="hu-HU"/>
        </w:rPr>
        <w:tab/>
        <w:t xml:space="preserve">OTTHONI KÉSZÜLÉS: Végleges tervkidolgozás a tartalmi és </w:t>
      </w:r>
    </w:p>
    <w:p w14:paraId="0111BC53" w14:textId="77777777" w:rsidR="00C10442" w:rsidRDefault="009774A5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ab/>
        <w:t xml:space="preserve">formai követelményeknek megfelelően: </w:t>
      </w:r>
    </w:p>
    <w:p w14:paraId="1CB2D8BD" w14:textId="013C9055" w:rsidR="009774A5" w:rsidRPr="00B736DE" w:rsidRDefault="00C10442" w:rsidP="00E2591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="009774A5" w:rsidRPr="00B736DE">
        <w:rPr>
          <w:sz w:val="20"/>
          <w:lang w:val="hu-HU"/>
        </w:rPr>
        <w:t>megfelelő építészeti és grafikai minőség</w:t>
      </w:r>
    </w:p>
    <w:p w14:paraId="45AAF3B3" w14:textId="07FA3198" w:rsidR="003143E3" w:rsidRPr="00B736DE" w:rsidRDefault="00E25915" w:rsidP="00D875F8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 w:rsidRPr="00B736DE">
        <w:rPr>
          <w:b/>
          <w:bCs/>
          <w:sz w:val="20"/>
          <w:lang w:val="hu-HU"/>
        </w:rPr>
        <w:t>1</w:t>
      </w:r>
      <w:r w:rsidR="009774A5">
        <w:rPr>
          <w:b/>
          <w:bCs/>
          <w:sz w:val="20"/>
          <w:lang w:val="hu-HU"/>
        </w:rPr>
        <w:t>3</w:t>
      </w:r>
      <w:r w:rsidRPr="00B736DE">
        <w:rPr>
          <w:b/>
          <w:bCs/>
          <w:sz w:val="20"/>
          <w:lang w:val="hu-HU"/>
        </w:rPr>
        <w:t>. hét:</w:t>
      </w:r>
      <w:r w:rsidRPr="00B736DE">
        <w:rPr>
          <w:sz w:val="20"/>
          <w:lang w:val="hu-HU"/>
        </w:rPr>
        <w:tab/>
      </w:r>
      <w:r w:rsidR="00D875F8" w:rsidRPr="00B736DE">
        <w:rPr>
          <w:b/>
          <w:bCs/>
          <w:sz w:val="20"/>
          <w:lang w:val="hu-HU"/>
        </w:rPr>
        <w:t xml:space="preserve">Féléves terv </w:t>
      </w:r>
      <w:r w:rsidR="0079609C" w:rsidRPr="00B736DE">
        <w:rPr>
          <w:b/>
          <w:bCs/>
          <w:sz w:val="20"/>
          <w:lang w:val="hu-HU"/>
        </w:rPr>
        <w:t xml:space="preserve">(3. feladat) </w:t>
      </w:r>
      <w:r w:rsidR="00D875F8" w:rsidRPr="00B736DE">
        <w:rPr>
          <w:b/>
          <w:bCs/>
          <w:sz w:val="20"/>
          <w:lang w:val="hu-HU"/>
        </w:rPr>
        <w:t>végleges kidolgozása, tervbeadás</w:t>
      </w:r>
    </w:p>
    <w:p w14:paraId="5C44749C" w14:textId="265BA80A" w:rsidR="00E25915" w:rsidRPr="00B736DE" w:rsidRDefault="003143E3" w:rsidP="00D875F8">
      <w:pPr>
        <w:tabs>
          <w:tab w:val="left" w:pos="851"/>
          <w:tab w:val="left" w:pos="6237"/>
          <w:tab w:val="right" w:pos="9064"/>
        </w:tabs>
        <w:rPr>
          <w:b/>
          <w:bCs/>
          <w:sz w:val="20"/>
          <w:lang w:val="hu-HU"/>
        </w:rPr>
      </w:pPr>
      <w:r w:rsidRPr="00B736DE">
        <w:rPr>
          <w:b/>
          <w:bCs/>
          <w:sz w:val="20"/>
          <w:lang w:val="hu-HU"/>
        </w:rPr>
        <w:tab/>
      </w:r>
      <w:r w:rsidRPr="00B736DE">
        <w:rPr>
          <w:b/>
          <w:bCs/>
          <w:color w:val="FF0000"/>
          <w:sz w:val="20"/>
          <w:lang w:val="hu-HU"/>
        </w:rPr>
        <w:t>ALÁÍRÁS ÉS GYAKORLATI JEGY MEGSZERZÉSE</w:t>
      </w:r>
      <w:r w:rsidR="00E25915" w:rsidRPr="00B736DE">
        <w:rPr>
          <w:b/>
          <w:bCs/>
          <w:sz w:val="20"/>
          <w:lang w:val="hu-HU"/>
        </w:rPr>
        <w:tab/>
      </w:r>
      <w:r w:rsidR="00E25915" w:rsidRPr="00B736DE">
        <w:rPr>
          <w:b/>
          <w:bCs/>
          <w:sz w:val="20"/>
          <w:lang w:val="hu-HU"/>
        </w:rPr>
        <w:tab/>
      </w:r>
    </w:p>
    <w:p w14:paraId="565371DA" w14:textId="45C6D230" w:rsidR="00263943" w:rsidRPr="00B736DE" w:rsidRDefault="00263943" w:rsidP="00D875F8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B736DE">
        <w:rPr>
          <w:sz w:val="20"/>
          <w:lang w:val="hu-HU"/>
        </w:rPr>
        <w:t>1</w:t>
      </w:r>
      <w:r w:rsidR="009774A5">
        <w:rPr>
          <w:sz w:val="20"/>
          <w:lang w:val="hu-HU"/>
        </w:rPr>
        <w:t>4</w:t>
      </w:r>
      <w:r w:rsidRPr="00B736DE">
        <w:rPr>
          <w:sz w:val="20"/>
          <w:lang w:val="hu-HU"/>
        </w:rPr>
        <w:t>. hét:</w:t>
      </w:r>
      <w:r w:rsidR="001B67FE" w:rsidRPr="00B736DE">
        <w:rPr>
          <w:sz w:val="20"/>
          <w:lang w:val="hu-HU"/>
        </w:rPr>
        <w:tab/>
        <w:t>Pótlások, javítások</w:t>
      </w:r>
    </w:p>
    <w:p w14:paraId="493A5E23" w14:textId="29C4C660" w:rsidR="00E25915" w:rsidRPr="00B736DE" w:rsidRDefault="00E25915" w:rsidP="00E25915">
      <w:pPr>
        <w:tabs>
          <w:tab w:val="left" w:pos="851"/>
          <w:tab w:val="right" w:pos="9064"/>
        </w:tabs>
        <w:jc w:val="both"/>
        <w:rPr>
          <w:sz w:val="20"/>
          <w:lang w:val="hu-HU"/>
        </w:rPr>
      </w:pPr>
      <w:r w:rsidRPr="00B736DE">
        <w:rPr>
          <w:sz w:val="20"/>
          <w:lang w:val="hu-HU"/>
        </w:rPr>
        <w:t>1</w:t>
      </w:r>
      <w:r w:rsidR="009774A5">
        <w:rPr>
          <w:sz w:val="20"/>
          <w:lang w:val="hu-HU"/>
        </w:rPr>
        <w:t>5</w:t>
      </w:r>
      <w:r w:rsidRPr="00B736DE">
        <w:rPr>
          <w:sz w:val="20"/>
          <w:lang w:val="hu-HU"/>
        </w:rPr>
        <w:t>. hét:</w:t>
      </w:r>
      <w:r w:rsidRPr="00B736DE">
        <w:rPr>
          <w:sz w:val="20"/>
          <w:lang w:val="hu-HU"/>
        </w:rPr>
        <w:tab/>
      </w:r>
      <w:r w:rsidR="00D875F8" w:rsidRPr="00B736DE">
        <w:rPr>
          <w:b/>
          <w:bCs/>
          <w:sz w:val="20"/>
          <w:lang w:val="hu-HU"/>
        </w:rPr>
        <w:t>Féléves tervbeadás pótlása</w:t>
      </w:r>
      <w:r w:rsidRPr="00B736DE">
        <w:rPr>
          <w:b/>
          <w:bCs/>
          <w:sz w:val="20"/>
          <w:lang w:val="hu-HU"/>
        </w:rPr>
        <w:tab/>
      </w:r>
      <w:r w:rsidR="008A4681" w:rsidRPr="00B736DE">
        <w:rPr>
          <w:b/>
          <w:bCs/>
          <w:sz w:val="20"/>
          <w:lang w:val="hu-HU"/>
        </w:rPr>
        <w:t>1</w:t>
      </w:r>
      <w:r w:rsidR="00C0378D">
        <w:rPr>
          <w:b/>
          <w:bCs/>
          <w:sz w:val="20"/>
          <w:lang w:val="hu-HU"/>
        </w:rPr>
        <w:t>5</w:t>
      </w:r>
      <w:r w:rsidR="008A4681" w:rsidRPr="00B736DE">
        <w:rPr>
          <w:b/>
          <w:bCs/>
          <w:sz w:val="20"/>
          <w:lang w:val="hu-HU"/>
        </w:rPr>
        <w:t>. hét egyeztetett időpont</w:t>
      </w:r>
    </w:p>
    <w:p w14:paraId="69888728" w14:textId="77777777" w:rsidR="006D3CF3" w:rsidRPr="00B736DE" w:rsidRDefault="006D3CF3" w:rsidP="00B43024">
      <w:pPr>
        <w:rPr>
          <w:lang w:val="hu-HU"/>
        </w:rPr>
      </w:pPr>
    </w:p>
    <w:p w14:paraId="17236167" w14:textId="25C04235" w:rsidR="00761C39" w:rsidRPr="00B736DE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736DE">
        <w:rPr>
          <w:rStyle w:val="None"/>
          <w:bCs/>
          <w:sz w:val="20"/>
          <w:szCs w:val="20"/>
          <w:lang w:val="hu-HU"/>
        </w:rPr>
        <w:t>A félév folyamán</w:t>
      </w:r>
      <w:r w:rsidR="005E1DC9" w:rsidRPr="00B736DE">
        <w:rPr>
          <w:rStyle w:val="None"/>
          <w:bCs/>
          <w:sz w:val="20"/>
          <w:szCs w:val="20"/>
          <w:lang w:val="hu-HU"/>
        </w:rPr>
        <w:t>, a szorgalmi időszakban</w:t>
      </w:r>
      <w:r w:rsidRPr="00B736DE">
        <w:rPr>
          <w:rStyle w:val="None"/>
          <w:bCs/>
          <w:sz w:val="20"/>
          <w:szCs w:val="20"/>
          <w:lang w:val="hu-HU"/>
        </w:rPr>
        <w:t xml:space="preserve"> felmerülő kérdésekkel, problémákkal a tantárgyfelelőst</w:t>
      </w:r>
      <w:r w:rsidR="00A50698" w:rsidRPr="00B736DE">
        <w:rPr>
          <w:rStyle w:val="None"/>
          <w:bCs/>
          <w:sz w:val="20"/>
          <w:szCs w:val="20"/>
          <w:lang w:val="hu-HU"/>
        </w:rPr>
        <w:t xml:space="preserve"> lehet keresni</w:t>
      </w:r>
      <w:r w:rsidR="005E1DC9" w:rsidRPr="00B736DE">
        <w:rPr>
          <w:rStyle w:val="None"/>
          <w:bCs/>
          <w:sz w:val="20"/>
          <w:szCs w:val="20"/>
          <w:lang w:val="hu-HU"/>
        </w:rPr>
        <w:t>.</w:t>
      </w:r>
    </w:p>
    <w:p w14:paraId="4A53404D" w14:textId="25E6F9AE" w:rsidR="00761C39" w:rsidRPr="00B736DE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2CCDE0F" w14:textId="05E8DC5A" w:rsidR="003A3E41" w:rsidRPr="00B736DE" w:rsidRDefault="003A3E41" w:rsidP="003A3E41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736DE">
        <w:rPr>
          <w:rStyle w:val="None"/>
          <w:bCs/>
          <w:sz w:val="20"/>
          <w:szCs w:val="20"/>
          <w:lang w:val="hu-HU"/>
        </w:rPr>
        <w:t xml:space="preserve">Pécs, </w:t>
      </w:r>
      <w:r w:rsidR="00C0378D">
        <w:rPr>
          <w:rStyle w:val="None"/>
          <w:bCs/>
          <w:sz w:val="20"/>
          <w:szCs w:val="20"/>
          <w:lang w:val="hu-HU"/>
        </w:rPr>
        <w:t>2024. június 12.</w:t>
      </w:r>
    </w:p>
    <w:p w14:paraId="686FCCC6" w14:textId="2A6B9D7C" w:rsidR="003A3E41" w:rsidRPr="00B736DE" w:rsidRDefault="003A3E41" w:rsidP="003A3E41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 w:rsidRPr="00B736DE">
        <w:rPr>
          <w:rStyle w:val="None"/>
          <w:bCs/>
          <w:sz w:val="20"/>
          <w:szCs w:val="20"/>
          <w:lang w:val="hu-HU"/>
        </w:rPr>
        <w:tab/>
        <w:t>Dr. HEIDECKER Adél</w:t>
      </w:r>
    </w:p>
    <w:p w14:paraId="240FB447" w14:textId="77777777" w:rsidR="003A3E41" w:rsidRPr="00B736DE" w:rsidRDefault="003A3E41" w:rsidP="003A3E41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 w:rsidRPr="00B736DE"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3A3E41" w:rsidRPr="00B736DE" w:rsidSect="0005293B">
      <w:headerReference w:type="default" r:id="rId24"/>
      <w:footerReference w:type="default" r:id="rId25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980B" w14:textId="77777777" w:rsidR="00317CC6" w:rsidRDefault="00317CC6" w:rsidP="007E74BB">
      <w:r>
        <w:separator/>
      </w:r>
    </w:p>
  </w:endnote>
  <w:endnote w:type="continuationSeparator" w:id="0">
    <w:p w14:paraId="06F4E525" w14:textId="77777777" w:rsidR="00317CC6" w:rsidRDefault="00317CC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290D5A" w:rsidRDefault="00290D5A" w:rsidP="007E74BB">
    <w:pPr>
      <w:pStyle w:val="BodyA"/>
      <w:spacing w:after="0" w:line="240" w:lineRule="auto"/>
      <w:rPr>
        <w:sz w:val="16"/>
        <w:szCs w:val="16"/>
      </w:rPr>
    </w:pPr>
  </w:p>
  <w:p w14:paraId="108E4013" w14:textId="079A84CD" w:rsidR="00290D5A" w:rsidRPr="007E74BB" w:rsidRDefault="00290D5A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="000D339A">
      <w:rPr>
        <w:b/>
        <w:color w:val="499BC9" w:themeColor="accent1"/>
        <w:sz w:val="14"/>
        <w:szCs w:val="14"/>
      </w:rPr>
      <w:t xml:space="preserve">ny u. 2. </w:t>
    </w:r>
    <w:r w:rsidRPr="007E74BB">
      <w:rPr>
        <w:b/>
        <w:color w:val="499BC9" w:themeColor="accent1"/>
        <w:sz w:val="14"/>
        <w:szCs w:val="14"/>
      </w:rPr>
      <w:t xml:space="preserve">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609D6">
      <w:rPr>
        <w:rStyle w:val="Hyperlink0"/>
        <w:noProof/>
        <w:color w:val="auto"/>
        <w:sz w:val="14"/>
        <w:szCs w:val="14"/>
        <w:u w:val="none"/>
      </w:rPr>
      <w:t>4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3E70" w14:textId="77777777" w:rsidR="00317CC6" w:rsidRDefault="00317CC6" w:rsidP="007E74BB">
      <w:r>
        <w:separator/>
      </w:r>
    </w:p>
  </w:footnote>
  <w:footnote w:type="continuationSeparator" w:id="0">
    <w:p w14:paraId="2C18D5E6" w14:textId="77777777" w:rsidR="00317CC6" w:rsidRDefault="00317CC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F2BA" w14:textId="0A1C7CBC" w:rsidR="00290D5A" w:rsidRDefault="00290D5A" w:rsidP="0091596E">
    <w:pPr>
      <w:pStyle w:val="TEMATIKAFEJLC-LBLC"/>
    </w:pPr>
    <w:r>
      <w:t>ÉPÍTÉSZMÉRNÖKI BSC</w:t>
    </w:r>
  </w:p>
  <w:p w14:paraId="6F37D23D" w14:textId="4E44526A" w:rsidR="00290D5A" w:rsidRDefault="00290D5A" w:rsidP="0091596E">
    <w:pPr>
      <w:pStyle w:val="TEMATIKAFEJLC-LBLC"/>
    </w:pPr>
    <w:r>
      <w:t>Tervezési st</w:t>
    </w:r>
    <w:r w:rsidR="00203F8D">
      <w:t>ú</w:t>
    </w:r>
    <w:r>
      <w:t>di</w:t>
    </w:r>
    <w:r w:rsidR="00203F8D">
      <w:t>ó</w:t>
    </w:r>
    <w:r>
      <w:t xml:space="preserve"> </w:t>
    </w:r>
    <w:r w:rsidR="00203F8D">
      <w:t>3</w:t>
    </w:r>
    <w:r>
      <w:t>.</w:t>
    </w:r>
    <w:r>
      <w:tab/>
    </w:r>
    <w:r>
      <w:tab/>
      <w:t>tantárgyi tematika</w:t>
    </w:r>
  </w:p>
  <w:p w14:paraId="4B8953FD" w14:textId="33EFDEAE" w:rsidR="00290D5A" w:rsidRDefault="00290D5A" w:rsidP="0091596E">
    <w:pPr>
      <w:pStyle w:val="TEMATIKAFEJLC-LBLC"/>
    </w:pPr>
    <w:r>
      <w:t>tantárgy-kód: EPE31</w:t>
    </w:r>
    <w:r w:rsidR="00203F8D">
      <w:t>3</w:t>
    </w:r>
    <w:r>
      <w:t>ML</w:t>
    </w:r>
    <w:r>
      <w:tab/>
    </w:r>
    <w:r>
      <w:tab/>
    </w:r>
    <w:r w:rsidR="001609D6">
      <w:t>Szemeszter: 202</w:t>
    </w:r>
    <w:r w:rsidR="00B723D3">
      <w:t>4</w:t>
    </w:r>
    <w:r w:rsidR="001609D6">
      <w:t>/202</w:t>
    </w:r>
    <w:r w:rsidR="00B723D3">
      <w:t>5</w:t>
    </w:r>
    <w:r w:rsidR="001609D6">
      <w:t xml:space="preserve"> ősz</w:t>
    </w:r>
  </w:p>
  <w:p w14:paraId="0238FF2C" w14:textId="0FD79BBF" w:rsidR="00290D5A" w:rsidRPr="0091596E" w:rsidRDefault="00290D5A" w:rsidP="0091596E">
    <w:pPr>
      <w:pStyle w:val="TEMATIKAFEJLC-LBL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1B41"/>
    <w:multiLevelType w:val="hybridMultilevel"/>
    <w:tmpl w:val="72860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8085B"/>
    <w:multiLevelType w:val="hybridMultilevel"/>
    <w:tmpl w:val="8490039A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14588B"/>
    <w:multiLevelType w:val="hybridMultilevel"/>
    <w:tmpl w:val="7812AC22"/>
    <w:lvl w:ilvl="0" w:tplc="3516F0F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6561F5"/>
    <w:multiLevelType w:val="hybridMultilevel"/>
    <w:tmpl w:val="88CA12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7343E8"/>
    <w:multiLevelType w:val="hybridMultilevel"/>
    <w:tmpl w:val="9BBAB38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E6FEC"/>
    <w:multiLevelType w:val="hybridMultilevel"/>
    <w:tmpl w:val="5A807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3617"/>
    <w:multiLevelType w:val="hybridMultilevel"/>
    <w:tmpl w:val="2752DF10"/>
    <w:lvl w:ilvl="0" w:tplc="ED0C6E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750988"/>
    <w:multiLevelType w:val="hybridMultilevel"/>
    <w:tmpl w:val="05EA1CB2"/>
    <w:lvl w:ilvl="0" w:tplc="CEB456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864E7"/>
    <w:multiLevelType w:val="hybridMultilevel"/>
    <w:tmpl w:val="2B2CA4D4"/>
    <w:lvl w:ilvl="0" w:tplc="8DB6D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B63"/>
    <w:multiLevelType w:val="hybridMultilevel"/>
    <w:tmpl w:val="B30A1ED8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309EF"/>
    <w:multiLevelType w:val="hybridMultilevel"/>
    <w:tmpl w:val="7DC67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168666A"/>
    <w:multiLevelType w:val="hybridMultilevel"/>
    <w:tmpl w:val="7DAE1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151D04"/>
    <w:multiLevelType w:val="hybridMultilevel"/>
    <w:tmpl w:val="C5C0DA7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5802601">
    <w:abstractNumId w:val="29"/>
  </w:num>
  <w:num w:numId="2" w16cid:durableId="1560091293">
    <w:abstractNumId w:val="23"/>
  </w:num>
  <w:num w:numId="3" w16cid:durableId="602617760">
    <w:abstractNumId w:val="27"/>
  </w:num>
  <w:num w:numId="4" w16cid:durableId="310063138">
    <w:abstractNumId w:val="28"/>
  </w:num>
  <w:num w:numId="5" w16cid:durableId="1696686395">
    <w:abstractNumId w:val="4"/>
  </w:num>
  <w:num w:numId="6" w16cid:durableId="1630431342">
    <w:abstractNumId w:val="2"/>
  </w:num>
  <w:num w:numId="7" w16cid:durableId="9839015">
    <w:abstractNumId w:val="16"/>
  </w:num>
  <w:num w:numId="8" w16cid:durableId="852643896">
    <w:abstractNumId w:val="25"/>
  </w:num>
  <w:num w:numId="9" w16cid:durableId="1385135357">
    <w:abstractNumId w:val="34"/>
  </w:num>
  <w:num w:numId="10" w16cid:durableId="1557662449">
    <w:abstractNumId w:val="30"/>
  </w:num>
  <w:num w:numId="11" w16cid:durableId="1875730407">
    <w:abstractNumId w:val="6"/>
  </w:num>
  <w:num w:numId="12" w16cid:durableId="265159991">
    <w:abstractNumId w:val="11"/>
  </w:num>
  <w:num w:numId="13" w16cid:durableId="1568148925">
    <w:abstractNumId w:val="31"/>
  </w:num>
  <w:num w:numId="14" w16cid:durableId="584730412">
    <w:abstractNumId w:val="20"/>
  </w:num>
  <w:num w:numId="15" w16cid:durableId="290483313">
    <w:abstractNumId w:val="35"/>
  </w:num>
  <w:num w:numId="16" w16cid:durableId="585116712">
    <w:abstractNumId w:val="19"/>
  </w:num>
  <w:num w:numId="17" w16cid:durableId="1816603434">
    <w:abstractNumId w:val="33"/>
  </w:num>
  <w:num w:numId="18" w16cid:durableId="683168137">
    <w:abstractNumId w:val="26"/>
  </w:num>
  <w:num w:numId="19" w16cid:durableId="1293245151">
    <w:abstractNumId w:val="22"/>
  </w:num>
  <w:num w:numId="20" w16cid:durableId="820930946">
    <w:abstractNumId w:val="17"/>
  </w:num>
  <w:num w:numId="21" w16cid:durableId="126314432">
    <w:abstractNumId w:val="14"/>
  </w:num>
  <w:num w:numId="22" w16cid:durableId="388772545">
    <w:abstractNumId w:val="13"/>
  </w:num>
  <w:num w:numId="23" w16cid:durableId="2103912837">
    <w:abstractNumId w:val="21"/>
  </w:num>
  <w:num w:numId="24" w16cid:durableId="1506552077">
    <w:abstractNumId w:val="10"/>
  </w:num>
  <w:num w:numId="25" w16cid:durableId="1721705183">
    <w:abstractNumId w:val="12"/>
  </w:num>
  <w:num w:numId="26" w16cid:durableId="905603731">
    <w:abstractNumId w:val="24"/>
  </w:num>
  <w:num w:numId="27" w16cid:durableId="597062893">
    <w:abstractNumId w:val="1"/>
  </w:num>
  <w:num w:numId="28" w16cid:durableId="1151360883">
    <w:abstractNumId w:val="7"/>
  </w:num>
  <w:num w:numId="29" w16cid:durableId="1780686287">
    <w:abstractNumId w:val="5"/>
  </w:num>
  <w:num w:numId="30" w16cid:durableId="504900563">
    <w:abstractNumId w:val="15"/>
  </w:num>
  <w:num w:numId="31" w16cid:durableId="1974600996">
    <w:abstractNumId w:val="9"/>
  </w:num>
  <w:num w:numId="32" w16cid:durableId="1817839397">
    <w:abstractNumId w:val="3"/>
  </w:num>
  <w:num w:numId="33" w16cid:durableId="1031762192">
    <w:abstractNumId w:val="18"/>
  </w:num>
  <w:num w:numId="34" w16cid:durableId="2047176287">
    <w:abstractNumId w:val="0"/>
  </w:num>
  <w:num w:numId="35" w16cid:durableId="1171527964">
    <w:abstractNumId w:val="8"/>
  </w:num>
  <w:num w:numId="36" w16cid:durableId="113603902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11ADD"/>
    <w:rsid w:val="00034EEB"/>
    <w:rsid w:val="00043920"/>
    <w:rsid w:val="00052684"/>
    <w:rsid w:val="0005293B"/>
    <w:rsid w:val="00052BF1"/>
    <w:rsid w:val="0007344D"/>
    <w:rsid w:val="000853DC"/>
    <w:rsid w:val="0009680D"/>
    <w:rsid w:val="00096F13"/>
    <w:rsid w:val="000A59DB"/>
    <w:rsid w:val="000C75CB"/>
    <w:rsid w:val="000D279A"/>
    <w:rsid w:val="000D339A"/>
    <w:rsid w:val="000E3296"/>
    <w:rsid w:val="000E750D"/>
    <w:rsid w:val="000F51CB"/>
    <w:rsid w:val="00134333"/>
    <w:rsid w:val="00150DFC"/>
    <w:rsid w:val="00151DA2"/>
    <w:rsid w:val="00152AEC"/>
    <w:rsid w:val="00156833"/>
    <w:rsid w:val="001609D6"/>
    <w:rsid w:val="00171C3D"/>
    <w:rsid w:val="00177F77"/>
    <w:rsid w:val="00183643"/>
    <w:rsid w:val="00183D7F"/>
    <w:rsid w:val="001A259B"/>
    <w:rsid w:val="001A4959"/>
    <w:rsid w:val="001A5AA5"/>
    <w:rsid w:val="001A5EFA"/>
    <w:rsid w:val="001B67FE"/>
    <w:rsid w:val="001C3420"/>
    <w:rsid w:val="001C4011"/>
    <w:rsid w:val="001F43E6"/>
    <w:rsid w:val="00203F8D"/>
    <w:rsid w:val="00214051"/>
    <w:rsid w:val="00221B9E"/>
    <w:rsid w:val="0024327F"/>
    <w:rsid w:val="0024591F"/>
    <w:rsid w:val="0025233E"/>
    <w:rsid w:val="00263943"/>
    <w:rsid w:val="002667F9"/>
    <w:rsid w:val="00274CBC"/>
    <w:rsid w:val="0027665A"/>
    <w:rsid w:val="00283D0C"/>
    <w:rsid w:val="002875DA"/>
    <w:rsid w:val="00290D5A"/>
    <w:rsid w:val="00295906"/>
    <w:rsid w:val="002A0C15"/>
    <w:rsid w:val="002A1ACE"/>
    <w:rsid w:val="002C00B3"/>
    <w:rsid w:val="002E5FBD"/>
    <w:rsid w:val="00311146"/>
    <w:rsid w:val="003143E3"/>
    <w:rsid w:val="003154F8"/>
    <w:rsid w:val="00317CC6"/>
    <w:rsid w:val="00326ED0"/>
    <w:rsid w:val="0033777B"/>
    <w:rsid w:val="00355DE4"/>
    <w:rsid w:val="00361F93"/>
    <w:rsid w:val="00364195"/>
    <w:rsid w:val="00366158"/>
    <w:rsid w:val="00370E66"/>
    <w:rsid w:val="0038306A"/>
    <w:rsid w:val="003A3E41"/>
    <w:rsid w:val="003A67F7"/>
    <w:rsid w:val="003A7131"/>
    <w:rsid w:val="003B3475"/>
    <w:rsid w:val="003C5B51"/>
    <w:rsid w:val="003D33E7"/>
    <w:rsid w:val="003F1866"/>
    <w:rsid w:val="004151BB"/>
    <w:rsid w:val="00415726"/>
    <w:rsid w:val="00417E9C"/>
    <w:rsid w:val="00426FCE"/>
    <w:rsid w:val="004329E6"/>
    <w:rsid w:val="004405AF"/>
    <w:rsid w:val="00442FBF"/>
    <w:rsid w:val="0045542B"/>
    <w:rsid w:val="00456EE8"/>
    <w:rsid w:val="00465E10"/>
    <w:rsid w:val="004712CD"/>
    <w:rsid w:val="004A178C"/>
    <w:rsid w:val="004B5B1A"/>
    <w:rsid w:val="004B727F"/>
    <w:rsid w:val="004E2512"/>
    <w:rsid w:val="004E57AE"/>
    <w:rsid w:val="004F5CA9"/>
    <w:rsid w:val="00500ABF"/>
    <w:rsid w:val="005013FE"/>
    <w:rsid w:val="0055140E"/>
    <w:rsid w:val="0055338A"/>
    <w:rsid w:val="00566A1F"/>
    <w:rsid w:val="00567ACD"/>
    <w:rsid w:val="00576578"/>
    <w:rsid w:val="005C7AE3"/>
    <w:rsid w:val="005D154E"/>
    <w:rsid w:val="005E1DC9"/>
    <w:rsid w:val="005E76CA"/>
    <w:rsid w:val="00611F66"/>
    <w:rsid w:val="0064758F"/>
    <w:rsid w:val="00650707"/>
    <w:rsid w:val="006531D2"/>
    <w:rsid w:val="0066620B"/>
    <w:rsid w:val="00682196"/>
    <w:rsid w:val="006829FA"/>
    <w:rsid w:val="0068510C"/>
    <w:rsid w:val="00687BE2"/>
    <w:rsid w:val="006967BB"/>
    <w:rsid w:val="006C4A36"/>
    <w:rsid w:val="006D3CF3"/>
    <w:rsid w:val="006D64DC"/>
    <w:rsid w:val="006E16F9"/>
    <w:rsid w:val="006E30BC"/>
    <w:rsid w:val="006F1E2D"/>
    <w:rsid w:val="007016E9"/>
    <w:rsid w:val="00703839"/>
    <w:rsid w:val="00714872"/>
    <w:rsid w:val="007274F7"/>
    <w:rsid w:val="00761C39"/>
    <w:rsid w:val="00775954"/>
    <w:rsid w:val="00783648"/>
    <w:rsid w:val="00795B78"/>
    <w:rsid w:val="0079609C"/>
    <w:rsid w:val="007C1107"/>
    <w:rsid w:val="007C2BCF"/>
    <w:rsid w:val="007C44CE"/>
    <w:rsid w:val="007C7FC9"/>
    <w:rsid w:val="007D2264"/>
    <w:rsid w:val="007E15AF"/>
    <w:rsid w:val="007E74BB"/>
    <w:rsid w:val="007F5F5E"/>
    <w:rsid w:val="0082507E"/>
    <w:rsid w:val="00826533"/>
    <w:rsid w:val="008541BE"/>
    <w:rsid w:val="00867F73"/>
    <w:rsid w:val="00873D4A"/>
    <w:rsid w:val="00876DDC"/>
    <w:rsid w:val="008A4681"/>
    <w:rsid w:val="008B3848"/>
    <w:rsid w:val="008C361D"/>
    <w:rsid w:val="008F5CB8"/>
    <w:rsid w:val="009063FE"/>
    <w:rsid w:val="00912F01"/>
    <w:rsid w:val="00915432"/>
    <w:rsid w:val="00915956"/>
    <w:rsid w:val="0091596E"/>
    <w:rsid w:val="00921EC4"/>
    <w:rsid w:val="00945CB7"/>
    <w:rsid w:val="00953105"/>
    <w:rsid w:val="009551C8"/>
    <w:rsid w:val="00972476"/>
    <w:rsid w:val="009774A5"/>
    <w:rsid w:val="00986B0B"/>
    <w:rsid w:val="009A26CC"/>
    <w:rsid w:val="009B4A62"/>
    <w:rsid w:val="009C1FC1"/>
    <w:rsid w:val="009E6122"/>
    <w:rsid w:val="009E6CBC"/>
    <w:rsid w:val="009F2A21"/>
    <w:rsid w:val="00A124D4"/>
    <w:rsid w:val="00A154C7"/>
    <w:rsid w:val="00A15B19"/>
    <w:rsid w:val="00A27523"/>
    <w:rsid w:val="00A35705"/>
    <w:rsid w:val="00A453B8"/>
    <w:rsid w:val="00A50698"/>
    <w:rsid w:val="00A658F3"/>
    <w:rsid w:val="00A73BE6"/>
    <w:rsid w:val="00A75513"/>
    <w:rsid w:val="00A8047B"/>
    <w:rsid w:val="00A859A5"/>
    <w:rsid w:val="00A86E73"/>
    <w:rsid w:val="00A9421B"/>
    <w:rsid w:val="00AA7EC0"/>
    <w:rsid w:val="00AB3F94"/>
    <w:rsid w:val="00AC20C6"/>
    <w:rsid w:val="00AD323F"/>
    <w:rsid w:val="00AD57AB"/>
    <w:rsid w:val="00AD689D"/>
    <w:rsid w:val="00B274E1"/>
    <w:rsid w:val="00B43024"/>
    <w:rsid w:val="00B55307"/>
    <w:rsid w:val="00B643CB"/>
    <w:rsid w:val="00B723D3"/>
    <w:rsid w:val="00B736DE"/>
    <w:rsid w:val="00B865B3"/>
    <w:rsid w:val="00B9691E"/>
    <w:rsid w:val="00BA609A"/>
    <w:rsid w:val="00BA7D85"/>
    <w:rsid w:val="00BB4094"/>
    <w:rsid w:val="00BE2C0E"/>
    <w:rsid w:val="00BE2E90"/>
    <w:rsid w:val="00BE75F9"/>
    <w:rsid w:val="00BE7744"/>
    <w:rsid w:val="00BF4675"/>
    <w:rsid w:val="00C006A4"/>
    <w:rsid w:val="00C0378D"/>
    <w:rsid w:val="00C10442"/>
    <w:rsid w:val="00C16270"/>
    <w:rsid w:val="00C26163"/>
    <w:rsid w:val="00C27011"/>
    <w:rsid w:val="00C27752"/>
    <w:rsid w:val="00C570EF"/>
    <w:rsid w:val="00C602B7"/>
    <w:rsid w:val="00C7177F"/>
    <w:rsid w:val="00C83691"/>
    <w:rsid w:val="00C84F52"/>
    <w:rsid w:val="00C91830"/>
    <w:rsid w:val="00CA0A47"/>
    <w:rsid w:val="00CA76C0"/>
    <w:rsid w:val="00CB0BD8"/>
    <w:rsid w:val="00CB4979"/>
    <w:rsid w:val="00CC2F46"/>
    <w:rsid w:val="00D078E8"/>
    <w:rsid w:val="00D139CB"/>
    <w:rsid w:val="00D56635"/>
    <w:rsid w:val="00D875F8"/>
    <w:rsid w:val="00D96EAE"/>
    <w:rsid w:val="00DC2A31"/>
    <w:rsid w:val="00DC7DB0"/>
    <w:rsid w:val="00DD760F"/>
    <w:rsid w:val="00DE395B"/>
    <w:rsid w:val="00DF05A9"/>
    <w:rsid w:val="00DF23F4"/>
    <w:rsid w:val="00E018F6"/>
    <w:rsid w:val="00E0313B"/>
    <w:rsid w:val="00E14C5E"/>
    <w:rsid w:val="00E16CC1"/>
    <w:rsid w:val="00E251A5"/>
    <w:rsid w:val="00E25915"/>
    <w:rsid w:val="00E25C35"/>
    <w:rsid w:val="00E4567C"/>
    <w:rsid w:val="00E50486"/>
    <w:rsid w:val="00E702C1"/>
    <w:rsid w:val="00E70A97"/>
    <w:rsid w:val="00EB6CCF"/>
    <w:rsid w:val="00EB6F2F"/>
    <w:rsid w:val="00F07CEC"/>
    <w:rsid w:val="00F209D9"/>
    <w:rsid w:val="00F30D4D"/>
    <w:rsid w:val="00F43C5B"/>
    <w:rsid w:val="00F54714"/>
    <w:rsid w:val="00F624C9"/>
    <w:rsid w:val="00F6601E"/>
    <w:rsid w:val="00F66B9F"/>
    <w:rsid w:val="00F673FA"/>
    <w:rsid w:val="00F80DCC"/>
    <w:rsid w:val="00F82857"/>
    <w:rsid w:val="00F92F3C"/>
    <w:rsid w:val="00FC5765"/>
    <w:rsid w:val="00FD4FAF"/>
    <w:rsid w:val="00FE1F79"/>
    <w:rsid w:val="00FF4783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6D3CF3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1596E"/>
    <w:rPr>
      <w:color w:val="605E5C"/>
      <w:shd w:val="clear" w:color="auto" w:fill="E1DFDD"/>
    </w:rPr>
  </w:style>
  <w:style w:type="paragraph" w:customStyle="1" w:styleId="Default">
    <w:name w:val="Default"/>
    <w:rsid w:val="00283D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611F66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95B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95B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ecker.adel@mik.pte.hu" TargetMode="External"/><Relationship Id="rId13" Type="http://schemas.openxmlformats.org/officeDocument/2006/relationships/hyperlink" Target="http://joom.ag/DLhb" TargetMode="External"/><Relationship Id="rId18" Type="http://schemas.openxmlformats.org/officeDocument/2006/relationships/hyperlink" Target="https://www.dezeen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penpdf.com/lp/compress-pdf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oom.ag/WYhb" TargetMode="External"/><Relationship Id="rId17" Type="http://schemas.openxmlformats.org/officeDocument/2006/relationships/hyperlink" Target="https://www.archdaily.com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g.hu/" TargetMode="External"/><Relationship Id="rId20" Type="http://schemas.openxmlformats.org/officeDocument/2006/relationships/hyperlink" Target="https://openpdf.com/lp/jpg-to-pdf.html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om.ag/mLhb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octogon.hu/" TargetMode="External"/><Relationship Id="rId23" Type="http://schemas.openxmlformats.org/officeDocument/2006/relationships/hyperlink" Target="https://openpdf.com/lp/compress-pdf.html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t.umblr.com/redirect?z=http%3A%2F%2Ftajvedelem.hu%2FTankonyv%2FBito%2FBito_konyv.epub&amp;t=MTYxNzFmZmQ1ZGM2MmZhMWMxZTdiOWVjZDA4MTljOTA0NzM5Njg2MywwMkxxOWU0UA%3D%3D&amp;b=t%3ApHPYZ9y4GLNwksXyQtLwvQ&amp;p=http%3A%2F%2Fdigitalistananyagok.tumblr.com%2Fpost%2F65626660259%2Flakohazak&amp;m=1" TargetMode="External"/><Relationship Id="rId19" Type="http://schemas.openxmlformats.org/officeDocument/2006/relationships/hyperlink" Target="https://www.architon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umblr.com/redirect?z=http%3A%2F%2Ftajvedelem.hu%2FTankonyv%2FBito%2FBito_konyv.pdf&amp;t=ZWI0OTljM2JmYzFiMmRmZTlkN2VkYzFhOTYyOWI3OWM5ZjMyMGU4ZSwwMkxxOWU0UA%3D%3D&amp;b=t%3ApHPYZ9y4GLNwksXyQtLwvQ&amp;p=http%3A%2F%2Fdigitalistananyagok.tumblr.com%2Fpost%2F65626660259%2Flakohazak&amp;m=1" TargetMode="External"/><Relationship Id="rId14" Type="http://schemas.openxmlformats.org/officeDocument/2006/relationships/hyperlink" Target="http://epiteszforum.hu/" TargetMode="External"/><Relationship Id="rId22" Type="http://schemas.openxmlformats.org/officeDocument/2006/relationships/hyperlink" Target="https://openpdf.com/lp/jpg-to-pdf.html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00BC0-C802-4AFF-A081-A7F309FB1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24CAC-BEDC-4823-8DCD-73B802888A53}"/>
</file>

<file path=customXml/itemProps3.xml><?xml version="1.0" encoding="utf-8"?>
<ds:datastoreItem xmlns:ds="http://schemas.openxmlformats.org/officeDocument/2006/customXml" ds:itemID="{190E04FB-D181-4233-9B5F-17FCA0C0625A}"/>
</file>

<file path=customXml/itemProps4.xml><?xml version="1.0" encoding="utf-8"?>
<ds:datastoreItem xmlns:ds="http://schemas.openxmlformats.org/officeDocument/2006/customXml" ds:itemID="{3A1EEE06-6D56-4840-9AB4-F1714D026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7</Pages>
  <Words>2557</Words>
  <Characters>17651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B. Garai Etelka</cp:lastModifiedBy>
  <cp:revision>68</cp:revision>
  <cp:lastPrinted>2023-08-29T09:17:00Z</cp:lastPrinted>
  <dcterms:created xsi:type="dcterms:W3CDTF">2019-01-27T23:22:00Z</dcterms:created>
  <dcterms:modified xsi:type="dcterms:W3CDTF">2024-08-30T07:38:00Z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