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7662" w14:textId="77777777" w:rsidR="00034EEB" w:rsidRPr="008D1D5C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8D1D5C">
        <w:rPr>
          <w:rStyle w:val="None"/>
          <w:sz w:val="24"/>
          <w:szCs w:val="24"/>
          <w:lang w:val="hu-HU"/>
        </w:rPr>
        <w:t>Általános információk:</w:t>
      </w:r>
    </w:p>
    <w:p w14:paraId="589652AF" w14:textId="6CE9B30A" w:rsidR="00714872" w:rsidRPr="008D1D5C" w:rsidRDefault="00714872" w:rsidP="0066620B">
      <w:pPr>
        <w:pStyle w:val="Nincstrkz"/>
        <w:tabs>
          <w:tab w:val="left" w:pos="2977"/>
        </w:tabs>
        <w:jc w:val="both"/>
        <w:rPr>
          <w:rStyle w:val="None"/>
          <w:color w:val="FF2D21" w:themeColor="accent5"/>
          <w:sz w:val="20"/>
          <w:szCs w:val="20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Tanterv:</w:t>
      </w:r>
      <w:r w:rsidRPr="008D1D5C">
        <w:rPr>
          <w:rStyle w:val="None"/>
          <w:b/>
          <w:bCs/>
          <w:sz w:val="20"/>
          <w:szCs w:val="20"/>
          <w:lang w:val="hu-HU"/>
        </w:rPr>
        <w:tab/>
      </w:r>
      <w:r w:rsidR="00E8115E" w:rsidRPr="008D1D5C">
        <w:rPr>
          <w:rStyle w:val="None"/>
          <w:color w:val="000000" w:themeColor="text1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8D1D5C">
        <w:rPr>
          <w:rStyle w:val="None"/>
          <w:color w:val="000000" w:themeColor="text1"/>
          <w:sz w:val="20"/>
          <w:szCs w:val="20"/>
          <w:lang w:val="hu-HU"/>
        </w:rPr>
        <w:t>Msc</w:t>
      </w:r>
      <w:proofErr w:type="spellEnd"/>
      <w:r w:rsidR="002B3B18" w:rsidRPr="008D1D5C">
        <w:rPr>
          <w:rStyle w:val="None"/>
          <w:color w:val="000000" w:themeColor="text1"/>
          <w:sz w:val="20"/>
          <w:szCs w:val="20"/>
          <w:lang w:val="hu-HU"/>
        </w:rPr>
        <w:t xml:space="preserve">, </w:t>
      </w:r>
      <w:r w:rsidR="001961AF" w:rsidRPr="008D1D5C">
        <w:rPr>
          <w:rStyle w:val="None"/>
          <w:color w:val="000000" w:themeColor="text1"/>
          <w:sz w:val="20"/>
          <w:szCs w:val="20"/>
          <w:lang w:val="hu-HU"/>
        </w:rPr>
        <w:t xml:space="preserve">Építész </w:t>
      </w:r>
      <w:proofErr w:type="spellStart"/>
      <w:r w:rsidR="00EC19F2" w:rsidRPr="008D1D5C">
        <w:rPr>
          <w:rStyle w:val="None"/>
          <w:color w:val="000000" w:themeColor="text1"/>
          <w:sz w:val="20"/>
          <w:szCs w:val="20"/>
          <w:lang w:val="hu-HU"/>
        </w:rPr>
        <w:t>Msc</w:t>
      </w:r>
      <w:proofErr w:type="spellEnd"/>
      <w:r w:rsidR="001961AF" w:rsidRPr="008D1D5C">
        <w:rPr>
          <w:rStyle w:val="None"/>
          <w:color w:val="000000" w:themeColor="text1"/>
          <w:sz w:val="20"/>
          <w:szCs w:val="20"/>
          <w:lang w:val="hu-HU"/>
        </w:rPr>
        <w:t xml:space="preserve">, </w:t>
      </w:r>
    </w:p>
    <w:p w14:paraId="6438B42A" w14:textId="77777777" w:rsidR="006517AD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8D1D5C">
        <w:rPr>
          <w:rStyle w:val="None"/>
          <w:b/>
          <w:bCs/>
          <w:sz w:val="20"/>
          <w:szCs w:val="20"/>
          <w:lang w:val="hu-HU"/>
        </w:rPr>
        <w:tab/>
      </w:r>
      <w:r w:rsidR="006517AD" w:rsidRPr="008D1D5C">
        <w:rPr>
          <w:rStyle w:val="None"/>
          <w:b/>
          <w:bCs/>
          <w:smallCaps/>
          <w:sz w:val="33"/>
          <w:szCs w:val="33"/>
          <w:lang w:val="hu-HU"/>
        </w:rPr>
        <w:t>Urbanisztika</w:t>
      </w:r>
    </w:p>
    <w:p w14:paraId="19EEEF8C" w14:textId="686D3E75" w:rsidR="009063FE" w:rsidRPr="008D1D5C" w:rsidRDefault="006517AD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8D1D5C">
        <w:rPr>
          <w:rStyle w:val="None"/>
          <w:b/>
          <w:bCs/>
          <w:smallCaps/>
          <w:sz w:val="33"/>
          <w:szCs w:val="33"/>
          <w:lang w:val="hu-HU"/>
        </w:rPr>
        <w:tab/>
      </w:r>
      <w:r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 xml:space="preserve">urbanisztika </w:t>
      </w:r>
      <w:proofErr w:type="spellStart"/>
      <w:r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>studió</w:t>
      </w:r>
      <w:proofErr w:type="spellEnd"/>
      <w:r w:rsidR="00446226"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 xml:space="preserve"> </w:t>
      </w:r>
    </w:p>
    <w:p w14:paraId="41034BF5" w14:textId="77777777" w:rsidR="006517AD" w:rsidRPr="008D1D5C" w:rsidRDefault="00001F00" w:rsidP="006517AD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sz w:val="18"/>
          <w:szCs w:val="18"/>
          <w:lang w:val="hu-HU"/>
        </w:rPr>
        <w:t xml:space="preserve">EPM453MNEM, </w:t>
      </w:r>
      <w:r w:rsidR="006517AD" w:rsidRPr="008D1D5C">
        <w:rPr>
          <w:color w:val="499BC9" w:themeColor="accent1"/>
          <w:sz w:val="18"/>
          <w:szCs w:val="18"/>
          <w:lang w:val="hu-HU"/>
        </w:rPr>
        <w:t>EPM454MNEM</w:t>
      </w:r>
    </w:p>
    <w:p w14:paraId="7E689DE1" w14:textId="47B5EA0B" w:rsidR="00034EEB" w:rsidRPr="008D1D5C" w:rsidRDefault="006517AD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ab/>
      </w:r>
      <w:r w:rsidRPr="008D1D5C">
        <w:rPr>
          <w:sz w:val="18"/>
          <w:szCs w:val="18"/>
          <w:lang w:val="hu-HU"/>
        </w:rPr>
        <w:t xml:space="preserve">EPM453MLEM, </w:t>
      </w:r>
      <w:r w:rsidRPr="008D1D5C">
        <w:rPr>
          <w:color w:val="499BC9" w:themeColor="accent1"/>
          <w:sz w:val="18"/>
          <w:szCs w:val="18"/>
          <w:lang w:val="hu-HU"/>
        </w:rPr>
        <w:t>EPM454MLEM</w:t>
      </w:r>
    </w:p>
    <w:p w14:paraId="0E7DC0A5" w14:textId="1F32594C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FE402C">
        <w:rPr>
          <w:rStyle w:val="None"/>
          <w:sz w:val="18"/>
          <w:szCs w:val="18"/>
          <w:lang w:val="hu-HU"/>
        </w:rPr>
        <w:t>3</w:t>
      </w:r>
    </w:p>
    <w:p w14:paraId="09542FD2" w14:textId="348D7863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3, </w:t>
      </w:r>
      <w:r w:rsidR="002F65A1" w:rsidRPr="008D1D5C">
        <w:rPr>
          <w:color w:val="499BC9" w:themeColor="accent1"/>
          <w:sz w:val="18"/>
          <w:szCs w:val="18"/>
        </w:rPr>
        <w:t>5</w:t>
      </w:r>
    </w:p>
    <w:p w14:paraId="7DBB2F67" w14:textId="21E055CE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2/0/0, </w:t>
      </w:r>
      <w:r w:rsidR="006517AD" w:rsidRPr="008D1D5C">
        <w:rPr>
          <w:rStyle w:val="None"/>
          <w:color w:val="499BC9" w:themeColor="accent1"/>
          <w:sz w:val="18"/>
          <w:szCs w:val="18"/>
          <w:lang w:val="hu-HU"/>
        </w:rPr>
        <w:t>0/4/0</w:t>
      </w:r>
    </w:p>
    <w:p w14:paraId="11167164" w14:textId="79B4D399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vizsga(v), </w:t>
      </w:r>
      <w:r w:rsidR="00AA7EC0" w:rsidRPr="008D1D5C">
        <w:rPr>
          <w:rStyle w:val="None"/>
          <w:color w:val="499BC9" w:themeColor="accent1"/>
          <w:sz w:val="18"/>
          <w:szCs w:val="18"/>
          <w:lang w:val="hu-HU"/>
        </w:rPr>
        <w:t>félévközi jegy</w:t>
      </w:r>
      <w:r w:rsidR="00034EEB" w:rsidRPr="008D1D5C">
        <w:rPr>
          <w:rStyle w:val="None"/>
          <w:color w:val="499BC9" w:themeColor="accent1"/>
          <w:sz w:val="18"/>
          <w:szCs w:val="18"/>
          <w:lang w:val="hu-HU"/>
        </w:rPr>
        <w:t xml:space="preserve"> (f)</w:t>
      </w:r>
      <w:r w:rsidR="005F3DD3" w:rsidRPr="008D1D5C">
        <w:rPr>
          <w:rStyle w:val="None"/>
          <w:sz w:val="18"/>
          <w:szCs w:val="18"/>
          <w:lang w:val="hu-HU"/>
        </w:rPr>
        <w:t xml:space="preserve"> </w:t>
      </w:r>
    </w:p>
    <w:p w14:paraId="3C6DBCD7" w14:textId="51B3F5CA" w:rsidR="009063FE" w:rsidRPr="008D1D5C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8D1D5C">
        <w:rPr>
          <w:rStyle w:val="None"/>
          <w:b/>
          <w:bCs/>
          <w:sz w:val="18"/>
          <w:szCs w:val="18"/>
          <w:lang w:val="hu-HU"/>
        </w:rPr>
        <w:t>:</w:t>
      </w:r>
      <w:r w:rsidRPr="008D1D5C">
        <w:rPr>
          <w:rStyle w:val="None"/>
          <w:b/>
          <w:bCs/>
          <w:sz w:val="18"/>
          <w:szCs w:val="18"/>
          <w:lang w:val="hu-HU"/>
        </w:rPr>
        <w:tab/>
      </w:r>
    </w:p>
    <w:p w14:paraId="3919FB8D" w14:textId="77777777" w:rsidR="00904639" w:rsidRPr="008D1D5C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8D1D5C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8D1D5C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332D7FE7" w14:textId="77777777" w:rsidR="002F65A1" w:rsidRPr="008D1D5C" w:rsidRDefault="00AA7EC0" w:rsidP="002F65A1">
      <w:pPr>
        <w:pStyle w:val="TEMATIKA-OKTATK"/>
        <w:jc w:val="both"/>
        <w:rPr>
          <w:rStyle w:val="None"/>
          <w:b w:val="0"/>
          <w:bCs/>
          <w:color w:val="000000" w:themeColor="text1"/>
        </w:rPr>
      </w:pPr>
      <w:r w:rsidRPr="008D1D5C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8D1D5C">
        <w:rPr>
          <w:rStyle w:val="None"/>
          <w:bCs/>
          <w:color w:val="000000" w:themeColor="text1"/>
        </w:rPr>
        <w:tab/>
      </w:r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2F65A1" w:rsidRPr="008D1D5C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</w:p>
    <w:p w14:paraId="7390A29F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Cs/>
        </w:rPr>
        <w:tab/>
      </w:r>
      <w:r w:rsidRPr="008D1D5C">
        <w:rPr>
          <w:rStyle w:val="None"/>
          <w:b w:val="0"/>
          <w:sz w:val="18"/>
          <w:szCs w:val="18"/>
        </w:rPr>
        <w:t>Iroda: 7624 Magyarország, Pécs, Boszorkány u. 2. B-332</w:t>
      </w:r>
    </w:p>
    <w:p w14:paraId="0EBBA893" w14:textId="77777777" w:rsidR="002F65A1" w:rsidRPr="008D1D5C" w:rsidRDefault="002F65A1" w:rsidP="002F65A1">
      <w:pPr>
        <w:pStyle w:val="TEMATIKA-OKTATK"/>
        <w:jc w:val="both"/>
        <w:rPr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 xml:space="preserve">E-mail: </w:t>
      </w:r>
      <w:r w:rsidRPr="008D1D5C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gyergyak.janos@mik.pte.hu</w:t>
      </w:r>
    </w:p>
    <w:p w14:paraId="503EB7CA" w14:textId="6E5552B2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8D1D5C">
        <w:rPr>
          <w:rStyle w:val="None"/>
          <w:b w:val="0"/>
          <w:sz w:val="18"/>
          <w:szCs w:val="18"/>
        </w:rPr>
        <w:tab/>
        <w:t xml:space="preserve">Munkahelyi telefon: </w:t>
      </w:r>
      <w:r w:rsidRPr="008D1D5C">
        <w:rPr>
          <w:rStyle w:val="None"/>
          <w:b w:val="0"/>
          <w:sz w:val="18"/>
          <w:szCs w:val="18"/>
          <w:shd w:val="clear" w:color="auto" w:fill="FFFFFF"/>
        </w:rPr>
        <w:t>+36 72 503650/ 23970</w:t>
      </w:r>
    </w:p>
    <w:p w14:paraId="5324986A" w14:textId="111D968E" w:rsidR="00B14D53" w:rsidRPr="008D1D5C" w:rsidRDefault="00B14D53" w:rsidP="002F65A1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575CE021" w14:textId="77777777" w:rsidR="002F65A1" w:rsidRPr="008D1D5C" w:rsidRDefault="00417E9C" w:rsidP="002F65A1">
      <w:pPr>
        <w:pStyle w:val="TEMATIKA-OKTATK"/>
        <w:jc w:val="both"/>
        <w:rPr>
          <w:rStyle w:val="None"/>
          <w:b w:val="0"/>
        </w:rPr>
      </w:pPr>
      <w:r w:rsidRPr="008D1D5C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8D1D5C">
        <w:rPr>
          <w:rStyle w:val="None"/>
          <w:sz w:val="18"/>
          <w:szCs w:val="18"/>
        </w:rPr>
        <w:tab/>
      </w:r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2F65A1" w:rsidRPr="008D1D5C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</w:p>
    <w:p w14:paraId="210F393E" w14:textId="18BC9B7D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Cs/>
        </w:rPr>
        <w:tab/>
      </w:r>
      <w:r w:rsidRPr="008D1D5C">
        <w:rPr>
          <w:rStyle w:val="None"/>
          <w:b w:val="0"/>
          <w:sz w:val="18"/>
          <w:szCs w:val="18"/>
        </w:rPr>
        <w:t>Iroda: 7624 Magyarország, Pécs, Boszorkány u. 2. B</w:t>
      </w:r>
      <w:r w:rsidR="00021AC0" w:rsidRPr="008D1D5C">
        <w:rPr>
          <w:rStyle w:val="None"/>
          <w:b w:val="0"/>
          <w:sz w:val="18"/>
          <w:szCs w:val="18"/>
        </w:rPr>
        <w:t>-</w:t>
      </w:r>
      <w:r w:rsidRPr="008D1D5C">
        <w:rPr>
          <w:rStyle w:val="None"/>
          <w:b w:val="0"/>
          <w:sz w:val="18"/>
          <w:szCs w:val="18"/>
        </w:rPr>
        <w:t>332</w:t>
      </w:r>
    </w:p>
    <w:p w14:paraId="6013BE89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>E-mail: gyergyak.janos@mik.pte.hu</w:t>
      </w:r>
    </w:p>
    <w:p w14:paraId="708184C1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>Munkahelyi telefon: +36 72 503650/23970</w:t>
      </w:r>
    </w:p>
    <w:p w14:paraId="7C146527" w14:textId="33CECB09" w:rsidR="005F1E62" w:rsidRPr="008D1D5C" w:rsidRDefault="009C40A3" w:rsidP="002F65A1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8D1D5C">
        <w:rPr>
          <w:sz w:val="18"/>
          <w:szCs w:val="18"/>
          <w:shd w:val="clear" w:color="auto" w:fill="FFFFFF"/>
        </w:rPr>
        <w:tab/>
      </w:r>
    </w:p>
    <w:p w14:paraId="74B02191" w14:textId="329DD16F" w:rsidR="00021AC0" w:rsidRPr="008D1D5C" w:rsidRDefault="009C40A3" w:rsidP="006D4490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  <w:r w:rsidRPr="008D1D5C">
        <w:rPr>
          <w:rStyle w:val="None"/>
          <w:bCs/>
          <w:color w:val="000000" w:themeColor="text1"/>
          <w:sz w:val="18"/>
          <w:szCs w:val="18"/>
        </w:rPr>
        <w:tab/>
      </w:r>
    </w:p>
    <w:p w14:paraId="62F45B62" w14:textId="5362AE9E" w:rsidR="00054351" w:rsidRPr="008D1D5C" w:rsidRDefault="00054351" w:rsidP="002F65A1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</w:p>
    <w:p w14:paraId="0BD1D272" w14:textId="0B831A3C" w:rsidR="00054351" w:rsidRPr="008D1D5C" w:rsidRDefault="00054351" w:rsidP="002F65A1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  <w:r w:rsidRPr="008D1D5C">
        <w:rPr>
          <w:rStyle w:val="None"/>
          <w:b w:val="0"/>
          <w:color w:val="FF2D21" w:themeColor="accent5"/>
          <w:sz w:val="18"/>
          <w:szCs w:val="18"/>
        </w:rPr>
        <w:tab/>
      </w:r>
    </w:p>
    <w:p w14:paraId="4C0A2577" w14:textId="77777777" w:rsidR="00054351" w:rsidRPr="008D1D5C" w:rsidRDefault="00054351" w:rsidP="00054351">
      <w:pPr>
        <w:pStyle w:val="Default"/>
      </w:pPr>
      <w:r w:rsidRPr="008D1D5C">
        <w:rPr>
          <w:rStyle w:val="None"/>
          <w:b/>
          <w:sz w:val="18"/>
          <w:szCs w:val="18"/>
          <w:shd w:val="clear" w:color="auto" w:fill="FFFFFF"/>
        </w:rPr>
        <w:tab/>
      </w:r>
    </w:p>
    <w:p w14:paraId="3C4C2684" w14:textId="77777777" w:rsidR="00054351" w:rsidRPr="008D1D5C" w:rsidRDefault="00054351" w:rsidP="00054351">
      <w:pPr>
        <w:pStyle w:val="Default"/>
        <w:rPr>
          <w:color w:val="auto"/>
        </w:rPr>
      </w:pPr>
    </w:p>
    <w:p w14:paraId="57E64C63" w14:textId="7F551033" w:rsidR="002B3B18" w:rsidRPr="008D1D5C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8D1D5C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8D1D5C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8D1D5C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8D1D5C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8D1D5C">
        <w:rPr>
          <w:rStyle w:val="None"/>
          <w:b w:val="0"/>
          <w:bCs/>
        </w:rPr>
        <w:br w:type="page"/>
      </w:r>
    </w:p>
    <w:p w14:paraId="5A78B5BC" w14:textId="77777777" w:rsidR="001A5EFA" w:rsidRPr="008D1D5C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8D1D5C" w:rsidRDefault="00034EEB" w:rsidP="000F780F">
      <w:pPr>
        <w:pStyle w:val="Cmsor2"/>
      </w:pPr>
      <w:proofErr w:type="spellStart"/>
      <w:r w:rsidRPr="008D1D5C">
        <w:t>Tárgyleírás</w:t>
      </w:r>
      <w:proofErr w:type="spellEnd"/>
    </w:p>
    <w:p w14:paraId="0DC11E5A" w14:textId="602980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tantárgy során a hallgatók megismerkednek mindazokkal a jogszabályokkal és feladatokkal melyek a településtervezés és a települési főépítész tevékenységének alapját képzik. A kurzus elsajátításával a hallgatók betekintést nyernek a településtervezés alapjaiba, valamint átfogó ismeretekkel rendelkeznek a települési főépítészek munkáját érintően.</w:t>
      </w:r>
    </w:p>
    <w:p w14:paraId="774F1A3E" w14:textId="2E211CC6" w:rsidR="00CC1D3A" w:rsidRPr="008D1D5C" w:rsidRDefault="00C84367" w:rsidP="00CC1D3A">
      <w:pPr>
        <w:widowControl w:val="0"/>
        <w:jc w:val="both"/>
        <w:rPr>
          <w:color w:val="A7A7A7" w:themeColor="text2"/>
          <w:lang w:val="hu-HU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adatok/Alapadatok/Tárgyleírás rovat</w:t>
      </w:r>
    </w:p>
    <w:p w14:paraId="4863CCAD" w14:textId="4F8AC6EC" w:rsidR="00705DF3" w:rsidRPr="008D1D5C" w:rsidRDefault="00171C3D" w:rsidP="00705DF3">
      <w:pPr>
        <w:pStyle w:val="Cmsor2"/>
        <w:jc w:val="both"/>
        <w:rPr>
          <w:lang w:val="hu-HU"/>
        </w:rPr>
      </w:pPr>
      <w:r w:rsidRPr="008D1D5C">
        <w:rPr>
          <w:rStyle w:val="None"/>
          <w:lang w:val="hu-HU"/>
        </w:rPr>
        <w:t>Oktatás célja</w:t>
      </w:r>
    </w:p>
    <w:p w14:paraId="7D4A0361" w14:textId="54F5B4AE" w:rsidR="00C62AFE" w:rsidRPr="008D1D5C" w:rsidRDefault="00C62AFE" w:rsidP="00C62AFE">
      <w:pPr>
        <w:jc w:val="both"/>
        <w:rPr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Az oktatás célja olyan szakemberek képzése, akik a településfejlesztés, településrendezés és településképi eszközök használatát, illetve ezek módosításának folyamatát ismerik és képesek ebben közreműködni.</w:t>
      </w:r>
    </w:p>
    <w:p w14:paraId="51A389DC" w14:textId="0E7E5240" w:rsidR="00CB2DEC" w:rsidRPr="008D1D5C" w:rsidRDefault="00AA30EB" w:rsidP="005077BE">
      <w:pPr>
        <w:widowControl w:val="0"/>
        <w:jc w:val="both"/>
        <w:rPr>
          <w:color w:val="A7A7A7" w:themeColor="text2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adatok/Tárgytematika ablak</w:t>
      </w:r>
    </w:p>
    <w:p w14:paraId="0F567D07" w14:textId="09C71533" w:rsidR="006967BB" w:rsidRPr="008D1D5C" w:rsidRDefault="00171C3D" w:rsidP="00705DF3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Tantárgy tartalma</w:t>
      </w:r>
    </w:p>
    <w:p w14:paraId="5BAFCE2F" w14:textId="1490AA3E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 félév elméleti blokkjában (Urbanisztika kurzus) a településtervezéssel kapcsolatos gyakorlati feladatok elvégzéséhez szükséges irányelvek, koncepciók, jogszabályok és esettanulmányok ismertetése történik, amikhez minden esetben szorosan kapcsolódik a gyakorlati feladat (Urbanisztika stúdió kurzus) témaköre.  </w:t>
      </w:r>
    </w:p>
    <w:p w14:paraId="640C3EE1" w14:textId="777777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</w:p>
    <w:p w14:paraId="50F32C70" w14:textId="613BD9E9" w:rsidR="001304C5" w:rsidRPr="008D1D5C" w:rsidRDefault="001565FD" w:rsidP="00C62AFE">
      <w:pPr>
        <w:suppressAutoHyphens/>
        <w:ind w:left="34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A tantárgy tartalmi</w:t>
      </w:r>
      <w:r w:rsidR="007F0169" w:rsidRPr="008D1D5C">
        <w:rPr>
          <w:sz w:val="20"/>
          <w:lang w:val="hu-HU"/>
        </w:rPr>
        <w:t xml:space="preserve"> </w:t>
      </w:r>
      <w:r w:rsidR="00C62AFE" w:rsidRPr="008D1D5C">
        <w:rPr>
          <w:sz w:val="20"/>
          <w:lang w:val="hu-HU"/>
        </w:rPr>
        <w:t>leírása,</w:t>
      </w:r>
      <w:r w:rsidR="007F0169" w:rsidRPr="008D1D5C">
        <w:rPr>
          <w:sz w:val="20"/>
          <w:lang w:val="hu-HU"/>
        </w:rPr>
        <w:t xml:space="preserve"> valamint </w:t>
      </w:r>
      <w:r w:rsidR="00C62AFE" w:rsidRPr="008D1D5C">
        <w:rPr>
          <w:sz w:val="20"/>
          <w:lang w:val="hu-HU"/>
        </w:rPr>
        <w:t xml:space="preserve">a </w:t>
      </w:r>
      <w:r w:rsidR="007F0169" w:rsidRPr="008D1D5C">
        <w:rPr>
          <w:sz w:val="20"/>
          <w:lang w:val="hu-HU"/>
        </w:rPr>
        <w:t>témakörök</w:t>
      </w:r>
      <w:r w:rsidR="0089034F" w:rsidRPr="008D1D5C">
        <w:rPr>
          <w:sz w:val="20"/>
          <w:lang w:val="hu-HU"/>
        </w:rPr>
        <w:t xml:space="preserve"> az alábbiak </w:t>
      </w:r>
      <w:r w:rsidR="00C62AFE" w:rsidRPr="008D1D5C">
        <w:rPr>
          <w:sz w:val="20"/>
          <w:lang w:val="hu-HU"/>
        </w:rPr>
        <w:t>szerint alakulnak:</w:t>
      </w:r>
    </w:p>
    <w:p w14:paraId="1310BBB7" w14:textId="777777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</w:p>
    <w:p w14:paraId="42EA68D6" w14:textId="7C9DF8AF" w:rsidR="0086555D" w:rsidRPr="008D1D5C" w:rsidRDefault="0089034F" w:rsidP="001565FD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Előadás:</w:t>
      </w:r>
      <w:r w:rsidR="00692148" w:rsidRPr="008D1D5C">
        <w:rPr>
          <w:sz w:val="20"/>
          <w:lang w:val="hu-HU"/>
        </w:rPr>
        <w:tab/>
      </w:r>
      <w:r w:rsidR="00692148" w:rsidRPr="008D1D5C">
        <w:rPr>
          <w:sz w:val="20"/>
          <w:lang w:val="hu-HU"/>
        </w:rPr>
        <w:tab/>
        <w:t>Urbanisztika</w:t>
      </w:r>
    </w:p>
    <w:p w14:paraId="4E1614C3" w14:textId="453EC92E" w:rsidR="00C62AFE" w:rsidRPr="008D1D5C" w:rsidRDefault="00C62AFE" w:rsidP="00692148">
      <w:pPr>
        <w:widowControl w:val="0"/>
        <w:ind w:left="1440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Településtervezéssel, települési főépítészi tevékenységgel kapcsolatos gyakorlati feladatok elvégzéséhez szükséges irányelvek, koncepciók, jogszabályok és esettanulmányok ismertetése történik.</w:t>
      </w:r>
    </w:p>
    <w:p w14:paraId="14B8B8C3" w14:textId="77777777" w:rsidR="00C62AFE" w:rsidRPr="008D1D5C" w:rsidRDefault="00C62AFE" w:rsidP="00C62AFE">
      <w:pPr>
        <w:widowControl w:val="0"/>
        <w:ind w:left="720"/>
        <w:jc w:val="both"/>
        <w:rPr>
          <w:sz w:val="20"/>
          <w:lang w:val="hu-HU"/>
        </w:rPr>
      </w:pPr>
    </w:p>
    <w:p w14:paraId="32166139" w14:textId="5A0BF094" w:rsidR="0089034F" w:rsidRPr="008D1D5C" w:rsidRDefault="0089034F" w:rsidP="001304C5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Gyakorlat:</w:t>
      </w:r>
      <w:r w:rsidR="00692148" w:rsidRPr="008D1D5C">
        <w:rPr>
          <w:sz w:val="20"/>
          <w:lang w:val="hu-HU"/>
        </w:rPr>
        <w:tab/>
      </w:r>
      <w:r w:rsidR="00692148" w:rsidRPr="008D1D5C">
        <w:rPr>
          <w:color w:val="499BC9" w:themeColor="accent1"/>
          <w:sz w:val="20"/>
          <w:lang w:val="hu-HU"/>
        </w:rPr>
        <w:t>Urbanisztika stúdió</w:t>
      </w:r>
    </w:p>
    <w:p w14:paraId="6E4539B3" w14:textId="4C107744" w:rsidR="00692148" w:rsidRPr="008D1D5C" w:rsidRDefault="00692148" w:rsidP="001304C5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ab/>
      </w:r>
      <w:r w:rsidRPr="008D1D5C">
        <w:rPr>
          <w:sz w:val="20"/>
          <w:lang w:val="hu-HU"/>
        </w:rPr>
        <w:tab/>
      </w:r>
      <w:r w:rsidRPr="008D1D5C">
        <w:rPr>
          <w:color w:val="499BC9" w:themeColor="accent1"/>
          <w:sz w:val="20"/>
          <w:lang w:val="hu-HU"/>
        </w:rPr>
        <w:t>Az elméleti kurzushoz kapcsolódó gyakorlati feladatok:</w:t>
      </w:r>
    </w:p>
    <w:p w14:paraId="26B116F9" w14:textId="77777777" w:rsidR="00692148" w:rsidRPr="008D1D5C" w:rsidRDefault="00692148" w:rsidP="00692148">
      <w:pPr>
        <w:ind w:left="1418"/>
        <w:rPr>
          <w:sz w:val="20"/>
          <w:lang w:val="hu-HU"/>
        </w:rPr>
      </w:pPr>
      <w:r w:rsidRPr="008D1D5C">
        <w:rPr>
          <w:sz w:val="20"/>
          <w:lang w:val="hu-HU"/>
        </w:rPr>
        <w:tab/>
      </w:r>
    </w:p>
    <w:p w14:paraId="5CE279C0" w14:textId="1342CBC2" w:rsidR="00692148" w:rsidRPr="008D1D5C" w:rsidRDefault="00C94AA1" w:rsidP="00692148">
      <w:pPr>
        <w:ind w:left="1418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01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103008F4" w14:textId="3E9A911A" w:rsidR="00692148" w:rsidRPr="008D1D5C" w:rsidRDefault="00281CEE" w:rsidP="00692148">
      <w:pPr>
        <w:ind w:left="1418" w:firstLine="22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h</w:t>
      </w:r>
      <w:r w:rsidR="00DB30A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elyi rendeleteinek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 xml:space="preserve"> értékelése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(összefoglaló készítése, táblázat, szöveges összegzés)</w:t>
      </w:r>
    </w:p>
    <w:p w14:paraId="3A424B81" w14:textId="78DBA6F0" w:rsidR="0069214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Építész/Településtervezői szerepkör</w:t>
      </w:r>
    </w:p>
    <w:p w14:paraId="312DAF12" w14:textId="77777777" w:rsidR="00DB30A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1DD42108" w14:textId="12D33795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02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6E03DFB5" w14:textId="55A674E9" w:rsidR="00692148" w:rsidRPr="008D1D5C" w:rsidRDefault="00281CEE" w:rsidP="00692148">
      <w:pPr>
        <w:ind w:left="1418" w:firstLine="22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településrész határán belül </w:t>
      </w:r>
      <w:r w:rsidR="000122BD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egy telekre/telekcsoportra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telepítési tanulmányterv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készítése beépítési tervvel</w:t>
      </w:r>
      <w:r w:rsidR="000122BD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</w:p>
    <w:p w14:paraId="282E4387" w14:textId="7777777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Építész/Településtervezői szerepkör</w:t>
      </w:r>
    </w:p>
    <w:p w14:paraId="25AA1E9D" w14:textId="77777777" w:rsidR="00692148" w:rsidRPr="008D1D5C" w:rsidRDefault="0069214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0A652A41" w14:textId="00DBC02A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03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6612C273" w14:textId="0FDF38FF" w:rsidR="00692148" w:rsidRPr="008D1D5C" w:rsidRDefault="00281CEE" w:rsidP="00692148">
      <w:pPr>
        <w:ind w:left="1418"/>
        <w:rPr>
          <w:rFonts w:eastAsia="Times New Roman"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Telepítési tanulmányterv kapcsán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előterjesztés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készítése településrendezési eszközök módosításához</w:t>
      </w:r>
    </w:p>
    <w:p w14:paraId="78BA9083" w14:textId="5B7F9D55" w:rsidR="0069214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Települési főépítészi szerepkör</w:t>
      </w:r>
    </w:p>
    <w:p w14:paraId="7550F3C8" w14:textId="77777777" w:rsidR="00DB30A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2846F085" w14:textId="1DC77A1C" w:rsidR="00692148" w:rsidRPr="008D1D5C" w:rsidRDefault="00C94AA1" w:rsidP="00692148">
      <w:pPr>
        <w:ind w:left="720" w:firstLine="720"/>
        <w:rPr>
          <w:rFonts w:eastAsia="Times New Roman"/>
          <w:b/>
          <w:color w:val="499BC9" w:themeColor="accent1"/>
          <w:sz w:val="16"/>
          <w:szCs w:val="16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04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16"/>
          <w:szCs w:val="16"/>
          <w:lang w:val="hu-HU" w:eastAsia="en-GB"/>
        </w:rPr>
        <w:t>:</w:t>
      </w:r>
    </w:p>
    <w:p w14:paraId="4485ECC4" w14:textId="399C889A" w:rsidR="00692148" w:rsidRPr="008D1D5C" w:rsidRDefault="00785F73" w:rsidP="00692148">
      <w:pPr>
        <w:ind w:left="1418"/>
        <w:rPr>
          <w:rFonts w:eastAsia="Times New Roman"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keretén belül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javasolt egy újonnan telepítendő 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épület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/épületcsoport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vagy meglévő épület/épületcsoport felújítása kapcsán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településképi konzultáci</w:t>
      </w:r>
      <w:r w:rsidR="00DB30A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ó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lefolytatása</w:t>
      </w:r>
    </w:p>
    <w:p w14:paraId="07AC6B61" w14:textId="692783A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Építész- valamint Települési főépítészi szerepkör (dialógus)</w:t>
      </w:r>
    </w:p>
    <w:p w14:paraId="60D8FBDC" w14:textId="77777777" w:rsidR="00692148" w:rsidRPr="008D1D5C" w:rsidRDefault="0069214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7F430CE5" w14:textId="6EE903BE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05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4A52B590" w14:textId="6BB97E78" w:rsidR="00692148" w:rsidRPr="008D1D5C" w:rsidRDefault="00785F73" w:rsidP="00692148">
      <w:pPr>
        <w:ind w:left="1418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kapcsán lakossági fórum - Féléves munka bemutatása lakossági fórum formájában </w:t>
      </w:r>
    </w:p>
    <w:p w14:paraId="1C079AC8" w14:textId="7777777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Települési főépítészi szerepkör</w:t>
      </w:r>
    </w:p>
    <w:p w14:paraId="17808AAE" w14:textId="620C1F44" w:rsidR="00C62AFE" w:rsidRPr="008D1D5C" w:rsidRDefault="00C62AFE" w:rsidP="001304C5">
      <w:pPr>
        <w:widowControl w:val="0"/>
        <w:jc w:val="both"/>
        <w:rPr>
          <w:sz w:val="20"/>
          <w:lang w:val="hu-HU"/>
        </w:rPr>
      </w:pPr>
    </w:p>
    <w:p w14:paraId="30E0AF3B" w14:textId="09559AC7" w:rsidR="0089034F" w:rsidRPr="008D1D5C" w:rsidRDefault="0089034F" w:rsidP="00C62AFE">
      <w:pPr>
        <w:widowControl w:val="0"/>
        <w:tabs>
          <w:tab w:val="left" w:pos="2338"/>
        </w:tabs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Laborgyakorlat:</w:t>
      </w:r>
      <w:r w:rsidR="00C62AFE" w:rsidRPr="008D1D5C">
        <w:rPr>
          <w:sz w:val="20"/>
          <w:lang w:val="hu-HU"/>
        </w:rPr>
        <w:tab/>
      </w:r>
    </w:p>
    <w:p w14:paraId="341F760C" w14:textId="583A6D5B" w:rsidR="00C62AFE" w:rsidRPr="008D1D5C" w:rsidRDefault="00C62AFE" w:rsidP="00C62AFE">
      <w:pPr>
        <w:widowControl w:val="0"/>
        <w:tabs>
          <w:tab w:val="left" w:pos="2338"/>
        </w:tabs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 xml:space="preserve">               Nem releváns!</w:t>
      </w:r>
    </w:p>
    <w:p w14:paraId="0DE41849" w14:textId="77777777" w:rsidR="00692148" w:rsidRPr="008D1D5C" w:rsidRDefault="00692148" w:rsidP="00C62AFE">
      <w:pPr>
        <w:widowControl w:val="0"/>
        <w:jc w:val="both"/>
        <w:rPr>
          <w:color w:val="A7A7A7" w:themeColor="text2"/>
          <w:sz w:val="20"/>
          <w:lang w:val="hu-HU"/>
        </w:rPr>
      </w:pPr>
    </w:p>
    <w:p w14:paraId="386486C4" w14:textId="46FA5D8F" w:rsidR="00C62AFE" w:rsidRPr="008D1D5C" w:rsidRDefault="00C62AFE" w:rsidP="00C62AFE">
      <w:pPr>
        <w:widowControl w:val="0"/>
        <w:jc w:val="both"/>
        <w:rPr>
          <w:color w:val="A7A7A7" w:themeColor="text2"/>
          <w:sz w:val="20"/>
          <w:lang w:val="hu-HU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adatok/Tárgytematika/Tantárgy tartalma rovat</w:t>
      </w:r>
    </w:p>
    <w:p w14:paraId="0392CE3F" w14:textId="77777777" w:rsidR="00C62AFE" w:rsidRPr="008D1D5C" w:rsidRDefault="00C62AFE" w:rsidP="00C62AFE">
      <w:pPr>
        <w:rPr>
          <w:lang w:val="hu-HU"/>
        </w:rPr>
      </w:pPr>
    </w:p>
    <w:p w14:paraId="64779E89" w14:textId="77777777" w:rsidR="00692148" w:rsidRPr="008D1D5C" w:rsidRDefault="00692148" w:rsidP="0066620B">
      <w:pPr>
        <w:pStyle w:val="Cmsor2"/>
        <w:jc w:val="both"/>
        <w:rPr>
          <w:rStyle w:val="None"/>
          <w:lang w:val="hu-HU"/>
        </w:rPr>
      </w:pPr>
    </w:p>
    <w:p w14:paraId="241EDB13" w14:textId="583AD7DA" w:rsidR="00034EEB" w:rsidRPr="008D1D5C" w:rsidRDefault="00034EEB" w:rsidP="0066620B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Számo</w:t>
      </w:r>
      <w:r w:rsidR="00171C3D" w:rsidRPr="008D1D5C">
        <w:rPr>
          <w:rStyle w:val="None"/>
          <w:lang w:val="hu-HU"/>
        </w:rPr>
        <w:t>nkérési és értékelési rendszere</w:t>
      </w:r>
    </w:p>
    <w:p w14:paraId="48AE5BAF" w14:textId="02F18569" w:rsidR="00152AEC" w:rsidRPr="008D1D5C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8D1D5C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D7ACD9C" w14:textId="5E83D790" w:rsidR="003D493E" w:rsidRPr="008D1D5C" w:rsidRDefault="003D493E">
      <w:pPr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</w:pPr>
      <w:proofErr w:type="spellStart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Neptun</w:t>
      </w:r>
      <w:proofErr w:type="spellEnd"/>
      <w:r w:rsidR="00692148"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 xml:space="preserve">: </w:t>
      </w:r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Oktatás/Tárgyak/Tárgy adatok/Tárgytematika/Számonkérési és értékelési rendszere rovat</w:t>
      </w:r>
    </w:p>
    <w:p w14:paraId="029C4B7B" w14:textId="77777777" w:rsidR="003D493E" w:rsidRPr="008D1D5C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8D1D5C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6A5AA90B" w:rsidR="003D493E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 w:rsidRPr="008D1D5C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jelenléti ív</w:t>
      </w:r>
      <w:r w:rsidR="00692148" w:rsidRPr="008D1D5C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152A882D" w14:textId="1BB6DD6C" w:rsidR="000D23F6" w:rsidRPr="008D1D5C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8D1D5C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116F5B45" w14:textId="6D93CF66" w:rsidR="000D23F6" w:rsidRPr="008D1D5C" w:rsidRDefault="00F21B2D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 tantárgy követelménytípusának megfelelő rovatok töltendők ki (félévközi jeggyel, vagy vizsgával záruló tantárgyak). A másik típus rovatai törölhetők.</w:t>
      </w:r>
    </w:p>
    <w:p w14:paraId="206075D1" w14:textId="77777777" w:rsidR="00D80BBB" w:rsidRPr="008D1D5C" w:rsidRDefault="00D80BBB" w:rsidP="00D80BBB">
      <w:pPr>
        <w:rPr>
          <w:b/>
          <w:bCs/>
          <w:color w:val="000000" w:themeColor="text1"/>
          <w:sz w:val="20"/>
          <w:szCs w:val="20"/>
        </w:rPr>
      </w:pPr>
    </w:p>
    <w:p w14:paraId="5946E48C" w14:textId="2F948A4D" w:rsidR="00D80BBB" w:rsidRPr="008D1D5C" w:rsidRDefault="00D80BBB" w:rsidP="00D80BBB">
      <w:pPr>
        <w:rPr>
          <w:b/>
          <w:bCs/>
          <w:color w:val="000000" w:themeColor="text1"/>
          <w:sz w:val="20"/>
          <w:szCs w:val="20"/>
          <w:u w:val="single"/>
        </w:rPr>
      </w:pPr>
      <w:proofErr w:type="spellStart"/>
      <w:r w:rsidRPr="008D1D5C">
        <w:rPr>
          <w:b/>
          <w:bCs/>
          <w:color w:val="000000" w:themeColor="text1"/>
          <w:sz w:val="20"/>
          <w:szCs w:val="20"/>
          <w:u w:val="single"/>
        </w:rPr>
        <w:t>Urbanisztika</w:t>
      </w:r>
      <w:proofErr w:type="spellEnd"/>
    </w:p>
    <w:p w14:paraId="708A685D" w14:textId="77777777" w:rsidR="00D80BBB" w:rsidRPr="008D1D5C" w:rsidRDefault="00D80BBB" w:rsidP="00D80BBB">
      <w:pPr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</w:p>
    <w:p w14:paraId="0FBABE8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D80BBB" w:rsidRPr="008D1D5C" w14:paraId="524CDE36" w14:textId="77777777" w:rsidTr="00952639">
        <w:tc>
          <w:tcPr>
            <w:tcW w:w="4678" w:type="dxa"/>
            <w:vAlign w:val="center"/>
          </w:tcPr>
          <w:p w14:paraId="0A2B2712" w14:textId="77777777" w:rsidR="00D80BBB" w:rsidRPr="008D1D5C" w:rsidRDefault="00D80BBB" w:rsidP="0095263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3486869A" w14:textId="77777777" w:rsidR="00D80BBB" w:rsidRPr="008D1D5C" w:rsidRDefault="00D80BBB" w:rsidP="0095263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27E68A1A" w14:textId="77777777" w:rsidR="00D80BBB" w:rsidRPr="008D1D5C" w:rsidRDefault="00D80BBB" w:rsidP="009526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80BBB" w:rsidRPr="008D1D5C" w14:paraId="559A1C2A" w14:textId="77777777" w:rsidTr="00952639">
        <w:tc>
          <w:tcPr>
            <w:tcW w:w="4678" w:type="dxa"/>
            <w:shd w:val="clear" w:color="auto" w:fill="auto"/>
          </w:tcPr>
          <w:p w14:paraId="69F5A47E" w14:textId="508CC3F6" w:rsidR="00D80BBB" w:rsidRPr="008D1D5C" w:rsidRDefault="00D80BBB" w:rsidP="00952639">
            <w:pPr>
              <w:ind w:left="45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ZH</w:t>
            </w:r>
            <w:r w:rsidR="00286969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/</w:t>
            </w:r>
            <w:proofErr w:type="spellStart"/>
            <w:r w:rsidR="00286969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Viszga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0FB45EAD" w14:textId="06A50F84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15A0D1B7" w14:textId="7D5B7D03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50FA3D9F" w14:textId="77777777" w:rsidTr="00952639">
        <w:tc>
          <w:tcPr>
            <w:tcW w:w="4678" w:type="dxa"/>
            <w:shd w:val="clear" w:color="auto" w:fill="auto"/>
          </w:tcPr>
          <w:p w14:paraId="14376A6D" w14:textId="637A9588" w:rsidR="00D80BBB" w:rsidRPr="008D1D5C" w:rsidRDefault="001D7717" w:rsidP="00952639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Urbanisztika </w:t>
            </w: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studió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értékelésének 50%</w:t>
            </w:r>
          </w:p>
        </w:tc>
        <w:tc>
          <w:tcPr>
            <w:tcW w:w="1697" w:type="dxa"/>
            <w:shd w:val="clear" w:color="auto" w:fill="auto"/>
          </w:tcPr>
          <w:p w14:paraId="2CFA920B" w14:textId="5027DEB0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23C17D8D" w14:textId="643411E6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3CB2DB77" w14:textId="77777777" w:rsidTr="00DB30A8">
        <w:tc>
          <w:tcPr>
            <w:tcW w:w="4678" w:type="dxa"/>
            <w:shd w:val="clear" w:color="auto" w:fill="D9D9D9" w:themeFill="background1" w:themeFillShade="D9"/>
          </w:tcPr>
          <w:p w14:paraId="2B1AEDD5" w14:textId="22EC6894" w:rsidR="00D80BBB" w:rsidRPr="008D1D5C" w:rsidRDefault="001D7717" w:rsidP="00952639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4322BB87" w14:textId="5A524879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100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2680F7E5" w14:textId="09207F41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</w:tbl>
    <w:p w14:paraId="7105F0C0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BF1E8FE" w14:textId="77777777" w:rsidR="00D80BBB" w:rsidRPr="008D1D5C" w:rsidRDefault="00D80BBB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18DFFE1C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64244A11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-látogatta az órákat (tanmenet/tematika ütemezése szerint készült az órákra)</w:t>
      </w:r>
    </w:p>
    <w:p w14:paraId="5F3A5C78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5CFA4FD1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09D4F82B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4A414B08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Ezek teljesülésekor az aláírás megadásra kerül</w:t>
      </w:r>
    </w:p>
    <w:p w14:paraId="45E861B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-vizsgás tárgynál vizsgára bocsátható, </w:t>
      </w:r>
    </w:p>
    <w:p w14:paraId="7EF8EA2A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-félévközi jegyes tárgynál osztályzásra kerül.</w:t>
      </w:r>
    </w:p>
    <w:p w14:paraId="2E3C3ACE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57A8B9E4" w14:textId="5E32723C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 hét órarendi időpont –félév zárása, vagy félévvégi javítás pótlás</w:t>
      </w:r>
    </w:p>
    <w:p w14:paraId="7EF03D7C" w14:textId="52E6E350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vizsgára bocsátás (1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</w:p>
    <w:p w14:paraId="6173C032" w14:textId="0DB5BEA3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nem felelt meg akkor NEPTUN rögzítés (1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 - aláírás megtagadva akkor-&gt;</w:t>
      </w:r>
    </w:p>
    <w:p w14:paraId="30A12BA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3213CE27" w14:textId="76F24E16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5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 hét vizsgaidőszak javítás pótlás – minden számonkérést 1x</w:t>
      </w:r>
    </w:p>
    <w:p w14:paraId="3CD88203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vizsgára bocsátás!</w:t>
      </w:r>
    </w:p>
    <w:p w14:paraId="05BDB932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5A76636B" w14:textId="480B377D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Az aláírás megadása csak a fentieket igazolja, a szakmai tartalom értékelése az </w:t>
      </w:r>
      <w:r w:rsidRPr="008D1D5C">
        <w:rPr>
          <w:rStyle w:val="None"/>
          <w:rFonts w:eastAsia="Times New Roman"/>
          <w:b/>
          <w:i/>
          <w:iCs/>
          <w:color w:val="000000" w:themeColor="text1"/>
          <w:sz w:val="20"/>
          <w:szCs w:val="20"/>
          <w:lang w:val="hu-HU"/>
        </w:rPr>
        <w:t xml:space="preserve">5 fokozatú (1,2,3,4,5) 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osztályzással történik a vizsgán!  </w:t>
      </w:r>
    </w:p>
    <w:p w14:paraId="0AD0D8D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1A6E58" w14:textId="2BF9AC16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="001D7717" w:rsidRPr="008D1D5C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5607E415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C5E9BA" w14:textId="78DA0BBC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</w:t>
      </w:r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%-os teljesítés esetén sikeres.</w:t>
      </w:r>
    </w:p>
    <w:p w14:paraId="4EA42DDB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58685E" w14:textId="77777777" w:rsidR="00286969" w:rsidRPr="008D1D5C" w:rsidRDefault="00286969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1711B93" w14:textId="77777777" w:rsidR="00286969" w:rsidRDefault="00286969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942D029" w14:textId="77777777" w:rsidR="00E9471A" w:rsidRDefault="00E9471A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6481358" w14:textId="77777777" w:rsidR="00E9471A" w:rsidRPr="008D1D5C" w:rsidRDefault="00E9471A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B8007A0" w14:textId="65A8A28E" w:rsidR="00D80BBB" w:rsidRPr="008D1D5C" w:rsidRDefault="00D80BBB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8D1D5C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49B1292A" w14:textId="227BC956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%-ban az évközi </w:t>
      </w:r>
      <w:proofErr w:type="gram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teljesítmény,   </w:t>
      </w:r>
      <w:proofErr w:type="gramEnd"/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2C851843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007A5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72611CD6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80BBB" w:rsidRPr="008D1D5C" w14:paraId="2BD8BD89" w14:textId="77777777" w:rsidTr="00952639">
        <w:tc>
          <w:tcPr>
            <w:tcW w:w="1838" w:type="dxa"/>
          </w:tcPr>
          <w:p w14:paraId="129C2C6A" w14:textId="77777777" w:rsidR="00D80BBB" w:rsidRPr="008D1D5C" w:rsidRDefault="00D80BBB" w:rsidP="00952639">
            <w:pPr>
              <w:jc w:val="both"/>
              <w:rPr>
                <w:sz w:val="20"/>
                <w:szCs w:val="20"/>
              </w:rPr>
            </w:pPr>
            <w:proofErr w:type="spellStart"/>
            <w:r w:rsidRPr="008D1D5C">
              <w:rPr>
                <w:sz w:val="20"/>
                <w:szCs w:val="20"/>
              </w:rPr>
              <w:t>Érdemjegy</w:t>
            </w:r>
            <w:proofErr w:type="spellEnd"/>
            <w:r w:rsidRPr="008D1D5C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0C609CE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170EF5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49A9BC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A56B33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B25952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1</w:t>
            </w:r>
          </w:p>
        </w:tc>
      </w:tr>
      <w:tr w:rsidR="00D80BBB" w:rsidRPr="008D1D5C" w14:paraId="1D6A5BE3" w14:textId="77777777" w:rsidTr="00952639">
        <w:tc>
          <w:tcPr>
            <w:tcW w:w="1838" w:type="dxa"/>
          </w:tcPr>
          <w:p w14:paraId="34EBF09C" w14:textId="77777777" w:rsidR="00D80BBB" w:rsidRPr="008D1D5C" w:rsidRDefault="00D80BBB" w:rsidP="009526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A6138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A, </w:t>
            </w:r>
            <w:proofErr w:type="spellStart"/>
            <w:r w:rsidRPr="008D1D5C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23F0854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B, </w:t>
            </w:r>
            <w:proofErr w:type="spellStart"/>
            <w:r w:rsidRPr="008D1D5C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5D369A49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C, </w:t>
            </w:r>
            <w:proofErr w:type="spellStart"/>
            <w:r w:rsidRPr="008D1D5C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12C9CF05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D, </w:t>
            </w:r>
            <w:proofErr w:type="spellStart"/>
            <w:r w:rsidRPr="008D1D5C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6317A6E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F, </w:t>
            </w:r>
            <w:proofErr w:type="spellStart"/>
            <w:r w:rsidRPr="008D1D5C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D80BBB" w:rsidRPr="008D1D5C" w14:paraId="5F80202D" w14:textId="77777777" w:rsidTr="00952639">
        <w:tc>
          <w:tcPr>
            <w:tcW w:w="1838" w:type="dxa"/>
          </w:tcPr>
          <w:p w14:paraId="1453CBE4" w14:textId="77777777" w:rsidR="00D80BBB" w:rsidRPr="008D1D5C" w:rsidRDefault="00D80BBB" w:rsidP="00952639">
            <w:pPr>
              <w:rPr>
                <w:sz w:val="20"/>
                <w:szCs w:val="20"/>
              </w:rPr>
            </w:pPr>
            <w:proofErr w:type="spellStart"/>
            <w:r w:rsidRPr="008D1D5C">
              <w:rPr>
                <w:sz w:val="20"/>
                <w:szCs w:val="20"/>
              </w:rPr>
              <w:t>Teljesítmény</w:t>
            </w:r>
            <w:proofErr w:type="spellEnd"/>
            <w:r w:rsidRPr="008D1D5C">
              <w:rPr>
                <w:sz w:val="20"/>
                <w:szCs w:val="20"/>
              </w:rPr>
              <w:t xml:space="preserve"> %-</w:t>
            </w:r>
            <w:proofErr w:type="spellStart"/>
            <w:r w:rsidRPr="008D1D5C">
              <w:rPr>
                <w:sz w:val="20"/>
                <w:szCs w:val="20"/>
              </w:rPr>
              <w:t>os</w:t>
            </w:r>
            <w:proofErr w:type="spellEnd"/>
            <w:r w:rsidRPr="008D1D5C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DC194AF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3671F9E2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</w:tcPr>
          <w:p w14:paraId="4D8C13C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</w:tcPr>
          <w:p w14:paraId="11DF16AE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</w:tcPr>
          <w:p w14:paraId="3675C7D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0-39%</w:t>
            </w:r>
          </w:p>
        </w:tc>
      </w:tr>
    </w:tbl>
    <w:p w14:paraId="7F9C8359" w14:textId="77777777" w:rsidR="00D80BBB" w:rsidRPr="008D1D5C" w:rsidRDefault="00D80BBB" w:rsidP="00B65526">
      <w:pPr>
        <w:rPr>
          <w:color w:val="499BC9" w:themeColor="accent1"/>
          <w:sz w:val="20"/>
          <w:lang w:val="hu-HU"/>
        </w:rPr>
      </w:pPr>
    </w:p>
    <w:p w14:paraId="15C17865" w14:textId="01E7A324" w:rsidR="00B65526" w:rsidRPr="008D1D5C" w:rsidRDefault="00D80BBB" w:rsidP="00B65526">
      <w:pPr>
        <w:rPr>
          <w:color w:val="499BC9" w:themeColor="accent1"/>
          <w:sz w:val="20"/>
          <w:u w:val="single"/>
          <w:lang w:val="hu-HU"/>
        </w:rPr>
      </w:pPr>
      <w:r w:rsidRPr="008D1D5C">
        <w:rPr>
          <w:color w:val="499BC9" w:themeColor="accent1"/>
          <w:sz w:val="20"/>
          <w:u w:val="single"/>
          <w:lang w:val="hu-HU"/>
        </w:rPr>
        <w:t>Urbanisztika stúdió</w:t>
      </w:r>
    </w:p>
    <w:p w14:paraId="2E6A46B7" w14:textId="77777777" w:rsidR="00286969" w:rsidRPr="008D1D5C" w:rsidRDefault="00286969" w:rsidP="00B65526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u w:val="single"/>
          <w:lang w:val="hu-HU"/>
        </w:rPr>
      </w:pPr>
    </w:p>
    <w:p w14:paraId="3A3487B8" w14:textId="7CD5E2A4" w:rsidR="00B65526" w:rsidRPr="008D1D5C" w:rsidRDefault="00B65526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>Félévközi ellenőrzések, teljesítményértékelések és részarányuk a minősítésben</w:t>
      </w:r>
    </w:p>
    <w:p w14:paraId="05AE9373" w14:textId="77777777" w:rsidR="007C6062" w:rsidRPr="008D1D5C" w:rsidRDefault="007C6062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D80BBB" w:rsidRPr="008D1D5C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8D1D5C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8D1D5C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8D1D5C" w:rsidRDefault="007C6062" w:rsidP="007C6062">
            <w:pPr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80BBB" w:rsidRPr="008D1D5C" w14:paraId="2BE839D8" w14:textId="77777777" w:rsidTr="00223135">
        <w:tc>
          <w:tcPr>
            <w:tcW w:w="4678" w:type="dxa"/>
            <w:shd w:val="clear" w:color="auto" w:fill="auto"/>
          </w:tcPr>
          <w:p w14:paraId="63D16856" w14:textId="0AF83764" w:rsidR="007C6062" w:rsidRPr="008D1D5C" w:rsidRDefault="00286969" w:rsidP="007C6062">
            <w:pPr>
              <w:ind w:left="45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01</w:t>
            </w:r>
          </w:p>
        </w:tc>
        <w:tc>
          <w:tcPr>
            <w:tcW w:w="1697" w:type="dxa"/>
            <w:shd w:val="clear" w:color="auto" w:fill="auto"/>
          </w:tcPr>
          <w:p w14:paraId="739C994F" w14:textId="311007B5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59B26562" w14:textId="5020263C" w:rsidR="007C6062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="007C6062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5208C100" w14:textId="77777777" w:rsidTr="00223135">
        <w:tc>
          <w:tcPr>
            <w:tcW w:w="4678" w:type="dxa"/>
            <w:shd w:val="clear" w:color="auto" w:fill="auto"/>
          </w:tcPr>
          <w:p w14:paraId="06FFD3C3" w14:textId="630F7CEC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02</w:t>
            </w:r>
          </w:p>
        </w:tc>
        <w:tc>
          <w:tcPr>
            <w:tcW w:w="1697" w:type="dxa"/>
            <w:shd w:val="clear" w:color="auto" w:fill="auto"/>
          </w:tcPr>
          <w:p w14:paraId="1F6B8D79" w14:textId="1AAD61EB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E9471A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7C1F262F" w14:textId="7EE557C1" w:rsidR="007C6062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40 %</w:t>
            </w:r>
          </w:p>
        </w:tc>
      </w:tr>
      <w:tr w:rsidR="00D80BBB" w:rsidRPr="008D1D5C" w14:paraId="3D14FF50" w14:textId="77777777" w:rsidTr="00223135">
        <w:tc>
          <w:tcPr>
            <w:tcW w:w="4678" w:type="dxa"/>
            <w:shd w:val="clear" w:color="auto" w:fill="auto"/>
          </w:tcPr>
          <w:p w14:paraId="34E0F471" w14:textId="36F4B281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03</w:t>
            </w:r>
          </w:p>
        </w:tc>
        <w:tc>
          <w:tcPr>
            <w:tcW w:w="1697" w:type="dxa"/>
            <w:shd w:val="clear" w:color="auto" w:fill="auto"/>
          </w:tcPr>
          <w:p w14:paraId="350E6BEB" w14:textId="77F26FF8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054EDA2F" w14:textId="2893C02F" w:rsidR="007C6062" w:rsidRPr="008D1D5C" w:rsidRDefault="000122BD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151B2882" w14:textId="77777777" w:rsidTr="00223135">
        <w:tc>
          <w:tcPr>
            <w:tcW w:w="4678" w:type="dxa"/>
            <w:shd w:val="clear" w:color="auto" w:fill="auto"/>
          </w:tcPr>
          <w:p w14:paraId="6993696A" w14:textId="54AF7537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04</w:t>
            </w:r>
          </w:p>
        </w:tc>
        <w:tc>
          <w:tcPr>
            <w:tcW w:w="1697" w:type="dxa"/>
            <w:shd w:val="clear" w:color="auto" w:fill="auto"/>
          </w:tcPr>
          <w:p w14:paraId="5740010A" w14:textId="0B447C04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20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4D74CE4C" w14:textId="3DEF8603" w:rsidR="007C6062" w:rsidRPr="008D1D5C" w:rsidRDefault="000122BD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20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%</w:t>
            </w:r>
          </w:p>
        </w:tc>
      </w:tr>
      <w:tr w:rsidR="00286969" w:rsidRPr="008D1D5C" w14:paraId="1EC4D20D" w14:textId="77777777" w:rsidTr="00223135">
        <w:tc>
          <w:tcPr>
            <w:tcW w:w="4678" w:type="dxa"/>
            <w:shd w:val="clear" w:color="auto" w:fill="auto"/>
          </w:tcPr>
          <w:p w14:paraId="1CDE3197" w14:textId="63EAF2E7" w:rsidR="00286969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05</w:t>
            </w:r>
          </w:p>
        </w:tc>
        <w:tc>
          <w:tcPr>
            <w:tcW w:w="1697" w:type="dxa"/>
            <w:shd w:val="clear" w:color="auto" w:fill="auto"/>
          </w:tcPr>
          <w:p w14:paraId="13212109" w14:textId="6D9618E5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E9471A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78FD0C11" w14:textId="3F9EEA95" w:rsidR="00286969" w:rsidRPr="008D1D5C" w:rsidRDefault="00E9471A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%</w:t>
            </w:r>
          </w:p>
        </w:tc>
      </w:tr>
      <w:tr w:rsidR="00286969" w:rsidRPr="008D1D5C" w14:paraId="7E256E41" w14:textId="77777777" w:rsidTr="00223135">
        <w:tc>
          <w:tcPr>
            <w:tcW w:w="4678" w:type="dxa"/>
            <w:shd w:val="clear" w:color="auto" w:fill="auto"/>
          </w:tcPr>
          <w:p w14:paraId="43C763C1" w14:textId="2E567C29" w:rsidR="00286969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534AAB45" w14:textId="09BFDFED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100 pont</w:t>
            </w:r>
          </w:p>
        </w:tc>
        <w:tc>
          <w:tcPr>
            <w:tcW w:w="2697" w:type="dxa"/>
            <w:shd w:val="clear" w:color="auto" w:fill="auto"/>
          </w:tcPr>
          <w:p w14:paraId="72994CD5" w14:textId="0CCA5599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100%</w:t>
            </w:r>
          </w:p>
        </w:tc>
      </w:tr>
    </w:tbl>
    <w:p w14:paraId="676FAF30" w14:textId="77777777" w:rsidR="00B65526" w:rsidRPr="008D1D5C" w:rsidRDefault="00B65526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6369D1DA" w14:textId="77777777" w:rsidR="00D80BBB" w:rsidRPr="008D1D5C" w:rsidRDefault="00D80BBB" w:rsidP="00D80BBB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 xml:space="preserve">Pótlási lehetőségek módja, típusa </w:t>
      </w: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(PTE </w:t>
      </w:r>
      <w:proofErr w:type="spell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 47</w:t>
      </w:r>
      <w:proofErr w:type="gram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§(</w:t>
      </w:r>
      <w:proofErr w:type="gram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4))</w:t>
      </w:r>
    </w:p>
    <w:p w14:paraId="6DA480A5" w14:textId="77777777" w:rsidR="00D80BBB" w:rsidRPr="008D1D5C" w:rsidRDefault="00D80BBB" w:rsidP="00D80BBB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 általános szabályaival együttesen kell értelmezni és alkalmazni. Pl.: minden feladat és a ZH a szorgalmi időszakban legalább egy-egy alkalommal pótolhatók/javíthatók, továbbá a vizsgaidőszak első két hetében legalább egy alkalommal lehetséges a ZH-k, a beadandók, javítása/pótlása.</w:t>
      </w:r>
    </w:p>
    <w:p w14:paraId="5AE81BB9" w14:textId="77777777" w:rsidR="00D80BBB" w:rsidRPr="008D1D5C" w:rsidRDefault="00D80BBB" w:rsidP="00D80BBB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157C63B3" w14:textId="77777777" w:rsidR="00D80BBB" w:rsidRPr="008D1D5C" w:rsidRDefault="00D80BBB" w:rsidP="00D80BBB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>Az aláírás megszerzésének feltétele</w:t>
      </w:r>
    </w:p>
    <w:p w14:paraId="6009752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65E17DE3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-látogatta az órákat (tanmenet/tematika ütemezése szerint készült az órákra)</w:t>
      </w:r>
    </w:p>
    <w:p w14:paraId="16A76A4C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2FA5B09D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02754A0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68A6DED0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Ezek teljesülésekor az aláírás megadásra kerül</w:t>
      </w:r>
    </w:p>
    <w:p w14:paraId="64BEC8B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-vizsgás tárgynál vizsgára bocsátható, </w:t>
      </w:r>
    </w:p>
    <w:p w14:paraId="06266488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-félévközi jegyes tárgynál osztályzásra kerül.</w:t>
      </w:r>
    </w:p>
    <w:p w14:paraId="09EB5F4B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25B38854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Az aláírás megadása csak a fentieket igazolja, a szakmai tartalom értékelése az </w:t>
      </w:r>
      <w:r w:rsidRPr="008D1D5C">
        <w:rPr>
          <w:rStyle w:val="None"/>
          <w:rFonts w:eastAsia="Times New Roman"/>
          <w:b/>
          <w:i/>
          <w:iCs/>
          <w:color w:val="499BC9" w:themeColor="accent1"/>
          <w:sz w:val="20"/>
          <w:szCs w:val="20"/>
          <w:lang w:val="hu-HU"/>
        </w:rPr>
        <w:t xml:space="preserve">5 fokozatú (1,2,3,4,5) 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osztályzással történik. Tehát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lehet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hogy minden kötelességét teljesítette és ezért kap aláírást, azonban a szakmai tartalom hiánya </w:t>
      </w:r>
      <w:proofErr w:type="spell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értékelhetetlensége</w:t>
      </w:r>
      <w:proofErr w:type="spell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következtében elégtelent szerez. Ha ez a szorgalmi időszak végén (15. hétig) történik, akkor a vizsgaidőszakban egy alkalommal megpróbálhatja javítani az érdemjegyet.</w:t>
      </w:r>
    </w:p>
    <w:p w14:paraId="7381CE50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55D4BE0F" w14:textId="7E02D196" w:rsidR="00D80BBB" w:rsidRPr="008D1D5C" w:rsidRDefault="00D80BBB" w:rsidP="00D80BBB">
      <w:pPr>
        <w:ind w:firstLine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 hét órarendi időpont –félév zárása, vagy félévvégi javítás pótlás</w:t>
      </w:r>
    </w:p>
    <w:p w14:paraId="5D8C2DF9" w14:textId="3F4B3701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megfelelt akkor aláírás és félévközi jegy!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.hét péntek 12.00-ig)</w:t>
      </w:r>
    </w:p>
    <w:p w14:paraId="65CC9234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 félévközi jegy 5 fokozatú (1,2,3,4,5)</w:t>
      </w:r>
    </w:p>
    <w:p w14:paraId="7411D28B" w14:textId="13B8AD70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nem felelt meg akkor NEPTUN rögzítés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.hét péntek 12.00-ig) - aláírás megtagadva </w:t>
      </w:r>
    </w:p>
    <w:p w14:paraId="6AC70FC9" w14:textId="1D7A0275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-vagy ha aláírás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van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de elégtelen az osztályzat NEPTUN rögzítés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.hét péntek 12.00-ig) </w:t>
      </w:r>
    </w:p>
    <w:p w14:paraId="71B5846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5BA67E40" w14:textId="77B13232" w:rsidR="00D80BBB" w:rsidRPr="008D1D5C" w:rsidRDefault="00D80BBB" w:rsidP="00D80BBB">
      <w:pPr>
        <w:ind w:firstLine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4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5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 hét vizsgaidőszak javítás pótlás – minden egy alkalommal</w:t>
      </w:r>
    </w:p>
    <w:p w14:paraId="1D4634B2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megfelelt akkor aláírás és félévközi jegy!</w:t>
      </w:r>
    </w:p>
    <w:p w14:paraId="2960432B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 félévközi jegy 5 fokozatú (1,2,3,4,5)</w:t>
      </w:r>
    </w:p>
    <w:p w14:paraId="6CFD8C6E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-ha megfelet és van aláírás, de a félévközi jegy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elégtelen(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1) akkor NEPTUN rögzítés a tárgyat a következő tanévben újra felveheti!</w:t>
      </w:r>
    </w:p>
    <w:p w14:paraId="0CCF10F4" w14:textId="77777777" w:rsidR="00F14581" w:rsidRPr="008D1D5C" w:rsidRDefault="00F14581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28384FBA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1B3A5194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043C957D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594EBFD3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5863F1A2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78EBAF6B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69483E82" w14:textId="77777777" w:rsidR="00D80C78" w:rsidRPr="008D1D5C" w:rsidRDefault="00D80C78" w:rsidP="00D80C78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 xml:space="preserve">Az érdemjegy kialakításának módja %-os bontásban </w:t>
      </w:r>
    </w:p>
    <w:p w14:paraId="6610A5CB" w14:textId="77777777" w:rsidR="00D80C78" w:rsidRPr="008D1D5C" w:rsidRDefault="00D80C78" w:rsidP="00D80C7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Pr="008D1D5C" w:rsidRDefault="00D80C78" w:rsidP="00D80C7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80BBB" w:rsidRPr="008D1D5C" w14:paraId="30855A2B" w14:textId="77777777" w:rsidTr="00BB443D">
        <w:tc>
          <w:tcPr>
            <w:tcW w:w="1838" w:type="dxa"/>
          </w:tcPr>
          <w:p w14:paraId="374E18A5" w14:textId="37DAE52D" w:rsidR="00D643F2" w:rsidRPr="008D1D5C" w:rsidRDefault="00D643F2" w:rsidP="006E0DE2">
            <w:pPr>
              <w:jc w:val="both"/>
              <w:rPr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color w:val="499BC9" w:themeColor="accent1"/>
                <w:sz w:val="20"/>
                <w:szCs w:val="20"/>
              </w:rPr>
              <w:t>Érdemjegy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4A144E2E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1</w:t>
            </w:r>
          </w:p>
        </w:tc>
      </w:tr>
      <w:tr w:rsidR="00D80BBB" w:rsidRPr="008D1D5C" w14:paraId="5ECC7BE5" w14:textId="77777777" w:rsidTr="00BB443D">
        <w:tc>
          <w:tcPr>
            <w:tcW w:w="1838" w:type="dxa"/>
          </w:tcPr>
          <w:p w14:paraId="06E0F3B9" w14:textId="77777777" w:rsidR="00D643F2" w:rsidRPr="008D1D5C" w:rsidRDefault="00D643F2" w:rsidP="006E0DE2">
            <w:pPr>
              <w:jc w:val="both"/>
              <w:rPr>
                <w:color w:val="499BC9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A,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40E3E6BD" w14:textId="1BF408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B</w:t>
            </w:r>
            <w:r w:rsidR="00450170" w:rsidRPr="008D1D5C">
              <w:rPr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0217A4A0" w14:textId="7BF58323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C,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601337EF" w14:textId="14B4C19D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D,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5C55B34D" w14:textId="75746D16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F,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elégtelen</w:t>
            </w:r>
            <w:proofErr w:type="spellEnd"/>
          </w:p>
        </w:tc>
      </w:tr>
      <w:tr w:rsidR="00D80BBB" w:rsidRPr="008D1D5C" w14:paraId="47A6E2AD" w14:textId="77777777" w:rsidTr="00BB443D">
        <w:tc>
          <w:tcPr>
            <w:tcW w:w="1838" w:type="dxa"/>
          </w:tcPr>
          <w:p w14:paraId="65B9E1BF" w14:textId="0B69234F" w:rsidR="00D643F2" w:rsidRPr="008D1D5C" w:rsidRDefault="00D643F2" w:rsidP="006E0DE2">
            <w:pPr>
              <w:rPr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color w:val="499BC9" w:themeColor="accent1"/>
                <w:sz w:val="20"/>
                <w:szCs w:val="20"/>
              </w:rPr>
              <w:t>Teljesítmény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 xml:space="preserve"> %</w:t>
            </w:r>
            <w:r w:rsidR="00EB4FFB" w:rsidRPr="008D1D5C">
              <w:rPr>
                <w:color w:val="499BC9" w:themeColor="accent1"/>
                <w:sz w:val="20"/>
                <w:szCs w:val="20"/>
              </w:rPr>
              <w:t>-</w:t>
            </w:r>
            <w:proofErr w:type="spellStart"/>
            <w:r w:rsidR="00EB4FFB" w:rsidRPr="008D1D5C">
              <w:rPr>
                <w:color w:val="499BC9" w:themeColor="accent1"/>
                <w:sz w:val="20"/>
                <w:szCs w:val="20"/>
              </w:rPr>
              <w:t>os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1D053FE5" w14:textId="69D7B0A3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7</w:t>
            </w:r>
            <w:r w:rsidR="000B0196" w:rsidRPr="008D1D5C">
              <w:rPr>
                <w:color w:val="499BC9" w:themeColor="accent1"/>
                <w:sz w:val="20"/>
                <w:szCs w:val="20"/>
              </w:rPr>
              <w:t>0</w:t>
            </w:r>
            <w:r w:rsidRPr="008D1D5C">
              <w:rPr>
                <w:color w:val="499BC9" w:themeColor="accent1"/>
                <w:sz w:val="20"/>
                <w:szCs w:val="20"/>
              </w:rPr>
              <w:t>%-84%</w:t>
            </w:r>
          </w:p>
        </w:tc>
        <w:tc>
          <w:tcPr>
            <w:tcW w:w="1559" w:type="dxa"/>
          </w:tcPr>
          <w:p w14:paraId="6D7102A4" w14:textId="11737418" w:rsidR="00D643F2" w:rsidRPr="008D1D5C" w:rsidRDefault="000B0196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55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%-</w:t>
            </w:r>
            <w:r w:rsidRPr="008D1D5C">
              <w:rPr>
                <w:color w:val="499BC9" w:themeColor="accent1"/>
                <w:sz w:val="20"/>
                <w:szCs w:val="20"/>
              </w:rPr>
              <w:t>69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10BF3BB3" w:rsidR="00D643F2" w:rsidRPr="008D1D5C" w:rsidRDefault="00450170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40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%-5</w:t>
            </w:r>
            <w:r w:rsidRPr="008D1D5C">
              <w:rPr>
                <w:color w:val="499BC9" w:themeColor="accent1"/>
                <w:sz w:val="20"/>
                <w:szCs w:val="20"/>
              </w:rPr>
              <w:t>5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0-</w:t>
            </w:r>
            <w:r w:rsidR="00450170" w:rsidRPr="008D1D5C">
              <w:rPr>
                <w:color w:val="499BC9" w:themeColor="accent1"/>
                <w:sz w:val="20"/>
                <w:szCs w:val="20"/>
              </w:rPr>
              <w:t>39</w:t>
            </w:r>
            <w:r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</w:tr>
    </w:tbl>
    <w:p w14:paraId="38056DD5" w14:textId="43535E25" w:rsidR="00B60F83" w:rsidRPr="008D1D5C" w:rsidRDefault="00B60F83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8D1D5C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 w:rsidRPr="008D1D5C">
        <w:rPr>
          <w:rStyle w:val="None"/>
          <w:lang w:val="hu-HU"/>
        </w:rPr>
        <w:t>I</w:t>
      </w:r>
      <w:r w:rsidR="003950BE" w:rsidRPr="008D1D5C">
        <w:rPr>
          <w:rStyle w:val="None"/>
          <w:lang w:val="hu-HU"/>
        </w:rPr>
        <w:t>rodalom</w:t>
      </w:r>
    </w:p>
    <w:p w14:paraId="47CC09EA" w14:textId="5FD865D8" w:rsidR="003950BE" w:rsidRPr="008D1D5C" w:rsidRDefault="006D256B" w:rsidP="00D80C78">
      <w:pPr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</w:pPr>
      <w:proofErr w:type="spellStart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Neptun</w:t>
      </w:r>
      <w:proofErr w:type="spellEnd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: Oktatás/Tárgyak/Tárgy adatok/Tárgytematika/Irodalom rovat</w:t>
      </w:r>
      <w:r w:rsidR="00D80BBB"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.</w:t>
      </w:r>
    </w:p>
    <w:p w14:paraId="302BC5C9" w14:textId="1A4F7794" w:rsidR="006D256B" w:rsidRPr="008D1D5C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544E0FC1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elérhatősége</w:t>
      </w:r>
      <w:proofErr w:type="spellEnd"/>
    </w:p>
    <w:p w14:paraId="4AE2844A" w14:textId="5816E660" w:rsidR="00D80BBB" w:rsidRPr="008D1D5C" w:rsidRDefault="00D80BBB" w:rsidP="00D80BBB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proofErr w:type="spellStart"/>
      <w:r w:rsidRPr="008D1D5C">
        <w:rPr>
          <w:color w:val="000000" w:themeColor="text1"/>
          <w:sz w:val="20"/>
          <w:szCs w:val="20"/>
        </w:rPr>
        <w:t>Előadások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anyagai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és</w:t>
      </w:r>
      <w:proofErr w:type="spellEnd"/>
      <w:r w:rsidRPr="008D1D5C">
        <w:rPr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color w:val="000000" w:themeColor="text1"/>
          <w:sz w:val="20"/>
          <w:szCs w:val="20"/>
        </w:rPr>
        <w:t>kapcsolodó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segédletek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feltöltésre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kerülnek</w:t>
      </w:r>
      <w:proofErr w:type="spellEnd"/>
      <w:r w:rsidRPr="008D1D5C">
        <w:rPr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color w:val="000000" w:themeColor="text1"/>
          <w:sz w:val="20"/>
          <w:szCs w:val="20"/>
        </w:rPr>
        <w:t>tantárgy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Neptun</w:t>
      </w:r>
      <w:proofErr w:type="spellEnd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Meet</w:t>
      </w:r>
      <w:proofErr w:type="spellEnd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Street /</w:t>
      </w:r>
      <w:r w:rsidRPr="008D1D5C">
        <w:rPr>
          <w:color w:val="000000" w:themeColor="text1"/>
          <w:sz w:val="20"/>
          <w:szCs w:val="20"/>
        </w:rPr>
        <w:t xml:space="preserve"> </w:t>
      </w:r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Microsoft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Teams</w:t>
      </w:r>
      <w:proofErr w:type="spellEnd"/>
      <w:r w:rsidRPr="008D1D5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felületére</w:t>
      </w:r>
      <w:proofErr w:type="spellEnd"/>
      <w:r w:rsidRPr="008D1D5C">
        <w:rPr>
          <w:color w:val="000000" w:themeColor="text1"/>
          <w:sz w:val="20"/>
          <w:szCs w:val="20"/>
        </w:rPr>
        <w:t xml:space="preserve">. </w:t>
      </w:r>
      <w:r w:rsidRPr="008D1D5C">
        <w:rPr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hallgató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saját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kötelessége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felelőssége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feltöltött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oktatási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anyagok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letöltése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, </w:t>
      </w:r>
      <w:bookmarkStart w:id="0" w:name="_Hlk50199004"/>
      <w:proofErr w:type="spellStart"/>
      <w:r w:rsidRPr="008D1D5C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annak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megértése</w:t>
      </w:r>
      <w:proofErr w:type="spellEnd"/>
      <w:r w:rsidRPr="008D1D5C">
        <w:rPr>
          <w:color w:val="000000" w:themeColor="text1"/>
          <w:sz w:val="20"/>
          <w:szCs w:val="20"/>
        </w:rPr>
        <w:t>.</w:t>
      </w:r>
      <w:bookmarkEnd w:id="0"/>
    </w:p>
    <w:p w14:paraId="125080D6" w14:textId="77777777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0175DD5" w14:textId="43B103D1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D80BBB" w:rsidRPr="008D1D5C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D80BBB" w:rsidRPr="008D1D5C">
        <w:rPr>
          <w:color w:val="000000" w:themeColor="text1"/>
          <w:sz w:val="20"/>
          <w:szCs w:val="20"/>
          <w:lang w:val="hu-HU"/>
        </w:rPr>
        <w:t xml:space="preserve">Tóth, Zoltán (2004) Települési Ismeretek, Pécs: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Ponte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 xml:space="preserve"> Press Kiadó</w:t>
      </w:r>
    </w:p>
    <w:p w14:paraId="70FC3926" w14:textId="1A3A7158" w:rsidR="00D80BBB" w:rsidRPr="008D1D5C" w:rsidRDefault="007F3F62" w:rsidP="00D80BBB">
      <w:pPr>
        <w:rPr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D80BBB" w:rsidRPr="008D1D5C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D80BBB" w:rsidRPr="008D1D5C">
        <w:rPr>
          <w:color w:val="000000" w:themeColor="text1"/>
          <w:sz w:val="20"/>
          <w:szCs w:val="20"/>
          <w:lang w:val="hu-HU"/>
        </w:rPr>
        <w:t xml:space="preserve">Tóth, Zoltán.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Hübner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 xml:space="preserve">, Mátyás.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Gömöry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>, János (2003) Településtervezés I. Pécs: PTE Kiadó</w:t>
      </w:r>
    </w:p>
    <w:p w14:paraId="4B779C14" w14:textId="2F67548A" w:rsidR="007F3F62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[4.] </w:t>
      </w:r>
      <w:r w:rsidRPr="008D1D5C">
        <w:rPr>
          <w:color w:val="000000" w:themeColor="text1"/>
          <w:sz w:val="20"/>
          <w:szCs w:val="20"/>
          <w:lang w:val="hu-HU"/>
        </w:rPr>
        <w:t>Nagy, Béla (2005) A település, az épített világ, Budapest: B+V Lap- és Könyvkiadó Kft.</w:t>
      </w:r>
    </w:p>
    <w:p w14:paraId="62715763" w14:textId="000A46E2" w:rsidR="00D80BBB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[5.] </w:t>
      </w:r>
      <w:r w:rsidRPr="008D1D5C">
        <w:rPr>
          <w:color w:val="000000" w:themeColor="text1"/>
          <w:sz w:val="20"/>
          <w:szCs w:val="20"/>
          <w:lang w:val="hu-HU"/>
        </w:rPr>
        <w:t>Meggyesi, Tamás (2009) Városépítészeti alaktan, Budapest: Terc Kft.</w:t>
      </w:r>
    </w:p>
    <w:p w14:paraId="254E0F17" w14:textId="77777777" w:rsidR="00D80BBB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8EDE2" w14:textId="5C9CBB1A" w:rsidR="00171C3D" w:rsidRPr="008D1D5C" w:rsidRDefault="00171C3D" w:rsidP="00862B15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Oktatási módszer</w:t>
      </w:r>
    </w:p>
    <w:p w14:paraId="74823E26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kommunikáción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alapszik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az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oktatók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és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hallgatók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között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</w:p>
    <w:p w14:paraId="4397325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Módszer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>:</w:t>
      </w:r>
    </w:p>
    <w:p w14:paraId="1A72004E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1.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14:paraId="228270A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2.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féléves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14:paraId="01277E2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3.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otthoni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</w:p>
    <w:p w14:paraId="631E367D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4.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kutatás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adatgyűjtés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elemzés</w:t>
      </w:r>
      <w:proofErr w:type="spellEnd"/>
    </w:p>
    <w:p w14:paraId="1AF76D21" w14:textId="29EE924F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Style w:val="None"/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5.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tárgy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oktatóitól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független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szakemberek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bevonásával</w:t>
      </w:r>
      <w:proofErr w:type="spellEnd"/>
    </w:p>
    <w:p w14:paraId="3AF6BF11" w14:textId="77777777" w:rsidR="00ED1710" w:rsidRPr="008D1D5C" w:rsidRDefault="00ED1710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8D1D5C" w:rsidRDefault="00E5354C" w:rsidP="00E5354C">
      <w:pPr>
        <w:pStyle w:val="Nincstrkz"/>
        <w:rPr>
          <w:b/>
          <w:bCs/>
          <w:sz w:val="20"/>
          <w:szCs w:val="20"/>
        </w:rPr>
      </w:pPr>
      <w:proofErr w:type="spellStart"/>
      <w:r w:rsidRPr="008D1D5C">
        <w:rPr>
          <w:b/>
          <w:bCs/>
          <w:sz w:val="20"/>
          <w:szCs w:val="20"/>
        </w:rPr>
        <w:t>Metodika</w:t>
      </w:r>
      <w:proofErr w:type="spellEnd"/>
      <w:r w:rsidRPr="008D1D5C">
        <w:rPr>
          <w:b/>
          <w:bCs/>
          <w:sz w:val="20"/>
          <w:szCs w:val="20"/>
        </w:rPr>
        <w:t xml:space="preserve"> </w:t>
      </w:r>
      <w:proofErr w:type="spellStart"/>
      <w:r w:rsidRPr="008D1D5C">
        <w:rPr>
          <w:b/>
          <w:bCs/>
          <w:sz w:val="20"/>
          <w:szCs w:val="20"/>
        </w:rPr>
        <w:t>és</w:t>
      </w:r>
      <w:proofErr w:type="spellEnd"/>
      <w:r w:rsidRPr="008D1D5C">
        <w:rPr>
          <w:b/>
          <w:bCs/>
          <w:sz w:val="20"/>
          <w:szCs w:val="20"/>
        </w:rPr>
        <w:t xml:space="preserve"> </w:t>
      </w:r>
      <w:proofErr w:type="spellStart"/>
      <w:r w:rsidRPr="008D1D5C">
        <w:rPr>
          <w:b/>
          <w:bCs/>
          <w:sz w:val="20"/>
          <w:szCs w:val="20"/>
        </w:rPr>
        <w:t>szempontrendszer</w:t>
      </w:r>
      <w:proofErr w:type="spellEnd"/>
      <w:r w:rsidRPr="008D1D5C">
        <w:rPr>
          <w:b/>
          <w:bCs/>
          <w:sz w:val="20"/>
          <w:szCs w:val="20"/>
        </w:rPr>
        <w:t>:</w:t>
      </w:r>
    </w:p>
    <w:p w14:paraId="1E8F242A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Vetített előadások, beszélgetések majd ezt követően egyéni kreatív feladatokat oldanak meg a hallgatók a településtervezést és főépítészi témakörét körbejárva. </w:t>
      </w:r>
    </w:p>
    <w:p w14:paraId="746B2277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4D162CCF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hallgatók az órák elején együtt, közösen vesznek részt az adott blokkhoz kapcsolódó előadáson (Urbanisztika kurzus), ahol jegyzetet készítenek. Az előadásokba a hallgatók aktívan bevonásra kerülnek kérdések és beszélgetések során.</w:t>
      </w:r>
    </w:p>
    <w:p w14:paraId="66C1EB85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387543DB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gyakorlati feladatok (Urbanisztika stúdió kurzus) elkészítése minden esetben az órán kezdődik el konzulens felügyelet mellett, és a következő tanóra időpontjáig kell értékelésre elküldeni.</w:t>
      </w:r>
    </w:p>
    <w:p w14:paraId="05B8E9AD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21E93F68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 feladatok, követelmények kiadása a tematika szerint történik. Az előadás anyagai, segédletekkel egyetemben a tantárgy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Neptun</w:t>
      </w:r>
      <w:proofErr w:type="spellEnd"/>
      <w:r w:rsidRPr="008D1D5C">
        <w:rPr>
          <w:b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Meet</w:t>
      </w:r>
      <w:proofErr w:type="spellEnd"/>
      <w:r w:rsidRPr="008D1D5C">
        <w:rPr>
          <w:b/>
          <w:color w:val="000000" w:themeColor="text1"/>
          <w:sz w:val="20"/>
          <w:szCs w:val="20"/>
          <w:lang w:val="hu-HU"/>
        </w:rPr>
        <w:t xml:space="preserve"> Street /Microsoft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Teams</w:t>
      </w:r>
      <w:proofErr w:type="spellEnd"/>
      <w:r w:rsidRPr="008D1D5C">
        <w:rPr>
          <w:color w:val="000000" w:themeColor="text1"/>
          <w:sz w:val="20"/>
          <w:szCs w:val="20"/>
          <w:lang w:val="hu-HU"/>
        </w:rPr>
        <w:t xml:space="preserve"> felületére feltöltésre kerülnek.  A tantárgyhoz kapcsolódó egyéb információk ugyancsak ezen a felületen lesznek elérhetőek, ahol a hallgatók a feladatokhoz kapcsolódó kérdéseiket is feltehetik (Fórum).</w:t>
      </w:r>
    </w:p>
    <w:p w14:paraId="0C323D0B" w14:textId="77777777" w:rsidR="00ED1710" w:rsidRPr="008D1D5C" w:rsidRDefault="00ED1710" w:rsidP="00ED171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6C053355" w14:textId="77777777" w:rsidR="00ED1710" w:rsidRPr="008D1D5C" w:rsidRDefault="00ED1710" w:rsidP="00E5354C">
      <w:pPr>
        <w:widowControl w:val="0"/>
        <w:ind w:left="720"/>
        <w:jc w:val="both"/>
        <w:rPr>
          <w:color w:val="FF2D21" w:themeColor="accent5"/>
          <w:sz w:val="20"/>
          <w:szCs w:val="20"/>
          <w:lang w:val="hu-HU"/>
        </w:rPr>
      </w:pPr>
    </w:p>
    <w:p w14:paraId="6E78C659" w14:textId="18B7CBEA" w:rsidR="00A10E47" w:rsidRPr="008D1D5C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8D1D5C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Pr="008D1D5C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7BB80155" w:rsidR="00C20CEB" w:rsidRPr="008D1D5C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8D1D5C">
        <w:rPr>
          <w:b/>
          <w:bCs/>
          <w:sz w:val="20"/>
          <w:szCs w:val="20"/>
          <w:lang w:val="hu-HU"/>
        </w:rPr>
        <w:t>Feladatok és követelményrendszerük</w:t>
      </w:r>
    </w:p>
    <w:p w14:paraId="127EA24D" w14:textId="7845EB91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Az előadásokra épülő feladatokat a hallgatók a gyakorlati óra keretében kezdik el kidolgozni, majd a </w:t>
      </w:r>
      <w:r w:rsidR="00CC0137">
        <w:rPr>
          <w:color w:val="000000" w:themeColor="text1"/>
          <w:sz w:val="20"/>
          <w:szCs w:val="20"/>
          <w:lang w:val="hu-HU"/>
        </w:rPr>
        <w:t xml:space="preserve">képzési forma szerinti következő </w:t>
      </w:r>
      <w:r w:rsidRPr="008D1D5C">
        <w:rPr>
          <w:color w:val="000000" w:themeColor="text1"/>
          <w:sz w:val="20"/>
          <w:szCs w:val="20"/>
          <w:lang w:val="hu-HU"/>
        </w:rPr>
        <w:t>ór</w:t>
      </w:r>
      <w:r w:rsidR="00CC0137">
        <w:rPr>
          <w:color w:val="000000" w:themeColor="text1"/>
          <w:sz w:val="20"/>
          <w:szCs w:val="20"/>
          <w:lang w:val="hu-HU"/>
        </w:rPr>
        <w:t xml:space="preserve">áig fejlesztik, illetve konzultáció keretében bemutatásra kerül. A konzultációra kinyomtatott anyaggal készülnek, azonban </w:t>
      </w:r>
      <w:r w:rsidRPr="008D1D5C">
        <w:rPr>
          <w:color w:val="000000" w:themeColor="text1"/>
          <w:sz w:val="20"/>
          <w:szCs w:val="20"/>
          <w:lang w:val="hu-HU"/>
        </w:rPr>
        <w:t xml:space="preserve">a végleges anyagot </w:t>
      </w:r>
      <w:r w:rsidR="00CC0137">
        <w:rPr>
          <w:color w:val="000000" w:themeColor="text1"/>
          <w:sz w:val="20"/>
          <w:szCs w:val="20"/>
          <w:lang w:val="hu-HU"/>
        </w:rPr>
        <w:t xml:space="preserve">csak </w:t>
      </w:r>
      <w:r w:rsidRPr="008D1D5C">
        <w:rPr>
          <w:color w:val="000000" w:themeColor="text1"/>
          <w:sz w:val="20"/>
          <w:szCs w:val="20"/>
          <w:lang w:val="hu-HU"/>
        </w:rPr>
        <w:t xml:space="preserve">digitálisan </w:t>
      </w:r>
      <w:r w:rsidR="00CC0137">
        <w:rPr>
          <w:color w:val="000000" w:themeColor="text1"/>
          <w:sz w:val="20"/>
          <w:szCs w:val="20"/>
          <w:lang w:val="hu-HU"/>
        </w:rPr>
        <w:t>szükséges beadni</w:t>
      </w:r>
      <w:r w:rsidR="0042222A">
        <w:rPr>
          <w:color w:val="000000" w:themeColor="text1"/>
          <w:sz w:val="20"/>
          <w:szCs w:val="20"/>
          <w:lang w:val="hu-HU"/>
        </w:rPr>
        <w:t>.</w:t>
      </w:r>
    </w:p>
    <w:p w14:paraId="48E315AC" w14:textId="77777777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</w:p>
    <w:p w14:paraId="1F251F78" w14:textId="5B36302D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félév elméleti anyaga zárthelyi dolgozat formájában kerül ellenőrzésre, miközben a gyakorlati feladatok hétről hétre kerülnek értékelésre, majd azok kivonata egy prezentációban kerül összegzésre (rögtönzött „lakossági fórum” keretében).</w:t>
      </w:r>
    </w:p>
    <w:p w14:paraId="1081184B" w14:textId="6BD4861E" w:rsidR="00326363" w:rsidRPr="008D1D5C" w:rsidRDefault="00C20CEB" w:rsidP="00CE267F">
      <w:pPr>
        <w:pStyle w:val="Nincstrkz"/>
        <w:numPr>
          <w:ilvl w:val="0"/>
          <w:numId w:val="25"/>
        </w:numPr>
        <w:rPr>
          <w:b/>
          <w:bCs/>
          <w:sz w:val="20"/>
          <w:lang w:val="hu-HU"/>
        </w:rPr>
      </w:pPr>
      <w:r w:rsidRPr="008D1D5C">
        <w:rPr>
          <w:b/>
          <w:bCs/>
          <w:sz w:val="20"/>
          <w:lang w:val="hu-HU"/>
        </w:rPr>
        <w:br w:type="page"/>
      </w:r>
    </w:p>
    <w:p w14:paraId="68EF3D22" w14:textId="77777777" w:rsidR="00415726" w:rsidRPr="008D1D5C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Pr="008D1D5C" w:rsidRDefault="00415726" w:rsidP="00CF11AD">
      <w:pPr>
        <w:pStyle w:val="Cmsor2"/>
        <w:rPr>
          <w:lang w:val="hu-HU"/>
        </w:rPr>
      </w:pPr>
      <w:r w:rsidRPr="008D1D5C">
        <w:rPr>
          <w:lang w:val="hu-HU"/>
        </w:rPr>
        <w:t>Program heti bontásban</w:t>
      </w:r>
    </w:p>
    <w:p w14:paraId="435C631E" w14:textId="77777777" w:rsidR="00761C39" w:rsidRPr="008D1D5C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8D1D5C" w14:paraId="136E2C95" w14:textId="77777777" w:rsidTr="0079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8D1D5C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8D1D5C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8D1D5C" w14:paraId="504AAE53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8D1D5C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8D1D5C" w14:paraId="6D008F7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A46132" w14:textId="723A4908" w:rsidR="00FE7FAD" w:rsidRPr="008D1D5C" w:rsidRDefault="00ED171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ismertetése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4319022" w14:textId="6917B9A9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734171" w14:textId="3F9A3260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A264C4" w14:textId="37C5F023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3E0A7200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257C4F27" w14:textId="77777777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ismertetése</w:t>
            </w:r>
            <w:proofErr w:type="spellEnd"/>
          </w:p>
          <w:p w14:paraId="0E66A62A" w14:textId="2E52FE7A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01</w:t>
            </w:r>
          </w:p>
        </w:tc>
        <w:tc>
          <w:tcPr>
            <w:tcW w:w="1985" w:type="dxa"/>
            <w:shd w:val="clear" w:color="auto" w:fill="auto"/>
          </w:tcPr>
          <w:p w14:paraId="13015B0C" w14:textId="3A028740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 xml:space="preserve">A 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főépítészi tevékenységről szóló a 190/2009. (IX. 15.) Korm. Rendelet alapján</w:t>
            </w:r>
          </w:p>
        </w:tc>
        <w:tc>
          <w:tcPr>
            <w:tcW w:w="1842" w:type="dxa"/>
            <w:shd w:val="clear" w:color="auto" w:fill="auto"/>
          </w:tcPr>
          <w:p w14:paraId="360EA145" w14:textId="017B9846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6A4D9999" w14:textId="78FB88F4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3161FB47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FDFA2E" w14:textId="2BF83028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1773A41C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6B8124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E9471A" w:rsidRPr="008D1D5C" w14:paraId="5346199B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E9471A" w:rsidRPr="008D1D5C" w:rsidRDefault="00E9471A" w:rsidP="00E9471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42718556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02</w:t>
            </w:r>
          </w:p>
        </w:tc>
        <w:tc>
          <w:tcPr>
            <w:tcW w:w="1985" w:type="dxa"/>
            <w:shd w:val="clear" w:color="auto" w:fill="auto"/>
          </w:tcPr>
          <w:p w14:paraId="4CF79E54" w14:textId="18151820" w:rsidR="00E9471A" w:rsidRPr="008D1D5C" w:rsidRDefault="00E9471A" w:rsidP="00E94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16"/>
                <w:szCs w:val="16"/>
                <w:lang w:val="hu-HU" w:eastAsia="en-GB"/>
              </w:rPr>
              <w:t>Az O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rszágos településrendezési és építési követelményekről szóló 253/1997. (XII. 20.) Korm. rendelet (OTÉK) alapján</w:t>
            </w:r>
          </w:p>
        </w:tc>
        <w:tc>
          <w:tcPr>
            <w:tcW w:w="1842" w:type="dxa"/>
            <w:shd w:val="clear" w:color="auto" w:fill="auto"/>
          </w:tcPr>
          <w:p w14:paraId="5281D8E7" w14:textId="7C4B3BF8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5A6AEE55" w14:textId="01433EE9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8D1D5C" w:rsidRPr="008D1D5C" w14:paraId="2588E0EF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8D1D5C" w:rsidRPr="008D1D5C" w:rsidRDefault="008D1D5C" w:rsidP="008D1D5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BCF868A" w14:textId="26D5A56D" w:rsidR="008D1D5C" w:rsidRPr="00E9471A" w:rsidRDefault="00E9471A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03691E13" w14:textId="12D7E542" w:rsidR="008D1D5C" w:rsidRPr="000122BD" w:rsidRDefault="008D1D5C" w:rsidP="000122B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</w:p>
        </w:tc>
        <w:tc>
          <w:tcPr>
            <w:tcW w:w="1842" w:type="dxa"/>
            <w:shd w:val="clear" w:color="auto" w:fill="auto"/>
          </w:tcPr>
          <w:p w14:paraId="72B36C62" w14:textId="7F82DC3B" w:rsidR="008D1D5C" w:rsidRPr="008D1D5C" w:rsidRDefault="008D1D5C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5A47B9AB" w:rsidR="008D1D5C" w:rsidRPr="008D1D5C" w:rsidRDefault="008D1D5C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55423C0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6C33D26" w14:textId="2A6DC8E7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03</w:t>
            </w:r>
          </w:p>
        </w:tc>
        <w:tc>
          <w:tcPr>
            <w:tcW w:w="1985" w:type="dxa"/>
            <w:shd w:val="clear" w:color="auto" w:fill="auto"/>
          </w:tcPr>
          <w:p w14:paraId="24B136A7" w14:textId="77777777" w:rsidR="007804E2" w:rsidRPr="008D1D5C" w:rsidRDefault="007804E2" w:rsidP="0028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16"/>
                <w:szCs w:val="16"/>
                <w:lang w:val="hu-HU" w:eastAsia="en-GB"/>
              </w:rPr>
              <w:t>Az O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rszágos településrendezési és építési követelményekről szóló 253/1997. (XII. 20.) Korm. rendelet (OTÉK) alapján</w:t>
            </w:r>
          </w:p>
          <w:p w14:paraId="1B0DCCB3" w14:textId="77777777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B72A619" w14:textId="53ACBE54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785AFA53" w14:textId="6E24D04F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3813A911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BA4F661" w14:textId="6D3812DF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128CB83D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B84BD33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E5B1A7A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67D4C13B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49B6A2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7F04D4D" w14:textId="193D260F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1985" w:type="dxa"/>
            <w:shd w:val="clear" w:color="auto" w:fill="auto"/>
          </w:tcPr>
          <w:p w14:paraId="04700498" w14:textId="2ADA5D4E" w:rsidR="008D1D5C" w:rsidRPr="008D1D5C" w:rsidRDefault="008D1D5C" w:rsidP="00E9471A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iCs/>
                <w:color w:val="000000" w:themeColor="text1"/>
                <w:sz w:val="16"/>
                <w:szCs w:val="16"/>
                <w:lang w:val="hu-HU" w:eastAsia="en-GB"/>
              </w:rPr>
              <w:t>A településtervek tartalmáról, elkészítésének és elfogadásának rendjéről, valamint egyes településrendezési sajátos jogintézményekről szóló 419/2021. (VII. 15.) Korm. rendelet alapján</w:t>
            </w:r>
          </w:p>
          <w:p w14:paraId="69C48FF2" w14:textId="77777777" w:rsidR="008D1D5C" w:rsidRPr="008D1D5C" w:rsidRDefault="008D1D5C" w:rsidP="008D1D5C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bdr w:val="nil"/>
                <w:lang w:val="hu-HU" w:eastAsia="en-GB"/>
              </w:rPr>
            </w:pPr>
          </w:p>
          <w:p w14:paraId="2DA100E4" w14:textId="3BC7D13D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</w:pP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 xml:space="preserve">Megjegyzés: Az előadás során érintjük az alábbi, már részben hatályon </w:t>
            </w:r>
            <w:proofErr w:type="spellStart"/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>kivül</w:t>
            </w:r>
            <w:proofErr w:type="spellEnd"/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 xml:space="preserve"> helyezett alábbi jogszabályt is:</w:t>
            </w:r>
          </w:p>
          <w:p w14:paraId="6AA836DB" w14:textId="7CEEA1DD" w:rsidR="007804E2" w:rsidRPr="008D1D5C" w:rsidRDefault="007804E2" w:rsidP="008D1D5C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</w:pPr>
            <w:r w:rsidRPr="008D1D5C">
              <w:rPr>
                <w:rFonts w:ascii="Times New Roman" w:hAnsi="Times New Roman"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>A településfejlesztési koncepcióról, az integrált településfejlesztési stratégiáról és a településrendezési eszközökről, valamint egyes településrendezési sajátos jogintézményekről szóló 314/2012. (XI. 8.) Korm. rendelet alapján</w:t>
            </w:r>
          </w:p>
          <w:p w14:paraId="38D264C1" w14:textId="77777777" w:rsidR="007804E2" w:rsidRPr="008D1D5C" w:rsidRDefault="007804E2" w:rsidP="008D1D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bdr w:val="nil"/>
                <w:lang w:val="hu-HU" w:eastAsia="en-GB"/>
              </w:rPr>
            </w:pPr>
          </w:p>
        </w:tc>
        <w:tc>
          <w:tcPr>
            <w:tcW w:w="1842" w:type="dxa"/>
            <w:shd w:val="clear" w:color="auto" w:fill="auto"/>
          </w:tcPr>
          <w:p w14:paraId="7A701B86" w14:textId="6AB0E6C2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39DCD499" w14:textId="779AD9CA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10F890CA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05D17E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4242BF8A" w14:textId="58AEDF00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auto"/>
          </w:tcPr>
          <w:p w14:paraId="15BAF923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0F46BB0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BD40CB6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4C0BE0C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1B69EB7" w14:textId="7B6989ED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05</w:t>
            </w:r>
          </w:p>
        </w:tc>
        <w:tc>
          <w:tcPr>
            <w:tcW w:w="1985" w:type="dxa"/>
            <w:shd w:val="clear" w:color="auto" w:fill="auto"/>
          </w:tcPr>
          <w:p w14:paraId="75F391A4" w14:textId="66C19B28" w:rsidR="007804E2" w:rsidRPr="00504553" w:rsidRDefault="00504553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Településképi törvény – településképi rendelettémakör értelmezése</w:t>
            </w:r>
          </w:p>
        </w:tc>
        <w:tc>
          <w:tcPr>
            <w:tcW w:w="1842" w:type="dxa"/>
            <w:shd w:val="clear" w:color="auto" w:fill="auto"/>
          </w:tcPr>
          <w:p w14:paraId="1C274581" w14:textId="0D92C48C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29A22255" w14:textId="0686EDD1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13ECE90F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9E4AA2" w14:textId="6A7AA22B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6FA1F401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31AAB52" w14:textId="309325B2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2B446E" w14:textId="13189184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8D1D5C" w:rsidRPr="008D1D5C" w14:paraId="4D78661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77777777" w:rsidR="008D1D5C" w:rsidRPr="008D1D5C" w:rsidRDefault="008D1D5C" w:rsidP="008D1D5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0DEDD59D" w14:textId="45EE853F" w:rsidR="008D1D5C" w:rsidRPr="00E9471A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28ABFF" w14:textId="474DD797" w:rsidR="008D1D5C" w:rsidRPr="008D1D5C" w:rsidRDefault="008D1D5C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B3CD0" w14:textId="55E1CF88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6433E078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FE7FAD" w:rsidRPr="008D1D5C" w14:paraId="45840516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11423730" w14:textId="4B0BB3FB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44BDDAB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F0CB4E2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E9471A" w:rsidRPr="008D1D5C" w14:paraId="3FC8602C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62C5650" w14:textId="7C9B4066" w:rsidR="00E9471A" w:rsidRPr="008D1D5C" w:rsidRDefault="00E9471A" w:rsidP="00FE7FAD">
            <w:pPr>
              <w:jc w:val="both"/>
              <w:rPr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1DF8223E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3465CA5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D5D01A7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4154A19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</w:tr>
    </w:tbl>
    <w:p w14:paraId="4A53404D" w14:textId="7D337AA1" w:rsidR="00761C39" w:rsidRPr="008D1D5C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AF46521" w14:textId="4CD87988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BB2861" w14:textId="5208E023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98B82D2" w14:textId="38267F8A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F50E584" w14:textId="77777777" w:rsidR="00480DD6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81E1BF" w14:textId="77777777" w:rsidR="00E9471A" w:rsidRPr="008D1D5C" w:rsidRDefault="00E9471A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B94C52" w:rsidRPr="008D1D5C" w14:paraId="29E43A95" w14:textId="77777777" w:rsidTr="0079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5D373474" w14:textId="42E2B283" w:rsidR="00B94C52" w:rsidRPr="008D1D5C" w:rsidRDefault="00463547" w:rsidP="00D3570F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color w:val="499BC9" w:themeColor="accent1"/>
                <w:spacing w:val="2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pacing w:val="20"/>
                <w:sz w:val="20"/>
                <w:szCs w:val="20"/>
                <w:lang w:val="hu-HU"/>
              </w:rPr>
              <w:lastRenderedPageBreak/>
              <w:t>Gyakorlat</w:t>
            </w:r>
          </w:p>
        </w:tc>
      </w:tr>
      <w:tr w:rsidR="00B94C52" w:rsidRPr="008D1D5C" w14:paraId="6C438E9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7777777" w:rsidR="00B94C52" w:rsidRPr="008D1D5C" w:rsidRDefault="00B94C52" w:rsidP="00B94C5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Okta-tási</w:t>
            </w:r>
            <w:proofErr w:type="spellEnd"/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32" w:type="dxa"/>
            <w:shd w:val="clear" w:color="auto" w:fill="auto"/>
          </w:tcPr>
          <w:p w14:paraId="5477CF22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13522B7D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Kötelező irodalom, </w:t>
            </w: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14:paraId="525B0F9C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Teljesítendő feladat</w:t>
            </w: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zárthelyi,</w:t>
            </w:r>
            <w:proofErr w:type="gramEnd"/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0A72AC2A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94C52" w:rsidRPr="008D1D5C" w14:paraId="1836D51C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0D945396" w14:textId="0CD2A80E" w:rsidR="00B94C52" w:rsidRPr="008D1D5C" w:rsidRDefault="00ED1710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ismertetése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E5766F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1560BA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12CA15A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3FEDC3DE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2AE024BE" w14:textId="53F8DA11" w:rsidR="00785F73" w:rsidRPr="008D1D5C" w:rsidRDefault="00785F73" w:rsidP="00785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ismertetése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</w:p>
          <w:p w14:paraId="5F0A7825" w14:textId="7E556523" w:rsidR="00B94C52" w:rsidRPr="00C94AA1" w:rsidRDefault="00C94AA1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kiadása</w:t>
            </w:r>
            <w:proofErr w:type="spellEnd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FAFF98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D04CB4C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F7E3E0" w14:textId="59B30D2A" w:rsidR="00B94C52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- 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5</w:t>
            </w:r>
            <w:r w:rsidR="00480DD6"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8D1D5C" w14:paraId="5499D11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0C413F58" w14:textId="60C156DC" w:rsidR="00B94C52" w:rsidRPr="008D1D5C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E27BC8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5796629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D50ECD0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666E7B9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F62310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1CABE4E5" w14:textId="0709E558" w:rsidR="00785F73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978F4FE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05B78E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03A44CE" w14:textId="38EFE632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C94AA1" w:rsidRPr="008D1D5C" w14:paraId="1EE32BF5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7777777" w:rsidR="00C94AA1" w:rsidRPr="008D1D5C" w:rsidRDefault="00C94AA1" w:rsidP="00C94AA1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14:paraId="79BAD11D" w14:textId="219AFDEC" w:rsidR="00C94AA1" w:rsidRPr="00C94AA1" w:rsidRDefault="00E9471A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EF54657" w14:textId="77777777" w:rsidR="00C94AA1" w:rsidRPr="008D1D5C" w:rsidRDefault="00C94AA1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98345F" w14:textId="77777777" w:rsidR="00C94AA1" w:rsidRPr="008D1D5C" w:rsidRDefault="00C94AA1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41E0643" w14:textId="2DBD10B8" w:rsidR="00C94AA1" w:rsidRPr="008D1D5C" w:rsidRDefault="00504553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2” - </w:t>
            </w:r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10. hét</w:t>
            </w:r>
          </w:p>
        </w:tc>
      </w:tr>
      <w:tr w:rsidR="00B94C52" w:rsidRPr="008D1D5C" w14:paraId="2C8D63D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42B6AE51" w14:textId="77777777" w:rsidR="00E9471A" w:rsidRPr="00C94AA1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5F7A1361" w14:textId="754A282C" w:rsidR="00B94C52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02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kiadása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9464C3F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8E80F30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9B7969" w14:textId="0721312A" w:rsidR="00B94C52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3”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10. hét</w:t>
            </w:r>
          </w:p>
        </w:tc>
      </w:tr>
      <w:tr w:rsidR="00B94C52" w:rsidRPr="008D1D5C" w14:paraId="13316A2D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14:paraId="7E372FC6" w14:textId="0C610086" w:rsidR="00B94C52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02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”</w:t>
            </w:r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  <w:p w14:paraId="1302CDCF" w14:textId="27E5E2F0" w:rsidR="00504553" w:rsidRPr="008D1D5C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3”</w:t>
            </w:r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D9E48AD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C5703D0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13A4336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2E51C4F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5136D1CD" w14:textId="77777777" w:rsidR="00E9471A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02” </w:t>
            </w:r>
            <w:proofErr w:type="spellStart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  <w:p w14:paraId="7A15F488" w14:textId="3F1B9724" w:rsidR="00302910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03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”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 kiadása, konzultációja</w:t>
            </w:r>
          </w:p>
        </w:tc>
        <w:tc>
          <w:tcPr>
            <w:tcW w:w="1985" w:type="dxa"/>
            <w:shd w:val="clear" w:color="auto" w:fill="auto"/>
          </w:tcPr>
          <w:p w14:paraId="37530922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7921D6B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7F50F7" w14:textId="00BE279C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71C7E7A8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auto"/>
          </w:tcPr>
          <w:p w14:paraId="5166ADC4" w14:textId="19404472" w:rsidR="00B94C52" w:rsidRPr="00E9471A" w:rsidRDefault="00E9471A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Őszi</w:t>
            </w:r>
            <w:proofErr w:type="spellEnd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szünet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B25218D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A8506E7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6675F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1415669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555B245E" w14:textId="3226E09A" w:rsidR="00504553" w:rsidRPr="00504553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02” 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10A03F65" w14:textId="77777777" w:rsidR="00302910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04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” 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kiadása, konzultációja</w:t>
            </w:r>
          </w:p>
          <w:p w14:paraId="64642719" w14:textId="2C24C135" w:rsidR="00504553" w:rsidRPr="008D1D5C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5” 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kiadása, konzultációja</w:t>
            </w:r>
          </w:p>
        </w:tc>
        <w:tc>
          <w:tcPr>
            <w:tcW w:w="1985" w:type="dxa"/>
            <w:shd w:val="clear" w:color="auto" w:fill="auto"/>
          </w:tcPr>
          <w:p w14:paraId="713CD288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5658D30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3E645EC" w14:textId="6D004B4D" w:rsidR="00504553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4”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 xml:space="preserve">. hét 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5”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8D1D5C" w14:paraId="10BE8C8B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14:paraId="65636597" w14:textId="187EFB41" w:rsidR="00E114F5" w:rsidRPr="00E114F5" w:rsidRDefault="00E114F5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03” 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186F419C" w14:textId="18CC0187" w:rsidR="00504553" w:rsidRPr="00504553" w:rsidRDefault="00504553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04” konzultációja</w:t>
            </w:r>
          </w:p>
          <w:p w14:paraId="1217ED73" w14:textId="7F34BDBB" w:rsidR="00B94C52" w:rsidRPr="008D1D5C" w:rsidRDefault="00504553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05” konzultációja</w:t>
            </w:r>
          </w:p>
        </w:tc>
        <w:tc>
          <w:tcPr>
            <w:tcW w:w="1985" w:type="dxa"/>
            <w:shd w:val="clear" w:color="auto" w:fill="auto"/>
          </w:tcPr>
          <w:p w14:paraId="3AFD1FC8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BB90EA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74E69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38B5C1B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7A6C12D2" w14:textId="6755CEE2" w:rsidR="00504553" w:rsidRPr="00504553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04” konzultációja</w:t>
            </w:r>
          </w:p>
          <w:p w14:paraId="364865CE" w14:textId="61EEAFE2" w:rsidR="00302910" w:rsidRPr="008D1D5C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05” konzultációja</w:t>
            </w:r>
          </w:p>
        </w:tc>
        <w:tc>
          <w:tcPr>
            <w:tcW w:w="1985" w:type="dxa"/>
            <w:shd w:val="clear" w:color="auto" w:fill="auto"/>
          </w:tcPr>
          <w:p w14:paraId="1276571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0F80397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AEA9D3" w14:textId="1750473A" w:rsidR="00302910" w:rsidRPr="008D1D5C" w:rsidRDefault="00302910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14EF904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14:paraId="68327B8E" w14:textId="77777777" w:rsidR="00E114F5" w:rsidRPr="00504553" w:rsidRDefault="00E114F5" w:rsidP="00E11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„Feladat 04” beadása</w:t>
            </w:r>
          </w:p>
          <w:p w14:paraId="081C055F" w14:textId="1024DE0B" w:rsidR="00B94C52" w:rsidRPr="008D1D5C" w:rsidRDefault="00E114F5" w:rsidP="00E11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„Feladat 05” 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beadása, </w:t>
            </w: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bemutatása</w:t>
            </w:r>
          </w:p>
        </w:tc>
        <w:tc>
          <w:tcPr>
            <w:tcW w:w="1985" w:type="dxa"/>
            <w:shd w:val="clear" w:color="auto" w:fill="auto"/>
          </w:tcPr>
          <w:p w14:paraId="3606C3D6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93B6AB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D3945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E9471A" w:rsidRPr="008D1D5C" w14:paraId="5A8D2900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2BF9ACF" w14:textId="0949E08D" w:rsidR="00E9471A" w:rsidRPr="00E9471A" w:rsidRDefault="00E9471A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 xml:space="preserve">14. </w:t>
            </w:r>
          </w:p>
        </w:tc>
        <w:tc>
          <w:tcPr>
            <w:tcW w:w="3832" w:type="dxa"/>
            <w:shd w:val="clear" w:color="auto" w:fill="auto"/>
          </w:tcPr>
          <w:p w14:paraId="7BA2B337" w14:textId="2A277E94" w:rsidR="00E9471A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BC231C7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3FC6F3E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6447019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</w:tr>
    </w:tbl>
    <w:p w14:paraId="5199BB96" w14:textId="77777777" w:rsidR="00BD6FA1" w:rsidRPr="008D1D5C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ABD9F42" w14:textId="77777777" w:rsidR="00E9471A" w:rsidRDefault="00E9471A" w:rsidP="00E9471A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 xml:space="preserve">Pécs, 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202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4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08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25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</w:p>
    <w:p w14:paraId="77936397" w14:textId="77777777" w:rsidR="00E9471A" w:rsidRDefault="00E9471A" w:rsidP="00E9471A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</w:p>
    <w:p w14:paraId="6C609608" w14:textId="77777777" w:rsidR="00E9471A" w:rsidRPr="001448E2" w:rsidRDefault="00E9471A" w:rsidP="00E9471A">
      <w:pPr>
        <w:ind w:left="5040" w:firstLine="720"/>
        <w:rPr>
          <w:b/>
          <w:sz w:val="20"/>
          <w:szCs w:val="20"/>
        </w:rPr>
      </w:pPr>
      <w:r w:rsidRPr="001448E2">
        <w:rPr>
          <w:b/>
          <w:sz w:val="20"/>
          <w:szCs w:val="20"/>
        </w:rPr>
        <w:t xml:space="preserve">Dr. GYERGYÁK </w:t>
      </w:r>
      <w:proofErr w:type="spellStart"/>
      <w:r w:rsidRPr="001448E2">
        <w:rPr>
          <w:b/>
          <w:sz w:val="20"/>
          <w:szCs w:val="20"/>
        </w:rPr>
        <w:t>János</w:t>
      </w:r>
      <w:proofErr w:type="spellEnd"/>
    </w:p>
    <w:p w14:paraId="5068AC9D" w14:textId="77777777" w:rsidR="00E9471A" w:rsidRPr="008A439D" w:rsidRDefault="00E9471A" w:rsidP="00E9471A">
      <w:pPr>
        <w:ind w:left="5040" w:firstLine="720"/>
        <w:rPr>
          <w:bCs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tantárgyfelelős</w:t>
      </w:r>
      <w:proofErr w:type="spellEnd"/>
    </w:p>
    <w:p w14:paraId="5AB2D8AD" w14:textId="77777777" w:rsidR="00E9471A" w:rsidRPr="008A439D" w:rsidRDefault="00E9471A" w:rsidP="00E9471A">
      <w:pPr>
        <w:ind w:left="5040" w:firstLine="720"/>
        <w:rPr>
          <w:bCs/>
          <w:color w:val="000000" w:themeColor="text1"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egyetemi</w:t>
      </w:r>
      <w:proofErr w:type="spellEnd"/>
      <w:r w:rsidRPr="008A439D">
        <w:rPr>
          <w:bCs/>
          <w:sz w:val="16"/>
          <w:szCs w:val="16"/>
        </w:rPr>
        <w:t xml:space="preserve"> </w:t>
      </w:r>
      <w:proofErr w:type="spellStart"/>
      <w:r w:rsidRPr="008A439D">
        <w:rPr>
          <w:bCs/>
          <w:sz w:val="16"/>
          <w:szCs w:val="16"/>
        </w:rPr>
        <w:t>docens</w:t>
      </w:r>
      <w:proofErr w:type="spellEnd"/>
      <w:r w:rsidRPr="008A439D">
        <w:rPr>
          <w:bCs/>
          <w:color w:val="000000" w:themeColor="text1"/>
          <w:sz w:val="16"/>
          <w:szCs w:val="16"/>
        </w:rPr>
        <w:t xml:space="preserve"> </w:t>
      </w:r>
    </w:p>
    <w:p w14:paraId="1A2F564B" w14:textId="77777777" w:rsidR="00E9471A" w:rsidRPr="008A439D" w:rsidRDefault="00E9471A" w:rsidP="00E9471A">
      <w:pPr>
        <w:ind w:left="5670" w:firstLine="90"/>
        <w:rPr>
          <w:color w:val="000000" w:themeColor="text1"/>
          <w:sz w:val="16"/>
          <w:szCs w:val="16"/>
        </w:rPr>
      </w:pPr>
      <w:proofErr w:type="spellStart"/>
      <w:r w:rsidRPr="008A439D">
        <w:rPr>
          <w:color w:val="000000" w:themeColor="text1"/>
          <w:sz w:val="16"/>
          <w:szCs w:val="16"/>
        </w:rPr>
        <w:t>Pécsi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Tudományegyetem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Műszaki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</w:p>
    <w:p w14:paraId="250E2EE0" w14:textId="77777777" w:rsidR="00E9471A" w:rsidRPr="008A439D" w:rsidRDefault="00E9471A" w:rsidP="00E9471A">
      <w:pPr>
        <w:ind w:left="5670" w:hanging="425"/>
        <w:rPr>
          <w:color w:val="000000" w:themeColor="text1"/>
          <w:sz w:val="16"/>
          <w:szCs w:val="16"/>
        </w:rPr>
      </w:pPr>
      <w:r w:rsidRPr="008A439D">
        <w:rPr>
          <w:color w:val="000000" w:themeColor="text1"/>
          <w:sz w:val="16"/>
          <w:szCs w:val="16"/>
        </w:rPr>
        <w:t xml:space="preserve">         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proofErr w:type="spellStart"/>
      <w:r w:rsidRPr="008A439D">
        <w:rPr>
          <w:color w:val="000000" w:themeColor="text1"/>
          <w:sz w:val="16"/>
          <w:szCs w:val="16"/>
        </w:rPr>
        <w:t>és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Informatikai</w:t>
      </w:r>
      <w:proofErr w:type="spellEnd"/>
      <w:r w:rsidRPr="008A439D">
        <w:rPr>
          <w:color w:val="000000" w:themeColor="text1"/>
          <w:sz w:val="16"/>
          <w:szCs w:val="16"/>
        </w:rPr>
        <w:t xml:space="preserve"> Kar </w:t>
      </w:r>
    </w:p>
    <w:p w14:paraId="223648C4" w14:textId="6E5AA12D" w:rsidR="00483866" w:rsidRPr="008D1D5C" w:rsidRDefault="0048386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C2304DC" w14:textId="364A5382" w:rsidR="00C26163" w:rsidRPr="008D1D5C" w:rsidRDefault="00C26163" w:rsidP="00A50698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C26163" w:rsidRPr="008D1D5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D9B1" w14:textId="77777777" w:rsidR="00F45A1C" w:rsidRDefault="00F45A1C" w:rsidP="007E74BB">
      <w:r>
        <w:separator/>
      </w:r>
    </w:p>
  </w:endnote>
  <w:endnote w:type="continuationSeparator" w:id="0">
    <w:p w14:paraId="403A95CF" w14:textId="77777777" w:rsidR="00F45A1C" w:rsidRDefault="00F45A1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2373" w14:textId="77777777" w:rsidR="00F45A1C" w:rsidRDefault="00F45A1C" w:rsidP="007E74BB">
      <w:r>
        <w:separator/>
      </w:r>
    </w:p>
  </w:footnote>
  <w:footnote w:type="continuationSeparator" w:id="0">
    <w:p w14:paraId="7B7CFA5D" w14:textId="77777777" w:rsidR="00F45A1C" w:rsidRDefault="00F45A1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8A45" w14:textId="5903505F" w:rsidR="009B77F0" w:rsidRPr="002F65A1" w:rsidRDefault="009B77F0" w:rsidP="00034EEB">
    <w:pPr>
      <w:pStyle w:val="TEMATIKAFEJLC-LBLC"/>
      <w:rPr>
        <w:lang w:val="hu-HU"/>
      </w:rPr>
    </w:pPr>
    <w:r w:rsidRPr="002F65A1">
      <w:rPr>
        <w:lang w:val="hu-HU"/>
      </w:rPr>
      <w:t xml:space="preserve">Építészmérnöki osztatlan, Építész </w:t>
    </w:r>
    <w:proofErr w:type="spellStart"/>
    <w:r w:rsidRPr="002F65A1">
      <w:rPr>
        <w:lang w:val="hu-HU"/>
      </w:rPr>
      <w:t>Msc</w:t>
    </w:r>
    <w:proofErr w:type="spellEnd"/>
    <w:r w:rsidRPr="002F65A1">
      <w:rPr>
        <w:lang w:val="hu-HU"/>
      </w:rPr>
      <w:t xml:space="preserve">, </w:t>
    </w:r>
  </w:p>
  <w:p w14:paraId="53370EA0" w14:textId="41E4A3B8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6517AD">
      <w:rPr>
        <w:lang w:val="hu-HU"/>
      </w:rPr>
      <w:t xml:space="preserve"> Urbanisztika, Urbanisztika </w:t>
    </w:r>
    <w:proofErr w:type="spellStart"/>
    <w:r w:rsidR="006517AD">
      <w:rPr>
        <w:lang w:val="hu-HU"/>
      </w:rPr>
      <w:t>S</w:t>
    </w:r>
    <w:r w:rsidR="00E9471A">
      <w:rPr>
        <w:lang w:val="hu-HU"/>
      </w:rPr>
      <w:t>t</w:t>
    </w:r>
    <w:r w:rsidR="006517AD">
      <w:rPr>
        <w:lang w:val="hu-HU"/>
      </w:rPr>
      <w:t>udió</w:t>
    </w:r>
    <w:proofErr w:type="spellEnd"/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37ED7949" w14:textId="27A37668" w:rsidR="006517AD" w:rsidRPr="006517AD" w:rsidRDefault="00321A04" w:rsidP="006517AD">
    <w:pPr>
      <w:pStyle w:val="Nincstrkz"/>
      <w:tabs>
        <w:tab w:val="left" w:pos="2977"/>
      </w:tabs>
      <w:jc w:val="both"/>
      <w:rPr>
        <w:rFonts w:ascii="Century Gothic" w:eastAsia="Calibri" w:hAnsi="Century Gothic" w:cs="Calibri"/>
        <w:color w:val="808080" w:themeColor="background1" w:themeShade="80"/>
        <w:sz w:val="14"/>
        <w:szCs w:val="14"/>
        <w:u w:color="525252"/>
        <w:lang w:eastAsia="hu-HU"/>
      </w:rPr>
    </w:pPr>
    <w:r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tantárgy-kód:</w:t>
    </w:r>
    <w:r w:rsidR="009B77F0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 xml:space="preserve"> </w:t>
    </w:r>
    <w:r w:rsidR="006517AD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EPM453MNEM, EPM454MNEM</w:t>
    </w:r>
    <w:r w:rsidR="006517AD">
      <w:rPr>
        <w:rFonts w:ascii="Century Gothic" w:eastAsia="Calibri" w:hAnsi="Century Gothic" w:cs="Calibri"/>
        <w:color w:val="808080" w:themeColor="background1" w:themeShade="80"/>
        <w:sz w:val="14"/>
        <w:szCs w:val="14"/>
        <w:u w:color="525252"/>
        <w:lang w:eastAsia="hu-HU"/>
      </w:rPr>
      <w:t xml:space="preserve">, </w:t>
    </w:r>
    <w:r w:rsidR="006517AD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EPM453MLEM, EPM454MLEM</w:t>
    </w:r>
  </w:p>
  <w:p w14:paraId="2ECE5AA3" w14:textId="7F515868" w:rsidR="00321A04" w:rsidRPr="002F65A1" w:rsidRDefault="006517AD" w:rsidP="00034EEB">
    <w:pPr>
      <w:pStyle w:val="TEMATIKAFEJLC-LBLC"/>
      <w:rPr>
        <w:lang w:val="hu-HU"/>
      </w:rPr>
    </w:pPr>
    <w:r>
      <w:rPr>
        <w:lang w:val="hu-HU"/>
      </w:rPr>
      <w:t xml:space="preserve">                                                                                           </w:t>
    </w:r>
    <w:r w:rsidR="00321A04" w:rsidRPr="00BF3EFC">
      <w:rPr>
        <w:lang w:val="hu-HU"/>
      </w:rPr>
      <w:t>előadás</w:t>
    </w:r>
    <w:r w:rsidR="002F65A1">
      <w:rPr>
        <w:lang w:val="hu-HU"/>
      </w:rPr>
      <w:t xml:space="preserve"> (N, L)</w:t>
    </w:r>
    <w:r w:rsidR="00321A04" w:rsidRPr="00BF3EFC">
      <w:rPr>
        <w:lang w:val="hu-HU"/>
      </w:rPr>
      <w:t>:</w:t>
    </w:r>
    <w:r w:rsidR="00490902" w:rsidRPr="002F65A1">
      <w:rPr>
        <w:lang w:val="hu-HU"/>
      </w:rPr>
      <w:t xml:space="preserve"> </w:t>
    </w:r>
    <w:r w:rsidR="00395AA5" w:rsidRPr="002F65A1">
      <w:rPr>
        <w:lang w:val="hu-HU"/>
      </w:rPr>
      <w:t>2</w:t>
    </w:r>
    <w:r w:rsidR="002F65A1" w:rsidRPr="002F65A1">
      <w:rPr>
        <w:lang w:val="hu-HU"/>
      </w:rPr>
      <w:t>.,</w:t>
    </w:r>
    <w:r w:rsidR="00E9471A">
      <w:rPr>
        <w:lang w:val="hu-HU"/>
      </w:rPr>
      <w:t>4</w:t>
    </w:r>
    <w:r w:rsidR="002F65A1" w:rsidRPr="002F65A1">
      <w:rPr>
        <w:lang w:val="hu-HU"/>
      </w:rPr>
      <w:t>.,6.,8.,10.,1</w:t>
    </w:r>
    <w:r w:rsidR="00E9471A">
      <w:rPr>
        <w:lang w:val="hu-HU"/>
      </w:rPr>
      <w:t>1</w:t>
    </w:r>
    <w:r w:rsidR="002F65A1" w:rsidRPr="002F65A1">
      <w:rPr>
        <w:lang w:val="hu-HU"/>
      </w:rPr>
      <w:t>.,</w:t>
    </w:r>
    <w:r w:rsidR="00AB31D8">
      <w:rPr>
        <w:lang w:val="hu-HU"/>
      </w:rPr>
      <w:t xml:space="preserve">13. </w:t>
    </w:r>
    <w:r w:rsidR="002F65A1" w:rsidRPr="002F65A1">
      <w:rPr>
        <w:lang w:val="hu-HU"/>
      </w:rPr>
      <w:t xml:space="preserve">hét </w:t>
    </w:r>
    <w:r w:rsidR="002F65A1" w:rsidRPr="00E9471A">
      <w:rPr>
        <w:color w:val="FF0000"/>
        <w:lang w:val="hu-HU"/>
      </w:rPr>
      <w:t xml:space="preserve">péntek </w:t>
    </w:r>
    <w:r w:rsidR="00F73D2E" w:rsidRPr="00E9471A">
      <w:rPr>
        <w:color w:val="FF0000"/>
        <w:lang w:val="hu-HU"/>
      </w:rPr>
      <w:t>9</w:t>
    </w:r>
    <w:r w:rsidR="002F65A1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3</w:t>
    </w:r>
    <w:r w:rsidR="002F65A1" w:rsidRPr="00E9471A">
      <w:rPr>
        <w:color w:val="FF0000"/>
        <w:lang w:val="hu-HU"/>
      </w:rPr>
      <w:t>0 – 1</w:t>
    </w:r>
    <w:r w:rsidR="00F73D2E" w:rsidRPr="00E9471A">
      <w:rPr>
        <w:color w:val="FF0000"/>
        <w:lang w:val="hu-HU"/>
      </w:rPr>
      <w:t>1</w:t>
    </w:r>
    <w:r w:rsidR="002F65A1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0</w:t>
    </w:r>
    <w:r w:rsidR="002F65A1" w:rsidRPr="00E9471A">
      <w:rPr>
        <w:color w:val="FF0000"/>
        <w:lang w:val="hu-HU"/>
      </w:rPr>
      <w:t xml:space="preserve">0 </w:t>
    </w:r>
    <w:r w:rsidR="00321A04" w:rsidRPr="00E9471A">
      <w:rPr>
        <w:color w:val="FF0000"/>
        <w:lang w:val="hu-HU"/>
      </w:rPr>
      <w:t xml:space="preserve">Helyszín: </w:t>
    </w:r>
    <w:r w:rsidR="00FA7369" w:rsidRPr="00E9471A">
      <w:rPr>
        <w:color w:val="FF0000"/>
        <w:lang w:val="hu-HU"/>
      </w:rPr>
      <w:t>PTE MIK, A</w:t>
    </w:r>
    <w:r w:rsidR="00DB30A8" w:rsidRPr="00E9471A">
      <w:rPr>
        <w:color w:val="FF0000"/>
        <w:lang w:val="hu-HU"/>
      </w:rPr>
      <w:t>109</w:t>
    </w:r>
  </w:p>
  <w:p w14:paraId="5FA1F5CD" w14:textId="19AA3259" w:rsidR="00321A04" w:rsidRPr="00E9471A" w:rsidRDefault="00321A04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="00AB31D8">
      <w:rPr>
        <w:lang w:val="hu-HU"/>
      </w:rPr>
      <w:t>202</w:t>
    </w:r>
    <w:r w:rsidR="00E9471A">
      <w:rPr>
        <w:lang w:val="hu-HU"/>
      </w:rPr>
      <w:t>4</w:t>
    </w:r>
    <w:r w:rsidR="00AB31D8">
      <w:rPr>
        <w:lang w:val="hu-HU"/>
      </w:rPr>
      <w:t xml:space="preserve"> </w:t>
    </w:r>
    <w:r w:rsidR="009B77F0" w:rsidRPr="002F65A1">
      <w:rPr>
        <w:lang w:val="hu-HU"/>
      </w:rPr>
      <w:t>ősz</w:t>
    </w:r>
    <w:r w:rsidRPr="00BF3EFC">
      <w:rPr>
        <w:lang w:val="hu-HU"/>
      </w:rPr>
      <w:tab/>
    </w:r>
    <w:r w:rsidR="00F73D2E">
      <w:rPr>
        <w:lang w:val="hu-HU"/>
      </w:rPr>
      <w:t xml:space="preserve">                                                                   </w:t>
    </w:r>
    <w:r w:rsidR="00AB31D8">
      <w:rPr>
        <w:lang w:val="hu-HU"/>
      </w:rPr>
      <w:t xml:space="preserve">                         </w:t>
    </w:r>
    <w:proofErr w:type="spellStart"/>
    <w:r w:rsidR="00021AC0">
      <w:rPr>
        <w:lang w:val="hu-HU"/>
      </w:rPr>
      <w:t>gyak</w:t>
    </w:r>
    <w:proofErr w:type="spellEnd"/>
    <w:r w:rsidR="00021AC0">
      <w:rPr>
        <w:lang w:val="hu-HU"/>
      </w:rPr>
      <w:t>.</w:t>
    </w:r>
    <w:r w:rsidR="002F65A1">
      <w:rPr>
        <w:lang w:val="hu-HU"/>
      </w:rPr>
      <w:t xml:space="preserve"> (N)</w:t>
    </w:r>
    <w:r w:rsidRPr="00BF3EFC">
      <w:rPr>
        <w:lang w:val="hu-HU"/>
      </w:rPr>
      <w:t xml:space="preserve">: </w:t>
    </w:r>
    <w:r w:rsidR="00490902" w:rsidRPr="002F65A1">
      <w:rPr>
        <w:lang w:val="hu-HU"/>
      </w:rPr>
      <w:t>1</w:t>
    </w:r>
    <w:r w:rsidR="00AB31D8">
      <w:rPr>
        <w:lang w:val="hu-HU"/>
      </w:rPr>
      <w:t>-</w:t>
    </w:r>
    <w:proofErr w:type="gramStart"/>
    <w:r w:rsidR="00AB31D8">
      <w:rPr>
        <w:lang w:val="hu-HU"/>
      </w:rPr>
      <w:t>1</w:t>
    </w:r>
    <w:r w:rsidR="00E9471A">
      <w:rPr>
        <w:lang w:val="hu-HU"/>
      </w:rPr>
      <w:t>4</w:t>
    </w:r>
    <w:r w:rsidR="00AB31D8">
      <w:rPr>
        <w:lang w:val="hu-HU"/>
      </w:rPr>
      <w:t>.</w:t>
    </w:r>
    <w:r w:rsidR="00F73D2E">
      <w:rPr>
        <w:lang w:val="hu-HU"/>
      </w:rPr>
      <w:t>.</w:t>
    </w:r>
    <w:proofErr w:type="gramEnd"/>
    <w:r w:rsidR="00F73D2E">
      <w:rPr>
        <w:lang w:val="hu-HU"/>
      </w:rPr>
      <w:t xml:space="preserve"> </w:t>
    </w:r>
    <w:r w:rsidR="00490902" w:rsidRPr="002F65A1">
      <w:rPr>
        <w:lang w:val="hu-HU"/>
      </w:rPr>
      <w:t xml:space="preserve">hét </w:t>
    </w:r>
    <w:r w:rsidR="002F65A1" w:rsidRPr="00E9471A">
      <w:rPr>
        <w:color w:val="FF0000"/>
        <w:lang w:val="hu-HU"/>
      </w:rPr>
      <w:t>p</w:t>
    </w:r>
    <w:r w:rsidR="009B77F0" w:rsidRPr="00E9471A">
      <w:rPr>
        <w:color w:val="FF0000"/>
        <w:lang w:val="hu-HU"/>
      </w:rPr>
      <w:t>éntek</w:t>
    </w:r>
    <w:r w:rsidRPr="00E9471A">
      <w:rPr>
        <w:color w:val="FF0000"/>
        <w:lang w:val="hu-HU"/>
      </w:rPr>
      <w:t xml:space="preserve"> </w:t>
    </w:r>
    <w:r w:rsidR="00F73D2E" w:rsidRPr="00E9471A">
      <w:rPr>
        <w:color w:val="FF0000"/>
        <w:lang w:val="hu-HU"/>
      </w:rPr>
      <w:t>9</w:t>
    </w:r>
    <w:r w:rsidR="009E229B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3</w:t>
    </w:r>
    <w:r w:rsidR="0035084F" w:rsidRPr="00E9471A">
      <w:rPr>
        <w:color w:val="FF0000"/>
        <w:lang w:val="hu-HU"/>
      </w:rPr>
      <w:t>0</w:t>
    </w:r>
    <w:r w:rsidR="009E229B" w:rsidRPr="00E9471A">
      <w:rPr>
        <w:color w:val="FF0000"/>
        <w:lang w:val="hu-HU"/>
      </w:rPr>
      <w:t>-1</w:t>
    </w:r>
    <w:r w:rsidR="00F73D2E" w:rsidRPr="00E9471A">
      <w:rPr>
        <w:color w:val="FF0000"/>
        <w:lang w:val="hu-HU"/>
      </w:rPr>
      <w:t>4</w:t>
    </w:r>
    <w:r w:rsidR="009E229B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4</w:t>
    </w:r>
    <w:r w:rsidR="009E229B" w:rsidRPr="00E9471A">
      <w:rPr>
        <w:color w:val="FF0000"/>
        <w:lang w:val="hu-HU"/>
      </w:rPr>
      <w:t>5</w:t>
    </w:r>
    <w:r w:rsidRPr="00E9471A">
      <w:rPr>
        <w:color w:val="FF0000"/>
        <w:lang w:val="hu-HU"/>
      </w:rPr>
      <w:t xml:space="preserve"> Helyszín:</w:t>
    </w:r>
    <w:r w:rsidR="00FA7369" w:rsidRPr="00E9471A">
      <w:rPr>
        <w:color w:val="FF0000"/>
        <w:lang w:val="hu-HU"/>
      </w:rPr>
      <w:t xml:space="preserve"> PTE MIK, </w:t>
    </w:r>
    <w:r w:rsidR="00F73D2E" w:rsidRPr="00E9471A">
      <w:rPr>
        <w:color w:val="FF0000"/>
        <w:lang w:val="hu-HU"/>
      </w:rPr>
      <w:t>É81</w:t>
    </w:r>
  </w:p>
  <w:p w14:paraId="4CA5E5B3" w14:textId="03E0C063" w:rsidR="002F65A1" w:rsidRPr="00E9471A" w:rsidRDefault="002F65A1" w:rsidP="00034EEB">
    <w:pPr>
      <w:pStyle w:val="TEMATIKAFEJLC-LBLC"/>
      <w:rPr>
        <w:color w:val="FF0000"/>
        <w:lang w:val="hu-HU"/>
      </w:rPr>
    </w:pPr>
    <w:r>
      <w:rPr>
        <w:lang w:val="hu-HU"/>
      </w:rPr>
      <w:t xml:space="preserve">                                                                                                   </w:t>
    </w:r>
    <w:r w:rsidR="00AB31D8">
      <w:rPr>
        <w:lang w:val="hu-HU"/>
      </w:rPr>
      <w:t xml:space="preserve">    </w:t>
    </w:r>
    <w:proofErr w:type="spellStart"/>
    <w:r w:rsidR="00021AC0">
      <w:rPr>
        <w:lang w:val="hu-HU"/>
      </w:rPr>
      <w:t>gyak</w:t>
    </w:r>
    <w:proofErr w:type="spellEnd"/>
    <w:r w:rsidR="00021AC0">
      <w:rPr>
        <w:lang w:val="hu-HU"/>
      </w:rPr>
      <w:t>.</w:t>
    </w:r>
    <w:r>
      <w:rPr>
        <w:lang w:val="hu-HU"/>
      </w:rPr>
      <w:t xml:space="preserve"> (L)</w:t>
    </w:r>
    <w:r w:rsidRPr="00BF3EFC">
      <w:rPr>
        <w:lang w:val="hu-HU"/>
      </w:rPr>
      <w:t xml:space="preserve">: </w:t>
    </w:r>
    <w:r w:rsidR="00AB31D8" w:rsidRPr="002F65A1">
      <w:rPr>
        <w:lang w:val="hu-HU"/>
      </w:rPr>
      <w:t>2.,</w:t>
    </w:r>
    <w:r w:rsidR="00E9471A">
      <w:rPr>
        <w:lang w:val="hu-HU"/>
      </w:rPr>
      <w:t>4</w:t>
    </w:r>
    <w:r w:rsidR="00AB31D8" w:rsidRPr="002F65A1">
      <w:rPr>
        <w:lang w:val="hu-HU"/>
      </w:rPr>
      <w:t>.,6.,8.,10.,1</w:t>
    </w:r>
    <w:r w:rsidR="00E9471A">
      <w:rPr>
        <w:lang w:val="hu-HU"/>
      </w:rPr>
      <w:t>1</w:t>
    </w:r>
    <w:r w:rsidR="00AB31D8" w:rsidRPr="002F65A1">
      <w:rPr>
        <w:lang w:val="hu-HU"/>
      </w:rPr>
      <w:t>.,</w:t>
    </w:r>
    <w:r w:rsidR="00AB31D8">
      <w:rPr>
        <w:lang w:val="hu-HU"/>
      </w:rPr>
      <w:t>13</w:t>
    </w:r>
    <w:r w:rsidR="00F73D2E">
      <w:rPr>
        <w:lang w:val="hu-HU"/>
      </w:rPr>
      <w:t xml:space="preserve">. </w:t>
    </w:r>
    <w:r w:rsidRPr="002F65A1">
      <w:rPr>
        <w:lang w:val="hu-HU"/>
      </w:rPr>
      <w:t xml:space="preserve">hét </w:t>
    </w:r>
    <w:r w:rsidRPr="00E9471A">
      <w:rPr>
        <w:color w:val="FF0000"/>
        <w:lang w:val="hu-HU"/>
      </w:rPr>
      <w:t>péntek 1</w:t>
    </w:r>
    <w:r w:rsidR="00F73D2E" w:rsidRPr="00E9471A">
      <w:rPr>
        <w:color w:val="FF0000"/>
        <w:lang w:val="hu-HU"/>
      </w:rPr>
      <w:t>1</w:t>
    </w:r>
    <w:r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15</w:t>
    </w:r>
    <w:r w:rsidRPr="00E9471A">
      <w:rPr>
        <w:color w:val="FF0000"/>
        <w:lang w:val="hu-HU"/>
      </w:rPr>
      <w:t>-1</w:t>
    </w:r>
    <w:r w:rsidR="00F73D2E" w:rsidRPr="00E9471A">
      <w:rPr>
        <w:color w:val="FF0000"/>
        <w:lang w:val="hu-HU"/>
      </w:rPr>
      <w:t>4</w:t>
    </w:r>
    <w:r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4</w:t>
    </w:r>
    <w:r w:rsidRPr="00E9471A">
      <w:rPr>
        <w:color w:val="FF0000"/>
        <w:lang w:val="hu-HU"/>
      </w:rPr>
      <w:t xml:space="preserve">5 Helyszín: PTE MIK, </w:t>
    </w:r>
    <w:r w:rsidR="00F73D2E" w:rsidRPr="00E9471A">
      <w:rPr>
        <w:color w:val="FF0000"/>
        <w:lang w:val="hu-HU"/>
      </w:rPr>
      <w:t>É81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17"/>
  </w:num>
  <w:num w:numId="2" w16cid:durableId="2053311362">
    <w:abstractNumId w:val="12"/>
  </w:num>
  <w:num w:numId="3" w16cid:durableId="2063477007">
    <w:abstractNumId w:val="15"/>
  </w:num>
  <w:num w:numId="4" w16cid:durableId="841358547">
    <w:abstractNumId w:val="16"/>
  </w:num>
  <w:num w:numId="5" w16cid:durableId="1017539401">
    <w:abstractNumId w:val="1"/>
  </w:num>
  <w:num w:numId="6" w16cid:durableId="1593466857">
    <w:abstractNumId w:val="0"/>
  </w:num>
  <w:num w:numId="7" w16cid:durableId="703944785">
    <w:abstractNumId w:val="6"/>
  </w:num>
  <w:num w:numId="8" w16cid:durableId="457651518">
    <w:abstractNumId w:val="13"/>
  </w:num>
  <w:num w:numId="9" w16cid:durableId="189606335">
    <w:abstractNumId w:val="23"/>
  </w:num>
  <w:num w:numId="10" w16cid:durableId="473179155">
    <w:abstractNumId w:val="19"/>
  </w:num>
  <w:num w:numId="11" w16cid:durableId="2000187575">
    <w:abstractNumId w:val="2"/>
  </w:num>
  <w:num w:numId="12" w16cid:durableId="1731221371">
    <w:abstractNumId w:val="4"/>
  </w:num>
  <w:num w:numId="13" w16cid:durableId="1910722359">
    <w:abstractNumId w:val="21"/>
  </w:num>
  <w:num w:numId="14" w16cid:durableId="85468623">
    <w:abstractNumId w:val="9"/>
  </w:num>
  <w:num w:numId="15" w16cid:durableId="317613096">
    <w:abstractNumId w:val="24"/>
  </w:num>
  <w:num w:numId="16" w16cid:durableId="516038234">
    <w:abstractNumId w:val="8"/>
  </w:num>
  <w:num w:numId="17" w16cid:durableId="2045985189">
    <w:abstractNumId w:val="22"/>
  </w:num>
  <w:num w:numId="18" w16cid:durableId="170686865">
    <w:abstractNumId w:val="14"/>
  </w:num>
  <w:num w:numId="19" w16cid:durableId="347800045">
    <w:abstractNumId w:val="11"/>
  </w:num>
  <w:num w:numId="20" w16cid:durableId="955142882">
    <w:abstractNumId w:val="7"/>
  </w:num>
  <w:num w:numId="21" w16cid:durableId="1775130785">
    <w:abstractNumId w:val="5"/>
  </w:num>
  <w:num w:numId="22" w16cid:durableId="1118794335">
    <w:abstractNumId w:val="10"/>
  </w:num>
  <w:num w:numId="23" w16cid:durableId="899830645">
    <w:abstractNumId w:val="3"/>
  </w:num>
  <w:num w:numId="24" w16cid:durableId="1889414779">
    <w:abstractNumId w:val="20"/>
  </w:num>
  <w:num w:numId="25" w16cid:durableId="12323043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122BD"/>
    <w:rsid w:val="00021AC0"/>
    <w:rsid w:val="00034EEB"/>
    <w:rsid w:val="000427E4"/>
    <w:rsid w:val="000460B2"/>
    <w:rsid w:val="0005293B"/>
    <w:rsid w:val="00054351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5655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D7717"/>
    <w:rsid w:val="001F0189"/>
    <w:rsid w:val="00221675"/>
    <w:rsid w:val="00223135"/>
    <w:rsid w:val="0022417D"/>
    <w:rsid w:val="0024327F"/>
    <w:rsid w:val="0024631E"/>
    <w:rsid w:val="002667F9"/>
    <w:rsid w:val="0027665A"/>
    <w:rsid w:val="00281CEE"/>
    <w:rsid w:val="00286969"/>
    <w:rsid w:val="002A7982"/>
    <w:rsid w:val="002B3B18"/>
    <w:rsid w:val="002C62E3"/>
    <w:rsid w:val="002D5D32"/>
    <w:rsid w:val="002E6C97"/>
    <w:rsid w:val="002F65A1"/>
    <w:rsid w:val="00302910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5AA5"/>
    <w:rsid w:val="00396E27"/>
    <w:rsid w:val="003A67F7"/>
    <w:rsid w:val="003D0B60"/>
    <w:rsid w:val="003D290F"/>
    <w:rsid w:val="003D33E7"/>
    <w:rsid w:val="003D493E"/>
    <w:rsid w:val="003E0454"/>
    <w:rsid w:val="003E74AC"/>
    <w:rsid w:val="003F6F9D"/>
    <w:rsid w:val="00415726"/>
    <w:rsid w:val="00417E9C"/>
    <w:rsid w:val="0042222A"/>
    <w:rsid w:val="00425DB0"/>
    <w:rsid w:val="00431197"/>
    <w:rsid w:val="004318F3"/>
    <w:rsid w:val="00432A55"/>
    <w:rsid w:val="004405AF"/>
    <w:rsid w:val="00446226"/>
    <w:rsid w:val="00450170"/>
    <w:rsid w:val="00454641"/>
    <w:rsid w:val="0045542B"/>
    <w:rsid w:val="00456275"/>
    <w:rsid w:val="00456EE8"/>
    <w:rsid w:val="00463547"/>
    <w:rsid w:val="00465E10"/>
    <w:rsid w:val="00480DD6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3C2B"/>
    <w:rsid w:val="00504553"/>
    <w:rsid w:val="005077BE"/>
    <w:rsid w:val="00527AF1"/>
    <w:rsid w:val="005440F1"/>
    <w:rsid w:val="0055140E"/>
    <w:rsid w:val="00560CE4"/>
    <w:rsid w:val="00563381"/>
    <w:rsid w:val="005B5F9A"/>
    <w:rsid w:val="005E76CA"/>
    <w:rsid w:val="005F1E62"/>
    <w:rsid w:val="005F3DD3"/>
    <w:rsid w:val="0060363E"/>
    <w:rsid w:val="0060601D"/>
    <w:rsid w:val="00613580"/>
    <w:rsid w:val="006517AD"/>
    <w:rsid w:val="00654022"/>
    <w:rsid w:val="00662B45"/>
    <w:rsid w:val="0066620B"/>
    <w:rsid w:val="006741ED"/>
    <w:rsid w:val="00682196"/>
    <w:rsid w:val="006829FA"/>
    <w:rsid w:val="0068510C"/>
    <w:rsid w:val="00687BE2"/>
    <w:rsid w:val="00692148"/>
    <w:rsid w:val="0069585D"/>
    <w:rsid w:val="006967BB"/>
    <w:rsid w:val="006B1C1A"/>
    <w:rsid w:val="006B33F9"/>
    <w:rsid w:val="006B56AC"/>
    <w:rsid w:val="006C4A36"/>
    <w:rsid w:val="006D0A9A"/>
    <w:rsid w:val="006D256B"/>
    <w:rsid w:val="006D4490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04E2"/>
    <w:rsid w:val="00785CBE"/>
    <w:rsid w:val="00785F73"/>
    <w:rsid w:val="00786B94"/>
    <w:rsid w:val="00792502"/>
    <w:rsid w:val="00793FF7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84FE7"/>
    <w:rsid w:val="0089034F"/>
    <w:rsid w:val="008A7AD0"/>
    <w:rsid w:val="008B1D8F"/>
    <w:rsid w:val="008B2C38"/>
    <w:rsid w:val="008C6A59"/>
    <w:rsid w:val="008D1D5C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B77F0"/>
    <w:rsid w:val="009C40A3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03CE"/>
    <w:rsid w:val="00A35705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31D8"/>
    <w:rsid w:val="00AB5D6E"/>
    <w:rsid w:val="00AD323F"/>
    <w:rsid w:val="00AD57AB"/>
    <w:rsid w:val="00AE331A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94C52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177A3"/>
    <w:rsid w:val="00C20CEB"/>
    <w:rsid w:val="00C21612"/>
    <w:rsid w:val="00C26163"/>
    <w:rsid w:val="00C27752"/>
    <w:rsid w:val="00C31795"/>
    <w:rsid w:val="00C42F31"/>
    <w:rsid w:val="00C61002"/>
    <w:rsid w:val="00C62AFE"/>
    <w:rsid w:val="00C7177F"/>
    <w:rsid w:val="00C83691"/>
    <w:rsid w:val="00C84367"/>
    <w:rsid w:val="00C94AA1"/>
    <w:rsid w:val="00CA0A47"/>
    <w:rsid w:val="00CB2DEC"/>
    <w:rsid w:val="00CB7205"/>
    <w:rsid w:val="00CC0137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3570F"/>
    <w:rsid w:val="00D46181"/>
    <w:rsid w:val="00D55C3C"/>
    <w:rsid w:val="00D643F2"/>
    <w:rsid w:val="00D80BBB"/>
    <w:rsid w:val="00D80C78"/>
    <w:rsid w:val="00D85FD9"/>
    <w:rsid w:val="00DA21A4"/>
    <w:rsid w:val="00DB30A8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14F5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9471A"/>
    <w:rsid w:val="00EA07E1"/>
    <w:rsid w:val="00EB4FFB"/>
    <w:rsid w:val="00EB69D1"/>
    <w:rsid w:val="00EB6F2F"/>
    <w:rsid w:val="00EC19F2"/>
    <w:rsid w:val="00ED1710"/>
    <w:rsid w:val="00ED17D0"/>
    <w:rsid w:val="00ED214D"/>
    <w:rsid w:val="00ED4BB9"/>
    <w:rsid w:val="00EF01D1"/>
    <w:rsid w:val="00EF42D1"/>
    <w:rsid w:val="00F07CEC"/>
    <w:rsid w:val="00F10251"/>
    <w:rsid w:val="00F1372C"/>
    <w:rsid w:val="00F14581"/>
    <w:rsid w:val="00F209D9"/>
    <w:rsid w:val="00F21B2D"/>
    <w:rsid w:val="00F27E46"/>
    <w:rsid w:val="00F32B58"/>
    <w:rsid w:val="00F45A1C"/>
    <w:rsid w:val="00F5291F"/>
    <w:rsid w:val="00F54481"/>
    <w:rsid w:val="00F552CF"/>
    <w:rsid w:val="00F60012"/>
    <w:rsid w:val="00F62A18"/>
    <w:rsid w:val="00F6601E"/>
    <w:rsid w:val="00F673FA"/>
    <w:rsid w:val="00F73D2E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02C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Default">
    <w:name w:val="Default"/>
    <w:rsid w:val="000543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11C32-C1D5-4B0E-924D-734B18640397}"/>
</file>

<file path=customXml/itemProps4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1893</Words>
  <Characters>12249</Characters>
  <Application>Microsoft Office Word</Application>
  <DocSecurity>0</DocSecurity>
  <Lines>371</Lines>
  <Paragraphs>193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PMMik</Company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Gyergyák János</cp:lastModifiedBy>
  <cp:revision>16</cp:revision>
  <cp:lastPrinted>2022-09-02T17:29:00Z</cp:lastPrinted>
  <dcterms:created xsi:type="dcterms:W3CDTF">2022-09-02T17:29:00Z</dcterms:created>
  <dcterms:modified xsi:type="dcterms:W3CDTF">2024-08-26T05:32:00Z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