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D13772" w:rsidRDefault="00034EEB" w:rsidP="0066620B">
      <w:pPr>
        <w:pStyle w:val="Cmsor1"/>
        <w:jc w:val="both"/>
        <w:rPr>
          <w:rStyle w:val="None"/>
          <w:color w:val="auto"/>
          <w:sz w:val="24"/>
          <w:szCs w:val="24"/>
          <w:lang w:val="hu-HU"/>
        </w:rPr>
      </w:pPr>
      <w:r w:rsidRPr="00D13772">
        <w:rPr>
          <w:rStyle w:val="None"/>
          <w:color w:val="auto"/>
          <w:sz w:val="24"/>
          <w:szCs w:val="24"/>
          <w:lang w:val="hu-HU"/>
        </w:rPr>
        <w:t xml:space="preserve">Általános </w:t>
      </w:r>
      <w:proofErr w:type="gramStart"/>
      <w:r w:rsidRPr="00D13772">
        <w:rPr>
          <w:rStyle w:val="None"/>
          <w:color w:val="auto"/>
          <w:sz w:val="24"/>
          <w:szCs w:val="24"/>
          <w:lang w:val="hu-HU"/>
        </w:rPr>
        <w:t>információk</w:t>
      </w:r>
      <w:proofErr w:type="gramEnd"/>
      <w:r w:rsidRPr="00D13772">
        <w:rPr>
          <w:rStyle w:val="None"/>
          <w:color w:val="auto"/>
          <w:sz w:val="24"/>
          <w:szCs w:val="24"/>
          <w:lang w:val="hu-HU"/>
        </w:rPr>
        <w:t>:</w:t>
      </w:r>
    </w:p>
    <w:p w14:paraId="6F12C7AB" w14:textId="7F090195" w:rsidR="002B3B18" w:rsidRPr="00D13772" w:rsidRDefault="00BC796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D13772">
        <w:rPr>
          <w:rStyle w:val="None"/>
          <w:b/>
          <w:bCs/>
          <w:sz w:val="18"/>
          <w:szCs w:val="18"/>
          <w:lang w:val="hu-HU"/>
        </w:rPr>
        <w:t>Curriculum</w:t>
      </w:r>
      <w:r w:rsidR="00714872" w:rsidRPr="00D13772">
        <w:rPr>
          <w:rStyle w:val="None"/>
          <w:b/>
          <w:bCs/>
          <w:sz w:val="18"/>
          <w:szCs w:val="18"/>
          <w:lang w:val="hu-HU"/>
        </w:rPr>
        <w:t>:</w:t>
      </w:r>
      <w:r w:rsidR="00714872" w:rsidRPr="00D13772">
        <w:rPr>
          <w:rStyle w:val="None"/>
          <w:b/>
          <w:bCs/>
          <w:sz w:val="20"/>
          <w:szCs w:val="20"/>
          <w:lang w:val="hu-HU"/>
        </w:rPr>
        <w:tab/>
      </w:r>
      <w:r w:rsidR="00E8115E" w:rsidRPr="00D13772">
        <w:rPr>
          <w:rStyle w:val="None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D13772">
        <w:rPr>
          <w:rStyle w:val="None"/>
          <w:sz w:val="20"/>
          <w:szCs w:val="20"/>
          <w:lang w:val="hu-HU"/>
        </w:rPr>
        <w:t>Msc</w:t>
      </w:r>
      <w:proofErr w:type="spellEnd"/>
      <w:r w:rsidR="002B3B18" w:rsidRPr="00D13772">
        <w:rPr>
          <w:rStyle w:val="None"/>
          <w:sz w:val="20"/>
          <w:szCs w:val="20"/>
          <w:lang w:val="hu-HU"/>
        </w:rPr>
        <w:t xml:space="preserve">, </w:t>
      </w:r>
    </w:p>
    <w:p w14:paraId="4FE53809" w14:textId="77777777" w:rsidR="00446226" w:rsidRPr="00D13772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D13772">
        <w:rPr>
          <w:rStyle w:val="None"/>
          <w:sz w:val="20"/>
          <w:szCs w:val="20"/>
          <w:lang w:val="hu-HU"/>
        </w:rPr>
        <w:tab/>
        <w:t>Építőművész</w:t>
      </w:r>
      <w:r w:rsidR="00490902" w:rsidRPr="00D13772">
        <w:rPr>
          <w:rStyle w:val="None"/>
          <w:sz w:val="20"/>
          <w:szCs w:val="20"/>
          <w:lang w:val="hu-HU"/>
        </w:rPr>
        <w:t>et</w:t>
      </w:r>
      <w:r w:rsidRPr="00D13772">
        <w:rPr>
          <w:rStyle w:val="None"/>
          <w:sz w:val="20"/>
          <w:szCs w:val="20"/>
          <w:lang w:val="hu-HU"/>
        </w:rPr>
        <w:t xml:space="preserve"> </w:t>
      </w:r>
      <w:proofErr w:type="spellStart"/>
      <w:r w:rsidR="00EC19F2" w:rsidRPr="00D13772">
        <w:rPr>
          <w:rStyle w:val="None"/>
          <w:sz w:val="20"/>
          <w:szCs w:val="20"/>
          <w:lang w:val="hu-HU"/>
        </w:rPr>
        <w:t>Ba</w:t>
      </w:r>
      <w:proofErr w:type="spellEnd"/>
      <w:r w:rsidRPr="00D13772">
        <w:rPr>
          <w:rStyle w:val="None"/>
          <w:sz w:val="20"/>
          <w:szCs w:val="20"/>
          <w:lang w:val="hu-HU"/>
        </w:rPr>
        <w:t xml:space="preserve">, Építészmérnöki </w:t>
      </w:r>
      <w:proofErr w:type="spellStart"/>
      <w:r w:rsidR="00EC19F2" w:rsidRPr="00D13772">
        <w:rPr>
          <w:rStyle w:val="None"/>
          <w:sz w:val="20"/>
          <w:szCs w:val="20"/>
          <w:lang w:val="hu-HU"/>
        </w:rPr>
        <w:t>Bsc</w:t>
      </w:r>
      <w:proofErr w:type="spellEnd"/>
      <w:r w:rsidR="001961AF" w:rsidRPr="00D13772">
        <w:rPr>
          <w:rStyle w:val="None"/>
          <w:sz w:val="20"/>
          <w:szCs w:val="20"/>
          <w:lang w:val="hu-HU"/>
        </w:rPr>
        <w:t xml:space="preserve">, Építész </w:t>
      </w:r>
      <w:proofErr w:type="spellStart"/>
      <w:r w:rsidR="00EC19F2" w:rsidRPr="00D13772">
        <w:rPr>
          <w:rStyle w:val="None"/>
          <w:sz w:val="20"/>
          <w:szCs w:val="20"/>
          <w:lang w:val="hu-HU"/>
        </w:rPr>
        <w:t>Msc</w:t>
      </w:r>
      <w:proofErr w:type="spellEnd"/>
      <w:r w:rsidR="001961AF" w:rsidRPr="00D13772">
        <w:rPr>
          <w:rStyle w:val="None"/>
          <w:sz w:val="20"/>
          <w:szCs w:val="20"/>
          <w:lang w:val="hu-HU"/>
        </w:rPr>
        <w:t xml:space="preserve">, </w:t>
      </w:r>
      <w:r w:rsidR="00EC19F2" w:rsidRPr="00D13772">
        <w:rPr>
          <w:rStyle w:val="None"/>
          <w:sz w:val="20"/>
          <w:szCs w:val="20"/>
          <w:lang w:val="hu-HU"/>
        </w:rPr>
        <w:t xml:space="preserve">Építőművész Ma, </w:t>
      </w:r>
    </w:p>
    <w:p w14:paraId="589652AF" w14:textId="27A38A96" w:rsidR="00714872" w:rsidRPr="00D13772" w:rsidRDefault="00446226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D13772">
        <w:rPr>
          <w:rStyle w:val="None"/>
          <w:sz w:val="20"/>
          <w:szCs w:val="20"/>
          <w:lang w:val="hu-HU"/>
        </w:rPr>
        <w:tab/>
      </w:r>
      <w:r w:rsidR="00EC19F2" w:rsidRPr="00D13772">
        <w:rPr>
          <w:rStyle w:val="None"/>
          <w:sz w:val="20"/>
          <w:szCs w:val="20"/>
          <w:lang w:val="hu-HU"/>
        </w:rPr>
        <w:t>Belsőépítész tervezőművész Ma</w:t>
      </w:r>
      <w:r w:rsidRPr="00D13772">
        <w:rPr>
          <w:rStyle w:val="None"/>
          <w:sz w:val="20"/>
          <w:szCs w:val="20"/>
          <w:lang w:val="hu-HU"/>
        </w:rPr>
        <w:t>)</w:t>
      </w:r>
    </w:p>
    <w:p w14:paraId="5953DADE" w14:textId="52E1B9A1" w:rsidR="00EC1A6B" w:rsidRPr="00D13772" w:rsidRDefault="00001F00" w:rsidP="00110A56">
      <w:pPr>
        <w:pStyle w:val="Nincstrkz"/>
        <w:tabs>
          <w:tab w:val="left" w:pos="2977"/>
        </w:tabs>
        <w:ind w:left="1440" w:hanging="1440"/>
        <w:jc w:val="both"/>
        <w:rPr>
          <w:rStyle w:val="None"/>
          <w:b/>
          <w:sz w:val="20"/>
          <w:szCs w:val="20"/>
          <w:lang w:val="hu-HU"/>
        </w:rPr>
      </w:pPr>
      <w:r w:rsidRPr="00D13772">
        <w:rPr>
          <w:rStyle w:val="None"/>
          <w:b/>
          <w:bCs/>
          <w:sz w:val="18"/>
          <w:szCs w:val="18"/>
          <w:lang w:val="hu-HU"/>
        </w:rPr>
        <w:t>Tantárgy neve:</w:t>
      </w:r>
      <w:r w:rsidR="00EC1A6B" w:rsidRPr="00D13772">
        <w:rPr>
          <w:rStyle w:val="None"/>
          <w:b/>
          <w:bCs/>
          <w:sz w:val="20"/>
          <w:szCs w:val="20"/>
          <w:lang w:val="hu-HU"/>
        </w:rPr>
        <w:tab/>
      </w:r>
      <w:r w:rsidR="00EC1A6B" w:rsidRPr="00D13772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 w:rsidR="00110A56">
        <w:rPr>
          <w:rStyle w:val="None"/>
          <w:b/>
          <w:bCs/>
          <w:sz w:val="20"/>
          <w:szCs w:val="20"/>
          <w:lang w:val="hu-HU"/>
        </w:rPr>
        <w:t>Architekton</w:t>
      </w:r>
      <w:proofErr w:type="spellEnd"/>
      <w:r w:rsidR="00110A56">
        <w:rPr>
          <w:rStyle w:val="None"/>
          <w:b/>
          <w:bCs/>
          <w:sz w:val="20"/>
          <w:szCs w:val="20"/>
          <w:lang w:val="hu-HU"/>
        </w:rPr>
        <w:t xml:space="preserve"> – </w:t>
      </w:r>
      <w:proofErr w:type="gramStart"/>
      <w:r w:rsidR="00110A56">
        <w:rPr>
          <w:rStyle w:val="None"/>
          <w:b/>
          <w:bCs/>
          <w:sz w:val="20"/>
          <w:szCs w:val="20"/>
          <w:lang w:val="hu-HU"/>
        </w:rPr>
        <w:t>A</w:t>
      </w:r>
      <w:proofErr w:type="gramEnd"/>
      <w:r w:rsidR="00110A56">
        <w:rPr>
          <w:rStyle w:val="None"/>
          <w:b/>
          <w:bCs/>
          <w:sz w:val="20"/>
          <w:szCs w:val="20"/>
          <w:lang w:val="hu-HU"/>
        </w:rPr>
        <w:t xml:space="preserve"> bőr szemei</w:t>
      </w:r>
    </w:p>
    <w:p w14:paraId="7E689DE1" w14:textId="4DE482A3" w:rsidR="00034EEB" w:rsidRPr="00D13772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D13772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D13772">
        <w:rPr>
          <w:rStyle w:val="None"/>
          <w:b/>
          <w:bCs/>
          <w:sz w:val="18"/>
          <w:szCs w:val="18"/>
          <w:lang w:val="hu-HU"/>
        </w:rPr>
        <w:tab/>
      </w:r>
      <w:r w:rsidR="00110A56">
        <w:rPr>
          <w:rStyle w:val="None"/>
          <w:sz w:val="18"/>
          <w:szCs w:val="18"/>
          <w:lang w:val="hu-HU"/>
        </w:rPr>
        <w:t>SZB129MN</w:t>
      </w:r>
    </w:p>
    <w:p w14:paraId="0E7DC0A5" w14:textId="109EC731" w:rsidR="009063FE" w:rsidRPr="00D137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D13772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D13772">
        <w:rPr>
          <w:rStyle w:val="None"/>
          <w:b/>
          <w:bCs/>
          <w:sz w:val="18"/>
          <w:szCs w:val="18"/>
          <w:lang w:val="hu-HU"/>
        </w:rPr>
        <w:tab/>
      </w:r>
      <w:r w:rsidR="00110A56">
        <w:rPr>
          <w:rStyle w:val="None"/>
          <w:sz w:val="18"/>
          <w:szCs w:val="18"/>
          <w:lang w:val="hu-HU"/>
        </w:rPr>
        <w:t>2</w:t>
      </w:r>
    </w:p>
    <w:p w14:paraId="09542FD2" w14:textId="55FF7A6E" w:rsidR="009063FE" w:rsidRPr="00D137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D13772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D13772">
        <w:rPr>
          <w:rStyle w:val="None"/>
          <w:b/>
          <w:bCs/>
          <w:sz w:val="18"/>
          <w:szCs w:val="18"/>
          <w:lang w:val="hu-HU"/>
        </w:rPr>
        <w:tab/>
      </w:r>
      <w:r w:rsidR="00110A56">
        <w:rPr>
          <w:rStyle w:val="None"/>
          <w:sz w:val="18"/>
          <w:szCs w:val="18"/>
          <w:lang w:val="hu-HU"/>
        </w:rPr>
        <w:t>3</w:t>
      </w:r>
    </w:p>
    <w:p w14:paraId="7DBB2F67" w14:textId="5C437ADA" w:rsidR="009063FE" w:rsidRPr="00D137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D13772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D13772">
        <w:rPr>
          <w:rStyle w:val="None"/>
          <w:b/>
          <w:bCs/>
          <w:sz w:val="18"/>
          <w:szCs w:val="18"/>
          <w:lang w:val="hu-HU"/>
        </w:rPr>
        <w:tab/>
      </w:r>
      <w:proofErr w:type="spellStart"/>
      <w:r w:rsidR="005F3DD3" w:rsidRPr="00D13772">
        <w:rPr>
          <w:rStyle w:val="None"/>
          <w:sz w:val="18"/>
          <w:szCs w:val="18"/>
          <w:lang w:val="hu-HU"/>
        </w:rPr>
        <w:t>ea</w:t>
      </w:r>
      <w:proofErr w:type="spellEnd"/>
      <w:r w:rsidR="00E8115E" w:rsidRPr="00D13772">
        <w:rPr>
          <w:rStyle w:val="None"/>
          <w:sz w:val="18"/>
          <w:szCs w:val="18"/>
          <w:lang w:val="hu-HU"/>
        </w:rPr>
        <w:t>/</w:t>
      </w:r>
      <w:proofErr w:type="spellStart"/>
      <w:r w:rsidR="005F3DD3" w:rsidRPr="00D13772">
        <w:rPr>
          <w:rStyle w:val="None"/>
          <w:sz w:val="18"/>
          <w:szCs w:val="18"/>
          <w:lang w:val="hu-HU"/>
        </w:rPr>
        <w:t>gy</w:t>
      </w:r>
      <w:proofErr w:type="spellEnd"/>
      <w:r w:rsidR="00E8115E" w:rsidRPr="00D13772">
        <w:rPr>
          <w:rStyle w:val="None"/>
          <w:sz w:val="18"/>
          <w:szCs w:val="18"/>
          <w:lang w:val="hu-HU"/>
        </w:rPr>
        <w:t>/</w:t>
      </w:r>
    </w:p>
    <w:p w14:paraId="11167164" w14:textId="547785B2" w:rsidR="009063FE" w:rsidRPr="00D137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D13772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D13772">
        <w:rPr>
          <w:rStyle w:val="None"/>
          <w:b/>
          <w:bCs/>
          <w:sz w:val="18"/>
          <w:szCs w:val="18"/>
          <w:lang w:val="hu-HU"/>
        </w:rPr>
        <w:tab/>
      </w:r>
      <w:r w:rsidR="00AA7EC0" w:rsidRPr="00D13772">
        <w:rPr>
          <w:rStyle w:val="None"/>
          <w:sz w:val="18"/>
          <w:szCs w:val="18"/>
          <w:lang w:val="hu-HU"/>
        </w:rPr>
        <w:t>félévközi jegy</w:t>
      </w:r>
      <w:r w:rsidR="00034EEB" w:rsidRPr="00D13772">
        <w:rPr>
          <w:rStyle w:val="None"/>
          <w:sz w:val="18"/>
          <w:szCs w:val="18"/>
          <w:lang w:val="hu-HU"/>
        </w:rPr>
        <w:t xml:space="preserve"> (f)</w:t>
      </w:r>
      <w:r w:rsidR="005F3DD3" w:rsidRPr="00D13772">
        <w:rPr>
          <w:rStyle w:val="None"/>
          <w:sz w:val="18"/>
          <w:szCs w:val="18"/>
          <w:lang w:val="hu-HU"/>
        </w:rPr>
        <w:t xml:space="preserve"> </w:t>
      </w:r>
    </w:p>
    <w:p w14:paraId="3C6DBCD7" w14:textId="058306D8" w:rsidR="009063FE" w:rsidRPr="00D13772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D13772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D13772">
        <w:rPr>
          <w:rStyle w:val="None"/>
          <w:b/>
          <w:bCs/>
          <w:sz w:val="18"/>
          <w:szCs w:val="18"/>
          <w:lang w:val="hu-HU"/>
        </w:rPr>
        <w:t>:</w:t>
      </w:r>
      <w:r w:rsidRPr="00D13772">
        <w:rPr>
          <w:rStyle w:val="None"/>
          <w:b/>
          <w:bCs/>
          <w:sz w:val="18"/>
          <w:szCs w:val="18"/>
          <w:lang w:val="hu-HU"/>
        </w:rPr>
        <w:tab/>
      </w:r>
      <w:r w:rsidR="00110A56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D13772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D13772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D13772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0F7FFC75" w:rsidR="002B3B18" w:rsidRPr="00D13772" w:rsidRDefault="00AA7EC0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D13772">
        <w:rPr>
          <w:rStyle w:val="None"/>
          <w:bCs/>
          <w:color w:val="auto"/>
          <w:sz w:val="18"/>
          <w:szCs w:val="18"/>
        </w:rPr>
        <w:t>Tantárgy felelős:</w:t>
      </w:r>
      <w:r w:rsidR="00034EEB" w:rsidRPr="00D13772">
        <w:rPr>
          <w:rStyle w:val="None"/>
          <w:bCs/>
          <w:color w:val="auto"/>
        </w:rPr>
        <w:tab/>
      </w:r>
      <w:r w:rsidR="002B3B18" w:rsidRPr="00D13772">
        <w:rPr>
          <w:rStyle w:val="None"/>
          <w:bCs/>
          <w:color w:val="auto"/>
          <w:sz w:val="18"/>
          <w:szCs w:val="18"/>
        </w:rPr>
        <w:t>Dr.</w:t>
      </w:r>
      <w:r w:rsidR="00EC1A6B" w:rsidRPr="00D13772">
        <w:rPr>
          <w:rStyle w:val="None"/>
          <w:bCs/>
          <w:color w:val="auto"/>
          <w:sz w:val="18"/>
          <w:szCs w:val="18"/>
        </w:rPr>
        <w:t xml:space="preserve"> Rosta S. Csaba</w:t>
      </w:r>
      <w:r w:rsidR="002B3B18" w:rsidRPr="00D13772">
        <w:rPr>
          <w:rStyle w:val="None"/>
          <w:bCs/>
          <w:color w:val="auto"/>
          <w:sz w:val="18"/>
          <w:szCs w:val="18"/>
        </w:rPr>
        <w:t xml:space="preserve">, egyetemi </w:t>
      </w:r>
      <w:r w:rsidR="00EC1A6B" w:rsidRPr="00D13772">
        <w:rPr>
          <w:rStyle w:val="None"/>
          <w:bCs/>
          <w:color w:val="auto"/>
          <w:sz w:val="18"/>
          <w:szCs w:val="18"/>
        </w:rPr>
        <w:t xml:space="preserve">adjunktus </w:t>
      </w:r>
    </w:p>
    <w:p w14:paraId="2C754E8D" w14:textId="176B680D" w:rsidR="002B3B18" w:rsidRPr="00D13772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D13772">
        <w:rPr>
          <w:rStyle w:val="None"/>
          <w:bCs/>
          <w:color w:val="auto"/>
          <w:sz w:val="18"/>
          <w:szCs w:val="18"/>
        </w:rPr>
        <w:tab/>
      </w:r>
      <w:r w:rsidRPr="00D13772">
        <w:rPr>
          <w:rStyle w:val="None"/>
          <w:b w:val="0"/>
          <w:color w:val="auto"/>
          <w:sz w:val="18"/>
          <w:szCs w:val="18"/>
        </w:rPr>
        <w:t xml:space="preserve">Iroda: 7624 Magyarország, Pécs, Boszorkány u. 2. </w:t>
      </w:r>
      <w:r w:rsidR="00C7236C" w:rsidRPr="00D13772">
        <w:rPr>
          <w:rStyle w:val="None"/>
          <w:b w:val="0"/>
          <w:color w:val="auto"/>
          <w:sz w:val="18"/>
          <w:szCs w:val="18"/>
        </w:rPr>
        <w:t>B-32</w:t>
      </w:r>
      <w:r w:rsidRPr="00D13772">
        <w:rPr>
          <w:rStyle w:val="None"/>
          <w:b w:val="0"/>
          <w:color w:val="auto"/>
          <w:sz w:val="18"/>
          <w:szCs w:val="18"/>
        </w:rPr>
        <w:t>7</w:t>
      </w:r>
    </w:p>
    <w:p w14:paraId="2B5336FD" w14:textId="53AE6912" w:rsidR="002B3B18" w:rsidRPr="00D13772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D13772">
        <w:rPr>
          <w:rStyle w:val="None"/>
          <w:b w:val="0"/>
          <w:color w:val="auto"/>
          <w:sz w:val="18"/>
          <w:szCs w:val="18"/>
        </w:rPr>
        <w:tab/>
        <w:t xml:space="preserve">E-mail: </w:t>
      </w:r>
    </w:p>
    <w:p w14:paraId="3271517E" w14:textId="6501B426" w:rsidR="002B3B18" w:rsidRPr="00D13772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  <w:r w:rsidRPr="00D13772">
        <w:rPr>
          <w:rStyle w:val="None"/>
          <w:b w:val="0"/>
          <w:color w:val="auto"/>
          <w:sz w:val="18"/>
          <w:szCs w:val="18"/>
        </w:rPr>
        <w:tab/>
        <w:t xml:space="preserve">Munkahelyi telefon: </w:t>
      </w:r>
    </w:p>
    <w:p w14:paraId="5324986A" w14:textId="4FA7D32B" w:rsidR="00B14D53" w:rsidRPr="00D13772" w:rsidRDefault="00B14D53" w:rsidP="002B3B18">
      <w:pPr>
        <w:pStyle w:val="TEMATIKA-OKTATK"/>
        <w:jc w:val="both"/>
        <w:rPr>
          <w:rStyle w:val="None"/>
          <w:color w:val="auto"/>
          <w:sz w:val="18"/>
          <w:szCs w:val="18"/>
          <w:shd w:val="clear" w:color="auto" w:fill="FFFFFF"/>
        </w:rPr>
      </w:pPr>
    </w:p>
    <w:p w14:paraId="40C8EAF0" w14:textId="1F2811F8" w:rsidR="009C40A3" w:rsidRPr="00D13772" w:rsidRDefault="00417E9C" w:rsidP="009C40A3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D13772">
        <w:rPr>
          <w:rStyle w:val="None"/>
          <w:color w:val="auto"/>
          <w:sz w:val="18"/>
          <w:szCs w:val="18"/>
          <w:shd w:val="clear" w:color="auto" w:fill="FFFFFF"/>
        </w:rPr>
        <w:t>Oktatók:</w:t>
      </w:r>
      <w:r w:rsidRPr="00D13772">
        <w:rPr>
          <w:rStyle w:val="None"/>
          <w:color w:val="auto"/>
          <w:sz w:val="18"/>
          <w:szCs w:val="18"/>
        </w:rPr>
        <w:tab/>
      </w:r>
      <w:r w:rsidR="009C40A3" w:rsidRPr="00D13772">
        <w:rPr>
          <w:rStyle w:val="None"/>
          <w:bCs/>
          <w:color w:val="auto"/>
          <w:sz w:val="18"/>
          <w:szCs w:val="18"/>
        </w:rPr>
        <w:t xml:space="preserve">Dr. </w:t>
      </w:r>
      <w:r w:rsidR="00EC1A6B" w:rsidRPr="00D13772">
        <w:rPr>
          <w:rStyle w:val="None"/>
          <w:bCs/>
          <w:color w:val="auto"/>
          <w:sz w:val="18"/>
          <w:szCs w:val="18"/>
        </w:rPr>
        <w:t>Vörös Erika</w:t>
      </w:r>
      <w:r w:rsidR="009C40A3" w:rsidRPr="00D13772">
        <w:rPr>
          <w:rStyle w:val="None"/>
          <w:bCs/>
          <w:color w:val="auto"/>
          <w:sz w:val="18"/>
          <w:szCs w:val="18"/>
        </w:rPr>
        <w:t xml:space="preserve">, egyetemi </w:t>
      </w:r>
      <w:r w:rsidR="00EC1A6B" w:rsidRPr="00D13772">
        <w:rPr>
          <w:rStyle w:val="None"/>
          <w:bCs/>
          <w:color w:val="auto"/>
          <w:sz w:val="18"/>
          <w:szCs w:val="18"/>
        </w:rPr>
        <w:t>adjunktus</w:t>
      </w:r>
    </w:p>
    <w:p w14:paraId="76E9D472" w14:textId="77777777" w:rsidR="009C40A3" w:rsidRPr="00D13772" w:rsidRDefault="009C40A3" w:rsidP="009C40A3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D13772">
        <w:rPr>
          <w:rStyle w:val="None"/>
          <w:bCs/>
          <w:color w:val="auto"/>
          <w:sz w:val="18"/>
          <w:szCs w:val="18"/>
        </w:rPr>
        <w:tab/>
      </w:r>
      <w:r w:rsidRPr="00D13772">
        <w:rPr>
          <w:rStyle w:val="None"/>
          <w:b w:val="0"/>
          <w:color w:val="auto"/>
          <w:sz w:val="18"/>
          <w:szCs w:val="18"/>
        </w:rPr>
        <w:t>Iroda: 7624 Magyarország, Pécs, Boszorkány u. 2. B-327</w:t>
      </w:r>
    </w:p>
    <w:p w14:paraId="038822C3" w14:textId="77777777" w:rsidR="009C40A3" w:rsidRPr="00D13772" w:rsidRDefault="009C40A3" w:rsidP="009C40A3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D13772">
        <w:rPr>
          <w:rStyle w:val="None"/>
          <w:b w:val="0"/>
          <w:color w:val="auto"/>
          <w:sz w:val="18"/>
          <w:szCs w:val="18"/>
        </w:rPr>
        <w:tab/>
        <w:t xml:space="preserve">E-mail: </w:t>
      </w:r>
    </w:p>
    <w:p w14:paraId="18AA445F" w14:textId="77777777" w:rsidR="009C40A3" w:rsidRPr="00D13772" w:rsidRDefault="009C40A3" w:rsidP="009C40A3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  <w:r w:rsidRPr="00D13772">
        <w:rPr>
          <w:rStyle w:val="None"/>
          <w:b w:val="0"/>
          <w:color w:val="auto"/>
          <w:sz w:val="18"/>
          <w:szCs w:val="18"/>
        </w:rPr>
        <w:tab/>
        <w:t xml:space="preserve">Munkahelyi telefon: </w:t>
      </w:r>
    </w:p>
    <w:p w14:paraId="7C146527" w14:textId="4372BDE9" w:rsidR="005F1E62" w:rsidRPr="00D13772" w:rsidRDefault="009C40A3" w:rsidP="009C40A3">
      <w:pPr>
        <w:pStyle w:val="TEMATIKA-OKTATK"/>
        <w:jc w:val="both"/>
        <w:rPr>
          <w:color w:val="auto"/>
          <w:sz w:val="18"/>
          <w:szCs w:val="18"/>
          <w:shd w:val="clear" w:color="auto" w:fill="FFFFFF"/>
        </w:rPr>
      </w:pPr>
      <w:r w:rsidRPr="00D13772">
        <w:rPr>
          <w:color w:val="auto"/>
          <w:sz w:val="18"/>
          <w:szCs w:val="18"/>
          <w:shd w:val="clear" w:color="auto" w:fill="FFFFFF"/>
        </w:rPr>
        <w:tab/>
      </w:r>
    </w:p>
    <w:p w14:paraId="404DBE6D" w14:textId="589CB95D" w:rsidR="009C40A3" w:rsidRPr="00D13772" w:rsidRDefault="009C40A3" w:rsidP="009C40A3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D13772">
        <w:rPr>
          <w:rStyle w:val="None"/>
          <w:bCs/>
          <w:color w:val="auto"/>
          <w:sz w:val="18"/>
          <w:szCs w:val="18"/>
        </w:rPr>
        <w:tab/>
        <w:t xml:space="preserve">Dr. </w:t>
      </w:r>
      <w:r w:rsidR="00EC1A6B" w:rsidRPr="00D13772">
        <w:rPr>
          <w:rStyle w:val="None"/>
          <w:bCs/>
          <w:color w:val="auto"/>
          <w:sz w:val="18"/>
          <w:szCs w:val="18"/>
        </w:rPr>
        <w:t xml:space="preserve">Németh Pál </w:t>
      </w:r>
      <w:proofErr w:type="spellStart"/>
      <w:r w:rsidR="00EC1A6B" w:rsidRPr="00D13772">
        <w:rPr>
          <w:rStyle w:val="None"/>
          <w:bCs/>
          <w:color w:val="auto"/>
          <w:sz w:val="18"/>
          <w:szCs w:val="18"/>
        </w:rPr>
        <w:t>habil</w:t>
      </w:r>
      <w:proofErr w:type="spellEnd"/>
      <w:r w:rsidRPr="00D13772">
        <w:rPr>
          <w:rStyle w:val="None"/>
          <w:bCs/>
          <w:color w:val="auto"/>
          <w:sz w:val="18"/>
          <w:szCs w:val="18"/>
        </w:rPr>
        <w:t>, egyetemi docens</w:t>
      </w:r>
    </w:p>
    <w:p w14:paraId="018F3225" w14:textId="77777777" w:rsidR="009C40A3" w:rsidRPr="00D13772" w:rsidRDefault="009C40A3" w:rsidP="009C40A3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D13772">
        <w:rPr>
          <w:rStyle w:val="None"/>
          <w:bCs/>
          <w:color w:val="auto"/>
          <w:sz w:val="18"/>
          <w:szCs w:val="18"/>
        </w:rPr>
        <w:tab/>
      </w:r>
      <w:r w:rsidRPr="00D13772">
        <w:rPr>
          <w:rStyle w:val="None"/>
          <w:b w:val="0"/>
          <w:color w:val="auto"/>
          <w:sz w:val="18"/>
          <w:szCs w:val="18"/>
        </w:rPr>
        <w:t>Iroda: 7624 Magyarország, Pécs, Boszorkány u. 2. B-327</w:t>
      </w:r>
    </w:p>
    <w:p w14:paraId="6D83610C" w14:textId="77777777" w:rsidR="009C40A3" w:rsidRPr="00D13772" w:rsidRDefault="009C40A3" w:rsidP="009C40A3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D13772">
        <w:rPr>
          <w:rStyle w:val="None"/>
          <w:b w:val="0"/>
          <w:color w:val="auto"/>
          <w:sz w:val="18"/>
          <w:szCs w:val="18"/>
        </w:rPr>
        <w:tab/>
        <w:t xml:space="preserve">E-mail: </w:t>
      </w:r>
    </w:p>
    <w:p w14:paraId="642EFE9F" w14:textId="77777777" w:rsidR="009C40A3" w:rsidRPr="00D13772" w:rsidRDefault="009C40A3" w:rsidP="009C40A3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  <w:r w:rsidRPr="00D13772">
        <w:rPr>
          <w:rStyle w:val="None"/>
          <w:b w:val="0"/>
          <w:color w:val="auto"/>
          <w:sz w:val="18"/>
          <w:szCs w:val="18"/>
        </w:rPr>
        <w:tab/>
        <w:t xml:space="preserve">Munkahelyi telefon: </w:t>
      </w:r>
    </w:p>
    <w:p w14:paraId="23EC6E3C" w14:textId="77777777" w:rsidR="009C40A3" w:rsidRPr="00D13772" w:rsidRDefault="009C40A3" w:rsidP="009C40A3">
      <w:pPr>
        <w:pStyle w:val="TEMATIKA-OKTATK"/>
        <w:jc w:val="both"/>
        <w:rPr>
          <w:color w:val="auto"/>
          <w:sz w:val="18"/>
          <w:szCs w:val="18"/>
          <w:shd w:val="clear" w:color="auto" w:fill="FFFFFF"/>
        </w:rPr>
      </w:pPr>
    </w:p>
    <w:p w14:paraId="67ACCAB7" w14:textId="77777777" w:rsidR="004B70F3" w:rsidRPr="00D13772" w:rsidRDefault="004B70F3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</w:p>
    <w:p w14:paraId="57E64C63" w14:textId="7F551033" w:rsidR="002B3B18" w:rsidRPr="00D13772" w:rsidRDefault="002B3B18" w:rsidP="0035084F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  <w:r w:rsidRPr="00D13772">
        <w:rPr>
          <w:rStyle w:val="None"/>
          <w:b w:val="0"/>
          <w:color w:val="auto"/>
          <w:sz w:val="18"/>
          <w:szCs w:val="18"/>
        </w:rPr>
        <w:tab/>
      </w:r>
    </w:p>
    <w:p w14:paraId="14012A93" w14:textId="4248A3AA" w:rsidR="00B14D53" w:rsidRPr="00D13772" w:rsidRDefault="00B14D53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</w:p>
    <w:p w14:paraId="0F131451" w14:textId="77777777" w:rsidR="00B14D53" w:rsidRPr="00D13772" w:rsidRDefault="00B14D53" w:rsidP="00B14D53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</w:p>
    <w:p w14:paraId="1C894DC1" w14:textId="77777777" w:rsidR="001A5EFA" w:rsidRPr="00D13772" w:rsidRDefault="00034EEB" w:rsidP="00AD57AB">
      <w:pPr>
        <w:pStyle w:val="TEMATIKA-OKTATK"/>
        <w:jc w:val="both"/>
        <w:rPr>
          <w:rStyle w:val="None"/>
          <w:b w:val="0"/>
          <w:bCs/>
          <w:color w:val="auto"/>
        </w:rPr>
      </w:pPr>
      <w:r w:rsidRPr="00D13772">
        <w:rPr>
          <w:rStyle w:val="None"/>
          <w:b w:val="0"/>
          <w:bCs/>
          <w:color w:val="auto"/>
        </w:rPr>
        <w:br w:type="page"/>
      </w:r>
    </w:p>
    <w:p w14:paraId="5A78B5BC" w14:textId="77777777" w:rsidR="001A5EFA" w:rsidRPr="00D13772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D13772" w:rsidRDefault="00034EEB" w:rsidP="000F780F">
      <w:pPr>
        <w:pStyle w:val="Cmsor2"/>
        <w:rPr>
          <w:color w:val="auto"/>
        </w:rPr>
      </w:pPr>
      <w:proofErr w:type="spellStart"/>
      <w:r w:rsidRPr="00D13772">
        <w:rPr>
          <w:color w:val="auto"/>
        </w:rPr>
        <w:t>Tárgyleírás</w:t>
      </w:r>
      <w:proofErr w:type="spellEnd"/>
    </w:p>
    <w:p w14:paraId="5F461B47" w14:textId="77777777" w:rsidR="00EC1A6B" w:rsidRPr="00D13772" w:rsidRDefault="00C84367" w:rsidP="00CC1D3A">
      <w:pPr>
        <w:widowControl w:val="0"/>
        <w:jc w:val="both"/>
        <w:rPr>
          <w:sz w:val="20"/>
          <w:lang w:val="hu-HU"/>
        </w:rPr>
      </w:pPr>
      <w:r w:rsidRPr="00D13772">
        <w:rPr>
          <w:sz w:val="20"/>
          <w:lang w:val="hu-HU"/>
        </w:rPr>
        <w:t xml:space="preserve">A tantárgy rövid leírása </w:t>
      </w:r>
    </w:p>
    <w:p w14:paraId="22D91CB2" w14:textId="1F627D98" w:rsidR="00C15066" w:rsidRPr="00D13772" w:rsidRDefault="00DB13AD" w:rsidP="00CC1D3A">
      <w:pPr>
        <w:widowControl w:val="0"/>
        <w:jc w:val="both"/>
        <w:rPr>
          <w:sz w:val="20"/>
          <w:lang w:val="hu-HU"/>
        </w:rPr>
      </w:pPr>
      <w:r w:rsidRPr="00D13772">
        <w:rPr>
          <w:sz w:val="20"/>
          <w:lang w:val="hu-HU"/>
        </w:rPr>
        <w:t xml:space="preserve">Juhani </w:t>
      </w:r>
      <w:proofErr w:type="spellStart"/>
      <w:r w:rsidRPr="00D13772">
        <w:rPr>
          <w:sz w:val="20"/>
          <w:lang w:val="hu-HU"/>
        </w:rPr>
        <w:t>Pallasmaa</w:t>
      </w:r>
      <w:proofErr w:type="spellEnd"/>
      <w:r w:rsidRPr="00D13772">
        <w:rPr>
          <w:sz w:val="20"/>
          <w:lang w:val="hu-HU"/>
        </w:rPr>
        <w:t xml:space="preserve"> 200</w:t>
      </w:r>
      <w:r w:rsidR="00EC1A6B" w:rsidRPr="00D13772">
        <w:rPr>
          <w:sz w:val="20"/>
          <w:lang w:val="hu-HU"/>
        </w:rPr>
        <w:t>5-ben megjelent „</w:t>
      </w:r>
      <w:proofErr w:type="gramStart"/>
      <w:r w:rsidR="00EC1A6B" w:rsidRPr="00D13772">
        <w:rPr>
          <w:sz w:val="20"/>
          <w:lang w:val="hu-HU"/>
        </w:rPr>
        <w:t>A</w:t>
      </w:r>
      <w:proofErr w:type="gramEnd"/>
      <w:r w:rsidR="00EC1A6B" w:rsidRPr="00D13772">
        <w:rPr>
          <w:sz w:val="20"/>
          <w:lang w:val="hu-HU"/>
        </w:rPr>
        <w:t xml:space="preserve"> bőr szemei”</w:t>
      </w:r>
      <w:r w:rsidR="00C15066" w:rsidRPr="00D13772">
        <w:rPr>
          <w:sz w:val="20"/>
          <w:lang w:val="hu-HU"/>
        </w:rPr>
        <w:t xml:space="preserve"> (</w:t>
      </w:r>
      <w:r w:rsidR="00EC1A6B" w:rsidRPr="00D13772">
        <w:rPr>
          <w:sz w:val="20"/>
          <w:lang w:val="hu-HU"/>
        </w:rPr>
        <w:t xml:space="preserve">The </w:t>
      </w:r>
      <w:proofErr w:type="spellStart"/>
      <w:r w:rsidR="00EC1A6B" w:rsidRPr="00D13772">
        <w:rPr>
          <w:sz w:val="20"/>
          <w:lang w:val="hu-HU"/>
        </w:rPr>
        <w:t>eyes</w:t>
      </w:r>
      <w:proofErr w:type="spellEnd"/>
      <w:r w:rsidR="00EC1A6B" w:rsidRPr="00D13772">
        <w:rPr>
          <w:sz w:val="20"/>
          <w:lang w:val="hu-HU"/>
        </w:rPr>
        <w:t xml:space="preserve"> of </w:t>
      </w:r>
      <w:proofErr w:type="spellStart"/>
      <w:r w:rsidR="00EC1A6B" w:rsidRPr="00D13772">
        <w:rPr>
          <w:sz w:val="20"/>
          <w:lang w:val="hu-HU"/>
        </w:rPr>
        <w:t>the</w:t>
      </w:r>
      <w:proofErr w:type="spellEnd"/>
      <w:r w:rsidR="00EC1A6B" w:rsidRPr="00D13772">
        <w:rPr>
          <w:sz w:val="20"/>
          <w:lang w:val="hu-HU"/>
        </w:rPr>
        <w:t xml:space="preserve"> </w:t>
      </w:r>
      <w:proofErr w:type="spellStart"/>
      <w:r w:rsidR="00EC1A6B" w:rsidRPr="00D13772">
        <w:rPr>
          <w:sz w:val="20"/>
          <w:lang w:val="hu-HU"/>
        </w:rPr>
        <w:t>skin</w:t>
      </w:r>
      <w:proofErr w:type="spellEnd"/>
      <w:r w:rsidR="00EC1A6B" w:rsidRPr="00D13772">
        <w:rPr>
          <w:sz w:val="20"/>
          <w:lang w:val="hu-HU"/>
        </w:rPr>
        <w:t xml:space="preserve">) esszékötete több ismert építész egyetemen kötelező olvasmány. A tantárgyfelelős dr. Rosta S. Csaba 3 éven át volt </w:t>
      </w:r>
      <w:proofErr w:type="gramStart"/>
      <w:r w:rsidR="00EC1A6B" w:rsidRPr="00D13772">
        <w:rPr>
          <w:sz w:val="20"/>
          <w:lang w:val="hu-HU"/>
        </w:rPr>
        <w:t>asszisztense</w:t>
      </w:r>
      <w:proofErr w:type="gramEnd"/>
      <w:r w:rsidR="00EC1A6B" w:rsidRPr="00D13772">
        <w:rPr>
          <w:sz w:val="20"/>
          <w:lang w:val="hu-HU"/>
        </w:rPr>
        <w:t xml:space="preserve"> a Mesternek Helsinkiben. Épülettervezés mellett bútor, tárgy és ki</w:t>
      </w:r>
      <w:r w:rsidR="00C15066" w:rsidRPr="00D13772">
        <w:rPr>
          <w:sz w:val="20"/>
          <w:lang w:val="hu-HU"/>
        </w:rPr>
        <w:t xml:space="preserve">állítás tervezés is szerepelt közös </w:t>
      </w:r>
      <w:r w:rsidR="00EC1A6B" w:rsidRPr="00D13772">
        <w:rPr>
          <w:sz w:val="20"/>
          <w:lang w:val="hu-HU"/>
        </w:rPr>
        <w:t>feladat</w:t>
      </w:r>
      <w:r w:rsidR="00C15066" w:rsidRPr="00D13772">
        <w:rPr>
          <w:sz w:val="20"/>
          <w:lang w:val="hu-HU"/>
        </w:rPr>
        <w:t>aik</w:t>
      </w:r>
      <w:r w:rsidR="00EC1A6B" w:rsidRPr="00D13772">
        <w:rPr>
          <w:sz w:val="20"/>
          <w:lang w:val="hu-HU"/>
        </w:rPr>
        <w:t xml:space="preserve"> között. A </w:t>
      </w:r>
      <w:proofErr w:type="gramStart"/>
      <w:r w:rsidR="00EC1A6B" w:rsidRPr="00D13772">
        <w:rPr>
          <w:sz w:val="20"/>
          <w:lang w:val="hu-HU"/>
        </w:rPr>
        <w:t>kurzus</w:t>
      </w:r>
      <w:proofErr w:type="gramEnd"/>
      <w:r w:rsidR="00EC1A6B" w:rsidRPr="00D13772">
        <w:rPr>
          <w:sz w:val="20"/>
          <w:lang w:val="hu-HU"/>
        </w:rPr>
        <w:t xml:space="preserve"> célja, hogy </w:t>
      </w:r>
      <w:proofErr w:type="spellStart"/>
      <w:r w:rsidR="00EC1A6B" w:rsidRPr="00D13772">
        <w:rPr>
          <w:sz w:val="20"/>
          <w:lang w:val="hu-HU"/>
        </w:rPr>
        <w:t>Pallasmaa</w:t>
      </w:r>
      <w:proofErr w:type="spellEnd"/>
      <w:r w:rsidR="00EC1A6B" w:rsidRPr="00D13772">
        <w:rPr>
          <w:sz w:val="20"/>
          <w:lang w:val="hu-HU"/>
        </w:rPr>
        <w:t xml:space="preserve"> elméleti munkásságát felölelő könyvek alapján</w:t>
      </w:r>
      <w:r w:rsidR="00C15066" w:rsidRPr="00D13772">
        <w:rPr>
          <w:sz w:val="20"/>
          <w:lang w:val="hu-HU"/>
        </w:rPr>
        <w:t xml:space="preserve"> (</w:t>
      </w:r>
      <w:r w:rsidR="00EC1A6B" w:rsidRPr="00D13772">
        <w:rPr>
          <w:sz w:val="20"/>
          <w:lang w:val="hu-HU"/>
        </w:rPr>
        <w:t xml:space="preserve">The </w:t>
      </w:r>
      <w:proofErr w:type="spellStart"/>
      <w:r w:rsidR="00EC1A6B" w:rsidRPr="00D13772">
        <w:rPr>
          <w:sz w:val="20"/>
          <w:lang w:val="hu-HU"/>
        </w:rPr>
        <w:t>thinking</w:t>
      </w:r>
      <w:proofErr w:type="spellEnd"/>
      <w:r w:rsidR="00EC1A6B" w:rsidRPr="00D13772">
        <w:rPr>
          <w:sz w:val="20"/>
          <w:lang w:val="hu-HU"/>
        </w:rPr>
        <w:t xml:space="preserve"> </w:t>
      </w:r>
      <w:proofErr w:type="spellStart"/>
      <w:r w:rsidR="00EC1A6B" w:rsidRPr="00D13772">
        <w:rPr>
          <w:sz w:val="20"/>
          <w:lang w:val="hu-HU"/>
        </w:rPr>
        <w:t>hand</w:t>
      </w:r>
      <w:proofErr w:type="spellEnd"/>
      <w:r w:rsidR="00EC1A6B" w:rsidRPr="00D13772">
        <w:rPr>
          <w:sz w:val="20"/>
          <w:lang w:val="hu-HU"/>
        </w:rPr>
        <w:t xml:space="preserve">, </w:t>
      </w:r>
      <w:proofErr w:type="spellStart"/>
      <w:r w:rsidR="00EC1A6B" w:rsidRPr="00D13772">
        <w:rPr>
          <w:sz w:val="20"/>
          <w:lang w:val="hu-HU"/>
        </w:rPr>
        <w:t>Encounters</w:t>
      </w:r>
      <w:proofErr w:type="spellEnd"/>
      <w:r w:rsidR="00EC1A6B" w:rsidRPr="00D13772">
        <w:rPr>
          <w:sz w:val="20"/>
          <w:lang w:val="hu-HU"/>
        </w:rPr>
        <w:t xml:space="preserve">, </w:t>
      </w:r>
      <w:proofErr w:type="spellStart"/>
      <w:r w:rsidR="00EC1A6B" w:rsidRPr="00D13772">
        <w:rPr>
          <w:sz w:val="20"/>
          <w:lang w:val="hu-HU"/>
        </w:rPr>
        <w:t>Architecture</w:t>
      </w:r>
      <w:proofErr w:type="spellEnd"/>
      <w:r w:rsidR="00EC1A6B" w:rsidRPr="00D13772">
        <w:rPr>
          <w:sz w:val="20"/>
          <w:lang w:val="hu-HU"/>
        </w:rPr>
        <w:t xml:space="preserve"> in </w:t>
      </w:r>
      <w:proofErr w:type="spellStart"/>
      <w:r w:rsidR="00EC1A6B" w:rsidRPr="00D13772">
        <w:rPr>
          <w:sz w:val="20"/>
          <w:lang w:val="hu-HU"/>
        </w:rPr>
        <w:t>miniature</w:t>
      </w:r>
      <w:proofErr w:type="spellEnd"/>
      <w:r w:rsidR="00EC1A6B" w:rsidRPr="00D13772">
        <w:rPr>
          <w:sz w:val="20"/>
          <w:lang w:val="hu-HU"/>
        </w:rPr>
        <w:t xml:space="preserve">, The </w:t>
      </w:r>
      <w:proofErr w:type="spellStart"/>
      <w:r w:rsidR="00EC1A6B" w:rsidRPr="00D13772">
        <w:rPr>
          <w:sz w:val="20"/>
          <w:lang w:val="hu-HU"/>
        </w:rPr>
        <w:t>animal</w:t>
      </w:r>
      <w:proofErr w:type="spellEnd"/>
      <w:r w:rsidR="00EC1A6B" w:rsidRPr="00D13772">
        <w:rPr>
          <w:sz w:val="20"/>
          <w:lang w:val="hu-HU"/>
        </w:rPr>
        <w:t xml:space="preserve"> </w:t>
      </w:r>
      <w:proofErr w:type="spellStart"/>
      <w:r w:rsidR="00EC1A6B" w:rsidRPr="00D13772">
        <w:rPr>
          <w:sz w:val="20"/>
          <w:lang w:val="hu-HU"/>
        </w:rPr>
        <w:t>architecture</w:t>
      </w:r>
      <w:proofErr w:type="spellEnd"/>
      <w:r w:rsidR="00EC1A6B" w:rsidRPr="00D13772">
        <w:rPr>
          <w:sz w:val="20"/>
          <w:lang w:val="hu-HU"/>
        </w:rPr>
        <w:t xml:space="preserve">, </w:t>
      </w:r>
      <w:r w:rsidRPr="00D13772">
        <w:rPr>
          <w:sz w:val="20"/>
          <w:lang w:val="hu-HU"/>
        </w:rPr>
        <w:t xml:space="preserve">The </w:t>
      </w:r>
      <w:proofErr w:type="spellStart"/>
      <w:r w:rsidRPr="00D13772">
        <w:rPr>
          <w:sz w:val="20"/>
          <w:lang w:val="hu-HU"/>
        </w:rPr>
        <w:t>architecture</w:t>
      </w:r>
      <w:proofErr w:type="spellEnd"/>
      <w:r w:rsidRPr="00D13772">
        <w:rPr>
          <w:sz w:val="20"/>
          <w:lang w:val="hu-HU"/>
        </w:rPr>
        <w:t xml:space="preserve"> in i</w:t>
      </w:r>
      <w:r w:rsidR="00C15066" w:rsidRPr="00D13772">
        <w:rPr>
          <w:sz w:val="20"/>
          <w:lang w:val="hu-HU"/>
        </w:rPr>
        <w:t xml:space="preserve">mage, </w:t>
      </w:r>
      <w:proofErr w:type="spellStart"/>
      <w:r w:rsidR="00C15066" w:rsidRPr="00D13772">
        <w:rPr>
          <w:sz w:val="20"/>
          <w:lang w:val="hu-HU"/>
        </w:rPr>
        <w:t>Sensuous</w:t>
      </w:r>
      <w:proofErr w:type="spellEnd"/>
      <w:r w:rsidR="00C15066" w:rsidRPr="00D13772">
        <w:rPr>
          <w:sz w:val="20"/>
          <w:lang w:val="hu-HU"/>
        </w:rPr>
        <w:t xml:space="preserve"> </w:t>
      </w:r>
      <w:proofErr w:type="spellStart"/>
      <w:r w:rsidR="00C15066" w:rsidRPr="00D13772">
        <w:rPr>
          <w:sz w:val="20"/>
          <w:lang w:val="hu-HU"/>
        </w:rPr>
        <w:t>minimalism</w:t>
      </w:r>
      <w:proofErr w:type="spellEnd"/>
      <w:r w:rsidR="00C15066" w:rsidRPr="00D13772">
        <w:rPr>
          <w:sz w:val="20"/>
          <w:lang w:val="hu-HU"/>
        </w:rPr>
        <w:t xml:space="preserve">) </w:t>
      </w:r>
      <w:r w:rsidR="00C84367" w:rsidRPr="00D13772">
        <w:rPr>
          <w:sz w:val="20"/>
          <w:lang w:val="hu-HU"/>
        </w:rPr>
        <w:t xml:space="preserve"> </w:t>
      </w:r>
      <w:r w:rsidR="00C15066" w:rsidRPr="00D13772">
        <w:rPr>
          <w:sz w:val="20"/>
          <w:lang w:val="hu-HU"/>
        </w:rPr>
        <w:t xml:space="preserve">a hallgatók előadások keretében megismerjék a kortárs finn és nemzetközi építészeti gondolatkört, kis léptékű térbeli koncepciókat alkossanak a látáson kívüli érzékszervekkel is érzékelhető építészeti keretekben. Ezekről rövid prezentációt, </w:t>
      </w:r>
      <w:r w:rsidR="00BD339F" w:rsidRPr="00D13772">
        <w:rPr>
          <w:sz w:val="20"/>
          <w:lang w:val="hu-HU"/>
        </w:rPr>
        <w:t xml:space="preserve">fotókat, </w:t>
      </w:r>
      <w:r w:rsidR="00C15066" w:rsidRPr="00D13772">
        <w:rPr>
          <w:sz w:val="20"/>
          <w:lang w:val="hu-HU"/>
        </w:rPr>
        <w:t xml:space="preserve">majd </w:t>
      </w:r>
      <w:proofErr w:type="gramStart"/>
      <w:r w:rsidR="00C15066" w:rsidRPr="00D13772">
        <w:rPr>
          <w:sz w:val="20"/>
          <w:lang w:val="hu-HU"/>
        </w:rPr>
        <w:t>rövid filmet</w:t>
      </w:r>
      <w:proofErr w:type="gramEnd"/>
      <w:r w:rsidR="00C15066" w:rsidRPr="00D13772">
        <w:rPr>
          <w:sz w:val="20"/>
          <w:lang w:val="hu-HU"/>
        </w:rPr>
        <w:t xml:space="preserve"> alkossanak, végül közös kiállítás keretében együtt fogalmazzák meg az elméleti munká</w:t>
      </w:r>
      <w:r w:rsidR="00BD339F" w:rsidRPr="00D13772">
        <w:rPr>
          <w:sz w:val="20"/>
          <w:lang w:val="hu-HU"/>
        </w:rPr>
        <w:t>juk tárgybéli megfeleltetéseit ún. „</w:t>
      </w:r>
      <w:proofErr w:type="spellStart"/>
      <w:r w:rsidR="00BD339F" w:rsidRPr="00D13772">
        <w:rPr>
          <w:sz w:val="20"/>
          <w:lang w:val="hu-HU"/>
        </w:rPr>
        <w:t>architektonok</w:t>
      </w:r>
      <w:proofErr w:type="spellEnd"/>
      <w:r w:rsidR="00BD339F" w:rsidRPr="00D13772">
        <w:rPr>
          <w:sz w:val="20"/>
          <w:lang w:val="hu-HU"/>
        </w:rPr>
        <w:t xml:space="preserve">” formájában. </w:t>
      </w:r>
      <w:r w:rsidR="00C15066" w:rsidRPr="00D13772">
        <w:rPr>
          <w:sz w:val="20"/>
          <w:lang w:val="hu-HU"/>
        </w:rPr>
        <w:t xml:space="preserve">A </w:t>
      </w:r>
      <w:proofErr w:type="gramStart"/>
      <w:r w:rsidR="00C15066" w:rsidRPr="00D13772">
        <w:rPr>
          <w:sz w:val="20"/>
          <w:lang w:val="hu-HU"/>
        </w:rPr>
        <w:t>kurzus</w:t>
      </w:r>
      <w:proofErr w:type="gramEnd"/>
      <w:r w:rsidR="00C15066" w:rsidRPr="00D13772">
        <w:rPr>
          <w:sz w:val="20"/>
          <w:lang w:val="hu-HU"/>
        </w:rPr>
        <w:t xml:space="preserve"> indításakor levetítjük 2023-ban helsinkiben forgatott riportfilmet, a kurzus zárásaként online konferenciát kezdeményezünk professor </w:t>
      </w:r>
      <w:proofErr w:type="spellStart"/>
      <w:r w:rsidR="00C15066" w:rsidRPr="00D13772">
        <w:rPr>
          <w:sz w:val="20"/>
          <w:lang w:val="hu-HU"/>
        </w:rPr>
        <w:t>Pallasmaa-val</w:t>
      </w:r>
      <w:proofErr w:type="spellEnd"/>
      <w:r w:rsidR="00C15066" w:rsidRPr="00D13772">
        <w:rPr>
          <w:sz w:val="20"/>
          <w:lang w:val="hu-HU"/>
        </w:rPr>
        <w:t xml:space="preserve"> az </w:t>
      </w:r>
      <w:proofErr w:type="spellStart"/>
      <w:r w:rsidR="00C15066" w:rsidRPr="00D13772">
        <w:rPr>
          <w:sz w:val="20"/>
          <w:lang w:val="hu-HU"/>
        </w:rPr>
        <w:t>Aalto</w:t>
      </w:r>
      <w:proofErr w:type="spellEnd"/>
      <w:r w:rsidR="00C15066" w:rsidRPr="00D13772">
        <w:rPr>
          <w:sz w:val="20"/>
          <w:lang w:val="hu-HU"/>
        </w:rPr>
        <w:t xml:space="preserve"> Egyetem volt dékánjával.</w:t>
      </w:r>
    </w:p>
    <w:p w14:paraId="06C7E7B2" w14:textId="7E2E9AD3" w:rsidR="00B308E1" w:rsidRPr="00D13772" w:rsidRDefault="00C15066" w:rsidP="00CC1D3A">
      <w:pPr>
        <w:widowControl w:val="0"/>
        <w:jc w:val="both"/>
        <w:rPr>
          <w:sz w:val="20"/>
          <w:lang w:val="hu-HU"/>
        </w:rPr>
      </w:pPr>
      <w:r w:rsidRPr="00D13772">
        <w:rPr>
          <w:sz w:val="20"/>
          <w:lang w:val="hu-HU"/>
        </w:rPr>
        <w:t xml:space="preserve"> </w:t>
      </w:r>
    </w:p>
    <w:p w14:paraId="774F1A3E" w14:textId="428F193C" w:rsidR="00CC1D3A" w:rsidRPr="00D13772" w:rsidRDefault="00C84367" w:rsidP="00CC1D3A">
      <w:pPr>
        <w:widowControl w:val="0"/>
        <w:jc w:val="both"/>
        <w:rPr>
          <w:lang w:val="hu-HU"/>
        </w:rPr>
      </w:pPr>
      <w:r w:rsidRPr="00D13772">
        <w:rPr>
          <w:sz w:val="20"/>
          <w:lang w:val="hu-HU"/>
        </w:rPr>
        <w:t>(</w:t>
      </w:r>
      <w:proofErr w:type="spellStart"/>
      <w:r w:rsidRPr="00D13772">
        <w:rPr>
          <w:sz w:val="20"/>
          <w:lang w:val="hu-HU"/>
        </w:rPr>
        <w:t>Neptunban</w:t>
      </w:r>
      <w:proofErr w:type="spellEnd"/>
      <w:r w:rsidRPr="00D13772">
        <w:rPr>
          <w:sz w:val="20"/>
          <w:lang w:val="hu-HU"/>
        </w:rPr>
        <w:t>: Oktatás/Tárgyak/Tárgy adatok/Alapadatok/Tárgyleírás rovat)</w:t>
      </w:r>
      <w:r w:rsidR="00CC1D3A" w:rsidRPr="00D13772">
        <w:rPr>
          <w:sz w:val="20"/>
          <w:lang w:val="hu-HU"/>
        </w:rPr>
        <w:t>.</w:t>
      </w:r>
    </w:p>
    <w:p w14:paraId="4863CCAD" w14:textId="4F8AC6EC" w:rsidR="00705DF3" w:rsidRPr="00D13772" w:rsidRDefault="00171C3D" w:rsidP="00705DF3">
      <w:pPr>
        <w:pStyle w:val="Cmsor2"/>
        <w:jc w:val="both"/>
        <w:rPr>
          <w:color w:val="auto"/>
          <w:lang w:val="hu-HU"/>
        </w:rPr>
      </w:pPr>
      <w:r w:rsidRPr="00D13772">
        <w:rPr>
          <w:rStyle w:val="None"/>
          <w:color w:val="auto"/>
          <w:lang w:val="hu-HU"/>
        </w:rPr>
        <w:t>Oktatás célja</w:t>
      </w:r>
    </w:p>
    <w:p w14:paraId="7C0763DD" w14:textId="77777777" w:rsidR="00B308E1" w:rsidRPr="00D13772" w:rsidRDefault="00B308E1" w:rsidP="005077BE">
      <w:pPr>
        <w:widowControl w:val="0"/>
        <w:jc w:val="both"/>
        <w:rPr>
          <w:sz w:val="20"/>
          <w:lang w:val="hu-HU"/>
        </w:rPr>
      </w:pPr>
      <w:r w:rsidRPr="00D13772">
        <w:rPr>
          <w:sz w:val="20"/>
          <w:lang w:val="hu-HU"/>
        </w:rPr>
        <w:t xml:space="preserve">Célkitűzések és a tantárgy teljesítésével elérhető tanulási eredmények megfogalmazása. </w:t>
      </w:r>
    </w:p>
    <w:p w14:paraId="14139A48" w14:textId="77777777" w:rsidR="008C03FE" w:rsidRPr="00D13772" w:rsidRDefault="008C03FE" w:rsidP="005077BE">
      <w:pPr>
        <w:widowControl w:val="0"/>
        <w:jc w:val="both"/>
        <w:rPr>
          <w:sz w:val="20"/>
          <w:lang w:val="hu-HU"/>
        </w:rPr>
      </w:pPr>
    </w:p>
    <w:p w14:paraId="449C7582" w14:textId="4DC4C85D" w:rsidR="00C15066" w:rsidRPr="00D13772" w:rsidRDefault="00C15066" w:rsidP="005077BE">
      <w:pPr>
        <w:widowControl w:val="0"/>
        <w:jc w:val="both"/>
        <w:rPr>
          <w:sz w:val="20"/>
          <w:lang w:val="hu-HU"/>
        </w:rPr>
      </w:pPr>
      <w:r w:rsidRPr="00D13772">
        <w:rPr>
          <w:sz w:val="20"/>
          <w:lang w:val="hu-HU"/>
        </w:rPr>
        <w:t>A kortárs építészetelmélet angol nyelvű irodalmának megismerése, azokban megfogalmazott gondolatok megvitatása. Ezáltal az építészeti vitakultúra elmélyítése. Saját nézőpontok megfogalmazása a felvezetett témák</w:t>
      </w:r>
      <w:r w:rsidR="008C03FE" w:rsidRPr="00D13772">
        <w:rPr>
          <w:sz w:val="20"/>
          <w:lang w:val="hu-HU"/>
        </w:rPr>
        <w:t xml:space="preserve"> apropóján. Az elméleti síkról a kis léptékű tárgytervezés, tértervezés irányába tett első lépések megtétele, folyamatos fejlesztése az építészet költőiségének nyelvezetét használva. A cél egy </w:t>
      </w:r>
      <w:r w:rsidR="008F0EE3" w:rsidRPr="00D13772">
        <w:rPr>
          <w:sz w:val="20"/>
          <w:lang w:val="hu-HU"/>
        </w:rPr>
        <w:t>40x40x40 cm</w:t>
      </w:r>
      <w:r w:rsidR="008C03FE" w:rsidRPr="00D13772">
        <w:rPr>
          <w:sz w:val="20"/>
          <w:lang w:val="hu-HU"/>
        </w:rPr>
        <w:t xml:space="preserve"> térfogatba illeszthető, keretezhető, kézzelfogható tér, tárgy </w:t>
      </w:r>
      <w:r w:rsidR="00BD339F" w:rsidRPr="00D13772">
        <w:rPr>
          <w:sz w:val="20"/>
          <w:lang w:val="hu-HU"/>
        </w:rPr>
        <w:t>(</w:t>
      </w:r>
      <w:proofErr w:type="spellStart"/>
      <w:r w:rsidR="00BD339F" w:rsidRPr="00D13772">
        <w:rPr>
          <w:sz w:val="20"/>
          <w:lang w:val="hu-HU"/>
        </w:rPr>
        <w:t>architekton</w:t>
      </w:r>
      <w:proofErr w:type="spellEnd"/>
      <w:r w:rsidR="00BD339F" w:rsidRPr="00D13772">
        <w:rPr>
          <w:sz w:val="20"/>
          <w:lang w:val="hu-HU"/>
        </w:rPr>
        <w:t xml:space="preserve">) </w:t>
      </w:r>
      <w:r w:rsidR="008C03FE" w:rsidRPr="00D13772">
        <w:rPr>
          <w:sz w:val="20"/>
          <w:lang w:val="hu-HU"/>
        </w:rPr>
        <w:t xml:space="preserve">létrehozása, mely nem nélkülözi a kiindulásakor megfogalmazott elméleti alapvetést. A hallgatók kreatív képességeinek felszabadítása, mely a későbbi </w:t>
      </w:r>
      <w:proofErr w:type="gramStart"/>
      <w:r w:rsidR="008C03FE" w:rsidRPr="00D13772">
        <w:rPr>
          <w:sz w:val="20"/>
          <w:lang w:val="hu-HU"/>
        </w:rPr>
        <w:t>konkrét</w:t>
      </w:r>
      <w:proofErr w:type="gramEnd"/>
      <w:r w:rsidR="008C03FE" w:rsidRPr="00D13772">
        <w:rPr>
          <w:sz w:val="20"/>
          <w:lang w:val="hu-HU"/>
        </w:rPr>
        <w:t xml:space="preserve"> tervezési feladataik esetén tervezésmetodikai segítséget jelenthet. </w:t>
      </w:r>
    </w:p>
    <w:p w14:paraId="43987FBE" w14:textId="584E29C3" w:rsidR="008C03FE" w:rsidRPr="00D13772" w:rsidRDefault="008C03FE" w:rsidP="005077BE">
      <w:pPr>
        <w:widowControl w:val="0"/>
        <w:jc w:val="both"/>
        <w:rPr>
          <w:sz w:val="20"/>
          <w:lang w:val="hu-HU"/>
        </w:rPr>
      </w:pPr>
      <w:r w:rsidRPr="00D13772">
        <w:rPr>
          <w:sz w:val="20"/>
          <w:lang w:val="hu-HU"/>
        </w:rPr>
        <w:t xml:space="preserve">A </w:t>
      </w:r>
      <w:proofErr w:type="gramStart"/>
      <w:r w:rsidRPr="00D13772">
        <w:rPr>
          <w:sz w:val="20"/>
          <w:lang w:val="hu-HU"/>
        </w:rPr>
        <w:t>kurzus</w:t>
      </w:r>
      <w:proofErr w:type="gramEnd"/>
      <w:r w:rsidRPr="00D13772">
        <w:rPr>
          <w:sz w:val="20"/>
          <w:lang w:val="hu-HU"/>
        </w:rPr>
        <w:t xml:space="preserve"> nem titkolt célja, hogy az elmélet-gyakorlat szakadékot áthidalja, a kommunikációs képességet, ezen belül az angol nyelvű szakirodalom értését fejlessze. A prezentációs technikákat</w:t>
      </w:r>
      <w:r w:rsidR="00DB13AD" w:rsidRPr="00D13772">
        <w:rPr>
          <w:sz w:val="20"/>
          <w:lang w:val="hu-HU"/>
        </w:rPr>
        <w:t xml:space="preserve"> ismertessen</w:t>
      </w:r>
      <w:r w:rsidRPr="00D13772">
        <w:rPr>
          <w:sz w:val="20"/>
          <w:lang w:val="hu-HU"/>
        </w:rPr>
        <w:t xml:space="preserve">, a kiállítás építészet és az építészeti film világába való betekintést adjon. Fejlessze a hallgatók képességét az építészeti alkotások megértésére, </w:t>
      </w:r>
      <w:proofErr w:type="gramStart"/>
      <w:r w:rsidRPr="00D13772">
        <w:rPr>
          <w:sz w:val="20"/>
          <w:lang w:val="hu-HU"/>
        </w:rPr>
        <w:t>analizálására</w:t>
      </w:r>
      <w:proofErr w:type="gramEnd"/>
      <w:r w:rsidRPr="00D13772">
        <w:rPr>
          <w:sz w:val="20"/>
          <w:lang w:val="hu-HU"/>
        </w:rPr>
        <w:t xml:space="preserve">, esetleges kritikájára és az ismert/ elismert alkotókkal való egyenrangú párbeszéd képességére. </w:t>
      </w:r>
    </w:p>
    <w:p w14:paraId="51A389DC" w14:textId="0521C822" w:rsidR="00CB2DEC" w:rsidRPr="00D13772" w:rsidRDefault="00AA30EB" w:rsidP="005077BE">
      <w:pPr>
        <w:widowControl w:val="0"/>
        <w:jc w:val="both"/>
        <w:rPr>
          <w:rStyle w:val="None"/>
          <w:b/>
          <w:sz w:val="20"/>
          <w:szCs w:val="20"/>
          <w:u w:color="000000"/>
          <w:lang w:val="hu-HU" w:eastAsia="hu-HU"/>
        </w:rPr>
      </w:pPr>
      <w:r w:rsidRPr="00D13772">
        <w:rPr>
          <w:sz w:val="20"/>
          <w:lang w:val="hu-HU"/>
        </w:rPr>
        <w:t>(</w:t>
      </w:r>
      <w:proofErr w:type="spellStart"/>
      <w:r w:rsidRPr="00D13772">
        <w:rPr>
          <w:sz w:val="20"/>
          <w:lang w:val="hu-HU"/>
        </w:rPr>
        <w:t>Neptunban</w:t>
      </w:r>
      <w:proofErr w:type="spellEnd"/>
      <w:r w:rsidRPr="00D13772">
        <w:rPr>
          <w:sz w:val="20"/>
          <w:lang w:val="hu-HU"/>
        </w:rPr>
        <w:t>: Oktatás/Tárgyak/Tárgy adatok/Tárgytematika ablak)</w:t>
      </w:r>
      <w:r w:rsidR="00CB2DEC" w:rsidRPr="00D13772">
        <w:rPr>
          <w:rStyle w:val="None"/>
          <w:sz w:val="20"/>
          <w:szCs w:val="20"/>
          <w:u w:color="000000"/>
          <w:lang w:val="hu-HU" w:eastAsia="hu-HU"/>
        </w:rPr>
        <w:t xml:space="preserve"> </w:t>
      </w:r>
    </w:p>
    <w:p w14:paraId="0F567D07" w14:textId="45B50CEB" w:rsidR="006967BB" w:rsidRPr="00D13772" w:rsidRDefault="00171C3D" w:rsidP="00705DF3">
      <w:pPr>
        <w:pStyle w:val="Cmsor2"/>
        <w:jc w:val="both"/>
        <w:rPr>
          <w:rStyle w:val="None"/>
          <w:color w:val="auto"/>
          <w:lang w:val="hu-HU"/>
        </w:rPr>
      </w:pPr>
      <w:r w:rsidRPr="00D13772">
        <w:rPr>
          <w:rStyle w:val="None"/>
          <w:color w:val="auto"/>
          <w:lang w:val="hu-HU"/>
        </w:rPr>
        <w:t>Tantárgy tartalma</w:t>
      </w:r>
    </w:p>
    <w:p w14:paraId="7CC8012D" w14:textId="79AF30E1" w:rsidR="001A65E0" w:rsidRPr="00D13772" w:rsidRDefault="001304C5" w:rsidP="001304C5">
      <w:pPr>
        <w:widowControl w:val="0"/>
        <w:jc w:val="both"/>
        <w:rPr>
          <w:sz w:val="20"/>
          <w:lang w:val="hu-HU"/>
        </w:rPr>
      </w:pPr>
      <w:r w:rsidRPr="00D13772">
        <w:rPr>
          <w:sz w:val="20"/>
          <w:lang w:val="hu-HU"/>
        </w:rPr>
        <w:t>(</w:t>
      </w:r>
      <w:proofErr w:type="spellStart"/>
      <w:r w:rsidRPr="00D13772">
        <w:rPr>
          <w:sz w:val="20"/>
          <w:lang w:val="hu-HU"/>
        </w:rPr>
        <w:t>Neptunban</w:t>
      </w:r>
      <w:proofErr w:type="spellEnd"/>
      <w:r w:rsidRPr="00D13772">
        <w:rPr>
          <w:sz w:val="20"/>
          <w:lang w:val="hu-HU"/>
        </w:rPr>
        <w:t>: Oktatás/Tárgyak/Tárgy adatok/Tárgytematika/Tantárgy tartalma rovat)</w:t>
      </w:r>
      <w:r w:rsidR="001A65E0" w:rsidRPr="00D13772">
        <w:rPr>
          <w:sz w:val="20"/>
          <w:lang w:val="hu-HU"/>
        </w:rPr>
        <w:t>.</w:t>
      </w:r>
    </w:p>
    <w:p w14:paraId="50F32C70" w14:textId="59F281BF" w:rsidR="001304C5" w:rsidRPr="00D13772" w:rsidRDefault="001565FD" w:rsidP="001304C5">
      <w:pPr>
        <w:widowControl w:val="0"/>
        <w:jc w:val="both"/>
        <w:rPr>
          <w:sz w:val="20"/>
          <w:lang w:val="hu-HU"/>
        </w:rPr>
      </w:pPr>
      <w:r w:rsidRPr="00D13772">
        <w:rPr>
          <w:sz w:val="20"/>
          <w:lang w:val="hu-HU"/>
        </w:rPr>
        <w:t>A tantárgy tartalmi</w:t>
      </w:r>
      <w:r w:rsidR="007F0169" w:rsidRPr="00D13772">
        <w:rPr>
          <w:sz w:val="20"/>
          <w:lang w:val="hu-HU"/>
        </w:rPr>
        <w:t xml:space="preserve"> leírás</w:t>
      </w:r>
      <w:r w:rsidRPr="00D13772">
        <w:rPr>
          <w:sz w:val="20"/>
          <w:lang w:val="hu-HU"/>
        </w:rPr>
        <w:t>a</w:t>
      </w:r>
      <w:r w:rsidR="007F0169" w:rsidRPr="00D13772">
        <w:rPr>
          <w:sz w:val="20"/>
          <w:lang w:val="hu-HU"/>
        </w:rPr>
        <w:t xml:space="preserve"> valamint témakörök</w:t>
      </w:r>
      <w:r w:rsidR="0089034F" w:rsidRPr="00D13772">
        <w:rPr>
          <w:sz w:val="20"/>
          <w:lang w:val="hu-HU"/>
        </w:rPr>
        <w:t xml:space="preserve"> az alábbiak szerint:</w:t>
      </w:r>
    </w:p>
    <w:p w14:paraId="42EA68D6" w14:textId="4071D256" w:rsidR="0086555D" w:rsidRPr="00D13772" w:rsidRDefault="0089034F" w:rsidP="001565FD">
      <w:pPr>
        <w:widowControl w:val="0"/>
        <w:jc w:val="both"/>
        <w:rPr>
          <w:sz w:val="20"/>
          <w:lang w:val="hu-HU"/>
        </w:rPr>
      </w:pPr>
      <w:r w:rsidRPr="00D13772">
        <w:rPr>
          <w:sz w:val="20"/>
          <w:lang w:val="hu-HU"/>
        </w:rPr>
        <w:t>Előadás:</w:t>
      </w:r>
      <w:r w:rsidR="00933CD7" w:rsidRPr="00D13772">
        <w:rPr>
          <w:sz w:val="20"/>
          <w:lang w:val="hu-HU"/>
        </w:rPr>
        <w:t xml:space="preserve"> 1+6+1 előadás </w:t>
      </w:r>
    </w:p>
    <w:p w14:paraId="32166139" w14:textId="702FE5AB" w:rsidR="0089034F" w:rsidRPr="00D13772" w:rsidRDefault="0089034F" w:rsidP="001304C5">
      <w:pPr>
        <w:widowControl w:val="0"/>
        <w:jc w:val="both"/>
        <w:rPr>
          <w:sz w:val="20"/>
          <w:lang w:val="hu-HU"/>
        </w:rPr>
      </w:pPr>
      <w:r w:rsidRPr="00D13772">
        <w:rPr>
          <w:sz w:val="20"/>
          <w:lang w:val="hu-HU"/>
        </w:rPr>
        <w:t>Gyakorlat:</w:t>
      </w:r>
      <w:r w:rsidR="00933CD7" w:rsidRPr="00D13772">
        <w:rPr>
          <w:sz w:val="20"/>
          <w:lang w:val="hu-HU"/>
        </w:rPr>
        <w:t>1-1</w:t>
      </w:r>
      <w:r w:rsidR="00D77BA8">
        <w:rPr>
          <w:sz w:val="20"/>
          <w:lang w:val="hu-HU"/>
        </w:rPr>
        <w:t>4</w:t>
      </w:r>
      <w:r w:rsidR="00933CD7" w:rsidRPr="00D13772">
        <w:rPr>
          <w:sz w:val="20"/>
          <w:lang w:val="hu-HU"/>
        </w:rPr>
        <w:t xml:space="preserve"> hét</w:t>
      </w:r>
    </w:p>
    <w:p w14:paraId="30E0AF3B" w14:textId="5489B01F" w:rsidR="0089034F" w:rsidRPr="00D13772" w:rsidRDefault="0089034F" w:rsidP="001304C5">
      <w:pPr>
        <w:widowControl w:val="0"/>
        <w:jc w:val="both"/>
        <w:rPr>
          <w:lang w:val="hu-HU"/>
        </w:rPr>
      </w:pPr>
      <w:r w:rsidRPr="00D13772">
        <w:rPr>
          <w:sz w:val="20"/>
          <w:lang w:val="hu-HU"/>
        </w:rPr>
        <w:t>Laborgyakorlat:</w:t>
      </w:r>
    </w:p>
    <w:p w14:paraId="241EDB13" w14:textId="77777777" w:rsidR="00034EEB" w:rsidRPr="00D13772" w:rsidRDefault="00034EEB" w:rsidP="0066620B">
      <w:pPr>
        <w:pStyle w:val="Cmsor2"/>
        <w:jc w:val="both"/>
        <w:rPr>
          <w:rStyle w:val="None"/>
          <w:color w:val="auto"/>
          <w:lang w:val="hu-HU"/>
        </w:rPr>
      </w:pPr>
      <w:r w:rsidRPr="00D13772">
        <w:rPr>
          <w:rStyle w:val="None"/>
          <w:color w:val="auto"/>
          <w:lang w:val="hu-HU"/>
        </w:rPr>
        <w:t>Számo</w:t>
      </w:r>
      <w:r w:rsidR="00171C3D" w:rsidRPr="00D13772">
        <w:rPr>
          <w:rStyle w:val="None"/>
          <w:color w:val="auto"/>
          <w:lang w:val="hu-HU"/>
        </w:rPr>
        <w:t>nkérési és értékelési rendszere</w:t>
      </w:r>
    </w:p>
    <w:p w14:paraId="4EC7239F" w14:textId="77777777" w:rsidR="00152AEC" w:rsidRPr="00D137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D137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D137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D137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D137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D13772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D7ACD9C" w14:textId="77777777" w:rsidR="003D493E" w:rsidRPr="00D13772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(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Neptunban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: Oktatás/Tárgyak/Tárgy adatok/Tárgytematika/Számonkérési és értékelési rendszere rovat)</w:t>
      </w:r>
    </w:p>
    <w:p w14:paraId="029C4B7B" w14:textId="77777777" w:rsidR="003D493E" w:rsidRPr="00D13772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D1377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1377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D1377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</w:t>
      </w:r>
      <w:proofErr w:type="gram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tagozaton</w:t>
      </w:r>
      <w:proofErr w:type="gram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egy tantárgy esetén a tantárgyi tematikában előirányzott foglalkozások több mint 30%-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D1377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2A7EA967" w:rsidR="003D493E" w:rsidRPr="00D1377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 w:rsidRPr="00D13772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(pl.: jelenléti ív / online teszt/ jegyzőkönyv, stb.)</w:t>
      </w:r>
    </w:p>
    <w:p w14:paraId="152A882D" w14:textId="1BB6DD6C" w:rsidR="000D23F6" w:rsidRPr="00D13772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D13772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13772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116F5B45" w14:textId="6D93CF66" w:rsidR="000D23F6" w:rsidRPr="00D13772" w:rsidRDefault="00F21B2D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A tantárgy követelménytípusának megfelelő rovatok töltendők ki (félévközi jeggyel, vagy vizsgával záruló tantárgyak). A másik típus rovatai törölhetők.</w:t>
      </w:r>
    </w:p>
    <w:p w14:paraId="5A8871D7" w14:textId="3F8433A0" w:rsidR="00F21B2D" w:rsidRPr="00D13772" w:rsidRDefault="00F21B2D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C61FA05" w14:textId="43AC6B09" w:rsidR="00B65526" w:rsidRPr="00D13772" w:rsidRDefault="003950BE" w:rsidP="00B65526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A.) </w:t>
      </w:r>
      <w:r w:rsidR="00B65526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Félévközi jeggyel záruló tantárgy (PTE </w:t>
      </w:r>
      <w:proofErr w:type="spellStart"/>
      <w:r w:rsidR="00B65526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TVSz</w:t>
      </w:r>
      <w:proofErr w:type="spellEnd"/>
      <w:r w:rsidR="00B65526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40§(3))</w:t>
      </w:r>
    </w:p>
    <w:p w14:paraId="15C17865" w14:textId="77777777" w:rsidR="00B65526" w:rsidRPr="00D13772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A3487B8" w14:textId="4CDE429E" w:rsidR="00B65526" w:rsidRPr="00D13772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(A táblázat példái törlendők.)</w:t>
      </w:r>
    </w:p>
    <w:p w14:paraId="05AE9373" w14:textId="77777777" w:rsidR="007C6062" w:rsidRPr="00D13772" w:rsidRDefault="007C6062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D13772" w:rsidRPr="00D13772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D1377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D1377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D1377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D1377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D13772" w:rsidRDefault="007C6062" w:rsidP="007C606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D1377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13772" w:rsidRPr="00D13772" w14:paraId="2BE839D8" w14:textId="77777777" w:rsidTr="00223135">
        <w:tc>
          <w:tcPr>
            <w:tcW w:w="4678" w:type="dxa"/>
            <w:shd w:val="clear" w:color="auto" w:fill="auto"/>
          </w:tcPr>
          <w:p w14:paraId="63D16856" w14:textId="76EE2CE3" w:rsidR="007C6062" w:rsidRPr="00D13772" w:rsidRDefault="00933CD7" w:rsidP="007C6062">
            <w:pPr>
              <w:ind w:left="45"/>
              <w:rPr>
                <w:i/>
                <w:iCs/>
                <w:sz w:val="20"/>
                <w:szCs w:val="20"/>
                <w:lang w:val="hu-HU"/>
              </w:rPr>
            </w:pPr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Félévközi prezentáció, vázlatterv, </w:t>
            </w:r>
          </w:p>
        </w:tc>
        <w:tc>
          <w:tcPr>
            <w:tcW w:w="1697" w:type="dxa"/>
            <w:shd w:val="clear" w:color="auto" w:fill="auto"/>
          </w:tcPr>
          <w:p w14:paraId="739C994F" w14:textId="77777777" w:rsidR="007C6062" w:rsidRPr="00D13772" w:rsidRDefault="007C6062" w:rsidP="007C6062">
            <w:pPr>
              <w:ind w:left="851" w:hanging="851"/>
              <w:rPr>
                <w:i/>
                <w:iCs/>
                <w:sz w:val="20"/>
                <w:szCs w:val="20"/>
                <w:lang w:val="hu-HU"/>
              </w:rPr>
            </w:pPr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pl. </w:t>
            </w:r>
            <w:proofErr w:type="spellStart"/>
            <w:r w:rsidRPr="00D13772">
              <w:rPr>
                <w:i/>
                <w:iCs/>
                <w:sz w:val="20"/>
                <w:szCs w:val="20"/>
                <w:lang w:val="hu-HU"/>
              </w:rPr>
              <w:t>max</w:t>
            </w:r>
            <w:proofErr w:type="spellEnd"/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 20 pont</w:t>
            </w:r>
          </w:p>
        </w:tc>
        <w:tc>
          <w:tcPr>
            <w:tcW w:w="2697" w:type="dxa"/>
            <w:shd w:val="clear" w:color="auto" w:fill="auto"/>
          </w:tcPr>
          <w:p w14:paraId="59B26562" w14:textId="77777777" w:rsidR="007C6062" w:rsidRPr="00D13772" w:rsidRDefault="007C6062" w:rsidP="007C6062">
            <w:pPr>
              <w:ind w:left="851" w:hanging="851"/>
              <w:rPr>
                <w:i/>
                <w:iCs/>
                <w:sz w:val="20"/>
                <w:szCs w:val="20"/>
                <w:lang w:val="hu-HU"/>
              </w:rPr>
            </w:pPr>
            <w:r w:rsidRPr="00D13772">
              <w:rPr>
                <w:i/>
                <w:iCs/>
                <w:sz w:val="20"/>
                <w:szCs w:val="20"/>
                <w:lang w:val="hu-HU"/>
              </w:rPr>
              <w:t>pl. 20 %</w:t>
            </w:r>
          </w:p>
        </w:tc>
      </w:tr>
      <w:tr w:rsidR="00D13772" w:rsidRPr="00D13772" w14:paraId="5208C100" w14:textId="77777777" w:rsidTr="00223135">
        <w:tc>
          <w:tcPr>
            <w:tcW w:w="4678" w:type="dxa"/>
            <w:shd w:val="clear" w:color="auto" w:fill="auto"/>
          </w:tcPr>
          <w:p w14:paraId="06FFD3C3" w14:textId="1F7AD476" w:rsidR="007C6062" w:rsidRPr="00D13772" w:rsidRDefault="00933CD7" w:rsidP="00BD339F">
            <w:pPr>
              <w:rPr>
                <w:i/>
                <w:iCs/>
                <w:sz w:val="20"/>
                <w:szCs w:val="20"/>
                <w:lang w:val="hu-HU"/>
              </w:rPr>
            </w:pPr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Köztes prezentáció </w:t>
            </w:r>
            <w:r w:rsidR="00DB13AD" w:rsidRPr="00D13772">
              <w:rPr>
                <w:i/>
                <w:iCs/>
                <w:sz w:val="20"/>
                <w:szCs w:val="20"/>
                <w:lang w:val="hu-HU"/>
              </w:rPr>
              <w:t xml:space="preserve">a </w:t>
            </w:r>
            <w:proofErr w:type="gramStart"/>
            <w:r w:rsidR="00BD339F" w:rsidRPr="00D13772">
              <w:rPr>
                <w:i/>
                <w:iCs/>
                <w:sz w:val="20"/>
                <w:szCs w:val="20"/>
                <w:lang w:val="hu-HU"/>
              </w:rPr>
              <w:t>koncepcióról</w:t>
            </w:r>
            <w:proofErr w:type="gramEnd"/>
            <w:r w:rsidR="00BD339F" w:rsidRPr="00D13772">
              <w:rPr>
                <w:i/>
                <w:iCs/>
                <w:sz w:val="20"/>
                <w:szCs w:val="20"/>
                <w:lang w:val="hu-HU"/>
              </w:rPr>
              <w:t xml:space="preserve">, </w:t>
            </w:r>
            <w:proofErr w:type="spellStart"/>
            <w:r w:rsidR="00BD339F" w:rsidRPr="00D13772">
              <w:rPr>
                <w:i/>
                <w:iCs/>
                <w:sz w:val="20"/>
                <w:szCs w:val="20"/>
                <w:lang w:val="hu-HU"/>
              </w:rPr>
              <w:t>Architekton</w:t>
            </w:r>
            <w:proofErr w:type="spellEnd"/>
            <w:r w:rsidR="00BD339F" w:rsidRPr="00D13772">
              <w:rPr>
                <w:i/>
                <w:iCs/>
                <w:sz w:val="20"/>
                <w:szCs w:val="20"/>
                <w:lang w:val="hu-HU"/>
              </w:rPr>
              <w:t xml:space="preserve"> vázlat </w:t>
            </w:r>
          </w:p>
        </w:tc>
        <w:tc>
          <w:tcPr>
            <w:tcW w:w="1697" w:type="dxa"/>
            <w:shd w:val="clear" w:color="auto" w:fill="auto"/>
          </w:tcPr>
          <w:p w14:paraId="1F6B8D79" w14:textId="77777777" w:rsidR="007C6062" w:rsidRPr="00D13772" w:rsidRDefault="007C6062" w:rsidP="007C6062">
            <w:pPr>
              <w:ind w:left="851" w:hanging="851"/>
              <w:rPr>
                <w:i/>
                <w:iCs/>
                <w:sz w:val="20"/>
                <w:szCs w:val="20"/>
                <w:lang w:val="hu-HU"/>
              </w:rPr>
            </w:pPr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pl. </w:t>
            </w:r>
            <w:proofErr w:type="spellStart"/>
            <w:r w:rsidRPr="00D13772">
              <w:rPr>
                <w:i/>
                <w:iCs/>
                <w:sz w:val="20"/>
                <w:szCs w:val="20"/>
                <w:lang w:val="hu-HU"/>
              </w:rPr>
              <w:t>max</w:t>
            </w:r>
            <w:proofErr w:type="spellEnd"/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 30 pont</w:t>
            </w:r>
          </w:p>
        </w:tc>
        <w:tc>
          <w:tcPr>
            <w:tcW w:w="2697" w:type="dxa"/>
            <w:shd w:val="clear" w:color="auto" w:fill="auto"/>
          </w:tcPr>
          <w:p w14:paraId="7C1F262F" w14:textId="77777777" w:rsidR="007C6062" w:rsidRPr="00D13772" w:rsidRDefault="007C6062" w:rsidP="007C6062">
            <w:pPr>
              <w:ind w:left="851" w:hanging="851"/>
              <w:rPr>
                <w:i/>
                <w:iCs/>
                <w:sz w:val="20"/>
                <w:szCs w:val="20"/>
                <w:lang w:val="hu-HU"/>
              </w:rPr>
            </w:pPr>
            <w:r w:rsidRPr="00D13772">
              <w:rPr>
                <w:i/>
                <w:iCs/>
                <w:sz w:val="20"/>
                <w:szCs w:val="20"/>
                <w:lang w:val="hu-HU"/>
              </w:rPr>
              <w:t>pl. 30 %</w:t>
            </w:r>
          </w:p>
        </w:tc>
      </w:tr>
      <w:tr w:rsidR="00D13772" w:rsidRPr="00D13772" w14:paraId="3D14FF50" w14:textId="77777777" w:rsidTr="00223135">
        <w:tc>
          <w:tcPr>
            <w:tcW w:w="4678" w:type="dxa"/>
            <w:shd w:val="clear" w:color="auto" w:fill="auto"/>
          </w:tcPr>
          <w:p w14:paraId="34E0F471" w14:textId="1115CD4B" w:rsidR="007C6062" w:rsidRPr="00D13772" w:rsidRDefault="00BD339F" w:rsidP="00BD339F">
            <w:pPr>
              <w:rPr>
                <w:i/>
                <w:iCs/>
                <w:sz w:val="20"/>
                <w:szCs w:val="20"/>
                <w:lang w:val="hu-HU"/>
              </w:rPr>
            </w:pPr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Végleges prezentáció, </w:t>
            </w:r>
            <w:proofErr w:type="spellStart"/>
            <w:r w:rsidRPr="00D13772">
              <w:rPr>
                <w:i/>
                <w:iCs/>
                <w:sz w:val="20"/>
                <w:szCs w:val="20"/>
                <w:lang w:val="hu-HU"/>
              </w:rPr>
              <w:t>architekton</w:t>
            </w:r>
            <w:proofErr w:type="spellEnd"/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 </w:t>
            </w:r>
            <w:r w:rsidR="00933CD7" w:rsidRPr="00D13772">
              <w:rPr>
                <w:i/>
                <w:iCs/>
                <w:sz w:val="20"/>
                <w:szCs w:val="20"/>
                <w:lang w:val="hu-HU"/>
              </w:rPr>
              <w:t>és rövidfilm</w:t>
            </w:r>
          </w:p>
        </w:tc>
        <w:tc>
          <w:tcPr>
            <w:tcW w:w="1697" w:type="dxa"/>
            <w:shd w:val="clear" w:color="auto" w:fill="auto"/>
          </w:tcPr>
          <w:p w14:paraId="350E6BEB" w14:textId="77777777" w:rsidR="007C6062" w:rsidRPr="00D13772" w:rsidRDefault="007C6062" w:rsidP="007C6062">
            <w:pPr>
              <w:ind w:left="851" w:hanging="851"/>
              <w:rPr>
                <w:i/>
                <w:iCs/>
                <w:sz w:val="20"/>
                <w:szCs w:val="20"/>
                <w:lang w:val="hu-HU"/>
              </w:rPr>
            </w:pPr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pl. </w:t>
            </w:r>
            <w:proofErr w:type="spellStart"/>
            <w:r w:rsidRPr="00D13772">
              <w:rPr>
                <w:i/>
                <w:iCs/>
                <w:sz w:val="20"/>
                <w:szCs w:val="20"/>
                <w:lang w:val="hu-HU"/>
              </w:rPr>
              <w:t>max</w:t>
            </w:r>
            <w:proofErr w:type="spellEnd"/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 30 pont</w:t>
            </w:r>
          </w:p>
        </w:tc>
        <w:tc>
          <w:tcPr>
            <w:tcW w:w="2697" w:type="dxa"/>
            <w:shd w:val="clear" w:color="auto" w:fill="auto"/>
          </w:tcPr>
          <w:p w14:paraId="054EDA2F" w14:textId="77777777" w:rsidR="007C6062" w:rsidRPr="00D13772" w:rsidRDefault="007C6062" w:rsidP="007C6062">
            <w:pPr>
              <w:ind w:left="851" w:hanging="851"/>
              <w:rPr>
                <w:i/>
                <w:iCs/>
                <w:sz w:val="20"/>
                <w:szCs w:val="20"/>
                <w:lang w:val="hu-HU"/>
              </w:rPr>
            </w:pPr>
            <w:r w:rsidRPr="00D13772">
              <w:rPr>
                <w:i/>
                <w:iCs/>
                <w:sz w:val="20"/>
                <w:szCs w:val="20"/>
                <w:lang w:val="hu-HU"/>
              </w:rPr>
              <w:t>pl. 30 %</w:t>
            </w:r>
          </w:p>
        </w:tc>
      </w:tr>
      <w:tr w:rsidR="00D13772" w:rsidRPr="00D13772" w14:paraId="151B2882" w14:textId="77777777" w:rsidTr="00223135">
        <w:tc>
          <w:tcPr>
            <w:tcW w:w="4678" w:type="dxa"/>
            <w:shd w:val="clear" w:color="auto" w:fill="auto"/>
          </w:tcPr>
          <w:p w14:paraId="6993696A" w14:textId="0DDF50DF" w:rsidR="007C6062" w:rsidRPr="00D13772" w:rsidRDefault="00933CD7" w:rsidP="007C6062">
            <w:pPr>
              <w:rPr>
                <w:i/>
                <w:iCs/>
                <w:sz w:val="20"/>
                <w:szCs w:val="20"/>
                <w:lang w:val="hu-HU"/>
              </w:rPr>
            </w:pPr>
            <w:proofErr w:type="gramStart"/>
            <w:r w:rsidRPr="00D13772">
              <w:rPr>
                <w:i/>
                <w:iCs/>
                <w:sz w:val="20"/>
                <w:szCs w:val="20"/>
                <w:lang w:val="hu-HU"/>
              </w:rPr>
              <w:t>Félév záró</w:t>
            </w:r>
            <w:proofErr w:type="gramEnd"/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 kiállítás, részvétel az online konferencián</w:t>
            </w:r>
          </w:p>
        </w:tc>
        <w:tc>
          <w:tcPr>
            <w:tcW w:w="1697" w:type="dxa"/>
            <w:shd w:val="clear" w:color="auto" w:fill="auto"/>
          </w:tcPr>
          <w:p w14:paraId="5740010A" w14:textId="77777777" w:rsidR="007C6062" w:rsidRPr="00D13772" w:rsidRDefault="007C6062" w:rsidP="007C6062">
            <w:pPr>
              <w:ind w:left="851" w:hanging="851"/>
              <w:rPr>
                <w:i/>
                <w:iCs/>
                <w:sz w:val="20"/>
                <w:szCs w:val="20"/>
                <w:lang w:val="hu-HU"/>
              </w:rPr>
            </w:pPr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pl. </w:t>
            </w:r>
            <w:proofErr w:type="spellStart"/>
            <w:r w:rsidRPr="00D13772">
              <w:rPr>
                <w:i/>
                <w:iCs/>
                <w:sz w:val="20"/>
                <w:szCs w:val="20"/>
                <w:lang w:val="hu-HU"/>
              </w:rPr>
              <w:t>max</w:t>
            </w:r>
            <w:proofErr w:type="spellEnd"/>
            <w:r w:rsidRPr="00D13772">
              <w:rPr>
                <w:i/>
                <w:iCs/>
                <w:sz w:val="20"/>
                <w:szCs w:val="20"/>
                <w:lang w:val="hu-HU"/>
              </w:rPr>
              <w:t xml:space="preserve"> 15 pont</w:t>
            </w:r>
          </w:p>
        </w:tc>
        <w:tc>
          <w:tcPr>
            <w:tcW w:w="2697" w:type="dxa"/>
            <w:shd w:val="clear" w:color="auto" w:fill="auto"/>
          </w:tcPr>
          <w:p w14:paraId="4D74CE4C" w14:textId="77777777" w:rsidR="007C6062" w:rsidRPr="00D13772" w:rsidRDefault="007C6062" w:rsidP="007C6062">
            <w:pPr>
              <w:ind w:left="851" w:hanging="851"/>
              <w:rPr>
                <w:i/>
                <w:iCs/>
                <w:sz w:val="20"/>
                <w:szCs w:val="20"/>
                <w:lang w:val="hu-HU"/>
              </w:rPr>
            </w:pPr>
            <w:r w:rsidRPr="00D13772">
              <w:rPr>
                <w:i/>
                <w:iCs/>
                <w:sz w:val="20"/>
                <w:szCs w:val="20"/>
                <w:lang w:val="hu-HU"/>
              </w:rPr>
              <w:t>pl. 20 %</w:t>
            </w:r>
          </w:p>
        </w:tc>
      </w:tr>
    </w:tbl>
    <w:p w14:paraId="676FAF30" w14:textId="77777777" w:rsidR="00B65526" w:rsidRPr="00D13772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2A0B2A8" w14:textId="77777777" w:rsidR="00B65526" w:rsidRPr="00D13772" w:rsidRDefault="00B65526" w:rsidP="00B6552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13772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47§(4))</w:t>
      </w:r>
    </w:p>
    <w:p w14:paraId="4DBD57E4" w14:textId="01BE4932" w:rsidR="00F21B2D" w:rsidRPr="00D13772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általános szabályaival együttesen kell értelmezni és alkalmazni. Pl.: minden ZH és a beadandó jegyzőkönyvek</w:t>
      </w:r>
      <w:proofErr w:type="gram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, …</w:t>
      </w:r>
      <w:proofErr w:type="gram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, a szorgalmi időszakban legalább egy-egy alkalommal pótolhatók/javíthatók, továbbá a vizsgaidőszak első két hetében legalább egy alkalommal lehetséges a ZH-k, a beadandók, …, javítása/pótlása.</w:t>
      </w:r>
    </w:p>
    <w:p w14:paraId="7C0AADA5" w14:textId="40B492C6" w:rsidR="00DB4337" w:rsidRPr="00D13772" w:rsidRDefault="00DB4337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EEACA3" w14:textId="77777777" w:rsidR="00DB4337" w:rsidRPr="00D13772" w:rsidRDefault="00DB4337" w:rsidP="00DB433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13772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4C61D8A2" w14:textId="77777777" w:rsidR="00DB4337" w:rsidRPr="00D13772" w:rsidRDefault="00DB4337" w:rsidP="00DB4337">
      <w:pPr>
        <w:rPr>
          <w:rStyle w:val="None"/>
          <w:rFonts w:eastAsia="Times New Roman"/>
          <w:b/>
          <w:i/>
          <w:iCs/>
          <w:sz w:val="20"/>
          <w:szCs w:val="20"/>
          <w:u w:val="single"/>
          <w:lang w:val="hu-HU"/>
        </w:rPr>
      </w:pPr>
      <w:r w:rsidRPr="00D13772">
        <w:rPr>
          <w:rStyle w:val="None"/>
          <w:rFonts w:eastAsia="Times New Roman"/>
          <w:b/>
          <w:i/>
          <w:iCs/>
          <w:sz w:val="20"/>
          <w:szCs w:val="20"/>
          <w:u w:val="single"/>
          <w:lang w:val="hu-HU"/>
        </w:rPr>
        <w:t>(Az Intézet saját szakjainak tantárgyai esetében:</w:t>
      </w:r>
    </w:p>
    <w:p w14:paraId="60C09C83" w14:textId="77777777" w:rsidR="00DB4337" w:rsidRPr="00D13772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58412960" w14:textId="77777777" w:rsidR="00DB4337" w:rsidRPr="00D13772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56DD3545" w14:textId="77777777" w:rsidR="00DB4337" w:rsidRPr="00D13772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7F517965" w14:textId="77777777" w:rsidR="00DB4337" w:rsidRPr="00D13772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73AB1605" w14:textId="4FDEDAB6" w:rsidR="00DB4337" w:rsidRPr="00D13772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33794ECF" w14:textId="4FD13B1B" w:rsidR="00DB4337" w:rsidRPr="00D13772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28D567D5" w14:textId="77777777" w:rsidR="00DB4337" w:rsidRPr="00D13772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0578A140" w14:textId="77777777" w:rsidR="00DB4337" w:rsidRPr="00D13772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Ezek teljesülésekor az aláírás megadásra kerül</w:t>
      </w:r>
    </w:p>
    <w:p w14:paraId="7FCEC939" w14:textId="77777777" w:rsidR="00DB4337" w:rsidRPr="00D13772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-vizsgás tárgynál vizsgára bocsátható, </w:t>
      </w:r>
    </w:p>
    <w:p w14:paraId="3B0A79A8" w14:textId="77777777" w:rsidR="00DB4337" w:rsidRPr="00D13772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-félévközi jegyes tárgynál osztályzásra kerül.</w:t>
      </w:r>
    </w:p>
    <w:p w14:paraId="1BE9F5E1" w14:textId="77777777" w:rsidR="00DB4337" w:rsidRPr="00D13772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2FDBCD99" w14:textId="77777777" w:rsidR="0049660B" w:rsidRPr="00D13772" w:rsidRDefault="00DB4337" w:rsidP="00B65526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D13772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történik. Tehát </w:t>
      </w:r>
      <w:proofErr w:type="gram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lehet</w:t>
      </w:r>
      <w:proofErr w:type="gram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hogy minden kötelességét teljesítette és ezért kap aláírást, azonban a szakmai tartalom hiánya </w:t>
      </w:r>
      <w:proofErr w:type="spell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értékelhetetlensége</w:t>
      </w:r>
      <w:proofErr w:type="spell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következtében elégtelent szerez. Ha ez a szorgalmi időszak végén (15. hétig) történik, akkor a vizsgaidőszakban 1 alkalommal megpróbálhatja javítani az érdemjegyet.</w:t>
      </w:r>
    </w:p>
    <w:p w14:paraId="1131DC54" w14:textId="77777777" w:rsidR="0049660B" w:rsidRPr="00D13772" w:rsidRDefault="0049660B" w:rsidP="00B65526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4C686CCA" w14:textId="087BE89B" w:rsidR="00775481" w:rsidRPr="00D1377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9A5E2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 hét órarendi időpont –</w:t>
      </w:r>
      <w:r w:rsidR="00812440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félév zárása, vagy </w:t>
      </w: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félévvégi </w:t>
      </w:r>
      <w:proofErr w:type="gram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javítás pótlás</w:t>
      </w:r>
      <w:proofErr w:type="gramEnd"/>
    </w:p>
    <w:p w14:paraId="5D22523B" w14:textId="4A6A072B" w:rsidR="00775481" w:rsidRPr="00D1377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</w:t>
      </w:r>
      <w:proofErr w:type="gram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megfelelt</w:t>
      </w:r>
      <w:proofErr w:type="gram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aláírás és félévközi jegy!</w:t>
      </w:r>
      <w:r w:rsidR="00812440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(15</w:t>
      </w:r>
      <w:proofErr w:type="gramStart"/>
      <w:r w:rsidR="00812440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</w:t>
      </w:r>
      <w:proofErr w:type="gramEnd"/>
      <w:r w:rsidR="00812440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péntek 12.00-ig)</w:t>
      </w:r>
    </w:p>
    <w:p w14:paraId="08B97AE7" w14:textId="77777777" w:rsidR="00775481" w:rsidRPr="00D1377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félévközi jegy 5 fokozatú (1,2,3,4,5)</w:t>
      </w:r>
    </w:p>
    <w:p w14:paraId="4EAC9EBF" w14:textId="4CE01227" w:rsidR="00775481" w:rsidRPr="00D1377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 akkor NEPTUN rögzítés</w:t>
      </w:r>
      <w:r w:rsidR="00812440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(15</w:t>
      </w:r>
      <w:proofErr w:type="gramStart"/>
      <w:r w:rsidR="00812440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</w:t>
      </w:r>
      <w:proofErr w:type="gramEnd"/>
      <w:r w:rsidR="00812440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péntek 12.00-ig)</w:t>
      </w: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- aláírás megtagadva akkor-&gt;</w:t>
      </w:r>
    </w:p>
    <w:p w14:paraId="4F52F361" w14:textId="4B2530FE" w:rsidR="00775481" w:rsidRPr="00D1377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-vagy ha aláírás </w:t>
      </w:r>
      <w:proofErr w:type="gram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van</w:t>
      </w:r>
      <w:proofErr w:type="gram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de elégtelen az osztályzat NEPTUN rögzítés</w:t>
      </w:r>
      <w:r w:rsidR="00812440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(15.hét péntek 12.00-ig)</w:t>
      </w: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-&gt;</w:t>
      </w:r>
    </w:p>
    <w:p w14:paraId="3C4FC2F4" w14:textId="77777777" w:rsidR="00775481" w:rsidRPr="00D1377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5AF6E800" w14:textId="4DAEA033" w:rsidR="00775481" w:rsidRPr="00D13772" w:rsidRDefault="009A5E2E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15</w:t>
      </w:r>
      <w:r w:rsidR="00E04FE8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</w:t>
      </w:r>
      <w:r w:rsidR="00775481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hét vizsgaidőszak </w:t>
      </w:r>
      <w:proofErr w:type="gramStart"/>
      <w:r w:rsidR="00775481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javítás pótlás</w:t>
      </w:r>
      <w:proofErr w:type="gramEnd"/>
      <w:r w:rsidR="00775481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– </w:t>
      </w:r>
      <w:r w:rsidR="008B1D8F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minden számonkérést 1x</w:t>
      </w:r>
    </w:p>
    <w:p w14:paraId="4D2F2E47" w14:textId="77777777" w:rsidR="00775481" w:rsidRPr="00D1377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</w:t>
      </w:r>
      <w:proofErr w:type="gram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megfelelt</w:t>
      </w:r>
      <w:proofErr w:type="gram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aláírás és félévközi jegy!</w:t>
      </w:r>
    </w:p>
    <w:p w14:paraId="260F3150" w14:textId="77777777" w:rsidR="00775481" w:rsidRPr="00D1377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félévközi jegy 5 fokozatú (1,2,3,4,5)</w:t>
      </w:r>
    </w:p>
    <w:p w14:paraId="2FE38389" w14:textId="77777777" w:rsidR="00775481" w:rsidRPr="00D1377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megfelet és van aláírás, de a félévközi jegy </w:t>
      </w:r>
      <w:proofErr w:type="gram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elégtelen(</w:t>
      </w:r>
      <w:proofErr w:type="gram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1) akkor NEPTUN rögzítés a tárgyat a következő tanévben újra </w:t>
      </w:r>
      <w:proofErr w:type="spell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felveheti</w:t>
      </w:r>
      <w:proofErr w:type="spell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</w:p>
    <w:p w14:paraId="6A6F7BD6" w14:textId="4639DE75" w:rsidR="00DB4337" w:rsidRPr="00D1377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nem felelt meg akkor aláírás megtagadva - NEPTUN rögzítés a tárgyat a következő tanévben újra </w:t>
      </w:r>
      <w:proofErr w:type="spell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felveheti</w:t>
      </w:r>
      <w:proofErr w:type="spell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  <w:r w:rsidR="00DB4337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)</w:t>
      </w:r>
    </w:p>
    <w:p w14:paraId="0CCF10F4" w14:textId="77777777" w:rsidR="00F14581" w:rsidRPr="00D13772" w:rsidRDefault="00F14581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9483E82" w14:textId="77777777" w:rsidR="00D80C78" w:rsidRPr="00D13772" w:rsidRDefault="00D80C78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13772">
        <w:rPr>
          <w:rStyle w:val="None"/>
          <w:rFonts w:eastAsia="Times New Roman"/>
          <w:b/>
          <w:sz w:val="20"/>
          <w:szCs w:val="20"/>
          <w:lang w:val="hu-HU"/>
        </w:rPr>
        <w:t>Az érdemjegy kialakításának módja %-</w:t>
      </w:r>
      <w:proofErr w:type="spellStart"/>
      <w:r w:rsidRPr="00D13772">
        <w:rPr>
          <w:rStyle w:val="None"/>
          <w:rFonts w:eastAsia="Times New Roman"/>
          <w:b/>
          <w:sz w:val="20"/>
          <w:szCs w:val="20"/>
          <w:lang w:val="hu-HU"/>
        </w:rPr>
        <w:t>os</w:t>
      </w:r>
      <w:proofErr w:type="spellEnd"/>
      <w:r w:rsidRPr="00D13772">
        <w:rPr>
          <w:rStyle w:val="None"/>
          <w:rFonts w:eastAsia="Times New Roman"/>
          <w:b/>
          <w:sz w:val="20"/>
          <w:szCs w:val="20"/>
          <w:lang w:val="hu-HU"/>
        </w:rPr>
        <w:t xml:space="preserve"> bontásban </w:t>
      </w:r>
    </w:p>
    <w:p w14:paraId="6610A5CB" w14:textId="77777777" w:rsidR="00D80C78" w:rsidRPr="00D13772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Pr="00D13772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13772" w:rsidRPr="00D13772" w14:paraId="30855A2B" w14:textId="77777777" w:rsidTr="00BB443D">
        <w:tc>
          <w:tcPr>
            <w:tcW w:w="1838" w:type="dxa"/>
          </w:tcPr>
          <w:p w14:paraId="374E18A5" w14:textId="37DAE52D" w:rsidR="00D643F2" w:rsidRPr="00D13772" w:rsidRDefault="00D643F2" w:rsidP="00283D17">
            <w:pPr>
              <w:jc w:val="both"/>
              <w:rPr>
                <w:sz w:val="20"/>
                <w:szCs w:val="20"/>
              </w:rPr>
            </w:pPr>
            <w:proofErr w:type="spellStart"/>
            <w:r w:rsidRPr="00D13772">
              <w:rPr>
                <w:sz w:val="20"/>
                <w:szCs w:val="20"/>
              </w:rPr>
              <w:t>Érdemjegy</w:t>
            </w:r>
            <w:proofErr w:type="spellEnd"/>
            <w:r w:rsidRPr="00D1377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4A144E2E" w14:textId="77777777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>1</w:t>
            </w:r>
          </w:p>
        </w:tc>
      </w:tr>
      <w:tr w:rsidR="00D13772" w:rsidRPr="00D13772" w14:paraId="5ECC7BE5" w14:textId="77777777" w:rsidTr="00BB443D">
        <w:tc>
          <w:tcPr>
            <w:tcW w:w="1838" w:type="dxa"/>
          </w:tcPr>
          <w:p w14:paraId="06E0F3B9" w14:textId="77777777" w:rsidR="00D643F2" w:rsidRPr="00D13772" w:rsidRDefault="00D643F2" w:rsidP="00283D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 xml:space="preserve">A, </w:t>
            </w:r>
            <w:proofErr w:type="spellStart"/>
            <w:r w:rsidR="00450170" w:rsidRPr="00D13772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40E3E6BD" w14:textId="1BF40877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>B</w:t>
            </w:r>
            <w:r w:rsidR="00450170" w:rsidRPr="00D13772">
              <w:rPr>
                <w:sz w:val="20"/>
                <w:szCs w:val="20"/>
              </w:rPr>
              <w:t xml:space="preserve">, </w:t>
            </w:r>
            <w:proofErr w:type="spellStart"/>
            <w:r w:rsidR="00450170" w:rsidRPr="00D13772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0217A4A0" w14:textId="7BF58323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 xml:space="preserve">C, </w:t>
            </w:r>
            <w:proofErr w:type="spellStart"/>
            <w:r w:rsidR="00450170" w:rsidRPr="00D13772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601337EF" w14:textId="14B4C19D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 xml:space="preserve">D, </w:t>
            </w:r>
            <w:proofErr w:type="spellStart"/>
            <w:r w:rsidR="00450170" w:rsidRPr="00D13772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5C55B34D" w14:textId="75746D16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 xml:space="preserve">F, </w:t>
            </w:r>
            <w:proofErr w:type="spellStart"/>
            <w:r w:rsidR="00450170" w:rsidRPr="00D13772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D643F2" w:rsidRPr="00D13772" w14:paraId="47A6E2AD" w14:textId="77777777" w:rsidTr="00BB443D">
        <w:tc>
          <w:tcPr>
            <w:tcW w:w="1838" w:type="dxa"/>
          </w:tcPr>
          <w:p w14:paraId="65B9E1BF" w14:textId="0B69234F" w:rsidR="00D643F2" w:rsidRPr="00D13772" w:rsidRDefault="00D643F2" w:rsidP="00283D17">
            <w:pPr>
              <w:rPr>
                <w:sz w:val="20"/>
                <w:szCs w:val="20"/>
              </w:rPr>
            </w:pPr>
            <w:proofErr w:type="spellStart"/>
            <w:r w:rsidRPr="00D13772">
              <w:rPr>
                <w:sz w:val="20"/>
                <w:szCs w:val="20"/>
              </w:rPr>
              <w:t>Teljesítmény</w:t>
            </w:r>
            <w:proofErr w:type="spellEnd"/>
            <w:r w:rsidRPr="00D13772">
              <w:rPr>
                <w:sz w:val="20"/>
                <w:szCs w:val="20"/>
              </w:rPr>
              <w:t xml:space="preserve"> %</w:t>
            </w:r>
            <w:r w:rsidR="00EB4FFB" w:rsidRPr="00D13772">
              <w:rPr>
                <w:sz w:val="20"/>
                <w:szCs w:val="20"/>
              </w:rPr>
              <w:t>-</w:t>
            </w:r>
            <w:proofErr w:type="spellStart"/>
            <w:r w:rsidR="00EB4FFB" w:rsidRPr="00D13772">
              <w:rPr>
                <w:sz w:val="20"/>
                <w:szCs w:val="20"/>
              </w:rPr>
              <w:t>os</w:t>
            </w:r>
            <w:proofErr w:type="spellEnd"/>
            <w:r w:rsidRPr="00D1377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1D053FE5" w14:textId="69D7B0A3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>7</w:t>
            </w:r>
            <w:r w:rsidR="000B0196" w:rsidRPr="00D13772">
              <w:rPr>
                <w:sz w:val="20"/>
                <w:szCs w:val="20"/>
              </w:rPr>
              <w:t>0</w:t>
            </w:r>
            <w:r w:rsidRPr="00D13772">
              <w:rPr>
                <w:sz w:val="20"/>
                <w:szCs w:val="20"/>
              </w:rPr>
              <w:t>%-84%</w:t>
            </w:r>
          </w:p>
        </w:tc>
        <w:tc>
          <w:tcPr>
            <w:tcW w:w="1559" w:type="dxa"/>
          </w:tcPr>
          <w:p w14:paraId="6D7102A4" w14:textId="11737418" w:rsidR="00D643F2" w:rsidRPr="00D13772" w:rsidRDefault="000B0196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>55</w:t>
            </w:r>
            <w:r w:rsidR="00D643F2" w:rsidRPr="00D13772">
              <w:rPr>
                <w:sz w:val="20"/>
                <w:szCs w:val="20"/>
              </w:rPr>
              <w:t>%-</w:t>
            </w:r>
            <w:r w:rsidRPr="00D13772">
              <w:rPr>
                <w:sz w:val="20"/>
                <w:szCs w:val="20"/>
              </w:rPr>
              <w:t>69</w:t>
            </w:r>
            <w:r w:rsidR="00D643F2" w:rsidRPr="00D13772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28D4747A" w:rsidR="00D643F2" w:rsidRPr="00D13772" w:rsidRDefault="00450170" w:rsidP="00FA7C6D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>40</w:t>
            </w:r>
            <w:r w:rsidR="00D643F2" w:rsidRPr="00D13772">
              <w:rPr>
                <w:sz w:val="20"/>
                <w:szCs w:val="20"/>
              </w:rPr>
              <w:t>%-5</w:t>
            </w:r>
            <w:r w:rsidR="00FA7C6D">
              <w:rPr>
                <w:sz w:val="20"/>
                <w:szCs w:val="20"/>
              </w:rPr>
              <w:t>4</w:t>
            </w:r>
            <w:r w:rsidR="00D643F2" w:rsidRPr="00D1377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D13772" w:rsidRDefault="00D643F2" w:rsidP="00EB4FFB">
            <w:pPr>
              <w:jc w:val="center"/>
              <w:rPr>
                <w:sz w:val="20"/>
                <w:szCs w:val="20"/>
              </w:rPr>
            </w:pPr>
            <w:r w:rsidRPr="00D13772">
              <w:rPr>
                <w:sz w:val="20"/>
                <w:szCs w:val="20"/>
              </w:rPr>
              <w:t>0-</w:t>
            </w:r>
            <w:r w:rsidR="00450170" w:rsidRPr="00D13772">
              <w:rPr>
                <w:sz w:val="20"/>
                <w:szCs w:val="20"/>
              </w:rPr>
              <w:t>39</w:t>
            </w:r>
            <w:r w:rsidRPr="00D13772">
              <w:rPr>
                <w:sz w:val="20"/>
                <w:szCs w:val="20"/>
              </w:rPr>
              <w:t>%</w:t>
            </w:r>
          </w:p>
        </w:tc>
      </w:tr>
    </w:tbl>
    <w:p w14:paraId="44106537" w14:textId="13978CE8" w:rsidR="00D80C78" w:rsidRPr="00D13772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8056DD5" w14:textId="43535E25" w:rsidR="00B60F83" w:rsidRPr="00D13772" w:rsidRDefault="00B60F83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D13772" w:rsidRDefault="007F3F62" w:rsidP="003950BE">
      <w:pPr>
        <w:pStyle w:val="Cmsor2"/>
        <w:jc w:val="both"/>
        <w:rPr>
          <w:rStyle w:val="None"/>
          <w:bCs w:val="0"/>
          <w:color w:val="auto"/>
          <w:lang w:val="hu-HU"/>
        </w:rPr>
      </w:pPr>
      <w:r w:rsidRPr="00D13772">
        <w:rPr>
          <w:rStyle w:val="None"/>
          <w:color w:val="auto"/>
          <w:lang w:val="hu-HU"/>
        </w:rPr>
        <w:lastRenderedPageBreak/>
        <w:t>I</w:t>
      </w:r>
      <w:r w:rsidR="003950BE" w:rsidRPr="00D13772">
        <w:rPr>
          <w:rStyle w:val="None"/>
          <w:color w:val="auto"/>
          <w:lang w:val="hu-HU"/>
        </w:rPr>
        <w:t>rodalom</w:t>
      </w:r>
    </w:p>
    <w:p w14:paraId="47CC09EA" w14:textId="32DBAA94" w:rsidR="003950BE" w:rsidRPr="00D13772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Felsorolás fontossági sorrendben. (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Neptunban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: Oktatás/Tárgyak/Tárgy adatok/Tárgytematika/Irodalom rovat)</w:t>
      </w:r>
    </w:p>
    <w:p w14:paraId="302BC5C9" w14:textId="1A4F7794" w:rsidR="006D256B" w:rsidRPr="00D13772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44CBADD1" w:rsidR="007F3F62" w:rsidRPr="00D13772" w:rsidRDefault="00933CD7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Kötelező irodalom és elérhe</w:t>
      </w:r>
      <w:r w:rsidR="007F3F62" w:rsidRPr="00D13772"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3A768CF4" w14:textId="77777777" w:rsidR="00F305E4" w:rsidRPr="00D13772" w:rsidRDefault="00F305E4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171C3E" w14:textId="77777777" w:rsidR="007F3F62" w:rsidRPr="00D1377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[1.] Legfontosabb kötelező irodalom és elérhetősége</w:t>
      </w:r>
    </w:p>
    <w:p w14:paraId="6E1839A4" w14:textId="60C66B90" w:rsidR="00F305E4" w:rsidRPr="00D13772" w:rsidRDefault="00F305E4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sz w:val="20"/>
          <w:lang w:val="hu-HU"/>
        </w:rPr>
        <w:t xml:space="preserve">A bőr szemei” (The </w:t>
      </w:r>
      <w:proofErr w:type="spellStart"/>
      <w:r w:rsidRPr="00D13772">
        <w:rPr>
          <w:sz w:val="20"/>
          <w:lang w:val="hu-HU"/>
        </w:rPr>
        <w:t>eyes</w:t>
      </w:r>
      <w:proofErr w:type="spellEnd"/>
      <w:r w:rsidRPr="00D13772">
        <w:rPr>
          <w:sz w:val="20"/>
          <w:lang w:val="hu-HU"/>
        </w:rPr>
        <w:t xml:space="preserve"> of </w:t>
      </w:r>
      <w:proofErr w:type="spellStart"/>
      <w:r w:rsidRPr="00D13772">
        <w:rPr>
          <w:sz w:val="20"/>
          <w:lang w:val="hu-HU"/>
        </w:rPr>
        <w:t>the</w:t>
      </w:r>
      <w:proofErr w:type="spellEnd"/>
      <w:r w:rsidRPr="00D13772">
        <w:rPr>
          <w:sz w:val="20"/>
          <w:lang w:val="hu-HU"/>
        </w:rPr>
        <w:t xml:space="preserve"> </w:t>
      </w:r>
      <w:proofErr w:type="spellStart"/>
      <w:r w:rsidRPr="00D13772">
        <w:rPr>
          <w:sz w:val="20"/>
          <w:lang w:val="hu-HU"/>
        </w:rPr>
        <w:t>skin</w:t>
      </w:r>
      <w:proofErr w:type="spellEnd"/>
      <w:r w:rsidRPr="00D13772">
        <w:rPr>
          <w:sz w:val="20"/>
          <w:lang w:val="hu-HU"/>
        </w:rPr>
        <w:t>) TIPOTEX Kiadó / FUGA építész könyvesbolt</w:t>
      </w:r>
    </w:p>
    <w:p w14:paraId="63A37F1E" w14:textId="77777777" w:rsidR="007F3F62" w:rsidRPr="00D1377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[2.] Kötelező irodalom és elérhetősége</w:t>
      </w:r>
    </w:p>
    <w:p w14:paraId="3719661A" w14:textId="47BF2585" w:rsidR="00F305E4" w:rsidRPr="00D13772" w:rsidRDefault="00F305E4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The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Thinking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Hand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WILEY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Publication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/ </w:t>
      </w:r>
      <w:proofErr w:type="spellStart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>Encounters</w:t>
      </w:r>
      <w:proofErr w:type="spellEnd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>Rakennustieto</w:t>
      </w:r>
      <w:proofErr w:type="spellEnd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/ </w:t>
      </w:r>
      <w:proofErr w:type="spellStart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>Animal</w:t>
      </w:r>
      <w:proofErr w:type="spellEnd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>Architecture</w:t>
      </w:r>
      <w:proofErr w:type="spellEnd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Museum of </w:t>
      </w:r>
      <w:proofErr w:type="spellStart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>Finnish</w:t>
      </w:r>
      <w:proofErr w:type="spellEnd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>Architecture</w:t>
      </w:r>
      <w:proofErr w:type="spellEnd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/ </w:t>
      </w:r>
      <w:proofErr w:type="spellStart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>Architecture</w:t>
      </w:r>
      <w:proofErr w:type="spellEnd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of Image </w:t>
      </w:r>
      <w:proofErr w:type="spellStart"/>
      <w:r w:rsidR="00C805FB" w:rsidRPr="00D13772">
        <w:rPr>
          <w:rStyle w:val="None"/>
          <w:rFonts w:eastAsia="Times New Roman"/>
          <w:bCs/>
          <w:sz w:val="20"/>
          <w:szCs w:val="20"/>
          <w:lang w:val="hu-HU"/>
        </w:rPr>
        <w:t>Rakennusrieto</w:t>
      </w:r>
      <w:proofErr w:type="spellEnd"/>
      <w:r w:rsidR="00DB13AD"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(</w:t>
      </w:r>
      <w:proofErr w:type="spellStart"/>
      <w:r w:rsidR="00DB13AD" w:rsidRPr="00D13772">
        <w:rPr>
          <w:rStyle w:val="None"/>
          <w:rFonts w:eastAsia="Times New Roman"/>
          <w:bCs/>
          <w:sz w:val="20"/>
          <w:szCs w:val="20"/>
          <w:lang w:val="hu-HU"/>
        </w:rPr>
        <w:t>scannelt</w:t>
      </w:r>
      <w:proofErr w:type="spellEnd"/>
      <w:r w:rsidR="00DB13AD"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változatban hozzáférhető)</w:t>
      </w:r>
    </w:p>
    <w:p w14:paraId="125080D6" w14:textId="77777777" w:rsidR="007F3F62" w:rsidRPr="00D1377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D1377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0FB0EED3" w14:textId="11EFCC0D" w:rsidR="00C805FB" w:rsidRPr="00D13772" w:rsidRDefault="00C805F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Juhani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Pallasmaa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Sensuous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Minimalism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/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China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Architecture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and Building Press</w:t>
      </w:r>
    </w:p>
    <w:p w14:paraId="750A2985" w14:textId="77777777" w:rsidR="00DB13AD" w:rsidRPr="00D13772" w:rsidRDefault="00C805FB" w:rsidP="00DB13AD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Juhani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Pallasmaa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Architecture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in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miniature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/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Architectural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Biennale</w:t>
      </w:r>
      <w:proofErr w:type="spellEnd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D13772">
        <w:rPr>
          <w:rStyle w:val="None"/>
          <w:rFonts w:eastAsia="Times New Roman"/>
          <w:bCs/>
          <w:sz w:val="20"/>
          <w:szCs w:val="20"/>
          <w:lang w:val="hu-HU"/>
        </w:rPr>
        <w:t>Venice</w:t>
      </w:r>
      <w:proofErr w:type="spellEnd"/>
      <w:r w:rsidR="00DB13AD"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(</w:t>
      </w:r>
      <w:proofErr w:type="spellStart"/>
      <w:r w:rsidR="00DB13AD" w:rsidRPr="00D13772">
        <w:rPr>
          <w:rStyle w:val="None"/>
          <w:rFonts w:eastAsia="Times New Roman"/>
          <w:bCs/>
          <w:sz w:val="20"/>
          <w:szCs w:val="20"/>
          <w:lang w:val="hu-HU"/>
        </w:rPr>
        <w:t>scannelt</w:t>
      </w:r>
      <w:proofErr w:type="spellEnd"/>
      <w:r w:rsidR="00DB13AD" w:rsidRPr="00D13772">
        <w:rPr>
          <w:rStyle w:val="None"/>
          <w:rFonts w:eastAsia="Times New Roman"/>
          <w:bCs/>
          <w:sz w:val="20"/>
          <w:szCs w:val="20"/>
          <w:lang w:val="hu-HU"/>
        </w:rPr>
        <w:t xml:space="preserve"> változatban hozzáférhető)</w:t>
      </w:r>
    </w:p>
    <w:p w14:paraId="21E7C73C" w14:textId="77777777" w:rsidR="00DB13AD" w:rsidRPr="00D13772" w:rsidRDefault="00DB13AD" w:rsidP="00DB13AD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A00D99F" w14:textId="05039224" w:rsidR="00C805FB" w:rsidRPr="00D13772" w:rsidRDefault="00C805FB" w:rsidP="00C805F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9FBAB84" w14:textId="77777777" w:rsidR="00C805FB" w:rsidRPr="00D13772" w:rsidRDefault="00C805FB" w:rsidP="00C805F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8EDE2" w14:textId="2DA97BB5" w:rsidR="00171C3D" w:rsidRPr="00D13772" w:rsidRDefault="00171C3D" w:rsidP="00C805FB">
      <w:pPr>
        <w:rPr>
          <w:rStyle w:val="None"/>
          <w:lang w:val="hu-HU"/>
        </w:rPr>
      </w:pPr>
      <w:r w:rsidRPr="00D13772">
        <w:rPr>
          <w:rStyle w:val="None"/>
          <w:lang w:val="hu-HU"/>
        </w:rPr>
        <w:t>Oktatási módszer</w:t>
      </w:r>
    </w:p>
    <w:p w14:paraId="57CF989E" w14:textId="560645F4" w:rsidR="007E1B12" w:rsidRPr="00D13772" w:rsidRDefault="007E1B12" w:rsidP="007E1B12">
      <w:pPr>
        <w:rPr>
          <w:sz w:val="20"/>
          <w:szCs w:val="20"/>
          <w:lang w:val="hu-HU"/>
        </w:rPr>
      </w:pPr>
    </w:p>
    <w:p w14:paraId="3DBAF2BC" w14:textId="2265D593" w:rsidR="00171C3D" w:rsidRPr="00D13772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tantárgy folyamatos kommunikáción alapszik az oktató</w:t>
      </w:r>
      <w:r w:rsidR="00876DDC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k</w:t>
      </w: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és a hallgatók között.</w:t>
      </w:r>
      <w:r w:rsidR="00915432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</w:p>
    <w:p w14:paraId="47FEE50C" w14:textId="77777777" w:rsidR="00171C3D" w:rsidRPr="00D13772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Módszer:</w:t>
      </w:r>
    </w:p>
    <w:p w14:paraId="49B67E7A" w14:textId="77777777" w:rsidR="00C805FB" w:rsidRPr="00D13772" w:rsidRDefault="00C805FB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780221BE" w14:textId="0C716CCC" w:rsidR="00C805FB" w:rsidRPr="00D13772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1.</w:t>
      </w:r>
      <w:r w:rsidR="00C805FB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előadások </w:t>
      </w:r>
      <w:r w:rsidR="00BD339F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és a riportfilm megtekintése </w:t>
      </w:r>
      <w:r w:rsidR="00C805FB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során tárgyalt </w:t>
      </w:r>
      <w:r w:rsidR="00DB13AD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építészetelméleti </w:t>
      </w:r>
      <w:proofErr w:type="spellStart"/>
      <w:r w:rsidR="00C805FB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idézetek</w:t>
      </w:r>
      <w:proofErr w:type="spellEnd"/>
      <w:r w:rsidR="00C805FB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fordítása, értelmezése és vitája, </w:t>
      </w:r>
    </w:p>
    <w:p w14:paraId="0C6A5DB7" w14:textId="77777777" w:rsidR="00C805FB" w:rsidRPr="00D13772" w:rsidRDefault="00C805FB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2.Az előadások során bemutatott könyvek, </w:t>
      </w:r>
      <w:proofErr w:type="gram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illusztrációk</w:t>
      </w:r>
      <w:proofErr w:type="gram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és épületek kritikai elemzése, vitája</w:t>
      </w:r>
    </w:p>
    <w:p w14:paraId="18A5D388" w14:textId="0A7E9C6C" w:rsidR="00171C3D" w:rsidRPr="00D13772" w:rsidRDefault="00C805FB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3.F</w:t>
      </w:r>
      <w:r w:rsidR="00171C3D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olyamatos </w:t>
      </w:r>
      <w:proofErr w:type="gramStart"/>
      <w:r w:rsidR="00171C3D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konzultáció</w:t>
      </w:r>
      <w:proofErr w:type="gramEnd"/>
      <w:r w:rsidR="00915432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A7322D1" w:rsidR="00915432" w:rsidRPr="00D13772" w:rsidRDefault="00C805FB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171C3D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</w:t>
      </w:r>
      <w:r w:rsidR="00915432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önálló munka órarendi időben a részletes tantárgyi programban meghirdetett féléves tanmenet szerint</w:t>
      </w: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, a </w:t>
      </w:r>
      <w:proofErr w:type="gram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konzulensek</w:t>
      </w:r>
      <w:proofErr w:type="gram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állandó jelenlétében és segítségével</w:t>
      </w:r>
    </w:p>
    <w:p w14:paraId="127DE647" w14:textId="77777777" w:rsidR="00171C3D" w:rsidRPr="00D13772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3. </w:t>
      </w:r>
      <w:r w:rsidR="00915432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önálló otthoni munka </w:t>
      </w:r>
    </w:p>
    <w:p w14:paraId="02F7EDAA" w14:textId="46AE98FC" w:rsidR="00171C3D" w:rsidRPr="00D13772" w:rsidRDefault="00171C3D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4. </w:t>
      </w:r>
      <w:r w:rsidR="00915432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önálló </w:t>
      </w:r>
      <w:r w:rsidR="00C805FB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tér és tárgyalkotás, prezentáció, filmkészítés</w:t>
      </w:r>
    </w:p>
    <w:p w14:paraId="626B3A76" w14:textId="25CC15FB" w:rsidR="00C805FB" w:rsidRPr="00D13772" w:rsidRDefault="00C805FB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5. Közös kiállítás rendezése az oktatók és külső szakemberek bevonásával </w:t>
      </w:r>
    </w:p>
    <w:p w14:paraId="448FC7D0" w14:textId="3B6663D9" w:rsidR="004D5A67" w:rsidRPr="00D13772" w:rsidRDefault="00C805FB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6</w:t>
      </w:r>
      <w:r w:rsidR="00171C3D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</w:t>
      </w: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Közös </w:t>
      </w:r>
      <w:proofErr w:type="gram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 záró</w:t>
      </w:r>
      <w:proofErr w:type="gram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előadás, </w:t>
      </w:r>
      <w:proofErr w:type="spellStart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Pallasmaa</w:t>
      </w:r>
      <w:proofErr w:type="spellEnd"/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profess</w:t>
      </w:r>
      <w:r w:rsidR="00DE09BC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z</w:t>
      </w:r>
      <w:r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or </w:t>
      </w:r>
      <w:r w:rsidR="00915432" w:rsidRPr="00D1377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bevonásával</w:t>
      </w:r>
    </w:p>
    <w:p w14:paraId="775B68F0" w14:textId="7425A773" w:rsidR="004D5A67" w:rsidRPr="00D13772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D13772" w:rsidRDefault="00E5354C" w:rsidP="00E5354C">
      <w:pPr>
        <w:pStyle w:val="Nincstrkz"/>
        <w:rPr>
          <w:b/>
          <w:bCs/>
          <w:sz w:val="20"/>
          <w:szCs w:val="20"/>
        </w:rPr>
      </w:pPr>
      <w:proofErr w:type="spellStart"/>
      <w:r w:rsidRPr="00D13772">
        <w:rPr>
          <w:b/>
          <w:bCs/>
          <w:sz w:val="20"/>
          <w:szCs w:val="20"/>
        </w:rPr>
        <w:t>Metodika</w:t>
      </w:r>
      <w:proofErr w:type="spellEnd"/>
      <w:r w:rsidRPr="00D13772">
        <w:rPr>
          <w:b/>
          <w:bCs/>
          <w:sz w:val="20"/>
          <w:szCs w:val="20"/>
        </w:rPr>
        <w:t xml:space="preserve"> </w:t>
      </w:r>
      <w:proofErr w:type="spellStart"/>
      <w:r w:rsidRPr="00D13772">
        <w:rPr>
          <w:b/>
          <w:bCs/>
          <w:sz w:val="20"/>
          <w:szCs w:val="20"/>
        </w:rPr>
        <w:t>és</w:t>
      </w:r>
      <w:proofErr w:type="spellEnd"/>
      <w:r w:rsidRPr="00D13772">
        <w:rPr>
          <w:b/>
          <w:bCs/>
          <w:sz w:val="20"/>
          <w:szCs w:val="20"/>
        </w:rPr>
        <w:t xml:space="preserve"> </w:t>
      </w:r>
      <w:proofErr w:type="spellStart"/>
      <w:r w:rsidRPr="00D13772">
        <w:rPr>
          <w:b/>
          <w:bCs/>
          <w:sz w:val="20"/>
          <w:szCs w:val="20"/>
        </w:rPr>
        <w:t>szempontrendszer</w:t>
      </w:r>
      <w:proofErr w:type="spellEnd"/>
      <w:r w:rsidRPr="00D13772">
        <w:rPr>
          <w:b/>
          <w:bCs/>
          <w:sz w:val="20"/>
          <w:szCs w:val="20"/>
        </w:rPr>
        <w:t>:</w:t>
      </w:r>
    </w:p>
    <w:p w14:paraId="00F64DD7" w14:textId="77777777" w:rsidR="00DB13AD" w:rsidRPr="00D13772" w:rsidRDefault="00DB13AD" w:rsidP="00E5354C">
      <w:pPr>
        <w:ind w:left="720"/>
        <w:rPr>
          <w:i/>
          <w:iCs/>
          <w:sz w:val="20"/>
          <w:szCs w:val="20"/>
          <w:lang w:val="hu-HU"/>
        </w:rPr>
      </w:pPr>
    </w:p>
    <w:p w14:paraId="2A448696" w14:textId="76678A93" w:rsidR="001C045A" w:rsidRPr="00D13772" w:rsidRDefault="00DB13AD" w:rsidP="00E5354C">
      <w:pPr>
        <w:ind w:left="720"/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 xml:space="preserve"> </w:t>
      </w:r>
      <w:r w:rsidR="00E5354C" w:rsidRPr="00D13772">
        <w:rPr>
          <w:i/>
          <w:iCs/>
          <w:sz w:val="20"/>
          <w:szCs w:val="20"/>
          <w:lang w:val="hu-HU"/>
        </w:rPr>
        <w:t xml:space="preserve">„A hallgatók </w:t>
      </w:r>
      <w:r w:rsidRPr="00D13772">
        <w:rPr>
          <w:i/>
          <w:iCs/>
          <w:sz w:val="20"/>
          <w:szCs w:val="20"/>
          <w:lang w:val="hu-HU"/>
        </w:rPr>
        <w:t xml:space="preserve">a kortárs angol nyelvű szakirodalom megismerésén túl az ott megismert felvetésekről véleményt formálhatnak. A közös kiértékelések és véleményezések, vélemény ütköztetések során a hallgatók egymás közötti vitakultúrája fejlődik. Ezen túl </w:t>
      </w:r>
      <w:proofErr w:type="spellStart"/>
      <w:r w:rsidRPr="00D13772">
        <w:rPr>
          <w:i/>
          <w:iCs/>
          <w:sz w:val="20"/>
          <w:szCs w:val="20"/>
          <w:lang w:val="hu-HU"/>
        </w:rPr>
        <w:t>kézségszinten</w:t>
      </w:r>
      <w:proofErr w:type="spellEnd"/>
      <w:r w:rsidRPr="00D13772">
        <w:rPr>
          <w:i/>
          <w:iCs/>
          <w:sz w:val="20"/>
          <w:szCs w:val="20"/>
          <w:lang w:val="hu-HU"/>
        </w:rPr>
        <w:t xml:space="preserve"> tudnak érvelni egy alkotócsoport tagjaként, mely képesség a valós tervezési feladatok, pályázatok alkotóiként </w:t>
      </w:r>
      <w:r w:rsidR="00BD339F" w:rsidRPr="00D13772">
        <w:rPr>
          <w:i/>
          <w:iCs/>
          <w:sz w:val="20"/>
          <w:szCs w:val="20"/>
          <w:lang w:val="hu-HU"/>
        </w:rPr>
        <w:t xml:space="preserve">a diploma után </w:t>
      </w:r>
      <w:r w:rsidRPr="00D13772">
        <w:rPr>
          <w:i/>
          <w:iCs/>
          <w:sz w:val="20"/>
          <w:szCs w:val="20"/>
          <w:lang w:val="hu-HU"/>
        </w:rPr>
        <w:t xml:space="preserve">mindennapos </w:t>
      </w:r>
      <w:r w:rsidR="001C045A" w:rsidRPr="00D13772">
        <w:rPr>
          <w:i/>
          <w:iCs/>
          <w:sz w:val="20"/>
          <w:szCs w:val="20"/>
          <w:lang w:val="hu-HU"/>
        </w:rPr>
        <w:t>feladatuk lesz.</w:t>
      </w:r>
    </w:p>
    <w:p w14:paraId="6860373E" w14:textId="0A01B89C" w:rsidR="001C045A" w:rsidRPr="00D13772" w:rsidRDefault="001C045A" w:rsidP="00E5354C">
      <w:pPr>
        <w:ind w:left="720"/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 xml:space="preserve">Az elméleti </w:t>
      </w:r>
      <w:proofErr w:type="gramStart"/>
      <w:r w:rsidRPr="00D13772">
        <w:rPr>
          <w:i/>
          <w:iCs/>
          <w:sz w:val="20"/>
          <w:szCs w:val="20"/>
          <w:lang w:val="hu-HU"/>
        </w:rPr>
        <w:t>problémák</w:t>
      </w:r>
      <w:proofErr w:type="gramEnd"/>
      <w:r w:rsidRPr="00D13772">
        <w:rPr>
          <w:i/>
          <w:iCs/>
          <w:sz w:val="20"/>
          <w:szCs w:val="20"/>
          <w:lang w:val="hu-HU"/>
        </w:rPr>
        <w:t xml:space="preserve"> </w:t>
      </w:r>
      <w:r w:rsidR="00BD339F" w:rsidRPr="00D13772">
        <w:rPr>
          <w:i/>
          <w:iCs/>
          <w:sz w:val="20"/>
          <w:szCs w:val="20"/>
          <w:lang w:val="hu-HU"/>
        </w:rPr>
        <w:t xml:space="preserve">felvetése </w:t>
      </w:r>
      <w:r w:rsidRPr="00D13772">
        <w:rPr>
          <w:i/>
          <w:iCs/>
          <w:sz w:val="20"/>
          <w:szCs w:val="20"/>
          <w:lang w:val="hu-HU"/>
        </w:rPr>
        <w:t>és</w:t>
      </w:r>
      <w:r w:rsidR="00BD339F" w:rsidRPr="00D13772">
        <w:rPr>
          <w:i/>
          <w:iCs/>
          <w:sz w:val="20"/>
          <w:szCs w:val="20"/>
          <w:lang w:val="hu-HU"/>
        </w:rPr>
        <w:t xml:space="preserve"> az</w:t>
      </w:r>
      <w:r w:rsidRPr="00D13772">
        <w:rPr>
          <w:i/>
          <w:iCs/>
          <w:sz w:val="20"/>
          <w:szCs w:val="20"/>
          <w:lang w:val="hu-HU"/>
        </w:rPr>
        <w:t xml:space="preserve"> analízis után a kitűzött tervezési cél, koncepció megfogalmazása a saját projekt megalkotására. A sok </w:t>
      </w:r>
      <w:proofErr w:type="gramStart"/>
      <w:r w:rsidRPr="00D13772">
        <w:rPr>
          <w:i/>
          <w:iCs/>
          <w:sz w:val="20"/>
          <w:szCs w:val="20"/>
          <w:lang w:val="hu-HU"/>
        </w:rPr>
        <w:t>inspirációval</w:t>
      </w:r>
      <w:proofErr w:type="gramEnd"/>
      <w:r w:rsidRPr="00D13772">
        <w:rPr>
          <w:i/>
          <w:iCs/>
          <w:sz w:val="20"/>
          <w:szCs w:val="20"/>
          <w:lang w:val="hu-HU"/>
        </w:rPr>
        <w:t xml:space="preserve"> bíró információ közül kell saját projektre szűkített </w:t>
      </w:r>
      <w:r w:rsidR="00BD339F" w:rsidRPr="00D13772">
        <w:rPr>
          <w:i/>
          <w:iCs/>
          <w:sz w:val="20"/>
          <w:szCs w:val="20"/>
          <w:lang w:val="hu-HU"/>
        </w:rPr>
        <w:t>territóriumokat</w:t>
      </w:r>
      <w:r w:rsidRPr="00D13772">
        <w:rPr>
          <w:i/>
          <w:iCs/>
          <w:sz w:val="20"/>
          <w:szCs w:val="20"/>
          <w:lang w:val="hu-HU"/>
        </w:rPr>
        <w:t xml:space="preserve"> megfogalmazni. Szűkíteni a projektre érvényes téziseket és kiválasztani a projekt kereteit, anyagait, formáit, mondanivalóját és üzenetét. A </w:t>
      </w:r>
      <w:proofErr w:type="spellStart"/>
      <w:r w:rsidRPr="00D13772">
        <w:rPr>
          <w:i/>
          <w:iCs/>
          <w:sz w:val="20"/>
          <w:szCs w:val="20"/>
          <w:lang w:val="hu-HU"/>
        </w:rPr>
        <w:t>periferiális</w:t>
      </w:r>
      <w:proofErr w:type="spellEnd"/>
      <w:r w:rsidRPr="00D13772">
        <w:rPr>
          <w:i/>
          <w:iCs/>
          <w:sz w:val="20"/>
          <w:szCs w:val="20"/>
          <w:lang w:val="hu-HU"/>
        </w:rPr>
        <w:t xml:space="preserve"> látással induló </w:t>
      </w:r>
      <w:r w:rsidR="00BD339F" w:rsidRPr="00D13772">
        <w:rPr>
          <w:i/>
          <w:iCs/>
          <w:sz w:val="20"/>
          <w:szCs w:val="20"/>
          <w:lang w:val="hu-HU"/>
        </w:rPr>
        <w:t>feldolgozási módszer</w:t>
      </w:r>
      <w:r w:rsidRPr="00D13772">
        <w:rPr>
          <w:i/>
          <w:iCs/>
          <w:sz w:val="20"/>
          <w:szCs w:val="20"/>
          <w:lang w:val="hu-HU"/>
        </w:rPr>
        <w:t>, mint anyag és gondolatgyűjtés után egyre szűkíteni kell, egyre inkább fókuszált látással kell</w:t>
      </w:r>
      <w:r w:rsidR="00E5354C" w:rsidRPr="00D13772">
        <w:rPr>
          <w:i/>
          <w:iCs/>
          <w:sz w:val="20"/>
          <w:szCs w:val="20"/>
          <w:lang w:val="hu-HU"/>
        </w:rPr>
        <w:t xml:space="preserve"> a valóságos tervezési folyamatot modellez</w:t>
      </w:r>
      <w:r w:rsidRPr="00D13772">
        <w:rPr>
          <w:i/>
          <w:iCs/>
          <w:sz w:val="20"/>
          <w:szCs w:val="20"/>
          <w:lang w:val="hu-HU"/>
        </w:rPr>
        <w:t>n</w:t>
      </w:r>
      <w:r w:rsidR="00E5354C" w:rsidRPr="00D13772">
        <w:rPr>
          <w:i/>
          <w:iCs/>
          <w:sz w:val="20"/>
          <w:szCs w:val="20"/>
          <w:lang w:val="hu-HU"/>
        </w:rPr>
        <w:t>i</w:t>
      </w:r>
      <w:r w:rsidRPr="00D13772">
        <w:rPr>
          <w:i/>
          <w:iCs/>
          <w:sz w:val="20"/>
          <w:szCs w:val="20"/>
          <w:lang w:val="hu-HU"/>
        </w:rPr>
        <w:t>.</w:t>
      </w:r>
    </w:p>
    <w:p w14:paraId="2D74834D" w14:textId="77777777" w:rsidR="001C045A" w:rsidRPr="00D13772" w:rsidRDefault="001C045A" w:rsidP="00E5354C">
      <w:pPr>
        <w:ind w:left="720"/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 xml:space="preserve">A </w:t>
      </w:r>
      <w:proofErr w:type="gramStart"/>
      <w:r w:rsidRPr="00D13772">
        <w:rPr>
          <w:i/>
          <w:iCs/>
          <w:sz w:val="20"/>
          <w:szCs w:val="20"/>
          <w:lang w:val="hu-HU"/>
        </w:rPr>
        <w:t>konzulensek</w:t>
      </w:r>
      <w:proofErr w:type="gramEnd"/>
      <w:r w:rsidRPr="00D13772">
        <w:rPr>
          <w:i/>
          <w:iCs/>
          <w:sz w:val="20"/>
          <w:szCs w:val="20"/>
          <w:lang w:val="hu-HU"/>
        </w:rPr>
        <w:t xml:space="preserve"> feladata a szűkítésben való útmutatás, a tárgy és téralkotás közbeni folyamatos kritika, segítő kérdések feltétele. </w:t>
      </w:r>
    </w:p>
    <w:p w14:paraId="31327468" w14:textId="4CE80D63" w:rsidR="00E5354C" w:rsidRPr="00D13772" w:rsidRDefault="001C045A" w:rsidP="00E5354C">
      <w:pPr>
        <w:ind w:left="720"/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 xml:space="preserve">A tér / tárgy tervezése </w:t>
      </w:r>
      <w:r w:rsidR="00283D17" w:rsidRPr="00D13772">
        <w:rPr>
          <w:i/>
          <w:iCs/>
          <w:sz w:val="20"/>
          <w:szCs w:val="20"/>
          <w:lang w:val="hu-HU"/>
        </w:rPr>
        <w:t>(</w:t>
      </w:r>
      <w:proofErr w:type="spellStart"/>
      <w:r w:rsidR="00283D17" w:rsidRPr="00D13772">
        <w:rPr>
          <w:i/>
          <w:iCs/>
          <w:sz w:val="20"/>
          <w:szCs w:val="20"/>
          <w:lang w:val="hu-HU"/>
        </w:rPr>
        <w:t>architekton</w:t>
      </w:r>
      <w:proofErr w:type="spellEnd"/>
      <w:r w:rsidR="00283D17" w:rsidRPr="00D13772">
        <w:rPr>
          <w:i/>
          <w:iCs/>
          <w:sz w:val="20"/>
          <w:szCs w:val="20"/>
          <w:lang w:val="hu-HU"/>
        </w:rPr>
        <w:t xml:space="preserve">) </w:t>
      </w:r>
      <w:r w:rsidRPr="00D13772">
        <w:rPr>
          <w:i/>
          <w:iCs/>
          <w:sz w:val="20"/>
          <w:szCs w:val="20"/>
          <w:lang w:val="hu-HU"/>
        </w:rPr>
        <w:t xml:space="preserve">során az </w:t>
      </w:r>
      <w:r w:rsidR="00547A58" w:rsidRPr="00D13772">
        <w:rPr>
          <w:i/>
          <w:iCs/>
          <w:sz w:val="20"/>
          <w:szCs w:val="20"/>
          <w:lang w:val="hu-HU"/>
        </w:rPr>
        <w:t xml:space="preserve">összes </w:t>
      </w:r>
      <w:r w:rsidRPr="00D13772">
        <w:rPr>
          <w:i/>
          <w:iCs/>
          <w:sz w:val="20"/>
          <w:szCs w:val="20"/>
          <w:lang w:val="hu-HU"/>
        </w:rPr>
        <w:t xml:space="preserve">érzékszervekre ható, az építészet perifériáin megismert </w:t>
      </w:r>
      <w:r w:rsidR="00547A58" w:rsidRPr="00D13772">
        <w:rPr>
          <w:i/>
          <w:iCs/>
          <w:sz w:val="20"/>
          <w:szCs w:val="20"/>
          <w:lang w:val="hu-HU"/>
        </w:rPr>
        <w:t xml:space="preserve">módszerek integrálása, sűrítése a fizikai kiterjedéssel rendelkező végleges tervbe. </w:t>
      </w:r>
    </w:p>
    <w:p w14:paraId="5072A903" w14:textId="77777777" w:rsidR="00547A58" w:rsidRPr="00D13772" w:rsidRDefault="00E5354C" w:rsidP="00E5354C">
      <w:pPr>
        <w:ind w:left="720"/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 xml:space="preserve">Cél a </w:t>
      </w:r>
      <w:r w:rsidR="00547A58" w:rsidRPr="00D13772">
        <w:rPr>
          <w:i/>
          <w:iCs/>
          <w:sz w:val="20"/>
          <w:szCs w:val="20"/>
          <w:lang w:val="hu-HU"/>
        </w:rPr>
        <w:t xml:space="preserve">hallgatókkal és a </w:t>
      </w:r>
      <w:proofErr w:type="gramStart"/>
      <w:r w:rsidR="00547A58" w:rsidRPr="00D13772">
        <w:rPr>
          <w:i/>
          <w:iCs/>
          <w:sz w:val="20"/>
          <w:szCs w:val="20"/>
          <w:lang w:val="hu-HU"/>
        </w:rPr>
        <w:t>konzulensekkel</w:t>
      </w:r>
      <w:proofErr w:type="gramEnd"/>
      <w:r w:rsidR="00547A58" w:rsidRPr="00D13772">
        <w:rPr>
          <w:i/>
          <w:iCs/>
          <w:sz w:val="20"/>
          <w:szCs w:val="20"/>
          <w:lang w:val="hu-HU"/>
        </w:rPr>
        <w:t xml:space="preserve"> lefolytatott viták során a csapatmunka, </w:t>
      </w:r>
      <w:proofErr w:type="spellStart"/>
      <w:r w:rsidR="00547A58" w:rsidRPr="00D13772">
        <w:rPr>
          <w:i/>
          <w:iCs/>
          <w:sz w:val="20"/>
          <w:szCs w:val="20"/>
          <w:lang w:val="hu-HU"/>
        </w:rPr>
        <w:t>együttgondolkodási</w:t>
      </w:r>
      <w:proofErr w:type="spellEnd"/>
      <w:r w:rsidR="00547A58" w:rsidRPr="00D13772">
        <w:rPr>
          <w:i/>
          <w:iCs/>
          <w:sz w:val="20"/>
          <w:szCs w:val="20"/>
          <w:lang w:val="hu-HU"/>
        </w:rPr>
        <w:t xml:space="preserve"> képesség </w:t>
      </w:r>
      <w:r w:rsidRPr="00D13772">
        <w:rPr>
          <w:i/>
          <w:iCs/>
          <w:sz w:val="20"/>
          <w:szCs w:val="20"/>
          <w:lang w:val="hu-HU"/>
        </w:rPr>
        <w:t>erősítése, az ebben rejlő előnyök kiaknázása</w:t>
      </w:r>
      <w:r w:rsidR="00547A58" w:rsidRPr="00D13772">
        <w:rPr>
          <w:i/>
          <w:iCs/>
          <w:sz w:val="20"/>
          <w:szCs w:val="20"/>
          <w:lang w:val="hu-HU"/>
        </w:rPr>
        <w:t xml:space="preserve">. A közös gondolkodás után egyéni tervezési feladat fogalmazódik meg, de a rövidfilm készítése és a csoportos kiállítás megalkotása újból csapatmunkát igényel. Ezzel </w:t>
      </w:r>
      <w:proofErr w:type="spellStart"/>
      <w:r w:rsidR="00547A58" w:rsidRPr="00D13772">
        <w:rPr>
          <w:i/>
          <w:iCs/>
          <w:sz w:val="20"/>
          <w:szCs w:val="20"/>
          <w:lang w:val="hu-HU"/>
        </w:rPr>
        <w:t>leképeződik</w:t>
      </w:r>
      <w:proofErr w:type="spellEnd"/>
      <w:r w:rsidR="00547A58" w:rsidRPr="00D13772">
        <w:rPr>
          <w:i/>
          <w:iCs/>
          <w:sz w:val="20"/>
          <w:szCs w:val="20"/>
          <w:lang w:val="hu-HU"/>
        </w:rPr>
        <w:t xml:space="preserve"> egy építész irodán belüli alkotófolyamat.</w:t>
      </w:r>
    </w:p>
    <w:p w14:paraId="53B37F9E" w14:textId="77777777" w:rsidR="00547A58" w:rsidRPr="00D13772" w:rsidRDefault="00547A58" w:rsidP="00E5354C">
      <w:pPr>
        <w:ind w:left="720"/>
        <w:rPr>
          <w:i/>
          <w:iCs/>
          <w:sz w:val="20"/>
          <w:szCs w:val="20"/>
          <w:lang w:val="hu-HU"/>
        </w:rPr>
      </w:pPr>
    </w:p>
    <w:p w14:paraId="2833BDA5" w14:textId="77777777" w:rsidR="00547A58" w:rsidRPr="00D13772" w:rsidRDefault="00547A58" w:rsidP="00E5354C">
      <w:pPr>
        <w:ind w:left="720"/>
        <w:rPr>
          <w:i/>
          <w:iCs/>
          <w:sz w:val="20"/>
          <w:szCs w:val="20"/>
          <w:lang w:val="hu-HU"/>
        </w:rPr>
      </w:pPr>
    </w:p>
    <w:p w14:paraId="63FF3656" w14:textId="77777777" w:rsidR="00547A58" w:rsidRPr="00D13772" w:rsidRDefault="00547A58" w:rsidP="00E5354C">
      <w:pPr>
        <w:ind w:left="720"/>
        <w:rPr>
          <w:i/>
          <w:iCs/>
          <w:sz w:val="20"/>
          <w:szCs w:val="20"/>
          <w:lang w:val="hu-HU"/>
        </w:rPr>
      </w:pPr>
    </w:p>
    <w:p w14:paraId="50D46173" w14:textId="77777777" w:rsidR="00547A58" w:rsidRPr="00D13772" w:rsidRDefault="00547A58" w:rsidP="00E5354C">
      <w:pPr>
        <w:ind w:left="720"/>
        <w:rPr>
          <w:i/>
          <w:iCs/>
          <w:sz w:val="20"/>
          <w:szCs w:val="20"/>
          <w:lang w:val="hu-HU"/>
        </w:rPr>
      </w:pPr>
    </w:p>
    <w:p w14:paraId="16822B7A" w14:textId="77777777" w:rsidR="00E5354C" w:rsidRPr="00D13772" w:rsidRDefault="00E5354C" w:rsidP="00E5354C">
      <w:pPr>
        <w:ind w:left="720"/>
        <w:rPr>
          <w:i/>
          <w:iCs/>
          <w:sz w:val="20"/>
          <w:szCs w:val="20"/>
          <w:lang w:val="hu-HU"/>
        </w:rPr>
      </w:pPr>
    </w:p>
    <w:p w14:paraId="7EAB5B4E" w14:textId="77777777" w:rsidR="00547A58" w:rsidRPr="00D13772" w:rsidRDefault="00547A58" w:rsidP="00E5354C">
      <w:pPr>
        <w:ind w:left="720"/>
        <w:rPr>
          <w:i/>
          <w:iCs/>
          <w:sz w:val="20"/>
          <w:szCs w:val="20"/>
          <w:lang w:val="hu-HU"/>
        </w:rPr>
      </w:pPr>
    </w:p>
    <w:p w14:paraId="0EDABA12" w14:textId="77777777" w:rsidR="00547A58" w:rsidRPr="00D13772" w:rsidRDefault="00547A58" w:rsidP="00E5354C">
      <w:pPr>
        <w:ind w:left="720"/>
        <w:rPr>
          <w:i/>
          <w:iCs/>
          <w:sz w:val="20"/>
          <w:szCs w:val="20"/>
          <w:lang w:val="hu-HU"/>
        </w:rPr>
      </w:pPr>
    </w:p>
    <w:p w14:paraId="1ACA921B" w14:textId="0CFC2A93" w:rsidR="00E5354C" w:rsidRPr="00D13772" w:rsidRDefault="00E5354C" w:rsidP="00E5354C">
      <w:pPr>
        <w:ind w:left="720"/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 xml:space="preserve">A féléves tervezési feladatok feldolgozása során a következő </w:t>
      </w:r>
      <w:r w:rsidR="00547A58" w:rsidRPr="00D13772">
        <w:rPr>
          <w:i/>
          <w:iCs/>
          <w:sz w:val="20"/>
          <w:szCs w:val="20"/>
          <w:lang w:val="hu-HU"/>
        </w:rPr>
        <w:t>négy</w:t>
      </w:r>
      <w:r w:rsidRPr="00D13772">
        <w:rPr>
          <w:i/>
          <w:iCs/>
          <w:sz w:val="20"/>
          <w:szCs w:val="20"/>
          <w:lang w:val="hu-HU"/>
        </w:rPr>
        <w:t xml:space="preserve"> fázison kell végig menniük a hallgatóknak a </w:t>
      </w:r>
      <w:proofErr w:type="gramStart"/>
      <w:r w:rsidRPr="00D13772">
        <w:rPr>
          <w:i/>
          <w:iCs/>
          <w:sz w:val="20"/>
          <w:szCs w:val="20"/>
          <w:lang w:val="hu-HU"/>
        </w:rPr>
        <w:t>konzulensekkel</w:t>
      </w:r>
      <w:proofErr w:type="gramEnd"/>
      <w:r w:rsidRPr="00D13772">
        <w:rPr>
          <w:i/>
          <w:iCs/>
          <w:sz w:val="20"/>
          <w:szCs w:val="20"/>
          <w:lang w:val="hu-HU"/>
        </w:rPr>
        <w:t xml:space="preserve"> együtt:</w:t>
      </w:r>
    </w:p>
    <w:p w14:paraId="6853E4C8" w14:textId="77777777" w:rsidR="00E5354C" w:rsidRPr="00D13772" w:rsidRDefault="00E5354C" w:rsidP="00E5354C">
      <w:pPr>
        <w:ind w:left="720"/>
        <w:rPr>
          <w:i/>
          <w:iCs/>
          <w:sz w:val="20"/>
          <w:szCs w:val="20"/>
          <w:lang w:val="hu-HU"/>
        </w:rPr>
      </w:pPr>
    </w:p>
    <w:p w14:paraId="757CB7BA" w14:textId="3D10B72D" w:rsidR="00E5354C" w:rsidRPr="00D13772" w:rsidRDefault="00E5354C" w:rsidP="00E5354C">
      <w:pPr>
        <w:ind w:left="720"/>
        <w:rPr>
          <w:b/>
          <w:i/>
          <w:iCs/>
          <w:sz w:val="20"/>
          <w:szCs w:val="20"/>
          <w:lang w:val="hu-HU"/>
        </w:rPr>
      </w:pPr>
      <w:r w:rsidRPr="00D13772">
        <w:rPr>
          <w:b/>
          <w:i/>
          <w:iCs/>
          <w:sz w:val="20"/>
          <w:szCs w:val="20"/>
          <w:lang w:val="hu-HU"/>
        </w:rPr>
        <w:t xml:space="preserve">ciklus  „1” – </w:t>
      </w:r>
      <w:r w:rsidR="00547A58" w:rsidRPr="00D13772">
        <w:rPr>
          <w:b/>
          <w:i/>
          <w:iCs/>
          <w:sz w:val="20"/>
          <w:szCs w:val="20"/>
          <w:lang w:val="hu-HU"/>
        </w:rPr>
        <w:t xml:space="preserve">építészetelméleti, szakirodalmi </w:t>
      </w:r>
      <w:proofErr w:type="spellStart"/>
      <w:r w:rsidR="00547A58" w:rsidRPr="00D13772">
        <w:rPr>
          <w:b/>
          <w:i/>
          <w:iCs/>
          <w:sz w:val="20"/>
          <w:szCs w:val="20"/>
          <w:lang w:val="hu-HU"/>
        </w:rPr>
        <w:t>idézetek</w:t>
      </w:r>
      <w:proofErr w:type="spellEnd"/>
      <w:r w:rsidR="00547A58" w:rsidRPr="00D13772">
        <w:rPr>
          <w:b/>
          <w:i/>
          <w:iCs/>
          <w:sz w:val="20"/>
          <w:szCs w:val="20"/>
          <w:lang w:val="hu-HU"/>
        </w:rPr>
        <w:t xml:space="preserve"> kiértékelése, </w:t>
      </w:r>
      <w:proofErr w:type="gramStart"/>
      <w:r w:rsidRPr="00D13772">
        <w:rPr>
          <w:b/>
          <w:i/>
          <w:iCs/>
          <w:sz w:val="20"/>
          <w:szCs w:val="20"/>
          <w:lang w:val="hu-HU"/>
        </w:rPr>
        <w:t>analízis</w:t>
      </w:r>
      <w:proofErr w:type="gramEnd"/>
      <w:r w:rsidRPr="00D13772">
        <w:rPr>
          <w:b/>
          <w:i/>
          <w:iCs/>
          <w:sz w:val="20"/>
          <w:szCs w:val="20"/>
          <w:lang w:val="hu-HU"/>
        </w:rPr>
        <w:t xml:space="preserve"> és koncepcionális fázis</w:t>
      </w:r>
    </w:p>
    <w:p w14:paraId="45501B6E" w14:textId="77777777" w:rsidR="00547A58" w:rsidRPr="00D13772" w:rsidRDefault="00547A58" w:rsidP="00E5354C">
      <w:pPr>
        <w:ind w:left="720"/>
        <w:rPr>
          <w:b/>
          <w:i/>
          <w:iCs/>
          <w:sz w:val="20"/>
          <w:szCs w:val="20"/>
          <w:lang w:val="hu-HU"/>
        </w:rPr>
      </w:pPr>
    </w:p>
    <w:p w14:paraId="3B1591D8" w14:textId="3EE73495" w:rsidR="00547A58" w:rsidRPr="00D13772" w:rsidRDefault="00E5354C" w:rsidP="00E5354C">
      <w:pPr>
        <w:widowControl w:val="0"/>
        <w:ind w:left="720"/>
        <w:jc w:val="both"/>
        <w:rPr>
          <w:i/>
          <w:iCs/>
          <w:sz w:val="20"/>
          <w:lang w:val="hu-HU"/>
        </w:rPr>
      </w:pPr>
      <w:r w:rsidRPr="00D13772">
        <w:rPr>
          <w:i/>
          <w:iCs/>
          <w:sz w:val="20"/>
          <w:lang w:val="hu-HU"/>
        </w:rPr>
        <w:t xml:space="preserve">A szemeszter első felében, elméleti órákkal, előadásokkal támogatott gyakorlati órákon a hallgatók a </w:t>
      </w:r>
      <w:r w:rsidR="00547A58" w:rsidRPr="00D13772">
        <w:rPr>
          <w:i/>
          <w:iCs/>
          <w:sz w:val="20"/>
          <w:lang w:val="hu-HU"/>
        </w:rPr>
        <w:t>szakirodalmi szemelvények segítségével megismerik a kortárs gondolatokat. Azok megismerése mellett közös vita keretében értelmezik és viszonyítják az elhangzottakat a saját megcélzott projektjük irányába.</w:t>
      </w:r>
    </w:p>
    <w:p w14:paraId="62A32C70" w14:textId="77777777" w:rsidR="00E5354C" w:rsidRPr="00D13772" w:rsidRDefault="00E5354C" w:rsidP="00E5354C">
      <w:pPr>
        <w:ind w:left="720"/>
        <w:rPr>
          <w:i/>
          <w:iCs/>
          <w:sz w:val="20"/>
          <w:szCs w:val="20"/>
          <w:lang w:val="hu-HU"/>
        </w:rPr>
      </w:pPr>
    </w:p>
    <w:p w14:paraId="28ECC2B8" w14:textId="0872D2B8" w:rsidR="00E5354C" w:rsidRPr="00D13772" w:rsidRDefault="00E5354C" w:rsidP="00E5354C">
      <w:pPr>
        <w:ind w:left="720"/>
        <w:rPr>
          <w:b/>
          <w:i/>
          <w:iCs/>
          <w:sz w:val="20"/>
          <w:szCs w:val="20"/>
          <w:lang w:val="hu-HU"/>
        </w:rPr>
      </w:pPr>
      <w:r w:rsidRPr="00D13772">
        <w:rPr>
          <w:b/>
          <w:i/>
          <w:iCs/>
          <w:sz w:val="20"/>
          <w:szCs w:val="20"/>
          <w:lang w:val="hu-HU"/>
        </w:rPr>
        <w:t xml:space="preserve">ciklus  „2” – </w:t>
      </w:r>
      <w:r w:rsidR="00547A58" w:rsidRPr="00D13772">
        <w:rPr>
          <w:b/>
          <w:i/>
          <w:iCs/>
          <w:sz w:val="20"/>
          <w:szCs w:val="20"/>
          <w:lang w:val="hu-HU"/>
        </w:rPr>
        <w:t xml:space="preserve">előzetes </w:t>
      </w:r>
      <w:proofErr w:type="gramStart"/>
      <w:r w:rsidR="00547A58" w:rsidRPr="00D13772">
        <w:rPr>
          <w:b/>
          <w:i/>
          <w:iCs/>
          <w:sz w:val="20"/>
          <w:szCs w:val="20"/>
          <w:lang w:val="hu-HU"/>
        </w:rPr>
        <w:t>koncepció</w:t>
      </w:r>
      <w:proofErr w:type="gramEnd"/>
      <w:r w:rsidR="00547A58" w:rsidRPr="00D13772">
        <w:rPr>
          <w:b/>
          <w:i/>
          <w:iCs/>
          <w:sz w:val="20"/>
          <w:szCs w:val="20"/>
          <w:lang w:val="hu-HU"/>
        </w:rPr>
        <w:t xml:space="preserve"> , közös </w:t>
      </w:r>
      <w:r w:rsidRPr="00D13772">
        <w:rPr>
          <w:b/>
          <w:i/>
          <w:iCs/>
          <w:sz w:val="20"/>
          <w:szCs w:val="20"/>
          <w:lang w:val="hu-HU"/>
        </w:rPr>
        <w:t>tervezési fázis</w:t>
      </w:r>
    </w:p>
    <w:p w14:paraId="3B1DFF50" w14:textId="7E1AFDCB" w:rsidR="00547A58" w:rsidRPr="00D13772" w:rsidRDefault="00E5354C" w:rsidP="00E5354C">
      <w:pPr>
        <w:widowControl w:val="0"/>
        <w:ind w:left="720"/>
        <w:jc w:val="both"/>
        <w:rPr>
          <w:i/>
          <w:iCs/>
          <w:sz w:val="20"/>
          <w:lang w:val="hu-HU"/>
        </w:rPr>
      </w:pPr>
      <w:r w:rsidRPr="00D13772">
        <w:rPr>
          <w:i/>
          <w:iCs/>
          <w:sz w:val="20"/>
          <w:lang w:val="hu-HU"/>
        </w:rPr>
        <w:t xml:space="preserve">A szemeszter második fele a </w:t>
      </w:r>
      <w:r w:rsidR="00547A58" w:rsidRPr="00D13772">
        <w:rPr>
          <w:i/>
          <w:iCs/>
          <w:sz w:val="20"/>
          <w:lang w:val="hu-HU"/>
        </w:rPr>
        <w:t xml:space="preserve">megcélzott építészetelméleti idézet alapján, a kiválasztott iránynak megfelelő tér, vagy tárgy </w:t>
      </w:r>
      <w:r w:rsidRPr="00D13772">
        <w:rPr>
          <w:i/>
          <w:iCs/>
          <w:sz w:val="20"/>
          <w:lang w:val="hu-HU"/>
        </w:rPr>
        <w:t xml:space="preserve">terv kibontásának, </w:t>
      </w:r>
      <w:proofErr w:type="gramStart"/>
      <w:r w:rsidRPr="00D13772">
        <w:rPr>
          <w:i/>
          <w:iCs/>
          <w:sz w:val="20"/>
          <w:lang w:val="hu-HU"/>
        </w:rPr>
        <w:t>konkretizálásának</w:t>
      </w:r>
      <w:proofErr w:type="gramEnd"/>
      <w:r w:rsidRPr="00D13772">
        <w:rPr>
          <w:i/>
          <w:iCs/>
          <w:sz w:val="20"/>
          <w:lang w:val="hu-HU"/>
        </w:rPr>
        <w:t xml:space="preserve"> időszaka. </w:t>
      </w:r>
      <w:r w:rsidR="00547A58" w:rsidRPr="00D13772">
        <w:rPr>
          <w:i/>
          <w:iCs/>
          <w:sz w:val="20"/>
          <w:lang w:val="hu-HU"/>
        </w:rPr>
        <w:t>A 2 ciklus gondolatait a hallgatók rövid prezentáció keretében ismertetik, majd vitára bocsájtják.</w:t>
      </w:r>
    </w:p>
    <w:p w14:paraId="7743E148" w14:textId="77777777" w:rsidR="00547A58" w:rsidRPr="00D13772" w:rsidRDefault="00547A58" w:rsidP="00E5354C">
      <w:pPr>
        <w:widowControl w:val="0"/>
        <w:ind w:left="720"/>
        <w:jc w:val="both"/>
        <w:rPr>
          <w:i/>
          <w:iCs/>
          <w:sz w:val="20"/>
          <w:lang w:val="hu-HU"/>
        </w:rPr>
      </w:pPr>
    </w:p>
    <w:p w14:paraId="380A9471" w14:textId="054BFCEB" w:rsidR="00547A58" w:rsidRPr="00D13772" w:rsidRDefault="00547A58" w:rsidP="00547A58">
      <w:pPr>
        <w:ind w:left="720"/>
        <w:rPr>
          <w:b/>
          <w:i/>
          <w:iCs/>
          <w:sz w:val="20"/>
          <w:szCs w:val="20"/>
          <w:lang w:val="hu-HU"/>
        </w:rPr>
      </w:pPr>
      <w:r w:rsidRPr="00D13772">
        <w:rPr>
          <w:b/>
          <w:i/>
          <w:iCs/>
          <w:sz w:val="20"/>
          <w:szCs w:val="20"/>
          <w:lang w:val="hu-HU"/>
        </w:rPr>
        <w:t xml:space="preserve">ciklus  „3” – </w:t>
      </w:r>
      <w:proofErr w:type="gramStart"/>
      <w:r w:rsidRPr="00D13772">
        <w:rPr>
          <w:b/>
          <w:i/>
          <w:iCs/>
          <w:sz w:val="20"/>
          <w:szCs w:val="20"/>
          <w:lang w:val="hu-HU"/>
        </w:rPr>
        <w:t>konkrét</w:t>
      </w:r>
      <w:proofErr w:type="gramEnd"/>
      <w:r w:rsidRPr="00D13772">
        <w:rPr>
          <w:b/>
          <w:i/>
          <w:iCs/>
          <w:sz w:val="20"/>
          <w:szCs w:val="20"/>
          <w:lang w:val="hu-HU"/>
        </w:rPr>
        <w:t xml:space="preserve">  koncepció , önálló tervezési fázis</w:t>
      </w:r>
      <w:r w:rsidR="00CF0B70" w:rsidRPr="00D13772">
        <w:rPr>
          <w:b/>
          <w:i/>
          <w:iCs/>
          <w:sz w:val="20"/>
          <w:szCs w:val="20"/>
          <w:lang w:val="hu-HU"/>
        </w:rPr>
        <w:t xml:space="preserve"> „</w:t>
      </w:r>
      <w:proofErr w:type="spellStart"/>
      <w:r w:rsidR="00CF0B70" w:rsidRPr="00D13772">
        <w:rPr>
          <w:b/>
          <w:i/>
          <w:iCs/>
          <w:sz w:val="20"/>
          <w:szCs w:val="20"/>
          <w:lang w:val="hu-HU"/>
        </w:rPr>
        <w:t>architektonok</w:t>
      </w:r>
      <w:proofErr w:type="spellEnd"/>
      <w:r w:rsidR="00CF0B70" w:rsidRPr="00D13772">
        <w:rPr>
          <w:b/>
          <w:i/>
          <w:iCs/>
          <w:sz w:val="20"/>
          <w:szCs w:val="20"/>
          <w:lang w:val="hu-HU"/>
        </w:rPr>
        <w:t>” megalkotása</w:t>
      </w:r>
    </w:p>
    <w:p w14:paraId="02268F74" w14:textId="7C45174D" w:rsidR="00547A58" w:rsidRPr="00D13772" w:rsidRDefault="00547A58" w:rsidP="00547A58">
      <w:pPr>
        <w:ind w:left="720"/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 xml:space="preserve">A hallgatók a kiválasztott és megcélzott </w:t>
      </w:r>
      <w:r w:rsidR="00283D17" w:rsidRPr="00D13772">
        <w:rPr>
          <w:i/>
          <w:iCs/>
          <w:sz w:val="20"/>
          <w:szCs w:val="20"/>
          <w:lang w:val="hu-HU"/>
        </w:rPr>
        <w:t>gondolati irányoknak megfelelően, a kiválasztott anyagokkal szerkesztett „építész tárgyakat” (</w:t>
      </w:r>
      <w:proofErr w:type="spellStart"/>
      <w:r w:rsidR="00283D17" w:rsidRPr="00D13772">
        <w:rPr>
          <w:i/>
          <w:iCs/>
          <w:sz w:val="20"/>
          <w:szCs w:val="20"/>
          <w:lang w:val="hu-HU"/>
        </w:rPr>
        <w:t>architektonokat</w:t>
      </w:r>
      <w:proofErr w:type="spellEnd"/>
      <w:r w:rsidR="00283D17" w:rsidRPr="00D13772">
        <w:rPr>
          <w:i/>
          <w:iCs/>
          <w:sz w:val="20"/>
          <w:szCs w:val="20"/>
          <w:lang w:val="hu-HU"/>
        </w:rPr>
        <w:t xml:space="preserve">), bútorként használható tárgyakat, vagy éppen tereket, vagy térrészleteket alkotnak, rajzos formában, maketteken és digitális </w:t>
      </w:r>
      <w:proofErr w:type="gramStart"/>
      <w:r w:rsidR="00283D17" w:rsidRPr="00D13772">
        <w:rPr>
          <w:i/>
          <w:iCs/>
          <w:sz w:val="20"/>
          <w:szCs w:val="20"/>
          <w:lang w:val="hu-HU"/>
        </w:rPr>
        <w:t>analízis</w:t>
      </w:r>
      <w:proofErr w:type="gramEnd"/>
      <w:r w:rsidR="00283D17" w:rsidRPr="00D13772">
        <w:rPr>
          <w:i/>
          <w:iCs/>
          <w:sz w:val="20"/>
          <w:szCs w:val="20"/>
          <w:lang w:val="hu-HU"/>
        </w:rPr>
        <w:t xml:space="preserve"> keretében. </w:t>
      </w:r>
      <w:r w:rsidR="00C7236C" w:rsidRPr="00D13772">
        <w:rPr>
          <w:i/>
          <w:iCs/>
          <w:sz w:val="20"/>
          <w:szCs w:val="20"/>
          <w:lang w:val="hu-HU"/>
        </w:rPr>
        <w:t>A tervnek szigorú 40 x 40 x 40 c</w:t>
      </w:r>
      <w:r w:rsidR="00283D17" w:rsidRPr="00D13772">
        <w:rPr>
          <w:i/>
          <w:iCs/>
          <w:sz w:val="20"/>
          <w:szCs w:val="20"/>
          <w:lang w:val="hu-HU"/>
        </w:rPr>
        <w:t xml:space="preserve">m kiterjedésű kocka keretén belül kell maradnia, a használt anyagok, szerkezetek, vagy technikák tetszőlegesek. A saját </w:t>
      </w:r>
      <w:proofErr w:type="gramStart"/>
      <w:r w:rsidR="00283D17" w:rsidRPr="00D13772">
        <w:rPr>
          <w:i/>
          <w:iCs/>
          <w:sz w:val="20"/>
          <w:szCs w:val="20"/>
          <w:lang w:val="hu-HU"/>
        </w:rPr>
        <w:t>koncepció</w:t>
      </w:r>
      <w:proofErr w:type="gramEnd"/>
      <w:r w:rsidR="00283D17" w:rsidRPr="00D13772">
        <w:rPr>
          <w:i/>
          <w:iCs/>
          <w:sz w:val="20"/>
          <w:szCs w:val="20"/>
          <w:lang w:val="hu-HU"/>
        </w:rPr>
        <w:t xml:space="preserve"> kristályosításában 3 konzulens folyamatos segítségét vehetik igénybe. A projekt nem szükségszerűen kell, hogy épület, vagy építészeti jellegű legyen. Lehet az alkalmazott művészet, bútortervezés, díszlettervezés, képzőművészeti installáció és fényművészet </w:t>
      </w:r>
      <w:proofErr w:type="spellStart"/>
      <w:r w:rsidR="00283D17" w:rsidRPr="00D13772">
        <w:rPr>
          <w:i/>
          <w:iCs/>
          <w:sz w:val="20"/>
          <w:szCs w:val="20"/>
          <w:lang w:val="hu-HU"/>
        </w:rPr>
        <w:t>periferiális</w:t>
      </w:r>
      <w:proofErr w:type="spellEnd"/>
      <w:r w:rsidR="00283D17" w:rsidRPr="00D13772">
        <w:rPr>
          <w:i/>
          <w:iCs/>
          <w:sz w:val="20"/>
          <w:szCs w:val="20"/>
          <w:lang w:val="hu-HU"/>
        </w:rPr>
        <w:t xml:space="preserve"> területeiről </w:t>
      </w:r>
      <w:proofErr w:type="gramStart"/>
      <w:r w:rsidR="00283D17" w:rsidRPr="00D13772">
        <w:rPr>
          <w:i/>
          <w:iCs/>
          <w:sz w:val="20"/>
          <w:szCs w:val="20"/>
          <w:lang w:val="hu-HU"/>
        </w:rPr>
        <w:t>inspirált</w:t>
      </w:r>
      <w:proofErr w:type="gramEnd"/>
      <w:r w:rsidR="00283D17" w:rsidRPr="00D13772">
        <w:rPr>
          <w:i/>
          <w:iCs/>
          <w:sz w:val="20"/>
          <w:szCs w:val="20"/>
          <w:lang w:val="hu-HU"/>
        </w:rPr>
        <w:t xml:space="preserve"> alkotás is. </w:t>
      </w:r>
    </w:p>
    <w:p w14:paraId="08ED845A" w14:textId="1AFB273F" w:rsidR="00547A58" w:rsidRPr="00D13772" w:rsidRDefault="00547A58" w:rsidP="00547A58">
      <w:pPr>
        <w:ind w:left="720"/>
        <w:rPr>
          <w:b/>
          <w:i/>
          <w:iCs/>
          <w:sz w:val="20"/>
          <w:szCs w:val="20"/>
          <w:lang w:val="hu-HU"/>
        </w:rPr>
      </w:pPr>
    </w:p>
    <w:p w14:paraId="752534F0" w14:textId="77777777" w:rsidR="00547A58" w:rsidRPr="00D13772" w:rsidRDefault="00547A58" w:rsidP="00E5354C">
      <w:pPr>
        <w:widowControl w:val="0"/>
        <w:ind w:left="720"/>
        <w:jc w:val="both"/>
        <w:rPr>
          <w:i/>
          <w:iCs/>
          <w:sz w:val="20"/>
          <w:lang w:val="hu-HU"/>
        </w:rPr>
      </w:pPr>
    </w:p>
    <w:p w14:paraId="53561A65" w14:textId="47B30BA9" w:rsidR="00283D17" w:rsidRPr="00D13772" w:rsidRDefault="00283D17" w:rsidP="00283D17">
      <w:pPr>
        <w:ind w:left="720"/>
        <w:rPr>
          <w:b/>
          <w:i/>
          <w:iCs/>
          <w:sz w:val="20"/>
          <w:szCs w:val="20"/>
          <w:lang w:val="hu-HU"/>
        </w:rPr>
      </w:pPr>
      <w:proofErr w:type="gramStart"/>
      <w:r w:rsidRPr="00D13772">
        <w:rPr>
          <w:b/>
          <w:i/>
          <w:iCs/>
          <w:sz w:val="20"/>
          <w:szCs w:val="20"/>
          <w:lang w:val="hu-HU"/>
        </w:rPr>
        <w:t>ciklus</w:t>
      </w:r>
      <w:proofErr w:type="gramEnd"/>
      <w:r w:rsidRPr="00D13772">
        <w:rPr>
          <w:b/>
          <w:i/>
          <w:iCs/>
          <w:sz w:val="20"/>
          <w:szCs w:val="20"/>
          <w:lang w:val="hu-HU"/>
        </w:rPr>
        <w:t xml:space="preserve">  „4” – Az „</w:t>
      </w:r>
      <w:proofErr w:type="spellStart"/>
      <w:r w:rsidRPr="00D13772">
        <w:rPr>
          <w:b/>
          <w:i/>
          <w:iCs/>
          <w:sz w:val="20"/>
          <w:szCs w:val="20"/>
          <w:lang w:val="hu-HU"/>
        </w:rPr>
        <w:t>architektonok</w:t>
      </w:r>
      <w:proofErr w:type="spellEnd"/>
      <w:r w:rsidRPr="00D13772">
        <w:rPr>
          <w:b/>
          <w:i/>
          <w:iCs/>
          <w:sz w:val="20"/>
          <w:szCs w:val="20"/>
          <w:lang w:val="hu-HU"/>
        </w:rPr>
        <w:t>” megalkotása utáni prezentáció, fotó, rövidfilm és kiállítás létrehozása.</w:t>
      </w:r>
    </w:p>
    <w:p w14:paraId="2F6CDB04" w14:textId="77777777" w:rsidR="00547A58" w:rsidRPr="00D13772" w:rsidRDefault="00547A58" w:rsidP="00E5354C">
      <w:pPr>
        <w:widowControl w:val="0"/>
        <w:ind w:left="720"/>
        <w:jc w:val="both"/>
        <w:rPr>
          <w:i/>
          <w:iCs/>
          <w:sz w:val="20"/>
          <w:lang w:val="hu-HU"/>
        </w:rPr>
      </w:pPr>
    </w:p>
    <w:p w14:paraId="75C51AC3" w14:textId="6221D7F7" w:rsidR="00283D17" w:rsidRPr="00D13772" w:rsidRDefault="00E5354C" w:rsidP="00E5354C">
      <w:pPr>
        <w:widowControl w:val="0"/>
        <w:ind w:left="720"/>
        <w:jc w:val="both"/>
        <w:rPr>
          <w:i/>
          <w:iCs/>
          <w:sz w:val="20"/>
          <w:lang w:val="hu-HU"/>
        </w:rPr>
      </w:pPr>
      <w:r w:rsidRPr="00D13772">
        <w:rPr>
          <w:i/>
          <w:iCs/>
          <w:sz w:val="20"/>
          <w:lang w:val="hu-HU"/>
        </w:rPr>
        <w:t>A félév végére kikristályosod</w:t>
      </w:r>
      <w:r w:rsidR="00C7236C" w:rsidRPr="00D13772">
        <w:rPr>
          <w:i/>
          <w:iCs/>
          <w:sz w:val="20"/>
          <w:lang w:val="hu-HU"/>
        </w:rPr>
        <w:t>nak a koncepcio</w:t>
      </w:r>
      <w:r w:rsidR="00283D17" w:rsidRPr="00D13772">
        <w:rPr>
          <w:i/>
          <w:iCs/>
          <w:sz w:val="20"/>
          <w:lang w:val="hu-HU"/>
        </w:rPr>
        <w:t>nális alkotások, a keretbe írt gondolatok, amelyeket „</w:t>
      </w:r>
      <w:proofErr w:type="spellStart"/>
      <w:r w:rsidR="00283D17" w:rsidRPr="00D13772">
        <w:rPr>
          <w:i/>
          <w:iCs/>
          <w:sz w:val="20"/>
          <w:lang w:val="hu-HU"/>
        </w:rPr>
        <w:t>architektonoknak</w:t>
      </w:r>
      <w:proofErr w:type="spellEnd"/>
      <w:r w:rsidR="00283D17" w:rsidRPr="00D13772">
        <w:rPr>
          <w:i/>
          <w:iCs/>
          <w:sz w:val="20"/>
          <w:lang w:val="hu-HU"/>
        </w:rPr>
        <w:t xml:space="preserve">” nevezünk. Ebben a fázisban az elkészült művek, alkotások </w:t>
      </w:r>
      <w:proofErr w:type="spellStart"/>
      <w:r w:rsidR="00283D17" w:rsidRPr="00D13772">
        <w:rPr>
          <w:i/>
          <w:iCs/>
          <w:sz w:val="20"/>
          <w:lang w:val="hu-HU"/>
        </w:rPr>
        <w:t>fotózására</w:t>
      </w:r>
      <w:proofErr w:type="spellEnd"/>
      <w:r w:rsidR="00283D17" w:rsidRPr="00D13772">
        <w:rPr>
          <w:i/>
          <w:iCs/>
          <w:sz w:val="20"/>
          <w:lang w:val="hu-HU"/>
        </w:rPr>
        <w:t xml:space="preserve">, </w:t>
      </w:r>
      <w:proofErr w:type="spellStart"/>
      <w:r w:rsidR="00283D17" w:rsidRPr="00D13772">
        <w:rPr>
          <w:i/>
          <w:iCs/>
          <w:sz w:val="20"/>
          <w:lang w:val="hu-HU"/>
        </w:rPr>
        <w:t>videozására</w:t>
      </w:r>
      <w:proofErr w:type="spellEnd"/>
      <w:r w:rsidR="00283D17" w:rsidRPr="00D13772">
        <w:rPr>
          <w:i/>
          <w:iCs/>
          <w:sz w:val="20"/>
          <w:lang w:val="hu-HU"/>
        </w:rPr>
        <w:t xml:space="preserve"> adunk lehetőséget. Megismerik a </w:t>
      </w:r>
      <w:r w:rsidR="00CF0B70" w:rsidRPr="00D13772">
        <w:rPr>
          <w:i/>
          <w:iCs/>
          <w:sz w:val="20"/>
          <w:lang w:val="hu-HU"/>
        </w:rPr>
        <w:t xml:space="preserve">hallgatók az előnyös </w:t>
      </w:r>
      <w:r w:rsidR="00283D17" w:rsidRPr="00D13772">
        <w:rPr>
          <w:i/>
          <w:iCs/>
          <w:sz w:val="20"/>
          <w:lang w:val="hu-HU"/>
        </w:rPr>
        <w:t>beállítások</w:t>
      </w:r>
      <w:r w:rsidR="00CF0B70" w:rsidRPr="00D13772">
        <w:rPr>
          <w:i/>
          <w:iCs/>
          <w:sz w:val="20"/>
          <w:lang w:val="hu-HU"/>
        </w:rPr>
        <w:t>at</w:t>
      </w:r>
      <w:r w:rsidR="00283D17" w:rsidRPr="00D13772">
        <w:rPr>
          <w:i/>
          <w:iCs/>
          <w:sz w:val="20"/>
          <w:lang w:val="hu-HU"/>
        </w:rPr>
        <w:t xml:space="preserve">, bevilágítási és </w:t>
      </w:r>
      <w:proofErr w:type="gramStart"/>
      <w:r w:rsidR="00283D17" w:rsidRPr="00D13772">
        <w:rPr>
          <w:i/>
          <w:iCs/>
          <w:sz w:val="20"/>
          <w:lang w:val="hu-HU"/>
        </w:rPr>
        <w:t>reflexiós</w:t>
      </w:r>
      <w:proofErr w:type="gramEnd"/>
      <w:r w:rsidR="00283D17" w:rsidRPr="00D13772">
        <w:rPr>
          <w:i/>
          <w:iCs/>
          <w:sz w:val="20"/>
          <w:lang w:val="hu-HU"/>
        </w:rPr>
        <w:t xml:space="preserve"> módszereket, valamint a rövidfilmek útvonalainak, fókuszainak és vágási lehetőségeinek tárházát.</w:t>
      </w:r>
    </w:p>
    <w:p w14:paraId="7C6F0CDC" w14:textId="266FDDB1" w:rsidR="00CF0B70" w:rsidRPr="00D13772" w:rsidRDefault="00283D17" w:rsidP="00E5354C">
      <w:pPr>
        <w:widowControl w:val="0"/>
        <w:ind w:left="720"/>
        <w:jc w:val="both"/>
        <w:rPr>
          <w:i/>
          <w:iCs/>
          <w:sz w:val="20"/>
          <w:lang w:val="hu-HU"/>
        </w:rPr>
      </w:pPr>
      <w:r w:rsidRPr="00D13772">
        <w:rPr>
          <w:i/>
          <w:iCs/>
          <w:sz w:val="20"/>
          <w:lang w:val="hu-HU"/>
        </w:rPr>
        <w:t xml:space="preserve">Az elkészült </w:t>
      </w:r>
      <w:proofErr w:type="spellStart"/>
      <w:r w:rsidRPr="00D13772">
        <w:rPr>
          <w:i/>
          <w:iCs/>
          <w:sz w:val="20"/>
          <w:lang w:val="hu-HU"/>
        </w:rPr>
        <w:t>architektonokból</w:t>
      </w:r>
      <w:proofErr w:type="spellEnd"/>
      <w:r w:rsidRPr="00D13772">
        <w:rPr>
          <w:i/>
          <w:iCs/>
          <w:sz w:val="20"/>
          <w:lang w:val="hu-HU"/>
        </w:rPr>
        <w:t xml:space="preserve"> közös tervként egy kiállítás </w:t>
      </w:r>
      <w:proofErr w:type="gramStart"/>
      <w:r w:rsidRPr="00D13772">
        <w:rPr>
          <w:i/>
          <w:iCs/>
          <w:sz w:val="20"/>
          <w:lang w:val="hu-HU"/>
        </w:rPr>
        <w:t>koncepcióját</w:t>
      </w:r>
      <w:proofErr w:type="gramEnd"/>
      <w:r w:rsidRPr="00D13772">
        <w:rPr>
          <w:i/>
          <w:iCs/>
          <w:sz w:val="20"/>
          <w:lang w:val="hu-HU"/>
        </w:rPr>
        <w:t xml:space="preserve"> kell megalkotni, ahol az elkészült művek </w:t>
      </w:r>
      <w:r w:rsidR="00BD339F" w:rsidRPr="00D13772">
        <w:rPr>
          <w:i/>
          <w:iCs/>
          <w:sz w:val="20"/>
          <w:lang w:val="hu-HU"/>
        </w:rPr>
        <w:t>egyszerre jelennek meg a térben. E</w:t>
      </w:r>
      <w:r w:rsidR="00CF0B70" w:rsidRPr="00D13772">
        <w:rPr>
          <w:i/>
          <w:iCs/>
          <w:sz w:val="20"/>
          <w:lang w:val="hu-HU"/>
        </w:rPr>
        <w:t xml:space="preserve">gységében és egyediségében is esztétikusnak és kulturáltnak kell lennie a kiállításnak. </w:t>
      </w:r>
    </w:p>
    <w:p w14:paraId="21397910" w14:textId="77777777" w:rsidR="00E5354C" w:rsidRPr="00D13772" w:rsidRDefault="00E5354C" w:rsidP="00E5354C">
      <w:pPr>
        <w:widowControl w:val="0"/>
        <w:ind w:left="720"/>
        <w:jc w:val="both"/>
        <w:rPr>
          <w:i/>
          <w:iCs/>
          <w:sz w:val="20"/>
          <w:lang w:val="hu-HU"/>
        </w:rPr>
      </w:pPr>
    </w:p>
    <w:p w14:paraId="34E61E2D" w14:textId="77777777" w:rsidR="00E5354C" w:rsidRPr="00D13772" w:rsidRDefault="00E5354C" w:rsidP="00E5354C">
      <w:pPr>
        <w:pStyle w:val="Nincstrkz"/>
        <w:ind w:left="720"/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 xml:space="preserve">Minden fázist csapatszinten (hallgatók + a </w:t>
      </w:r>
      <w:proofErr w:type="gramStart"/>
      <w:r w:rsidRPr="00D13772">
        <w:rPr>
          <w:i/>
          <w:iCs/>
          <w:sz w:val="20"/>
          <w:szCs w:val="20"/>
          <w:lang w:val="hu-HU"/>
        </w:rPr>
        <w:t>konzulensek</w:t>
      </w:r>
      <w:proofErr w:type="gramEnd"/>
      <w:r w:rsidRPr="00D13772">
        <w:rPr>
          <w:i/>
          <w:iCs/>
          <w:sz w:val="20"/>
          <w:szCs w:val="20"/>
          <w:lang w:val="hu-HU"/>
        </w:rPr>
        <w:t>) meg kell vitatni az óra keretében:</w:t>
      </w:r>
    </w:p>
    <w:p w14:paraId="7B206322" w14:textId="77777777" w:rsidR="00E5354C" w:rsidRPr="00D13772" w:rsidRDefault="00E5354C" w:rsidP="00E5354C">
      <w:pPr>
        <w:pStyle w:val="Nincstrkz"/>
        <w:numPr>
          <w:ilvl w:val="0"/>
          <w:numId w:val="21"/>
        </w:numPr>
        <w:ind w:left="1440"/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 xml:space="preserve">közös megbeszélés – az otthon végzett munka bemutatása, megbeszélése, a feltáratlan </w:t>
      </w:r>
      <w:proofErr w:type="gramStart"/>
      <w:r w:rsidRPr="00D13772">
        <w:rPr>
          <w:i/>
          <w:iCs/>
          <w:sz w:val="20"/>
          <w:szCs w:val="20"/>
          <w:lang w:val="hu-HU"/>
        </w:rPr>
        <w:t>problémák</w:t>
      </w:r>
      <w:proofErr w:type="gramEnd"/>
      <w:r w:rsidRPr="00D13772">
        <w:rPr>
          <w:i/>
          <w:iCs/>
          <w:sz w:val="20"/>
          <w:szCs w:val="20"/>
          <w:lang w:val="hu-HU"/>
        </w:rPr>
        <w:t xml:space="preserve"> felvetése, a feltárt problémákra adható válaszok elemzése</w:t>
      </w:r>
    </w:p>
    <w:p w14:paraId="248817CC" w14:textId="77777777" w:rsidR="00E5354C" w:rsidRPr="00D13772" w:rsidRDefault="00E5354C" w:rsidP="00E5354C">
      <w:pPr>
        <w:pStyle w:val="Nincstrkz"/>
        <w:numPr>
          <w:ilvl w:val="0"/>
          <w:numId w:val="21"/>
        </w:numPr>
        <w:ind w:left="1440"/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>önálló tovább gondolása a feladatnak</w:t>
      </w:r>
    </w:p>
    <w:p w14:paraId="5E168581" w14:textId="2FBF2446" w:rsidR="00CD2805" w:rsidRPr="00D13772" w:rsidRDefault="00E5354C" w:rsidP="0034588E">
      <w:pPr>
        <w:pStyle w:val="Nincstrkz"/>
        <w:numPr>
          <w:ilvl w:val="0"/>
          <w:numId w:val="21"/>
        </w:numPr>
        <w:ind w:left="1440"/>
        <w:rPr>
          <w:rStyle w:val="None"/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 xml:space="preserve">közös megbeszélés – az órán végzett munka bemutatása, megbeszélése, a feltáratlan </w:t>
      </w:r>
      <w:proofErr w:type="gramStart"/>
      <w:r w:rsidRPr="00D13772">
        <w:rPr>
          <w:i/>
          <w:iCs/>
          <w:sz w:val="20"/>
          <w:szCs w:val="20"/>
          <w:lang w:val="hu-HU"/>
        </w:rPr>
        <w:t>problémák</w:t>
      </w:r>
      <w:proofErr w:type="gramEnd"/>
      <w:r w:rsidRPr="00D13772">
        <w:rPr>
          <w:i/>
          <w:iCs/>
          <w:sz w:val="20"/>
          <w:szCs w:val="20"/>
          <w:lang w:val="hu-HU"/>
        </w:rPr>
        <w:t xml:space="preserve"> felvetése, a feltárt problémákra adható válaszok elemzése”</w:t>
      </w:r>
    </w:p>
    <w:p w14:paraId="6E78C659" w14:textId="18B7CBEA" w:rsidR="00A10E47" w:rsidRPr="00D13772" w:rsidRDefault="00A10E47" w:rsidP="00A10E47">
      <w:pPr>
        <w:pStyle w:val="Cmsor1"/>
        <w:jc w:val="both"/>
        <w:rPr>
          <w:rStyle w:val="None"/>
          <w:color w:val="auto"/>
          <w:sz w:val="24"/>
          <w:szCs w:val="24"/>
          <w:lang w:val="hu-HU"/>
        </w:rPr>
      </w:pPr>
      <w:r w:rsidRPr="00D13772">
        <w:rPr>
          <w:rStyle w:val="None"/>
          <w:color w:val="auto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Pr="00D13772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7BB80155" w:rsidR="00C20CEB" w:rsidRPr="00D13772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D13772">
        <w:rPr>
          <w:b/>
          <w:bCs/>
          <w:sz w:val="20"/>
          <w:szCs w:val="20"/>
          <w:lang w:val="hu-HU"/>
        </w:rPr>
        <w:t>Feladatok és követelményrendszerük</w:t>
      </w:r>
    </w:p>
    <w:p w14:paraId="478489F0" w14:textId="7A338E95" w:rsidR="00954C1E" w:rsidRPr="00D13772" w:rsidRDefault="00954C1E" w:rsidP="00EF01D1">
      <w:pPr>
        <w:pStyle w:val="Nincstrkz"/>
        <w:rPr>
          <w:sz w:val="20"/>
          <w:szCs w:val="20"/>
          <w:lang w:val="hu-HU"/>
        </w:rPr>
      </w:pPr>
    </w:p>
    <w:p w14:paraId="2B8C1B9F" w14:textId="77777777" w:rsidR="00CF0B70" w:rsidRPr="00D13772" w:rsidRDefault="00CF0B70" w:rsidP="00CF0B70">
      <w:pPr>
        <w:widowControl w:val="0"/>
        <w:jc w:val="both"/>
        <w:rPr>
          <w:b/>
          <w:i/>
          <w:iCs/>
          <w:lang w:val="hu-HU"/>
        </w:rPr>
      </w:pPr>
      <w:r w:rsidRPr="00D13772">
        <w:rPr>
          <w:b/>
          <w:i/>
          <w:iCs/>
          <w:sz w:val="20"/>
          <w:lang w:val="hu-HU"/>
        </w:rPr>
        <w:t xml:space="preserve">1. ciklus feladat </w:t>
      </w:r>
      <w:r w:rsidRPr="00D13772">
        <w:rPr>
          <w:b/>
          <w:i/>
          <w:iCs/>
          <w:sz w:val="20"/>
          <w:szCs w:val="20"/>
          <w:lang w:val="hu-HU"/>
        </w:rPr>
        <w:t>formai és alaki minimum követelményei:</w:t>
      </w:r>
    </w:p>
    <w:p w14:paraId="7DF31598" w14:textId="6D3E92A4" w:rsidR="00F552CF" w:rsidRPr="00D13772" w:rsidRDefault="00CF0B70" w:rsidP="0060601D">
      <w:pPr>
        <w:widowControl w:val="0"/>
        <w:jc w:val="both"/>
        <w:rPr>
          <w:i/>
          <w:sz w:val="20"/>
          <w:lang w:val="hu-HU"/>
        </w:rPr>
      </w:pPr>
      <w:proofErr w:type="gramStart"/>
      <w:r w:rsidRPr="00D13772">
        <w:rPr>
          <w:i/>
          <w:sz w:val="20"/>
          <w:lang w:val="hu-HU"/>
        </w:rPr>
        <w:t>Aktív</w:t>
      </w:r>
      <w:proofErr w:type="gramEnd"/>
      <w:r w:rsidRPr="00D13772">
        <w:rPr>
          <w:i/>
          <w:sz w:val="20"/>
          <w:lang w:val="hu-HU"/>
        </w:rPr>
        <w:t xml:space="preserve"> jelenlét az előadásokon és a vitákon, vázlatok bemutatása a konzulenseknek</w:t>
      </w:r>
    </w:p>
    <w:p w14:paraId="1D3FFEAB" w14:textId="6FC7A55B" w:rsidR="0060601D" w:rsidRPr="00D13772" w:rsidRDefault="00CF0B70" w:rsidP="0060601D">
      <w:pPr>
        <w:widowControl w:val="0"/>
        <w:jc w:val="both"/>
        <w:rPr>
          <w:b/>
          <w:i/>
          <w:iCs/>
          <w:lang w:val="hu-HU"/>
        </w:rPr>
      </w:pPr>
      <w:r w:rsidRPr="00D13772">
        <w:rPr>
          <w:b/>
          <w:i/>
          <w:iCs/>
          <w:sz w:val="20"/>
          <w:lang w:val="hu-HU"/>
        </w:rPr>
        <w:t>2</w:t>
      </w:r>
      <w:r w:rsidR="0060601D" w:rsidRPr="00D13772">
        <w:rPr>
          <w:b/>
          <w:i/>
          <w:iCs/>
          <w:sz w:val="20"/>
          <w:lang w:val="hu-HU"/>
        </w:rPr>
        <w:t xml:space="preserve">. ciklus feladat </w:t>
      </w:r>
      <w:r w:rsidR="0060601D" w:rsidRPr="00D13772">
        <w:rPr>
          <w:b/>
          <w:i/>
          <w:iCs/>
          <w:sz w:val="20"/>
          <w:szCs w:val="20"/>
          <w:lang w:val="hu-HU"/>
        </w:rPr>
        <w:t>formai és alaki minimum követelményei:</w:t>
      </w:r>
    </w:p>
    <w:p w14:paraId="3B1996E6" w14:textId="1236B7CB" w:rsidR="0060601D" w:rsidRPr="00D13772" w:rsidRDefault="0060601D" w:rsidP="0060601D">
      <w:pPr>
        <w:widowControl w:val="0"/>
        <w:jc w:val="both"/>
        <w:rPr>
          <w:i/>
          <w:iCs/>
          <w:sz w:val="20"/>
          <w:lang w:val="hu-HU"/>
        </w:rPr>
      </w:pPr>
      <w:r w:rsidRPr="00D13772">
        <w:rPr>
          <w:i/>
          <w:iCs/>
          <w:sz w:val="20"/>
          <w:lang w:val="hu-HU"/>
        </w:rPr>
        <w:t>Beadandó:</w:t>
      </w:r>
    </w:p>
    <w:p w14:paraId="58359E31" w14:textId="36E97928" w:rsidR="006E21E8" w:rsidRPr="00D13772" w:rsidRDefault="006E21E8" w:rsidP="0060601D">
      <w:pPr>
        <w:widowControl w:val="0"/>
        <w:jc w:val="both"/>
        <w:rPr>
          <w:i/>
          <w:iCs/>
          <w:sz w:val="20"/>
          <w:lang w:val="hu-HU"/>
        </w:rPr>
      </w:pPr>
      <w:r w:rsidRPr="00D13772">
        <w:rPr>
          <w:i/>
          <w:iCs/>
          <w:sz w:val="20"/>
          <w:lang w:val="hu-HU"/>
        </w:rPr>
        <w:t>A</w:t>
      </w:r>
      <w:r w:rsidR="00CF0B70" w:rsidRPr="00D13772">
        <w:rPr>
          <w:i/>
          <w:iCs/>
          <w:sz w:val="20"/>
          <w:lang w:val="hu-HU"/>
        </w:rPr>
        <w:t xml:space="preserve">z </w:t>
      </w:r>
      <w:proofErr w:type="spellStart"/>
      <w:r w:rsidR="00CF0B70" w:rsidRPr="00D13772">
        <w:rPr>
          <w:i/>
          <w:iCs/>
          <w:sz w:val="20"/>
          <w:lang w:val="hu-HU"/>
        </w:rPr>
        <w:t>architektonok</w:t>
      </w:r>
      <w:proofErr w:type="spellEnd"/>
      <w:r w:rsidR="00CF0B70" w:rsidRPr="00D13772">
        <w:rPr>
          <w:i/>
          <w:iCs/>
          <w:sz w:val="20"/>
          <w:lang w:val="hu-HU"/>
        </w:rPr>
        <w:t xml:space="preserve"> megalkotását célzó </w:t>
      </w:r>
      <w:r w:rsidRPr="00D13772">
        <w:rPr>
          <w:i/>
          <w:iCs/>
          <w:sz w:val="20"/>
          <w:lang w:val="hu-HU"/>
        </w:rPr>
        <w:t>vázlattervek, a</w:t>
      </w:r>
      <w:r w:rsidR="00CF0B70" w:rsidRPr="00D13772">
        <w:rPr>
          <w:i/>
          <w:iCs/>
          <w:sz w:val="20"/>
          <w:lang w:val="hu-HU"/>
        </w:rPr>
        <w:t xml:space="preserve"> kiválasztott anyagok, a </w:t>
      </w:r>
      <w:proofErr w:type="gramStart"/>
      <w:r w:rsidR="00CF0B70" w:rsidRPr="00D13772">
        <w:rPr>
          <w:i/>
          <w:iCs/>
          <w:sz w:val="20"/>
          <w:lang w:val="hu-HU"/>
        </w:rPr>
        <w:t>koncepció</w:t>
      </w:r>
      <w:proofErr w:type="gramEnd"/>
      <w:r w:rsidRPr="00D13772">
        <w:rPr>
          <w:i/>
          <w:iCs/>
          <w:sz w:val="20"/>
          <w:lang w:val="hu-HU"/>
        </w:rPr>
        <w:t xml:space="preserve"> kísérleti tervezés</w:t>
      </w:r>
      <w:r w:rsidR="00CF0B70" w:rsidRPr="00D13772">
        <w:rPr>
          <w:i/>
          <w:iCs/>
          <w:sz w:val="20"/>
          <w:lang w:val="hu-HU"/>
        </w:rPr>
        <w:t xml:space="preserve">i fázisának </w:t>
      </w:r>
      <w:r w:rsidRPr="00D13772">
        <w:rPr>
          <w:i/>
          <w:iCs/>
          <w:sz w:val="20"/>
          <w:lang w:val="hu-HU"/>
        </w:rPr>
        <w:t xml:space="preserve"> feldolgozása</w:t>
      </w:r>
    </w:p>
    <w:p w14:paraId="1107AE4B" w14:textId="378335A1" w:rsidR="009A7FD9" w:rsidRPr="00D13772" w:rsidRDefault="009A7FD9" w:rsidP="009A7FD9">
      <w:pPr>
        <w:pStyle w:val="Nincstrkz"/>
        <w:jc w:val="both"/>
        <w:rPr>
          <w:rStyle w:val="None"/>
          <w:rFonts w:eastAsia="Times New Roman"/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lang w:val="hu-HU"/>
        </w:rPr>
        <w:t>Papír alapon</w:t>
      </w:r>
      <w:r w:rsidR="00CF0B70" w:rsidRPr="00D13772">
        <w:rPr>
          <w:i/>
          <w:iCs/>
          <w:sz w:val="20"/>
          <w:lang w:val="hu-HU"/>
        </w:rPr>
        <w:t xml:space="preserve"> vázlatok, anyagminták stb. </w:t>
      </w:r>
      <w:r w:rsidRPr="00D13772">
        <w:rPr>
          <w:rStyle w:val="None"/>
          <w:rFonts w:eastAsia="Times New Roman"/>
          <w:i/>
          <w:iCs/>
          <w:sz w:val="20"/>
          <w:szCs w:val="20"/>
          <w:lang w:val="hu-HU"/>
        </w:rPr>
        <w:t xml:space="preserve"> </w:t>
      </w:r>
    </w:p>
    <w:p w14:paraId="5CFAE088" w14:textId="3D24F2FB" w:rsidR="00CF0B70" w:rsidRPr="00D13772" w:rsidRDefault="00CF0B70" w:rsidP="00CF0B70">
      <w:pPr>
        <w:widowControl w:val="0"/>
        <w:jc w:val="both"/>
        <w:rPr>
          <w:b/>
          <w:i/>
          <w:iCs/>
          <w:sz w:val="20"/>
          <w:szCs w:val="20"/>
          <w:lang w:val="hu-HU"/>
        </w:rPr>
      </w:pPr>
      <w:r w:rsidRPr="00D13772">
        <w:rPr>
          <w:b/>
          <w:i/>
          <w:iCs/>
          <w:sz w:val="20"/>
          <w:lang w:val="hu-HU"/>
        </w:rPr>
        <w:t xml:space="preserve">3. ciklus feladat </w:t>
      </w:r>
      <w:r w:rsidRPr="00D13772">
        <w:rPr>
          <w:b/>
          <w:i/>
          <w:iCs/>
          <w:sz w:val="20"/>
          <w:szCs w:val="20"/>
          <w:lang w:val="hu-HU"/>
        </w:rPr>
        <w:t>formai és alaki minimum követelményei:</w:t>
      </w:r>
    </w:p>
    <w:p w14:paraId="4D8A678A" w14:textId="47692AA3" w:rsidR="00CF0B70" w:rsidRPr="00D13772" w:rsidRDefault="00C7236C" w:rsidP="00CF0B70">
      <w:pPr>
        <w:widowControl w:val="0"/>
        <w:jc w:val="both"/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>Az 40x40x40 cm</w:t>
      </w:r>
      <w:r w:rsidR="00CF0B70" w:rsidRPr="00D13772">
        <w:rPr>
          <w:i/>
          <w:iCs/>
          <w:sz w:val="20"/>
          <w:szCs w:val="20"/>
          <w:lang w:val="hu-HU"/>
        </w:rPr>
        <w:t xml:space="preserve"> befoglaló méretű keretbe helyezett </w:t>
      </w:r>
      <w:proofErr w:type="spellStart"/>
      <w:r w:rsidR="00CF0B70" w:rsidRPr="00D13772">
        <w:rPr>
          <w:i/>
          <w:iCs/>
          <w:sz w:val="20"/>
          <w:szCs w:val="20"/>
          <w:lang w:val="hu-HU"/>
        </w:rPr>
        <w:t>architektonok</w:t>
      </w:r>
      <w:proofErr w:type="spellEnd"/>
      <w:r w:rsidR="00CF0B70" w:rsidRPr="00D13772">
        <w:rPr>
          <w:i/>
          <w:iCs/>
          <w:sz w:val="20"/>
          <w:szCs w:val="20"/>
          <w:lang w:val="hu-HU"/>
        </w:rPr>
        <w:t xml:space="preserve"> bemutatása</w:t>
      </w:r>
    </w:p>
    <w:p w14:paraId="4F326FE1" w14:textId="77777777" w:rsidR="00CF0B70" w:rsidRPr="00D13772" w:rsidRDefault="00CF0B70" w:rsidP="009A7FD9">
      <w:pPr>
        <w:pStyle w:val="Nincstrkz"/>
        <w:jc w:val="both"/>
        <w:rPr>
          <w:rStyle w:val="None"/>
          <w:rFonts w:eastAsia="Times New Roman"/>
          <w:i/>
          <w:iCs/>
          <w:sz w:val="20"/>
          <w:szCs w:val="20"/>
          <w:lang w:val="hu-HU"/>
        </w:rPr>
      </w:pPr>
    </w:p>
    <w:p w14:paraId="4D4CEB77" w14:textId="548F125B" w:rsidR="00CF11AD" w:rsidRPr="00D13772" w:rsidRDefault="009A7FD9" w:rsidP="00F552CF">
      <w:pPr>
        <w:widowControl w:val="0"/>
        <w:jc w:val="both"/>
        <w:rPr>
          <w:i/>
          <w:iCs/>
          <w:sz w:val="20"/>
          <w:lang w:val="hu-HU"/>
        </w:rPr>
      </w:pPr>
      <w:r w:rsidRPr="00D13772">
        <w:rPr>
          <w:i/>
          <w:iCs/>
          <w:sz w:val="20"/>
          <w:lang w:val="hu-HU"/>
        </w:rPr>
        <w:t>Digitális alapon MS TEAMS felületén</w:t>
      </w:r>
      <w:r w:rsidR="006E21E8" w:rsidRPr="00D13772">
        <w:rPr>
          <w:i/>
          <w:iCs/>
          <w:sz w:val="20"/>
          <w:lang w:val="hu-HU"/>
        </w:rPr>
        <w:t xml:space="preserve">: </w:t>
      </w:r>
      <w:r w:rsidR="0060601D" w:rsidRPr="00D13772">
        <w:rPr>
          <w:i/>
          <w:iCs/>
          <w:sz w:val="20"/>
          <w:lang w:val="hu-HU"/>
        </w:rPr>
        <w:t>A/3-as</w:t>
      </w:r>
      <w:r w:rsidR="003E0454" w:rsidRPr="00D13772">
        <w:rPr>
          <w:i/>
          <w:iCs/>
          <w:sz w:val="20"/>
          <w:lang w:val="hu-HU"/>
        </w:rPr>
        <w:t xml:space="preserve"> fekvő formátumú</w:t>
      </w:r>
      <w:r w:rsidR="0060601D" w:rsidRPr="00D13772">
        <w:rPr>
          <w:i/>
          <w:iCs/>
          <w:sz w:val="20"/>
          <w:lang w:val="hu-HU"/>
        </w:rPr>
        <w:t xml:space="preserve"> </w:t>
      </w:r>
      <w:r w:rsidR="00454641" w:rsidRPr="00D13772">
        <w:rPr>
          <w:i/>
          <w:iCs/>
          <w:sz w:val="20"/>
          <w:lang w:val="hu-HU"/>
        </w:rPr>
        <w:t xml:space="preserve">digitális </w:t>
      </w:r>
      <w:proofErr w:type="gramStart"/>
      <w:r w:rsidR="0060601D" w:rsidRPr="00D13772">
        <w:rPr>
          <w:i/>
          <w:iCs/>
          <w:sz w:val="20"/>
          <w:lang w:val="hu-HU"/>
        </w:rPr>
        <w:t>füzetben</w:t>
      </w:r>
      <w:r w:rsidR="00A22B13" w:rsidRPr="00D13772">
        <w:rPr>
          <w:i/>
          <w:iCs/>
          <w:sz w:val="20"/>
          <w:lang w:val="hu-HU"/>
        </w:rPr>
        <w:t xml:space="preserve"> </w:t>
      </w:r>
      <w:r w:rsidR="00CF0B70" w:rsidRPr="00D13772">
        <w:rPr>
          <w:i/>
          <w:iCs/>
          <w:sz w:val="20"/>
          <w:lang w:val="hu-HU"/>
        </w:rPr>
        <w:t xml:space="preserve"> </w:t>
      </w:r>
      <w:r w:rsidR="00A22B13" w:rsidRPr="00D13772">
        <w:rPr>
          <w:i/>
          <w:iCs/>
          <w:sz w:val="20"/>
          <w:lang w:val="hu-HU"/>
        </w:rPr>
        <w:t>(</w:t>
      </w:r>
      <w:proofErr w:type="gramEnd"/>
      <w:r w:rsidR="00A22B13" w:rsidRPr="00D13772">
        <w:rPr>
          <w:i/>
          <w:iCs/>
          <w:sz w:val="20"/>
          <w:lang w:val="hu-HU"/>
        </w:rPr>
        <w:t xml:space="preserve">optimalizált, </w:t>
      </w:r>
      <w:proofErr w:type="spellStart"/>
      <w:r w:rsidR="00A22B13" w:rsidRPr="00D13772">
        <w:rPr>
          <w:i/>
          <w:iCs/>
          <w:sz w:val="20"/>
          <w:lang w:val="hu-HU"/>
        </w:rPr>
        <w:t>összefűzött</w:t>
      </w:r>
      <w:proofErr w:type="spellEnd"/>
      <w:r w:rsidR="00A22B13" w:rsidRPr="00D13772">
        <w:rPr>
          <w:i/>
          <w:iCs/>
          <w:sz w:val="20"/>
          <w:lang w:val="hu-HU"/>
        </w:rPr>
        <w:t xml:space="preserve"> </w:t>
      </w:r>
      <w:proofErr w:type="spellStart"/>
      <w:r w:rsidR="00A22B13" w:rsidRPr="00D13772">
        <w:rPr>
          <w:i/>
          <w:iCs/>
          <w:sz w:val="20"/>
          <w:lang w:val="hu-HU"/>
        </w:rPr>
        <w:t>pdf</w:t>
      </w:r>
      <w:proofErr w:type="spellEnd"/>
      <w:r w:rsidR="00A22B13" w:rsidRPr="00D13772">
        <w:rPr>
          <w:i/>
          <w:iCs/>
          <w:sz w:val="20"/>
          <w:lang w:val="hu-HU"/>
        </w:rPr>
        <w:t>)</w:t>
      </w:r>
      <w:r w:rsidR="0060601D" w:rsidRPr="00D13772">
        <w:rPr>
          <w:i/>
          <w:iCs/>
          <w:sz w:val="20"/>
          <w:lang w:val="hu-HU"/>
        </w:rPr>
        <w:t>:</w:t>
      </w:r>
    </w:p>
    <w:p w14:paraId="6026757C" w14:textId="77777777" w:rsidR="0060601D" w:rsidRPr="00D13772" w:rsidRDefault="0060601D" w:rsidP="0060601D">
      <w:pPr>
        <w:widowControl w:val="0"/>
        <w:jc w:val="both"/>
        <w:rPr>
          <w:i/>
          <w:iCs/>
          <w:sz w:val="20"/>
          <w:lang w:val="hu-HU"/>
        </w:rPr>
      </w:pPr>
    </w:p>
    <w:p w14:paraId="379436F1" w14:textId="77777777" w:rsidR="0060601D" w:rsidRPr="00D13772" w:rsidRDefault="0060601D" w:rsidP="0060601D">
      <w:pPr>
        <w:widowControl w:val="0"/>
        <w:jc w:val="both"/>
        <w:rPr>
          <w:i/>
          <w:iCs/>
          <w:sz w:val="20"/>
          <w:lang w:val="hu-HU"/>
        </w:rPr>
      </w:pPr>
      <w:bookmarkStart w:id="0" w:name="_Hlk62379483"/>
      <w:r w:rsidRPr="00D13772">
        <w:rPr>
          <w:i/>
          <w:iCs/>
          <w:sz w:val="20"/>
          <w:lang w:val="hu-HU"/>
        </w:rPr>
        <w:t>Minimum tartalom:</w:t>
      </w:r>
    </w:p>
    <w:bookmarkEnd w:id="0"/>
    <w:p w14:paraId="4C0C7C4A" w14:textId="26F2EF44" w:rsidR="0060601D" w:rsidRPr="00D13772" w:rsidRDefault="00CF0B70" w:rsidP="00D46181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r w:rsidRPr="00D13772">
        <w:rPr>
          <w:i/>
          <w:iCs/>
          <w:sz w:val="20"/>
          <w:szCs w:val="20"/>
          <w:lang w:val="hu-HU"/>
        </w:rPr>
        <w:t>K</w:t>
      </w:r>
      <w:r w:rsidR="0060601D" w:rsidRPr="00D13772">
        <w:rPr>
          <w:i/>
          <w:iCs/>
          <w:sz w:val="20"/>
          <w:szCs w:val="20"/>
          <w:lang w:val="hu-HU"/>
        </w:rPr>
        <w:t xml:space="preserve">iindulási pontokat bemutató ábrasorok, </w:t>
      </w:r>
      <w:r w:rsidRPr="00D13772">
        <w:rPr>
          <w:i/>
          <w:iCs/>
          <w:sz w:val="20"/>
          <w:szCs w:val="20"/>
          <w:lang w:val="hu-HU"/>
        </w:rPr>
        <w:t>vázlatok, anyagminták fotói</w:t>
      </w:r>
    </w:p>
    <w:p w14:paraId="5F0E15F6" w14:textId="2FAD5922" w:rsidR="0060601D" w:rsidRPr="00D13772" w:rsidRDefault="00CF0B70" w:rsidP="00D46181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proofErr w:type="spellStart"/>
      <w:r w:rsidRPr="00D13772">
        <w:rPr>
          <w:i/>
          <w:iCs/>
          <w:sz w:val="20"/>
          <w:szCs w:val="20"/>
          <w:lang w:val="hu-HU"/>
        </w:rPr>
        <w:t>Architekton</w:t>
      </w:r>
      <w:proofErr w:type="spellEnd"/>
      <w:r w:rsidRPr="00D13772">
        <w:rPr>
          <w:i/>
          <w:iCs/>
          <w:sz w:val="20"/>
          <w:szCs w:val="20"/>
          <w:lang w:val="hu-HU"/>
        </w:rPr>
        <w:t xml:space="preserve"> </w:t>
      </w:r>
      <w:r w:rsidR="0060601D" w:rsidRPr="00D13772">
        <w:rPr>
          <w:i/>
          <w:iCs/>
          <w:sz w:val="20"/>
          <w:szCs w:val="20"/>
          <w:lang w:val="hu-HU"/>
        </w:rPr>
        <w:t>modell</w:t>
      </w:r>
      <w:r w:rsidRPr="00D13772">
        <w:rPr>
          <w:i/>
          <w:iCs/>
          <w:sz w:val="20"/>
          <w:szCs w:val="20"/>
          <w:lang w:val="hu-HU"/>
        </w:rPr>
        <w:t>/</w:t>
      </w:r>
      <w:r w:rsidR="0060601D" w:rsidRPr="00D13772">
        <w:rPr>
          <w:i/>
          <w:iCs/>
          <w:sz w:val="20"/>
          <w:szCs w:val="20"/>
          <w:lang w:val="hu-HU"/>
        </w:rPr>
        <w:t xml:space="preserve"> </w:t>
      </w:r>
      <w:proofErr w:type="gramStart"/>
      <w:r w:rsidR="0060601D" w:rsidRPr="00D13772">
        <w:rPr>
          <w:i/>
          <w:iCs/>
          <w:sz w:val="20"/>
          <w:szCs w:val="20"/>
          <w:lang w:val="hu-HU"/>
        </w:rPr>
        <w:t xml:space="preserve">makett </w:t>
      </w:r>
      <w:r w:rsidRPr="00D13772">
        <w:rPr>
          <w:i/>
          <w:iCs/>
          <w:sz w:val="20"/>
          <w:szCs w:val="20"/>
          <w:lang w:val="hu-HU"/>
        </w:rPr>
        <w:t xml:space="preserve"> </w:t>
      </w:r>
      <w:r w:rsidR="00C7236C" w:rsidRPr="00D13772">
        <w:rPr>
          <w:i/>
          <w:iCs/>
          <w:sz w:val="20"/>
          <w:szCs w:val="20"/>
          <w:lang w:val="hu-HU"/>
        </w:rPr>
        <w:t>40x40x40</w:t>
      </w:r>
      <w:proofErr w:type="gramEnd"/>
      <w:r w:rsidR="00C7236C" w:rsidRPr="00D13772">
        <w:rPr>
          <w:i/>
          <w:iCs/>
          <w:sz w:val="20"/>
          <w:szCs w:val="20"/>
          <w:lang w:val="hu-HU"/>
        </w:rPr>
        <w:t xml:space="preserve"> cm</w:t>
      </w:r>
      <w:r w:rsidRPr="00D13772">
        <w:rPr>
          <w:i/>
          <w:iCs/>
          <w:sz w:val="20"/>
          <w:szCs w:val="20"/>
          <w:lang w:val="hu-HU"/>
        </w:rPr>
        <w:t xml:space="preserve"> keretben</w:t>
      </w:r>
    </w:p>
    <w:p w14:paraId="5F759B8E" w14:textId="4EAF4438" w:rsidR="001A65E0" w:rsidRPr="00D13772" w:rsidRDefault="001A65E0" w:rsidP="00EF01D1">
      <w:pPr>
        <w:pStyle w:val="Nincstrkz"/>
        <w:rPr>
          <w:b/>
          <w:i/>
          <w:iCs/>
          <w:sz w:val="20"/>
          <w:szCs w:val="20"/>
          <w:lang w:val="hu-HU"/>
        </w:rPr>
      </w:pPr>
    </w:p>
    <w:p w14:paraId="22A88A6A" w14:textId="27F0FFDE" w:rsidR="0060601D" w:rsidRPr="00D13772" w:rsidRDefault="00CF0B70" w:rsidP="0060601D">
      <w:pPr>
        <w:widowControl w:val="0"/>
        <w:jc w:val="both"/>
        <w:rPr>
          <w:b/>
          <w:i/>
          <w:iCs/>
          <w:lang w:val="hu-HU"/>
        </w:rPr>
      </w:pPr>
      <w:r w:rsidRPr="00D13772">
        <w:rPr>
          <w:b/>
          <w:i/>
          <w:iCs/>
          <w:sz w:val="20"/>
          <w:lang w:val="hu-HU"/>
        </w:rPr>
        <w:t>4</w:t>
      </w:r>
      <w:proofErr w:type="gramStart"/>
      <w:r w:rsidRPr="00D13772">
        <w:rPr>
          <w:b/>
          <w:i/>
          <w:iCs/>
          <w:sz w:val="20"/>
          <w:lang w:val="hu-HU"/>
        </w:rPr>
        <w:t xml:space="preserve">. </w:t>
      </w:r>
      <w:r w:rsidR="0060601D" w:rsidRPr="00D13772">
        <w:rPr>
          <w:b/>
          <w:i/>
          <w:iCs/>
          <w:sz w:val="20"/>
          <w:lang w:val="hu-HU"/>
        </w:rPr>
        <w:t xml:space="preserve"> ciklus</w:t>
      </w:r>
      <w:proofErr w:type="gramEnd"/>
      <w:r w:rsidR="0060601D" w:rsidRPr="00D13772">
        <w:rPr>
          <w:b/>
          <w:i/>
          <w:iCs/>
          <w:sz w:val="20"/>
          <w:lang w:val="hu-HU"/>
        </w:rPr>
        <w:t xml:space="preserve"> feladat </w:t>
      </w:r>
      <w:r w:rsidR="0060601D" w:rsidRPr="00D13772">
        <w:rPr>
          <w:b/>
          <w:i/>
          <w:iCs/>
          <w:sz w:val="20"/>
          <w:szCs w:val="20"/>
          <w:lang w:val="hu-HU"/>
        </w:rPr>
        <w:t>formai és alaki minimum követelményei:</w:t>
      </w:r>
    </w:p>
    <w:p w14:paraId="0859413A" w14:textId="24C096E9" w:rsidR="00F62A18" w:rsidRPr="00D13772" w:rsidRDefault="00F62A18" w:rsidP="00F62A18">
      <w:pPr>
        <w:widowControl w:val="0"/>
        <w:jc w:val="both"/>
        <w:rPr>
          <w:i/>
          <w:iCs/>
          <w:sz w:val="20"/>
          <w:lang w:val="hu-HU"/>
        </w:rPr>
      </w:pPr>
      <w:r w:rsidRPr="00D13772">
        <w:rPr>
          <w:i/>
          <w:iCs/>
          <w:sz w:val="20"/>
          <w:lang w:val="hu-HU"/>
        </w:rPr>
        <w:t>Beadandó:</w:t>
      </w:r>
    </w:p>
    <w:p w14:paraId="611FC97B" w14:textId="4D9D6B5A" w:rsidR="00380251" w:rsidRPr="00D13772" w:rsidRDefault="00F62A18" w:rsidP="00F62A18">
      <w:pPr>
        <w:widowControl w:val="0"/>
        <w:jc w:val="both"/>
        <w:rPr>
          <w:i/>
          <w:iCs/>
          <w:sz w:val="20"/>
          <w:lang w:val="hu-HU"/>
        </w:rPr>
      </w:pPr>
      <w:r w:rsidRPr="00D13772">
        <w:rPr>
          <w:i/>
          <w:iCs/>
          <w:sz w:val="20"/>
          <w:lang w:val="hu-HU"/>
        </w:rPr>
        <w:t xml:space="preserve">A </w:t>
      </w:r>
      <w:r w:rsidR="00310616" w:rsidRPr="00D13772">
        <w:rPr>
          <w:i/>
          <w:iCs/>
          <w:sz w:val="20"/>
          <w:lang w:val="hu-HU"/>
        </w:rPr>
        <w:t xml:space="preserve">végleges </w:t>
      </w:r>
      <w:r w:rsidR="00CF0B70" w:rsidRPr="00D13772">
        <w:rPr>
          <w:i/>
          <w:iCs/>
          <w:sz w:val="20"/>
          <w:lang w:val="hu-HU"/>
        </w:rPr>
        <w:t>„</w:t>
      </w:r>
      <w:proofErr w:type="spellStart"/>
      <w:r w:rsidR="00CF0B70" w:rsidRPr="00D13772">
        <w:rPr>
          <w:i/>
          <w:iCs/>
          <w:sz w:val="20"/>
          <w:lang w:val="hu-HU"/>
        </w:rPr>
        <w:t>architekton”</w:t>
      </w:r>
      <w:r w:rsidR="00310616" w:rsidRPr="00D13772">
        <w:rPr>
          <w:i/>
          <w:iCs/>
          <w:sz w:val="20"/>
          <w:lang w:val="hu-HU"/>
        </w:rPr>
        <w:t>terv</w:t>
      </w:r>
      <w:proofErr w:type="spellEnd"/>
      <w:r w:rsidR="00380251" w:rsidRPr="00D13772">
        <w:rPr>
          <w:i/>
          <w:iCs/>
          <w:sz w:val="20"/>
          <w:lang w:val="hu-HU"/>
        </w:rPr>
        <w:t>, makett</w:t>
      </w:r>
      <w:r w:rsidR="00CF0B70" w:rsidRPr="00D13772">
        <w:rPr>
          <w:i/>
          <w:iCs/>
          <w:sz w:val="20"/>
          <w:lang w:val="hu-HU"/>
        </w:rPr>
        <w:t>, az arról készült fotók és rövidfilm</w:t>
      </w:r>
    </w:p>
    <w:p w14:paraId="108EB409" w14:textId="77777777" w:rsidR="00CF0B70" w:rsidRPr="00D13772" w:rsidRDefault="00CF0B70" w:rsidP="00F62A18">
      <w:pPr>
        <w:widowControl w:val="0"/>
        <w:jc w:val="both"/>
        <w:rPr>
          <w:i/>
          <w:iCs/>
          <w:sz w:val="20"/>
          <w:lang w:val="hu-HU"/>
        </w:rPr>
      </w:pPr>
    </w:p>
    <w:p w14:paraId="08FEE61F" w14:textId="4E4C18BB" w:rsidR="00380251" w:rsidRPr="00D13772" w:rsidRDefault="00380251" w:rsidP="00380251">
      <w:pPr>
        <w:widowControl w:val="0"/>
        <w:jc w:val="both"/>
        <w:rPr>
          <w:i/>
          <w:iCs/>
          <w:sz w:val="20"/>
          <w:lang w:val="hu-HU"/>
        </w:rPr>
      </w:pPr>
      <w:r w:rsidRPr="00D13772">
        <w:rPr>
          <w:i/>
          <w:iCs/>
          <w:sz w:val="20"/>
          <w:lang w:val="hu-HU"/>
        </w:rPr>
        <w:t xml:space="preserve">Digitális alapon MS TEAMS felületén: A/3-as fekvő formátumú digitális füzetben (optimalizált, </w:t>
      </w:r>
      <w:proofErr w:type="spellStart"/>
      <w:r w:rsidRPr="00D13772">
        <w:rPr>
          <w:i/>
          <w:iCs/>
          <w:sz w:val="20"/>
          <w:lang w:val="hu-HU"/>
        </w:rPr>
        <w:t>összefűzött</w:t>
      </w:r>
      <w:proofErr w:type="spellEnd"/>
      <w:r w:rsidRPr="00D13772">
        <w:rPr>
          <w:i/>
          <w:iCs/>
          <w:sz w:val="20"/>
          <w:lang w:val="hu-HU"/>
        </w:rPr>
        <w:t xml:space="preserve"> </w:t>
      </w:r>
      <w:proofErr w:type="spellStart"/>
      <w:r w:rsidRPr="00D13772">
        <w:rPr>
          <w:i/>
          <w:iCs/>
          <w:sz w:val="20"/>
          <w:lang w:val="hu-HU"/>
        </w:rPr>
        <w:t>pdf</w:t>
      </w:r>
      <w:proofErr w:type="spellEnd"/>
      <w:r w:rsidRPr="00D13772">
        <w:rPr>
          <w:i/>
          <w:iCs/>
          <w:sz w:val="20"/>
          <w:lang w:val="hu-HU"/>
        </w:rPr>
        <w:t>):</w:t>
      </w:r>
    </w:p>
    <w:p w14:paraId="585DA110" w14:textId="679347B5" w:rsidR="00CF0B70" w:rsidRPr="00D13772" w:rsidRDefault="00CF0B70" w:rsidP="00380251">
      <w:pPr>
        <w:widowControl w:val="0"/>
        <w:jc w:val="both"/>
        <w:rPr>
          <w:i/>
          <w:iCs/>
          <w:sz w:val="20"/>
          <w:lang w:val="hu-HU"/>
        </w:rPr>
      </w:pPr>
      <w:r w:rsidRPr="00D13772">
        <w:rPr>
          <w:i/>
          <w:iCs/>
          <w:sz w:val="20"/>
          <w:lang w:val="hu-HU"/>
        </w:rPr>
        <w:t>A film mp3/ mp4 formátumban</w:t>
      </w:r>
    </w:p>
    <w:p w14:paraId="148F388B" w14:textId="77777777" w:rsidR="0060601D" w:rsidRPr="00D13772" w:rsidRDefault="0060601D" w:rsidP="001A65E0">
      <w:pPr>
        <w:widowControl w:val="0"/>
        <w:jc w:val="both"/>
        <w:rPr>
          <w:i/>
          <w:iCs/>
          <w:sz w:val="20"/>
          <w:highlight w:val="yellow"/>
          <w:lang w:val="hu-HU"/>
        </w:rPr>
      </w:pPr>
    </w:p>
    <w:p w14:paraId="1081184B" w14:textId="3E33137F" w:rsidR="00326363" w:rsidRPr="00D13772" w:rsidRDefault="00CF0B70" w:rsidP="00CF0B70">
      <w:pPr>
        <w:pStyle w:val="Nincstrkz"/>
        <w:rPr>
          <w:b/>
          <w:bCs/>
          <w:i/>
          <w:sz w:val="20"/>
          <w:lang w:val="hu-HU"/>
        </w:rPr>
      </w:pPr>
      <w:r w:rsidRPr="00D13772">
        <w:rPr>
          <w:b/>
          <w:bCs/>
          <w:i/>
          <w:sz w:val="20"/>
          <w:lang w:val="hu-HU"/>
        </w:rPr>
        <w:t xml:space="preserve">Kiállításon </w:t>
      </w:r>
      <w:r w:rsidR="00BD339F" w:rsidRPr="00D13772">
        <w:rPr>
          <w:b/>
          <w:bCs/>
          <w:i/>
          <w:sz w:val="20"/>
          <w:lang w:val="hu-HU"/>
        </w:rPr>
        <w:t xml:space="preserve">és online zárókonferencián </w:t>
      </w:r>
      <w:r w:rsidRPr="00D13772">
        <w:rPr>
          <w:b/>
          <w:bCs/>
          <w:i/>
          <w:sz w:val="20"/>
          <w:lang w:val="hu-HU"/>
        </w:rPr>
        <w:t>való megjelenés</w:t>
      </w:r>
      <w:r w:rsidR="00C20CEB" w:rsidRPr="00D13772">
        <w:rPr>
          <w:b/>
          <w:bCs/>
          <w:i/>
          <w:sz w:val="20"/>
          <w:lang w:val="hu-HU"/>
        </w:rPr>
        <w:br w:type="page"/>
      </w:r>
    </w:p>
    <w:p w14:paraId="596CD9CB" w14:textId="39DCE070" w:rsidR="00A10E47" w:rsidRPr="00D13772" w:rsidRDefault="00415726" w:rsidP="00CF11AD">
      <w:pPr>
        <w:pStyle w:val="Cmsor2"/>
        <w:rPr>
          <w:color w:val="auto"/>
          <w:lang w:val="hu-HU"/>
        </w:rPr>
      </w:pPr>
      <w:r w:rsidRPr="00D13772">
        <w:rPr>
          <w:color w:val="auto"/>
          <w:lang w:val="hu-HU"/>
        </w:rPr>
        <w:lastRenderedPageBreak/>
        <w:t>Program heti bontásban</w:t>
      </w:r>
    </w:p>
    <w:p w14:paraId="435C631E" w14:textId="77777777" w:rsidR="00761C39" w:rsidRPr="00D13772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D13772" w:rsidRPr="00D13772" w14:paraId="136E2C95" w14:textId="77777777" w:rsidTr="00FA7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D13772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color w:val="auto"/>
                <w:spacing w:val="20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D13772">
              <w:rPr>
                <w:rFonts w:ascii="Times New Roman" w:hAnsi="Times New Roman"/>
                <w:i w:val="0"/>
                <w:iCs w:val="0"/>
                <w:color w:val="auto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D13772" w:rsidRPr="00D13772" w14:paraId="504AAE53" w14:textId="77777777" w:rsidTr="00FA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D13772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color w:val="auto"/>
                <w:sz w:val="20"/>
                <w:szCs w:val="20"/>
                <w:lang w:val="hu-HU"/>
              </w:rPr>
            </w:pPr>
            <w:proofErr w:type="spellStart"/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Okta-tási</w:t>
            </w:r>
            <w:proofErr w:type="spellEnd"/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D13772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D13772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t xml:space="preserve">Kötelező </w:t>
            </w:r>
            <w:proofErr w:type="gramStart"/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t>irodalom hivatkozás</w:t>
            </w:r>
            <w:proofErr w:type="gramEnd"/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t>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D13772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t>Teljesítendő feladat</w:t>
            </w:r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D13772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D13772" w:rsidRPr="00D13772" w14:paraId="6D008F70" w14:textId="77777777" w:rsidTr="00FA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A46132" w14:textId="25E770CC" w:rsidR="00FE7FAD" w:rsidRPr="00D13772" w:rsidRDefault="00110A56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Tematika ismertetése, félév menete</w:t>
            </w:r>
          </w:p>
        </w:tc>
        <w:tc>
          <w:tcPr>
            <w:tcW w:w="1985" w:type="dxa"/>
            <w:shd w:val="clear" w:color="auto" w:fill="auto"/>
          </w:tcPr>
          <w:p w14:paraId="44319022" w14:textId="1AD2E429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bookmarkStart w:id="1" w:name="_GoBack"/>
            <w:bookmarkEnd w:id="1"/>
          </w:p>
        </w:tc>
        <w:tc>
          <w:tcPr>
            <w:tcW w:w="1842" w:type="dxa"/>
            <w:shd w:val="clear" w:color="auto" w:fill="auto"/>
          </w:tcPr>
          <w:p w14:paraId="3C734171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14:paraId="2CA264C4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…</w:t>
            </w:r>
          </w:p>
        </w:tc>
      </w:tr>
      <w:tr w:rsidR="00D13772" w:rsidRPr="00D13772" w14:paraId="3E0A7200" w14:textId="77777777" w:rsidTr="00FA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E66A62A" w14:textId="1AA1370F" w:rsidR="00FE7FAD" w:rsidRPr="00D13772" w:rsidRDefault="00110A56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Utam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Pallasmaa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-hoz  RSCS előadás, féléves program </w:t>
            </w:r>
            <w:proofErr w:type="gram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ismertetése ,</w:t>
            </w:r>
            <w:proofErr w:type="gram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2023 riportfilm</w:t>
            </w:r>
          </w:p>
        </w:tc>
        <w:tc>
          <w:tcPr>
            <w:tcW w:w="1985" w:type="dxa"/>
            <w:shd w:val="clear" w:color="auto" w:fill="auto"/>
          </w:tcPr>
          <w:p w14:paraId="13015B0C" w14:textId="1E81558C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60EA145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A4D9999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3161FB47" w14:textId="77777777" w:rsidTr="00FA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FDFA2E" w14:textId="11207E4A" w:rsidR="00FE7FAD" w:rsidRPr="00D13772" w:rsidRDefault="00110A56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„A Bőr szemei</w:t>
            </w:r>
            <w:proofErr w:type="gram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”  RSCS</w:t>
            </w:r>
            <w:proofErr w:type="gram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előadás, beszélgetés</w:t>
            </w:r>
          </w:p>
        </w:tc>
        <w:tc>
          <w:tcPr>
            <w:tcW w:w="1985" w:type="dxa"/>
            <w:shd w:val="clear" w:color="auto" w:fill="auto"/>
          </w:tcPr>
          <w:p w14:paraId="1773A41C" w14:textId="565E23B3" w:rsidR="00FE7FAD" w:rsidRPr="00D13772" w:rsidRDefault="00110A56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 Bőr szemei</w:t>
            </w:r>
          </w:p>
        </w:tc>
        <w:tc>
          <w:tcPr>
            <w:tcW w:w="1842" w:type="dxa"/>
            <w:shd w:val="clear" w:color="auto" w:fill="auto"/>
          </w:tcPr>
          <w:p w14:paraId="4A6B8124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5346199B" w14:textId="77777777" w:rsidTr="00FA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132B2799" w:rsidR="00FE7FAD" w:rsidRPr="00D13772" w:rsidRDefault="00110A56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„A gondolkodó kéz” RSCS előadás, beszélgetés</w:t>
            </w:r>
          </w:p>
        </w:tc>
        <w:tc>
          <w:tcPr>
            <w:tcW w:w="1985" w:type="dxa"/>
            <w:shd w:val="clear" w:color="auto" w:fill="auto"/>
          </w:tcPr>
          <w:p w14:paraId="4CF79E54" w14:textId="65D2830F" w:rsidR="00FE7FAD" w:rsidRPr="00D13772" w:rsidRDefault="00110A56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The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thinking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hand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281D8E7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6AEE55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2588E0EF" w14:textId="77777777" w:rsidTr="00FA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BCF868A" w14:textId="1B7053BE" w:rsidR="00FE7FAD" w:rsidRPr="00D13772" w:rsidRDefault="00110A56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„Találkozások” RSCS előadás</w:t>
            </w:r>
          </w:p>
        </w:tc>
        <w:tc>
          <w:tcPr>
            <w:tcW w:w="1985" w:type="dxa"/>
            <w:shd w:val="clear" w:color="auto" w:fill="auto"/>
          </w:tcPr>
          <w:p w14:paraId="03691E13" w14:textId="0A8D7019" w:rsidR="00FE7FAD" w:rsidRPr="00D13772" w:rsidRDefault="00110A56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Encounters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B36C62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55423C0F" w14:textId="77777777" w:rsidTr="00FA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6C33D26" w14:textId="6B02F3DE" w:rsidR="00FE7FAD" w:rsidRPr="00D13772" w:rsidRDefault="00110A56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„ Építészet a médiában” RSCS előadás, beszélgetés</w:t>
            </w:r>
          </w:p>
        </w:tc>
        <w:tc>
          <w:tcPr>
            <w:tcW w:w="1985" w:type="dxa"/>
            <w:shd w:val="clear" w:color="auto" w:fill="auto"/>
          </w:tcPr>
          <w:p w14:paraId="1B0DCCB3" w14:textId="3F636F5C" w:rsidR="00FE7FAD" w:rsidRPr="00D13772" w:rsidRDefault="00110A56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Architecture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in image</w:t>
            </w:r>
          </w:p>
        </w:tc>
        <w:tc>
          <w:tcPr>
            <w:tcW w:w="1842" w:type="dxa"/>
            <w:shd w:val="clear" w:color="auto" w:fill="auto"/>
          </w:tcPr>
          <w:p w14:paraId="7B72A619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5AFA53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3813A911" w14:textId="77777777" w:rsidTr="00FA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BA4F661" w14:textId="7DDB24E0" w:rsidR="00FE7FAD" w:rsidRPr="00D13772" w:rsidRDefault="00110A56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„Érzéki minimalizmus” RSCS előadás, beszélgetés</w:t>
            </w:r>
          </w:p>
        </w:tc>
        <w:tc>
          <w:tcPr>
            <w:tcW w:w="1985" w:type="dxa"/>
            <w:shd w:val="clear" w:color="auto" w:fill="auto"/>
          </w:tcPr>
          <w:p w14:paraId="128CB83D" w14:textId="7E6D54B6" w:rsidR="00FE7FAD" w:rsidRPr="00D13772" w:rsidRDefault="00110A56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Sensuous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minimalism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84BD33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E5B1A7A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67D4C13B" w14:textId="77777777" w:rsidTr="00FA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49B6A2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7F04D4D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8D264C1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A701B86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9DCD499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10F890CA" w14:textId="77777777" w:rsidTr="00FA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05D17E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4242BF8A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5BAF923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0F46BB0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BD40CB6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4C0BE0C2" w14:textId="77777777" w:rsidTr="00FA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1B69EB7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5F391A4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C274581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A22255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13ECE90F" w14:textId="77777777" w:rsidTr="00FA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9E4AA2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FA1F401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31AAB52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2B446E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4D786612" w14:textId="77777777" w:rsidTr="00FA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0DEDD59D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28ABFF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B3CD0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45840516" w14:textId="77777777" w:rsidTr="00FA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11423730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44BDDAB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F0CB4E2" w14:textId="77777777" w:rsidR="00FE7FAD" w:rsidRPr="00D13772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38E9A3AC" w14:textId="77777777" w:rsidTr="00FA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4C405AA" w14:textId="77777777" w:rsidR="00FE7FAD" w:rsidRPr="00D13772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1F1A4172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D4D8177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16C7DE9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A2718A8" w14:textId="77777777" w:rsidR="00FE7FAD" w:rsidRPr="00D13772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</w:tbl>
    <w:p w14:paraId="4A53404D" w14:textId="2287DF99" w:rsidR="00761C39" w:rsidRPr="00D13772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D13772" w:rsidRPr="00D13772" w14:paraId="29E43A95" w14:textId="77777777" w:rsidTr="00B94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5D373474" w14:textId="42E2B283" w:rsidR="00B94C52" w:rsidRPr="00D13772" w:rsidRDefault="00463547" w:rsidP="00D3570F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color w:val="auto"/>
                <w:spacing w:val="20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="00D13772" w:rsidRPr="00D13772" w14:paraId="6C438E96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7777777" w:rsidR="00B94C52" w:rsidRPr="00D13772" w:rsidRDefault="00B94C52" w:rsidP="00B94C5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proofErr w:type="spellStart"/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Okta-tási</w:t>
            </w:r>
            <w:proofErr w:type="spellEnd"/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32" w:type="dxa"/>
            <w:shd w:val="clear" w:color="auto" w:fill="auto"/>
          </w:tcPr>
          <w:p w14:paraId="5477CF22" w14:textId="77777777" w:rsidR="00B94C52" w:rsidRPr="00D1377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13522B7D" w14:textId="77777777" w:rsidR="00B94C52" w:rsidRPr="00D1377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t xml:space="preserve">Kötelező irodalom, </w:t>
            </w:r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14:paraId="525B0F9C" w14:textId="77777777" w:rsidR="00B94C52" w:rsidRPr="00D1377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t>Teljesítendő feladat</w:t>
            </w:r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0A72AC2A" w14:textId="77777777" w:rsidR="00B94C52" w:rsidRPr="00D1377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D13772" w:rsidRPr="00D13772" w14:paraId="1836D51C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0D945396" w14:textId="68DA8770" w:rsidR="00B94C52" w:rsidRPr="00D13772" w:rsidRDefault="00F4474B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Architekton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</w:t>
            </w:r>
            <w:proofErr w:type="gram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koncepciójának</w:t>
            </w:r>
            <w:proofErr w:type="gram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kiválasztása</w:t>
            </w:r>
          </w:p>
        </w:tc>
        <w:tc>
          <w:tcPr>
            <w:tcW w:w="1985" w:type="dxa"/>
            <w:shd w:val="clear" w:color="auto" w:fill="auto"/>
          </w:tcPr>
          <w:p w14:paraId="0E5766F4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1560BA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12CA15A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3FEDC3DE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5F0A7825" w14:textId="228AC50E" w:rsidR="00B94C52" w:rsidRPr="00D13772" w:rsidRDefault="00F4474B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A </w:t>
            </w:r>
            <w:proofErr w:type="gram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koncepció</w:t>
            </w:r>
            <w:proofErr w:type="gram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prezentálása, vitája</w:t>
            </w:r>
          </w:p>
        </w:tc>
        <w:tc>
          <w:tcPr>
            <w:tcW w:w="1985" w:type="dxa"/>
            <w:shd w:val="clear" w:color="auto" w:fill="auto"/>
          </w:tcPr>
          <w:p w14:paraId="2FAFF989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D04CB4C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F7E3E0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5499D110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0C413F58" w14:textId="33EA588A" w:rsidR="00B94C52" w:rsidRPr="00D13772" w:rsidRDefault="00F4474B" w:rsidP="00F44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Az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architekton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jellegének meghatározása</w:t>
            </w:r>
          </w:p>
        </w:tc>
        <w:tc>
          <w:tcPr>
            <w:tcW w:w="1985" w:type="dxa"/>
            <w:shd w:val="clear" w:color="auto" w:fill="auto"/>
          </w:tcPr>
          <w:p w14:paraId="3E27BC8E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5796629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D50ECD0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666E7B96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F62310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1CABE4E5" w14:textId="6AF25AED" w:rsidR="00B94C52" w:rsidRPr="00D13772" w:rsidRDefault="00F4474B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Az alkalmazható anyagok, mintázatok felkutatása </w:t>
            </w:r>
          </w:p>
        </w:tc>
        <w:tc>
          <w:tcPr>
            <w:tcW w:w="1985" w:type="dxa"/>
            <w:shd w:val="clear" w:color="auto" w:fill="auto"/>
          </w:tcPr>
          <w:p w14:paraId="0978F4FE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05B78E9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03A44CE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1EE32BF5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14:paraId="79BAD11D" w14:textId="6E972C55" w:rsidR="00B94C52" w:rsidRPr="00D13772" w:rsidRDefault="00F4474B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Az előzetes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architekton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</w:t>
            </w:r>
            <w:proofErr w:type="gram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koncepció</w:t>
            </w:r>
            <w:proofErr w:type="gram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vázlatok bemutatása, értékelése</w:t>
            </w:r>
          </w:p>
        </w:tc>
        <w:tc>
          <w:tcPr>
            <w:tcW w:w="1985" w:type="dxa"/>
            <w:shd w:val="clear" w:color="auto" w:fill="auto"/>
          </w:tcPr>
          <w:p w14:paraId="0EF54657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98345F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41E0643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2C8D63DF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5F7A1361" w14:textId="388CAAFF" w:rsidR="00B94C52" w:rsidRPr="00D13772" w:rsidRDefault="00F4474B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Az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architektonok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építési fázisa</w:t>
            </w:r>
          </w:p>
        </w:tc>
        <w:tc>
          <w:tcPr>
            <w:tcW w:w="1985" w:type="dxa"/>
            <w:shd w:val="clear" w:color="auto" w:fill="auto"/>
          </w:tcPr>
          <w:p w14:paraId="69464C3F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8E80F30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9B7969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13316A2D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14:paraId="1302CDCF" w14:textId="0788C4B1" w:rsidR="00B94C52" w:rsidRPr="00D13772" w:rsidRDefault="00F4474B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Az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architektonok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építési fázisa</w:t>
            </w:r>
          </w:p>
        </w:tc>
        <w:tc>
          <w:tcPr>
            <w:tcW w:w="1985" w:type="dxa"/>
            <w:shd w:val="clear" w:color="auto" w:fill="auto"/>
          </w:tcPr>
          <w:p w14:paraId="6D9E48AD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C5703D0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13A4336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2E51C4F6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43E5000F" w14:textId="77777777" w:rsidR="00FA7C6D" w:rsidRPr="00D13772" w:rsidRDefault="00FA7C6D" w:rsidP="00FA7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Az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architektonok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kiértékelése, kritikája</w:t>
            </w:r>
          </w:p>
          <w:p w14:paraId="7A15F488" w14:textId="559DBB39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7530922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7921D6B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7F50F7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71C7E7A8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auto"/>
          </w:tcPr>
          <w:p w14:paraId="5166ADC4" w14:textId="7242AAE6" w:rsidR="00F4474B" w:rsidRPr="00D13772" w:rsidRDefault="00FA7C6D" w:rsidP="00FA7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aps/>
                <w:color w:val="auto"/>
                <w:sz w:val="20"/>
                <w:szCs w:val="20"/>
                <w:lang w:val="hu-HU"/>
              </w:rPr>
              <w:t>A</w:t>
            </w: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architektonok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véglegesítése</w:t>
            </w:r>
          </w:p>
        </w:tc>
        <w:tc>
          <w:tcPr>
            <w:tcW w:w="1985" w:type="dxa"/>
            <w:shd w:val="clear" w:color="auto" w:fill="auto"/>
          </w:tcPr>
          <w:p w14:paraId="6B25218D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A8506E7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6675F4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1415669F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33FD02AD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64642719" w14:textId="3A8CA8FE" w:rsidR="00B94C52" w:rsidRPr="00D13772" w:rsidRDefault="00FA7C6D" w:rsidP="00E86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aps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fotózás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, videokészítés első lépései</w:t>
            </w:r>
          </w:p>
        </w:tc>
        <w:tc>
          <w:tcPr>
            <w:tcW w:w="1985" w:type="dxa"/>
            <w:shd w:val="clear" w:color="auto" w:fill="auto"/>
          </w:tcPr>
          <w:p w14:paraId="713CD288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5658D30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3E645EC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10BE8C8B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14:paraId="1217ED73" w14:textId="0934469D" w:rsidR="00B94C52" w:rsidRPr="00D13772" w:rsidRDefault="00FA7C6D" w:rsidP="00E86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fotózás</w:t>
            </w:r>
            <w:proofErr w:type="spell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, videokészítés folyamata, vágás, véglegesítés</w:t>
            </w:r>
          </w:p>
        </w:tc>
        <w:tc>
          <w:tcPr>
            <w:tcW w:w="1985" w:type="dxa"/>
            <w:shd w:val="clear" w:color="auto" w:fill="auto"/>
          </w:tcPr>
          <w:p w14:paraId="3AFD1FC8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BB90EAE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74E694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38B5C1B2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364865CE" w14:textId="106F1B51" w:rsidR="00B94C52" w:rsidRPr="00D13772" w:rsidRDefault="00FA7C6D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FA7C6D">
              <w:rPr>
                <w:rFonts w:ascii="Times New Roman" w:hAnsi="Times New Roman"/>
                <w:color w:val="FF2D21" w:themeColor="accent5"/>
                <w:sz w:val="20"/>
                <w:szCs w:val="20"/>
                <w:lang w:val="hu-HU"/>
              </w:rPr>
              <w:t>Tavaszi szünet</w:t>
            </w:r>
          </w:p>
        </w:tc>
        <w:tc>
          <w:tcPr>
            <w:tcW w:w="1985" w:type="dxa"/>
            <w:shd w:val="clear" w:color="auto" w:fill="auto"/>
          </w:tcPr>
          <w:p w14:paraId="12765719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0F80397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AEA9D3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14EF9040" w14:textId="77777777" w:rsidTr="00B9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14:paraId="081C055F" w14:textId="701B26F3" w:rsidR="00B94C52" w:rsidRPr="00D13772" w:rsidRDefault="00E860CD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A kiállítás </w:t>
            </w:r>
            <w:proofErr w:type="gramStart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koncepciójának</w:t>
            </w:r>
            <w:proofErr w:type="gramEnd"/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tárgyalása, tervezése</w:t>
            </w:r>
          </w:p>
        </w:tc>
        <w:tc>
          <w:tcPr>
            <w:tcW w:w="1985" w:type="dxa"/>
            <w:shd w:val="clear" w:color="auto" w:fill="auto"/>
          </w:tcPr>
          <w:p w14:paraId="3606C3D6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93B6AB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D3945E" w14:textId="77777777" w:rsidR="00B94C52" w:rsidRPr="00D1377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D13772" w:rsidRPr="00D13772" w14:paraId="30868C2B" w14:textId="77777777" w:rsidTr="00B9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57DA045" w14:textId="77777777" w:rsidR="00B94C52" w:rsidRPr="00D13772" w:rsidRDefault="00B94C52" w:rsidP="00B94C52">
            <w:pP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32" w:type="dxa"/>
            <w:shd w:val="clear" w:color="auto" w:fill="auto"/>
          </w:tcPr>
          <w:p w14:paraId="7F7A59AB" w14:textId="3BBF3086" w:rsidR="00B94C52" w:rsidRPr="00D13772" w:rsidRDefault="00E860CD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  <w:r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A kiállítás installációjának elkészítése</w:t>
            </w:r>
            <w:r w:rsidR="00FA7C6D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</w:t>
            </w:r>
            <w:r w:rsidR="00FA7C6D"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Online </w:t>
            </w:r>
            <w:proofErr w:type="gramStart"/>
            <w:r w:rsidR="00FA7C6D"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konferencia</w:t>
            </w:r>
            <w:proofErr w:type="gramEnd"/>
            <w:r w:rsidR="00FA7C6D"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 xml:space="preserve"> prof </w:t>
            </w:r>
            <w:proofErr w:type="spellStart"/>
            <w:r w:rsidR="00FA7C6D" w:rsidRPr="00D13772"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  <w:t>Pallasmaa-val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3CEF6D3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5DFC051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3E197B9" w14:textId="77777777" w:rsidR="00B94C52" w:rsidRPr="00D1377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hu-HU"/>
              </w:rPr>
            </w:pPr>
          </w:p>
        </w:tc>
      </w:tr>
    </w:tbl>
    <w:p w14:paraId="6F0E56D8" w14:textId="3B2F79B9" w:rsidR="00D13772" w:rsidRPr="00D13772" w:rsidRDefault="00D13772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23648C4" w14:textId="43B673A6" w:rsidR="00483866" w:rsidRPr="00D13772" w:rsidRDefault="00D13772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bCs/>
          <w:noProof/>
          <w:sz w:val="20"/>
          <w:szCs w:val="20"/>
          <w:lang w:val="hu-HU" w:eastAsia="hu-HU"/>
        </w:rPr>
        <w:drawing>
          <wp:inline distT="0" distB="0" distL="0" distR="0" wp14:anchorId="497F808B" wp14:editId="3157AAC4">
            <wp:extent cx="1226820" cy="53341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áírás_RSCS KÉ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33" cy="54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E4481" w14:textId="77777777" w:rsidR="00FA7C6D" w:rsidRDefault="00F4474B" w:rsidP="00F4474B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proofErr w:type="gramStart"/>
      <w:r w:rsidRPr="00D13772">
        <w:rPr>
          <w:rStyle w:val="None"/>
          <w:bCs/>
          <w:sz w:val="20"/>
          <w:szCs w:val="20"/>
          <w:lang w:val="hu-HU"/>
        </w:rPr>
        <w:t>dr.</w:t>
      </w:r>
      <w:proofErr w:type="gramEnd"/>
      <w:r w:rsidRPr="00D13772">
        <w:rPr>
          <w:rStyle w:val="None"/>
          <w:bCs/>
          <w:sz w:val="20"/>
          <w:szCs w:val="20"/>
          <w:lang w:val="hu-HU"/>
        </w:rPr>
        <w:t xml:space="preserve"> Rosta S. Csaba adjunktus</w:t>
      </w:r>
    </w:p>
    <w:p w14:paraId="25767BCB" w14:textId="082C7C6E" w:rsidR="00761C39" w:rsidRPr="00D13772" w:rsidRDefault="00BA2D5A" w:rsidP="00F4474B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proofErr w:type="gramStart"/>
      <w:r w:rsidRPr="00D13772"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14:paraId="0C2304DC" w14:textId="06A4DD15" w:rsidR="00C26163" w:rsidRPr="00D13772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D13772">
        <w:rPr>
          <w:rStyle w:val="None"/>
          <w:bCs/>
          <w:sz w:val="20"/>
          <w:szCs w:val="20"/>
          <w:lang w:val="hu-HU"/>
        </w:rPr>
        <w:t>Pécs, 20</w:t>
      </w:r>
      <w:r w:rsidR="0035084F" w:rsidRPr="00D13772">
        <w:rPr>
          <w:rStyle w:val="None"/>
          <w:bCs/>
          <w:sz w:val="20"/>
          <w:szCs w:val="20"/>
          <w:lang w:val="hu-HU"/>
        </w:rPr>
        <w:t>2</w:t>
      </w:r>
      <w:r w:rsidR="00CF0B70" w:rsidRPr="00D13772">
        <w:rPr>
          <w:rStyle w:val="None"/>
          <w:bCs/>
          <w:sz w:val="20"/>
          <w:szCs w:val="20"/>
          <w:lang w:val="hu-HU"/>
        </w:rPr>
        <w:t>5</w:t>
      </w:r>
      <w:r w:rsidRPr="00D13772">
        <w:rPr>
          <w:rStyle w:val="None"/>
          <w:bCs/>
          <w:sz w:val="20"/>
          <w:szCs w:val="20"/>
          <w:lang w:val="hu-HU"/>
        </w:rPr>
        <w:t>.0</w:t>
      </w:r>
      <w:r w:rsidR="00A50698" w:rsidRPr="00D13772">
        <w:rPr>
          <w:rStyle w:val="None"/>
          <w:bCs/>
          <w:sz w:val="20"/>
          <w:szCs w:val="20"/>
          <w:lang w:val="hu-HU"/>
        </w:rPr>
        <w:t>2</w:t>
      </w:r>
      <w:r w:rsidRPr="00D13772">
        <w:rPr>
          <w:rStyle w:val="None"/>
          <w:bCs/>
          <w:sz w:val="20"/>
          <w:szCs w:val="20"/>
          <w:lang w:val="hu-HU"/>
        </w:rPr>
        <w:t>.0</w:t>
      </w:r>
      <w:r w:rsidR="007F7253" w:rsidRPr="00D13772">
        <w:rPr>
          <w:rStyle w:val="None"/>
          <w:bCs/>
          <w:sz w:val="20"/>
          <w:szCs w:val="20"/>
          <w:lang w:val="hu-HU"/>
        </w:rPr>
        <w:t>1</w:t>
      </w:r>
      <w:r w:rsidRPr="00D13772">
        <w:rPr>
          <w:rStyle w:val="None"/>
          <w:bCs/>
          <w:sz w:val="20"/>
          <w:szCs w:val="20"/>
          <w:lang w:val="hu-HU"/>
        </w:rPr>
        <w:t>.</w:t>
      </w:r>
    </w:p>
    <w:sectPr w:rsidR="00C26163" w:rsidRPr="00D13772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DC68" w14:textId="77777777" w:rsidR="00D673FF" w:rsidRDefault="00D673FF" w:rsidP="007E74BB">
      <w:r>
        <w:separator/>
      </w:r>
    </w:p>
  </w:endnote>
  <w:endnote w:type="continuationSeparator" w:id="0">
    <w:p w14:paraId="355D2FC7" w14:textId="77777777" w:rsidR="00D673FF" w:rsidRDefault="00D673FF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283D17" w:rsidRDefault="00283D17" w:rsidP="007E74BB">
    <w:pPr>
      <w:pStyle w:val="BodyA"/>
      <w:spacing w:after="0" w:line="240" w:lineRule="auto"/>
      <w:rPr>
        <w:sz w:val="16"/>
        <w:szCs w:val="16"/>
      </w:rPr>
    </w:pPr>
  </w:p>
  <w:p w14:paraId="108E4013" w14:textId="42C801E5" w:rsidR="00283D17" w:rsidRPr="007E74BB" w:rsidRDefault="00283D17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Kar</w:t>
    </w:r>
    <w:proofErr w:type="spellEnd"/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</w:t>
    </w:r>
    <w:proofErr w:type="gramStart"/>
    <w:r w:rsidRPr="007E74BB">
      <w:rPr>
        <w:b/>
        <w:color w:val="499BC9" w:themeColor="accent1"/>
        <w:sz w:val="14"/>
        <w:szCs w:val="14"/>
      </w:rPr>
      <w:t>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110A56">
      <w:rPr>
        <w:rStyle w:val="Hyperlink0"/>
        <w:noProof/>
        <w:color w:val="auto"/>
        <w:sz w:val="14"/>
        <w:szCs w:val="14"/>
        <w:u w:val="none"/>
      </w:rPr>
      <w:t>7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65330" w14:textId="77777777" w:rsidR="00D673FF" w:rsidRDefault="00D673FF" w:rsidP="007E74BB">
      <w:r>
        <w:separator/>
      </w:r>
    </w:p>
  </w:footnote>
  <w:footnote w:type="continuationSeparator" w:id="0">
    <w:p w14:paraId="3D23827F" w14:textId="77777777" w:rsidR="00D673FF" w:rsidRDefault="00D673FF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5A1894F5" w:rsidR="00283D17" w:rsidRPr="00D13772" w:rsidRDefault="00283D17" w:rsidP="00034EEB">
    <w:pPr>
      <w:pStyle w:val="TEMATIKAFEJLC-LBLC"/>
      <w:rPr>
        <w:color w:val="auto"/>
        <w:lang w:val="hu-HU"/>
      </w:rPr>
    </w:pPr>
    <w:proofErr w:type="gramStart"/>
    <w:r w:rsidRPr="00D13772">
      <w:rPr>
        <w:color w:val="auto"/>
        <w:lang w:val="hu-HU"/>
      </w:rPr>
      <w:t>Szak(</w:t>
    </w:r>
    <w:proofErr w:type="gramEnd"/>
    <w:r w:rsidRPr="00D13772">
      <w:rPr>
        <w:color w:val="auto"/>
        <w:lang w:val="hu-HU"/>
      </w:rPr>
      <w:t>ok) neve</w:t>
    </w:r>
  </w:p>
  <w:p w14:paraId="53370EA0" w14:textId="758AA54A" w:rsidR="00283D17" w:rsidRPr="00D13772" w:rsidRDefault="00283D17" w:rsidP="00034EEB">
    <w:pPr>
      <w:pStyle w:val="TEMATIKAFEJLC-LBLC"/>
      <w:rPr>
        <w:color w:val="auto"/>
        <w:lang w:val="hu-HU"/>
      </w:rPr>
    </w:pPr>
    <w:r w:rsidRPr="00D13772">
      <w:rPr>
        <w:color w:val="auto"/>
        <w:lang w:val="hu-HU"/>
      </w:rPr>
      <w:t>Tantárgy neve:</w:t>
    </w:r>
    <w:r w:rsidRPr="00D13772">
      <w:rPr>
        <w:color w:val="auto"/>
        <w:lang w:val="hu-HU"/>
      </w:rPr>
      <w:tab/>
    </w:r>
    <w:r w:rsidRPr="00D13772">
      <w:rPr>
        <w:color w:val="auto"/>
        <w:lang w:val="hu-HU"/>
      </w:rPr>
      <w:tab/>
      <w:t>tantárgyi tematika</w:t>
    </w:r>
  </w:p>
  <w:p w14:paraId="2ECE5AA3" w14:textId="30B2EF17" w:rsidR="00283D17" w:rsidRPr="00D13772" w:rsidRDefault="00283D17" w:rsidP="00034EEB">
    <w:pPr>
      <w:pStyle w:val="TEMATIKAFEJLC-LBLC"/>
      <w:rPr>
        <w:color w:val="auto"/>
        <w:lang w:val="hu-HU"/>
      </w:rPr>
    </w:pPr>
    <w:proofErr w:type="gramStart"/>
    <w:r w:rsidRPr="00D13772">
      <w:rPr>
        <w:color w:val="auto"/>
        <w:lang w:val="hu-HU"/>
      </w:rPr>
      <w:t>tantárgy-kód</w:t>
    </w:r>
    <w:proofErr w:type="gramEnd"/>
    <w:r w:rsidRPr="00D13772">
      <w:rPr>
        <w:color w:val="auto"/>
        <w:lang w:val="hu-HU"/>
      </w:rPr>
      <w:t>:</w:t>
    </w:r>
    <w:r w:rsidRPr="00D13772">
      <w:rPr>
        <w:color w:val="auto"/>
        <w:lang w:val="hu-HU"/>
      </w:rPr>
      <w:tab/>
    </w:r>
    <w:r w:rsidRPr="00D13772">
      <w:rPr>
        <w:color w:val="auto"/>
        <w:lang w:val="hu-HU"/>
      </w:rPr>
      <w:tab/>
      <w:t xml:space="preserve">előadás: (szerda 14.00-15.00-ig) Helyszín: </w:t>
    </w:r>
    <w:r w:rsidR="00C7236C" w:rsidRPr="00D13772">
      <w:rPr>
        <w:color w:val="auto"/>
        <w:lang w:val="hu-HU"/>
      </w:rPr>
      <w:t xml:space="preserve">PTE MIK, </w:t>
    </w:r>
    <w:r w:rsidR="00D77BA8">
      <w:rPr>
        <w:color w:val="auto"/>
        <w:lang w:val="hu-HU"/>
      </w:rPr>
      <w:t>A</w:t>
    </w:r>
    <w:r w:rsidR="00C7236C" w:rsidRPr="00D13772">
      <w:rPr>
        <w:color w:val="auto"/>
        <w:lang w:val="hu-HU"/>
      </w:rPr>
      <w:t>317</w:t>
    </w:r>
  </w:p>
  <w:p w14:paraId="5FA1F5CD" w14:textId="0CC2085C" w:rsidR="00283D17" w:rsidRPr="00D13772" w:rsidRDefault="00D77BA8" w:rsidP="00034EEB">
    <w:pPr>
      <w:pStyle w:val="TEMATIKAFEJLC-LBLC"/>
      <w:rPr>
        <w:color w:val="auto"/>
        <w:lang w:val="hu-HU"/>
      </w:rPr>
    </w:pPr>
    <w:r>
      <w:rPr>
        <w:color w:val="auto"/>
        <w:lang w:val="hu-HU"/>
      </w:rPr>
      <w:t>Szemeszter: tavasz</w:t>
    </w:r>
    <w:r>
      <w:rPr>
        <w:color w:val="auto"/>
        <w:lang w:val="hu-HU"/>
      </w:rPr>
      <w:tab/>
    </w:r>
    <w:r>
      <w:rPr>
        <w:color w:val="auto"/>
        <w:lang w:val="hu-HU"/>
      </w:rPr>
      <w:tab/>
    </w:r>
    <w:proofErr w:type="spellStart"/>
    <w:r>
      <w:rPr>
        <w:color w:val="auto"/>
        <w:lang w:val="hu-HU"/>
      </w:rPr>
      <w:t>lab</w:t>
    </w:r>
    <w:proofErr w:type="spellEnd"/>
    <w:r>
      <w:rPr>
        <w:color w:val="auto"/>
        <w:lang w:val="hu-HU"/>
      </w:rPr>
      <w:t>: 1-14</w:t>
    </w:r>
    <w:r w:rsidR="00283D17" w:rsidRPr="00D13772">
      <w:rPr>
        <w:color w:val="auto"/>
        <w:lang w:val="hu-HU"/>
      </w:rPr>
      <w:t xml:space="preserve"> hét szerda 15.00-16.</w:t>
    </w:r>
    <w:r>
      <w:rPr>
        <w:color w:val="auto"/>
        <w:lang w:val="hu-HU"/>
      </w:rPr>
      <w:t>3</w:t>
    </w:r>
    <w:r w:rsidR="00283D17" w:rsidRPr="00D13772">
      <w:rPr>
        <w:color w:val="auto"/>
        <w:lang w:val="hu-HU"/>
      </w:rPr>
      <w:t xml:space="preserve">0 Helyszín: </w:t>
    </w:r>
    <w:r w:rsidR="00C7236C" w:rsidRPr="00D13772">
      <w:rPr>
        <w:color w:val="auto"/>
        <w:lang w:val="hu-HU"/>
      </w:rPr>
      <w:t xml:space="preserve">PTE MIK, </w:t>
    </w:r>
    <w:r>
      <w:rPr>
        <w:color w:val="auto"/>
        <w:lang w:val="hu-HU"/>
      </w:rPr>
      <w:t>A</w:t>
    </w:r>
    <w:r w:rsidR="00C7236C" w:rsidRPr="00D13772">
      <w:rPr>
        <w:color w:val="auto"/>
        <w:lang w:val="hu-HU"/>
      </w:rPr>
      <w:t>317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6"/>
  </w:num>
  <w:num w:numId="8">
    <w:abstractNumId w:val="13"/>
  </w:num>
  <w:num w:numId="9">
    <w:abstractNumId w:val="23"/>
  </w:num>
  <w:num w:numId="10">
    <w:abstractNumId w:val="19"/>
  </w:num>
  <w:num w:numId="11">
    <w:abstractNumId w:val="2"/>
  </w:num>
  <w:num w:numId="12">
    <w:abstractNumId w:val="4"/>
  </w:num>
  <w:num w:numId="13">
    <w:abstractNumId w:val="21"/>
  </w:num>
  <w:num w:numId="14">
    <w:abstractNumId w:val="9"/>
  </w:num>
  <w:num w:numId="15">
    <w:abstractNumId w:val="24"/>
  </w:num>
  <w:num w:numId="16">
    <w:abstractNumId w:val="8"/>
  </w:num>
  <w:num w:numId="17">
    <w:abstractNumId w:val="22"/>
  </w:num>
  <w:num w:numId="18">
    <w:abstractNumId w:val="14"/>
  </w:num>
  <w:num w:numId="19">
    <w:abstractNumId w:val="11"/>
  </w:num>
  <w:num w:numId="20">
    <w:abstractNumId w:val="7"/>
  </w:num>
  <w:num w:numId="21">
    <w:abstractNumId w:val="5"/>
  </w:num>
  <w:num w:numId="22">
    <w:abstractNumId w:val="10"/>
  </w:num>
  <w:num w:numId="23">
    <w:abstractNumId w:val="3"/>
  </w:num>
  <w:num w:numId="24">
    <w:abstractNumId w:val="20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2EF7"/>
    <w:rsid w:val="000114BC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0A56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B4682"/>
    <w:rsid w:val="001C045A"/>
    <w:rsid w:val="001C3420"/>
    <w:rsid w:val="001C4011"/>
    <w:rsid w:val="001D2C9B"/>
    <w:rsid w:val="001D4A58"/>
    <w:rsid w:val="001D51A2"/>
    <w:rsid w:val="001F0189"/>
    <w:rsid w:val="00221675"/>
    <w:rsid w:val="00223135"/>
    <w:rsid w:val="0022417D"/>
    <w:rsid w:val="0024327F"/>
    <w:rsid w:val="0024631E"/>
    <w:rsid w:val="002667F9"/>
    <w:rsid w:val="0027665A"/>
    <w:rsid w:val="00283D17"/>
    <w:rsid w:val="002B3B18"/>
    <w:rsid w:val="002C62E3"/>
    <w:rsid w:val="002D5D32"/>
    <w:rsid w:val="002E6C97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27AF1"/>
    <w:rsid w:val="005440F1"/>
    <w:rsid w:val="00547A58"/>
    <w:rsid w:val="0055140E"/>
    <w:rsid w:val="00563381"/>
    <w:rsid w:val="005B5F9A"/>
    <w:rsid w:val="005E76CA"/>
    <w:rsid w:val="005F1E62"/>
    <w:rsid w:val="005F3DD3"/>
    <w:rsid w:val="0060363E"/>
    <w:rsid w:val="0060601D"/>
    <w:rsid w:val="00613580"/>
    <w:rsid w:val="00654022"/>
    <w:rsid w:val="00662B45"/>
    <w:rsid w:val="00664997"/>
    <w:rsid w:val="0066620B"/>
    <w:rsid w:val="006741ED"/>
    <w:rsid w:val="00682196"/>
    <w:rsid w:val="006829FA"/>
    <w:rsid w:val="0068510C"/>
    <w:rsid w:val="00687BE2"/>
    <w:rsid w:val="0069585D"/>
    <w:rsid w:val="006967BB"/>
    <w:rsid w:val="006969C9"/>
    <w:rsid w:val="006B050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05E9D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C03FE"/>
    <w:rsid w:val="008D6CCC"/>
    <w:rsid w:val="008F0EE3"/>
    <w:rsid w:val="008F3233"/>
    <w:rsid w:val="00904639"/>
    <w:rsid w:val="009063FE"/>
    <w:rsid w:val="00915432"/>
    <w:rsid w:val="00921EC4"/>
    <w:rsid w:val="00933CD7"/>
    <w:rsid w:val="00945CB7"/>
    <w:rsid w:val="00954C1E"/>
    <w:rsid w:val="00973723"/>
    <w:rsid w:val="00980EA9"/>
    <w:rsid w:val="00986B0B"/>
    <w:rsid w:val="009A5E2E"/>
    <w:rsid w:val="009A7FD9"/>
    <w:rsid w:val="009C40A3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94C52"/>
    <w:rsid w:val="00BA2D5A"/>
    <w:rsid w:val="00BA609A"/>
    <w:rsid w:val="00BA7D85"/>
    <w:rsid w:val="00BB443D"/>
    <w:rsid w:val="00BC7764"/>
    <w:rsid w:val="00BC7962"/>
    <w:rsid w:val="00BD339F"/>
    <w:rsid w:val="00BD6FA1"/>
    <w:rsid w:val="00BF3098"/>
    <w:rsid w:val="00BF3EFC"/>
    <w:rsid w:val="00BF4675"/>
    <w:rsid w:val="00BF5027"/>
    <w:rsid w:val="00C006A4"/>
    <w:rsid w:val="00C15066"/>
    <w:rsid w:val="00C20CEB"/>
    <w:rsid w:val="00C21612"/>
    <w:rsid w:val="00C26163"/>
    <w:rsid w:val="00C27752"/>
    <w:rsid w:val="00C31795"/>
    <w:rsid w:val="00C42F31"/>
    <w:rsid w:val="00C61002"/>
    <w:rsid w:val="00C7177F"/>
    <w:rsid w:val="00C7236C"/>
    <w:rsid w:val="00C805FB"/>
    <w:rsid w:val="00C83691"/>
    <w:rsid w:val="00C84367"/>
    <w:rsid w:val="00CA0A47"/>
    <w:rsid w:val="00CB2DEC"/>
    <w:rsid w:val="00CC1D3A"/>
    <w:rsid w:val="00CC2F46"/>
    <w:rsid w:val="00CD2805"/>
    <w:rsid w:val="00CF0B70"/>
    <w:rsid w:val="00CF11AD"/>
    <w:rsid w:val="00CF44F2"/>
    <w:rsid w:val="00CF6A1F"/>
    <w:rsid w:val="00D005D5"/>
    <w:rsid w:val="00D06E7C"/>
    <w:rsid w:val="00D078E8"/>
    <w:rsid w:val="00D12C66"/>
    <w:rsid w:val="00D13772"/>
    <w:rsid w:val="00D3570F"/>
    <w:rsid w:val="00D46181"/>
    <w:rsid w:val="00D55C3C"/>
    <w:rsid w:val="00D643F2"/>
    <w:rsid w:val="00D673FF"/>
    <w:rsid w:val="00D77BA8"/>
    <w:rsid w:val="00D80C78"/>
    <w:rsid w:val="00D85FD9"/>
    <w:rsid w:val="00DB13AD"/>
    <w:rsid w:val="00DB4337"/>
    <w:rsid w:val="00DC2A31"/>
    <w:rsid w:val="00DC66BA"/>
    <w:rsid w:val="00DC7DB0"/>
    <w:rsid w:val="00DD6ACD"/>
    <w:rsid w:val="00DD760F"/>
    <w:rsid w:val="00DE09BC"/>
    <w:rsid w:val="00DE395B"/>
    <w:rsid w:val="00DF2025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3462"/>
    <w:rsid w:val="00E77215"/>
    <w:rsid w:val="00E77599"/>
    <w:rsid w:val="00E8115E"/>
    <w:rsid w:val="00E860CD"/>
    <w:rsid w:val="00EA07E1"/>
    <w:rsid w:val="00EB4FFB"/>
    <w:rsid w:val="00EB69D1"/>
    <w:rsid w:val="00EB6F2F"/>
    <w:rsid w:val="00EC19F2"/>
    <w:rsid w:val="00EC1A6B"/>
    <w:rsid w:val="00ED17D0"/>
    <w:rsid w:val="00ED214D"/>
    <w:rsid w:val="00ED4BB9"/>
    <w:rsid w:val="00EF01D1"/>
    <w:rsid w:val="00EF42D1"/>
    <w:rsid w:val="00F07CEC"/>
    <w:rsid w:val="00F1372C"/>
    <w:rsid w:val="00F14581"/>
    <w:rsid w:val="00F209D9"/>
    <w:rsid w:val="00F21B2D"/>
    <w:rsid w:val="00F27E46"/>
    <w:rsid w:val="00F305E4"/>
    <w:rsid w:val="00F32B58"/>
    <w:rsid w:val="00F4474B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A7C6D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7F06-14E9-4F74-8F2C-7266632B7B2F}"/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055B3E-2C28-4CAB-B8B3-41503A09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2097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DrErika</cp:lastModifiedBy>
  <cp:revision>4</cp:revision>
  <cp:lastPrinted>2019-01-24T10:00:00Z</cp:lastPrinted>
  <dcterms:created xsi:type="dcterms:W3CDTF">2025-01-28T13:59:00Z</dcterms:created>
  <dcterms:modified xsi:type="dcterms:W3CDTF">2025-01-29T07:43:00Z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