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C7662" w14:textId="77777777" w:rsidR="00034EEB" w:rsidRPr="002E053B" w:rsidRDefault="00034EEB" w:rsidP="0066620B">
      <w:pPr>
        <w:pStyle w:val="Cmsor1"/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>Általános információk:</w:t>
      </w:r>
    </w:p>
    <w:p w14:paraId="37498111" w14:textId="77DAFD7E" w:rsidR="00422792" w:rsidRPr="002E053B" w:rsidRDefault="00714872" w:rsidP="08573A7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E053B">
        <w:rPr>
          <w:rStyle w:val="None"/>
          <w:b/>
          <w:bCs/>
          <w:sz w:val="20"/>
          <w:szCs w:val="20"/>
          <w:lang w:val="hu-HU"/>
        </w:rPr>
        <w:t>Tanterv:</w:t>
      </w:r>
      <w:r w:rsidRPr="002E053B">
        <w:rPr>
          <w:lang w:val="hu-HU"/>
        </w:rPr>
        <w:tab/>
      </w:r>
      <w:r w:rsidR="00B647C3" w:rsidRPr="002E053B">
        <w:rPr>
          <w:rStyle w:val="None"/>
          <w:sz w:val="20"/>
          <w:szCs w:val="20"/>
          <w:lang w:val="hu-HU"/>
        </w:rPr>
        <w:t>Építész Msc</w:t>
      </w:r>
    </w:p>
    <w:p w14:paraId="2D52F016" w14:textId="0CCAEFF6" w:rsidR="0044397F" w:rsidRPr="002E053B" w:rsidRDefault="0044397F" w:rsidP="08573A7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E053B">
        <w:rPr>
          <w:rStyle w:val="None"/>
          <w:sz w:val="20"/>
          <w:szCs w:val="20"/>
          <w:lang w:val="hu-HU"/>
        </w:rPr>
        <w:tab/>
      </w:r>
      <w:r w:rsidR="00B146B8" w:rsidRPr="00811F0C">
        <w:rPr>
          <w:rStyle w:val="None"/>
          <w:sz w:val="20"/>
          <w:szCs w:val="20"/>
          <w:lang w:val="hu-HU"/>
        </w:rPr>
        <w:t>Építészmérnöki osztatlan</w:t>
      </w:r>
    </w:p>
    <w:p w14:paraId="06301C15" w14:textId="77777777" w:rsidR="0044397F" w:rsidRPr="002E053B" w:rsidRDefault="0044397F" w:rsidP="08573A7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bookmarkStart w:id="0" w:name="_GoBack"/>
    </w:p>
    <w:bookmarkEnd w:id="0"/>
    <w:p w14:paraId="19EEEF8C" w14:textId="2CC1C2FB" w:rsidR="009063FE" w:rsidRPr="002E053B" w:rsidRDefault="00001F00" w:rsidP="00422792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E053B">
        <w:rPr>
          <w:rStyle w:val="None"/>
          <w:b/>
          <w:bCs/>
          <w:sz w:val="20"/>
          <w:szCs w:val="20"/>
          <w:lang w:val="hu-HU"/>
        </w:rPr>
        <w:t>Tantárgy neve:</w:t>
      </w:r>
      <w:r w:rsidRPr="002E053B">
        <w:rPr>
          <w:lang w:val="hu-HU"/>
        </w:rPr>
        <w:tab/>
      </w:r>
      <w:r w:rsidR="00B647C3" w:rsidRPr="002E053B">
        <w:rPr>
          <w:rStyle w:val="None"/>
          <w:b/>
          <w:bCs/>
          <w:sz w:val="36"/>
          <w:szCs w:val="36"/>
          <w:lang w:val="hu-HU"/>
        </w:rPr>
        <w:t>Szerkezeti Ismeretek</w:t>
      </w:r>
    </w:p>
    <w:p w14:paraId="24CFA3E3" w14:textId="7176491B" w:rsidR="00001F00" w:rsidRPr="002E053B" w:rsidRDefault="00001F00" w:rsidP="229058DD">
      <w:pPr>
        <w:pStyle w:val="Nincstrkz"/>
        <w:tabs>
          <w:tab w:val="left" w:pos="2977"/>
        </w:tabs>
        <w:spacing w:line="259" w:lineRule="auto"/>
        <w:jc w:val="both"/>
        <w:rPr>
          <w:rStyle w:val="None"/>
          <w:sz w:val="20"/>
          <w:szCs w:val="20"/>
          <w:lang w:val="hu-HU"/>
        </w:rPr>
      </w:pPr>
      <w:r w:rsidRPr="002E053B">
        <w:rPr>
          <w:rStyle w:val="None"/>
          <w:b/>
          <w:bCs/>
          <w:sz w:val="20"/>
          <w:szCs w:val="20"/>
          <w:lang w:val="hu-HU"/>
        </w:rPr>
        <w:t>Tantárgy kódja:</w:t>
      </w:r>
      <w:r w:rsidRPr="002E053B">
        <w:rPr>
          <w:lang w:val="hu-HU"/>
        </w:rPr>
        <w:tab/>
      </w:r>
      <w:r w:rsidR="00B647C3" w:rsidRPr="002E053B">
        <w:rPr>
          <w:rStyle w:val="None"/>
          <w:sz w:val="20"/>
          <w:szCs w:val="20"/>
          <w:lang w:val="hu-HU"/>
        </w:rPr>
        <w:t>EPEM114M</w:t>
      </w:r>
      <w:r w:rsidR="6E6EC77C" w:rsidRPr="002E053B">
        <w:rPr>
          <w:rStyle w:val="None"/>
          <w:sz w:val="20"/>
          <w:szCs w:val="20"/>
          <w:lang w:val="hu-HU"/>
        </w:rPr>
        <w:t>L</w:t>
      </w:r>
      <w:r w:rsidR="65415158" w:rsidRPr="002E053B">
        <w:rPr>
          <w:rStyle w:val="None"/>
          <w:sz w:val="20"/>
          <w:szCs w:val="20"/>
          <w:lang w:val="hu-HU"/>
        </w:rPr>
        <w:t>EM</w:t>
      </w:r>
    </w:p>
    <w:p w14:paraId="0E7DC0A5" w14:textId="3EAB8684" w:rsidR="009063FE" w:rsidRPr="002E053B" w:rsidRDefault="00001F00" w:rsidP="08573A7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E053B">
        <w:rPr>
          <w:rStyle w:val="None"/>
          <w:b/>
          <w:bCs/>
          <w:sz w:val="20"/>
          <w:szCs w:val="20"/>
          <w:lang w:val="hu-HU"/>
        </w:rPr>
        <w:t>Szemeszter:</w:t>
      </w:r>
      <w:r w:rsidRPr="002E053B">
        <w:rPr>
          <w:lang w:val="hu-HU"/>
        </w:rPr>
        <w:tab/>
      </w:r>
      <w:r w:rsidR="00C96614" w:rsidRPr="002E053B">
        <w:rPr>
          <w:rStyle w:val="None"/>
          <w:sz w:val="20"/>
          <w:szCs w:val="20"/>
          <w:lang w:val="hu-HU"/>
        </w:rPr>
        <w:t>1</w:t>
      </w:r>
    </w:p>
    <w:p w14:paraId="09542FD2" w14:textId="65E2F0C0" w:rsidR="009063FE" w:rsidRPr="002E053B" w:rsidRDefault="00001F00" w:rsidP="08573A78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E053B">
        <w:rPr>
          <w:rStyle w:val="None"/>
          <w:b/>
          <w:bCs/>
          <w:sz w:val="20"/>
          <w:szCs w:val="20"/>
          <w:lang w:val="hu-HU"/>
        </w:rPr>
        <w:t>Kreditek száma:</w:t>
      </w:r>
      <w:r w:rsidRPr="002E053B">
        <w:rPr>
          <w:lang w:val="hu-HU"/>
        </w:rPr>
        <w:tab/>
      </w:r>
      <w:r w:rsidR="00C96614" w:rsidRPr="002E053B">
        <w:rPr>
          <w:rStyle w:val="None"/>
          <w:sz w:val="20"/>
          <w:szCs w:val="20"/>
          <w:lang w:val="hu-HU"/>
        </w:rPr>
        <w:t>3</w:t>
      </w:r>
    </w:p>
    <w:p w14:paraId="7DBB2F67" w14:textId="5D5332B8" w:rsidR="009063FE" w:rsidRPr="002E053B" w:rsidRDefault="00001F00" w:rsidP="08573A78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E053B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2E053B">
        <w:rPr>
          <w:lang w:val="hu-HU"/>
        </w:rPr>
        <w:tab/>
      </w:r>
      <w:r w:rsidR="00C96614" w:rsidRPr="002E053B">
        <w:rPr>
          <w:rStyle w:val="None"/>
          <w:sz w:val="20"/>
          <w:szCs w:val="20"/>
          <w:lang w:val="hu-HU"/>
        </w:rPr>
        <w:t>0</w:t>
      </w:r>
      <w:r w:rsidR="00E8115E" w:rsidRPr="002E053B">
        <w:rPr>
          <w:rStyle w:val="None"/>
          <w:sz w:val="20"/>
          <w:szCs w:val="20"/>
          <w:lang w:val="hu-HU"/>
        </w:rPr>
        <w:t>/</w:t>
      </w:r>
      <w:r w:rsidR="00C96614" w:rsidRPr="002E053B">
        <w:rPr>
          <w:rStyle w:val="None"/>
          <w:sz w:val="20"/>
          <w:szCs w:val="20"/>
          <w:lang w:val="hu-HU"/>
        </w:rPr>
        <w:t>0</w:t>
      </w:r>
      <w:r w:rsidR="00E8115E" w:rsidRPr="002E053B">
        <w:rPr>
          <w:rStyle w:val="None"/>
          <w:sz w:val="20"/>
          <w:szCs w:val="20"/>
          <w:lang w:val="hu-HU"/>
        </w:rPr>
        <w:t>/</w:t>
      </w:r>
      <w:r w:rsidR="00C96614" w:rsidRPr="002E053B">
        <w:rPr>
          <w:rStyle w:val="None"/>
          <w:sz w:val="20"/>
          <w:szCs w:val="20"/>
          <w:lang w:val="hu-HU"/>
        </w:rPr>
        <w:t>2</w:t>
      </w:r>
    </w:p>
    <w:p w14:paraId="11167164" w14:textId="492FE24D" w:rsidR="009063FE" w:rsidRPr="002E053B" w:rsidRDefault="00001F00" w:rsidP="08573A78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E053B">
        <w:rPr>
          <w:rStyle w:val="None"/>
          <w:b/>
          <w:bCs/>
          <w:sz w:val="20"/>
          <w:szCs w:val="20"/>
          <w:lang w:val="hu-HU"/>
        </w:rPr>
        <w:t>Értékelés:</w:t>
      </w:r>
      <w:r w:rsidRPr="002E053B">
        <w:rPr>
          <w:lang w:val="hu-HU"/>
        </w:rPr>
        <w:tab/>
      </w:r>
      <w:r w:rsidR="00C96614" w:rsidRPr="002E053B">
        <w:rPr>
          <w:rStyle w:val="None"/>
          <w:sz w:val="20"/>
          <w:szCs w:val="20"/>
          <w:lang w:val="hu-HU"/>
        </w:rPr>
        <w:t>félévközi jegy (f)</w:t>
      </w:r>
    </w:p>
    <w:p w14:paraId="3C6DBCD7" w14:textId="67E334F0" w:rsidR="009063FE" w:rsidRPr="002E053B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E053B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2E053B">
        <w:rPr>
          <w:rStyle w:val="None"/>
          <w:b/>
          <w:bCs/>
          <w:sz w:val="20"/>
          <w:szCs w:val="20"/>
          <w:lang w:val="hu-HU"/>
        </w:rPr>
        <w:t>:</w:t>
      </w:r>
      <w:r w:rsidRPr="002E053B">
        <w:rPr>
          <w:rStyle w:val="None"/>
          <w:b/>
          <w:bCs/>
          <w:sz w:val="20"/>
          <w:szCs w:val="20"/>
          <w:lang w:val="hu-HU"/>
        </w:rPr>
        <w:tab/>
      </w:r>
    </w:p>
    <w:p w14:paraId="5EFC0CB8" w14:textId="77777777" w:rsidR="00CC1D3A" w:rsidRPr="002E053B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03BADFF9" w14:textId="72018A61" w:rsidR="00AA7EC0" w:rsidRPr="002E053B" w:rsidRDefault="00AA7EC0" w:rsidP="6FA152E2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053B">
        <w:rPr>
          <w:rStyle w:val="None"/>
          <w:color w:val="000000" w:themeColor="text1"/>
        </w:rPr>
        <w:t>Tantárgy felelős:</w:t>
      </w:r>
      <w:r w:rsidRPr="002E053B">
        <w:tab/>
      </w:r>
      <w:r w:rsidR="6F1B0BDA" w:rsidRPr="002E053B">
        <w:rPr>
          <w:rStyle w:val="None"/>
          <w:color w:val="000000" w:themeColor="text1"/>
        </w:rPr>
        <w:t xml:space="preserve">Dr. Katona Ádám, adjunktus </w:t>
      </w:r>
    </w:p>
    <w:p w14:paraId="2C754E8D" w14:textId="1AB66B26" w:rsidR="002B3B18" w:rsidRPr="002E053B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053B">
        <w:rPr>
          <w:rStyle w:val="None"/>
          <w:bCs/>
          <w:sz w:val="18"/>
          <w:szCs w:val="18"/>
        </w:rPr>
        <w:tab/>
      </w:r>
      <w:r w:rsidRPr="002E053B">
        <w:rPr>
          <w:rStyle w:val="None"/>
          <w:b w:val="0"/>
          <w:sz w:val="18"/>
          <w:szCs w:val="18"/>
        </w:rPr>
        <w:t>Iroda: 7624 Magyarország, Pécs, Boszorkány u. 2. B-3</w:t>
      </w:r>
      <w:r w:rsidR="0A9936CF" w:rsidRPr="002E053B">
        <w:rPr>
          <w:rStyle w:val="None"/>
          <w:b w:val="0"/>
          <w:sz w:val="18"/>
          <w:szCs w:val="18"/>
        </w:rPr>
        <w:t>35</w:t>
      </w:r>
    </w:p>
    <w:p w14:paraId="3AFE84DE" w14:textId="1AC6CA2A" w:rsidR="002B3B18" w:rsidRPr="002E053B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053B">
        <w:rPr>
          <w:rStyle w:val="None"/>
          <w:b w:val="0"/>
          <w:sz w:val="18"/>
          <w:szCs w:val="18"/>
        </w:rPr>
        <w:tab/>
        <w:t xml:space="preserve">E-mail: </w:t>
      </w:r>
      <w:hyperlink r:id="rId11">
        <w:r w:rsidR="002445B9" w:rsidRPr="002E053B">
          <w:rPr>
            <w:rStyle w:val="Hiperhivatkozs"/>
            <w:b w:val="0"/>
            <w:sz w:val="18"/>
            <w:szCs w:val="18"/>
          </w:rPr>
          <w:t> </w:t>
        </w:r>
        <w:r w:rsidR="4E78A882" w:rsidRPr="002E053B">
          <w:rPr>
            <w:rStyle w:val="Hiperhivatkozs"/>
            <w:b w:val="0"/>
            <w:sz w:val="18"/>
            <w:szCs w:val="18"/>
          </w:rPr>
          <w:t>katona.adam@mik.pte.hu</w:t>
        </w:r>
      </w:hyperlink>
      <w:r w:rsidRPr="002E053B">
        <w:rPr>
          <w:rStyle w:val="None"/>
          <w:b w:val="0"/>
          <w:sz w:val="18"/>
          <w:szCs w:val="18"/>
        </w:rPr>
        <w:tab/>
      </w:r>
    </w:p>
    <w:p w14:paraId="5324986A" w14:textId="4FA7D32B" w:rsidR="00B14D53" w:rsidRPr="002E053B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4517C633" w14:textId="126F7AE6" w:rsidR="00B14D53" w:rsidRPr="002E053B" w:rsidRDefault="00417E9C" w:rsidP="6FA152E2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053B">
        <w:rPr>
          <w:rStyle w:val="None"/>
          <w:color w:val="000000" w:themeColor="text1"/>
        </w:rPr>
        <w:t>Oktatók:</w:t>
      </w:r>
      <w:r w:rsidR="00B14D53" w:rsidRPr="002E053B">
        <w:tab/>
      </w:r>
      <w:r w:rsidR="367FB6E0" w:rsidRPr="002E053B">
        <w:rPr>
          <w:rStyle w:val="None"/>
          <w:color w:val="000000" w:themeColor="text1"/>
        </w:rPr>
        <w:t xml:space="preserve">Dr. Katona Ádám, adjunktus </w:t>
      </w:r>
    </w:p>
    <w:p w14:paraId="233E091A" w14:textId="1AB66B26" w:rsidR="00B14D53" w:rsidRPr="002E053B" w:rsidRDefault="367FB6E0" w:rsidP="6FA152E2">
      <w:pPr>
        <w:pStyle w:val="TEMATIKA-OKTATK"/>
        <w:ind w:firstLine="2977"/>
        <w:jc w:val="both"/>
        <w:rPr>
          <w:rStyle w:val="None"/>
          <w:b w:val="0"/>
          <w:sz w:val="18"/>
          <w:szCs w:val="18"/>
        </w:rPr>
      </w:pPr>
      <w:r w:rsidRPr="002E053B">
        <w:rPr>
          <w:rStyle w:val="None"/>
          <w:b w:val="0"/>
          <w:sz w:val="18"/>
          <w:szCs w:val="18"/>
        </w:rPr>
        <w:t>Iroda: 7624 Magyarország, Pécs, Boszorkány u. 2. B-335</w:t>
      </w:r>
    </w:p>
    <w:p w14:paraId="6C1D7B28" w14:textId="3D8483EE" w:rsidR="00ED6F67" w:rsidRPr="002E053B" w:rsidRDefault="367FB6E0" w:rsidP="00ED6F67">
      <w:pPr>
        <w:pStyle w:val="TEMATIKA-OKTATK"/>
        <w:ind w:firstLine="2977"/>
        <w:jc w:val="both"/>
        <w:rPr>
          <w:rStyle w:val="None"/>
          <w:b w:val="0"/>
          <w:sz w:val="18"/>
          <w:szCs w:val="18"/>
        </w:rPr>
      </w:pPr>
      <w:r w:rsidRPr="002E053B">
        <w:rPr>
          <w:rStyle w:val="None"/>
          <w:b w:val="0"/>
          <w:sz w:val="18"/>
          <w:szCs w:val="18"/>
        </w:rPr>
        <w:t xml:space="preserve">E-mail: </w:t>
      </w:r>
      <w:hyperlink r:id="rId12">
        <w:r w:rsidR="00ED6F67" w:rsidRPr="002E053B">
          <w:rPr>
            <w:rStyle w:val="Hiperhivatkozs"/>
            <w:b w:val="0"/>
            <w:sz w:val="18"/>
            <w:szCs w:val="18"/>
          </w:rPr>
          <w:t> katona.adam@mik.pte.hu</w:t>
        </w:r>
      </w:hyperlink>
    </w:p>
    <w:p w14:paraId="23C06ECB" w14:textId="7783E44F" w:rsidR="001A6335" w:rsidRPr="002E053B" w:rsidRDefault="001A6335" w:rsidP="001A6335">
      <w:pPr>
        <w:pStyle w:val="TEMATIKA-OKTATK"/>
        <w:jc w:val="both"/>
        <w:rPr>
          <w:b w:val="0"/>
          <w:sz w:val="18"/>
          <w:szCs w:val="18"/>
        </w:rPr>
      </w:pPr>
      <w:r w:rsidRPr="002E053B">
        <w:rPr>
          <w:b w:val="0"/>
          <w:sz w:val="18"/>
          <w:szCs w:val="18"/>
        </w:rPr>
        <w:tab/>
      </w:r>
    </w:p>
    <w:p w14:paraId="7E1FA4E7" w14:textId="2603B6AD" w:rsidR="001A6335" w:rsidRPr="002E053B" w:rsidRDefault="001A6335" w:rsidP="001A6335">
      <w:pPr>
        <w:pStyle w:val="TEMATIKA-OKTATK"/>
        <w:ind w:firstLine="2977"/>
        <w:jc w:val="both"/>
        <w:rPr>
          <w:rStyle w:val="None"/>
          <w:b w:val="0"/>
          <w:sz w:val="18"/>
          <w:szCs w:val="18"/>
        </w:rPr>
      </w:pPr>
      <w:r w:rsidRPr="002E053B">
        <w:rPr>
          <w:rStyle w:val="None"/>
          <w:color w:val="000000" w:themeColor="text1"/>
        </w:rPr>
        <w:t xml:space="preserve">Dr. Kovács Péter, adjunktus </w:t>
      </w:r>
    </w:p>
    <w:p w14:paraId="1F0624DC" w14:textId="7428F9AE" w:rsidR="001A6335" w:rsidRPr="002E053B" w:rsidRDefault="001A6335" w:rsidP="001A6335">
      <w:pPr>
        <w:pStyle w:val="TEMATIKA-OKTATK"/>
        <w:ind w:firstLine="2977"/>
        <w:jc w:val="both"/>
        <w:rPr>
          <w:rStyle w:val="None"/>
          <w:b w:val="0"/>
          <w:sz w:val="18"/>
          <w:szCs w:val="18"/>
        </w:rPr>
      </w:pPr>
      <w:r w:rsidRPr="002E053B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7EA4D41B" w14:textId="6B292AB2" w:rsidR="00ED6F67" w:rsidRPr="002E053B" w:rsidRDefault="001A6335" w:rsidP="00ED6F67">
      <w:pPr>
        <w:pStyle w:val="TEMATIKA-OKTATK"/>
        <w:ind w:firstLine="2977"/>
        <w:jc w:val="both"/>
        <w:rPr>
          <w:b w:val="0"/>
          <w:sz w:val="18"/>
          <w:szCs w:val="18"/>
        </w:rPr>
      </w:pPr>
      <w:r w:rsidRPr="002E053B">
        <w:rPr>
          <w:rStyle w:val="None"/>
          <w:b w:val="0"/>
          <w:sz w:val="18"/>
          <w:szCs w:val="18"/>
        </w:rPr>
        <w:t xml:space="preserve">E-mail: </w:t>
      </w:r>
      <w:hyperlink r:id="rId13" w:history="1">
        <w:r w:rsidR="00ED6F67" w:rsidRPr="002E053B">
          <w:rPr>
            <w:rStyle w:val="Hiperhivatkozs"/>
            <w:b w:val="0"/>
            <w:sz w:val="18"/>
            <w:szCs w:val="18"/>
          </w:rPr>
          <w:t>kovacs.peter2@mik.pte.hu</w:t>
        </w:r>
      </w:hyperlink>
    </w:p>
    <w:p w14:paraId="1C894DC1" w14:textId="69F532A5" w:rsidR="001A5EFA" w:rsidRPr="002E053B" w:rsidRDefault="00034EEB" w:rsidP="00ED6F67">
      <w:pPr>
        <w:pStyle w:val="TEMATIKA-OKTATK"/>
        <w:ind w:firstLine="2977"/>
        <w:jc w:val="both"/>
        <w:rPr>
          <w:rStyle w:val="None"/>
          <w:b w:val="0"/>
          <w:bCs/>
          <w:sz w:val="18"/>
          <w:szCs w:val="18"/>
        </w:rPr>
      </w:pPr>
      <w:r w:rsidRPr="002E053B">
        <w:rPr>
          <w:rStyle w:val="None"/>
          <w:b w:val="0"/>
          <w:bCs/>
          <w:sz w:val="18"/>
          <w:szCs w:val="18"/>
        </w:rPr>
        <w:br w:type="page"/>
      </w:r>
    </w:p>
    <w:p w14:paraId="37AFE4EF" w14:textId="356C8717" w:rsidR="00705DF3" w:rsidRPr="002E053B" w:rsidRDefault="00034EEB" w:rsidP="0078433D">
      <w:pPr>
        <w:pStyle w:val="Cmsor2"/>
        <w:tabs>
          <w:tab w:val="left" w:pos="2977"/>
        </w:tabs>
        <w:jc w:val="both"/>
        <w:rPr>
          <w:lang w:val="hu-HU"/>
        </w:rPr>
      </w:pPr>
      <w:r w:rsidRPr="002E053B">
        <w:rPr>
          <w:lang w:val="hu-HU"/>
        </w:rPr>
        <w:lastRenderedPageBreak/>
        <w:t>Tárgyleírás</w:t>
      </w:r>
      <w:r w:rsidRPr="002E053B">
        <w:rPr>
          <w:lang w:val="hu-HU"/>
        </w:rPr>
        <w:tab/>
      </w:r>
    </w:p>
    <w:p w14:paraId="653847E7" w14:textId="524EC6CD" w:rsidR="573315FC" w:rsidRPr="002E053B" w:rsidRDefault="573315FC" w:rsidP="6FA152E2">
      <w:pPr>
        <w:widowControl w:val="0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tantárgy</w:t>
      </w:r>
      <w:r w:rsidR="00D00762" w:rsidRPr="002E053B">
        <w:rPr>
          <w:sz w:val="20"/>
          <w:szCs w:val="20"/>
          <w:lang w:val="hu-HU"/>
        </w:rPr>
        <w:t xml:space="preserve"> sorá</w:t>
      </w:r>
      <w:r w:rsidRPr="002E053B">
        <w:rPr>
          <w:sz w:val="20"/>
          <w:szCs w:val="20"/>
          <w:lang w:val="hu-HU"/>
        </w:rPr>
        <w:t xml:space="preserve">n a hallgatók az épéletszerkezetek </w:t>
      </w:r>
      <w:r w:rsidR="00D00762" w:rsidRPr="002E053B">
        <w:rPr>
          <w:sz w:val="20"/>
          <w:szCs w:val="20"/>
          <w:lang w:val="hu-HU"/>
        </w:rPr>
        <w:t xml:space="preserve">komplex modellezési és vizsgálati </w:t>
      </w:r>
      <w:r w:rsidRPr="002E053B">
        <w:rPr>
          <w:sz w:val="20"/>
          <w:szCs w:val="20"/>
          <w:lang w:val="hu-HU"/>
        </w:rPr>
        <w:t>lehetőségei</w:t>
      </w:r>
      <w:r w:rsidR="00D00762" w:rsidRPr="002E053B">
        <w:rPr>
          <w:sz w:val="20"/>
          <w:szCs w:val="20"/>
          <w:lang w:val="hu-HU"/>
        </w:rPr>
        <w:t>t</w:t>
      </w:r>
      <w:r w:rsidRPr="002E053B">
        <w:rPr>
          <w:sz w:val="20"/>
          <w:szCs w:val="20"/>
          <w:lang w:val="hu-HU"/>
        </w:rPr>
        <w:t xml:space="preserve"> </w:t>
      </w:r>
      <w:r w:rsidR="00D00762" w:rsidRPr="002E053B">
        <w:rPr>
          <w:sz w:val="20"/>
          <w:szCs w:val="20"/>
          <w:lang w:val="hu-HU"/>
        </w:rPr>
        <w:t xml:space="preserve">a Rhinoceros – Grasshopper szoftver komponenseinek segítségével sajátíthatják el. </w:t>
      </w:r>
      <w:r w:rsidRPr="002E053B">
        <w:rPr>
          <w:sz w:val="20"/>
          <w:szCs w:val="20"/>
          <w:lang w:val="hu-HU"/>
        </w:rPr>
        <w:t xml:space="preserve">Az alapvető szoftverismeretek megszerzésén túl cél, hogy a hallgatók a rendelkezésre álló építészeti tervezést segítő eszközök lehetőségeit </w:t>
      </w:r>
      <w:r w:rsidR="00D00762" w:rsidRPr="002E053B">
        <w:rPr>
          <w:sz w:val="20"/>
          <w:szCs w:val="20"/>
          <w:lang w:val="hu-HU"/>
        </w:rPr>
        <w:t>tanulmányozhassák,</w:t>
      </w:r>
      <w:r w:rsidRPr="002E053B">
        <w:rPr>
          <w:sz w:val="20"/>
          <w:szCs w:val="20"/>
          <w:lang w:val="hu-HU"/>
        </w:rPr>
        <w:t xml:space="preserve"> valamint a tervezési folyamat során felmerülő komplex kihívásokra szélesebb eszköztárral reagálhassanak</w:t>
      </w:r>
      <w:r w:rsidR="00D00762" w:rsidRPr="002E053B">
        <w:rPr>
          <w:sz w:val="20"/>
          <w:szCs w:val="20"/>
          <w:lang w:val="hu-HU"/>
        </w:rPr>
        <w:t>, lépést tartva korunk fejlődő elvárásaival és technológiájával.</w:t>
      </w:r>
    </w:p>
    <w:p w14:paraId="776126CB" w14:textId="77777777" w:rsidR="00380408" w:rsidRPr="002E053B" w:rsidRDefault="00380408" w:rsidP="00437A11">
      <w:pPr>
        <w:widowControl w:val="0"/>
        <w:jc w:val="both"/>
        <w:rPr>
          <w:lang w:val="hu-HU"/>
        </w:rPr>
      </w:pPr>
    </w:p>
    <w:p w14:paraId="4863CCAD" w14:textId="4F8AC6EC" w:rsidR="00705DF3" w:rsidRPr="002E053B" w:rsidRDefault="00171C3D" w:rsidP="00705DF3">
      <w:pPr>
        <w:pStyle w:val="Cmsor2"/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>Oktatás célja</w:t>
      </w:r>
    </w:p>
    <w:p w14:paraId="7B0BB6A8" w14:textId="7740C4F6" w:rsidR="002445B9" w:rsidRPr="002E053B" w:rsidRDefault="00A8555A" w:rsidP="484552F3">
      <w:pPr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 xml:space="preserve">A félév célja, hogy a hallgatók olyan új szoftverekkel ismerkedhessenek meg, amelyek napjaink szerteágazó elvárásaira reagálnak az építőiparban. A félév </w:t>
      </w:r>
      <w:r w:rsidR="00D00762" w:rsidRPr="002E053B">
        <w:rPr>
          <w:sz w:val="20"/>
          <w:szCs w:val="20"/>
          <w:lang w:val="hu-HU"/>
        </w:rPr>
        <w:t>során</w:t>
      </w:r>
      <w:r w:rsidRPr="002E053B">
        <w:rPr>
          <w:sz w:val="20"/>
          <w:szCs w:val="20"/>
          <w:lang w:val="hu-HU"/>
        </w:rPr>
        <w:t xml:space="preserve"> Rhinoceros</w:t>
      </w:r>
      <w:r w:rsidR="434ABAAD" w:rsidRPr="002E053B">
        <w:rPr>
          <w:sz w:val="20"/>
          <w:szCs w:val="20"/>
          <w:lang w:val="hu-HU"/>
        </w:rPr>
        <w:t xml:space="preserve"> CAD szoftver </w:t>
      </w:r>
      <w:r w:rsidR="002E053B" w:rsidRPr="002E053B">
        <w:rPr>
          <w:sz w:val="20"/>
          <w:szCs w:val="20"/>
          <w:lang w:val="hu-HU"/>
        </w:rPr>
        <w:t>parametrikus</w:t>
      </w:r>
      <w:r w:rsidR="434ABAAD" w:rsidRPr="002E053B">
        <w:rPr>
          <w:sz w:val="20"/>
          <w:szCs w:val="20"/>
          <w:lang w:val="hu-HU"/>
        </w:rPr>
        <w:t xml:space="preserve"> tervezésre fejlesztett Grasshoppers pluginjával és annak képességeivel ismerkednek meg hallgatók. A gyakorlati órák anyaga összhangban a</w:t>
      </w:r>
      <w:r w:rsidR="64C887B4" w:rsidRPr="002E053B">
        <w:rPr>
          <w:sz w:val="20"/>
          <w:szCs w:val="20"/>
          <w:lang w:val="hu-HU"/>
        </w:rPr>
        <w:t xml:space="preserve"> Komplex Épületszerkezetek tantárgy feladataival segít a nem hagyományos szerkezeti megoldások modellezésében, és azok számszerűsíthető, koncepcióterveken túlmutató megtervezésében. </w:t>
      </w:r>
      <w:r w:rsidR="00D00762" w:rsidRPr="002E053B">
        <w:rPr>
          <w:sz w:val="20"/>
          <w:szCs w:val="20"/>
          <w:lang w:val="hu-HU"/>
        </w:rPr>
        <w:t>A félévben a fő hangsúly a fenti szoftver vizuális programozási nyelvének bemutatásán van. Ennek az alapszintű gondolkodást igénylő logikai működését kell elsajátítani</w:t>
      </w:r>
      <w:r w:rsidR="00D86601" w:rsidRPr="002E053B">
        <w:rPr>
          <w:sz w:val="20"/>
          <w:szCs w:val="20"/>
          <w:lang w:val="hu-HU"/>
        </w:rPr>
        <w:t>. Cél</w:t>
      </w:r>
      <w:r w:rsidR="00D00762" w:rsidRPr="002E053B">
        <w:rPr>
          <w:sz w:val="20"/>
          <w:szCs w:val="20"/>
          <w:lang w:val="hu-HU"/>
        </w:rPr>
        <w:t>, hogy a hallgatók a félév végére ennek a sa</w:t>
      </w:r>
      <w:r w:rsidR="00D86601" w:rsidRPr="002E053B">
        <w:rPr>
          <w:sz w:val="20"/>
          <w:szCs w:val="20"/>
          <w:lang w:val="hu-HU"/>
        </w:rPr>
        <w:t>játos logikával felvértezve rendkívül összetett geometriai és épületfizikai problémákat is alkotóelemeire tudjanak bontani és megoldási javaslatokat tenni.</w:t>
      </w:r>
    </w:p>
    <w:p w14:paraId="0F567D07" w14:textId="45B50CEB" w:rsidR="006967BB" w:rsidRPr="002E053B" w:rsidRDefault="00171C3D" w:rsidP="00705DF3">
      <w:pPr>
        <w:pStyle w:val="Cmsor2"/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>Tantárgy tartalma</w:t>
      </w:r>
    </w:p>
    <w:p w14:paraId="4DB444E7" w14:textId="1A8E9890" w:rsidR="00B647C3" w:rsidRPr="002E053B" w:rsidRDefault="00B647C3" w:rsidP="3E1132D4">
      <w:pPr>
        <w:widowControl w:val="0"/>
        <w:spacing w:line="259" w:lineRule="auto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laborok</w:t>
      </w:r>
      <w:r w:rsidR="00437A11" w:rsidRPr="002E053B">
        <w:rPr>
          <w:sz w:val="20"/>
          <w:szCs w:val="20"/>
          <w:lang w:val="hu-HU"/>
        </w:rPr>
        <w:t xml:space="preserve"> során a hallgatók</w:t>
      </w:r>
      <w:r w:rsidR="00D86601" w:rsidRPr="002E053B">
        <w:rPr>
          <w:sz w:val="20"/>
          <w:szCs w:val="20"/>
          <w:lang w:val="hu-HU"/>
        </w:rPr>
        <w:t xml:space="preserve"> meg</w:t>
      </w:r>
      <w:r w:rsidR="2713DAF7" w:rsidRPr="002E053B">
        <w:rPr>
          <w:sz w:val="20"/>
          <w:szCs w:val="20"/>
          <w:lang w:val="hu-HU"/>
        </w:rPr>
        <w:t xml:space="preserve">tanulják </w:t>
      </w:r>
      <w:r w:rsidR="00D86601" w:rsidRPr="002E053B">
        <w:rPr>
          <w:sz w:val="20"/>
          <w:szCs w:val="20"/>
          <w:lang w:val="hu-HU"/>
        </w:rPr>
        <w:t xml:space="preserve">alkalmazni </w:t>
      </w:r>
      <w:r w:rsidR="2713DAF7" w:rsidRPr="002E053B">
        <w:rPr>
          <w:sz w:val="20"/>
          <w:szCs w:val="20"/>
          <w:lang w:val="hu-HU"/>
        </w:rPr>
        <w:t>az alábbi szoftver</w:t>
      </w:r>
      <w:r w:rsidR="00D86601" w:rsidRPr="002E053B">
        <w:rPr>
          <w:sz w:val="20"/>
          <w:szCs w:val="20"/>
          <w:lang w:val="hu-HU"/>
        </w:rPr>
        <w:t>t</w:t>
      </w:r>
    </w:p>
    <w:p w14:paraId="08873B21" w14:textId="4609FC32" w:rsidR="00D86601" w:rsidRPr="002E053B" w:rsidRDefault="2713DAF7" w:rsidP="007751C6">
      <w:pPr>
        <w:pStyle w:val="Listaszerbekezds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2E053B">
        <w:rPr>
          <w:rFonts w:ascii="Times New Roman" w:hAnsi="Times New Roman" w:cs="Times New Roman"/>
          <w:sz w:val="20"/>
          <w:szCs w:val="20"/>
          <w:lang w:val="hu-HU"/>
        </w:rPr>
        <w:t xml:space="preserve">Rhinoceros – Grasshopper </w:t>
      </w:r>
      <w:r w:rsidR="002E053B" w:rsidRPr="002E053B">
        <w:rPr>
          <w:rFonts w:ascii="Times New Roman" w:hAnsi="Times New Roman" w:cs="Times New Roman"/>
          <w:sz w:val="20"/>
          <w:szCs w:val="20"/>
          <w:lang w:val="hu-HU"/>
        </w:rPr>
        <w:t>parametrikus</w:t>
      </w:r>
      <w:r w:rsidRPr="002E053B">
        <w:rPr>
          <w:rFonts w:ascii="Times New Roman" w:hAnsi="Times New Roman" w:cs="Times New Roman"/>
          <w:sz w:val="20"/>
          <w:szCs w:val="20"/>
          <w:lang w:val="hu-HU"/>
        </w:rPr>
        <w:t xml:space="preserve"> CAD szoftver</w:t>
      </w:r>
    </w:p>
    <w:p w14:paraId="297DF9B4" w14:textId="77777777" w:rsidR="00D86601" w:rsidRPr="002E053B" w:rsidRDefault="00D86601" w:rsidP="3E1132D4">
      <w:pPr>
        <w:jc w:val="both"/>
        <w:rPr>
          <w:sz w:val="20"/>
          <w:szCs w:val="20"/>
          <w:lang w:val="hu-HU"/>
        </w:rPr>
      </w:pPr>
    </w:p>
    <w:p w14:paraId="0D4DBAD4" w14:textId="47B5EE26" w:rsidR="007F5A5F" w:rsidRPr="002E053B" w:rsidRDefault="2713DAF7" w:rsidP="3E1132D4">
      <w:pPr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 xml:space="preserve">Érintőlegesen további </w:t>
      </w:r>
      <w:r w:rsidR="00D86601" w:rsidRPr="002E053B">
        <w:rPr>
          <w:sz w:val="20"/>
          <w:szCs w:val="20"/>
          <w:lang w:val="hu-HU"/>
        </w:rPr>
        <w:t>alkomponensek is bemutatásra kerülnek:</w:t>
      </w:r>
    </w:p>
    <w:p w14:paraId="60E13652" w14:textId="3E47F90F" w:rsidR="00D86601" w:rsidRPr="002E053B" w:rsidRDefault="00D86601" w:rsidP="007751C6">
      <w:pPr>
        <w:pStyle w:val="Listaszerbekezds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2E053B">
        <w:rPr>
          <w:rFonts w:ascii="Times New Roman" w:hAnsi="Times New Roman" w:cs="Times New Roman"/>
          <w:sz w:val="20"/>
          <w:szCs w:val="20"/>
          <w:lang w:val="hu-HU"/>
        </w:rPr>
        <w:t>Kangoroo – statikai modellező</w:t>
      </w:r>
    </w:p>
    <w:p w14:paraId="6A2A8286" w14:textId="221471D0" w:rsidR="00D86601" w:rsidRPr="002E053B" w:rsidRDefault="00D86601" w:rsidP="007751C6">
      <w:pPr>
        <w:pStyle w:val="Listaszerbekezds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2E053B">
        <w:rPr>
          <w:rFonts w:ascii="Times New Roman" w:hAnsi="Times New Roman" w:cs="Times New Roman"/>
          <w:sz w:val="20"/>
          <w:szCs w:val="20"/>
          <w:lang w:val="hu-HU"/>
        </w:rPr>
        <w:t>Ladybug – energetikai szoftver</w:t>
      </w:r>
    </w:p>
    <w:p w14:paraId="055F067E" w14:textId="20E20578" w:rsidR="00D86601" w:rsidRPr="002E053B" w:rsidRDefault="00D86601" w:rsidP="007751C6">
      <w:pPr>
        <w:pStyle w:val="Listaszerbekezds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2E053B">
        <w:rPr>
          <w:rFonts w:ascii="Times New Roman" w:hAnsi="Times New Roman" w:cs="Times New Roman"/>
          <w:sz w:val="20"/>
          <w:szCs w:val="20"/>
          <w:lang w:val="hu-HU"/>
        </w:rPr>
        <w:t>Galapagos – evolúciós komponens</w:t>
      </w:r>
    </w:p>
    <w:p w14:paraId="153A19EB" w14:textId="1709A228" w:rsidR="3E1132D4" w:rsidRPr="002E053B" w:rsidRDefault="3E1132D4" w:rsidP="3E1132D4">
      <w:pPr>
        <w:jc w:val="both"/>
        <w:rPr>
          <w:sz w:val="20"/>
          <w:szCs w:val="20"/>
          <w:lang w:val="hu-HU"/>
        </w:rPr>
      </w:pPr>
    </w:p>
    <w:p w14:paraId="1EDE3ECD" w14:textId="653AC477" w:rsidR="00300A54" w:rsidRPr="002E053B" w:rsidRDefault="00D86601" w:rsidP="3E1132D4">
      <w:pPr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</w:t>
      </w:r>
      <w:r w:rsidR="00300A54" w:rsidRPr="002E053B">
        <w:rPr>
          <w:sz w:val="20"/>
          <w:szCs w:val="20"/>
          <w:lang w:val="hu-HU"/>
        </w:rPr>
        <w:t xml:space="preserve"> félév </w:t>
      </w:r>
      <w:r w:rsidR="01D53176" w:rsidRPr="002E053B">
        <w:rPr>
          <w:sz w:val="20"/>
          <w:szCs w:val="20"/>
          <w:lang w:val="hu-HU"/>
        </w:rPr>
        <w:t>során fokozato</w:t>
      </w:r>
      <w:r w:rsidRPr="002E053B">
        <w:rPr>
          <w:sz w:val="20"/>
          <w:szCs w:val="20"/>
          <w:lang w:val="hu-HU"/>
        </w:rPr>
        <w:t>s</w:t>
      </w:r>
      <w:r w:rsidR="01D53176" w:rsidRPr="002E053B">
        <w:rPr>
          <w:sz w:val="20"/>
          <w:szCs w:val="20"/>
          <w:lang w:val="hu-HU"/>
        </w:rPr>
        <w:t xml:space="preserve">an ismerkednek meg a különböző szoftverek alkalmazásával és azok lehetőségeivel, majd egy egyszerű tervezési feladat során a tanultak szerint elkészítenek egy </w:t>
      </w:r>
      <w:r w:rsidRPr="002E053B">
        <w:rPr>
          <w:sz w:val="20"/>
          <w:szCs w:val="20"/>
          <w:lang w:val="hu-HU"/>
        </w:rPr>
        <w:t>egyszerűbb</w:t>
      </w:r>
      <w:r w:rsidR="01D53176" w:rsidRPr="002E053B">
        <w:rPr>
          <w:sz w:val="20"/>
          <w:szCs w:val="20"/>
          <w:lang w:val="hu-HU"/>
        </w:rPr>
        <w:t xml:space="preserve"> tervdokumentációt az épületről</w:t>
      </w:r>
      <w:r w:rsidR="4F9F836E" w:rsidRPr="002E053B">
        <w:rPr>
          <w:sz w:val="20"/>
          <w:szCs w:val="20"/>
          <w:lang w:val="hu-HU"/>
        </w:rPr>
        <w:t>.</w:t>
      </w:r>
    </w:p>
    <w:p w14:paraId="698830C5" w14:textId="7A3071C7" w:rsidR="00596AAE" w:rsidRPr="002E053B" w:rsidRDefault="00596AAE" w:rsidP="3E1132D4">
      <w:pPr>
        <w:widowControl w:val="0"/>
        <w:jc w:val="both"/>
        <w:rPr>
          <w:sz w:val="20"/>
          <w:szCs w:val="20"/>
          <w:lang w:val="hu-HU"/>
        </w:rPr>
      </w:pPr>
      <w:bookmarkStart w:id="1" w:name="_Hlk62726287"/>
      <w:r w:rsidRPr="002E053B">
        <w:rPr>
          <w:sz w:val="20"/>
          <w:szCs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E35EE9" w:rsidRPr="002E053B">
        <w:rPr>
          <w:b/>
          <w:bCs/>
          <w:sz w:val="20"/>
          <w:szCs w:val="20"/>
          <w:lang w:val="hu-HU"/>
        </w:rPr>
        <w:t>Microsoft Office 365 Teams</w:t>
      </w:r>
      <w:r w:rsidRPr="002E053B">
        <w:rPr>
          <w:sz w:val="20"/>
          <w:szCs w:val="20"/>
          <w:lang w:val="hu-HU"/>
        </w:rPr>
        <w:t xml:space="preserve"> felületére</w:t>
      </w:r>
      <w:r w:rsidR="00932BDA" w:rsidRPr="002E053B">
        <w:rPr>
          <w:sz w:val="20"/>
          <w:szCs w:val="20"/>
          <w:lang w:val="hu-HU"/>
        </w:rPr>
        <w:t xml:space="preserve"> kerülnek</w:t>
      </w:r>
      <w:r w:rsidRPr="002E053B">
        <w:rPr>
          <w:sz w:val="20"/>
          <w:szCs w:val="20"/>
          <w:lang w:val="hu-HU"/>
        </w:rPr>
        <w:t xml:space="preserve"> feltöltésre</w:t>
      </w:r>
      <w:r w:rsidR="00932BDA" w:rsidRPr="002E053B">
        <w:rPr>
          <w:sz w:val="20"/>
          <w:szCs w:val="20"/>
          <w:lang w:val="hu-HU"/>
        </w:rPr>
        <w:t>.</w:t>
      </w:r>
      <w:r w:rsidRPr="002E053B">
        <w:rPr>
          <w:sz w:val="20"/>
          <w:szCs w:val="20"/>
          <w:lang w:val="hu-HU"/>
        </w:rPr>
        <w:t xml:space="preserve"> A tantárgyhoz kapcsolódó információk ugyancsak ezen a felületen lesznek elérhetőek</w:t>
      </w:r>
      <w:r w:rsidR="00E35EE9" w:rsidRPr="002E053B">
        <w:rPr>
          <w:sz w:val="20"/>
          <w:szCs w:val="20"/>
          <w:lang w:val="hu-HU"/>
        </w:rPr>
        <w:t>.</w:t>
      </w:r>
    </w:p>
    <w:bookmarkEnd w:id="1"/>
    <w:p w14:paraId="241EDB13" w14:textId="6AD20D4A" w:rsidR="00034EEB" w:rsidRPr="002E053B" w:rsidRDefault="00034EEB" w:rsidP="0066620B">
      <w:pPr>
        <w:pStyle w:val="Cmsor2"/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>Számo</w:t>
      </w:r>
      <w:r w:rsidR="00874DDB" w:rsidRPr="002E053B">
        <w:rPr>
          <w:rStyle w:val="None"/>
          <w:lang w:val="hu-HU"/>
        </w:rPr>
        <w:t>nkérés és értékelés menete</w:t>
      </w:r>
    </w:p>
    <w:p w14:paraId="4EC7239F" w14:textId="2FC1555D" w:rsidR="00152AEC" w:rsidRPr="002E053B" w:rsidRDefault="00152AEC" w:rsidP="3E1132D4">
      <w:pPr>
        <w:pStyle w:val="Nincstrkz"/>
        <w:jc w:val="both"/>
        <w:rPr>
          <w:rStyle w:val="None"/>
          <w:rFonts w:eastAsia="Times New Roman"/>
          <w:i/>
          <w:iCs/>
          <w:sz w:val="20"/>
          <w:szCs w:val="20"/>
          <w:lang w:val="hu-HU"/>
        </w:rPr>
      </w:pPr>
      <w:r w:rsidRPr="002E053B">
        <w:rPr>
          <w:rStyle w:val="None"/>
          <w:rFonts w:eastAsia="Times New Roman"/>
          <w:i/>
          <w:i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2E053B">
        <w:rPr>
          <w:rStyle w:val="None"/>
          <w:rFonts w:eastAsia="Times New Roman"/>
          <w:i/>
          <w:iCs/>
          <w:sz w:val="20"/>
          <w:szCs w:val="20"/>
          <w:lang w:val="hu-HU"/>
        </w:rPr>
        <w:t xml:space="preserve">érvényben lévő </w:t>
      </w:r>
      <w:r w:rsidRPr="002E053B">
        <w:rPr>
          <w:rStyle w:val="None"/>
          <w:rFonts w:eastAsia="Times New Roman"/>
          <w:i/>
          <w:iCs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2E053B">
        <w:rPr>
          <w:rStyle w:val="None"/>
          <w:rFonts w:eastAsia="Times New Roman"/>
          <w:b/>
          <w:bCs/>
          <w:i/>
          <w:iCs/>
          <w:sz w:val="20"/>
          <w:szCs w:val="20"/>
          <w:lang w:val="hu-HU"/>
        </w:rPr>
        <w:t>Tanulmányi és Vizsgaszabályzata (TVSZ)</w:t>
      </w:r>
      <w:r w:rsidRPr="002E053B">
        <w:rPr>
          <w:rStyle w:val="None"/>
          <w:rFonts w:eastAsia="Times New Roman"/>
          <w:i/>
          <w:iCs/>
          <w:sz w:val="20"/>
          <w:szCs w:val="20"/>
          <w:lang w:val="hu-HU"/>
        </w:rPr>
        <w:t xml:space="preserve"> az irányadó.</w:t>
      </w:r>
    </w:p>
    <w:p w14:paraId="1119D1C2" w14:textId="77777777" w:rsidR="00D86601" w:rsidRPr="002E053B" w:rsidRDefault="00D86601" w:rsidP="484552F3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bookmarkStart w:id="2" w:name="_Hlk81485032"/>
      <w:r w:rsidRPr="002E053B">
        <w:rPr>
          <w:rStyle w:val="None"/>
          <w:rFonts w:eastAsia="Times New Roman"/>
          <w:sz w:val="20"/>
          <w:szCs w:val="20"/>
          <w:lang w:val="hu-HU"/>
        </w:rPr>
        <w:t>A félév során a hallgatók három különböző módon gyűjthetnek pontokat.</w:t>
      </w:r>
    </w:p>
    <w:p w14:paraId="470EEA63" w14:textId="52990CB1" w:rsidR="0038478B" w:rsidRPr="002E053B" w:rsidRDefault="00D86601" w:rsidP="007751C6">
      <w:pPr>
        <w:pStyle w:val="Listaszerbekezds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hu-HU"/>
        </w:rPr>
      </w:pPr>
      <w:r w:rsidRPr="002E053B">
        <w:rPr>
          <w:rFonts w:ascii="Times New Roman" w:hAnsi="Times New Roman" w:cs="Times New Roman"/>
          <w:sz w:val="20"/>
          <w:lang w:val="hu-HU"/>
        </w:rPr>
        <w:t>Rövid órai feladat.</w:t>
      </w:r>
    </w:p>
    <w:p w14:paraId="5488BC97" w14:textId="3877A404" w:rsidR="00D86601" w:rsidRPr="002E053B" w:rsidRDefault="00D86601" w:rsidP="007751C6">
      <w:pPr>
        <w:pStyle w:val="Listaszerbekezds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hu-HU"/>
        </w:rPr>
      </w:pPr>
      <w:r w:rsidRPr="002E053B">
        <w:rPr>
          <w:rFonts w:ascii="Times New Roman" w:hAnsi="Times New Roman" w:cs="Times New Roman"/>
          <w:sz w:val="20"/>
          <w:lang w:val="hu-HU"/>
        </w:rPr>
        <w:t>zárthelyi dolgozat</w:t>
      </w:r>
    </w:p>
    <w:p w14:paraId="4D78D9DA" w14:textId="5F0BA99B" w:rsidR="00D86601" w:rsidRPr="002E053B" w:rsidRDefault="00D86601" w:rsidP="007751C6">
      <w:pPr>
        <w:pStyle w:val="Listaszerbekezds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hu-HU"/>
        </w:rPr>
      </w:pPr>
      <w:r w:rsidRPr="002E053B">
        <w:rPr>
          <w:rFonts w:ascii="Times New Roman" w:hAnsi="Times New Roman" w:cs="Times New Roman"/>
          <w:sz w:val="20"/>
          <w:lang w:val="hu-HU"/>
        </w:rPr>
        <w:t>féléves feladat prezentálása</w:t>
      </w:r>
    </w:p>
    <w:p w14:paraId="5D767852" w14:textId="0F2DC58C" w:rsidR="00D86601" w:rsidRPr="002E053B" w:rsidRDefault="00D86601" w:rsidP="00D86601">
      <w:pPr>
        <w:widowControl w:val="0"/>
        <w:jc w:val="both"/>
        <w:rPr>
          <w:sz w:val="20"/>
          <w:lang w:val="hu-HU"/>
        </w:rPr>
      </w:pPr>
      <w:r w:rsidRPr="002E053B">
        <w:rPr>
          <w:sz w:val="20"/>
          <w:lang w:val="hu-HU"/>
        </w:rPr>
        <w:t xml:space="preserve">A rövid órai feladatokat </w:t>
      </w:r>
      <w:r w:rsidR="003E40CC" w:rsidRPr="002E053B">
        <w:rPr>
          <w:sz w:val="20"/>
          <w:lang w:val="hu-HU"/>
        </w:rPr>
        <w:t>az adott hetet megelőző</w:t>
      </w:r>
      <w:r w:rsidRPr="002E053B">
        <w:rPr>
          <w:sz w:val="20"/>
          <w:lang w:val="hu-HU"/>
        </w:rPr>
        <w:t xml:space="preserve"> anyag szerint</w:t>
      </w:r>
      <w:r w:rsidR="003E40CC" w:rsidRPr="002E053B">
        <w:rPr>
          <w:sz w:val="20"/>
          <w:lang w:val="hu-HU"/>
        </w:rPr>
        <w:t>, helyben,</w:t>
      </w:r>
      <w:r w:rsidRPr="002E053B">
        <w:rPr>
          <w:sz w:val="20"/>
          <w:lang w:val="hu-HU"/>
        </w:rPr>
        <w:t xml:space="preserve"> az órán kell megoldani. Ezek a félév témája szerint digitális munkák lesznek, a kész munkákat online kell feltölteni még az óra során. Egyben a jelenlétet ezek meglétén keresztül is lehet </w:t>
      </w:r>
      <w:r w:rsidR="00092010" w:rsidRPr="002E053B">
        <w:rPr>
          <w:sz w:val="20"/>
          <w:lang w:val="hu-HU"/>
        </w:rPr>
        <w:t xml:space="preserve">majd </w:t>
      </w:r>
      <w:r w:rsidRPr="002E053B">
        <w:rPr>
          <w:sz w:val="20"/>
          <w:lang w:val="hu-HU"/>
        </w:rPr>
        <w:t>követni.</w:t>
      </w:r>
    </w:p>
    <w:p w14:paraId="04C6C105" w14:textId="66D54B19" w:rsidR="00D86601" w:rsidRPr="002E053B" w:rsidRDefault="00D86601" w:rsidP="00D86601">
      <w:pPr>
        <w:widowControl w:val="0"/>
        <w:jc w:val="both"/>
        <w:rPr>
          <w:sz w:val="20"/>
          <w:lang w:val="hu-HU"/>
        </w:rPr>
      </w:pPr>
      <w:r w:rsidRPr="002E053B">
        <w:rPr>
          <w:sz w:val="20"/>
          <w:lang w:val="hu-HU"/>
        </w:rPr>
        <w:t>A zárthelyi dolgozat</w:t>
      </w:r>
      <w:r w:rsidR="00092010" w:rsidRPr="002E053B">
        <w:rPr>
          <w:sz w:val="20"/>
          <w:lang w:val="hu-HU"/>
        </w:rPr>
        <w:t xml:space="preserve"> egy 60 perces feladat megoldása lesz a 10. héten, az addig megismert tudást kell majd együttesen alkalmazni egy komplex feladat összerakására.  </w:t>
      </w:r>
    </w:p>
    <w:p w14:paraId="2A918E1E" w14:textId="14A986EE" w:rsidR="005C1698" w:rsidRPr="002E053B" w:rsidRDefault="005C1698" w:rsidP="3E1132D4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="00092010" w:rsidRPr="002E053B">
        <w:rPr>
          <w:rStyle w:val="None"/>
          <w:rFonts w:eastAsia="Times New Roman"/>
          <w:sz w:val="20"/>
          <w:szCs w:val="20"/>
          <w:lang w:val="hu-HU"/>
        </w:rPr>
        <w:t>féléves felad során pedig egy a konzulensekkel egyeztetett kisl</w:t>
      </w:r>
      <w:r w:rsidR="00846820" w:rsidRPr="002E053B">
        <w:rPr>
          <w:rStyle w:val="None"/>
          <w:rFonts w:eastAsia="Times New Roman"/>
          <w:sz w:val="20"/>
          <w:szCs w:val="20"/>
          <w:lang w:val="hu-HU"/>
        </w:rPr>
        <w:t>é</w:t>
      </w:r>
      <w:r w:rsidR="00092010" w:rsidRPr="002E053B">
        <w:rPr>
          <w:rStyle w:val="None"/>
          <w:rFonts w:eastAsia="Times New Roman"/>
          <w:sz w:val="20"/>
          <w:szCs w:val="20"/>
          <w:lang w:val="hu-HU"/>
        </w:rPr>
        <w:t>pték</w:t>
      </w:r>
      <w:r w:rsidR="00846820" w:rsidRPr="002E053B">
        <w:rPr>
          <w:rStyle w:val="None"/>
          <w:rFonts w:eastAsia="Times New Roman"/>
          <w:sz w:val="20"/>
          <w:szCs w:val="20"/>
          <w:lang w:val="hu-HU"/>
        </w:rPr>
        <w:t>ű</w:t>
      </w:r>
      <w:r w:rsidR="00092010" w:rsidRPr="002E053B">
        <w:rPr>
          <w:rStyle w:val="None"/>
          <w:rFonts w:eastAsia="Times New Roman"/>
          <w:sz w:val="20"/>
          <w:szCs w:val="20"/>
          <w:lang w:val="hu-HU"/>
        </w:rPr>
        <w:t xml:space="preserve"> épület egys</w:t>
      </w:r>
      <w:r w:rsidR="00846820" w:rsidRPr="002E053B">
        <w:rPr>
          <w:rStyle w:val="None"/>
          <w:rFonts w:eastAsia="Times New Roman"/>
          <w:sz w:val="20"/>
          <w:szCs w:val="20"/>
          <w:lang w:val="hu-HU"/>
        </w:rPr>
        <w:t>z</w:t>
      </w:r>
      <w:r w:rsidR="00092010" w:rsidRPr="002E053B">
        <w:rPr>
          <w:rStyle w:val="None"/>
          <w:rFonts w:eastAsia="Times New Roman"/>
          <w:sz w:val="20"/>
          <w:szCs w:val="20"/>
          <w:lang w:val="hu-HU"/>
        </w:rPr>
        <w:t xml:space="preserve">erű építészeti dokumentációját kell elkészíteni, ahol a kihívást egy geometriai vagy épületfizikai komplex probléma fogja jelenteni. A </w:t>
      </w: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feladatokat a tematikában megadott heteken kell prezentálni. A </w:t>
      </w:r>
      <w:r w:rsidR="008D5B52" w:rsidRPr="002E053B">
        <w:rPr>
          <w:rStyle w:val="None"/>
          <w:rFonts w:eastAsia="Times New Roman"/>
          <w:sz w:val="20"/>
          <w:szCs w:val="20"/>
          <w:lang w:val="hu-HU"/>
        </w:rPr>
        <w:t>tantárgyfelelős</w:t>
      </w: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 a megadott időpontban értékeli a feladatot és rögzíti annak eredményét.</w:t>
      </w:r>
      <w:r w:rsidRPr="002E053B">
        <w:rPr>
          <w:rStyle w:val="Hiperhivatkozs"/>
          <w:rFonts w:eastAsia="Times New Roman"/>
          <w:sz w:val="20"/>
          <w:szCs w:val="20"/>
          <w:u w:val="none"/>
          <w:lang w:val="hu-HU"/>
        </w:rPr>
        <w:t xml:space="preserve"> </w:t>
      </w:r>
    </w:p>
    <w:p w14:paraId="524BBE55" w14:textId="76DC0809" w:rsidR="005A3E62" w:rsidRPr="002E053B" w:rsidRDefault="00F60E8C" w:rsidP="3E1132D4">
      <w:pPr>
        <w:tabs>
          <w:tab w:val="left" w:pos="4962"/>
        </w:tabs>
        <w:jc w:val="both"/>
        <w:rPr>
          <w:b/>
          <w:bCs/>
          <w:sz w:val="20"/>
          <w:szCs w:val="20"/>
          <w:lang w:val="hu-HU"/>
        </w:rPr>
      </w:pP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Minden beadott feladat digitális verzióját (PDF.) </w:t>
      </w:r>
      <w:r w:rsidR="59223FFC"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ÉS az alkalmazott szoftverek saját formátumában </w:t>
      </w: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fel kell tölteni a tantárgy </w:t>
      </w:r>
      <w:r w:rsidRPr="002E053B">
        <w:rPr>
          <w:b/>
          <w:bCs/>
          <w:sz w:val="20"/>
          <w:szCs w:val="20"/>
          <w:lang w:val="hu-HU"/>
        </w:rPr>
        <w:t xml:space="preserve">Microsoft Office 365 Teams </w:t>
      </w:r>
      <w:r w:rsidR="445ADFBE" w:rsidRPr="002E053B">
        <w:rPr>
          <w:b/>
          <w:bCs/>
          <w:sz w:val="20"/>
          <w:szCs w:val="20"/>
          <w:lang w:val="hu-HU"/>
        </w:rPr>
        <w:t xml:space="preserve">erre a célra létrehozott </w:t>
      </w:r>
      <w:r w:rsidRPr="002E053B">
        <w:rPr>
          <w:b/>
          <w:bCs/>
          <w:sz w:val="20"/>
          <w:szCs w:val="20"/>
          <w:lang w:val="hu-HU"/>
        </w:rPr>
        <w:t>mappájába.</w:t>
      </w:r>
    </w:p>
    <w:p w14:paraId="722D3B1A" w14:textId="77777777" w:rsidR="005A3E62" w:rsidRPr="002E053B" w:rsidRDefault="005A3E62">
      <w:pPr>
        <w:rPr>
          <w:b/>
          <w:bCs/>
          <w:sz w:val="20"/>
          <w:szCs w:val="20"/>
          <w:lang w:val="hu-HU"/>
        </w:rPr>
      </w:pPr>
      <w:r w:rsidRPr="002E053B">
        <w:rPr>
          <w:b/>
          <w:bCs/>
          <w:sz w:val="20"/>
          <w:szCs w:val="20"/>
          <w:lang w:val="hu-HU"/>
        </w:rPr>
        <w:br w:type="page"/>
      </w:r>
    </w:p>
    <w:bookmarkEnd w:id="2"/>
    <w:p w14:paraId="5BBAC658" w14:textId="2757F663" w:rsidR="005A3E62" w:rsidRPr="002E053B" w:rsidRDefault="005A3E62" w:rsidP="005A3E62">
      <w:pPr>
        <w:pStyle w:val="Cmsor2"/>
        <w:jc w:val="both"/>
        <w:rPr>
          <w:lang w:val="hu-HU"/>
        </w:rPr>
      </w:pPr>
      <w:r w:rsidRPr="002E053B">
        <w:rPr>
          <w:rStyle w:val="None"/>
          <w:lang w:val="hu-HU"/>
        </w:rPr>
        <w:lastRenderedPageBreak/>
        <w:t>Pótlási lehetőségek módja, típusa</w:t>
      </w:r>
    </w:p>
    <w:p w14:paraId="1C408053" w14:textId="51B29C42" w:rsidR="005A3E62" w:rsidRPr="002E053B" w:rsidRDefault="005A3E62" w:rsidP="005A3E62">
      <w:pPr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Aki a tematika szerint meghatározott időpontban nem mutatta be a </w:t>
      </w:r>
      <w:r w:rsidR="00584C33" w:rsidRPr="002E053B">
        <w:rPr>
          <w:rStyle w:val="None"/>
          <w:rFonts w:eastAsia="Times New Roman"/>
          <w:sz w:val="20"/>
          <w:szCs w:val="20"/>
          <w:lang w:val="hu-HU"/>
        </w:rPr>
        <w:t xml:space="preserve">féléves </w:t>
      </w:r>
      <w:r w:rsidRPr="002E053B">
        <w:rPr>
          <w:rStyle w:val="None"/>
          <w:rFonts w:eastAsia="Times New Roman"/>
          <w:sz w:val="20"/>
          <w:szCs w:val="20"/>
          <w:lang w:val="hu-HU"/>
        </w:rPr>
        <w:t>feladatát, azt a következő oktatási héten pótolhatja.</w:t>
      </w:r>
      <w:r w:rsidR="00584C33" w:rsidRPr="002E053B">
        <w:rPr>
          <w:rStyle w:val="None"/>
          <w:rFonts w:eastAsia="Times New Roman"/>
          <w:sz w:val="20"/>
          <w:szCs w:val="20"/>
          <w:lang w:val="hu-HU"/>
        </w:rPr>
        <w:t xml:space="preserve"> A nem teljesített zárthelyi dolgozatokat a megadott héten lehet pótolni, illetve javítani.</w:t>
      </w:r>
    </w:p>
    <w:p w14:paraId="1871DA7A" w14:textId="77777777" w:rsidR="0096667B" w:rsidRPr="002E053B" w:rsidRDefault="0096667B" w:rsidP="0096667B">
      <w:pPr>
        <w:pStyle w:val="Cmsor2"/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>Követelmények a szorgalmi időszakban:</w:t>
      </w:r>
    </w:p>
    <w:p w14:paraId="62D72BD9" w14:textId="77777777" w:rsidR="0096667B" w:rsidRPr="002E053B" w:rsidRDefault="0096667B" w:rsidP="0096667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B6634C" w14:textId="77777777" w:rsidR="00645503" w:rsidRPr="002E053B" w:rsidRDefault="00645503" w:rsidP="3E1132D4">
      <w:pPr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Jelenléti és részvételi követelmények </w:t>
      </w:r>
    </w:p>
    <w:p w14:paraId="670C3C64" w14:textId="514BC80A" w:rsidR="00645503" w:rsidRPr="002E053B" w:rsidRDefault="00645503" w:rsidP="3E1132D4">
      <w:pP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A PTE TVSz 45.§ (2) és 9. számú melléklet 3§ szabályozása szerint a hallgató számára az adott tárgyból érdemjegy, illetve minősítés szerzése </w:t>
      </w:r>
      <w:r w:rsidR="00272124" w:rsidRPr="002E053B">
        <w:rPr>
          <w:rStyle w:val="None"/>
          <w:rFonts w:eastAsia="Times New Roman"/>
          <w:sz w:val="20"/>
          <w:szCs w:val="20"/>
          <w:lang w:val="hu-HU"/>
        </w:rPr>
        <w:t>hiányzás miatt megtagadható</w:t>
      </w:r>
      <w:r w:rsidRPr="002E053B">
        <w:rPr>
          <w:rStyle w:val="None"/>
          <w:rFonts w:eastAsia="Times New Roman"/>
          <w:sz w:val="20"/>
          <w:szCs w:val="20"/>
          <w:lang w:val="hu-HU"/>
        </w:rPr>
        <w:t>, ha nappali tagozaton egy tantárgy esetén a tantárgyi tematikában előirányzott foglalkozások több mint 30%-árról hiányzott.</w:t>
      </w:r>
    </w:p>
    <w:p w14:paraId="098BC6CA" w14:textId="11D42E42" w:rsidR="0096667B" w:rsidRPr="002E053B" w:rsidRDefault="0096667B" w:rsidP="3E1132D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>A gyakorlati foglalkozásokon való igazolt jelenlét a tematikában rögzített aktuális munkarész bemutatásával történik! A gyakorlatvezetők jelenléti ívet vezetnek</w:t>
      </w: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, megjelent és teljesített, </w:t>
      </w: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>nem jelent vagy nem teljesített</w:t>
      </w: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 bejegyzéssel. </w:t>
      </w:r>
    </w:p>
    <w:p w14:paraId="1BACCD09" w14:textId="5565E427" w:rsidR="00131EC9" w:rsidRPr="002E053B" w:rsidRDefault="00131EC9" w:rsidP="3E1132D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05F616C0" w14:textId="45D4ED6F" w:rsidR="00F209B9" w:rsidRPr="002E053B" w:rsidRDefault="00300A54" w:rsidP="3E1132D4">
      <w:pPr>
        <w:rPr>
          <w:rStyle w:val="None"/>
          <w:rFonts w:eastAsia="Times New Roman"/>
          <w:lang w:val="hu-HU"/>
        </w:rPr>
      </w:pP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>Félévközi ellenőrzések, teljesítményértékelések és részarányuk a minősítésben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F209B9" w:rsidRPr="002E053B" w14:paraId="46C09AEC" w14:textId="77777777" w:rsidTr="3E1132D4"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D3872F" w14:textId="77777777" w:rsidR="00F209B9" w:rsidRPr="002E053B" w:rsidRDefault="00F209B9" w:rsidP="3E1132D4">
            <w:pPr>
              <w:ind w:left="851" w:hanging="851"/>
              <w:jc w:val="center"/>
              <w:rPr>
                <w:b/>
                <w:bCs/>
                <w:bdr w:val="none" w:sz="0" w:space="0" w:color="auto" w:frame="1"/>
                <w:lang w:val="hu-HU"/>
              </w:rPr>
            </w:pPr>
            <w:r w:rsidRPr="002E053B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F60232" w14:textId="77777777" w:rsidR="00F209B9" w:rsidRPr="002E053B" w:rsidRDefault="00F209B9" w:rsidP="3E1132D4">
            <w:pPr>
              <w:ind w:left="851" w:hanging="851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BF1620" w14:textId="77777777" w:rsidR="00F209B9" w:rsidRPr="002E053B" w:rsidRDefault="00F209B9" w:rsidP="3E1132D4">
            <w:pPr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Részarány a minősítésben</w:t>
            </w:r>
          </w:p>
        </w:tc>
      </w:tr>
      <w:tr w:rsidR="00932BDA" w:rsidRPr="002E053B" w14:paraId="4CF5054B" w14:textId="77777777" w:rsidTr="3E1132D4"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4720E" w14:textId="13DCD97C" w:rsidR="00932BDA" w:rsidRPr="002E053B" w:rsidRDefault="00092010" w:rsidP="3E1132D4">
            <w:pPr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  <w:t>Rövid órai feladatok</w:t>
            </w:r>
          </w:p>
        </w:tc>
        <w:tc>
          <w:tcPr>
            <w:tcW w:w="1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853C9" w14:textId="46C39251" w:rsidR="00932BDA" w:rsidRPr="002E053B" w:rsidRDefault="00092010" w:rsidP="00092010">
            <w:pPr>
              <w:ind w:left="851" w:hanging="851"/>
              <w:jc w:val="left"/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  <w:t>max 15 pont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3118D" w14:textId="6FBC8980" w:rsidR="00932BDA" w:rsidRPr="002E053B" w:rsidRDefault="00092010" w:rsidP="00092010">
            <w:pPr>
              <w:ind w:left="851" w:hanging="851"/>
              <w:jc w:val="center"/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  <w:t>15 %</w:t>
            </w:r>
          </w:p>
        </w:tc>
      </w:tr>
      <w:tr w:rsidR="00092010" w:rsidRPr="002E053B" w14:paraId="586B447F" w14:textId="77777777" w:rsidTr="3E1132D4"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6430C" w14:textId="5B2E42CB" w:rsidR="00092010" w:rsidRPr="002E053B" w:rsidRDefault="00092010" w:rsidP="3E1132D4">
            <w:pPr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  <w:t>Zárthelyi dolgozat</w:t>
            </w:r>
          </w:p>
        </w:tc>
        <w:tc>
          <w:tcPr>
            <w:tcW w:w="1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6E214" w14:textId="28D35DC9" w:rsidR="00092010" w:rsidRPr="002E053B" w:rsidRDefault="00092010" w:rsidP="00092010">
            <w:pPr>
              <w:ind w:left="851" w:hanging="851"/>
              <w:jc w:val="left"/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  <w:t>max 25 pont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BCE04" w14:textId="59C80605" w:rsidR="00092010" w:rsidRPr="002E053B" w:rsidRDefault="00092010" w:rsidP="00092010">
            <w:pPr>
              <w:ind w:left="851" w:hanging="851"/>
              <w:jc w:val="center"/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  <w:t>25 %</w:t>
            </w:r>
          </w:p>
        </w:tc>
      </w:tr>
      <w:tr w:rsidR="00092010" w:rsidRPr="002E053B" w14:paraId="19414878" w14:textId="77777777" w:rsidTr="3E1132D4"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963C5" w14:textId="265D52FE" w:rsidR="00092010" w:rsidRPr="002E053B" w:rsidRDefault="00092010" w:rsidP="3E1132D4">
            <w:pPr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  <w:t>Féléves feladat</w:t>
            </w:r>
          </w:p>
        </w:tc>
        <w:tc>
          <w:tcPr>
            <w:tcW w:w="1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C553B6" w14:textId="7BE67ED0" w:rsidR="00092010" w:rsidRPr="002E053B" w:rsidRDefault="00092010" w:rsidP="00092010">
            <w:pPr>
              <w:ind w:left="851" w:hanging="851"/>
              <w:jc w:val="left"/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  <w:t>max 60 pont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92A1B" w14:textId="2A3C1D4A" w:rsidR="00092010" w:rsidRPr="002E053B" w:rsidRDefault="00092010" w:rsidP="00092010">
            <w:pPr>
              <w:ind w:left="851" w:hanging="851"/>
              <w:jc w:val="center"/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</w:pPr>
            <w:r w:rsidRPr="002E053B">
              <w:rPr>
                <w:i/>
                <w:iCs/>
                <w:sz w:val="20"/>
                <w:szCs w:val="20"/>
                <w:bdr w:val="none" w:sz="0" w:space="0" w:color="auto" w:frame="1"/>
                <w:lang w:val="hu-HU"/>
              </w:rPr>
              <w:t>60 %</w:t>
            </w:r>
          </w:p>
        </w:tc>
      </w:tr>
    </w:tbl>
    <w:p w14:paraId="354020D1" w14:textId="77777777" w:rsidR="0038478B" w:rsidRPr="002E053B" w:rsidRDefault="0038478B" w:rsidP="3E1132D4">
      <w:pPr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B7C002A" w14:textId="0FFED0B0" w:rsidR="0038478B" w:rsidRPr="002E053B" w:rsidRDefault="0038478B" w:rsidP="3E1132D4">
      <w:pPr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Pótlási lehetőségek módja, típusa </w:t>
      </w:r>
    </w:p>
    <w:p w14:paraId="6F730830" w14:textId="77777777" w:rsidR="0038478B" w:rsidRPr="002E053B" w:rsidRDefault="0038478B" w:rsidP="3E1132D4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Aki a tematika szerint meghatározott időpontban nem mutatta be a feladatát, azt a következő oktatási héten </w:t>
      </w: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>pótolhatja</w:t>
      </w: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. </w:t>
      </w:r>
    </w:p>
    <w:p w14:paraId="2B0E00B1" w14:textId="77777777" w:rsidR="0038478B" w:rsidRPr="002E053B" w:rsidRDefault="0038478B" w:rsidP="3E1132D4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A félév során elmulasztott feladatleadásokat a vizsgaidőszak első hetében egy alkalommal lehet pótolni a tantárgyfelelős által meghirdetett időpontban. </w:t>
      </w:r>
    </w:p>
    <w:p w14:paraId="0F885044" w14:textId="77777777" w:rsidR="0038478B" w:rsidRPr="002E053B" w:rsidRDefault="0038478B" w:rsidP="484552F3">
      <w:pPr>
        <w:rPr>
          <w:rStyle w:val="None"/>
          <w:rFonts w:eastAsia="Times New Roman"/>
          <w:b/>
          <w:bCs/>
          <w:sz w:val="20"/>
          <w:szCs w:val="20"/>
          <w:highlight w:val="yellow"/>
          <w:lang w:val="hu-HU"/>
        </w:rPr>
      </w:pPr>
    </w:p>
    <w:p w14:paraId="21259279" w14:textId="7837CB89" w:rsidR="00B3478F" w:rsidRPr="002E053B" w:rsidRDefault="00B3478F" w:rsidP="3E1132D4">
      <w:pPr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>Az aláírás megszerzésének feltétele</w:t>
      </w:r>
    </w:p>
    <w:p w14:paraId="276DA87A" w14:textId="2E641C63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1</w:t>
      </w:r>
      <w:r w:rsidR="00092010" w:rsidRPr="002E053B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4</w:t>
      </w:r>
      <w:r w:rsidRPr="002E053B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. hét vége</w:t>
      </w: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:</w:t>
      </w:r>
    </w:p>
    <w:p w14:paraId="34E51960" w14:textId="77777777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„Letiltva” bejegyzést kap (nem javítható/pótolható)</w:t>
      </w:r>
    </w:p>
    <w:p w14:paraId="540B5589" w14:textId="7615992C" w:rsidR="0038478B" w:rsidRPr="002E053B" w:rsidRDefault="00272124" w:rsidP="3E1132D4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- Amennyiben a hallgató a </w:t>
      </w:r>
      <w:r w:rsidR="0038478B"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foglalkozások több, mint 30 %-ára (14-ből 5 vagy több alkalommal) „nem teljesített bejegyzést kap. </w:t>
      </w:r>
    </w:p>
    <w:p w14:paraId="51DD448E" w14:textId="77777777" w:rsidR="0038478B" w:rsidRPr="002E053B" w:rsidRDefault="0038478B" w:rsidP="3E1132D4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14:paraId="309BE8FC" w14:textId="77777777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„Megtagadva” bejegyzést kap (javítható/pótolható)</w:t>
      </w:r>
    </w:p>
    <w:p w14:paraId="57DD8DEB" w14:textId="312804A2" w:rsidR="0038478B" w:rsidRPr="002E053B" w:rsidRDefault="0038478B" w:rsidP="3E1132D4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- nem teljesítette </w:t>
      </w:r>
      <w:r w:rsidRPr="002E053B">
        <w:rPr>
          <w:rStyle w:val="None"/>
          <w:rFonts w:eastAsia="Times New Roman"/>
          <w:sz w:val="20"/>
          <w:szCs w:val="20"/>
          <w:lang w:val="hu-HU"/>
        </w:rPr>
        <w:t>a tanulmány prezentálását</w:t>
      </w: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 a félév során </w:t>
      </w:r>
    </w:p>
    <w:p w14:paraId="699A53A6" w14:textId="067872DD" w:rsidR="0038478B" w:rsidRPr="002E053B" w:rsidRDefault="0038478B" w:rsidP="3E1132D4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- a féléves feladat nincs elfogadva</w:t>
      </w:r>
    </w:p>
    <w:p w14:paraId="6087FAFE" w14:textId="77777777" w:rsidR="0038478B" w:rsidRPr="002E053B" w:rsidRDefault="0038478B" w:rsidP="3E1132D4">
      <w:pPr>
        <w:pStyle w:val="Nincstrkz"/>
        <w:tabs>
          <w:tab w:val="left" w:pos="3686"/>
        </w:tabs>
        <w:ind w:left="396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14:paraId="5BB4CD7F" w14:textId="77777777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„Aláírás” bejegyzést kap – vizsgázhat</w:t>
      </w:r>
    </w:p>
    <w:p w14:paraId="423C5834" w14:textId="4FDDE1CD" w:rsidR="0038478B" w:rsidRPr="002E053B" w:rsidRDefault="0038478B" w:rsidP="3E1132D4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-</w:t>
      </w:r>
      <w:r w:rsidR="00CD4CCA"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 a foglalkozások </w:t>
      </w: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legalább 70%-án teljesített bejegyzés (az órán megjelent és teljesített) szerzése,</w:t>
      </w:r>
    </w:p>
    <w:p w14:paraId="38BB3F36" w14:textId="311A779F" w:rsidR="0038478B" w:rsidRPr="002E053B" w:rsidRDefault="0038478B" w:rsidP="3E1132D4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-</w:t>
      </w:r>
      <w:r w:rsidR="00092010"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 a zárthelyi dolgozaton az elérhető pontok legalább 40%-át megszerezte</w:t>
      </w:r>
    </w:p>
    <w:p w14:paraId="0274BAFC" w14:textId="53B3A9AA" w:rsidR="0038478B" w:rsidRPr="002E053B" w:rsidRDefault="0038478B" w:rsidP="3E1132D4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-</w:t>
      </w:r>
      <w:r w:rsidR="00092010"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 </w:t>
      </w: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a féléves feladatot sikeresen teljesítette</w:t>
      </w:r>
    </w:p>
    <w:p w14:paraId="53360A25" w14:textId="77777777" w:rsidR="0038478B" w:rsidRPr="002E053B" w:rsidRDefault="0038478B" w:rsidP="3E1132D4">
      <w:pPr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5B301AEA" w14:textId="3C526F91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>1</w:t>
      </w:r>
      <w:r w:rsidR="00F93FA2"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>4</w:t>
      </w: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>. hét – pótlás, javítás</w:t>
      </w:r>
    </w:p>
    <w:p w14:paraId="1A25440F" w14:textId="58E387A4" w:rsidR="0038478B" w:rsidRPr="002E053B" w:rsidRDefault="0038478B" w:rsidP="3E1132D4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bookmarkStart w:id="3" w:name="_Hlk62727594"/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- a vizsgaidőszak első hetében a tanulmány írásos beadás</w:t>
      </w:r>
      <w:r w:rsidR="001E2773"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sal </w:t>
      </w: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pótolható</w:t>
      </w:r>
    </w:p>
    <w:bookmarkEnd w:id="3"/>
    <w:p w14:paraId="22B0B191" w14:textId="3C401F41" w:rsidR="0038478B" w:rsidRPr="002E053B" w:rsidRDefault="0038478B" w:rsidP="3E1132D4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- a féléves feladat pótolható</w:t>
      </w:r>
    </w:p>
    <w:p w14:paraId="0BB5231A" w14:textId="77777777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</w:p>
    <w:p w14:paraId="3F104774" w14:textId="1FAE2326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1</w:t>
      </w:r>
      <w:r w:rsidR="00F93FA2" w:rsidRPr="002E053B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5</w:t>
      </w:r>
      <w:r w:rsidRPr="002E053B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 xml:space="preserve">. hét vége – </w:t>
      </w:r>
    </w:p>
    <w:p w14:paraId="6E921104" w14:textId="75132293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„Letiltva” bejegyzést kap (nem javítható/pótolható)</w:t>
      </w:r>
    </w:p>
    <w:p w14:paraId="7C713AC4" w14:textId="4A449152" w:rsidR="0038478B" w:rsidRPr="002E053B" w:rsidRDefault="0038478B" w:rsidP="3E1132D4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- a tanulmány követelményeit nem teljesítette,</w:t>
      </w:r>
    </w:p>
    <w:p w14:paraId="74A3CB86" w14:textId="7029223B" w:rsidR="0038478B" w:rsidRPr="002E053B" w:rsidRDefault="0038478B" w:rsidP="3E1132D4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>- a féléves feladat beadását elmulasztotta,</w:t>
      </w:r>
    </w:p>
    <w:p w14:paraId="036E99F0" w14:textId="77777777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45142EBB" w14:textId="77777777" w:rsidR="0038478B" w:rsidRPr="002E053B" w:rsidRDefault="0038478B" w:rsidP="3E1132D4">
      <w:pPr>
        <w:pStyle w:val="Nincstrkz"/>
        <w:tabs>
          <w:tab w:val="left" w:pos="3686"/>
        </w:tabs>
        <w:jc w:val="both"/>
        <w:rPr>
          <w:rStyle w:val="None"/>
          <w:rFonts w:eastAsia="Times New Roman"/>
          <w:color w:val="000000" w:themeColor="text1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„Aláírás” bejegyzést </w:t>
      </w: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kap </w:t>
      </w:r>
    </w:p>
    <w:p w14:paraId="32518BA9" w14:textId="3ECD74F0" w:rsidR="0038478B" w:rsidRPr="002E053B" w:rsidRDefault="0038478B" w:rsidP="3E1132D4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eastAsia="Times New Roman" w:hAnsi="Times New Roman" w:cs="Times New Roman"/>
          <w:color w:val="000000" w:themeColor="text1"/>
          <w:sz w:val="20"/>
          <w:szCs w:val="20"/>
          <w:lang w:val="hu-HU" w:eastAsia="en-US"/>
        </w:rPr>
      </w:pPr>
      <w:r w:rsidRPr="002E053B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2E053B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2E053B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2E053B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2E053B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2E053B">
        <w:rPr>
          <w:rStyle w:val="None"/>
          <w:rFonts w:eastAsia="Times New Roman"/>
          <w:color w:val="000000" w:themeColor="text1"/>
          <w:sz w:val="20"/>
          <w:szCs w:val="20"/>
          <w:lang w:val="hu-HU"/>
        </w:rPr>
        <w:t xml:space="preserve">- </w:t>
      </w:r>
      <w:r w:rsidRPr="002E053B">
        <w:rPr>
          <w:rStyle w:val="None"/>
          <w:rFonts w:ascii="Times New Roman" w:eastAsia="Times New Roman" w:hAnsi="Times New Roman" w:cs="Times New Roman"/>
          <w:color w:val="000000" w:themeColor="text1"/>
          <w:sz w:val="20"/>
          <w:szCs w:val="20"/>
          <w:lang w:val="hu-HU" w:eastAsia="en-US"/>
        </w:rPr>
        <w:t>teljesítette a féléves követelményeket,</w:t>
      </w:r>
    </w:p>
    <w:p w14:paraId="57EB143E" w14:textId="74114879" w:rsidR="3E1132D4" w:rsidRPr="002E053B" w:rsidRDefault="3E1132D4" w:rsidP="3E1132D4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eastAsia="Times New Roman" w:hAnsi="Times New Roman" w:cs="Times New Roman"/>
          <w:color w:val="000000" w:themeColor="text1"/>
          <w:sz w:val="20"/>
          <w:szCs w:val="20"/>
          <w:lang w:val="hu-HU" w:eastAsia="en-US"/>
        </w:rPr>
      </w:pPr>
    </w:p>
    <w:p w14:paraId="2B100432" w14:textId="72100D55" w:rsidR="005A3E62" w:rsidRPr="002E053B" w:rsidRDefault="005A3E62">
      <w:pPr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br w:type="page"/>
      </w:r>
    </w:p>
    <w:p w14:paraId="6CDC7D46" w14:textId="77777777" w:rsidR="00F52C0A" w:rsidRPr="002E053B" w:rsidRDefault="00F52C0A" w:rsidP="3E1132D4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37A46A53" w14:textId="77777777" w:rsidR="00F209B9" w:rsidRPr="002E053B" w:rsidRDefault="00F209B9" w:rsidP="3E1132D4">
      <w:pPr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>Az érdemjegy kialakítása (TVSz 47§ (3))</w:t>
      </w:r>
    </w:p>
    <w:p w14:paraId="5D4998AB" w14:textId="77777777" w:rsidR="00F209B9" w:rsidRPr="002E053B" w:rsidRDefault="00F209B9" w:rsidP="484552F3">
      <w:pPr>
        <w:rPr>
          <w:rStyle w:val="None"/>
          <w:rFonts w:eastAsia="Times New Roman"/>
          <w:sz w:val="20"/>
          <w:szCs w:val="20"/>
          <w:highlight w:val="yellow"/>
          <w:lang w:val="hu-HU"/>
        </w:rPr>
      </w:pPr>
    </w:p>
    <w:p w14:paraId="6B72B64E" w14:textId="77777777" w:rsidR="00F209B9" w:rsidRPr="002E053B" w:rsidRDefault="00F209B9" w:rsidP="3E1132D4">
      <w:pPr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>Az érdemjegy megállapítása az összesített teljesítmény alapján %-os bontásban</w:t>
      </w:r>
    </w:p>
    <w:p w14:paraId="2AC8B48A" w14:textId="77777777" w:rsidR="00F209B9" w:rsidRPr="002E053B" w:rsidRDefault="00F209B9" w:rsidP="3E1132D4">
      <w:pPr>
        <w:rPr>
          <w:rStyle w:val="None"/>
          <w:rFonts w:eastAsia="Times New Roman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209B9" w:rsidRPr="002E053B" w14:paraId="05744F5B" w14:textId="77777777" w:rsidTr="3E1132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E2AE" w14:textId="77777777" w:rsidR="00F209B9" w:rsidRPr="002E053B" w:rsidRDefault="00F209B9" w:rsidP="3E1132D4">
            <w:pPr>
              <w:jc w:val="both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1129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5E16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623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85E2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E86B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1</w:t>
            </w:r>
          </w:p>
        </w:tc>
      </w:tr>
      <w:tr w:rsidR="00F209B9" w:rsidRPr="002E053B" w14:paraId="0AE377F0" w14:textId="77777777" w:rsidTr="3E1132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A8C" w14:textId="77777777" w:rsidR="00F209B9" w:rsidRPr="002E053B" w:rsidRDefault="00F209B9" w:rsidP="3E1132D4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84E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44F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CACC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D49E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8970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F209B9" w:rsidRPr="002E053B" w14:paraId="07BF92D9" w14:textId="77777777" w:rsidTr="3E1132D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FB64" w14:textId="77777777" w:rsidR="00F209B9" w:rsidRPr="002E053B" w:rsidRDefault="00F209B9" w:rsidP="3E1132D4">
            <w:pPr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16EC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55A5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62CD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0D5F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A026" w14:textId="77777777" w:rsidR="00F209B9" w:rsidRPr="002E053B" w:rsidRDefault="00F209B9" w:rsidP="3E1132D4">
            <w:pPr>
              <w:jc w:val="center"/>
              <w:rPr>
                <w:sz w:val="20"/>
                <w:szCs w:val="20"/>
                <w:lang w:val="hu-HU"/>
              </w:rPr>
            </w:pPr>
            <w:r w:rsidRPr="002E053B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5B71356B" w14:textId="77777777" w:rsidR="00F209B9" w:rsidRPr="002E053B" w:rsidRDefault="00F209B9" w:rsidP="3E1132D4">
      <w:pPr>
        <w:rPr>
          <w:rStyle w:val="None"/>
          <w:rFonts w:eastAsia="Times New Roman"/>
          <w:sz w:val="20"/>
          <w:szCs w:val="20"/>
          <w:lang w:val="hu-HU"/>
        </w:rPr>
      </w:pPr>
    </w:p>
    <w:p w14:paraId="76345081" w14:textId="4CFC4EBC" w:rsidR="00B5327A" w:rsidRPr="002E053B" w:rsidRDefault="00C27C7D" w:rsidP="00C27C7D">
      <w:pPr>
        <w:pStyle w:val="Cmsor2"/>
        <w:tabs>
          <w:tab w:val="left" w:pos="8370"/>
        </w:tabs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ab/>
      </w:r>
    </w:p>
    <w:p w14:paraId="77A08C72" w14:textId="12BCF5F4" w:rsidR="00034EEB" w:rsidRPr="002E053B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2E053B">
        <w:rPr>
          <w:rStyle w:val="None"/>
          <w:lang w:val="hu-HU"/>
        </w:rPr>
        <w:t>Kötelező irodalom</w:t>
      </w:r>
    </w:p>
    <w:p w14:paraId="462592A1" w14:textId="11A39F41" w:rsidR="00ED7F96" w:rsidRPr="002E053B" w:rsidRDefault="592B2692" w:rsidP="007751C6">
      <w:pPr>
        <w:pStyle w:val="Listaszerbekezds"/>
        <w:widowControl w:val="0"/>
        <w:numPr>
          <w:ilvl w:val="0"/>
          <w:numId w:val="26"/>
        </w:numPr>
        <w:spacing w:after="100" w:afterAutospacing="1" w:line="240" w:lineRule="auto"/>
        <w:ind w:left="714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 xml:space="preserve">Andrew Payne - The Grasshopper Primer, Second Edition </w:t>
      </w:r>
    </w:p>
    <w:p w14:paraId="4A0BD0F8" w14:textId="74D2076D" w:rsidR="008A4627" w:rsidRPr="002E053B" w:rsidRDefault="008A4627" w:rsidP="008A4627">
      <w:pPr>
        <w:pStyle w:val="Cmsor2"/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>Ajánlott irodalom</w:t>
      </w:r>
    </w:p>
    <w:p w14:paraId="46AA1D05" w14:textId="77777777" w:rsidR="00846820" w:rsidRPr="002E053B" w:rsidRDefault="00846820" w:rsidP="00846820">
      <w:pPr>
        <w:pStyle w:val="Listaszerbekezds"/>
        <w:widowControl w:val="0"/>
        <w:numPr>
          <w:ilvl w:val="0"/>
          <w:numId w:val="27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 xml:space="preserve">Hazai folyóiratok: Alaprajz., Metszet </w:t>
      </w:r>
    </w:p>
    <w:p w14:paraId="07282A60" w14:textId="77777777" w:rsidR="00846820" w:rsidRPr="002E053B" w:rsidRDefault="00846820" w:rsidP="00846820">
      <w:pPr>
        <w:pStyle w:val="Listaszerbekezds"/>
        <w:widowControl w:val="0"/>
        <w:numPr>
          <w:ilvl w:val="0"/>
          <w:numId w:val="27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 xml:space="preserve">Külföldi folyóiratok: Detail (német) </w:t>
      </w:r>
    </w:p>
    <w:p w14:paraId="2AEE6B62" w14:textId="77777777" w:rsidR="00846820" w:rsidRPr="002E053B" w:rsidRDefault="00846820" w:rsidP="00846820">
      <w:pPr>
        <w:pStyle w:val="Listaszerbekezds"/>
        <w:widowControl w:val="0"/>
        <w:numPr>
          <w:ilvl w:val="0"/>
          <w:numId w:val="27"/>
        </w:numPr>
        <w:spacing w:after="0" w:line="240" w:lineRule="auto"/>
        <w:ind w:left="714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Ernst Neufert; Építés- és tervezéstan</w:t>
      </w:r>
    </w:p>
    <w:p w14:paraId="179A6585" w14:textId="77777777" w:rsidR="00846820" w:rsidRPr="002E053B" w:rsidRDefault="00846820" w:rsidP="00846820">
      <w:pPr>
        <w:pStyle w:val="Listaszerbekezds"/>
        <w:widowControl w:val="0"/>
        <w:numPr>
          <w:ilvl w:val="0"/>
          <w:numId w:val="27"/>
        </w:numPr>
        <w:spacing w:after="0" w:line="240" w:lineRule="auto"/>
        <w:ind w:left="714" w:hanging="357"/>
        <w:jc w:val="both"/>
        <w:rPr>
          <w:lang w:val="hu-HU"/>
        </w:rPr>
      </w:pPr>
      <w:r w:rsidRPr="002E053B">
        <w:rPr>
          <w:color w:val="000000" w:themeColor="text1"/>
          <w:sz w:val="20"/>
          <w:szCs w:val="20"/>
          <w:lang w:val="hu-HU"/>
        </w:rPr>
        <w:t>ALGORITHMS-</w:t>
      </w:r>
      <w:r w:rsidRPr="002E053B">
        <w:rPr>
          <w:color w:val="000000" w:themeColor="text1"/>
          <w:lang w:val="hu-HU"/>
        </w:rPr>
        <w:t>AIDED DESIGN PARAMETRIC STRATEGIES USING GRASSHOPPER® Foreword</w:t>
      </w:r>
    </w:p>
    <w:p w14:paraId="7AA8EDE2" w14:textId="5C9CBB1A" w:rsidR="00171C3D" w:rsidRPr="002E053B" w:rsidRDefault="00171C3D" w:rsidP="00862B15">
      <w:pPr>
        <w:pStyle w:val="Cmsor2"/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>Oktatási módszer</w:t>
      </w:r>
    </w:p>
    <w:p w14:paraId="3DBAF2BC" w14:textId="50014DE9" w:rsidR="00171C3D" w:rsidRPr="002E053B" w:rsidRDefault="00171C3D" w:rsidP="3E1132D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>A tantárgy folyamatos kommunikáción alapszik az oktató</w:t>
      </w:r>
      <w:r w:rsidR="00876DDC" w:rsidRPr="002E053B">
        <w:rPr>
          <w:rStyle w:val="None"/>
          <w:rFonts w:eastAsia="Times New Roman"/>
          <w:sz w:val="20"/>
          <w:szCs w:val="20"/>
          <w:lang w:val="hu-HU"/>
        </w:rPr>
        <w:t>k</w:t>
      </w: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 és a hallgatók között.</w:t>
      </w:r>
      <w:r w:rsidR="00915432" w:rsidRPr="002E053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47FEE50C" w14:textId="77777777" w:rsidR="00171C3D" w:rsidRPr="002E053B" w:rsidRDefault="00171C3D" w:rsidP="3E1132D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>Módszer:</w:t>
      </w:r>
    </w:p>
    <w:p w14:paraId="6FCCBE2F" w14:textId="3679AA25" w:rsidR="008228C1" w:rsidRPr="002E053B" w:rsidRDefault="008228C1" w:rsidP="3E1132D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1. aktív részvétel az </w:t>
      </w:r>
      <w:r w:rsidR="00B5327A" w:rsidRPr="002E053B">
        <w:rPr>
          <w:rStyle w:val="None"/>
          <w:rFonts w:eastAsia="Times New Roman"/>
          <w:sz w:val="20"/>
          <w:szCs w:val="20"/>
          <w:lang w:val="hu-HU"/>
        </w:rPr>
        <w:t xml:space="preserve">tanórákon </w:t>
      </w:r>
    </w:p>
    <w:p w14:paraId="18A5D388" w14:textId="74812016" w:rsidR="00171C3D" w:rsidRPr="002E053B" w:rsidRDefault="008228C1" w:rsidP="3E1132D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>2</w:t>
      </w:r>
      <w:r w:rsidR="00171C3D" w:rsidRPr="002E053B">
        <w:rPr>
          <w:rStyle w:val="None"/>
          <w:rFonts w:eastAsia="Times New Roman"/>
          <w:sz w:val="20"/>
          <w:szCs w:val="20"/>
          <w:lang w:val="hu-HU"/>
        </w:rPr>
        <w:t>. folyamatos konzultáció</w:t>
      </w:r>
      <w:r w:rsidR="00915432" w:rsidRPr="002E053B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2E053B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="00915432" w:rsidRPr="002E053B">
        <w:rPr>
          <w:rStyle w:val="None"/>
          <w:rFonts w:eastAsia="Times New Roman"/>
          <w:sz w:val="20"/>
          <w:szCs w:val="20"/>
          <w:lang w:val="hu-HU"/>
        </w:rPr>
        <w:t>részletes tantárgyi programban meghirdetett tanmenet szerint</w:t>
      </w:r>
    </w:p>
    <w:p w14:paraId="2CB0B78A" w14:textId="0722EC49" w:rsidR="00915432" w:rsidRPr="002E053B" w:rsidRDefault="008228C1" w:rsidP="3E1132D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>3.</w:t>
      </w:r>
      <w:r w:rsidR="00171C3D" w:rsidRPr="002E053B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915432" w:rsidRPr="002E053B">
        <w:rPr>
          <w:rStyle w:val="None"/>
          <w:rFonts w:eastAsia="Times New Roman"/>
          <w:sz w:val="20"/>
          <w:szCs w:val="20"/>
          <w:lang w:val="hu-HU"/>
        </w:rPr>
        <w:t>önálló munka a részletes tantárgyi programban meghirdetett féléves tanmenet szerint</w:t>
      </w:r>
    </w:p>
    <w:p w14:paraId="6E78C659" w14:textId="77777777" w:rsidR="00A10E47" w:rsidRPr="002E053B" w:rsidRDefault="00A10E47" w:rsidP="00A10E47">
      <w:pPr>
        <w:pStyle w:val="Cmsor1"/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>Részletes tantárgyi program és követelmények</w:t>
      </w:r>
    </w:p>
    <w:p w14:paraId="7DCB69B0" w14:textId="77777777" w:rsidR="00A10E47" w:rsidRPr="002E053B" w:rsidRDefault="00A10E47" w:rsidP="00A10E47">
      <w:pPr>
        <w:pStyle w:val="Cmsor2"/>
        <w:rPr>
          <w:lang w:val="hu-HU"/>
        </w:rPr>
      </w:pPr>
      <w:r w:rsidRPr="002E053B">
        <w:rPr>
          <w:lang w:val="hu-HU"/>
        </w:rPr>
        <w:t>Metodika és szempontrendszer:</w:t>
      </w:r>
    </w:p>
    <w:p w14:paraId="1410084C" w14:textId="33BD6AFE" w:rsidR="009C7A37" w:rsidRPr="002E053B" w:rsidRDefault="009C7A37" w:rsidP="3E1132D4">
      <w:pPr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tantárgy a félév során tanult épületszerkezeti megoldások elméleti ismeretén és gyakorlati alkalmazásán alapszik</w:t>
      </w:r>
      <w:r w:rsidR="00B21A74" w:rsidRPr="002E053B">
        <w:rPr>
          <w:sz w:val="20"/>
          <w:szCs w:val="20"/>
          <w:lang w:val="hu-HU"/>
        </w:rPr>
        <w:t>. A félév célja</w:t>
      </w:r>
      <w:r w:rsidR="00B5327A" w:rsidRPr="002E053B">
        <w:rPr>
          <w:sz w:val="20"/>
          <w:szCs w:val="20"/>
          <w:lang w:val="hu-HU"/>
        </w:rPr>
        <w:t>,</w:t>
      </w:r>
      <w:r w:rsidR="00B21A74" w:rsidRPr="002E053B">
        <w:rPr>
          <w:sz w:val="20"/>
          <w:szCs w:val="20"/>
          <w:lang w:val="hu-HU"/>
        </w:rPr>
        <w:t xml:space="preserve"> hogy a hallgató önállóan alkalmazni tudja a félév során tanult s</w:t>
      </w:r>
      <w:r w:rsidR="258C6800" w:rsidRPr="002E053B">
        <w:rPr>
          <w:sz w:val="20"/>
          <w:szCs w:val="20"/>
          <w:lang w:val="hu-HU"/>
        </w:rPr>
        <w:t>zoftvereket</w:t>
      </w:r>
      <w:r w:rsidR="00B21A74" w:rsidRPr="002E053B">
        <w:rPr>
          <w:sz w:val="20"/>
          <w:szCs w:val="20"/>
          <w:lang w:val="hu-HU"/>
        </w:rPr>
        <w:t>, ismerje</w:t>
      </w:r>
      <w:r w:rsidR="0DA3080C" w:rsidRPr="002E053B">
        <w:rPr>
          <w:sz w:val="20"/>
          <w:szCs w:val="20"/>
          <w:lang w:val="hu-HU"/>
        </w:rPr>
        <w:t xml:space="preserve"> alapszinten</w:t>
      </w:r>
      <w:r w:rsidR="00B21A74" w:rsidRPr="002E053B">
        <w:rPr>
          <w:sz w:val="20"/>
          <w:szCs w:val="20"/>
          <w:lang w:val="hu-HU"/>
        </w:rPr>
        <w:t xml:space="preserve"> az</w:t>
      </w:r>
      <w:r w:rsidR="62298F59" w:rsidRPr="002E053B">
        <w:rPr>
          <w:sz w:val="20"/>
          <w:szCs w:val="20"/>
          <w:lang w:val="hu-HU"/>
        </w:rPr>
        <w:t>ok</w:t>
      </w:r>
      <w:r w:rsidR="00B21A74" w:rsidRPr="002E053B">
        <w:rPr>
          <w:sz w:val="20"/>
          <w:szCs w:val="20"/>
          <w:lang w:val="hu-HU"/>
        </w:rPr>
        <w:t xml:space="preserve"> lehetőségeit és korlátait.</w:t>
      </w:r>
    </w:p>
    <w:p w14:paraId="70A0CFFD" w14:textId="77777777" w:rsidR="0060601D" w:rsidRPr="002E053B" w:rsidRDefault="0060601D" w:rsidP="3E1132D4">
      <w:pPr>
        <w:widowControl w:val="0"/>
        <w:jc w:val="both"/>
        <w:rPr>
          <w:sz w:val="20"/>
          <w:szCs w:val="20"/>
          <w:lang w:val="hu-HU"/>
        </w:rPr>
      </w:pPr>
    </w:p>
    <w:p w14:paraId="58AA38FD" w14:textId="6CAC33F9" w:rsidR="00584C33" w:rsidRPr="002E053B" w:rsidRDefault="00584C33" w:rsidP="00584C33">
      <w:pPr>
        <w:pStyle w:val="Nincstrkz"/>
        <w:numPr>
          <w:ilvl w:val="0"/>
          <w:numId w:val="22"/>
        </w:numPr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közös gyakorlati feladatok megoldása a labor során</w:t>
      </w:r>
    </w:p>
    <w:p w14:paraId="2552CB73" w14:textId="61E26331" w:rsidR="00584C33" w:rsidRPr="002E053B" w:rsidRDefault="00584C33" w:rsidP="00584C33">
      <w:pPr>
        <w:pStyle w:val="Nincstrkz"/>
        <w:numPr>
          <w:ilvl w:val="0"/>
          <w:numId w:val="22"/>
        </w:numPr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rövid feladatokkal ismételni a főbb pontokat a korábbi tananyagnak</w:t>
      </w:r>
    </w:p>
    <w:p w14:paraId="1EEA387E" w14:textId="4A07D8B7" w:rsidR="0060601D" w:rsidRPr="002E053B" w:rsidRDefault="0060601D" w:rsidP="00584C33">
      <w:pPr>
        <w:pStyle w:val="Nincstrkz"/>
        <w:numPr>
          <w:ilvl w:val="0"/>
          <w:numId w:val="22"/>
        </w:numPr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közös megbeszélés – az otthon végzett munka bemutatása, megbeszélése</w:t>
      </w:r>
      <w:r w:rsidR="00584C33" w:rsidRPr="002E053B">
        <w:rPr>
          <w:sz w:val="20"/>
          <w:szCs w:val="20"/>
          <w:lang w:val="hu-HU"/>
        </w:rPr>
        <w:t xml:space="preserve"> – kihívások elemzése és megoldások keresése</w:t>
      </w:r>
    </w:p>
    <w:p w14:paraId="1A85FB0A" w14:textId="08C73E8C" w:rsidR="0060601D" w:rsidRPr="002E053B" w:rsidRDefault="00666F6F" w:rsidP="00584C33">
      <w:pPr>
        <w:pStyle w:val="Nincstrkz"/>
        <w:numPr>
          <w:ilvl w:val="0"/>
          <w:numId w:val="22"/>
        </w:numPr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 xml:space="preserve">a feladat önálló </w:t>
      </w:r>
      <w:r w:rsidR="00B5327A" w:rsidRPr="002E053B">
        <w:rPr>
          <w:sz w:val="20"/>
          <w:szCs w:val="20"/>
          <w:lang w:val="hu-HU"/>
        </w:rPr>
        <w:t>tovább tervezés</w:t>
      </w:r>
      <w:r w:rsidR="00584C33" w:rsidRPr="002E053B">
        <w:rPr>
          <w:sz w:val="20"/>
          <w:szCs w:val="20"/>
          <w:lang w:val="hu-HU"/>
        </w:rPr>
        <w:t>e</w:t>
      </w:r>
    </w:p>
    <w:p w14:paraId="2F302A9B" w14:textId="77777777" w:rsidR="004E4146" w:rsidRPr="002E053B" w:rsidRDefault="004E4146" w:rsidP="004E4146">
      <w:pPr>
        <w:pStyle w:val="Cmsor2"/>
        <w:jc w:val="both"/>
        <w:rPr>
          <w:rStyle w:val="None"/>
          <w:lang w:val="hu-HU"/>
        </w:rPr>
      </w:pPr>
      <w:r w:rsidRPr="002E053B">
        <w:rPr>
          <w:rStyle w:val="None"/>
          <w:lang w:val="hu-HU"/>
        </w:rPr>
        <w:t>Gyakorlati órák követelménye</w:t>
      </w:r>
    </w:p>
    <w:p w14:paraId="6C8466A7" w14:textId="5D7EDCE4" w:rsidR="00F03A50" w:rsidRPr="002E053B" w:rsidRDefault="00F03A50" w:rsidP="3E1132D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>A konzultációs gyakorlaton a hallgatók a kiadott feladatukkal kapcsolatban kérdezhetnek. A gyakorlat során a hallgatók egymás konzultációját is meghallgathatják. A hallgatók kötelesek a gyakorlaton végig jelen lenni és a feladatukkal foglalkozni</w:t>
      </w:r>
      <w:r w:rsidR="00A7416E" w:rsidRPr="002E053B">
        <w:rPr>
          <w:rStyle w:val="None"/>
          <w:rFonts w:eastAsia="Times New Roman"/>
          <w:sz w:val="20"/>
          <w:szCs w:val="20"/>
          <w:lang w:val="hu-HU"/>
        </w:rPr>
        <w:t>, így kaphatnak az adott gyakorlati időpontra „teljesítette” bejegyzést.</w:t>
      </w:r>
    </w:p>
    <w:p w14:paraId="65DF5911" w14:textId="28706F4E" w:rsidR="004E4146" w:rsidRPr="002E053B" w:rsidRDefault="001E2773" w:rsidP="3E1132D4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E053B">
        <w:rPr>
          <w:rStyle w:val="None"/>
          <w:rFonts w:eastAsia="Times New Roman"/>
          <w:sz w:val="20"/>
          <w:szCs w:val="20"/>
          <w:lang w:val="hu-HU"/>
        </w:rPr>
        <w:t>Az aktuális feladat</w:t>
      </w:r>
      <w:r w:rsidR="004E4146" w:rsidRPr="002E053B">
        <w:rPr>
          <w:rStyle w:val="None"/>
          <w:rFonts w:eastAsia="Times New Roman"/>
          <w:sz w:val="20"/>
          <w:szCs w:val="20"/>
          <w:lang w:val="hu-HU"/>
        </w:rPr>
        <w:t xml:space="preserve"> hiánya </w:t>
      </w:r>
      <w:r w:rsidR="004E4146" w:rsidRPr="002E053B">
        <w:rPr>
          <w:rStyle w:val="None"/>
          <w:rFonts w:eastAsia="Times New Roman"/>
          <w:b/>
          <w:bCs/>
          <w:sz w:val="20"/>
          <w:szCs w:val="20"/>
          <w:lang w:val="hu-HU"/>
        </w:rPr>
        <w:t>nem készült</w:t>
      </w:r>
      <w:r w:rsidR="004E4146" w:rsidRPr="002E053B">
        <w:rPr>
          <w:rStyle w:val="None"/>
          <w:rFonts w:eastAsia="Times New Roman"/>
          <w:sz w:val="20"/>
          <w:szCs w:val="20"/>
          <w:lang w:val="hu-HU"/>
        </w:rPr>
        <w:t xml:space="preserve"> bejegyzést von maga után.</w:t>
      </w:r>
    </w:p>
    <w:p w14:paraId="3586113B" w14:textId="70290123" w:rsidR="0060601D" w:rsidRPr="002E053B" w:rsidRDefault="0060601D" w:rsidP="00CF11AD">
      <w:pPr>
        <w:pStyle w:val="Cmsor2"/>
        <w:rPr>
          <w:lang w:val="hu-HU"/>
        </w:rPr>
      </w:pPr>
      <w:r w:rsidRPr="002E053B">
        <w:rPr>
          <w:lang w:val="hu-HU"/>
        </w:rPr>
        <w:t>Feladatok és követelményrendszerük</w:t>
      </w:r>
    </w:p>
    <w:p w14:paraId="51269E79" w14:textId="77777777" w:rsidR="00E67C93" w:rsidRPr="002E053B" w:rsidRDefault="00E67C93" w:rsidP="0060601D">
      <w:pPr>
        <w:widowControl w:val="0"/>
        <w:jc w:val="both"/>
        <w:rPr>
          <w:b/>
          <w:sz w:val="20"/>
          <w:lang w:val="hu-HU"/>
        </w:rPr>
      </w:pPr>
    </w:p>
    <w:p w14:paraId="1D3FFEAB" w14:textId="5A842C57" w:rsidR="0060601D" w:rsidRPr="002E053B" w:rsidRDefault="00D978D8" w:rsidP="3E1132D4">
      <w:pPr>
        <w:widowControl w:val="0"/>
        <w:jc w:val="both"/>
        <w:rPr>
          <w:b/>
          <w:bCs/>
          <w:sz w:val="20"/>
          <w:szCs w:val="20"/>
          <w:lang w:val="hu-HU"/>
        </w:rPr>
      </w:pPr>
      <w:r w:rsidRPr="002E053B">
        <w:rPr>
          <w:b/>
          <w:bCs/>
          <w:sz w:val="20"/>
          <w:szCs w:val="20"/>
          <w:lang w:val="hu-HU"/>
        </w:rPr>
        <w:t>F</w:t>
      </w:r>
      <w:r w:rsidR="0060601D" w:rsidRPr="002E053B">
        <w:rPr>
          <w:b/>
          <w:bCs/>
          <w:sz w:val="20"/>
          <w:szCs w:val="20"/>
          <w:lang w:val="hu-HU"/>
        </w:rPr>
        <w:t xml:space="preserve">ormai </w:t>
      </w:r>
      <w:r w:rsidRPr="002E053B">
        <w:rPr>
          <w:b/>
          <w:bCs/>
          <w:sz w:val="20"/>
          <w:szCs w:val="20"/>
          <w:lang w:val="hu-HU"/>
        </w:rPr>
        <w:t>követelmények</w:t>
      </w:r>
      <w:r w:rsidR="0060601D" w:rsidRPr="002E053B">
        <w:rPr>
          <w:b/>
          <w:bCs/>
          <w:sz w:val="20"/>
          <w:szCs w:val="20"/>
          <w:lang w:val="hu-HU"/>
        </w:rPr>
        <w:t>:</w:t>
      </w:r>
    </w:p>
    <w:p w14:paraId="53D9EC40" w14:textId="77777777" w:rsidR="007D219B" w:rsidRPr="002E053B" w:rsidRDefault="007D219B" w:rsidP="3E1132D4">
      <w:pPr>
        <w:widowControl w:val="0"/>
        <w:jc w:val="both"/>
        <w:rPr>
          <w:sz w:val="20"/>
          <w:szCs w:val="20"/>
          <w:lang w:val="hu-HU"/>
        </w:rPr>
      </w:pPr>
    </w:p>
    <w:p w14:paraId="77400BEB" w14:textId="24524DF1" w:rsidR="007D219B" w:rsidRPr="002E053B" w:rsidRDefault="007D219B" w:rsidP="3E1132D4">
      <w:pPr>
        <w:pStyle w:val="Nincstrkz"/>
        <w:tabs>
          <w:tab w:val="left" w:pos="3402"/>
        </w:tabs>
        <w:spacing w:line="259" w:lineRule="auto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 xml:space="preserve">A féléves </w:t>
      </w:r>
      <w:r w:rsidR="4A31E614" w:rsidRPr="002E053B">
        <w:rPr>
          <w:sz w:val="20"/>
          <w:szCs w:val="20"/>
          <w:lang w:val="hu-HU"/>
        </w:rPr>
        <w:t>feladatok dokumentációja</w:t>
      </w:r>
      <w:r w:rsidR="0060601D" w:rsidRPr="002E053B">
        <w:rPr>
          <w:sz w:val="20"/>
          <w:szCs w:val="20"/>
          <w:lang w:val="hu-HU"/>
        </w:rPr>
        <w:t xml:space="preserve"> </w:t>
      </w:r>
      <w:r w:rsidR="7D8AE29E" w:rsidRPr="002E053B">
        <w:rPr>
          <w:sz w:val="20"/>
          <w:szCs w:val="20"/>
          <w:lang w:val="hu-HU"/>
        </w:rPr>
        <w:t>PDF formátumban ÉS az alkalmazott szoftverek saját formátumában történik.</w:t>
      </w:r>
    </w:p>
    <w:p w14:paraId="79AD839A" w14:textId="295A07FA" w:rsidR="00FA7998" w:rsidRPr="002E053B" w:rsidRDefault="00FA7998" w:rsidP="3E1132D4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 xml:space="preserve">Minden </w:t>
      </w:r>
      <w:r w:rsidR="00D978D8" w:rsidRPr="002E053B">
        <w:rPr>
          <w:sz w:val="20"/>
          <w:szCs w:val="20"/>
          <w:lang w:val="hu-HU"/>
        </w:rPr>
        <w:t>terv</w:t>
      </w:r>
      <w:r w:rsidRPr="002E053B">
        <w:rPr>
          <w:sz w:val="20"/>
          <w:szCs w:val="20"/>
          <w:lang w:val="hu-HU"/>
        </w:rPr>
        <w:t>lap keretezve</w:t>
      </w:r>
      <w:r w:rsidR="00D978D8" w:rsidRPr="002E053B">
        <w:rPr>
          <w:sz w:val="20"/>
          <w:szCs w:val="20"/>
          <w:lang w:val="hu-HU"/>
        </w:rPr>
        <w:t xml:space="preserve"> készül (lap szélétől 5 mm-re)</w:t>
      </w:r>
      <w:r w:rsidRPr="002E053B">
        <w:rPr>
          <w:sz w:val="20"/>
          <w:szCs w:val="20"/>
          <w:lang w:val="hu-HU"/>
        </w:rPr>
        <w:t>, rajzpecséttel a jo</w:t>
      </w:r>
      <w:r w:rsidR="00A7416E" w:rsidRPr="002E053B">
        <w:rPr>
          <w:sz w:val="20"/>
          <w:szCs w:val="20"/>
          <w:lang w:val="hu-HU"/>
        </w:rPr>
        <w:t>b</w:t>
      </w:r>
      <w:r w:rsidRPr="002E053B">
        <w:rPr>
          <w:sz w:val="20"/>
          <w:szCs w:val="20"/>
          <w:lang w:val="hu-HU"/>
        </w:rPr>
        <w:t>b als</w:t>
      </w:r>
      <w:r w:rsidR="00A7416E" w:rsidRPr="002E053B">
        <w:rPr>
          <w:sz w:val="20"/>
          <w:szCs w:val="20"/>
          <w:lang w:val="hu-HU"/>
        </w:rPr>
        <w:t>ó</w:t>
      </w:r>
      <w:r w:rsidRPr="002E053B">
        <w:rPr>
          <w:sz w:val="20"/>
          <w:szCs w:val="20"/>
          <w:lang w:val="hu-HU"/>
        </w:rPr>
        <w:t xml:space="preserve"> sarkában.</w:t>
      </w:r>
    </w:p>
    <w:p w14:paraId="6176D450" w14:textId="77777777" w:rsidR="00B5327A" w:rsidRPr="002E053B" w:rsidRDefault="00B5327A" w:rsidP="3E1132D4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674A34AE" w14:textId="727083A2" w:rsidR="00FA7998" w:rsidRPr="002E053B" w:rsidRDefault="00FA7998" w:rsidP="3E1132D4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 xml:space="preserve">Rajzpecsét tartalma: </w:t>
      </w:r>
    </w:p>
    <w:p w14:paraId="7B261DC2" w14:textId="5F3430F0" w:rsidR="00A31C8C" w:rsidRPr="002E053B" w:rsidRDefault="00A31C8C" w:rsidP="007751C6">
      <w:pPr>
        <w:pStyle w:val="Nincstrkz"/>
        <w:numPr>
          <w:ilvl w:val="0"/>
          <w:numId w:val="23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Tantárgy neve</w:t>
      </w:r>
    </w:p>
    <w:p w14:paraId="2383E6C8" w14:textId="75B9AB33" w:rsidR="00FA7998" w:rsidRPr="002E053B" w:rsidRDefault="00A7416E" w:rsidP="007751C6">
      <w:pPr>
        <w:pStyle w:val="Nincstrkz"/>
        <w:numPr>
          <w:ilvl w:val="0"/>
          <w:numId w:val="23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Név, Neptun</w:t>
      </w:r>
      <w:r w:rsidR="00FA7998" w:rsidRPr="002E053B">
        <w:rPr>
          <w:sz w:val="20"/>
          <w:szCs w:val="20"/>
          <w:lang w:val="hu-HU"/>
        </w:rPr>
        <w:t xml:space="preserve"> kód</w:t>
      </w:r>
    </w:p>
    <w:p w14:paraId="46B74C6A" w14:textId="18FD734C" w:rsidR="00FA7998" w:rsidRPr="002E053B" w:rsidRDefault="00FA7998" w:rsidP="007751C6">
      <w:pPr>
        <w:pStyle w:val="Nincstrkz"/>
        <w:numPr>
          <w:ilvl w:val="0"/>
          <w:numId w:val="23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lastRenderedPageBreak/>
        <w:t>Rajz megnevezése</w:t>
      </w:r>
      <w:r w:rsidR="00A31C8C" w:rsidRPr="002E053B">
        <w:rPr>
          <w:sz w:val="20"/>
          <w:szCs w:val="20"/>
          <w:lang w:val="hu-HU"/>
        </w:rPr>
        <w:t xml:space="preserve"> és</w:t>
      </w:r>
      <w:r w:rsidRPr="002E053B">
        <w:rPr>
          <w:sz w:val="20"/>
          <w:szCs w:val="20"/>
          <w:lang w:val="hu-HU"/>
        </w:rPr>
        <w:t xml:space="preserve"> tervlapon szereplő munkarész megnevezése</w:t>
      </w:r>
    </w:p>
    <w:p w14:paraId="3D70C680" w14:textId="4653E1CC" w:rsidR="00FA7998" w:rsidRPr="002E053B" w:rsidRDefault="00FA7998" w:rsidP="007751C6">
      <w:pPr>
        <w:pStyle w:val="Nincstrkz"/>
        <w:numPr>
          <w:ilvl w:val="0"/>
          <w:numId w:val="23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tervlap méretaránya</w:t>
      </w:r>
    </w:p>
    <w:p w14:paraId="4E1F2DF2" w14:textId="497B72F2" w:rsidR="00FA7998" w:rsidRPr="002E053B" w:rsidRDefault="00FA7998" w:rsidP="007751C6">
      <w:pPr>
        <w:pStyle w:val="Nincstrkz"/>
        <w:numPr>
          <w:ilvl w:val="0"/>
          <w:numId w:val="23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tervlap sorszáma</w:t>
      </w:r>
    </w:p>
    <w:p w14:paraId="1FF59551" w14:textId="0B0EC7F8" w:rsidR="00FA7998" w:rsidRPr="002E053B" w:rsidRDefault="00FA7998" w:rsidP="007751C6">
      <w:pPr>
        <w:pStyle w:val="Nincstrkz"/>
        <w:numPr>
          <w:ilvl w:val="0"/>
          <w:numId w:val="23"/>
        </w:numPr>
        <w:tabs>
          <w:tab w:val="left" w:pos="3402"/>
        </w:tabs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készítés dátuma</w:t>
      </w:r>
    </w:p>
    <w:p w14:paraId="05F3DE5F" w14:textId="61BEC8F5" w:rsidR="00CC416C" w:rsidRPr="002E053B" w:rsidRDefault="00CC416C" w:rsidP="3E1132D4">
      <w:pPr>
        <w:rPr>
          <w:sz w:val="20"/>
          <w:szCs w:val="20"/>
          <w:lang w:val="hu-HU"/>
        </w:rPr>
      </w:pPr>
    </w:p>
    <w:p w14:paraId="4D4CEB77" w14:textId="784F8D8D" w:rsidR="00CF11AD" w:rsidRPr="002E053B" w:rsidRDefault="00CC416C" w:rsidP="3E1132D4">
      <w:pPr>
        <w:widowControl w:val="0"/>
        <w:jc w:val="both"/>
        <w:rPr>
          <w:b/>
          <w:bCs/>
          <w:sz w:val="20"/>
          <w:szCs w:val="20"/>
          <w:u w:val="single"/>
          <w:lang w:val="hu-HU"/>
        </w:rPr>
      </w:pPr>
      <w:r w:rsidRPr="002E053B">
        <w:rPr>
          <w:b/>
          <w:bCs/>
          <w:sz w:val="20"/>
          <w:szCs w:val="20"/>
          <w:u w:val="single"/>
          <w:lang w:val="hu-HU"/>
        </w:rPr>
        <w:t xml:space="preserve">Beadandó </w:t>
      </w:r>
      <w:r w:rsidR="00D978D8" w:rsidRPr="002E053B">
        <w:rPr>
          <w:b/>
          <w:bCs/>
          <w:sz w:val="20"/>
          <w:szCs w:val="20"/>
          <w:u w:val="single"/>
          <w:lang w:val="hu-HU"/>
        </w:rPr>
        <w:t>feladatok</w:t>
      </w:r>
    </w:p>
    <w:p w14:paraId="0AA1BDD3" w14:textId="584401F2" w:rsidR="00E67C93" w:rsidRPr="002E053B" w:rsidRDefault="00B5327A" w:rsidP="3E1132D4">
      <w:pPr>
        <w:widowControl w:val="0"/>
        <w:jc w:val="both"/>
        <w:rPr>
          <w:sz w:val="20"/>
          <w:szCs w:val="20"/>
          <w:lang w:val="hu-HU"/>
        </w:rPr>
      </w:pPr>
      <w:r w:rsidRPr="002E053B">
        <w:rPr>
          <w:b/>
          <w:bCs/>
          <w:sz w:val="20"/>
          <w:szCs w:val="20"/>
          <w:lang w:val="hu-HU"/>
        </w:rPr>
        <w:t>Féléves feladat:</w:t>
      </w:r>
      <w:r w:rsidRPr="002E053B">
        <w:rPr>
          <w:lang w:val="hu-HU"/>
        </w:rPr>
        <w:tab/>
      </w:r>
      <w:r w:rsidRPr="002E053B">
        <w:rPr>
          <w:sz w:val="20"/>
          <w:szCs w:val="20"/>
          <w:lang w:val="hu-HU"/>
        </w:rPr>
        <w:t xml:space="preserve">a PTE MIK campus területére tervezett </w:t>
      </w:r>
      <w:r w:rsidR="7309F92E" w:rsidRPr="002E053B">
        <w:rPr>
          <w:sz w:val="20"/>
          <w:szCs w:val="20"/>
          <w:lang w:val="hu-HU"/>
        </w:rPr>
        <w:t xml:space="preserve">egyszerű funkciójú pavilon tervezése, mely a komplex </w:t>
      </w:r>
      <w:r w:rsidR="002E053B" w:rsidRPr="002E053B">
        <w:rPr>
          <w:sz w:val="20"/>
          <w:szCs w:val="20"/>
          <w:lang w:val="hu-HU"/>
        </w:rPr>
        <w:t>szerkezetek</w:t>
      </w:r>
      <w:r w:rsidR="7309F92E" w:rsidRPr="002E053B">
        <w:rPr>
          <w:sz w:val="20"/>
          <w:szCs w:val="20"/>
          <w:lang w:val="hu-HU"/>
        </w:rPr>
        <w:t xml:space="preserve"> tantárgy keretében megismert valamely szerkezeti megoldást tartalmazza (forgási hiperboloid, kétszergörbült </w:t>
      </w:r>
      <w:r w:rsidR="5392AC1B" w:rsidRPr="002E053B">
        <w:rPr>
          <w:sz w:val="20"/>
          <w:szCs w:val="20"/>
          <w:lang w:val="hu-HU"/>
        </w:rPr>
        <w:t>sík stb.)</w:t>
      </w:r>
      <w:r w:rsidR="00164B71" w:rsidRPr="002E053B">
        <w:rPr>
          <w:sz w:val="20"/>
          <w:szCs w:val="20"/>
          <w:lang w:val="hu-HU"/>
        </w:rPr>
        <w:t xml:space="preserve"> A helyszín </w:t>
      </w:r>
      <w:r w:rsidR="00092010" w:rsidRPr="002E053B">
        <w:rPr>
          <w:sz w:val="20"/>
          <w:szCs w:val="20"/>
          <w:lang w:val="hu-HU"/>
        </w:rPr>
        <w:t xml:space="preserve">vagy a funkció </w:t>
      </w:r>
      <w:r w:rsidR="00164B71" w:rsidRPr="002E053B">
        <w:rPr>
          <w:sz w:val="20"/>
          <w:szCs w:val="20"/>
          <w:lang w:val="hu-HU"/>
        </w:rPr>
        <w:t xml:space="preserve">a </w:t>
      </w:r>
      <w:r w:rsidR="00092010" w:rsidRPr="002E053B">
        <w:rPr>
          <w:sz w:val="20"/>
          <w:szCs w:val="20"/>
          <w:lang w:val="hu-HU"/>
        </w:rPr>
        <w:t xml:space="preserve">konzulensek </w:t>
      </w:r>
      <w:r w:rsidR="00164B71" w:rsidRPr="002E053B">
        <w:rPr>
          <w:sz w:val="20"/>
          <w:szCs w:val="20"/>
          <w:lang w:val="hu-HU"/>
        </w:rPr>
        <w:t>jóváhagyásával módosítható.</w:t>
      </w:r>
    </w:p>
    <w:p w14:paraId="3F13FD32" w14:textId="3636E36B" w:rsidR="00E67C93" w:rsidRPr="002E053B" w:rsidRDefault="3A22DA65" w:rsidP="3E1132D4">
      <w:pPr>
        <w:widowControl w:val="0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pavilonnak tartalmaznia kell a következő funkciókat:</w:t>
      </w:r>
    </w:p>
    <w:p w14:paraId="45248457" w14:textId="30F6C600" w:rsidR="3A22DA65" w:rsidRPr="002E053B" w:rsidRDefault="3A22DA65" w:rsidP="3E1132D4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3x50m</w:t>
      </w:r>
      <w:r w:rsidRPr="002E053B">
        <w:rPr>
          <w:sz w:val="20"/>
          <w:szCs w:val="20"/>
          <w:vertAlign w:val="superscript"/>
          <w:lang w:val="hu-HU"/>
        </w:rPr>
        <w:t>2</w:t>
      </w:r>
      <w:r w:rsidRPr="002E053B">
        <w:rPr>
          <w:sz w:val="20"/>
          <w:szCs w:val="20"/>
          <w:lang w:val="hu-HU"/>
        </w:rPr>
        <w:t xml:space="preserve"> Tanterem/kiállítótér</w:t>
      </w:r>
    </w:p>
    <w:p w14:paraId="1BC98F6C" w14:textId="4B0B7C4E" w:rsidR="3A22DA65" w:rsidRPr="002E053B" w:rsidRDefault="3A22DA65" w:rsidP="3E1132D4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Vizesblokk</w:t>
      </w:r>
    </w:p>
    <w:p w14:paraId="30ADDA73" w14:textId="656193C8" w:rsidR="3A22DA65" w:rsidRPr="002E053B" w:rsidRDefault="3A22DA65" w:rsidP="3E1132D4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Raktár</w:t>
      </w:r>
    </w:p>
    <w:p w14:paraId="1DBFF2B6" w14:textId="6CDCF66D" w:rsidR="3A22DA65" w:rsidRPr="002E053B" w:rsidRDefault="3A22DA65" w:rsidP="3E1132D4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Belső átrium</w:t>
      </w:r>
    </w:p>
    <w:p w14:paraId="5C6EE6E3" w14:textId="68EDBD98" w:rsidR="364BAADA" w:rsidRPr="002E053B" w:rsidRDefault="364BAADA" w:rsidP="3E1132D4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szintek</w:t>
      </w:r>
      <w:r w:rsidR="00B71421" w:rsidRPr="002E053B">
        <w:rPr>
          <w:sz w:val="20"/>
          <w:szCs w:val="20"/>
          <w:lang w:val="hu-HU"/>
        </w:rPr>
        <w:t xml:space="preserve"> száma,</w:t>
      </w:r>
      <w:r w:rsidRPr="002E053B">
        <w:rPr>
          <w:sz w:val="20"/>
          <w:szCs w:val="20"/>
          <w:lang w:val="hu-HU"/>
        </w:rPr>
        <w:t xml:space="preserve"> </w:t>
      </w:r>
      <w:r w:rsidR="00B71421" w:rsidRPr="002E053B">
        <w:rPr>
          <w:sz w:val="20"/>
          <w:szCs w:val="20"/>
          <w:lang w:val="hu-HU"/>
        </w:rPr>
        <w:t>morfológia, tagolás</w:t>
      </w:r>
      <w:r w:rsidRPr="002E053B">
        <w:rPr>
          <w:sz w:val="20"/>
          <w:szCs w:val="20"/>
          <w:lang w:val="hu-HU"/>
        </w:rPr>
        <w:t xml:space="preserve"> </w:t>
      </w:r>
      <w:r w:rsidR="00B71421" w:rsidRPr="002E053B">
        <w:rPr>
          <w:sz w:val="20"/>
          <w:szCs w:val="20"/>
          <w:lang w:val="hu-HU"/>
        </w:rPr>
        <w:t>a hallgató egyéni döntése alapján</w:t>
      </w:r>
    </w:p>
    <w:p w14:paraId="684B76F3" w14:textId="23D8BD3F" w:rsidR="3E1132D4" w:rsidRPr="002E053B" w:rsidRDefault="3E1132D4" w:rsidP="3E1132D4">
      <w:pPr>
        <w:widowControl w:val="0"/>
        <w:jc w:val="both"/>
        <w:rPr>
          <w:sz w:val="20"/>
          <w:szCs w:val="20"/>
          <w:lang w:val="hu-HU"/>
        </w:rPr>
      </w:pPr>
    </w:p>
    <w:p w14:paraId="37D26A7B" w14:textId="1596664D" w:rsidR="00164B71" w:rsidRPr="002E053B" w:rsidRDefault="00164B71" w:rsidP="3E1132D4">
      <w:pPr>
        <w:widowControl w:val="0"/>
        <w:jc w:val="both"/>
        <w:rPr>
          <w:b/>
          <w:bCs/>
          <w:sz w:val="20"/>
          <w:szCs w:val="20"/>
          <w:lang w:val="hu-HU"/>
        </w:rPr>
      </w:pPr>
      <w:r w:rsidRPr="002E053B">
        <w:rPr>
          <w:b/>
          <w:bCs/>
          <w:sz w:val="20"/>
          <w:szCs w:val="20"/>
          <w:lang w:val="hu-HU"/>
        </w:rPr>
        <w:t>Beadandó munkarészek:</w:t>
      </w:r>
      <w:r w:rsidR="008C10E6" w:rsidRPr="002E053B">
        <w:rPr>
          <w:b/>
          <w:bCs/>
          <w:sz w:val="20"/>
          <w:szCs w:val="20"/>
          <w:lang w:val="hu-HU"/>
        </w:rPr>
        <w:t xml:space="preserve"> </w:t>
      </w:r>
    </w:p>
    <w:p w14:paraId="2228947E" w14:textId="24CA1C1D" w:rsidR="00164B71" w:rsidRPr="002E053B" w:rsidRDefault="00164B71" w:rsidP="007751C6">
      <w:pPr>
        <w:pStyle w:val="Listaszerbekezds"/>
        <w:widowControl w:val="0"/>
        <w:numPr>
          <w:ilvl w:val="0"/>
          <w:numId w:val="25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helyszínrajz</w:t>
      </w:r>
      <w:r w:rsidR="00B71421" w:rsidRPr="002E053B">
        <w:rPr>
          <w:sz w:val="20"/>
          <w:szCs w:val="20"/>
          <w:lang w:val="hu-HU"/>
        </w:rPr>
        <w:t xml:space="preserve"> 1:200</w:t>
      </w:r>
    </w:p>
    <w:p w14:paraId="2070AA65" w14:textId="64D0B7D8" w:rsidR="00164B71" w:rsidRPr="002E053B" w:rsidRDefault="00164B71" w:rsidP="007751C6">
      <w:pPr>
        <w:pStyle w:val="Listaszerbekezds"/>
        <w:widowControl w:val="0"/>
        <w:numPr>
          <w:ilvl w:val="0"/>
          <w:numId w:val="25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alaprajzok</w:t>
      </w:r>
      <w:r w:rsidR="00B71421" w:rsidRPr="002E053B">
        <w:rPr>
          <w:sz w:val="20"/>
          <w:szCs w:val="20"/>
          <w:lang w:val="hu-HU"/>
        </w:rPr>
        <w:t xml:space="preserve"> 1:50</w:t>
      </w:r>
    </w:p>
    <w:p w14:paraId="72D9FB86" w14:textId="559D8BCF" w:rsidR="00164B71" w:rsidRPr="002E053B" w:rsidRDefault="00164B71" w:rsidP="007751C6">
      <w:pPr>
        <w:pStyle w:val="Listaszerbekezds"/>
        <w:widowControl w:val="0"/>
        <w:numPr>
          <w:ilvl w:val="0"/>
          <w:numId w:val="25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metszetek</w:t>
      </w:r>
      <w:r w:rsidR="00B71421" w:rsidRPr="002E053B">
        <w:rPr>
          <w:sz w:val="20"/>
          <w:szCs w:val="20"/>
          <w:lang w:val="hu-HU"/>
        </w:rPr>
        <w:t xml:space="preserve"> 1:50</w:t>
      </w:r>
    </w:p>
    <w:p w14:paraId="1FEBDF54" w14:textId="698E727F" w:rsidR="00164B71" w:rsidRPr="002E053B" w:rsidRDefault="00164B71" w:rsidP="007751C6">
      <w:pPr>
        <w:pStyle w:val="Listaszerbekezds"/>
        <w:widowControl w:val="0"/>
        <w:numPr>
          <w:ilvl w:val="0"/>
          <w:numId w:val="25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homlokzatok</w:t>
      </w:r>
      <w:r w:rsidR="00B71421" w:rsidRPr="002E053B">
        <w:rPr>
          <w:sz w:val="20"/>
          <w:szCs w:val="20"/>
          <w:lang w:val="hu-HU"/>
        </w:rPr>
        <w:t xml:space="preserve"> 1:50</w:t>
      </w:r>
    </w:p>
    <w:p w14:paraId="06401EFC" w14:textId="71E8C0B5" w:rsidR="00164B71" w:rsidRPr="002E053B" w:rsidRDefault="00164B71" w:rsidP="007751C6">
      <w:pPr>
        <w:pStyle w:val="Listaszerbekezds"/>
        <w:widowControl w:val="0"/>
        <w:numPr>
          <w:ilvl w:val="0"/>
          <w:numId w:val="25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szerkezeti részletek vázlata</w:t>
      </w:r>
    </w:p>
    <w:p w14:paraId="41C470BF" w14:textId="45044C88" w:rsidR="3E1132D4" w:rsidRPr="002E053B" w:rsidRDefault="00B71421" w:rsidP="007751C6">
      <w:pPr>
        <w:pStyle w:val="Listaszerbekezds"/>
        <w:widowControl w:val="0"/>
        <w:numPr>
          <w:ilvl w:val="0"/>
          <w:numId w:val="25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látványtervek minimum 3 DB – három különböző paraméterrel, a speciális működést bemutatva</w:t>
      </w:r>
    </w:p>
    <w:p w14:paraId="50F8CF4D" w14:textId="55192F92" w:rsidR="00584C33" w:rsidRPr="002E053B" w:rsidRDefault="00584C33" w:rsidP="007751C6">
      <w:pPr>
        <w:pStyle w:val="Listaszerbekezds"/>
        <w:widowControl w:val="0"/>
        <w:numPr>
          <w:ilvl w:val="0"/>
          <w:numId w:val="25"/>
        </w:numPr>
        <w:spacing w:after="0" w:line="240" w:lineRule="auto"/>
        <w:ind w:left="357" w:hanging="357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Rhinoceros – Grasshopper szoftverben elkészített munka fájlok</w:t>
      </w:r>
    </w:p>
    <w:p w14:paraId="08256600" w14:textId="6FDED5A0" w:rsidR="00B71421" w:rsidRPr="002E053B" w:rsidRDefault="00B71421" w:rsidP="00B71421">
      <w:pPr>
        <w:widowControl w:val="0"/>
        <w:jc w:val="both"/>
        <w:rPr>
          <w:sz w:val="20"/>
          <w:szCs w:val="20"/>
          <w:lang w:val="hu-HU"/>
        </w:rPr>
      </w:pPr>
    </w:p>
    <w:p w14:paraId="0957C1F5" w14:textId="5932FD54" w:rsidR="00164B71" w:rsidRPr="002E053B" w:rsidRDefault="00164B71" w:rsidP="3E1132D4">
      <w:pPr>
        <w:widowControl w:val="0"/>
        <w:jc w:val="both"/>
        <w:rPr>
          <w:sz w:val="20"/>
          <w:szCs w:val="20"/>
          <w:lang w:val="hu-HU"/>
        </w:rPr>
      </w:pPr>
      <w:r w:rsidRPr="002E053B">
        <w:rPr>
          <w:sz w:val="20"/>
          <w:szCs w:val="20"/>
          <w:lang w:val="hu-HU"/>
        </w:rPr>
        <w:t>A munkarészek léptéke a szerkezet méretének függvényé. A beadandók léptékét a konzultációk során egyeztetni kell.</w:t>
      </w:r>
    </w:p>
    <w:p w14:paraId="2E460CD8" w14:textId="77777777" w:rsidR="00A705F9" w:rsidRPr="002E053B" w:rsidRDefault="00A705F9" w:rsidP="3E1132D4">
      <w:pPr>
        <w:pStyle w:val="Cmsor2"/>
        <w:rPr>
          <w:lang w:val="hu-HU"/>
        </w:rPr>
      </w:pPr>
      <w:r w:rsidRPr="002E053B">
        <w:rPr>
          <w:lang w:val="hu-HU"/>
        </w:rPr>
        <w:t>Program heti bontásban</w:t>
      </w:r>
    </w:p>
    <w:tbl>
      <w:tblPr>
        <w:tblStyle w:val="Tblzatrcsos7tarka11"/>
        <w:tblW w:w="10276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921"/>
        <w:gridCol w:w="3969"/>
        <w:gridCol w:w="1134"/>
        <w:gridCol w:w="3118"/>
        <w:gridCol w:w="1134"/>
      </w:tblGrid>
      <w:tr w:rsidR="00A705F9" w:rsidRPr="002E053B" w14:paraId="45FD4992" w14:textId="77777777" w:rsidTr="005A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76" w:type="dxa"/>
            <w:gridSpan w:val="5"/>
            <w:tcBorders>
              <w:bottom w:val="single" w:sz="4" w:space="0" w:color="auto"/>
            </w:tcBorders>
          </w:tcPr>
          <w:p w14:paraId="74824E28" w14:textId="1662ACDA" w:rsidR="00A705F9" w:rsidRPr="002E053B" w:rsidRDefault="00164B71" w:rsidP="3E1132D4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Labor</w:t>
            </w:r>
          </w:p>
        </w:tc>
      </w:tr>
      <w:tr w:rsidR="00A705F9" w:rsidRPr="002E053B" w14:paraId="19CDBD7B" w14:textId="77777777" w:rsidTr="005A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3564" w14:textId="1699FB1C" w:rsidR="00A705F9" w:rsidRPr="002E053B" w:rsidRDefault="00F158D4" w:rsidP="3E1132D4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</w:t>
            </w:r>
            <w:r w:rsidR="00A705F9"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tási hét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FE85" w14:textId="77777777" w:rsidR="00A705F9" w:rsidRPr="002E053B" w:rsidRDefault="00A705F9" w:rsidP="3E11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8D8" w14:textId="14E9F30A" w:rsidR="00A705F9" w:rsidRPr="002E053B" w:rsidRDefault="00891918" w:rsidP="3E11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669B" w14:textId="77777777" w:rsidR="00A705F9" w:rsidRPr="002E053B" w:rsidRDefault="00A705F9" w:rsidP="3E11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34BA" w14:textId="77777777" w:rsidR="00A705F9" w:rsidRPr="002E053B" w:rsidRDefault="00A705F9" w:rsidP="3E11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71421" w:rsidRPr="002E053B" w14:paraId="6A2B5969" w14:textId="77777777" w:rsidTr="005A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F8B" w14:textId="77777777" w:rsidR="00B71421" w:rsidRPr="002E053B" w:rsidRDefault="00B71421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AD73" w14:textId="77777777" w:rsidR="00B71421" w:rsidRPr="002E053B" w:rsidRDefault="00B71421" w:rsidP="00B71421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  <w:lang w:eastAsia="en-US"/>
              </w:rPr>
            </w:pPr>
            <w:r w:rsidRPr="002E053B">
              <w:rPr>
                <w:rFonts w:ascii="Calibri" w:hAnsi="Calibri" w:cs="Calibri"/>
                <w:b w:val="0"/>
                <w:sz w:val="16"/>
                <w:szCs w:val="16"/>
                <w:lang w:eastAsia="en-US"/>
              </w:rPr>
              <w:t>A félév követelményeinek ismertetése</w:t>
            </w:r>
          </w:p>
          <w:p w14:paraId="1592D754" w14:textId="3861607F" w:rsidR="00B71421" w:rsidRPr="002E053B" w:rsidRDefault="00B71421" w:rsidP="00B71421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2E053B">
              <w:rPr>
                <w:rFonts w:ascii="Calibri" w:hAnsi="Calibri" w:cs="Calibri"/>
                <w:b w:val="0"/>
                <w:sz w:val="16"/>
                <w:szCs w:val="16"/>
                <w:lang w:eastAsia="en-US"/>
              </w:rPr>
              <w:t>szoftver környezet megismerése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728E" w14:textId="0B427A79" w:rsidR="00B71421" w:rsidRPr="002E053B" w:rsidRDefault="00B71421" w:rsidP="002E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sz w:val="20"/>
                <w:szCs w:val="20"/>
                <w:lang w:val="hu-HU"/>
              </w:rPr>
              <w:t>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7E89" w14:textId="36B1B34D" w:rsidR="00B71421" w:rsidRPr="002E053B" w:rsidRDefault="00B71421" w:rsidP="00B714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3C84" w14:textId="77777777" w:rsidR="00B71421" w:rsidRPr="002E053B" w:rsidRDefault="00B71421" w:rsidP="00B7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71421" w:rsidRPr="002E053B" w14:paraId="1E3A18FA" w14:textId="77777777" w:rsidTr="005A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F999" w14:textId="77777777" w:rsidR="00B71421" w:rsidRPr="002E053B" w:rsidRDefault="00B71421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C169" w14:textId="6A315BB7" w:rsidR="00B71421" w:rsidRPr="002E053B" w:rsidRDefault="00B71421" w:rsidP="00B71421">
            <w:pPr>
              <w:pStyle w:val="Cm"/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E053B">
              <w:rPr>
                <w:rFonts w:ascii="Calibri" w:hAnsi="Calibri" w:cs="Calibri"/>
                <w:b w:val="0"/>
                <w:sz w:val="16"/>
                <w:szCs w:val="16"/>
              </w:rPr>
              <w:t>Grasshopper szoftver modellezési sajátosságai adatkezelés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CA0F" w14:textId="1462AFD1" w:rsidR="00B71421" w:rsidRPr="002E053B" w:rsidRDefault="00B71421" w:rsidP="00B7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9763" w14:textId="6DF0D989" w:rsidR="00B71421" w:rsidRPr="002E053B" w:rsidRDefault="005A3E62" w:rsidP="00B7142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rövid feladat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870E" w14:textId="6485DC53" w:rsidR="00B71421" w:rsidRPr="002E053B" w:rsidRDefault="005A3E62" w:rsidP="00B7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órán</w:t>
            </w:r>
          </w:p>
        </w:tc>
      </w:tr>
      <w:tr w:rsidR="005A3E62" w:rsidRPr="002E053B" w14:paraId="0477C60B" w14:textId="77777777" w:rsidTr="005A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F015" w14:textId="77777777" w:rsidR="005A3E62" w:rsidRPr="002E053B" w:rsidRDefault="005A3E62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377B" w14:textId="5D597582" w:rsidR="005A3E62" w:rsidRPr="002E053B" w:rsidRDefault="005A3E62" w:rsidP="005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Grasshopper szoftver modellezési sajátosságai adatkezelés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726D" w14:textId="3E841866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AC77" w14:textId="19E5694D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rövid feladat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4E83" w14:textId="11056B11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órán</w:t>
            </w:r>
          </w:p>
        </w:tc>
      </w:tr>
      <w:tr w:rsidR="005A3E62" w:rsidRPr="002E053B" w14:paraId="699ACF5D" w14:textId="77777777" w:rsidTr="005A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4E4B" w14:textId="77777777" w:rsidR="005A3E62" w:rsidRPr="002E053B" w:rsidRDefault="005A3E62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52DC" w14:textId="01F2F926" w:rsidR="005A3E62" w:rsidRPr="002E053B" w:rsidRDefault="005A3E62" w:rsidP="005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Parabolikus hiperboloid modellezése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A3EE" w14:textId="77777777" w:rsidR="005A3E62" w:rsidRPr="002E053B" w:rsidRDefault="005A3E62" w:rsidP="005A3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5E5C" w14:textId="36BE9BB6" w:rsidR="005A3E62" w:rsidRPr="002E053B" w:rsidRDefault="005A3E62" w:rsidP="005A3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rövid feladat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C0F2" w14:textId="49686750" w:rsidR="005A3E62" w:rsidRPr="002E053B" w:rsidRDefault="005A3E62" w:rsidP="005A3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órán</w:t>
            </w:r>
          </w:p>
        </w:tc>
      </w:tr>
      <w:tr w:rsidR="005A3E62" w:rsidRPr="002E053B" w14:paraId="5272135F" w14:textId="77777777" w:rsidTr="005A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1F9D" w14:textId="77777777" w:rsidR="005A3E62" w:rsidRPr="002E053B" w:rsidRDefault="005A3E62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3184" w14:textId="5F063FD5" w:rsidR="005A3E62" w:rsidRPr="002E053B" w:rsidRDefault="005A3E62" w:rsidP="005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Forgási hiperboloid modellezése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949" w14:textId="77777777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3889" w14:textId="1406958F" w:rsidR="005A3E62" w:rsidRPr="002E053B" w:rsidRDefault="005A3E62" w:rsidP="005A3E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rövid feladat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B2A5" w14:textId="5BA43ADB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órán</w:t>
            </w:r>
          </w:p>
        </w:tc>
      </w:tr>
      <w:tr w:rsidR="005A3E62" w:rsidRPr="002E053B" w14:paraId="498E908A" w14:textId="77777777" w:rsidTr="005A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FC86" w14:textId="77777777" w:rsidR="005A3E62" w:rsidRPr="002E053B" w:rsidRDefault="005A3E62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5DD1" w14:textId="2F633468" w:rsidR="005A3E62" w:rsidRPr="002E053B" w:rsidRDefault="005A3E62" w:rsidP="005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Térrács modellezése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C00" w14:textId="77777777" w:rsidR="005A3E62" w:rsidRPr="002E053B" w:rsidRDefault="005A3E62" w:rsidP="005A3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098E" w14:textId="4B4DF170" w:rsidR="005A3E62" w:rsidRPr="002E053B" w:rsidRDefault="005A3E62" w:rsidP="005A3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rövid feladat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7BB4" w14:textId="08343E4B" w:rsidR="005A3E62" w:rsidRPr="002E053B" w:rsidRDefault="005A3E62" w:rsidP="005A3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órán</w:t>
            </w:r>
          </w:p>
        </w:tc>
      </w:tr>
      <w:tr w:rsidR="005A3E62" w:rsidRPr="002E053B" w14:paraId="6E03158E" w14:textId="77777777" w:rsidTr="005A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EA67" w14:textId="77777777" w:rsidR="005A3E62" w:rsidRPr="002E053B" w:rsidRDefault="005A3E62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B57B" w14:textId="22B509EA" w:rsidR="005A3E62" w:rsidRPr="002E053B" w:rsidRDefault="005A3E62" w:rsidP="005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Kinetikus árnyékolók modellezése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0D58" w14:textId="77777777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C4C2" w14:textId="17F31A5F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rövid feladat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0D83" w14:textId="64475C4B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órán</w:t>
            </w:r>
          </w:p>
        </w:tc>
      </w:tr>
      <w:tr w:rsidR="005A3E62" w:rsidRPr="002E053B" w14:paraId="61BEF617" w14:textId="77777777" w:rsidTr="00035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E6EB" w14:textId="77777777" w:rsidR="005A3E62" w:rsidRPr="002E053B" w:rsidRDefault="005A3E62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39CB" w14:textId="3E712EF3" w:rsidR="005A3E62" w:rsidRPr="002E053B" w:rsidRDefault="005A3E62" w:rsidP="005A3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ŐSZI SZÜNET</w:t>
            </w:r>
          </w:p>
        </w:tc>
      </w:tr>
      <w:tr w:rsidR="005A3E62" w:rsidRPr="002E053B" w14:paraId="28250A15" w14:textId="77777777" w:rsidTr="005A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B16C" w14:textId="77777777" w:rsidR="005A3E62" w:rsidRPr="002E053B" w:rsidRDefault="005A3E62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7552" w14:textId="1B83F168" w:rsidR="005A3E62" w:rsidRPr="002E053B" w:rsidRDefault="005A3E62" w:rsidP="005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Speciális formák, sokszorozás, illesztés komplex feladatmegoldás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92A5" w14:textId="77777777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0436" w14:textId="77777777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rövid feladat</w:t>
            </w:r>
          </w:p>
          <w:p w14:paraId="673DA532" w14:textId="355255A6" w:rsidR="005A3E62" w:rsidRPr="002E053B" w:rsidRDefault="005A3E62" w:rsidP="005A3E6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sz w:val="16"/>
                <w:szCs w:val="16"/>
                <w:lang w:val="hu-HU"/>
              </w:rPr>
              <w:t>Speciális szerkezet megválasztása, tervezési koncepció alkotás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9E22" w14:textId="77777777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órán</w:t>
            </w:r>
          </w:p>
          <w:p w14:paraId="42F76686" w14:textId="1BB174D3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14. hét</w:t>
            </w:r>
          </w:p>
        </w:tc>
      </w:tr>
      <w:tr w:rsidR="005A3E62" w:rsidRPr="002E053B" w14:paraId="57609D31" w14:textId="77777777" w:rsidTr="005A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9495" w14:textId="77777777" w:rsidR="005A3E62" w:rsidRPr="002E053B" w:rsidRDefault="005A3E62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E083" w14:textId="3A944BD5" w:rsidR="005A3E62" w:rsidRPr="002E053B" w:rsidRDefault="005A3E62" w:rsidP="005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b/>
                <w:sz w:val="16"/>
                <w:szCs w:val="16"/>
                <w:lang w:val="hu-HU"/>
              </w:rPr>
              <w:t>Zárthelyi dolgozat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C6E6" w14:textId="77777777" w:rsidR="005A3E62" w:rsidRPr="002E053B" w:rsidRDefault="005A3E62" w:rsidP="005A3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4011" w14:textId="4EE7CFCB" w:rsidR="005A3E62" w:rsidRPr="002E053B" w:rsidRDefault="005A3E62" w:rsidP="005A3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2E053B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B633" w14:textId="351A043A" w:rsidR="005A3E62" w:rsidRPr="002E053B" w:rsidRDefault="005A3E62" w:rsidP="005A3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A3E62" w:rsidRPr="002E053B" w14:paraId="23C39B36" w14:textId="77777777" w:rsidTr="005A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3266" w14:textId="77777777" w:rsidR="005A3E62" w:rsidRPr="002E053B" w:rsidRDefault="005A3E62" w:rsidP="005A3E62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7B6F" w14:textId="487B7397" w:rsidR="005A3E62" w:rsidRPr="002E053B" w:rsidRDefault="005A3E62" w:rsidP="005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Szimulációs komponensek bemutatása,</w:t>
            </w:r>
          </w:p>
          <w:p w14:paraId="0149457B" w14:textId="6F5B1F3F" w:rsidR="005A3E62" w:rsidRPr="002E053B" w:rsidRDefault="005A3E62" w:rsidP="005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2BAA" w14:textId="77777777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0A80" w14:textId="60B4F493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2E053B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AB89" w14:textId="41502C35" w:rsidR="005A3E62" w:rsidRPr="002E053B" w:rsidRDefault="005A3E62" w:rsidP="005A3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E053B" w:rsidRPr="002E053B" w14:paraId="62085420" w14:textId="77777777" w:rsidTr="005A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2496" w14:textId="77777777" w:rsidR="002E053B" w:rsidRPr="002E053B" w:rsidRDefault="002E053B" w:rsidP="002E053B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9E84" w14:textId="77777777" w:rsidR="002E053B" w:rsidRPr="002E053B" w:rsidRDefault="002E053B" w:rsidP="002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Szimulációs komponensek bemutatása,</w:t>
            </w:r>
          </w:p>
          <w:p w14:paraId="2C564A49" w14:textId="41BB2384" w:rsidR="002E053B" w:rsidRPr="002E053B" w:rsidRDefault="002E053B" w:rsidP="002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AA6A" w14:textId="77777777" w:rsidR="002E053B" w:rsidRPr="002E053B" w:rsidRDefault="002E053B" w:rsidP="002E0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5A75" w14:textId="3AA18F77" w:rsidR="002E053B" w:rsidRPr="002E053B" w:rsidRDefault="002E053B" w:rsidP="002E0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2E053B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0BF4" w14:textId="77777777" w:rsidR="002E053B" w:rsidRPr="002E053B" w:rsidRDefault="002E053B" w:rsidP="002E0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E053B" w:rsidRPr="002E053B" w14:paraId="5F26593C" w14:textId="77777777" w:rsidTr="005A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A36" w14:textId="77777777" w:rsidR="002E053B" w:rsidRPr="002E053B" w:rsidRDefault="002E053B" w:rsidP="002E053B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5417" w14:textId="77777777" w:rsidR="002E053B" w:rsidRPr="002E053B" w:rsidRDefault="002E053B" w:rsidP="002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Szimulációs komponensek bemutatása,</w:t>
            </w:r>
          </w:p>
          <w:p w14:paraId="59B04A9C" w14:textId="491DCD7F" w:rsidR="002E053B" w:rsidRPr="002E053B" w:rsidRDefault="002E053B" w:rsidP="002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sz w:val="16"/>
                <w:szCs w:val="16"/>
                <w:lang w:val="hu-HU"/>
              </w:rPr>
              <w:t>tervezési feladat konzultáció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1936" w14:textId="77777777" w:rsidR="002E053B" w:rsidRPr="002E053B" w:rsidRDefault="002E053B" w:rsidP="002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24F4" w14:textId="777F089A" w:rsidR="002E053B" w:rsidRPr="002E053B" w:rsidRDefault="002E053B" w:rsidP="002E05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E053B">
              <w:rPr>
                <w:sz w:val="16"/>
                <w:szCs w:val="16"/>
                <w:lang w:val="hu-HU"/>
              </w:rPr>
              <w:t>Konzultáció-modellezés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738B" w14:textId="3BBCC7FE" w:rsidR="002E053B" w:rsidRPr="002E053B" w:rsidRDefault="002E053B" w:rsidP="002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E053B" w:rsidRPr="002E053B" w14:paraId="6832E3CC" w14:textId="77777777" w:rsidTr="005A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4669" w14:textId="77777777" w:rsidR="002E053B" w:rsidRPr="002E053B" w:rsidRDefault="002E053B" w:rsidP="002E053B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0E67" w14:textId="3C7D4B48" w:rsidR="002E053B" w:rsidRPr="002E053B" w:rsidRDefault="002E053B" w:rsidP="002E0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b/>
                <w:sz w:val="16"/>
                <w:szCs w:val="16"/>
                <w:lang w:val="hu-HU"/>
              </w:rPr>
              <w:t>Zárthelyi dolgozat pótlása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3A3F" w14:textId="77777777" w:rsidR="002E053B" w:rsidRPr="002E053B" w:rsidRDefault="002E053B" w:rsidP="002E0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888" w14:textId="1CE3712D" w:rsidR="002E053B" w:rsidRPr="002E053B" w:rsidRDefault="002E053B" w:rsidP="002E0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2E053B">
              <w:rPr>
                <w:b/>
                <w:sz w:val="16"/>
                <w:szCs w:val="16"/>
                <w:lang w:val="hu-HU"/>
              </w:rPr>
              <w:t>Féléves feladat prezentációja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BBB5" w14:textId="77777777" w:rsidR="002E053B" w:rsidRPr="002E053B" w:rsidRDefault="002E053B" w:rsidP="002E0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E053B" w:rsidRPr="002E053B" w14:paraId="5F2BDE95" w14:textId="77777777" w:rsidTr="005A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8B3" w14:textId="6696DE3B" w:rsidR="002E053B" w:rsidRPr="002E053B" w:rsidRDefault="002E053B" w:rsidP="002E053B">
            <w:pPr>
              <w:jc w:val="left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E053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2637" w14:textId="62A5868B" w:rsidR="002E053B" w:rsidRPr="002E053B" w:rsidRDefault="002E053B" w:rsidP="002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E7FE" w14:textId="77777777" w:rsidR="002E053B" w:rsidRPr="002E053B" w:rsidRDefault="002E053B" w:rsidP="002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D736" w14:textId="2B0AB6FE" w:rsidR="002E053B" w:rsidRPr="002E053B" w:rsidRDefault="002E053B" w:rsidP="002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hu-HU"/>
              </w:rPr>
            </w:pPr>
            <w:r w:rsidRPr="002E053B">
              <w:rPr>
                <w:rFonts w:cs="Calibri"/>
                <w:b/>
                <w:sz w:val="16"/>
                <w:szCs w:val="16"/>
                <w:lang w:val="hu-HU"/>
              </w:rPr>
              <w:t>Féléves feladat pótlása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0796" w14:textId="77777777" w:rsidR="002E053B" w:rsidRPr="002E053B" w:rsidRDefault="002E053B" w:rsidP="002E0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</w:tbl>
    <w:p w14:paraId="221BF4C2" w14:textId="573A82D0" w:rsidR="3E1132D4" w:rsidRPr="002E053B" w:rsidRDefault="3E1132D4">
      <w:pPr>
        <w:rPr>
          <w:lang w:val="hu-HU"/>
        </w:rPr>
      </w:pPr>
    </w:p>
    <w:p w14:paraId="7D70BF24" w14:textId="0DCB45AA" w:rsidR="00891918" w:rsidRPr="002E053B" w:rsidRDefault="00A705F9" w:rsidP="3E1132D4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 w:rsidRPr="002E053B">
        <w:rPr>
          <w:rStyle w:val="None"/>
          <w:bCs/>
          <w:sz w:val="20"/>
          <w:szCs w:val="20"/>
          <w:lang w:val="hu-HU"/>
        </w:rPr>
        <w:tab/>
      </w:r>
    </w:p>
    <w:p w14:paraId="540A2A11" w14:textId="77777777" w:rsidR="00164B71" w:rsidRPr="002E053B" w:rsidRDefault="00164B71" w:rsidP="3E1132D4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</w:p>
    <w:p w14:paraId="1F859E45" w14:textId="77777777" w:rsidR="00584C33" w:rsidRPr="002E053B" w:rsidRDefault="00584C33" w:rsidP="00584C33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 w:rsidRPr="002E053B">
        <w:rPr>
          <w:rStyle w:val="None"/>
          <w:sz w:val="20"/>
          <w:szCs w:val="20"/>
          <w:lang w:val="hu-HU"/>
        </w:rPr>
        <w:t>Ezen tantárgyi program részleteiben (dátum/helyszín/pontosítások) történő változtatás jogát fenntartjuk, melyről a hallgatókat minden esetben tájékoztatjuk.</w:t>
      </w:r>
    </w:p>
    <w:p w14:paraId="64157808" w14:textId="77777777" w:rsidR="00584C33" w:rsidRPr="002E053B" w:rsidRDefault="00584C33" w:rsidP="00584C33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</w:p>
    <w:p w14:paraId="26AAC93D" w14:textId="77777777" w:rsidR="00584C33" w:rsidRPr="002E053B" w:rsidRDefault="00584C33" w:rsidP="00584C33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</w:p>
    <w:p w14:paraId="0D366293" w14:textId="03B98226" w:rsidR="00164B71" w:rsidRPr="002E053B" w:rsidRDefault="00584C33" w:rsidP="00584C33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 w:rsidRPr="002E053B">
        <w:rPr>
          <w:rStyle w:val="None"/>
          <w:sz w:val="20"/>
          <w:szCs w:val="20"/>
          <w:lang w:val="hu-HU"/>
        </w:rPr>
        <w:t>A félév során felmerülő kérdésekkel, problémákkal kérjük, forduljanak bizalommal a tárgyfelelőshöz.</w:t>
      </w:r>
    </w:p>
    <w:p w14:paraId="6BD13E14" w14:textId="554767D5" w:rsidR="00584C33" w:rsidRPr="002E053B" w:rsidRDefault="00584C33" w:rsidP="00584C33">
      <w:pPr>
        <w:pStyle w:val="Nincstrkz"/>
        <w:tabs>
          <w:tab w:val="left" w:pos="5670"/>
        </w:tabs>
        <w:rPr>
          <w:rStyle w:val="None"/>
          <w:sz w:val="20"/>
          <w:szCs w:val="20"/>
          <w:highlight w:val="yellow"/>
          <w:lang w:val="hu-HU"/>
        </w:rPr>
      </w:pPr>
    </w:p>
    <w:p w14:paraId="2F674174" w14:textId="77777777" w:rsidR="00584C33" w:rsidRPr="002E053B" w:rsidRDefault="00584C33" w:rsidP="00584C33">
      <w:pPr>
        <w:pStyle w:val="Nincstrkz"/>
        <w:tabs>
          <w:tab w:val="left" w:pos="5670"/>
        </w:tabs>
        <w:rPr>
          <w:rStyle w:val="None"/>
          <w:sz w:val="20"/>
          <w:szCs w:val="20"/>
          <w:highlight w:val="yellow"/>
          <w:lang w:val="hu-HU"/>
        </w:rPr>
      </w:pPr>
    </w:p>
    <w:p w14:paraId="28224EE8" w14:textId="79FFAB27" w:rsidR="00A705F9" w:rsidRPr="002E053B" w:rsidRDefault="00891918" w:rsidP="484552F3">
      <w:pPr>
        <w:pStyle w:val="Nincstrkz"/>
        <w:tabs>
          <w:tab w:val="left" w:pos="5670"/>
        </w:tabs>
        <w:rPr>
          <w:rStyle w:val="None"/>
          <w:sz w:val="20"/>
          <w:szCs w:val="20"/>
          <w:lang w:val="hu-HU"/>
        </w:rPr>
      </w:pPr>
      <w:r w:rsidRPr="002E053B">
        <w:rPr>
          <w:rStyle w:val="None"/>
          <w:bCs/>
          <w:sz w:val="20"/>
          <w:szCs w:val="20"/>
          <w:lang w:val="hu-HU"/>
        </w:rPr>
        <w:tab/>
      </w:r>
      <w:r w:rsidR="00565127" w:rsidRPr="002E053B">
        <w:rPr>
          <w:rStyle w:val="None"/>
          <w:sz w:val="20"/>
          <w:szCs w:val="20"/>
          <w:lang w:val="hu-HU"/>
        </w:rPr>
        <w:t xml:space="preserve">dr. </w:t>
      </w:r>
      <w:r w:rsidR="1A42E664" w:rsidRPr="002E053B">
        <w:rPr>
          <w:rStyle w:val="None"/>
          <w:sz w:val="20"/>
          <w:szCs w:val="20"/>
          <w:lang w:val="hu-HU"/>
        </w:rPr>
        <w:t>Katona Ádám</w:t>
      </w:r>
    </w:p>
    <w:p w14:paraId="34AC5236" w14:textId="5C903F35" w:rsidR="0064433E" w:rsidRPr="002E053B" w:rsidRDefault="00891918" w:rsidP="484552F3">
      <w:pPr>
        <w:pStyle w:val="Nincstrkz"/>
        <w:tabs>
          <w:tab w:val="left" w:pos="5954"/>
        </w:tabs>
        <w:rPr>
          <w:sz w:val="20"/>
          <w:szCs w:val="20"/>
          <w:lang w:val="hu-HU"/>
        </w:rPr>
      </w:pPr>
      <w:r w:rsidRPr="002E053B">
        <w:rPr>
          <w:rStyle w:val="None"/>
          <w:sz w:val="20"/>
          <w:szCs w:val="20"/>
          <w:lang w:val="hu-HU"/>
        </w:rPr>
        <w:t>Pécs, 202</w:t>
      </w:r>
      <w:r w:rsidR="00B71421" w:rsidRPr="002E053B">
        <w:rPr>
          <w:rStyle w:val="None"/>
          <w:sz w:val="20"/>
          <w:szCs w:val="20"/>
          <w:lang w:val="hu-HU"/>
        </w:rPr>
        <w:t>5</w:t>
      </w:r>
      <w:r w:rsidR="6DB75228" w:rsidRPr="002E053B">
        <w:rPr>
          <w:rStyle w:val="None"/>
          <w:sz w:val="20"/>
          <w:szCs w:val="20"/>
          <w:lang w:val="hu-HU"/>
        </w:rPr>
        <w:t>.</w:t>
      </w:r>
      <w:r w:rsidR="00B71421" w:rsidRPr="002E053B">
        <w:rPr>
          <w:rStyle w:val="None"/>
          <w:sz w:val="20"/>
          <w:szCs w:val="20"/>
          <w:lang w:val="hu-HU"/>
        </w:rPr>
        <w:t>08.27</w:t>
      </w:r>
      <w:r w:rsidR="6DB75228" w:rsidRPr="002E053B">
        <w:rPr>
          <w:rStyle w:val="None"/>
          <w:sz w:val="20"/>
          <w:szCs w:val="20"/>
          <w:lang w:val="hu-HU"/>
        </w:rPr>
        <w:t>.</w:t>
      </w:r>
      <w:r w:rsidRPr="002E053B">
        <w:rPr>
          <w:lang w:val="hu-HU"/>
        </w:rPr>
        <w:tab/>
      </w:r>
      <w:r w:rsidR="00A705F9" w:rsidRPr="002E053B">
        <w:rPr>
          <w:rStyle w:val="None"/>
          <w:sz w:val="20"/>
          <w:szCs w:val="20"/>
          <w:lang w:val="hu-HU"/>
        </w:rPr>
        <w:t>tantárgyfelelős</w:t>
      </w:r>
    </w:p>
    <w:sectPr w:rsidR="0064433E" w:rsidRPr="002E053B" w:rsidSect="0005293B">
      <w:headerReference w:type="default" r:id="rId14"/>
      <w:footerReference w:type="default" r:id="rId15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D9C2" w14:textId="77777777" w:rsidR="00CC345B" w:rsidRDefault="00CC345B" w:rsidP="001A6335">
      <w:r>
        <w:separator/>
      </w:r>
    </w:p>
  </w:endnote>
  <w:endnote w:type="continuationSeparator" w:id="0">
    <w:p w14:paraId="3AF361D2" w14:textId="77777777" w:rsidR="00CC345B" w:rsidRDefault="00CC345B" w:rsidP="001A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85CF" w14:textId="77777777" w:rsidR="00932BDA" w:rsidRPr="002E053B" w:rsidRDefault="00932BDA" w:rsidP="001A6335">
    <w:pPr>
      <w:pStyle w:val="BodyA"/>
      <w:spacing w:after="0" w:line="240" w:lineRule="auto"/>
      <w:rPr>
        <w:sz w:val="16"/>
        <w:szCs w:val="16"/>
      </w:rPr>
    </w:pPr>
  </w:p>
  <w:p w14:paraId="108E4013" w14:textId="79DBFFC9" w:rsidR="00932BDA" w:rsidRPr="002E053B" w:rsidRDefault="00932BDA" w:rsidP="001A6335">
    <w:pPr>
      <w:pStyle w:val="BodyA"/>
      <w:spacing w:after="0" w:line="240" w:lineRule="auto"/>
      <w:rPr>
        <w:color w:val="auto"/>
        <w:sz w:val="14"/>
        <w:szCs w:val="14"/>
      </w:rPr>
    </w:pPr>
    <w:r w:rsidRPr="002E053B">
      <w:rPr>
        <w:color w:val="auto"/>
        <w:sz w:val="16"/>
        <w:szCs w:val="16"/>
      </w:rPr>
      <w:t>Pécsi Tudományegyetem</w:t>
    </w:r>
    <w:r w:rsidRPr="002E053B">
      <w:rPr>
        <w:b/>
        <w:color w:val="auto"/>
        <w:sz w:val="16"/>
        <w:szCs w:val="16"/>
      </w:rPr>
      <w:t xml:space="preserve"> </w:t>
    </w:r>
    <w:r w:rsidRPr="002E053B">
      <w:rPr>
        <w:b/>
        <w:color w:val="auto"/>
        <w:sz w:val="16"/>
        <w:szCs w:val="16"/>
      </w:rPr>
      <w:br/>
      <w:t xml:space="preserve">Műszaki és Informatikai Kar </w:t>
    </w:r>
    <w:r w:rsidRPr="002E053B">
      <w:rPr>
        <w:color w:val="auto"/>
        <w:sz w:val="16"/>
        <w:szCs w:val="16"/>
      </w:rPr>
      <w:t>- Építész Szakmai Intézet</w:t>
    </w:r>
    <w:r w:rsidRPr="002E053B">
      <w:rPr>
        <w:b/>
        <w:color w:val="808080" w:themeColor="background1" w:themeShade="80"/>
        <w:sz w:val="16"/>
        <w:szCs w:val="16"/>
      </w:rPr>
      <w:t xml:space="preserve"> , </w:t>
    </w:r>
    <w:r w:rsidRPr="002E053B">
      <w:rPr>
        <w:color w:val="auto"/>
        <w:sz w:val="16"/>
        <w:szCs w:val="16"/>
      </w:rPr>
      <w:t>Épületszerkezetek-Energiadesign Tanszék</w:t>
    </w:r>
    <w:r w:rsidRPr="002E053B">
      <w:rPr>
        <w:b/>
        <w:color w:val="808080" w:themeColor="background1" w:themeShade="80"/>
        <w:sz w:val="16"/>
        <w:szCs w:val="16"/>
      </w:rPr>
      <w:br/>
    </w:r>
    <w:r w:rsidRPr="002E053B">
      <w:rPr>
        <w:b/>
        <w:color w:val="499BC9" w:themeColor="accent1"/>
        <w:sz w:val="14"/>
        <w:szCs w:val="14"/>
      </w:rPr>
      <w:t>H-7624 Pécs, Boszorkány u. 2. |  telefon: +36 72 501 500/</w:t>
    </w:r>
    <w:r w:rsidRPr="002E053B">
      <w:rPr>
        <w:rStyle w:val="Hyperlink0"/>
        <w:rFonts w:ascii="Calibri" w:hAnsi="Calibri"/>
        <w:b/>
        <w:color w:val="499BC9" w:themeColor="accent1"/>
        <w:sz w:val="14"/>
        <w:szCs w:val="14"/>
        <w:u w:val="none"/>
      </w:rPr>
      <w:t>23815</w:t>
    </w:r>
    <w:r w:rsidRPr="002E053B">
      <w:rPr>
        <w:rStyle w:val="Hyperlink0"/>
        <w:rFonts w:ascii="Calibri" w:hAnsi="Calibri"/>
        <w:color w:val="499BC9" w:themeColor="accent1"/>
        <w:sz w:val="14"/>
        <w:szCs w:val="14"/>
        <w:u w:val="none"/>
      </w:rPr>
      <w:t xml:space="preserve"> </w:t>
    </w:r>
    <w:r w:rsidRPr="002E053B">
      <w:rPr>
        <w:b/>
        <w:color w:val="499BC9" w:themeColor="accent1"/>
        <w:sz w:val="14"/>
        <w:szCs w:val="14"/>
      </w:rPr>
      <w:t xml:space="preserve">|  e-mail: </w:t>
    </w:r>
    <w:hyperlink r:id="rId1" w:history="1">
      <w:r w:rsidRPr="002E053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halada@mik.pte.hu</w:t>
      </w:r>
    </w:hyperlink>
    <w:r w:rsidRPr="002E053B">
      <w:rPr>
        <w:rStyle w:val="Hiperhivatkozs"/>
        <w:b/>
        <w:color w:val="499BC9" w:themeColor="accent1"/>
        <w:sz w:val="14"/>
        <w:szCs w:val="14"/>
        <w:u w:val="none"/>
      </w:rPr>
      <w:t xml:space="preserve"> </w:t>
    </w:r>
    <w:r w:rsidRPr="002E053B">
      <w:rPr>
        <w:b/>
        <w:color w:val="499BC9" w:themeColor="accent1"/>
        <w:sz w:val="14"/>
        <w:szCs w:val="14"/>
      </w:rPr>
      <w:t xml:space="preserve"> | </w:t>
    </w:r>
    <w:r w:rsidRPr="002E053B">
      <w:rPr>
        <w:rStyle w:val="Hiperhivatkozs"/>
        <w:b/>
        <w:color w:val="499BC9" w:themeColor="accent1"/>
        <w:sz w:val="14"/>
        <w:szCs w:val="14"/>
        <w:u w:val="none"/>
      </w:rPr>
      <w:t xml:space="preserve">  </w:t>
    </w:r>
    <w:hyperlink r:id="rId2" w:history="1">
      <w:r w:rsidRPr="002E053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2E053B">
      <w:rPr>
        <w:rStyle w:val="Hyperlink0"/>
        <w:sz w:val="14"/>
        <w:szCs w:val="14"/>
        <w:u w:val="none"/>
      </w:rPr>
      <w:tab/>
    </w:r>
    <w:r w:rsidRPr="002E053B">
      <w:rPr>
        <w:rStyle w:val="Hyperlink0"/>
        <w:sz w:val="14"/>
        <w:szCs w:val="14"/>
        <w:u w:val="none"/>
      </w:rPr>
      <w:tab/>
    </w:r>
    <w:r w:rsidRPr="002E053B">
      <w:rPr>
        <w:rStyle w:val="Hyperlink0"/>
        <w:color w:val="auto"/>
        <w:sz w:val="14"/>
        <w:szCs w:val="14"/>
        <w:u w:val="none"/>
      </w:rPr>
      <w:fldChar w:fldCharType="begin"/>
    </w:r>
    <w:r w:rsidRPr="002E053B">
      <w:rPr>
        <w:rStyle w:val="Hyperlink0"/>
        <w:color w:val="auto"/>
        <w:sz w:val="14"/>
        <w:szCs w:val="14"/>
        <w:u w:val="none"/>
      </w:rPr>
      <w:instrText>PAGE   \* MERGEFORMAT</w:instrText>
    </w:r>
    <w:r w:rsidRPr="002E053B">
      <w:rPr>
        <w:rStyle w:val="Hyperlink0"/>
        <w:color w:val="auto"/>
        <w:sz w:val="14"/>
        <w:szCs w:val="14"/>
        <w:u w:val="none"/>
      </w:rPr>
      <w:fldChar w:fldCharType="separate"/>
    </w:r>
    <w:r w:rsidR="00C27C7D" w:rsidRPr="002E053B">
      <w:rPr>
        <w:rStyle w:val="Hyperlink0"/>
        <w:noProof/>
        <w:color w:val="auto"/>
        <w:sz w:val="14"/>
        <w:szCs w:val="14"/>
        <w:u w:val="none"/>
      </w:rPr>
      <w:t>4</w:t>
    </w:r>
    <w:r w:rsidRPr="002E053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B2BB1" w14:textId="77777777" w:rsidR="00CC345B" w:rsidRDefault="00CC345B" w:rsidP="001A6335">
      <w:r>
        <w:separator/>
      </w:r>
    </w:p>
  </w:footnote>
  <w:footnote w:type="continuationSeparator" w:id="0">
    <w:p w14:paraId="3AD96DFB" w14:textId="77777777" w:rsidR="00CC345B" w:rsidRDefault="00CC345B" w:rsidP="001A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E76F7" w14:textId="39232039" w:rsidR="00932BDA" w:rsidRPr="00757ED1" w:rsidRDefault="427ADEA4" w:rsidP="001A6335">
    <w:pPr>
      <w:pStyle w:val="TEMATIKAFEJLC-LBLC"/>
      <w:rPr>
        <w:lang w:val="hu-HU"/>
      </w:rPr>
    </w:pPr>
    <w:r w:rsidRPr="00757ED1">
      <w:rPr>
        <w:lang w:val="hu-HU"/>
      </w:rPr>
      <w:t>Szak(ok) neve: Építész Msc</w:t>
    </w:r>
    <w:r w:rsidR="00757ED1" w:rsidRPr="00757ED1">
      <w:rPr>
        <w:lang w:val="hu-HU"/>
      </w:rPr>
      <w:t xml:space="preserve">, </w:t>
    </w:r>
    <w:r w:rsidR="00B146B8" w:rsidRPr="00B146B8">
      <w:rPr>
        <w:lang w:val="hu-HU"/>
      </w:rPr>
      <w:t>Építészmérnöki osztatlan</w:t>
    </w:r>
  </w:p>
  <w:p w14:paraId="1374C90F" w14:textId="38071A8D" w:rsidR="00932BDA" w:rsidRPr="00757ED1" w:rsidRDefault="427ADEA4" w:rsidP="001A6335">
    <w:pPr>
      <w:pStyle w:val="TEMATIKAFEJLC-LBLC"/>
      <w:rPr>
        <w:lang w:val="hu-HU"/>
      </w:rPr>
    </w:pPr>
    <w:r w:rsidRPr="00757ED1">
      <w:rPr>
        <w:lang w:val="hu-HU"/>
      </w:rPr>
      <w:t>Tantárgy neve: Szerkezeti ismeretek</w:t>
    </w:r>
  </w:p>
  <w:p w14:paraId="35619064" w14:textId="52432E38" w:rsidR="00932BDA" w:rsidRPr="00757ED1" w:rsidRDefault="229058DD" w:rsidP="001A6335">
    <w:pPr>
      <w:pStyle w:val="TEMATIKAFEJLC-LBLC"/>
      <w:rPr>
        <w:lang w:val="hu-HU"/>
      </w:rPr>
    </w:pPr>
    <w:r w:rsidRPr="00757ED1">
      <w:rPr>
        <w:lang w:val="hu-HU"/>
      </w:rPr>
      <w:t>tantárgy-kód: EPEM114M</w:t>
    </w:r>
    <w:r w:rsidR="00D00762" w:rsidRPr="00757ED1">
      <w:rPr>
        <w:lang w:val="hu-HU"/>
      </w:rPr>
      <w:t>N</w:t>
    </w:r>
    <w:r w:rsidRPr="00757ED1">
      <w:rPr>
        <w:lang w:val="hu-HU"/>
      </w:rPr>
      <w:t>EM</w:t>
    </w:r>
  </w:p>
  <w:p w14:paraId="0812AAB7" w14:textId="77777777" w:rsidR="00D00762" w:rsidRPr="00757ED1" w:rsidRDefault="427ADEA4" w:rsidP="00D00762">
    <w:pPr>
      <w:pStyle w:val="TEMATIKAFEJLC-LBLC"/>
      <w:tabs>
        <w:tab w:val="clear" w:pos="4536"/>
        <w:tab w:val="center" w:pos="1134"/>
      </w:tabs>
      <w:rPr>
        <w:lang w:val="hu-HU"/>
      </w:rPr>
    </w:pPr>
    <w:r w:rsidRPr="00757ED1">
      <w:rPr>
        <w:lang w:val="hu-HU"/>
      </w:rPr>
      <w:t>Szemeszter: ősz</w:t>
    </w:r>
    <w:r w:rsidR="00D00762" w:rsidRPr="00757ED1">
      <w:rPr>
        <w:lang w:val="hu-HU"/>
      </w:rPr>
      <w:t xml:space="preserve"> </w:t>
    </w:r>
  </w:p>
  <w:p w14:paraId="6E0B8EC9" w14:textId="77777777" w:rsidR="00D00762" w:rsidRPr="00757ED1" w:rsidRDefault="00D00762" w:rsidP="00D00762">
    <w:pPr>
      <w:pStyle w:val="TEMATIKAFEJLC-LBLC"/>
      <w:tabs>
        <w:tab w:val="clear" w:pos="4536"/>
        <w:tab w:val="center" w:pos="1134"/>
      </w:tabs>
      <w:rPr>
        <w:lang w:val="hu-HU"/>
      </w:rPr>
    </w:pPr>
  </w:p>
  <w:p w14:paraId="1F6FDBF3" w14:textId="3894CC24" w:rsidR="00932BDA" w:rsidRPr="00757ED1" w:rsidRDefault="001A6335" w:rsidP="00D00762">
    <w:pPr>
      <w:pStyle w:val="TEMATIKAFEJLC-LBLC"/>
      <w:tabs>
        <w:tab w:val="clear" w:pos="4536"/>
        <w:tab w:val="center" w:pos="1134"/>
      </w:tabs>
      <w:rPr>
        <w:lang w:val="hu-HU"/>
      </w:rPr>
    </w:pPr>
    <w:bookmarkStart w:id="4" w:name="_Hlk207221381"/>
    <w:r w:rsidRPr="00757ED1">
      <w:rPr>
        <w:lang w:val="hu-HU"/>
      </w:rPr>
      <w:tab/>
    </w:r>
    <w:r w:rsidR="00757ED1" w:rsidRPr="00757ED1">
      <w:rPr>
        <w:lang w:val="hu-HU"/>
      </w:rPr>
      <w:t>L</w:t>
    </w:r>
    <w:r w:rsidR="00757ED1" w:rsidRPr="00757ED1">
      <w:rPr>
        <w:lang w:val="hu-HU"/>
      </w:rPr>
      <w:t>A-01</w:t>
    </w:r>
    <w:r w:rsidR="00757ED1" w:rsidRPr="00757ED1">
      <w:rPr>
        <w:lang w:val="hu-HU"/>
      </w:rPr>
      <w:t xml:space="preserve"> – csütörtök </w:t>
    </w:r>
    <w:r w:rsidR="00757ED1" w:rsidRPr="00757ED1">
      <w:rPr>
        <w:lang w:val="hu-HU"/>
      </w:rPr>
      <w:t>7:45-9:15</w:t>
    </w:r>
    <w:r w:rsidR="00757ED1" w:rsidRPr="00757ED1">
      <w:rPr>
        <w:lang w:val="hu-HU"/>
      </w:rPr>
      <w:t>, A102</w:t>
    </w:r>
    <w:r w:rsidR="00757ED1">
      <w:rPr>
        <w:lang w:val="hu-HU"/>
      </w:rPr>
      <w:t>;</w:t>
    </w:r>
    <w:r w:rsidR="00757ED1" w:rsidRPr="00757ED1">
      <w:rPr>
        <w:lang w:val="hu-HU"/>
      </w:rPr>
      <w:t xml:space="preserve"> LA-0</w:t>
    </w:r>
    <w:r w:rsidR="00757ED1" w:rsidRPr="00757ED1">
      <w:rPr>
        <w:lang w:val="hu-HU"/>
      </w:rPr>
      <w:t xml:space="preserve">2 – csütörtök </w:t>
    </w:r>
    <w:r w:rsidR="00757ED1" w:rsidRPr="00757ED1">
      <w:rPr>
        <w:lang w:val="hu-HU"/>
      </w:rPr>
      <w:t>9:30-11:00</w:t>
    </w:r>
    <w:r w:rsidR="00757ED1" w:rsidRPr="00757ED1">
      <w:rPr>
        <w:lang w:val="hu-HU"/>
      </w:rPr>
      <w:t>, A102;</w:t>
    </w:r>
    <w:r w:rsidR="00757ED1" w:rsidRPr="00757ED1">
      <w:rPr>
        <w:lang w:val="hu-HU"/>
      </w:rPr>
      <w:t xml:space="preserve"> </w:t>
    </w:r>
    <w:r w:rsidR="427ADEA4" w:rsidRPr="00757ED1">
      <w:rPr>
        <w:lang w:val="hu-HU"/>
      </w:rPr>
      <w:t>LA-0</w:t>
    </w:r>
    <w:r w:rsidR="00D00762" w:rsidRPr="00757ED1">
      <w:rPr>
        <w:lang w:val="hu-HU"/>
      </w:rPr>
      <w:t>3 és LA-04</w:t>
    </w:r>
    <w:r w:rsidR="427ADEA4" w:rsidRPr="00757ED1">
      <w:rPr>
        <w:lang w:val="hu-HU"/>
      </w:rPr>
      <w:t xml:space="preserve"> </w:t>
    </w:r>
    <w:r w:rsidR="00757ED1" w:rsidRPr="00757ED1">
      <w:rPr>
        <w:lang w:val="hu-HU"/>
      </w:rPr>
      <w:t>9:</w:t>
    </w:r>
    <w:r w:rsidR="00D00762" w:rsidRPr="00757ED1">
      <w:rPr>
        <w:lang w:val="hu-HU"/>
      </w:rPr>
      <w:t>30</w:t>
    </w:r>
    <w:r w:rsidR="427ADEA4" w:rsidRPr="00757ED1">
      <w:rPr>
        <w:lang w:val="hu-HU"/>
      </w:rPr>
      <w:t>-</w:t>
    </w:r>
    <w:r w:rsidR="00757ED1" w:rsidRPr="00757ED1">
      <w:rPr>
        <w:lang w:val="hu-HU"/>
      </w:rPr>
      <w:t>11</w:t>
    </w:r>
    <w:r w:rsidR="427ADEA4" w:rsidRPr="00757ED1">
      <w:rPr>
        <w:lang w:val="hu-HU"/>
      </w:rPr>
      <w:t>:</w:t>
    </w:r>
    <w:r w:rsidR="00757ED1" w:rsidRPr="00757ED1">
      <w:rPr>
        <w:lang w:val="hu-HU"/>
      </w:rPr>
      <w:t>00,</w:t>
    </w:r>
    <w:r w:rsidR="00D00762" w:rsidRPr="00757ED1">
      <w:rPr>
        <w:lang w:val="hu-HU"/>
      </w:rPr>
      <w:t xml:space="preserve"> A116</w:t>
    </w:r>
  </w:p>
  <w:bookmarkEnd w:id="4"/>
  <w:p w14:paraId="3DAB83C1" w14:textId="77777777" w:rsidR="008E6F0F" w:rsidRPr="00757ED1" w:rsidRDefault="008E6F0F" w:rsidP="00D00762">
    <w:pPr>
      <w:pStyle w:val="TEMATIKAFEJLC-LBLC"/>
      <w:tabs>
        <w:tab w:val="clear" w:pos="4536"/>
        <w:tab w:val="center" w:pos="1134"/>
      </w:tabs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3C6"/>
    <w:multiLevelType w:val="hybridMultilevel"/>
    <w:tmpl w:val="68F277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32F11ED"/>
    <w:multiLevelType w:val="hybridMultilevel"/>
    <w:tmpl w:val="B072A67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026511A"/>
    <w:multiLevelType w:val="hybridMultilevel"/>
    <w:tmpl w:val="3AFE83E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82CB484"/>
    <w:multiLevelType w:val="hybridMultilevel"/>
    <w:tmpl w:val="BF861884"/>
    <w:lvl w:ilvl="0" w:tplc="06BCA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21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6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65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66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00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9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AD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27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2"/>
  </w:num>
  <w:num w:numId="7">
    <w:abstractNumId w:val="1"/>
  </w:num>
  <w:num w:numId="8">
    <w:abstractNumId w:val="7"/>
  </w:num>
  <w:num w:numId="9">
    <w:abstractNumId w:val="15"/>
  </w:num>
  <w:num w:numId="10">
    <w:abstractNumId w:val="25"/>
  </w:num>
  <w:num w:numId="11">
    <w:abstractNumId w:val="22"/>
  </w:num>
  <w:num w:numId="12">
    <w:abstractNumId w:val="3"/>
  </w:num>
  <w:num w:numId="13">
    <w:abstractNumId w:val="4"/>
  </w:num>
  <w:num w:numId="14">
    <w:abstractNumId w:val="23"/>
  </w:num>
  <w:num w:numId="15">
    <w:abstractNumId w:val="11"/>
  </w:num>
  <w:num w:numId="16">
    <w:abstractNumId w:val="26"/>
  </w:num>
  <w:num w:numId="17">
    <w:abstractNumId w:val="9"/>
  </w:num>
  <w:num w:numId="18">
    <w:abstractNumId w:val="24"/>
  </w:num>
  <w:num w:numId="19">
    <w:abstractNumId w:val="16"/>
  </w:num>
  <w:num w:numId="20">
    <w:abstractNumId w:val="12"/>
  </w:num>
  <w:num w:numId="21">
    <w:abstractNumId w:val="8"/>
  </w:num>
  <w:num w:numId="22">
    <w:abstractNumId w:val="6"/>
  </w:num>
  <w:num w:numId="23">
    <w:abstractNumId w:val="5"/>
  </w:num>
  <w:num w:numId="24">
    <w:abstractNumId w:val="13"/>
  </w:num>
  <w:num w:numId="25">
    <w:abstractNumId w:val="0"/>
  </w:num>
  <w:num w:numId="26">
    <w:abstractNumId w:val="18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1CB9"/>
    <w:rsid w:val="00034EEB"/>
    <w:rsid w:val="00047073"/>
    <w:rsid w:val="0005293B"/>
    <w:rsid w:val="00056269"/>
    <w:rsid w:val="0006110F"/>
    <w:rsid w:val="0007344D"/>
    <w:rsid w:val="00082D7E"/>
    <w:rsid w:val="000853DC"/>
    <w:rsid w:val="00085610"/>
    <w:rsid w:val="00087F13"/>
    <w:rsid w:val="00091B5A"/>
    <w:rsid w:val="00092010"/>
    <w:rsid w:val="00096F13"/>
    <w:rsid w:val="000C251B"/>
    <w:rsid w:val="000C75CB"/>
    <w:rsid w:val="000D279A"/>
    <w:rsid w:val="000D77FC"/>
    <w:rsid w:val="000E3296"/>
    <w:rsid w:val="000E5E59"/>
    <w:rsid w:val="000F51CB"/>
    <w:rsid w:val="001071AF"/>
    <w:rsid w:val="00116A4D"/>
    <w:rsid w:val="00131EC9"/>
    <w:rsid w:val="001341CC"/>
    <w:rsid w:val="00134333"/>
    <w:rsid w:val="00150AA2"/>
    <w:rsid w:val="00150DFC"/>
    <w:rsid w:val="00152AEC"/>
    <w:rsid w:val="00156833"/>
    <w:rsid w:val="00157C1F"/>
    <w:rsid w:val="00160475"/>
    <w:rsid w:val="00163966"/>
    <w:rsid w:val="00164B71"/>
    <w:rsid w:val="00166DBB"/>
    <w:rsid w:val="00167375"/>
    <w:rsid w:val="00171C3D"/>
    <w:rsid w:val="001824F2"/>
    <w:rsid w:val="00184CA4"/>
    <w:rsid w:val="00191A05"/>
    <w:rsid w:val="00191EAA"/>
    <w:rsid w:val="00196B37"/>
    <w:rsid w:val="001A5AA5"/>
    <w:rsid w:val="001A5EFA"/>
    <w:rsid w:val="001A6335"/>
    <w:rsid w:val="001A65E0"/>
    <w:rsid w:val="001B63D4"/>
    <w:rsid w:val="001C3420"/>
    <w:rsid w:val="001C4011"/>
    <w:rsid w:val="001E2773"/>
    <w:rsid w:val="001E381B"/>
    <w:rsid w:val="001E3BD5"/>
    <w:rsid w:val="001E40DB"/>
    <w:rsid w:val="00204DC8"/>
    <w:rsid w:val="002105B7"/>
    <w:rsid w:val="00214E83"/>
    <w:rsid w:val="0023239C"/>
    <w:rsid w:val="0024101B"/>
    <w:rsid w:val="00242BF5"/>
    <w:rsid w:val="0024327F"/>
    <w:rsid w:val="002445B9"/>
    <w:rsid w:val="00253625"/>
    <w:rsid w:val="002550D8"/>
    <w:rsid w:val="002667F9"/>
    <w:rsid w:val="00272124"/>
    <w:rsid w:val="0027665A"/>
    <w:rsid w:val="00276E89"/>
    <w:rsid w:val="00291FA9"/>
    <w:rsid w:val="002925C8"/>
    <w:rsid w:val="002A3D5C"/>
    <w:rsid w:val="002B3B18"/>
    <w:rsid w:val="002B3D74"/>
    <w:rsid w:val="002B74D5"/>
    <w:rsid w:val="002E053B"/>
    <w:rsid w:val="002E6C97"/>
    <w:rsid w:val="002F1ADF"/>
    <w:rsid w:val="002F443F"/>
    <w:rsid w:val="00300A54"/>
    <w:rsid w:val="003031BB"/>
    <w:rsid w:val="00305DF1"/>
    <w:rsid w:val="003138E2"/>
    <w:rsid w:val="00321A04"/>
    <w:rsid w:val="00326ED0"/>
    <w:rsid w:val="0033777B"/>
    <w:rsid w:val="003459E0"/>
    <w:rsid w:val="00350F67"/>
    <w:rsid w:val="003519A0"/>
    <w:rsid w:val="00355DE4"/>
    <w:rsid w:val="00364195"/>
    <w:rsid w:val="00366158"/>
    <w:rsid w:val="00380408"/>
    <w:rsid w:val="0038478B"/>
    <w:rsid w:val="00391D1E"/>
    <w:rsid w:val="003A5A24"/>
    <w:rsid w:val="003A67F7"/>
    <w:rsid w:val="003B706A"/>
    <w:rsid w:val="003B7506"/>
    <w:rsid w:val="003D33E7"/>
    <w:rsid w:val="003D735C"/>
    <w:rsid w:val="003E40CC"/>
    <w:rsid w:val="003E4FF8"/>
    <w:rsid w:val="004069E0"/>
    <w:rsid w:val="00415726"/>
    <w:rsid w:val="00417389"/>
    <w:rsid w:val="00417E9C"/>
    <w:rsid w:val="00422792"/>
    <w:rsid w:val="004245C7"/>
    <w:rsid w:val="004273F1"/>
    <w:rsid w:val="00437A11"/>
    <w:rsid w:val="00440592"/>
    <w:rsid w:val="004405AF"/>
    <w:rsid w:val="004416E6"/>
    <w:rsid w:val="0044397F"/>
    <w:rsid w:val="004507C1"/>
    <w:rsid w:val="0045542B"/>
    <w:rsid w:val="00456EE8"/>
    <w:rsid w:val="004632FE"/>
    <w:rsid w:val="00465E10"/>
    <w:rsid w:val="0048050E"/>
    <w:rsid w:val="00482C07"/>
    <w:rsid w:val="00483B94"/>
    <w:rsid w:val="004A4403"/>
    <w:rsid w:val="004B013B"/>
    <w:rsid w:val="004B5AD1"/>
    <w:rsid w:val="004B5B1A"/>
    <w:rsid w:val="004C2228"/>
    <w:rsid w:val="004C4B40"/>
    <w:rsid w:val="004C61D9"/>
    <w:rsid w:val="004E4146"/>
    <w:rsid w:val="004E77C4"/>
    <w:rsid w:val="004F5CA9"/>
    <w:rsid w:val="005077BE"/>
    <w:rsid w:val="005128C9"/>
    <w:rsid w:val="005137C0"/>
    <w:rsid w:val="0051424F"/>
    <w:rsid w:val="00514992"/>
    <w:rsid w:val="00547FA8"/>
    <w:rsid w:val="0055140E"/>
    <w:rsid w:val="0056078D"/>
    <w:rsid w:val="0056453C"/>
    <w:rsid w:val="00565127"/>
    <w:rsid w:val="00580CC2"/>
    <w:rsid w:val="00584C33"/>
    <w:rsid w:val="00585BF8"/>
    <w:rsid w:val="00586F34"/>
    <w:rsid w:val="0059190E"/>
    <w:rsid w:val="005931E5"/>
    <w:rsid w:val="00596AAE"/>
    <w:rsid w:val="005A3E62"/>
    <w:rsid w:val="005B313F"/>
    <w:rsid w:val="005C1698"/>
    <w:rsid w:val="005C7121"/>
    <w:rsid w:val="005D4630"/>
    <w:rsid w:val="005E76CA"/>
    <w:rsid w:val="005F381F"/>
    <w:rsid w:val="00600B1F"/>
    <w:rsid w:val="0060601D"/>
    <w:rsid w:val="00612679"/>
    <w:rsid w:val="006326EC"/>
    <w:rsid w:val="00634FAC"/>
    <w:rsid w:val="006351EC"/>
    <w:rsid w:val="0064433E"/>
    <w:rsid w:val="00645503"/>
    <w:rsid w:val="00647BF0"/>
    <w:rsid w:val="00647CC3"/>
    <w:rsid w:val="00655A8D"/>
    <w:rsid w:val="0066620B"/>
    <w:rsid w:val="00666484"/>
    <w:rsid w:val="00666F6F"/>
    <w:rsid w:val="006702D3"/>
    <w:rsid w:val="00682196"/>
    <w:rsid w:val="006829FA"/>
    <w:rsid w:val="0068510C"/>
    <w:rsid w:val="00687BE2"/>
    <w:rsid w:val="006967BB"/>
    <w:rsid w:val="006C4A36"/>
    <w:rsid w:val="006E30BC"/>
    <w:rsid w:val="006F1E2D"/>
    <w:rsid w:val="006F299C"/>
    <w:rsid w:val="007016E9"/>
    <w:rsid w:val="00703839"/>
    <w:rsid w:val="00705DF3"/>
    <w:rsid w:val="0070668A"/>
    <w:rsid w:val="00706791"/>
    <w:rsid w:val="00706E7F"/>
    <w:rsid w:val="00714872"/>
    <w:rsid w:val="00714D5C"/>
    <w:rsid w:val="00724814"/>
    <w:rsid w:val="00725ED7"/>
    <w:rsid w:val="0072688E"/>
    <w:rsid w:val="007274F7"/>
    <w:rsid w:val="007403B4"/>
    <w:rsid w:val="00743961"/>
    <w:rsid w:val="00751DFF"/>
    <w:rsid w:val="00757ED1"/>
    <w:rsid w:val="00761C39"/>
    <w:rsid w:val="00761C3C"/>
    <w:rsid w:val="00767A60"/>
    <w:rsid w:val="007730A5"/>
    <w:rsid w:val="007751C6"/>
    <w:rsid w:val="00775954"/>
    <w:rsid w:val="00775B3C"/>
    <w:rsid w:val="0078433D"/>
    <w:rsid w:val="00786138"/>
    <w:rsid w:val="00786B94"/>
    <w:rsid w:val="00786EB3"/>
    <w:rsid w:val="007B4F11"/>
    <w:rsid w:val="007B6536"/>
    <w:rsid w:val="007C1107"/>
    <w:rsid w:val="007C44CE"/>
    <w:rsid w:val="007C5577"/>
    <w:rsid w:val="007C7FC9"/>
    <w:rsid w:val="007D219B"/>
    <w:rsid w:val="007D2264"/>
    <w:rsid w:val="007E15AF"/>
    <w:rsid w:val="007E74BB"/>
    <w:rsid w:val="007F4387"/>
    <w:rsid w:val="007F5A5F"/>
    <w:rsid w:val="00810212"/>
    <w:rsid w:val="0081602B"/>
    <w:rsid w:val="008170B0"/>
    <w:rsid w:val="0082239B"/>
    <w:rsid w:val="008228C1"/>
    <w:rsid w:val="00826533"/>
    <w:rsid w:val="00827BDF"/>
    <w:rsid w:val="00834E12"/>
    <w:rsid w:val="00836070"/>
    <w:rsid w:val="00842CD7"/>
    <w:rsid w:val="00846820"/>
    <w:rsid w:val="00846828"/>
    <w:rsid w:val="00851830"/>
    <w:rsid w:val="0086292B"/>
    <w:rsid w:val="00862B15"/>
    <w:rsid w:val="0086327E"/>
    <w:rsid w:val="0086360F"/>
    <w:rsid w:val="00874DDB"/>
    <w:rsid w:val="008761F9"/>
    <w:rsid w:val="00876DDC"/>
    <w:rsid w:val="00881496"/>
    <w:rsid w:val="00882A0B"/>
    <w:rsid w:val="00891918"/>
    <w:rsid w:val="00896860"/>
    <w:rsid w:val="008A4627"/>
    <w:rsid w:val="008B3A3B"/>
    <w:rsid w:val="008C10E6"/>
    <w:rsid w:val="008D15C9"/>
    <w:rsid w:val="008D43E5"/>
    <w:rsid w:val="008D5B52"/>
    <w:rsid w:val="008E0701"/>
    <w:rsid w:val="008E6F0F"/>
    <w:rsid w:val="008F3233"/>
    <w:rsid w:val="008F74D7"/>
    <w:rsid w:val="009063FE"/>
    <w:rsid w:val="00913A15"/>
    <w:rsid w:val="0091534D"/>
    <w:rsid w:val="00915432"/>
    <w:rsid w:val="0092108F"/>
    <w:rsid w:val="00921EC4"/>
    <w:rsid w:val="0092483C"/>
    <w:rsid w:val="0092536E"/>
    <w:rsid w:val="00931D28"/>
    <w:rsid w:val="00932BDA"/>
    <w:rsid w:val="00945CB7"/>
    <w:rsid w:val="00953549"/>
    <w:rsid w:val="00957489"/>
    <w:rsid w:val="00966377"/>
    <w:rsid w:val="0096667B"/>
    <w:rsid w:val="00970DD4"/>
    <w:rsid w:val="00985592"/>
    <w:rsid w:val="00986B0B"/>
    <w:rsid w:val="00990204"/>
    <w:rsid w:val="009905AD"/>
    <w:rsid w:val="00996B06"/>
    <w:rsid w:val="00997272"/>
    <w:rsid w:val="009977E6"/>
    <w:rsid w:val="009A4500"/>
    <w:rsid w:val="009B39FA"/>
    <w:rsid w:val="009B64CD"/>
    <w:rsid w:val="009C5088"/>
    <w:rsid w:val="009C7A37"/>
    <w:rsid w:val="009E6122"/>
    <w:rsid w:val="009E6CBC"/>
    <w:rsid w:val="009F2A21"/>
    <w:rsid w:val="00A06131"/>
    <w:rsid w:val="00A10E47"/>
    <w:rsid w:val="00A13182"/>
    <w:rsid w:val="00A20E35"/>
    <w:rsid w:val="00A23155"/>
    <w:rsid w:val="00A26F8A"/>
    <w:rsid w:val="00A27523"/>
    <w:rsid w:val="00A31C8C"/>
    <w:rsid w:val="00A35705"/>
    <w:rsid w:val="00A453B8"/>
    <w:rsid w:val="00A50698"/>
    <w:rsid w:val="00A705F9"/>
    <w:rsid w:val="00A7416E"/>
    <w:rsid w:val="00A8047B"/>
    <w:rsid w:val="00A8555A"/>
    <w:rsid w:val="00A9421B"/>
    <w:rsid w:val="00A94DB6"/>
    <w:rsid w:val="00AA3830"/>
    <w:rsid w:val="00AA5630"/>
    <w:rsid w:val="00AA7EC0"/>
    <w:rsid w:val="00AB732A"/>
    <w:rsid w:val="00AC2A99"/>
    <w:rsid w:val="00AD323F"/>
    <w:rsid w:val="00AD57AB"/>
    <w:rsid w:val="00AE2FAF"/>
    <w:rsid w:val="00AE42F6"/>
    <w:rsid w:val="00AF2872"/>
    <w:rsid w:val="00B10CAB"/>
    <w:rsid w:val="00B146B8"/>
    <w:rsid w:val="00B14D53"/>
    <w:rsid w:val="00B1598C"/>
    <w:rsid w:val="00B173CD"/>
    <w:rsid w:val="00B20FA9"/>
    <w:rsid w:val="00B21A74"/>
    <w:rsid w:val="00B274E1"/>
    <w:rsid w:val="00B3059E"/>
    <w:rsid w:val="00B33476"/>
    <w:rsid w:val="00B3478F"/>
    <w:rsid w:val="00B35F9E"/>
    <w:rsid w:val="00B43024"/>
    <w:rsid w:val="00B43663"/>
    <w:rsid w:val="00B46A3E"/>
    <w:rsid w:val="00B50731"/>
    <w:rsid w:val="00B51660"/>
    <w:rsid w:val="00B5316F"/>
    <w:rsid w:val="00B5327A"/>
    <w:rsid w:val="00B55307"/>
    <w:rsid w:val="00B640A0"/>
    <w:rsid w:val="00B647C3"/>
    <w:rsid w:val="00B71421"/>
    <w:rsid w:val="00B800F8"/>
    <w:rsid w:val="00B80BCA"/>
    <w:rsid w:val="00B84DC3"/>
    <w:rsid w:val="00B87306"/>
    <w:rsid w:val="00B87502"/>
    <w:rsid w:val="00BA2D5A"/>
    <w:rsid w:val="00BA3318"/>
    <w:rsid w:val="00BA609A"/>
    <w:rsid w:val="00BA7D85"/>
    <w:rsid w:val="00BC001B"/>
    <w:rsid w:val="00BC2124"/>
    <w:rsid w:val="00BC5D36"/>
    <w:rsid w:val="00BC70CD"/>
    <w:rsid w:val="00BC7764"/>
    <w:rsid w:val="00BD66E6"/>
    <w:rsid w:val="00BE24FD"/>
    <w:rsid w:val="00BE45FE"/>
    <w:rsid w:val="00BE6CF8"/>
    <w:rsid w:val="00BF047E"/>
    <w:rsid w:val="00BF4675"/>
    <w:rsid w:val="00BF73B6"/>
    <w:rsid w:val="00C006A4"/>
    <w:rsid w:val="00C013F3"/>
    <w:rsid w:val="00C02949"/>
    <w:rsid w:val="00C068E9"/>
    <w:rsid w:val="00C21612"/>
    <w:rsid w:val="00C26163"/>
    <w:rsid w:val="00C26DB9"/>
    <w:rsid w:val="00C27752"/>
    <w:rsid w:val="00C27C7D"/>
    <w:rsid w:val="00C5477D"/>
    <w:rsid w:val="00C55C35"/>
    <w:rsid w:val="00C61002"/>
    <w:rsid w:val="00C70D70"/>
    <w:rsid w:val="00C70ED4"/>
    <w:rsid w:val="00C7177F"/>
    <w:rsid w:val="00C74E31"/>
    <w:rsid w:val="00C835FD"/>
    <w:rsid w:val="00C83691"/>
    <w:rsid w:val="00C94B46"/>
    <w:rsid w:val="00C95E87"/>
    <w:rsid w:val="00C96614"/>
    <w:rsid w:val="00CA0A47"/>
    <w:rsid w:val="00CB2DEC"/>
    <w:rsid w:val="00CC1D3A"/>
    <w:rsid w:val="00CC24D9"/>
    <w:rsid w:val="00CC2863"/>
    <w:rsid w:val="00CC2F46"/>
    <w:rsid w:val="00CC345B"/>
    <w:rsid w:val="00CC416C"/>
    <w:rsid w:val="00CD09BF"/>
    <w:rsid w:val="00CD4CCA"/>
    <w:rsid w:val="00CE1870"/>
    <w:rsid w:val="00CF11AD"/>
    <w:rsid w:val="00CF1407"/>
    <w:rsid w:val="00CF373F"/>
    <w:rsid w:val="00CF7856"/>
    <w:rsid w:val="00D00762"/>
    <w:rsid w:val="00D06233"/>
    <w:rsid w:val="00D078E8"/>
    <w:rsid w:val="00D15E25"/>
    <w:rsid w:val="00D1730B"/>
    <w:rsid w:val="00D3070E"/>
    <w:rsid w:val="00D34DFE"/>
    <w:rsid w:val="00D364BE"/>
    <w:rsid w:val="00D46181"/>
    <w:rsid w:val="00D5155E"/>
    <w:rsid w:val="00D64236"/>
    <w:rsid w:val="00D86601"/>
    <w:rsid w:val="00D978D8"/>
    <w:rsid w:val="00DA0291"/>
    <w:rsid w:val="00DA049A"/>
    <w:rsid w:val="00DA1EFE"/>
    <w:rsid w:val="00DB25C8"/>
    <w:rsid w:val="00DB44C8"/>
    <w:rsid w:val="00DB4B6E"/>
    <w:rsid w:val="00DC0BD2"/>
    <w:rsid w:val="00DC2A31"/>
    <w:rsid w:val="00DC3072"/>
    <w:rsid w:val="00DC7DB0"/>
    <w:rsid w:val="00DD29DC"/>
    <w:rsid w:val="00DD760F"/>
    <w:rsid w:val="00DE395B"/>
    <w:rsid w:val="00DE3C6E"/>
    <w:rsid w:val="00DE40CC"/>
    <w:rsid w:val="00DF5AA1"/>
    <w:rsid w:val="00E033AE"/>
    <w:rsid w:val="00E1218C"/>
    <w:rsid w:val="00E14C5E"/>
    <w:rsid w:val="00E16CC1"/>
    <w:rsid w:val="00E25C35"/>
    <w:rsid w:val="00E27D74"/>
    <w:rsid w:val="00E31C98"/>
    <w:rsid w:val="00E3264A"/>
    <w:rsid w:val="00E35EE9"/>
    <w:rsid w:val="00E67C93"/>
    <w:rsid w:val="00E702C1"/>
    <w:rsid w:val="00E70A97"/>
    <w:rsid w:val="00E73725"/>
    <w:rsid w:val="00E7559C"/>
    <w:rsid w:val="00E8115E"/>
    <w:rsid w:val="00E854FF"/>
    <w:rsid w:val="00EB6F2F"/>
    <w:rsid w:val="00EC39E3"/>
    <w:rsid w:val="00ED4BB9"/>
    <w:rsid w:val="00ED6F67"/>
    <w:rsid w:val="00ED7F96"/>
    <w:rsid w:val="00EF51B1"/>
    <w:rsid w:val="00F0040D"/>
    <w:rsid w:val="00F0218F"/>
    <w:rsid w:val="00F025D6"/>
    <w:rsid w:val="00F02A5F"/>
    <w:rsid w:val="00F03A50"/>
    <w:rsid w:val="00F07CEC"/>
    <w:rsid w:val="00F145AF"/>
    <w:rsid w:val="00F158D4"/>
    <w:rsid w:val="00F209B9"/>
    <w:rsid w:val="00F209D9"/>
    <w:rsid w:val="00F31893"/>
    <w:rsid w:val="00F463AD"/>
    <w:rsid w:val="00F47BAD"/>
    <w:rsid w:val="00F52C0A"/>
    <w:rsid w:val="00F60E8C"/>
    <w:rsid w:val="00F6601E"/>
    <w:rsid w:val="00F66252"/>
    <w:rsid w:val="00F673FA"/>
    <w:rsid w:val="00F70280"/>
    <w:rsid w:val="00F809D7"/>
    <w:rsid w:val="00F91644"/>
    <w:rsid w:val="00F92F3C"/>
    <w:rsid w:val="00F93A7D"/>
    <w:rsid w:val="00F93FA2"/>
    <w:rsid w:val="00FA331F"/>
    <w:rsid w:val="00FA41AA"/>
    <w:rsid w:val="00FA7998"/>
    <w:rsid w:val="00FB53CF"/>
    <w:rsid w:val="00FD25B9"/>
    <w:rsid w:val="00FE1F79"/>
    <w:rsid w:val="00FF053D"/>
    <w:rsid w:val="00FF13AB"/>
    <w:rsid w:val="00FF4783"/>
    <w:rsid w:val="01B43E5F"/>
    <w:rsid w:val="01BD9953"/>
    <w:rsid w:val="01D53176"/>
    <w:rsid w:val="0264F052"/>
    <w:rsid w:val="0451C937"/>
    <w:rsid w:val="0633DFA5"/>
    <w:rsid w:val="0703E613"/>
    <w:rsid w:val="08573A78"/>
    <w:rsid w:val="08AEAD1C"/>
    <w:rsid w:val="097BDB17"/>
    <w:rsid w:val="0A9936CF"/>
    <w:rsid w:val="0B1FA4C2"/>
    <w:rsid w:val="0B2E2252"/>
    <w:rsid w:val="0B514749"/>
    <w:rsid w:val="0B595A3E"/>
    <w:rsid w:val="0DA3080C"/>
    <w:rsid w:val="0F27CA91"/>
    <w:rsid w:val="102D9178"/>
    <w:rsid w:val="10BD6BE1"/>
    <w:rsid w:val="110454F1"/>
    <w:rsid w:val="13233860"/>
    <w:rsid w:val="1446CCC4"/>
    <w:rsid w:val="15005A89"/>
    <w:rsid w:val="16E61A2D"/>
    <w:rsid w:val="1705942E"/>
    <w:rsid w:val="1730EBEE"/>
    <w:rsid w:val="17D65C3C"/>
    <w:rsid w:val="1895245A"/>
    <w:rsid w:val="1A42E664"/>
    <w:rsid w:val="1B082901"/>
    <w:rsid w:val="1B2851DB"/>
    <w:rsid w:val="1D05B3D8"/>
    <w:rsid w:val="1D190245"/>
    <w:rsid w:val="1E3F8DCC"/>
    <w:rsid w:val="1E4851D3"/>
    <w:rsid w:val="1FF04D3B"/>
    <w:rsid w:val="229058DD"/>
    <w:rsid w:val="24848252"/>
    <w:rsid w:val="258C6800"/>
    <w:rsid w:val="2598D4A1"/>
    <w:rsid w:val="26D4AB99"/>
    <w:rsid w:val="2713DAF7"/>
    <w:rsid w:val="27950ED8"/>
    <w:rsid w:val="28E56836"/>
    <w:rsid w:val="2967014A"/>
    <w:rsid w:val="29C55AAF"/>
    <w:rsid w:val="2B9FE69D"/>
    <w:rsid w:val="2BBA5F00"/>
    <w:rsid w:val="2D4E53D7"/>
    <w:rsid w:val="2EC93529"/>
    <w:rsid w:val="2EDB1DAD"/>
    <w:rsid w:val="2EE4C40D"/>
    <w:rsid w:val="2EFC8BEE"/>
    <w:rsid w:val="3049CF2A"/>
    <w:rsid w:val="3203EE1C"/>
    <w:rsid w:val="326EA60F"/>
    <w:rsid w:val="3328E7B9"/>
    <w:rsid w:val="33D1F415"/>
    <w:rsid w:val="34D7DD83"/>
    <w:rsid w:val="3562031F"/>
    <w:rsid w:val="357F4B10"/>
    <w:rsid w:val="35E8EA85"/>
    <w:rsid w:val="35FB22D1"/>
    <w:rsid w:val="361881DF"/>
    <w:rsid w:val="364BAADA"/>
    <w:rsid w:val="36775269"/>
    <w:rsid w:val="367FB6E0"/>
    <w:rsid w:val="3685E180"/>
    <w:rsid w:val="38C41C9C"/>
    <w:rsid w:val="38ED8A00"/>
    <w:rsid w:val="39AF3DD5"/>
    <w:rsid w:val="3A22DA65"/>
    <w:rsid w:val="3C96F2F1"/>
    <w:rsid w:val="3E1132D4"/>
    <w:rsid w:val="3E2A679A"/>
    <w:rsid w:val="3F3798D7"/>
    <w:rsid w:val="406C8ADE"/>
    <w:rsid w:val="427ADEA4"/>
    <w:rsid w:val="42FCF063"/>
    <w:rsid w:val="431BD504"/>
    <w:rsid w:val="434ABAAD"/>
    <w:rsid w:val="437BFF5D"/>
    <w:rsid w:val="445ADFBE"/>
    <w:rsid w:val="44B685A1"/>
    <w:rsid w:val="478FF338"/>
    <w:rsid w:val="479B8D91"/>
    <w:rsid w:val="484552F3"/>
    <w:rsid w:val="49037DB5"/>
    <w:rsid w:val="4A31E614"/>
    <w:rsid w:val="4BAD7010"/>
    <w:rsid w:val="4BF7FA96"/>
    <w:rsid w:val="4CA5518C"/>
    <w:rsid w:val="4D2D53D3"/>
    <w:rsid w:val="4D6428F1"/>
    <w:rsid w:val="4DB656ED"/>
    <w:rsid w:val="4DBF01CD"/>
    <w:rsid w:val="4E78A882"/>
    <w:rsid w:val="4E7D4C55"/>
    <w:rsid w:val="4F7245BC"/>
    <w:rsid w:val="4F9F836E"/>
    <w:rsid w:val="53590E61"/>
    <w:rsid w:val="536B8920"/>
    <w:rsid w:val="5392AC1B"/>
    <w:rsid w:val="54D1F4FA"/>
    <w:rsid w:val="5535CAE8"/>
    <w:rsid w:val="573315FC"/>
    <w:rsid w:val="5736D4F3"/>
    <w:rsid w:val="5752DA64"/>
    <w:rsid w:val="57B82E4D"/>
    <w:rsid w:val="59223FFC"/>
    <w:rsid w:val="592B2692"/>
    <w:rsid w:val="595B84F6"/>
    <w:rsid w:val="59DF9DBC"/>
    <w:rsid w:val="5A3586CC"/>
    <w:rsid w:val="5A8FAE0B"/>
    <w:rsid w:val="5AAEA183"/>
    <w:rsid w:val="5DCC3374"/>
    <w:rsid w:val="5E220BD4"/>
    <w:rsid w:val="60DFF62C"/>
    <w:rsid w:val="6168514E"/>
    <w:rsid w:val="62298F59"/>
    <w:rsid w:val="62889501"/>
    <w:rsid w:val="63C2FC3C"/>
    <w:rsid w:val="64C887B4"/>
    <w:rsid w:val="65066413"/>
    <w:rsid w:val="65415158"/>
    <w:rsid w:val="6655866E"/>
    <w:rsid w:val="68F35D14"/>
    <w:rsid w:val="69012E19"/>
    <w:rsid w:val="6DB75228"/>
    <w:rsid w:val="6E6EC77C"/>
    <w:rsid w:val="6F1B0BDA"/>
    <w:rsid w:val="6FA152E2"/>
    <w:rsid w:val="7309F92E"/>
    <w:rsid w:val="759E54CD"/>
    <w:rsid w:val="77439828"/>
    <w:rsid w:val="79E6AE5B"/>
    <w:rsid w:val="7B6B864E"/>
    <w:rsid w:val="7BC7F35A"/>
    <w:rsid w:val="7C787398"/>
    <w:rsid w:val="7C7BFDF5"/>
    <w:rsid w:val="7D8AE29E"/>
    <w:rsid w:val="7F4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6"/>
      </w:numPr>
    </w:pPr>
  </w:style>
  <w:style w:type="numbering" w:customStyle="1" w:styleId="ImportedStyle6">
    <w:name w:val="Imported Style 6"/>
    <w:pPr>
      <w:numPr>
        <w:numId w:val="7"/>
      </w:numPr>
    </w:pPr>
  </w:style>
  <w:style w:type="numbering" w:customStyle="1" w:styleId="ImportedStyle7">
    <w:name w:val="Imported Style 7"/>
    <w:pPr>
      <w:numPr>
        <w:numId w:val="8"/>
      </w:numPr>
    </w:pPr>
  </w:style>
  <w:style w:type="numbering" w:customStyle="1" w:styleId="ImportedStyle8">
    <w:name w:val="Imported Style 8"/>
    <w:pPr>
      <w:numPr>
        <w:numId w:val="9"/>
      </w:numPr>
    </w:pPr>
  </w:style>
  <w:style w:type="numbering" w:customStyle="1" w:styleId="ImportedStyle9">
    <w:name w:val="Imported Style 9"/>
    <w:pPr>
      <w:numPr>
        <w:numId w:val="10"/>
      </w:numPr>
    </w:pPr>
  </w:style>
  <w:style w:type="numbering" w:customStyle="1" w:styleId="ImportedStyle10">
    <w:name w:val="Imported Style 10"/>
    <w:pPr>
      <w:numPr>
        <w:numId w:val="11"/>
      </w:numPr>
    </w:pPr>
  </w:style>
  <w:style w:type="numbering" w:customStyle="1" w:styleId="ImportedStyle11">
    <w:name w:val="Imported Style 11"/>
    <w:pPr>
      <w:numPr>
        <w:numId w:val="12"/>
      </w:numPr>
    </w:pPr>
  </w:style>
  <w:style w:type="numbering" w:customStyle="1" w:styleId="ImportedStyle12">
    <w:name w:val="Imported Style 12"/>
    <w:pPr>
      <w:numPr>
        <w:numId w:val="13"/>
      </w:numPr>
    </w:pPr>
  </w:style>
  <w:style w:type="numbering" w:customStyle="1" w:styleId="ImportedStyle13">
    <w:name w:val="Imported Style 13"/>
    <w:pPr>
      <w:numPr>
        <w:numId w:val="14"/>
      </w:numPr>
    </w:pPr>
  </w:style>
  <w:style w:type="numbering" w:customStyle="1" w:styleId="ImportedStyle14">
    <w:name w:val="Imported Style 14"/>
    <w:pPr>
      <w:numPr>
        <w:numId w:val="15"/>
      </w:numPr>
    </w:pPr>
  </w:style>
  <w:style w:type="numbering" w:customStyle="1" w:styleId="ImportedStyle15">
    <w:name w:val="Imported Style 15"/>
    <w:pPr>
      <w:numPr>
        <w:numId w:val="16"/>
      </w:numPr>
    </w:pPr>
  </w:style>
  <w:style w:type="numbering" w:customStyle="1" w:styleId="ImportedStyle16">
    <w:name w:val="Imported Style 16"/>
    <w:pPr>
      <w:numPr>
        <w:numId w:val="17"/>
      </w:numPr>
    </w:pPr>
  </w:style>
  <w:style w:type="numbering" w:customStyle="1" w:styleId="ImportedStyle17">
    <w:name w:val="Imported Style 17"/>
    <w:pPr>
      <w:numPr>
        <w:numId w:val="18"/>
      </w:numPr>
    </w:pPr>
  </w:style>
  <w:style w:type="numbering" w:customStyle="1" w:styleId="ImportedStyle18">
    <w:name w:val="Imported Style 18"/>
    <w:pPr>
      <w:numPr>
        <w:numId w:val="19"/>
      </w:numPr>
    </w:pPr>
  </w:style>
  <w:style w:type="numbering" w:customStyle="1" w:styleId="ImportedStyle20">
    <w:name w:val="Imported Style 20"/>
    <w:pPr>
      <w:numPr>
        <w:numId w:val="20"/>
      </w:numPr>
    </w:pPr>
  </w:style>
  <w:style w:type="numbering" w:customStyle="1" w:styleId="List0">
    <w:name w:val="List 0"/>
    <w:pPr>
      <w:numPr>
        <w:numId w:val="21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link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4069E0"/>
    <w:rPr>
      <w:rFonts w:ascii="Arial" w:eastAsia="Times New Roman" w:hAnsi="Arial"/>
      <w:b/>
      <w:bdr w:val="none" w:sz="0" w:space="0" w:color="auto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6455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6455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D25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FD25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5B5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1A6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vacs.peter2@mik.pte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&#160;katona.adam@mik.pte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60;katona.adam@mik.pt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mailto:halada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E369-55C8-486E-9650-97E13EE63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59118-46EA-40B2-B787-F093D761EACB}"/>
</file>

<file path=customXml/itemProps3.xml><?xml version="1.0" encoding="utf-8"?>
<ds:datastoreItem xmlns:ds="http://schemas.openxmlformats.org/officeDocument/2006/customXml" ds:itemID="{E385250D-D3BD-4ED2-95AA-9641D5CE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C714C0-6AAF-4050-956E-A590FD19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1471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Katona Ádám László</cp:lastModifiedBy>
  <cp:revision>7</cp:revision>
  <cp:lastPrinted>2022-08-31T11:47:00Z</cp:lastPrinted>
  <dcterms:created xsi:type="dcterms:W3CDTF">2025-08-27T13:50:00Z</dcterms:created>
  <dcterms:modified xsi:type="dcterms:W3CDTF">2025-08-27T20:35:00Z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